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35" w:rsidRDefault="002B4D35" w:rsidP="0099337F">
      <w:pPr>
        <w:jc w:val="center"/>
        <w:rPr>
          <w:rFonts w:ascii="IRTitr" w:hAnsi="IRTitr" w:cs="IRTitr"/>
          <w:sz w:val="70"/>
          <w:szCs w:val="70"/>
          <w:lang w:bidi="fa-IR"/>
        </w:rPr>
      </w:pPr>
      <w:bookmarkStart w:id="0" w:name="_GoBack"/>
      <w:bookmarkEnd w:id="0"/>
    </w:p>
    <w:p w:rsidR="0099337F" w:rsidRPr="000D6F5D" w:rsidRDefault="0099337F" w:rsidP="0099337F">
      <w:pPr>
        <w:jc w:val="center"/>
        <w:rPr>
          <w:rFonts w:ascii="IRTitr" w:hAnsi="IRTitr" w:cs="IRTitr"/>
          <w:sz w:val="70"/>
          <w:szCs w:val="70"/>
          <w:rtl/>
          <w:lang w:bidi="fa-IR"/>
        </w:rPr>
      </w:pPr>
      <w:r w:rsidRPr="000D6F5D">
        <w:rPr>
          <w:rFonts w:ascii="IRTitr" w:hAnsi="IRTitr" w:cs="IRTitr"/>
          <w:sz w:val="70"/>
          <w:szCs w:val="70"/>
          <w:rtl/>
          <w:lang w:bidi="fa-IR"/>
        </w:rPr>
        <w:t>حدیث ثقلین</w:t>
      </w:r>
    </w:p>
    <w:p w:rsidR="0099337F" w:rsidRPr="00E51AB3" w:rsidRDefault="0099337F" w:rsidP="00E51AB3">
      <w:pPr>
        <w:pStyle w:val="ab"/>
        <w:rPr>
          <w:rStyle w:val="Charb"/>
          <w:rtl/>
        </w:rPr>
      </w:pPr>
    </w:p>
    <w:p w:rsidR="001F7530" w:rsidRPr="006178CD" w:rsidRDefault="000D6F5D" w:rsidP="00C478BD">
      <w:pPr>
        <w:jc w:val="center"/>
        <w:rPr>
          <w:rFonts w:ascii="IRYakout" w:hAnsi="IRYakout" w:cs="IRYakout"/>
          <w:b/>
          <w:bCs/>
          <w:sz w:val="32"/>
          <w:szCs w:val="32"/>
          <w:lang w:bidi="fa-IR"/>
        </w:rPr>
      </w:pPr>
      <w:r w:rsidRPr="006178CD">
        <w:rPr>
          <w:rFonts w:ascii="IRYakout" w:hAnsi="IRYakout" w:cs="IRYakout"/>
          <w:b/>
          <w:bCs/>
          <w:sz w:val="32"/>
          <w:szCs w:val="32"/>
          <w:rtl/>
          <w:lang w:bidi="fa-IR"/>
        </w:rPr>
        <w:t>مؤلف</w:t>
      </w:r>
      <w:r w:rsidR="0099337F" w:rsidRPr="006178CD">
        <w:rPr>
          <w:rFonts w:ascii="IRYakout" w:hAnsi="IRYakout" w:cs="IRYakout"/>
          <w:b/>
          <w:bCs/>
          <w:sz w:val="32"/>
          <w:szCs w:val="32"/>
          <w:rtl/>
          <w:lang w:bidi="fa-IR"/>
        </w:rPr>
        <w:t>:</w:t>
      </w:r>
    </w:p>
    <w:p w:rsidR="0099337F" w:rsidRDefault="0099337F" w:rsidP="00C478BD">
      <w:pPr>
        <w:jc w:val="center"/>
        <w:rPr>
          <w:rFonts w:ascii="IRYakout" w:hAnsi="IRYakout" w:cs="IRYakout"/>
          <w:b/>
          <w:bCs/>
          <w:sz w:val="36"/>
          <w:szCs w:val="36"/>
          <w:rtl/>
          <w:lang w:bidi="fa-IR"/>
        </w:rPr>
      </w:pPr>
      <w:r w:rsidRPr="006178CD">
        <w:rPr>
          <w:rFonts w:ascii="IRYakout" w:hAnsi="IRYakout" w:cs="IRYakout"/>
          <w:b/>
          <w:bCs/>
          <w:sz w:val="36"/>
          <w:szCs w:val="36"/>
          <w:rtl/>
          <w:lang w:bidi="fa-IR"/>
        </w:rPr>
        <w:t>عبدالعزیز ولی‌الله بن عبدالرحیم دهلوی</w:t>
      </w:r>
    </w:p>
    <w:p w:rsidR="006178CD" w:rsidRPr="006178CD" w:rsidRDefault="006178CD" w:rsidP="00C478BD">
      <w:pPr>
        <w:jc w:val="center"/>
        <w:rPr>
          <w:rFonts w:ascii="IRYakout" w:hAnsi="IRYakout" w:cs="IRYakout"/>
          <w:b/>
          <w:bCs/>
          <w:rtl/>
          <w:lang w:bidi="fa-IR"/>
        </w:rPr>
      </w:pPr>
    </w:p>
    <w:p w:rsidR="000D6F5D" w:rsidRPr="006178CD" w:rsidRDefault="0099337F" w:rsidP="0099337F">
      <w:pPr>
        <w:jc w:val="center"/>
        <w:rPr>
          <w:rFonts w:ascii="IRYakout" w:hAnsi="IRYakout" w:cs="IRYakout"/>
          <w:b/>
          <w:bCs/>
          <w:sz w:val="32"/>
          <w:szCs w:val="32"/>
          <w:lang w:bidi="fa-IR"/>
        </w:rPr>
      </w:pPr>
      <w:r w:rsidRPr="006178CD">
        <w:rPr>
          <w:rFonts w:ascii="IRYakout" w:hAnsi="IRYakout" w:cs="IRYakout"/>
          <w:b/>
          <w:bCs/>
          <w:sz w:val="32"/>
          <w:szCs w:val="32"/>
          <w:rtl/>
          <w:lang w:bidi="fa-IR"/>
        </w:rPr>
        <w:t>تعلیق:</w:t>
      </w:r>
    </w:p>
    <w:p w:rsidR="0099337F" w:rsidRDefault="0099337F" w:rsidP="0099337F">
      <w:pPr>
        <w:jc w:val="center"/>
        <w:rPr>
          <w:rFonts w:ascii="IRYakout" w:hAnsi="IRYakout" w:cs="IRYakout"/>
          <w:b/>
          <w:bCs/>
          <w:sz w:val="36"/>
          <w:szCs w:val="36"/>
          <w:rtl/>
          <w:lang w:bidi="fa-IR"/>
        </w:rPr>
      </w:pPr>
      <w:r w:rsidRPr="006178CD">
        <w:rPr>
          <w:rFonts w:ascii="IRYakout" w:hAnsi="IRYakout" w:cs="IRYakout"/>
          <w:b/>
          <w:bCs/>
          <w:sz w:val="36"/>
          <w:szCs w:val="36"/>
          <w:rtl/>
          <w:lang w:bidi="fa-IR"/>
        </w:rPr>
        <w:t xml:space="preserve"> علامه محمود شکری آلوسی</w:t>
      </w:r>
    </w:p>
    <w:p w:rsidR="006178CD" w:rsidRPr="006178CD" w:rsidRDefault="006178CD" w:rsidP="0099337F">
      <w:pPr>
        <w:jc w:val="center"/>
        <w:rPr>
          <w:rFonts w:ascii="IRYakout" w:hAnsi="IRYakout" w:cs="IRYakout"/>
          <w:b/>
          <w:bCs/>
          <w:rtl/>
          <w:lang w:bidi="fa-IR"/>
        </w:rPr>
      </w:pPr>
    </w:p>
    <w:p w:rsidR="0099337F" w:rsidRPr="006178CD" w:rsidRDefault="0099337F" w:rsidP="0099337F">
      <w:pPr>
        <w:jc w:val="center"/>
        <w:rPr>
          <w:rFonts w:ascii="IRYakout" w:hAnsi="IRYakout" w:cs="IRYakout"/>
          <w:b/>
          <w:bCs/>
          <w:sz w:val="32"/>
          <w:szCs w:val="32"/>
          <w:rtl/>
          <w:lang w:bidi="fa-IR"/>
        </w:rPr>
      </w:pPr>
      <w:r w:rsidRPr="006178CD">
        <w:rPr>
          <w:rFonts w:ascii="IRYakout" w:hAnsi="IRYakout" w:cs="IRYakout"/>
          <w:b/>
          <w:bCs/>
          <w:sz w:val="32"/>
          <w:szCs w:val="32"/>
          <w:rtl/>
          <w:lang w:bidi="fa-IR"/>
        </w:rPr>
        <w:t>تحقیق:</w:t>
      </w:r>
    </w:p>
    <w:p w:rsidR="0099337F" w:rsidRPr="006178CD" w:rsidRDefault="0099337F" w:rsidP="0099337F">
      <w:pPr>
        <w:jc w:val="center"/>
        <w:rPr>
          <w:rFonts w:ascii="IRYakout" w:hAnsi="IRYakout" w:cs="IRYakout"/>
          <w:b/>
          <w:bCs/>
          <w:sz w:val="32"/>
          <w:szCs w:val="32"/>
          <w:rtl/>
          <w:lang w:bidi="fa-IR"/>
        </w:rPr>
      </w:pPr>
      <w:r w:rsidRPr="006178CD">
        <w:rPr>
          <w:rFonts w:ascii="IRYakout" w:hAnsi="IRYakout" w:cs="IRYakout"/>
          <w:b/>
          <w:bCs/>
          <w:sz w:val="36"/>
          <w:szCs w:val="36"/>
          <w:rtl/>
          <w:lang w:bidi="fa-IR"/>
        </w:rPr>
        <w:t>مجید خلیفه</w:t>
      </w:r>
    </w:p>
    <w:p w:rsidR="0099337F" w:rsidRPr="006178CD" w:rsidRDefault="0099337F" w:rsidP="0099337F">
      <w:pPr>
        <w:jc w:val="center"/>
        <w:rPr>
          <w:rFonts w:cs="B Mitra"/>
          <w:sz w:val="28"/>
          <w:szCs w:val="28"/>
          <w:rtl/>
          <w:lang w:bidi="fa-IR"/>
        </w:rPr>
      </w:pPr>
    </w:p>
    <w:p w:rsidR="0099337F" w:rsidRPr="000D6F5D" w:rsidRDefault="0099337F" w:rsidP="0099337F">
      <w:pPr>
        <w:jc w:val="center"/>
        <w:rPr>
          <w:rFonts w:ascii="IRYakout" w:hAnsi="IRYakout" w:cs="IRYakout"/>
          <w:b/>
          <w:bCs/>
          <w:sz w:val="32"/>
          <w:szCs w:val="32"/>
          <w:rtl/>
          <w:lang w:bidi="fa-IR"/>
        </w:rPr>
      </w:pPr>
      <w:r w:rsidRPr="000D6F5D">
        <w:rPr>
          <w:rFonts w:ascii="IRYakout" w:hAnsi="IRYakout" w:cs="IRYakout"/>
          <w:b/>
          <w:bCs/>
          <w:sz w:val="32"/>
          <w:szCs w:val="32"/>
          <w:rtl/>
          <w:lang w:bidi="fa-IR"/>
        </w:rPr>
        <w:t>ترجمه:</w:t>
      </w:r>
    </w:p>
    <w:p w:rsidR="00B74144" w:rsidRPr="000D6F5D" w:rsidRDefault="0099337F" w:rsidP="000D6F5D">
      <w:pPr>
        <w:jc w:val="center"/>
        <w:rPr>
          <w:rFonts w:ascii="IRYakout" w:hAnsi="IRYakout" w:cs="IRYakout"/>
          <w:sz w:val="28"/>
          <w:szCs w:val="28"/>
          <w:rtl/>
          <w:lang w:bidi="fa-IR"/>
        </w:rPr>
      </w:pPr>
      <w:r w:rsidRPr="000D6F5D">
        <w:rPr>
          <w:rFonts w:ascii="IRYakout" w:hAnsi="IRYakout" w:cs="IRYakout"/>
          <w:b/>
          <w:bCs/>
          <w:sz w:val="36"/>
          <w:szCs w:val="36"/>
          <w:rtl/>
          <w:lang w:bidi="fa-IR"/>
        </w:rPr>
        <w:t>بخش تألیف و ترجمه سایت عقیده</w:t>
      </w:r>
    </w:p>
    <w:p w:rsidR="00B74144" w:rsidRPr="00C478BD" w:rsidRDefault="00B74144" w:rsidP="00B74144">
      <w:pPr>
        <w:ind w:firstLine="284"/>
        <w:jc w:val="both"/>
        <w:rPr>
          <w:rStyle w:val="Char"/>
          <w:rtl/>
        </w:rPr>
      </w:pPr>
    </w:p>
    <w:p w:rsidR="002B4D35" w:rsidRDefault="002B4D35" w:rsidP="00B74144">
      <w:pPr>
        <w:ind w:firstLine="284"/>
        <w:jc w:val="both"/>
        <w:rPr>
          <w:rStyle w:val="Char"/>
          <w:rtl/>
        </w:rPr>
      </w:pPr>
    </w:p>
    <w:p w:rsidR="00C478BD" w:rsidRDefault="00C478BD" w:rsidP="00B74144">
      <w:pPr>
        <w:ind w:firstLine="284"/>
        <w:jc w:val="both"/>
        <w:rPr>
          <w:rStyle w:val="Char"/>
          <w:rtl/>
        </w:rPr>
      </w:pPr>
    </w:p>
    <w:p w:rsidR="00C478BD" w:rsidRPr="00C478BD" w:rsidRDefault="00C478BD" w:rsidP="00B74144">
      <w:pPr>
        <w:ind w:firstLine="284"/>
        <w:jc w:val="both"/>
        <w:rPr>
          <w:rStyle w:val="Char"/>
          <w:rtl/>
        </w:rPr>
        <w:sectPr w:rsidR="00C478BD" w:rsidRPr="00C478BD" w:rsidSect="002B4D3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903E5" w:rsidRPr="00C50D4D" w:rsidTr="009A3136">
        <w:trPr>
          <w:jc w:val="center"/>
        </w:trPr>
        <w:tc>
          <w:tcPr>
            <w:tcW w:w="1527" w:type="pct"/>
            <w:vAlign w:val="center"/>
          </w:tcPr>
          <w:p w:rsidR="00D903E5" w:rsidRPr="00C82596" w:rsidRDefault="00D903E5" w:rsidP="009A313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903E5" w:rsidRPr="00D903E5" w:rsidRDefault="00D903E5" w:rsidP="009A3136">
            <w:pPr>
              <w:spacing w:after="60"/>
              <w:jc w:val="both"/>
              <w:rPr>
                <w:rFonts w:ascii="IRMitra" w:hAnsi="IRMitra" w:cs="IRMitra"/>
                <w:color w:val="244061" w:themeColor="accent1" w:themeShade="80"/>
                <w:sz w:val="26"/>
                <w:szCs w:val="26"/>
                <w:rtl/>
              </w:rPr>
            </w:pPr>
            <w:r w:rsidRPr="00046279">
              <w:rPr>
                <w:rFonts w:ascii="IRMitra" w:hAnsi="IRMitra" w:cs="IRMitra" w:hint="cs"/>
                <w:color w:val="244061" w:themeColor="accent1" w:themeShade="80"/>
                <w:sz w:val="28"/>
                <w:szCs w:val="28"/>
                <w:rtl/>
                <w:lang w:bidi="fa-IR"/>
              </w:rPr>
              <w:t>حدیث ثقلین</w:t>
            </w:r>
          </w:p>
        </w:tc>
      </w:tr>
      <w:tr w:rsidR="00D903E5" w:rsidRPr="00C50D4D" w:rsidTr="009A3136">
        <w:trPr>
          <w:jc w:val="center"/>
        </w:trPr>
        <w:tc>
          <w:tcPr>
            <w:tcW w:w="1527" w:type="pct"/>
          </w:tcPr>
          <w:p w:rsidR="00D903E5" w:rsidRPr="00C82596" w:rsidRDefault="00D903E5" w:rsidP="009A3136">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D903E5" w:rsidRPr="00D903E5" w:rsidRDefault="00D903E5" w:rsidP="009A3136">
            <w:pPr>
              <w:spacing w:before="60" w:after="60"/>
              <w:jc w:val="both"/>
              <w:rPr>
                <w:rFonts w:ascii="IRMitra" w:hAnsi="IRMitra" w:cs="IRMitra"/>
                <w:color w:val="244061" w:themeColor="accent1" w:themeShade="80"/>
                <w:sz w:val="26"/>
                <w:szCs w:val="26"/>
                <w:rtl/>
              </w:rPr>
            </w:pPr>
            <w:r w:rsidRPr="00D903E5">
              <w:rPr>
                <w:rFonts w:ascii="IRMitra" w:hAnsi="IRMitra" w:cs="IRMitra" w:hint="cs"/>
                <w:color w:val="244061" w:themeColor="accent1" w:themeShade="80"/>
                <w:sz w:val="26"/>
                <w:szCs w:val="26"/>
                <w:rtl/>
                <w:lang w:bidi="fa-IR"/>
              </w:rPr>
              <w:t>عبدالعزیز ولی الله بن عبدالرحیم دهلوی</w:t>
            </w:r>
          </w:p>
        </w:tc>
      </w:tr>
      <w:tr w:rsidR="00D903E5" w:rsidRPr="00C50D4D" w:rsidTr="009A3136">
        <w:trPr>
          <w:jc w:val="center"/>
        </w:trPr>
        <w:tc>
          <w:tcPr>
            <w:tcW w:w="1527" w:type="pct"/>
          </w:tcPr>
          <w:p w:rsidR="00D903E5" w:rsidRPr="00896F76" w:rsidRDefault="00D903E5" w:rsidP="009A313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D903E5" w:rsidRPr="00D903E5" w:rsidRDefault="00D903E5" w:rsidP="009A3136">
            <w:pPr>
              <w:spacing w:before="60" w:after="60"/>
              <w:jc w:val="both"/>
              <w:rPr>
                <w:rFonts w:ascii="IRMitra" w:hAnsi="IRMitra" w:cs="IRMitra"/>
                <w:color w:val="244061" w:themeColor="accent1" w:themeShade="80"/>
                <w:sz w:val="26"/>
                <w:szCs w:val="26"/>
                <w:rtl/>
              </w:rPr>
            </w:pPr>
            <w:r w:rsidRPr="00D903E5">
              <w:rPr>
                <w:rFonts w:ascii="IRMitra" w:hAnsi="IRMitra" w:cs="IRMitra" w:hint="cs"/>
                <w:color w:val="244061" w:themeColor="accent1" w:themeShade="80"/>
                <w:sz w:val="26"/>
                <w:szCs w:val="26"/>
                <w:rtl/>
                <w:lang w:bidi="fa-IR"/>
              </w:rPr>
              <w:t>بخش تألیف و ترجمه سایت عقیده</w:t>
            </w:r>
          </w:p>
        </w:tc>
      </w:tr>
      <w:tr w:rsidR="00D903E5" w:rsidRPr="00C50D4D" w:rsidTr="009A3136">
        <w:trPr>
          <w:jc w:val="center"/>
        </w:trPr>
        <w:tc>
          <w:tcPr>
            <w:tcW w:w="1527" w:type="pct"/>
          </w:tcPr>
          <w:p w:rsidR="00D903E5" w:rsidRDefault="0024712B" w:rsidP="009A3136">
            <w:pPr>
              <w:spacing w:before="60" w:after="60"/>
              <w:jc w:val="both"/>
              <w:rPr>
                <w:rFonts w:ascii="IRMitra" w:hAnsi="IRMitra" w:cs="IRMitra"/>
                <w:b/>
                <w:bCs/>
                <w:sz w:val="25"/>
                <w:szCs w:val="25"/>
                <w:rtl/>
              </w:rPr>
            </w:pPr>
            <w:r>
              <w:rPr>
                <w:rFonts w:ascii="IRMitra" w:hAnsi="IRMitra" w:cs="IRMitra" w:hint="cs"/>
                <w:b/>
                <w:bCs/>
                <w:sz w:val="25"/>
                <w:szCs w:val="25"/>
                <w:rtl/>
                <w:lang w:bidi="fa-IR"/>
              </w:rPr>
              <w:t>تعلیق و تحقیق</w:t>
            </w:r>
            <w:r w:rsidR="00D903E5" w:rsidRPr="00D903E5">
              <w:rPr>
                <w:rFonts w:ascii="IRMitra" w:hAnsi="IRMitra" w:cs="IRMitra" w:hint="cs"/>
                <w:b/>
                <w:bCs/>
                <w:sz w:val="25"/>
                <w:szCs w:val="25"/>
                <w:rtl/>
                <w:lang w:bidi="fa-IR"/>
              </w:rPr>
              <w:t>:</w:t>
            </w:r>
          </w:p>
        </w:tc>
        <w:tc>
          <w:tcPr>
            <w:tcW w:w="3473" w:type="pct"/>
            <w:gridSpan w:val="4"/>
          </w:tcPr>
          <w:p w:rsidR="00D903E5" w:rsidRPr="00D903E5" w:rsidRDefault="00D903E5" w:rsidP="009A3136">
            <w:pPr>
              <w:spacing w:before="60" w:after="60"/>
              <w:jc w:val="both"/>
              <w:rPr>
                <w:rFonts w:ascii="IRMitra" w:hAnsi="IRMitra" w:cs="IRMitra"/>
                <w:color w:val="244061" w:themeColor="accent1" w:themeShade="80"/>
                <w:sz w:val="26"/>
                <w:szCs w:val="26"/>
                <w:rtl/>
                <w:lang w:bidi="fa-IR"/>
              </w:rPr>
            </w:pPr>
            <w:r w:rsidRPr="00D903E5">
              <w:rPr>
                <w:rFonts w:ascii="IRMitra" w:hAnsi="IRMitra" w:cs="IRMitra" w:hint="cs"/>
                <w:color w:val="244061" w:themeColor="accent1" w:themeShade="80"/>
                <w:sz w:val="26"/>
                <w:szCs w:val="26"/>
                <w:rtl/>
                <w:lang w:bidi="fa-IR"/>
              </w:rPr>
              <w:t>علامه محمود شکری آلوسی</w:t>
            </w:r>
            <w:r w:rsidR="0024712B">
              <w:rPr>
                <w:rFonts w:ascii="IRMitra" w:hAnsi="IRMitra" w:cs="IRMitra" w:hint="cs"/>
                <w:color w:val="244061" w:themeColor="accent1" w:themeShade="80"/>
                <w:sz w:val="26"/>
                <w:szCs w:val="26"/>
                <w:rtl/>
                <w:lang w:bidi="fa-IR"/>
              </w:rPr>
              <w:t xml:space="preserve"> </w:t>
            </w:r>
            <w:r w:rsidR="0024712B">
              <w:rPr>
                <w:rFonts w:ascii="IRMitra" w:hAnsi="IRMitra" w:cs="IRMitra"/>
                <w:color w:val="244061" w:themeColor="accent1" w:themeShade="80"/>
                <w:sz w:val="26"/>
                <w:szCs w:val="26"/>
                <w:rtl/>
                <w:lang w:bidi="fa-IR"/>
              </w:rPr>
              <w:t>–</w:t>
            </w:r>
            <w:r w:rsidR="0024712B">
              <w:rPr>
                <w:rFonts w:ascii="IRMitra" w:hAnsi="IRMitra" w:cs="IRMitra" w:hint="cs"/>
                <w:color w:val="244061" w:themeColor="accent1" w:themeShade="80"/>
                <w:sz w:val="26"/>
                <w:szCs w:val="26"/>
                <w:rtl/>
                <w:lang w:bidi="fa-IR"/>
              </w:rPr>
              <w:t xml:space="preserve"> مجید خلیفه</w:t>
            </w:r>
          </w:p>
        </w:tc>
      </w:tr>
      <w:tr w:rsidR="00D903E5" w:rsidRPr="00C50D4D" w:rsidTr="009A3136">
        <w:trPr>
          <w:jc w:val="center"/>
        </w:trPr>
        <w:tc>
          <w:tcPr>
            <w:tcW w:w="1527" w:type="pct"/>
            <w:vAlign w:val="center"/>
          </w:tcPr>
          <w:p w:rsidR="00D903E5" w:rsidRPr="00C82596" w:rsidRDefault="00D903E5"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903E5" w:rsidRPr="00046279" w:rsidRDefault="00046279" w:rsidP="009A3136">
            <w:pPr>
              <w:spacing w:before="60" w:after="60"/>
              <w:jc w:val="both"/>
              <w:rPr>
                <w:rFonts w:ascii="IRMitra" w:hAnsi="IRMitra" w:cs="IRMitra"/>
                <w:color w:val="244061" w:themeColor="accent1" w:themeShade="80"/>
                <w:sz w:val="26"/>
                <w:szCs w:val="26"/>
                <w:rtl/>
              </w:rPr>
            </w:pPr>
            <w:bookmarkStart w:id="1" w:name="_Toc426734925"/>
            <w:bookmarkStart w:id="2" w:name="_Toc426734930"/>
            <w:r w:rsidRPr="00046279">
              <w:rPr>
                <w:rFonts w:ascii="IRMitra" w:hAnsi="IRMitra" w:cs="IRMitra"/>
                <w:color w:val="244061" w:themeColor="accent1" w:themeShade="80"/>
                <w:sz w:val="26"/>
                <w:szCs w:val="26"/>
                <w:rtl/>
                <w:lang w:bidi="fa-IR"/>
              </w:rPr>
              <w:t>حدیث و سنت</w:t>
            </w:r>
            <w:bookmarkEnd w:id="1"/>
            <w:r w:rsidRPr="00046279">
              <w:rPr>
                <w:rFonts w:ascii="IRMitra" w:hAnsi="IRMitra" w:cs="IRMitra"/>
                <w:color w:val="244061" w:themeColor="accent1" w:themeShade="80"/>
                <w:sz w:val="26"/>
                <w:szCs w:val="26"/>
                <w:rtl/>
                <w:lang w:bidi="fa-IR"/>
              </w:rPr>
              <w:t xml:space="preserve"> - </w:t>
            </w:r>
            <w:bookmarkStart w:id="3" w:name="_Toc426734926"/>
            <w:r w:rsidRPr="00046279">
              <w:rPr>
                <w:rFonts w:ascii="IRMitra" w:hAnsi="IRMitra" w:cs="IRMitra"/>
                <w:color w:val="244061" w:themeColor="accent1" w:themeShade="80"/>
                <w:sz w:val="26"/>
                <w:szCs w:val="26"/>
                <w:rtl/>
              </w:rPr>
              <w:t>متون احادیث</w:t>
            </w:r>
            <w:bookmarkEnd w:id="3"/>
            <w:r w:rsidRPr="00046279">
              <w:rPr>
                <w:rFonts w:ascii="IRMitra" w:hAnsi="IRMitra" w:cs="IRMitra"/>
                <w:color w:val="244061" w:themeColor="accent1" w:themeShade="80"/>
                <w:sz w:val="26"/>
                <w:szCs w:val="26"/>
                <w:rtl/>
              </w:rPr>
              <w:t xml:space="preserve"> - بررسی متون حدیث</w:t>
            </w:r>
            <w:bookmarkEnd w:id="2"/>
          </w:p>
        </w:tc>
      </w:tr>
      <w:tr w:rsidR="00D903E5" w:rsidRPr="00C50D4D" w:rsidTr="009A3136">
        <w:trPr>
          <w:jc w:val="center"/>
        </w:trPr>
        <w:tc>
          <w:tcPr>
            <w:tcW w:w="1527" w:type="pct"/>
            <w:vAlign w:val="center"/>
          </w:tcPr>
          <w:p w:rsidR="00D903E5" w:rsidRPr="00C82596" w:rsidRDefault="00D903E5"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903E5" w:rsidRPr="00422565" w:rsidRDefault="00A23E15" w:rsidP="001E4F2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D903E5" w:rsidRPr="00422565">
              <w:rPr>
                <w:rFonts w:ascii="IRMitra" w:hAnsi="IRMitra" w:cs="IRMitra" w:hint="cs"/>
                <w:color w:val="244061" w:themeColor="accent1" w:themeShade="80"/>
                <w:sz w:val="26"/>
                <w:szCs w:val="26"/>
                <w:rtl/>
              </w:rPr>
              <w:t xml:space="preserve"> (دیجیتال) </w:t>
            </w:r>
          </w:p>
        </w:tc>
      </w:tr>
      <w:tr w:rsidR="00D903E5" w:rsidRPr="00C50D4D" w:rsidTr="009A3136">
        <w:trPr>
          <w:jc w:val="center"/>
        </w:trPr>
        <w:tc>
          <w:tcPr>
            <w:tcW w:w="1527" w:type="pct"/>
            <w:vAlign w:val="center"/>
          </w:tcPr>
          <w:p w:rsidR="00D903E5" w:rsidRPr="00C82596" w:rsidRDefault="00D903E5"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903E5" w:rsidRPr="00422565" w:rsidRDefault="00D903E5" w:rsidP="009A313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D903E5" w:rsidRPr="00C50D4D" w:rsidTr="009A3136">
        <w:trPr>
          <w:jc w:val="center"/>
        </w:trPr>
        <w:tc>
          <w:tcPr>
            <w:tcW w:w="1527" w:type="pct"/>
            <w:vAlign w:val="center"/>
          </w:tcPr>
          <w:p w:rsidR="00D903E5" w:rsidRPr="00C82596" w:rsidRDefault="00D903E5" w:rsidP="009A31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903E5" w:rsidRPr="00422565" w:rsidRDefault="001E4F2D" w:rsidP="009A3136">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D903E5" w:rsidRPr="00EA1553" w:rsidTr="009A3136">
        <w:trPr>
          <w:jc w:val="center"/>
        </w:trPr>
        <w:tc>
          <w:tcPr>
            <w:tcW w:w="1527" w:type="pct"/>
            <w:vAlign w:val="center"/>
          </w:tcPr>
          <w:p w:rsidR="00D903E5" w:rsidRPr="00046279" w:rsidRDefault="00D903E5" w:rsidP="009A3136">
            <w:pPr>
              <w:spacing w:before="60" w:after="60"/>
              <w:rPr>
                <w:rFonts w:ascii="IRMitra" w:hAnsi="IRMitra" w:cs="IRMitra"/>
                <w:b/>
                <w:bCs/>
                <w:sz w:val="2"/>
                <w:szCs w:val="2"/>
                <w:rtl/>
              </w:rPr>
            </w:pPr>
          </w:p>
        </w:tc>
        <w:tc>
          <w:tcPr>
            <w:tcW w:w="3473" w:type="pct"/>
            <w:gridSpan w:val="4"/>
            <w:vAlign w:val="center"/>
          </w:tcPr>
          <w:p w:rsidR="00D903E5" w:rsidRPr="00046279" w:rsidRDefault="00D903E5" w:rsidP="009A3136">
            <w:pPr>
              <w:spacing w:before="60" w:after="60"/>
              <w:rPr>
                <w:rFonts w:ascii="IRMitra" w:hAnsi="IRMitra" w:cs="IRMitra"/>
                <w:color w:val="244061" w:themeColor="accent1" w:themeShade="80"/>
                <w:sz w:val="2"/>
                <w:szCs w:val="2"/>
                <w:rtl/>
              </w:rPr>
            </w:pPr>
          </w:p>
        </w:tc>
      </w:tr>
      <w:tr w:rsidR="00D903E5" w:rsidRPr="00C50D4D" w:rsidTr="009A3136">
        <w:trPr>
          <w:jc w:val="center"/>
        </w:trPr>
        <w:tc>
          <w:tcPr>
            <w:tcW w:w="3598" w:type="pct"/>
            <w:gridSpan w:val="4"/>
            <w:vAlign w:val="center"/>
          </w:tcPr>
          <w:p w:rsidR="00D903E5" w:rsidRPr="00AA082B" w:rsidRDefault="00D903E5"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903E5" w:rsidRPr="0004588E" w:rsidRDefault="00D903E5" w:rsidP="009A3136">
            <w:pPr>
              <w:spacing w:before="60" w:after="60"/>
              <w:jc w:val="center"/>
              <w:rPr>
                <w:rFonts w:asciiTheme="minorHAnsi" w:hAnsiTheme="minorHAnsi" w:cstheme="minorHAnsi"/>
                <w:b/>
                <w:bCs/>
                <w:sz w:val="27"/>
                <w:szCs w:val="27"/>
                <w:rtl/>
              </w:rPr>
            </w:pPr>
            <w:r w:rsidRPr="00D903E5">
              <w:rPr>
                <w:rFonts w:asciiTheme="minorHAnsi" w:hAnsiTheme="minorHAnsi" w:cstheme="minorHAnsi"/>
                <w:b/>
                <w:bCs/>
                <w:color w:val="244061" w:themeColor="accent1" w:themeShade="80"/>
                <w:sz w:val="24"/>
                <w:szCs w:val="24"/>
              </w:rPr>
              <w:t>www.aqeedeh.com</w:t>
            </w:r>
          </w:p>
        </w:tc>
        <w:tc>
          <w:tcPr>
            <w:tcW w:w="1402" w:type="pct"/>
          </w:tcPr>
          <w:p w:rsidR="00D903E5" w:rsidRPr="00855B06" w:rsidRDefault="00D903E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8B8B58" wp14:editId="006D7D0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903E5" w:rsidRPr="00C50D4D" w:rsidTr="009A3136">
        <w:trPr>
          <w:jc w:val="center"/>
        </w:trPr>
        <w:tc>
          <w:tcPr>
            <w:tcW w:w="1527" w:type="pct"/>
            <w:vAlign w:val="center"/>
          </w:tcPr>
          <w:p w:rsidR="00D903E5" w:rsidRPr="00855B06" w:rsidRDefault="00D903E5"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D903E5" w:rsidRPr="00855B06" w:rsidRDefault="00D903E5" w:rsidP="009A3136">
            <w:pPr>
              <w:spacing w:before="60" w:after="60"/>
              <w:jc w:val="right"/>
              <w:rPr>
                <w:rFonts w:ascii="IRMitra" w:hAnsi="IRMitra" w:cs="IRMitra"/>
                <w:color w:val="244061" w:themeColor="accent1" w:themeShade="80"/>
                <w:sz w:val="30"/>
                <w:szCs w:val="30"/>
                <w:rtl/>
              </w:rPr>
            </w:pPr>
            <w:r w:rsidRPr="00D903E5">
              <w:rPr>
                <w:rFonts w:asciiTheme="majorBidi" w:hAnsiTheme="majorBidi" w:cstheme="majorBidi"/>
                <w:b/>
                <w:bCs/>
                <w:sz w:val="24"/>
                <w:szCs w:val="24"/>
              </w:rPr>
              <w:t>book@aqeedeh.com</w:t>
            </w:r>
          </w:p>
        </w:tc>
      </w:tr>
      <w:tr w:rsidR="00D903E5" w:rsidRPr="00C50D4D" w:rsidTr="009A3136">
        <w:trPr>
          <w:jc w:val="center"/>
        </w:trPr>
        <w:tc>
          <w:tcPr>
            <w:tcW w:w="5000" w:type="pct"/>
            <w:gridSpan w:val="5"/>
            <w:vAlign w:val="bottom"/>
          </w:tcPr>
          <w:p w:rsidR="00D903E5" w:rsidRPr="00855B06" w:rsidRDefault="00D903E5" w:rsidP="009A313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D903E5" w:rsidRPr="00C50D4D" w:rsidTr="009A3136">
        <w:trPr>
          <w:jc w:val="center"/>
        </w:trPr>
        <w:tc>
          <w:tcPr>
            <w:tcW w:w="2295" w:type="pct"/>
            <w:gridSpan w:val="2"/>
            <w:shd w:val="clear" w:color="auto" w:fill="auto"/>
          </w:tcPr>
          <w:p w:rsidR="00D903E5" w:rsidRPr="00AA082B" w:rsidRDefault="00D903E5" w:rsidP="009A3136">
            <w:pPr>
              <w:widowControl w:val="0"/>
              <w:tabs>
                <w:tab w:val="right" w:leader="dot" w:pos="5138"/>
              </w:tabs>
              <w:bidi w:val="0"/>
              <w:spacing w:before="60" w:after="60"/>
              <w:rPr>
                <w:rFonts w:ascii="Literata" w:hAnsi="Literata"/>
              </w:rPr>
            </w:pPr>
            <w:r w:rsidRPr="00AA082B">
              <w:rPr>
                <w:rFonts w:ascii="Literata" w:hAnsi="Literata"/>
              </w:rPr>
              <w:t>www.mowahedin.com</w:t>
            </w:r>
          </w:p>
          <w:p w:rsidR="00D903E5" w:rsidRPr="00AA082B" w:rsidRDefault="00D903E5" w:rsidP="009A3136">
            <w:pPr>
              <w:widowControl w:val="0"/>
              <w:tabs>
                <w:tab w:val="right" w:leader="dot" w:pos="5138"/>
              </w:tabs>
              <w:bidi w:val="0"/>
              <w:spacing w:before="60" w:after="60"/>
              <w:rPr>
                <w:rFonts w:ascii="Literata" w:hAnsi="Literata"/>
              </w:rPr>
            </w:pPr>
            <w:r w:rsidRPr="00AA082B">
              <w:rPr>
                <w:rFonts w:ascii="Literata" w:hAnsi="Literata"/>
              </w:rPr>
              <w:t>www.videofarsi.com</w:t>
            </w:r>
          </w:p>
          <w:p w:rsidR="00D903E5" w:rsidRDefault="00D903E5" w:rsidP="009A3136">
            <w:pPr>
              <w:bidi w:val="0"/>
              <w:spacing w:before="60" w:after="60"/>
              <w:rPr>
                <w:rFonts w:ascii="Literata" w:hAnsi="Literata"/>
              </w:rPr>
            </w:pPr>
            <w:r w:rsidRPr="00AA082B">
              <w:rPr>
                <w:rFonts w:ascii="Literata" w:hAnsi="Literata"/>
              </w:rPr>
              <w:t>www.zekr.tv</w:t>
            </w:r>
          </w:p>
          <w:p w:rsidR="00D903E5" w:rsidRPr="00855B06" w:rsidRDefault="00D903E5" w:rsidP="009A3136">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D903E5" w:rsidRPr="00855B06" w:rsidRDefault="00D903E5" w:rsidP="009A3136">
            <w:pPr>
              <w:bidi w:val="0"/>
              <w:spacing w:before="60" w:after="60"/>
              <w:rPr>
                <w:rFonts w:ascii="IRMitra" w:hAnsi="IRMitra" w:cs="IRMitra"/>
                <w:color w:val="244061" w:themeColor="accent1" w:themeShade="80"/>
                <w:sz w:val="30"/>
                <w:szCs w:val="30"/>
                <w:rtl/>
              </w:rPr>
            </w:pPr>
          </w:p>
        </w:tc>
        <w:tc>
          <w:tcPr>
            <w:tcW w:w="2345" w:type="pct"/>
            <w:gridSpan w:val="2"/>
          </w:tcPr>
          <w:p w:rsidR="00D903E5" w:rsidRPr="00AA082B" w:rsidRDefault="00D903E5" w:rsidP="009A3136">
            <w:pPr>
              <w:widowControl w:val="0"/>
              <w:tabs>
                <w:tab w:val="right" w:leader="dot" w:pos="5138"/>
              </w:tabs>
              <w:bidi w:val="0"/>
              <w:spacing w:before="60" w:after="60"/>
              <w:rPr>
                <w:rFonts w:ascii="Literata" w:hAnsi="Literata"/>
              </w:rPr>
            </w:pPr>
            <w:r w:rsidRPr="00AA082B">
              <w:rPr>
                <w:rFonts w:ascii="Literata" w:hAnsi="Literata"/>
              </w:rPr>
              <w:t>www.aqeedeh.com</w:t>
            </w:r>
          </w:p>
          <w:p w:rsidR="00D903E5" w:rsidRPr="00AA082B" w:rsidRDefault="00D903E5" w:rsidP="009A3136">
            <w:pPr>
              <w:widowControl w:val="0"/>
              <w:tabs>
                <w:tab w:val="right" w:leader="dot" w:pos="5138"/>
              </w:tabs>
              <w:bidi w:val="0"/>
              <w:spacing w:before="60" w:after="60"/>
              <w:rPr>
                <w:rFonts w:ascii="Literata" w:hAnsi="Literata"/>
              </w:rPr>
            </w:pPr>
            <w:r w:rsidRPr="00AA082B">
              <w:rPr>
                <w:rFonts w:ascii="Literata" w:hAnsi="Literata"/>
              </w:rPr>
              <w:t>www.islamtxt.com</w:t>
            </w:r>
          </w:p>
          <w:p w:rsidR="00D903E5" w:rsidRPr="00D903E5" w:rsidRDefault="00567A80" w:rsidP="009A3136">
            <w:pPr>
              <w:widowControl w:val="0"/>
              <w:tabs>
                <w:tab w:val="right" w:leader="dot" w:pos="5138"/>
              </w:tabs>
              <w:bidi w:val="0"/>
              <w:spacing w:before="60" w:after="60"/>
              <w:rPr>
                <w:rFonts w:ascii="Literata" w:hAnsi="Literata"/>
              </w:rPr>
            </w:pPr>
            <w:hyperlink r:id="rId14" w:history="1">
              <w:r w:rsidR="00D903E5" w:rsidRPr="00D903E5">
                <w:rPr>
                  <w:rStyle w:val="Hyperlink"/>
                  <w:rFonts w:ascii="Literata" w:hAnsi="Literata"/>
                  <w:color w:val="auto"/>
                  <w:u w:val="none"/>
                </w:rPr>
                <w:t>www.shabnam.cc</w:t>
              </w:r>
            </w:hyperlink>
          </w:p>
          <w:p w:rsidR="00D903E5" w:rsidRPr="00855B06" w:rsidRDefault="00D903E5" w:rsidP="009A3136">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D903E5" w:rsidRPr="00EA1553" w:rsidTr="009A3136">
        <w:trPr>
          <w:jc w:val="center"/>
        </w:trPr>
        <w:tc>
          <w:tcPr>
            <w:tcW w:w="2295" w:type="pct"/>
            <w:gridSpan w:val="2"/>
          </w:tcPr>
          <w:p w:rsidR="00D903E5" w:rsidRPr="00046279" w:rsidRDefault="00D903E5" w:rsidP="009A3136">
            <w:pPr>
              <w:spacing w:before="60" w:after="60"/>
              <w:rPr>
                <w:rFonts w:ascii="IRMitra" w:hAnsi="IRMitra" w:cs="IRMitra"/>
                <w:b/>
                <w:bCs/>
                <w:sz w:val="2"/>
                <w:szCs w:val="2"/>
                <w:rtl/>
              </w:rPr>
            </w:pPr>
          </w:p>
        </w:tc>
        <w:tc>
          <w:tcPr>
            <w:tcW w:w="2705" w:type="pct"/>
            <w:gridSpan w:val="3"/>
          </w:tcPr>
          <w:p w:rsidR="00D903E5" w:rsidRPr="00046279" w:rsidRDefault="00D903E5" w:rsidP="009A3136">
            <w:pPr>
              <w:spacing w:before="60" w:after="60"/>
              <w:rPr>
                <w:rFonts w:ascii="IRMitra" w:hAnsi="IRMitra" w:cs="IRMitra"/>
                <w:color w:val="244061" w:themeColor="accent1" w:themeShade="80"/>
                <w:sz w:val="2"/>
                <w:szCs w:val="2"/>
                <w:rtl/>
              </w:rPr>
            </w:pPr>
          </w:p>
        </w:tc>
      </w:tr>
      <w:tr w:rsidR="00D903E5" w:rsidRPr="00C50D4D" w:rsidTr="009A3136">
        <w:trPr>
          <w:jc w:val="center"/>
        </w:trPr>
        <w:tc>
          <w:tcPr>
            <w:tcW w:w="5000" w:type="pct"/>
            <w:gridSpan w:val="5"/>
          </w:tcPr>
          <w:p w:rsidR="00D903E5" w:rsidRPr="00855B06" w:rsidRDefault="00D903E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4D4B5BE" wp14:editId="0F4CF48C">
                  <wp:extent cx="1009650" cy="52557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3562" cy="532814"/>
                          </a:xfrm>
                          <a:prstGeom prst="rect">
                            <a:avLst/>
                          </a:prstGeom>
                        </pic:spPr>
                      </pic:pic>
                    </a:graphicData>
                  </a:graphic>
                </wp:inline>
              </w:drawing>
            </w:r>
          </w:p>
        </w:tc>
      </w:tr>
      <w:tr w:rsidR="00D903E5" w:rsidRPr="00C50D4D" w:rsidTr="009A3136">
        <w:trPr>
          <w:jc w:val="center"/>
        </w:trPr>
        <w:tc>
          <w:tcPr>
            <w:tcW w:w="5000" w:type="pct"/>
            <w:gridSpan w:val="5"/>
            <w:vAlign w:val="center"/>
          </w:tcPr>
          <w:p w:rsidR="00D903E5" w:rsidRDefault="00D903E5" w:rsidP="009A3136">
            <w:pPr>
              <w:spacing w:before="60" w:after="60"/>
              <w:jc w:val="center"/>
              <w:rPr>
                <w:rFonts w:ascii="IRMitra" w:hAnsi="IRMitra" w:cs="IRMitra"/>
                <w:noProof/>
                <w:color w:val="244061" w:themeColor="accent1" w:themeShade="80"/>
                <w:sz w:val="30"/>
                <w:szCs w:val="30"/>
                <w:rtl/>
              </w:rPr>
            </w:pPr>
            <w:r w:rsidRPr="008757E1">
              <w:rPr>
                <w:rFonts w:ascii="IRMitra" w:hAnsi="IRMitra" w:cs="IRMitra"/>
                <w:noProof/>
                <w:color w:val="244061" w:themeColor="accent1" w:themeShade="80"/>
                <w:sz w:val="24"/>
                <w:szCs w:val="24"/>
              </w:rPr>
              <w:t>contact@mowahedin.com</w:t>
            </w:r>
          </w:p>
        </w:tc>
      </w:tr>
    </w:tbl>
    <w:p w:rsidR="00D903E5" w:rsidRPr="00A55462" w:rsidRDefault="00D903E5" w:rsidP="00D903E5">
      <w:pPr>
        <w:rPr>
          <w:sz w:val="2"/>
          <w:szCs w:val="2"/>
          <w:rtl/>
        </w:rPr>
      </w:pPr>
    </w:p>
    <w:p w:rsidR="00E16244" w:rsidRPr="008757E1" w:rsidRDefault="00E16244" w:rsidP="00B74144">
      <w:pPr>
        <w:ind w:firstLine="284"/>
        <w:jc w:val="both"/>
        <w:rPr>
          <w:rStyle w:val="Char"/>
          <w:sz w:val="2"/>
          <w:szCs w:val="2"/>
          <w:rtl/>
        </w:rPr>
        <w:sectPr w:rsidR="00E16244" w:rsidRPr="008757E1" w:rsidSect="000D6F5D">
          <w:headerReference w:type="default" r:id="rId16"/>
          <w:headerReference w:type="first" r:id="rId17"/>
          <w:footnotePr>
            <w:numRestart w:val="eachPage"/>
          </w:footnotePr>
          <w:pgSz w:w="7938" w:h="11907" w:code="9"/>
          <w:pgMar w:top="567" w:right="851" w:bottom="851" w:left="851" w:header="454" w:footer="0" w:gutter="0"/>
          <w:cols w:space="720"/>
          <w:titlePg/>
          <w:bidi/>
          <w:rtlGutter/>
        </w:sectPr>
      </w:pPr>
    </w:p>
    <w:p w:rsidR="00C478BD" w:rsidRPr="00C478BD" w:rsidRDefault="00C478BD" w:rsidP="00D903E5">
      <w:pPr>
        <w:pStyle w:val="Heading1"/>
        <w:rPr>
          <w:rFonts w:ascii="IranNastaliq" w:hAnsi="IranNastaliq" w:cs="IranNastaliq"/>
          <w:b w:val="0"/>
          <w:bCs w:val="0"/>
          <w:rtl/>
        </w:rPr>
      </w:pPr>
      <w:r w:rsidRPr="00C478BD">
        <w:rPr>
          <w:rFonts w:ascii="IranNastaliq" w:hAnsi="IranNastaliq" w:cs="IranNastaliq"/>
          <w:b w:val="0"/>
          <w:bCs w:val="0"/>
          <w:rtl/>
        </w:rPr>
        <w:lastRenderedPageBreak/>
        <w:t>بسم الله الرحمن الرحیم</w:t>
      </w:r>
    </w:p>
    <w:p w:rsidR="00E16244" w:rsidRDefault="00E16244" w:rsidP="00C478BD">
      <w:pPr>
        <w:pStyle w:val="a2"/>
        <w:rPr>
          <w:rtl/>
        </w:rPr>
      </w:pPr>
      <w:bookmarkStart w:id="4" w:name="_Toc435997306"/>
      <w:r>
        <w:rPr>
          <w:rFonts w:hint="cs"/>
          <w:rtl/>
        </w:rPr>
        <w:t>فهرست</w:t>
      </w:r>
      <w:bookmarkEnd w:id="4"/>
    </w:p>
    <w:p w:rsidR="00EC3C7A" w:rsidRDefault="00243ED5">
      <w:pPr>
        <w:pStyle w:val="TOC1"/>
        <w:tabs>
          <w:tab w:val="right" w:leader="dot" w:pos="6226"/>
        </w:tabs>
        <w:rPr>
          <w:rFonts w:asciiTheme="minorHAnsi" w:eastAsiaTheme="minorEastAsia" w:hAnsiTheme="minorHAnsi" w:cstheme="minorBidi"/>
          <w:bCs w:val="0"/>
          <w:noProof/>
          <w:sz w:val="22"/>
          <w:szCs w:val="22"/>
          <w:rtl/>
        </w:rPr>
      </w:pPr>
      <w:r>
        <w:rPr>
          <w:rFonts w:ascii="B Badr" w:hAnsi="B Badr" w:cs="B Badr"/>
          <w:b/>
          <w:color w:val="000000"/>
          <w:sz w:val="26"/>
          <w:szCs w:val="26"/>
          <w:rtl/>
        </w:rPr>
        <w:fldChar w:fldCharType="begin"/>
      </w:r>
      <w:r>
        <w:rPr>
          <w:rFonts w:ascii="B Badr" w:hAnsi="B Badr" w:cs="B Badr"/>
          <w:b/>
          <w:color w:val="000000"/>
          <w:sz w:val="26"/>
          <w:szCs w:val="26"/>
          <w:rtl/>
        </w:rPr>
        <w:instrText xml:space="preserve"> </w:instrText>
      </w:r>
      <w:r>
        <w:rPr>
          <w:rFonts w:ascii="B Badr" w:hAnsi="B Badr" w:cs="B Badr"/>
          <w:b/>
          <w:color w:val="000000"/>
          <w:sz w:val="26"/>
          <w:szCs w:val="26"/>
        </w:rPr>
        <w:instrText>TOC</w:instrText>
      </w:r>
      <w:r>
        <w:rPr>
          <w:rFonts w:ascii="B Badr" w:hAnsi="B Badr" w:cs="B Badr"/>
          <w:b/>
          <w:color w:val="000000"/>
          <w:sz w:val="26"/>
          <w:szCs w:val="26"/>
          <w:rtl/>
        </w:rPr>
        <w:instrText xml:space="preserve"> \</w:instrText>
      </w:r>
      <w:r>
        <w:rPr>
          <w:rFonts w:ascii="B Badr" w:hAnsi="B Badr" w:cs="B Badr"/>
          <w:b/>
          <w:color w:val="000000"/>
          <w:sz w:val="26"/>
          <w:szCs w:val="26"/>
        </w:rPr>
        <w:instrText>h \z \u \t</w:instrText>
      </w:r>
      <w:r>
        <w:rPr>
          <w:rFonts w:ascii="B Badr" w:hAnsi="B Badr" w:cs="B Badr"/>
          <w:b/>
          <w:color w:val="000000"/>
          <w:sz w:val="26"/>
          <w:szCs w:val="26"/>
          <w:rtl/>
        </w:rPr>
        <w:instrText xml:space="preserve"> "تیتر اول,1,تیتر دوم,2,تیتر سوم,3" </w:instrText>
      </w:r>
      <w:r>
        <w:rPr>
          <w:rFonts w:ascii="B Badr" w:hAnsi="B Badr" w:cs="B Badr"/>
          <w:b/>
          <w:color w:val="000000"/>
          <w:sz w:val="26"/>
          <w:szCs w:val="26"/>
          <w:rtl/>
        </w:rPr>
        <w:fldChar w:fldCharType="separate"/>
      </w:r>
      <w:hyperlink w:anchor="_Toc435997306" w:history="1">
        <w:r w:rsidR="00EC3C7A" w:rsidRPr="00C0285C">
          <w:rPr>
            <w:rStyle w:val="Hyperlink"/>
            <w:rFonts w:hint="eastAsia"/>
            <w:noProof/>
            <w:rtl/>
            <w:lang w:bidi="fa-IR"/>
          </w:rPr>
          <w:t>فهرست</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435997306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rFonts w:hint="eastAsia"/>
            <w:noProof/>
            <w:webHidden/>
            <w:rtl/>
          </w:rPr>
          <w:t>‌أ</w:t>
        </w:r>
        <w:r w:rsidR="00EC3C7A">
          <w:rPr>
            <w:noProof/>
            <w:webHidden/>
            <w:rtl/>
          </w:rPr>
          <w:fldChar w:fldCharType="end"/>
        </w:r>
      </w:hyperlink>
    </w:p>
    <w:p w:rsidR="00EC3C7A" w:rsidRDefault="00567A80">
      <w:pPr>
        <w:pStyle w:val="TOC1"/>
        <w:tabs>
          <w:tab w:val="right" w:leader="dot" w:pos="6226"/>
        </w:tabs>
        <w:rPr>
          <w:rFonts w:asciiTheme="minorHAnsi" w:eastAsiaTheme="minorEastAsia" w:hAnsiTheme="minorHAnsi" w:cstheme="minorBidi"/>
          <w:bCs w:val="0"/>
          <w:noProof/>
          <w:sz w:val="22"/>
          <w:szCs w:val="22"/>
          <w:rtl/>
        </w:rPr>
      </w:pPr>
      <w:hyperlink w:anchor="_Toc435997307" w:history="1">
        <w:r w:rsidR="00EC3C7A" w:rsidRPr="00C0285C">
          <w:rPr>
            <w:rStyle w:val="Hyperlink"/>
            <w:rFonts w:hint="eastAsia"/>
            <w:noProof/>
            <w:rtl/>
            <w:lang w:bidi="fa-IR"/>
          </w:rPr>
          <w:t>مقدمه</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435997307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08" w:history="1">
        <w:r w:rsidR="00EC3C7A" w:rsidRPr="00C0285C">
          <w:rPr>
            <w:rStyle w:val="Hyperlink"/>
            <w:rFonts w:hint="eastAsia"/>
            <w:noProof/>
            <w:rtl/>
            <w:lang w:bidi="fa-IR"/>
          </w:rPr>
          <w:t>تخر</w:t>
        </w:r>
        <w:r w:rsidR="00EC3C7A" w:rsidRPr="00C0285C">
          <w:rPr>
            <w:rStyle w:val="Hyperlink"/>
            <w:rFonts w:hint="cs"/>
            <w:noProof/>
            <w:rtl/>
            <w:lang w:bidi="fa-IR"/>
          </w:rPr>
          <w:t>ی</w:t>
        </w:r>
        <w:r w:rsidR="00EC3C7A" w:rsidRPr="00C0285C">
          <w:rPr>
            <w:rStyle w:val="Hyperlink"/>
            <w:rFonts w:hint="eastAsia"/>
            <w:noProof/>
            <w:rtl/>
            <w:lang w:bidi="fa-IR"/>
          </w:rPr>
          <w:t>ج</w:t>
        </w:r>
        <w:r w:rsidR="00EC3C7A" w:rsidRPr="00C0285C">
          <w:rPr>
            <w:rStyle w:val="Hyperlink"/>
            <w:noProof/>
            <w:rtl/>
            <w:lang w:bidi="fa-IR"/>
          </w:rPr>
          <w:t xml:space="preserve"> </w:t>
        </w:r>
        <w:r w:rsidR="00EC3C7A" w:rsidRPr="00C0285C">
          <w:rPr>
            <w:rStyle w:val="Hyperlink"/>
            <w:rFonts w:hint="eastAsia"/>
            <w:noProof/>
            <w:rtl/>
            <w:lang w:bidi="fa-IR"/>
          </w:rPr>
          <w:t>حد</w:t>
        </w:r>
        <w:r w:rsidR="00EC3C7A" w:rsidRPr="00C0285C">
          <w:rPr>
            <w:rStyle w:val="Hyperlink"/>
            <w:rFonts w:hint="cs"/>
            <w:noProof/>
            <w:rtl/>
            <w:lang w:bidi="fa-IR"/>
          </w:rPr>
          <w:t>ی</w:t>
        </w:r>
        <w:r w:rsidR="00EC3C7A" w:rsidRPr="00C0285C">
          <w:rPr>
            <w:rStyle w:val="Hyperlink"/>
            <w:rFonts w:hint="eastAsia"/>
            <w:noProof/>
            <w:rtl/>
            <w:lang w:bidi="fa-IR"/>
          </w:rPr>
          <w:t>ث</w:t>
        </w:r>
        <w:r w:rsidR="00EC3C7A" w:rsidRPr="00C0285C">
          <w:rPr>
            <w:rStyle w:val="Hyperlink"/>
            <w:noProof/>
            <w:rtl/>
            <w:lang w:bidi="fa-IR"/>
          </w:rPr>
          <w:t xml:space="preserve"> </w:t>
        </w:r>
        <w:r w:rsidR="00EC3C7A" w:rsidRPr="00C0285C">
          <w:rPr>
            <w:rStyle w:val="Hyperlink"/>
            <w:rFonts w:hint="eastAsia"/>
            <w:noProof/>
            <w:rtl/>
            <w:lang w:bidi="fa-IR"/>
          </w:rPr>
          <w:t>و</w:t>
        </w:r>
        <w:r w:rsidR="00EC3C7A" w:rsidRPr="00C0285C">
          <w:rPr>
            <w:rStyle w:val="Hyperlink"/>
            <w:noProof/>
            <w:rtl/>
            <w:lang w:bidi="fa-IR"/>
          </w:rPr>
          <w:t xml:space="preserve"> </w:t>
        </w:r>
        <w:r w:rsidR="00EC3C7A" w:rsidRPr="00C0285C">
          <w:rPr>
            <w:rStyle w:val="Hyperlink"/>
            <w:rFonts w:hint="eastAsia"/>
            <w:noProof/>
            <w:rtl/>
            <w:lang w:bidi="fa-IR"/>
          </w:rPr>
          <w:t>شرح</w:t>
        </w:r>
        <w:r w:rsidR="00EC3C7A" w:rsidRPr="00C0285C">
          <w:rPr>
            <w:rStyle w:val="Hyperlink"/>
            <w:noProof/>
            <w:rtl/>
            <w:lang w:bidi="fa-IR"/>
          </w:rPr>
          <w:t xml:space="preserve"> </w:t>
        </w:r>
        <w:r w:rsidR="00EC3C7A" w:rsidRPr="00C0285C">
          <w:rPr>
            <w:rStyle w:val="Hyperlink"/>
            <w:rFonts w:hint="eastAsia"/>
            <w:noProof/>
            <w:rtl/>
            <w:lang w:bidi="fa-IR"/>
          </w:rPr>
          <w:t>کلمات</w:t>
        </w:r>
        <w:r w:rsidR="00EC3C7A" w:rsidRPr="00C0285C">
          <w:rPr>
            <w:rStyle w:val="Hyperlink"/>
            <w:noProof/>
            <w:rtl/>
            <w:lang w:bidi="fa-IR"/>
          </w:rPr>
          <w:t xml:space="preserve"> </w:t>
        </w:r>
        <w:r w:rsidR="00EC3C7A" w:rsidRPr="00C0285C">
          <w:rPr>
            <w:rStyle w:val="Hyperlink"/>
            <w:rFonts w:hint="eastAsia"/>
            <w:noProof/>
            <w:rtl/>
            <w:lang w:bidi="fa-IR"/>
          </w:rPr>
          <w:t>آن</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435997308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w:t>
        </w:r>
        <w:r w:rsidR="00EC3C7A">
          <w:rPr>
            <w:noProof/>
            <w:webHidden/>
            <w:rtl/>
          </w:rPr>
          <w:fldChar w:fldCharType="end"/>
        </w:r>
      </w:hyperlink>
    </w:p>
    <w:p w:rsidR="00EC3C7A" w:rsidRDefault="00567A80">
      <w:pPr>
        <w:pStyle w:val="TOC3"/>
        <w:tabs>
          <w:tab w:val="right" w:leader="dot" w:pos="6226"/>
        </w:tabs>
        <w:rPr>
          <w:rFonts w:asciiTheme="minorHAnsi" w:eastAsiaTheme="minorEastAsia" w:hAnsiTheme="minorHAnsi" w:cstheme="minorBidi"/>
          <w:noProof/>
          <w:sz w:val="22"/>
          <w:szCs w:val="22"/>
          <w:rtl/>
        </w:rPr>
      </w:pPr>
      <w:hyperlink w:anchor="_Toc435997309" w:history="1">
        <w:r w:rsidR="00EC3C7A" w:rsidRPr="00C0285C">
          <w:rPr>
            <w:rStyle w:val="Hyperlink"/>
            <w:rFonts w:hint="eastAsia"/>
            <w:noProof/>
            <w:rtl/>
            <w:lang w:bidi="fa-IR"/>
          </w:rPr>
          <w:t>مسئله</w:t>
        </w:r>
        <w:r w:rsidR="00EC3C7A" w:rsidRPr="00C0285C">
          <w:rPr>
            <w:rStyle w:val="Hyperlink"/>
            <w:noProof/>
            <w:rtl/>
            <w:lang w:bidi="fa-IR"/>
          </w:rPr>
          <w:t xml:space="preserve"> </w:t>
        </w:r>
        <w:r w:rsidR="00EC3C7A" w:rsidRPr="00C0285C">
          <w:rPr>
            <w:rStyle w:val="Hyperlink"/>
            <w:rFonts w:hint="eastAsia"/>
            <w:noProof/>
            <w:rtl/>
            <w:lang w:bidi="fa-IR"/>
          </w:rPr>
          <w:t>اول</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435997309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w:t>
        </w:r>
        <w:r w:rsidR="00EC3C7A">
          <w:rPr>
            <w:noProof/>
            <w:webHidden/>
            <w:rtl/>
          </w:rPr>
          <w:fldChar w:fldCharType="end"/>
        </w:r>
      </w:hyperlink>
    </w:p>
    <w:p w:rsidR="00EC3C7A" w:rsidRDefault="00567A80">
      <w:pPr>
        <w:pStyle w:val="TOC3"/>
        <w:tabs>
          <w:tab w:val="right" w:leader="dot" w:pos="6226"/>
        </w:tabs>
        <w:rPr>
          <w:rFonts w:asciiTheme="minorHAnsi" w:eastAsiaTheme="minorEastAsia" w:hAnsiTheme="minorHAnsi" w:cstheme="minorBidi"/>
          <w:noProof/>
          <w:sz w:val="22"/>
          <w:szCs w:val="22"/>
          <w:rtl/>
        </w:rPr>
      </w:pPr>
      <w:hyperlink w:anchor="_Toc435997310" w:history="1">
        <w:r w:rsidR="00EC3C7A" w:rsidRPr="00C0285C">
          <w:rPr>
            <w:rStyle w:val="Hyperlink"/>
            <w:rFonts w:hint="eastAsia"/>
            <w:noProof/>
            <w:rtl/>
            <w:lang w:bidi="fa-IR"/>
          </w:rPr>
          <w:t>مسئله</w:t>
        </w:r>
        <w:r w:rsidR="00EC3C7A" w:rsidRPr="00C0285C">
          <w:rPr>
            <w:rStyle w:val="Hyperlink"/>
            <w:noProof/>
            <w:rtl/>
            <w:lang w:bidi="fa-IR"/>
          </w:rPr>
          <w:t xml:space="preserve"> </w:t>
        </w:r>
        <w:r w:rsidR="00EC3C7A" w:rsidRPr="00C0285C">
          <w:rPr>
            <w:rStyle w:val="Hyperlink"/>
            <w:rFonts w:hint="eastAsia"/>
            <w:noProof/>
            <w:rtl/>
            <w:lang w:bidi="fa-IR"/>
          </w:rPr>
          <w:t>دوم</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435997310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3</w:t>
        </w:r>
        <w:r w:rsidR="00EC3C7A">
          <w:rPr>
            <w:noProof/>
            <w:webHidden/>
            <w:rtl/>
          </w:rPr>
          <w:fldChar w:fldCharType="end"/>
        </w:r>
      </w:hyperlink>
    </w:p>
    <w:p w:rsidR="00EC3C7A" w:rsidRDefault="00567A80">
      <w:pPr>
        <w:pStyle w:val="TOC3"/>
        <w:tabs>
          <w:tab w:val="right" w:leader="dot" w:pos="6226"/>
        </w:tabs>
        <w:rPr>
          <w:rFonts w:asciiTheme="minorHAnsi" w:eastAsiaTheme="minorEastAsia" w:hAnsiTheme="minorHAnsi" w:cstheme="minorBidi"/>
          <w:noProof/>
          <w:sz w:val="22"/>
          <w:szCs w:val="22"/>
          <w:rtl/>
        </w:rPr>
      </w:pPr>
      <w:hyperlink w:anchor="_Toc435997311" w:history="1">
        <w:r w:rsidR="00EC3C7A" w:rsidRPr="00C0285C">
          <w:rPr>
            <w:rStyle w:val="Hyperlink"/>
            <w:rFonts w:hint="eastAsia"/>
            <w:noProof/>
            <w:rtl/>
            <w:lang w:bidi="fa-IR"/>
          </w:rPr>
          <w:t>مسئله</w:t>
        </w:r>
        <w:r w:rsidR="00EC3C7A" w:rsidRPr="00C0285C">
          <w:rPr>
            <w:rStyle w:val="Hyperlink"/>
            <w:noProof/>
            <w:rtl/>
            <w:lang w:bidi="fa-IR"/>
          </w:rPr>
          <w:t xml:space="preserve"> </w:t>
        </w:r>
        <w:r w:rsidR="00EC3C7A" w:rsidRPr="00C0285C">
          <w:rPr>
            <w:rStyle w:val="Hyperlink"/>
            <w:rFonts w:hint="eastAsia"/>
            <w:noProof/>
            <w:rtl/>
            <w:lang w:bidi="fa-IR"/>
          </w:rPr>
          <w:t>سوم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435997311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7</w:t>
        </w:r>
        <w:r w:rsidR="00EC3C7A">
          <w:rPr>
            <w:noProof/>
            <w:webHidden/>
            <w:rtl/>
          </w:rPr>
          <w:fldChar w:fldCharType="end"/>
        </w:r>
      </w:hyperlink>
    </w:p>
    <w:p w:rsidR="00EC3C7A" w:rsidRDefault="00567A80">
      <w:pPr>
        <w:pStyle w:val="TOC3"/>
        <w:tabs>
          <w:tab w:val="right" w:leader="dot" w:pos="6226"/>
        </w:tabs>
        <w:rPr>
          <w:rFonts w:asciiTheme="minorHAnsi" w:eastAsiaTheme="minorEastAsia" w:hAnsiTheme="minorHAnsi" w:cstheme="minorBidi"/>
          <w:noProof/>
          <w:sz w:val="22"/>
          <w:szCs w:val="22"/>
          <w:rtl/>
        </w:rPr>
      </w:pPr>
      <w:hyperlink w:anchor="_Toc435997312" w:history="1">
        <w:r w:rsidR="00EC3C7A" w:rsidRPr="00C0285C">
          <w:rPr>
            <w:rStyle w:val="Hyperlink"/>
            <w:rFonts w:hint="eastAsia"/>
            <w:noProof/>
            <w:rtl/>
            <w:lang w:bidi="fa-IR"/>
          </w:rPr>
          <w:t>مسئله</w:t>
        </w:r>
        <w:r w:rsidR="00EC3C7A" w:rsidRPr="00C0285C">
          <w:rPr>
            <w:rStyle w:val="Hyperlink"/>
            <w:noProof/>
            <w:rtl/>
            <w:lang w:bidi="fa-IR"/>
          </w:rPr>
          <w:t xml:space="preserve"> </w:t>
        </w:r>
        <w:r w:rsidR="00EC3C7A" w:rsidRPr="00C0285C">
          <w:rPr>
            <w:rStyle w:val="Hyperlink"/>
            <w:rFonts w:hint="eastAsia"/>
            <w:noProof/>
            <w:rtl/>
            <w:lang w:bidi="fa-IR"/>
          </w:rPr>
          <w:t>چهارم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435997312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10</w:t>
        </w:r>
        <w:r w:rsidR="00EC3C7A">
          <w:rPr>
            <w:noProof/>
            <w:webHidden/>
            <w:rtl/>
          </w:rPr>
          <w:fldChar w:fldCharType="end"/>
        </w:r>
      </w:hyperlink>
    </w:p>
    <w:p w:rsidR="00EC3C7A" w:rsidRDefault="00567A80">
      <w:pPr>
        <w:pStyle w:val="TOC3"/>
        <w:tabs>
          <w:tab w:val="right" w:leader="dot" w:pos="6226"/>
        </w:tabs>
        <w:rPr>
          <w:rFonts w:asciiTheme="minorHAnsi" w:eastAsiaTheme="minorEastAsia" w:hAnsiTheme="minorHAnsi" w:cstheme="minorBidi"/>
          <w:noProof/>
          <w:sz w:val="22"/>
          <w:szCs w:val="22"/>
          <w:rtl/>
        </w:rPr>
      </w:pPr>
      <w:hyperlink w:anchor="_Toc435997313" w:history="1">
        <w:r w:rsidR="00EC3C7A" w:rsidRPr="00C0285C">
          <w:rPr>
            <w:rStyle w:val="Hyperlink"/>
            <w:rFonts w:hint="eastAsia"/>
            <w:noProof/>
            <w:rtl/>
            <w:lang w:bidi="fa-IR"/>
          </w:rPr>
          <w:t>مسئله</w:t>
        </w:r>
        <w:r w:rsidR="00EC3C7A" w:rsidRPr="00C0285C">
          <w:rPr>
            <w:rStyle w:val="Hyperlink"/>
            <w:noProof/>
            <w:rtl/>
            <w:lang w:bidi="fa-IR"/>
          </w:rPr>
          <w:t xml:space="preserve"> </w:t>
        </w:r>
        <w:r w:rsidR="00EC3C7A" w:rsidRPr="00C0285C">
          <w:rPr>
            <w:rStyle w:val="Hyperlink"/>
            <w:rFonts w:hint="eastAsia"/>
            <w:noProof/>
            <w:rtl/>
            <w:lang w:bidi="fa-IR"/>
          </w:rPr>
          <w:t>پنجم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435997313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10</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4" w:history="1">
        <w:r w:rsidR="00EC3C7A" w:rsidRPr="00C0285C">
          <w:rPr>
            <w:rStyle w:val="Hyperlink"/>
            <w:rFonts w:hint="eastAsia"/>
            <w:noProof/>
            <w:rtl/>
            <w:lang w:bidi="fa-IR"/>
          </w:rPr>
          <w:t>ش</w:t>
        </w:r>
        <w:r w:rsidR="00EC3C7A" w:rsidRPr="00C0285C">
          <w:rPr>
            <w:rStyle w:val="Hyperlink"/>
            <w:rFonts w:hint="cs"/>
            <w:noProof/>
            <w:rtl/>
            <w:lang w:bidi="fa-IR"/>
          </w:rPr>
          <w:t>ی</w:t>
        </w:r>
        <w:r w:rsidR="00EC3C7A" w:rsidRPr="00C0285C">
          <w:rPr>
            <w:rStyle w:val="Hyperlink"/>
            <w:rFonts w:hint="eastAsia"/>
            <w:noProof/>
            <w:rtl/>
            <w:lang w:bidi="fa-IR"/>
          </w:rPr>
          <w:t>عه</w:t>
        </w:r>
        <w:r w:rsidR="00EC3C7A" w:rsidRPr="00C0285C">
          <w:rPr>
            <w:rStyle w:val="Hyperlink"/>
            <w:noProof/>
            <w:rtl/>
            <w:lang w:bidi="fa-IR"/>
          </w:rPr>
          <w:t xml:space="preserve"> </w:t>
        </w:r>
        <w:r w:rsidR="00EC3C7A" w:rsidRPr="00C0285C">
          <w:rPr>
            <w:rStyle w:val="Hyperlink"/>
            <w:rFonts w:hint="eastAsia"/>
            <w:noProof/>
            <w:rtl/>
            <w:lang w:bidi="fa-IR"/>
          </w:rPr>
          <w:t>به</w:t>
        </w:r>
        <w:r w:rsidR="00EC3C7A" w:rsidRPr="00C0285C">
          <w:rPr>
            <w:rStyle w:val="Hyperlink"/>
            <w:noProof/>
            <w:rtl/>
            <w:lang w:bidi="fa-IR"/>
          </w:rPr>
          <w:t xml:space="preserve"> </w:t>
        </w:r>
        <w:r w:rsidR="00EC3C7A" w:rsidRPr="00C0285C">
          <w:rPr>
            <w:rStyle w:val="Hyperlink"/>
            <w:rFonts w:hint="eastAsia"/>
            <w:noProof/>
            <w:rtl/>
            <w:lang w:bidi="fa-IR"/>
          </w:rPr>
          <w:t>ثقل</w:t>
        </w:r>
        <w:r w:rsidR="00EC3C7A" w:rsidRPr="00C0285C">
          <w:rPr>
            <w:rStyle w:val="Hyperlink"/>
            <w:rFonts w:hint="cs"/>
            <w:noProof/>
            <w:rtl/>
            <w:lang w:bidi="fa-IR"/>
          </w:rPr>
          <w:t>ی</w:t>
        </w:r>
        <w:r w:rsidR="00EC3C7A" w:rsidRPr="00C0285C">
          <w:rPr>
            <w:rStyle w:val="Hyperlink"/>
            <w:rFonts w:hint="eastAsia"/>
            <w:noProof/>
            <w:rtl/>
            <w:lang w:bidi="fa-IR"/>
          </w:rPr>
          <w:t>ن</w:t>
        </w:r>
        <w:r w:rsidR="00EC3C7A" w:rsidRPr="00C0285C">
          <w:rPr>
            <w:rStyle w:val="Hyperlink"/>
            <w:noProof/>
            <w:rtl/>
            <w:lang w:bidi="fa-IR"/>
          </w:rPr>
          <w:t xml:space="preserve"> </w:t>
        </w:r>
        <w:r w:rsidR="00EC3C7A" w:rsidRPr="00C0285C">
          <w:rPr>
            <w:rStyle w:val="Hyperlink"/>
            <w:rFonts w:hint="eastAsia"/>
            <w:noProof/>
            <w:rtl/>
            <w:lang w:bidi="fa-IR"/>
          </w:rPr>
          <w:t>تمسک</w:t>
        </w:r>
        <w:r w:rsidR="00EC3C7A" w:rsidRPr="00C0285C">
          <w:rPr>
            <w:rStyle w:val="Hyperlink"/>
            <w:noProof/>
            <w:rtl/>
            <w:lang w:bidi="fa-IR"/>
          </w:rPr>
          <w:t xml:space="preserve"> </w:t>
        </w:r>
        <w:r w:rsidR="00EC3C7A" w:rsidRPr="00C0285C">
          <w:rPr>
            <w:rStyle w:val="Hyperlink"/>
            <w:rFonts w:hint="eastAsia"/>
            <w:noProof/>
            <w:rtl/>
            <w:lang w:bidi="fa-IR"/>
          </w:rPr>
          <w:t>نجسته‌اند</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435997314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14</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5" w:history="1">
        <w:r w:rsidR="00EC3C7A" w:rsidRPr="00C0285C">
          <w:rPr>
            <w:rStyle w:val="Hyperlink"/>
            <w:rFonts w:hint="eastAsia"/>
            <w:noProof/>
            <w:rtl/>
            <w:lang w:bidi="fa-IR"/>
          </w:rPr>
          <w:t>مقدمه</w:t>
        </w:r>
        <w:r w:rsidR="00EC3C7A" w:rsidRPr="00C0285C">
          <w:rPr>
            <w:rStyle w:val="Hyperlink"/>
            <w:noProof/>
            <w:rtl/>
            <w:lang w:bidi="fa-IR"/>
          </w:rPr>
          <w:t xml:space="preserve"> </w:t>
        </w:r>
        <w:r w:rsidR="00EC3C7A" w:rsidRPr="00C0285C">
          <w:rPr>
            <w:rStyle w:val="Hyperlink"/>
            <w:rFonts w:hint="eastAsia"/>
            <w:noProof/>
            <w:rtl/>
            <w:lang w:bidi="fa-IR"/>
          </w:rPr>
          <w:t>اول</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435997315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18</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6" w:history="1">
        <w:r w:rsidR="00EC3C7A" w:rsidRPr="00C0285C">
          <w:rPr>
            <w:rStyle w:val="Hyperlink"/>
            <w:rFonts w:hint="eastAsia"/>
            <w:noProof/>
            <w:rtl/>
            <w:lang w:bidi="fa-IR"/>
          </w:rPr>
          <w:t>مقدمه</w:t>
        </w:r>
        <w:r w:rsidR="00EC3C7A" w:rsidRPr="00C0285C">
          <w:rPr>
            <w:rStyle w:val="Hyperlink"/>
            <w:noProof/>
            <w:rtl/>
            <w:lang w:bidi="fa-IR"/>
          </w:rPr>
          <w:t xml:space="preserve"> </w:t>
        </w:r>
        <w:r w:rsidR="00EC3C7A" w:rsidRPr="00C0285C">
          <w:rPr>
            <w:rStyle w:val="Hyperlink"/>
            <w:rFonts w:hint="eastAsia"/>
            <w:noProof/>
            <w:rtl/>
            <w:lang w:bidi="fa-IR"/>
          </w:rPr>
          <w:t>دوم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435997316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19</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7" w:history="1">
        <w:r w:rsidR="00EC3C7A" w:rsidRPr="00C0285C">
          <w:rPr>
            <w:rStyle w:val="Hyperlink"/>
            <w:rFonts w:hint="eastAsia"/>
            <w:noProof/>
            <w:rtl/>
            <w:lang w:bidi="fa-IR"/>
          </w:rPr>
          <w:t>مقدمه</w:t>
        </w:r>
        <w:r w:rsidR="00EC3C7A" w:rsidRPr="00C0285C">
          <w:rPr>
            <w:rStyle w:val="Hyperlink"/>
            <w:noProof/>
            <w:rtl/>
            <w:lang w:bidi="fa-IR"/>
          </w:rPr>
          <w:t xml:space="preserve"> </w:t>
        </w:r>
        <w:r w:rsidR="00EC3C7A" w:rsidRPr="00C0285C">
          <w:rPr>
            <w:rStyle w:val="Hyperlink"/>
            <w:rFonts w:hint="eastAsia"/>
            <w:noProof/>
            <w:rtl/>
            <w:lang w:bidi="fa-IR"/>
          </w:rPr>
          <w:t>سوم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435997317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19</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8" w:history="1">
        <w:r w:rsidR="00EC3C7A" w:rsidRPr="00C0285C">
          <w:rPr>
            <w:rStyle w:val="Hyperlink"/>
            <w:rFonts w:hint="eastAsia"/>
            <w:noProof/>
            <w:rtl/>
            <w:lang w:bidi="fa-IR"/>
          </w:rPr>
          <w:t>باب</w:t>
        </w:r>
        <w:r w:rsidR="00EC3C7A" w:rsidRPr="00C0285C">
          <w:rPr>
            <w:rStyle w:val="Hyperlink"/>
            <w:noProof/>
            <w:rtl/>
            <w:lang w:bidi="fa-IR"/>
          </w:rPr>
          <w:t xml:space="preserve"> </w:t>
        </w:r>
        <w:r w:rsidR="00EC3C7A" w:rsidRPr="00C0285C">
          <w:rPr>
            <w:rStyle w:val="Hyperlink"/>
            <w:rFonts w:hint="eastAsia"/>
            <w:noProof/>
            <w:rtl/>
            <w:lang w:bidi="fa-IR"/>
          </w:rPr>
          <w:t>دوم</w:t>
        </w:r>
        <w:r w:rsidR="00EC3C7A" w:rsidRPr="00C0285C">
          <w:rPr>
            <w:rStyle w:val="Hyperlink"/>
            <w:noProof/>
            <w:rtl/>
            <w:lang w:bidi="fa-IR"/>
          </w:rPr>
          <w:t>:</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435997318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21</w:t>
        </w:r>
        <w:r w:rsidR="00EC3C7A">
          <w:rPr>
            <w:noProof/>
            <w:webHidden/>
            <w:rtl/>
          </w:rPr>
          <w:fldChar w:fldCharType="end"/>
        </w:r>
      </w:hyperlink>
    </w:p>
    <w:p w:rsidR="00EC3C7A" w:rsidRDefault="00567A80">
      <w:pPr>
        <w:pStyle w:val="TOC2"/>
        <w:tabs>
          <w:tab w:val="right" w:leader="dot" w:pos="6226"/>
        </w:tabs>
        <w:rPr>
          <w:rFonts w:asciiTheme="minorHAnsi" w:eastAsiaTheme="minorEastAsia" w:hAnsiTheme="minorHAnsi" w:cstheme="minorBidi"/>
          <w:noProof/>
          <w:sz w:val="22"/>
          <w:szCs w:val="22"/>
          <w:rtl/>
        </w:rPr>
      </w:pPr>
      <w:hyperlink w:anchor="_Toc435997319" w:history="1">
        <w:r w:rsidR="00EC3C7A" w:rsidRPr="00C0285C">
          <w:rPr>
            <w:rStyle w:val="Hyperlink"/>
            <w:rFonts w:hint="eastAsia"/>
            <w:noProof/>
            <w:rtl/>
            <w:lang w:bidi="fa-IR"/>
          </w:rPr>
          <w:t>تفاص</w:t>
        </w:r>
        <w:r w:rsidR="00EC3C7A" w:rsidRPr="00C0285C">
          <w:rPr>
            <w:rStyle w:val="Hyperlink"/>
            <w:rFonts w:hint="cs"/>
            <w:noProof/>
            <w:rtl/>
            <w:lang w:bidi="fa-IR"/>
          </w:rPr>
          <w:t>ی</w:t>
        </w:r>
        <w:r w:rsidR="00EC3C7A" w:rsidRPr="00C0285C">
          <w:rPr>
            <w:rStyle w:val="Hyperlink"/>
            <w:rFonts w:hint="eastAsia"/>
            <w:noProof/>
            <w:rtl/>
            <w:lang w:bidi="fa-IR"/>
          </w:rPr>
          <w:t>ل</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435997319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25</w:t>
        </w:r>
        <w:r w:rsidR="00EC3C7A">
          <w:rPr>
            <w:noProof/>
            <w:webHidden/>
            <w:rtl/>
          </w:rPr>
          <w:fldChar w:fldCharType="end"/>
        </w:r>
      </w:hyperlink>
    </w:p>
    <w:p w:rsidR="00EC3C7A" w:rsidRDefault="00567A80">
      <w:pPr>
        <w:pStyle w:val="TOC1"/>
        <w:tabs>
          <w:tab w:val="right" w:leader="dot" w:pos="6226"/>
        </w:tabs>
        <w:rPr>
          <w:rFonts w:asciiTheme="minorHAnsi" w:eastAsiaTheme="minorEastAsia" w:hAnsiTheme="minorHAnsi" w:cstheme="minorBidi"/>
          <w:bCs w:val="0"/>
          <w:noProof/>
          <w:sz w:val="22"/>
          <w:szCs w:val="22"/>
          <w:rtl/>
        </w:rPr>
      </w:pPr>
      <w:hyperlink w:anchor="_Toc435997320" w:history="1">
        <w:r w:rsidR="00EC3C7A" w:rsidRPr="00C0285C">
          <w:rPr>
            <w:rStyle w:val="Hyperlink"/>
            <w:rFonts w:hint="eastAsia"/>
            <w:noProof/>
            <w:rtl/>
            <w:lang w:bidi="fa-IR"/>
          </w:rPr>
          <w:t>خاتمه</w:t>
        </w:r>
        <w:r w:rsidR="00EC3C7A">
          <w:rPr>
            <w:noProof/>
            <w:webHidden/>
            <w:rtl/>
          </w:rPr>
          <w:tab/>
        </w:r>
        <w:r w:rsidR="00EC3C7A">
          <w:rPr>
            <w:noProof/>
            <w:webHidden/>
            <w:rtl/>
          </w:rPr>
          <w:fldChar w:fldCharType="begin"/>
        </w:r>
        <w:r w:rsidR="00EC3C7A">
          <w:rPr>
            <w:noProof/>
            <w:webHidden/>
            <w:rtl/>
          </w:rPr>
          <w:instrText xml:space="preserve"> </w:instrText>
        </w:r>
        <w:r w:rsidR="00EC3C7A">
          <w:rPr>
            <w:noProof/>
            <w:webHidden/>
          </w:rPr>
          <w:instrText>PAGEREF</w:instrText>
        </w:r>
        <w:r w:rsidR="00EC3C7A">
          <w:rPr>
            <w:noProof/>
            <w:webHidden/>
            <w:rtl/>
          </w:rPr>
          <w:instrText xml:space="preserve"> _</w:instrText>
        </w:r>
        <w:r w:rsidR="00EC3C7A">
          <w:rPr>
            <w:noProof/>
            <w:webHidden/>
          </w:rPr>
          <w:instrText>Toc</w:instrText>
        </w:r>
        <w:r w:rsidR="00EC3C7A">
          <w:rPr>
            <w:noProof/>
            <w:webHidden/>
            <w:rtl/>
          </w:rPr>
          <w:instrText xml:space="preserve">435997320 </w:instrText>
        </w:r>
        <w:r w:rsidR="00EC3C7A">
          <w:rPr>
            <w:noProof/>
            <w:webHidden/>
          </w:rPr>
          <w:instrText>\h</w:instrText>
        </w:r>
        <w:r w:rsidR="00EC3C7A">
          <w:rPr>
            <w:noProof/>
            <w:webHidden/>
            <w:rtl/>
          </w:rPr>
          <w:instrText xml:space="preserve"> </w:instrText>
        </w:r>
        <w:r w:rsidR="00EC3C7A">
          <w:rPr>
            <w:noProof/>
            <w:webHidden/>
            <w:rtl/>
          </w:rPr>
        </w:r>
        <w:r w:rsidR="00EC3C7A">
          <w:rPr>
            <w:noProof/>
            <w:webHidden/>
            <w:rtl/>
          </w:rPr>
          <w:fldChar w:fldCharType="separate"/>
        </w:r>
        <w:r w:rsidR="00EC3C7A">
          <w:rPr>
            <w:noProof/>
            <w:webHidden/>
            <w:rtl/>
          </w:rPr>
          <w:t>35</w:t>
        </w:r>
        <w:r w:rsidR="00EC3C7A">
          <w:rPr>
            <w:noProof/>
            <w:webHidden/>
            <w:rtl/>
          </w:rPr>
          <w:fldChar w:fldCharType="end"/>
        </w:r>
      </w:hyperlink>
    </w:p>
    <w:p w:rsidR="00E16244" w:rsidRDefault="00243ED5" w:rsidP="00E16244">
      <w:pPr>
        <w:rPr>
          <w:rFonts w:ascii="B Badr" w:hAnsi="B Badr" w:cs="B Badr"/>
          <w:b/>
          <w:bCs/>
          <w:color w:val="000000"/>
          <w:sz w:val="26"/>
          <w:szCs w:val="26"/>
          <w:rtl/>
        </w:rPr>
      </w:pPr>
      <w:r>
        <w:rPr>
          <w:rFonts w:ascii="B Badr" w:eastAsia="B Lotus" w:hAnsi="B Badr" w:cs="B Badr"/>
          <w:b/>
          <w:color w:val="000000"/>
          <w:sz w:val="26"/>
          <w:szCs w:val="26"/>
          <w:rtl/>
        </w:rPr>
        <w:fldChar w:fldCharType="end"/>
      </w:r>
    </w:p>
    <w:p w:rsidR="00E16244" w:rsidRDefault="00E16244" w:rsidP="00A67C01">
      <w:pPr>
        <w:jc w:val="center"/>
        <w:rPr>
          <w:rFonts w:ascii="B Badr" w:hAnsi="B Badr" w:cs="B Badr"/>
          <w:b/>
          <w:bCs/>
          <w:color w:val="000000"/>
          <w:sz w:val="26"/>
          <w:szCs w:val="26"/>
          <w:rtl/>
        </w:rPr>
        <w:sectPr w:rsidR="00E16244" w:rsidSect="00D903E5">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20"/>
          <w:titlePg/>
          <w:bidi/>
          <w:rtlGutter/>
          <w:docGrid w:linePitch="272"/>
        </w:sectPr>
      </w:pPr>
    </w:p>
    <w:p w:rsidR="004E57D1" w:rsidRPr="00D40A28" w:rsidRDefault="00D40A28" w:rsidP="006178CD">
      <w:pPr>
        <w:pStyle w:val="a0"/>
        <w:rPr>
          <w:rtl/>
        </w:rPr>
      </w:pPr>
      <w:r w:rsidRPr="00D40A28">
        <w:rPr>
          <w:rFonts w:hint="cs"/>
          <w:rtl/>
        </w:rPr>
        <w:lastRenderedPageBreak/>
        <w:t>الحمدلله منزل</w:t>
      </w:r>
      <w:r w:rsidR="006178CD">
        <w:rPr>
          <w:rFonts w:hint="cs"/>
          <w:rtl/>
        </w:rPr>
        <w:t xml:space="preserve"> </w:t>
      </w:r>
      <w:r w:rsidRPr="00D40A28">
        <w:rPr>
          <w:rFonts w:hint="cs"/>
          <w:rtl/>
        </w:rPr>
        <w:t>الکتاب والصلو</w:t>
      </w:r>
      <w:r w:rsidR="006178CD">
        <w:rPr>
          <w:rFonts w:hint="cs"/>
          <w:rtl/>
        </w:rPr>
        <w:t>ة</w:t>
      </w:r>
      <w:r w:rsidRPr="00D40A28">
        <w:rPr>
          <w:rFonts w:hint="cs"/>
          <w:rtl/>
        </w:rPr>
        <w:t xml:space="preserve"> والسلام عل</w:t>
      </w:r>
      <w:r w:rsidR="006178CD">
        <w:rPr>
          <w:rFonts w:hint="cs"/>
          <w:rtl/>
        </w:rPr>
        <w:t>ى</w:t>
      </w:r>
      <w:r w:rsidRPr="00D40A28">
        <w:rPr>
          <w:rFonts w:hint="cs"/>
          <w:rtl/>
        </w:rPr>
        <w:t xml:space="preserve"> من اؤت</w:t>
      </w:r>
      <w:r w:rsidR="006178CD">
        <w:rPr>
          <w:rFonts w:hint="cs"/>
          <w:rtl/>
        </w:rPr>
        <w:t>ي</w:t>
      </w:r>
      <w:r w:rsidRPr="00D40A28">
        <w:rPr>
          <w:rFonts w:hint="cs"/>
          <w:rtl/>
        </w:rPr>
        <w:t xml:space="preserve"> الحکمه وفضل</w:t>
      </w:r>
      <w:r w:rsidR="006178CD">
        <w:rPr>
          <w:rFonts w:hint="cs"/>
          <w:rtl/>
        </w:rPr>
        <w:t xml:space="preserve"> </w:t>
      </w:r>
      <w:r w:rsidRPr="00D40A28">
        <w:rPr>
          <w:rFonts w:hint="cs"/>
          <w:rtl/>
        </w:rPr>
        <w:t>الخطاب وعل</w:t>
      </w:r>
      <w:r w:rsidR="006178CD">
        <w:rPr>
          <w:rFonts w:hint="cs"/>
          <w:rtl/>
        </w:rPr>
        <w:t>ى</w:t>
      </w:r>
      <w:r w:rsidRPr="00D40A28">
        <w:rPr>
          <w:rFonts w:hint="cs"/>
          <w:rtl/>
        </w:rPr>
        <w:t xml:space="preserve"> آله و</w:t>
      </w:r>
      <w:r w:rsidR="006178CD">
        <w:rPr>
          <w:rFonts w:hint="cs"/>
          <w:rtl/>
        </w:rPr>
        <w:t>أ</w:t>
      </w:r>
      <w:r w:rsidRPr="00D40A28">
        <w:rPr>
          <w:rFonts w:hint="cs"/>
          <w:rtl/>
        </w:rPr>
        <w:t>صحابه المتبعین سنته وسنته بلا ارتیاب وعل</w:t>
      </w:r>
      <w:r w:rsidR="006178CD">
        <w:rPr>
          <w:rFonts w:hint="cs"/>
          <w:rtl/>
        </w:rPr>
        <w:t>ى</w:t>
      </w:r>
      <w:r w:rsidRPr="00D40A28">
        <w:rPr>
          <w:rFonts w:hint="cs"/>
          <w:rtl/>
        </w:rPr>
        <w:t xml:space="preserve"> من تنعهم ب</w:t>
      </w:r>
      <w:r w:rsidR="006178CD">
        <w:rPr>
          <w:rFonts w:hint="cs"/>
          <w:rtl/>
        </w:rPr>
        <w:t>إ</w:t>
      </w:r>
      <w:r w:rsidRPr="00D40A28">
        <w:rPr>
          <w:rFonts w:hint="cs"/>
          <w:rtl/>
        </w:rPr>
        <w:t xml:space="preserve">حسان </w:t>
      </w:r>
      <w:r w:rsidR="006178CD">
        <w:rPr>
          <w:rFonts w:hint="cs"/>
          <w:rtl/>
        </w:rPr>
        <w:t>إ</w:t>
      </w:r>
      <w:r w:rsidRPr="00D40A28">
        <w:rPr>
          <w:rFonts w:hint="cs"/>
          <w:rtl/>
        </w:rPr>
        <w:t>ل</w:t>
      </w:r>
      <w:r w:rsidR="006178CD">
        <w:rPr>
          <w:rFonts w:hint="cs"/>
          <w:rtl/>
        </w:rPr>
        <w:t>ى</w:t>
      </w:r>
      <w:r w:rsidRPr="00D40A28">
        <w:rPr>
          <w:rFonts w:hint="cs"/>
          <w:rtl/>
        </w:rPr>
        <w:t xml:space="preserve"> یوم</w:t>
      </w:r>
      <w:r w:rsidR="006178CD">
        <w:rPr>
          <w:rFonts w:hint="cs"/>
          <w:rtl/>
        </w:rPr>
        <w:t xml:space="preserve"> </w:t>
      </w:r>
      <w:r w:rsidRPr="00D40A28">
        <w:rPr>
          <w:rFonts w:hint="cs"/>
          <w:rtl/>
        </w:rPr>
        <w:t xml:space="preserve">الحساب </w:t>
      </w:r>
      <w:r w:rsidR="006178CD">
        <w:rPr>
          <w:rFonts w:hint="cs"/>
          <w:rtl/>
        </w:rPr>
        <w:t>أ</w:t>
      </w:r>
      <w:r w:rsidRPr="00D40A28">
        <w:rPr>
          <w:rFonts w:hint="cs"/>
          <w:rtl/>
        </w:rPr>
        <w:t>ما بعد:</w:t>
      </w:r>
    </w:p>
    <w:p w:rsidR="008821B2" w:rsidRPr="00C478BD" w:rsidRDefault="00675BCE" w:rsidP="00381078">
      <w:pPr>
        <w:ind w:firstLine="284"/>
        <w:jc w:val="both"/>
        <w:rPr>
          <w:rStyle w:val="Char"/>
          <w:rtl/>
        </w:rPr>
      </w:pPr>
      <w:r w:rsidRPr="00C478BD">
        <w:rPr>
          <w:rStyle w:val="Char"/>
          <w:rFonts w:hint="cs"/>
          <w:rtl/>
        </w:rPr>
        <w:t>این رساله مختصر و مفیدی است که شیخ عبدالعزیز دهلوی فرزند شاه ولی‌الله دهلوی آن را در شرح و توضیح حدیث ثقلین به زبان فارسی به رشته تحریر درآورده است و آن را سعادت</w:t>
      </w:r>
      <w:r w:rsidR="00381078">
        <w:rPr>
          <w:rStyle w:val="Char"/>
          <w:rFonts w:hint="cs"/>
          <w:rtl/>
        </w:rPr>
        <w:t xml:space="preserve"> </w:t>
      </w:r>
      <w:r w:rsidRPr="00C478BD">
        <w:rPr>
          <w:rStyle w:val="Char"/>
          <w:rFonts w:hint="cs"/>
          <w:rtl/>
        </w:rPr>
        <w:t>الدارین فی شرح</w:t>
      </w:r>
      <w:r w:rsidR="00381078">
        <w:rPr>
          <w:rStyle w:val="Char"/>
          <w:rFonts w:hint="cs"/>
          <w:rtl/>
        </w:rPr>
        <w:t xml:space="preserve"> </w:t>
      </w:r>
      <w:r w:rsidRPr="00C478BD">
        <w:rPr>
          <w:rStyle w:val="Char"/>
          <w:rFonts w:hint="cs"/>
          <w:rtl/>
        </w:rPr>
        <w:t>الحدیث الثقلین نامیده است، بر آن شدم تا آن را به عربی برگردانم و توضیحاتی به مطالب آن بیافزایم تا بیشتر مورد استفاده قرار بگیرد.</w:t>
      </w:r>
      <w:r w:rsidR="009B78F0" w:rsidRPr="00C478BD">
        <w:rPr>
          <w:rStyle w:val="Char"/>
          <w:rFonts w:hint="cs"/>
          <w:rtl/>
        </w:rPr>
        <w:t xml:space="preserve"> و آن را در</w:t>
      </w:r>
      <w:r w:rsidR="00DE3124" w:rsidRPr="00C478BD">
        <w:rPr>
          <w:rStyle w:val="Char"/>
          <w:rFonts w:hint="cs"/>
          <w:rtl/>
        </w:rPr>
        <w:t xml:space="preserve"> سه قسمت مقدمه، مقصد و خاتمه ترتیب داده‌ام. امیدوارم که کتاب برای مسلمین سودمند واقع گردد.</w:t>
      </w:r>
    </w:p>
    <w:p w:rsidR="008821B2" w:rsidRPr="008821B2" w:rsidRDefault="008821B2" w:rsidP="008821B2">
      <w:pPr>
        <w:pStyle w:val="a1"/>
        <w:rPr>
          <w:rtl/>
        </w:rPr>
        <w:sectPr w:rsidR="008821B2" w:rsidRPr="008821B2" w:rsidSect="00504EBC">
          <w:headerReference w:type="first" r:id="rId20"/>
          <w:footnotePr>
            <w:numRestart w:val="eachPage"/>
          </w:footnotePr>
          <w:type w:val="oddPage"/>
          <w:pgSz w:w="7938" w:h="11907" w:code="9"/>
          <w:pgMar w:top="567" w:right="851" w:bottom="851" w:left="851" w:header="454" w:footer="0" w:gutter="0"/>
          <w:cols w:space="720"/>
          <w:titlePg/>
          <w:bidi/>
          <w:rtlGutter/>
          <w:docGrid w:linePitch="272"/>
        </w:sectPr>
      </w:pPr>
    </w:p>
    <w:p w:rsidR="004E57D1" w:rsidRDefault="00DE3124" w:rsidP="00C478BD">
      <w:pPr>
        <w:pStyle w:val="a2"/>
        <w:rPr>
          <w:rtl/>
        </w:rPr>
      </w:pPr>
      <w:bookmarkStart w:id="5" w:name="_Toc435997307"/>
      <w:r>
        <w:rPr>
          <w:rFonts w:hint="cs"/>
          <w:rtl/>
        </w:rPr>
        <w:lastRenderedPageBreak/>
        <w:t>مقدمه</w:t>
      </w:r>
      <w:bookmarkEnd w:id="5"/>
    </w:p>
    <w:p w:rsidR="00DE3124" w:rsidRDefault="00D4642B" w:rsidP="00C478BD">
      <w:pPr>
        <w:pStyle w:val="a3"/>
        <w:rPr>
          <w:rtl/>
        </w:rPr>
      </w:pPr>
      <w:bookmarkStart w:id="6" w:name="_Toc435997308"/>
      <w:r>
        <w:rPr>
          <w:rFonts w:hint="cs"/>
          <w:rtl/>
        </w:rPr>
        <w:t>تخریج حدیث و شرح کلمات آن</w:t>
      </w:r>
      <w:bookmarkEnd w:id="6"/>
    </w:p>
    <w:p w:rsidR="00DE3124" w:rsidRDefault="00D4642B" w:rsidP="00C478BD">
      <w:pPr>
        <w:pStyle w:val="a4"/>
        <w:rPr>
          <w:rtl/>
        </w:rPr>
      </w:pPr>
      <w:bookmarkStart w:id="7" w:name="_Toc435997309"/>
      <w:r>
        <w:rPr>
          <w:rFonts w:hint="cs"/>
          <w:rtl/>
        </w:rPr>
        <w:t>مسئله اول:</w:t>
      </w:r>
      <w:bookmarkEnd w:id="7"/>
    </w:p>
    <w:p w:rsidR="00D4642B" w:rsidRPr="00C478BD" w:rsidRDefault="00D4642B" w:rsidP="009D4A28">
      <w:pPr>
        <w:ind w:firstLine="284"/>
        <w:jc w:val="both"/>
        <w:rPr>
          <w:rStyle w:val="Char"/>
          <w:rtl/>
        </w:rPr>
      </w:pPr>
      <w:r w:rsidRPr="00C478BD">
        <w:rPr>
          <w:rStyle w:val="Char"/>
          <w:rFonts w:hint="cs"/>
          <w:rtl/>
        </w:rPr>
        <w:t>شیعه برای اثبات حقیقت مذهب خود از این حدیث استدلال کرده‌اند، که پیامبر</w:t>
      </w:r>
      <w:r>
        <w:rPr>
          <w:rFonts w:cs="CTraditional Arabic" w:hint="cs"/>
          <w:sz w:val="28"/>
          <w:szCs w:val="28"/>
          <w:rtl/>
          <w:lang w:bidi="fa-IR"/>
        </w:rPr>
        <w:t>ص</w:t>
      </w:r>
      <w:r w:rsidRPr="00C478BD">
        <w:rPr>
          <w:rStyle w:val="Char"/>
          <w:rFonts w:hint="cs"/>
          <w:rtl/>
        </w:rPr>
        <w:t xml:space="preserve"> می‌فرماید: (من در میان شما دو چیز می‌گذارم، و تا وقتی شما به این دو چیز چنگ بزنید هرگز گمراه نخواهید شد، کتاب خدا و عترت و اهل بیت من، و این دو از یکدیگر جدا نخواهند شد تا آن </w:t>
      </w:r>
      <w:r w:rsidR="009B78F0" w:rsidRPr="00C478BD">
        <w:rPr>
          <w:rStyle w:val="Char"/>
          <w:rFonts w:hint="cs"/>
          <w:rtl/>
        </w:rPr>
        <w:t xml:space="preserve">که </w:t>
      </w:r>
      <w:r w:rsidRPr="00C478BD">
        <w:rPr>
          <w:rStyle w:val="Char"/>
          <w:rFonts w:hint="cs"/>
          <w:rtl/>
        </w:rPr>
        <w:t>بر حوض نزد من می‌آیند)، این بود کلمات حدیثی که آنها از آن استدلال می‌کنند اما حدیثی که در صحیح مسلم آمده از این قرار است، زیدبن ارقم روایت می‌کند: پیامبر خدا</w:t>
      </w:r>
      <w:r w:rsidR="00997C48">
        <w:rPr>
          <w:rFonts w:cs="CTraditional Arabic" w:hint="cs"/>
          <w:sz w:val="28"/>
          <w:szCs w:val="28"/>
          <w:rtl/>
          <w:lang w:bidi="fa-IR"/>
        </w:rPr>
        <w:t>ص</w:t>
      </w:r>
      <w:r w:rsidR="00997C48" w:rsidRPr="00C478BD">
        <w:rPr>
          <w:rStyle w:val="Char"/>
          <w:rFonts w:hint="cs"/>
          <w:rtl/>
        </w:rPr>
        <w:t xml:space="preserve"> در محل آبی به نام خم</w:t>
      </w:r>
      <w:r w:rsidR="00997C48" w:rsidRPr="007B4629">
        <w:rPr>
          <w:rStyle w:val="Char"/>
          <w:vertAlign w:val="superscript"/>
          <w:rtl/>
        </w:rPr>
        <w:footnoteReference w:id="1"/>
      </w:r>
      <w:r w:rsidR="00997C48" w:rsidRPr="00C478BD">
        <w:rPr>
          <w:rStyle w:val="Char"/>
          <w:rFonts w:hint="cs"/>
          <w:rtl/>
        </w:rPr>
        <w:t xml:space="preserve"> </w:t>
      </w:r>
      <w:r w:rsidR="009D4A28" w:rsidRPr="00C478BD">
        <w:rPr>
          <w:rStyle w:val="Char"/>
          <w:rFonts w:hint="cs"/>
          <w:rtl/>
        </w:rPr>
        <w:t>که در میان مکه و مدینه قرار دارد میان ما ایستاد و به سخنرانی پرداخت و فرمود: ای مردم نزدیک است که من دعوت حق را لبیک گویم و از میان شما بروم. من در میان شما دو چیز گران‌بها به یادگار می‌گذارم، اول کتاب خدا که سرشار از هدایت و نو است به کتاب تمسک جوئید و آنگاه به تمسک کتاب خدا تشویق کرد.</w:t>
      </w:r>
    </w:p>
    <w:p w:rsidR="009D4A28" w:rsidRPr="00C478BD" w:rsidRDefault="009D4A28" w:rsidP="00A67AAD">
      <w:pPr>
        <w:ind w:firstLine="284"/>
        <w:jc w:val="both"/>
        <w:rPr>
          <w:rStyle w:val="Char"/>
          <w:rtl/>
        </w:rPr>
      </w:pPr>
      <w:r w:rsidRPr="00C478BD">
        <w:rPr>
          <w:rStyle w:val="Char"/>
          <w:rFonts w:hint="cs"/>
          <w:rtl/>
        </w:rPr>
        <w:t>و سپس فرمود و اهل بیتم. از شما می‌خواهم که در مورد اهل بیتم خدا را مدنظر داشته باشید</w:t>
      </w:r>
      <w:r w:rsidRPr="007B4629">
        <w:rPr>
          <w:rStyle w:val="Char"/>
          <w:vertAlign w:val="superscript"/>
          <w:rtl/>
        </w:rPr>
        <w:footnoteReference w:id="2"/>
      </w:r>
      <w:r w:rsidRPr="00C478BD">
        <w:rPr>
          <w:rStyle w:val="Char"/>
          <w:rFonts w:hint="cs"/>
          <w:rtl/>
        </w:rPr>
        <w:t>.</w:t>
      </w:r>
      <w:r w:rsidR="0031657B" w:rsidRPr="00C478BD">
        <w:rPr>
          <w:rStyle w:val="Char"/>
          <w:rFonts w:hint="cs"/>
          <w:rtl/>
        </w:rPr>
        <w:t xml:space="preserve"> کلمات حدیث بر این دلالت می‌نمایند که آنچه </w:t>
      </w:r>
      <w:r w:rsidR="0031657B" w:rsidRPr="00C478BD">
        <w:rPr>
          <w:rStyle w:val="Char"/>
          <w:rFonts w:hint="cs"/>
          <w:rtl/>
        </w:rPr>
        <w:lastRenderedPageBreak/>
        <w:t>پیامبر</w:t>
      </w:r>
      <w:r w:rsidR="0031657B">
        <w:rPr>
          <w:rFonts w:cs="CTraditional Arabic" w:hint="cs"/>
          <w:sz w:val="28"/>
          <w:szCs w:val="28"/>
          <w:rtl/>
          <w:lang w:bidi="fa-IR"/>
        </w:rPr>
        <w:t>ص</w:t>
      </w:r>
      <w:r w:rsidR="0031657B" w:rsidRPr="00C478BD">
        <w:rPr>
          <w:rStyle w:val="Char"/>
          <w:rFonts w:hint="cs"/>
          <w:rtl/>
        </w:rPr>
        <w:t xml:space="preserve"> را به تمسک به آن فرمان داده است و تمسک به آن را نجات از گمراهی قرار داده کتاب خداست، چنان‌که در احادیث دیگر آمده است، همان‌طور که در صحیح </w:t>
      </w:r>
      <w:r w:rsidR="008361E9" w:rsidRPr="00C478BD">
        <w:rPr>
          <w:rStyle w:val="Char"/>
          <w:rFonts w:hint="cs"/>
          <w:rtl/>
        </w:rPr>
        <w:t>مسلم از جابر روایت شد که پیامبر</w:t>
      </w:r>
      <w:r w:rsidR="008361E9">
        <w:rPr>
          <w:rFonts w:cs="CTraditional Arabic" w:hint="cs"/>
          <w:sz w:val="28"/>
          <w:szCs w:val="28"/>
          <w:rtl/>
          <w:lang w:bidi="fa-IR"/>
        </w:rPr>
        <w:t>ص</w:t>
      </w:r>
      <w:r w:rsidR="008361E9" w:rsidRPr="00C478BD">
        <w:rPr>
          <w:rStyle w:val="Char"/>
          <w:rFonts w:hint="cs"/>
          <w:rtl/>
        </w:rPr>
        <w:t xml:space="preserve"> در سخنرانی روز عرفه گفت: </w:t>
      </w:r>
      <w:r w:rsidR="00541E22" w:rsidRPr="00C478BD">
        <w:rPr>
          <w:rStyle w:val="Char"/>
          <w:rFonts w:hint="cs"/>
          <w:rtl/>
        </w:rPr>
        <w:t>(چیزی را در میان شما باقی گذارده‌ام که اگر به آن چنگ بزنید گمراه نخواهید شد و آن کتاب خداست، و شما در مورد من پرسیده می‌شوید چه خواهید گفت، گفتند: گواهی می‌دهیم که پیام خدا را رسانده‌ای و نصیحت کرده</w:t>
      </w:r>
      <w:r w:rsidR="00484080">
        <w:rPr>
          <w:rStyle w:val="Char"/>
          <w:rFonts w:hint="cs"/>
          <w:rtl/>
        </w:rPr>
        <w:t>‌ای،</w:t>
      </w:r>
      <w:r w:rsidR="00541E22" w:rsidRPr="00C478BD">
        <w:rPr>
          <w:rStyle w:val="Char"/>
          <w:rFonts w:hint="cs"/>
          <w:rtl/>
        </w:rPr>
        <w:t xml:space="preserve"> آنگاه انگشت سبابه‌اش را به سوی آسمان بلند </w:t>
      </w:r>
      <w:r w:rsidR="00541E22" w:rsidRPr="00C478BD">
        <w:rPr>
          <w:rStyle w:val="Char"/>
          <w:rFonts w:hint="cs"/>
          <w:rtl/>
        </w:rPr>
        <w:lastRenderedPageBreak/>
        <w:t>می‌کرد و سپس آن را به سوی مردم پائین می‌آورد و می‌گفت: بار خدایا گواه باش تا سه بار)</w:t>
      </w:r>
      <w:r w:rsidR="008E2D48">
        <w:rPr>
          <w:rStyle w:val="Char"/>
        </w:rPr>
        <w:t>.</w:t>
      </w:r>
      <w:r w:rsidR="006121D1" w:rsidRPr="007B4629">
        <w:rPr>
          <w:rStyle w:val="Char"/>
          <w:vertAlign w:val="superscript"/>
          <w:rtl/>
        </w:rPr>
        <w:footnoteReference w:id="3"/>
      </w:r>
      <w:r w:rsidR="00541E22" w:rsidRPr="00C478BD">
        <w:rPr>
          <w:rStyle w:val="Char"/>
          <w:rFonts w:hint="cs"/>
          <w:rtl/>
        </w:rPr>
        <w:t xml:space="preserve"> </w:t>
      </w:r>
    </w:p>
    <w:p w:rsidR="00947C7D" w:rsidRPr="00C478BD" w:rsidRDefault="00947C7D" w:rsidP="00A67AAD">
      <w:pPr>
        <w:ind w:firstLine="284"/>
        <w:jc w:val="both"/>
        <w:rPr>
          <w:rStyle w:val="Char"/>
          <w:rtl/>
        </w:rPr>
      </w:pPr>
      <w:r w:rsidRPr="00C478BD">
        <w:rPr>
          <w:rStyle w:val="Char"/>
          <w:rFonts w:hint="cs"/>
          <w:rtl/>
        </w:rPr>
        <w:t>و اما آنچه در حدیث قبلی آمده (: و خاندانم اهل‌بیت من، و این دو هرگز از یکدیگر جدا نخواهند شد تا آن در حوض نزد من می‌آیند) این کلمات را ت</w:t>
      </w:r>
      <w:r w:rsidR="009B78F0" w:rsidRPr="00C478BD">
        <w:rPr>
          <w:rStyle w:val="Char"/>
          <w:rFonts w:hint="cs"/>
          <w:rtl/>
        </w:rPr>
        <w:t>ر</w:t>
      </w:r>
      <w:r w:rsidRPr="00C478BD">
        <w:rPr>
          <w:rStyle w:val="Char"/>
          <w:rFonts w:hint="cs"/>
          <w:rtl/>
        </w:rPr>
        <w:t>مذی روایت کرده است، و امام احمد این روایت را ضعیف قرار داده است، و بسیاری از علما آن را ضعیف شمرده و گفته‌اند صحیح نیست؛ و بعضی گفته‌اند حدیث بر این دلالت می‌کند که اهل‌بیت بر گمراهی متفق نخواهند شد چنان که قاضی ابویعلی و دیگران این را گفته‌اند، ولی اهل‌بیت بر هیچ چیزی از خصوصیت‌های شیعه اتفاق‌نظر نداشته‌اند و بلکه آنها از خصوصیت‌های شیعه پاک و منزه هستند</w:t>
      </w:r>
      <w:r w:rsidR="00302BB9" w:rsidRPr="007B4629">
        <w:rPr>
          <w:rStyle w:val="Char"/>
          <w:vertAlign w:val="superscript"/>
          <w:rtl/>
        </w:rPr>
        <w:footnoteReference w:id="4"/>
      </w:r>
      <w:r w:rsidRPr="00C478BD">
        <w:rPr>
          <w:rStyle w:val="Char"/>
          <w:rFonts w:hint="cs"/>
          <w:rtl/>
        </w:rPr>
        <w:t>.</w:t>
      </w:r>
    </w:p>
    <w:p w:rsidR="002B2CBD" w:rsidRDefault="002B2CBD" w:rsidP="007F4FA7">
      <w:pPr>
        <w:pStyle w:val="a4"/>
        <w:rPr>
          <w:rtl/>
        </w:rPr>
      </w:pPr>
      <w:bookmarkStart w:id="8" w:name="_Toc435997310"/>
      <w:r>
        <w:rPr>
          <w:rFonts w:hint="cs"/>
          <w:rtl/>
        </w:rPr>
        <w:t>مسئله دوم</w:t>
      </w:r>
      <w:bookmarkEnd w:id="8"/>
    </w:p>
    <w:p w:rsidR="002B2CBD" w:rsidRPr="00C478BD" w:rsidRDefault="009B78F0" w:rsidP="00065593">
      <w:pPr>
        <w:ind w:firstLine="284"/>
        <w:jc w:val="both"/>
        <w:rPr>
          <w:rStyle w:val="Char"/>
          <w:rtl/>
        </w:rPr>
      </w:pPr>
      <w:r w:rsidRPr="00C478BD">
        <w:rPr>
          <w:rStyle w:val="Char"/>
          <w:rFonts w:hint="cs"/>
          <w:rtl/>
        </w:rPr>
        <w:t>ث</w:t>
      </w:r>
      <w:r w:rsidR="002B2CBD" w:rsidRPr="00C478BD">
        <w:rPr>
          <w:rStyle w:val="Char"/>
          <w:rFonts w:hint="cs"/>
          <w:rtl/>
        </w:rPr>
        <w:t>قلین تثنیه ثقل است، و کتاب و عترت به خاطر آن ثقلین نامیده شده‌اند که تمسک و عمل به آنها مهم است، و در اصل عرب‌ها به هر چیز گران‌بها و مهم ثقل می‌گویند، از این رو برای بزرگداشت این دو و اهمیت به جایگاه کتاب و عترت، ثقلین نامیده شده‌اند، و در اصل ثقل به تخم شترمرغ که محفوظ باشد گفته می‌شود، شاعر می‌گوید:</w:t>
      </w:r>
    </w:p>
    <w:p w:rsidR="002B2CBD" w:rsidRPr="00C478BD" w:rsidRDefault="002B2CBD" w:rsidP="00CD6696">
      <w:pPr>
        <w:widowControl w:val="0"/>
        <w:ind w:firstLine="284"/>
        <w:jc w:val="both"/>
        <w:rPr>
          <w:rStyle w:val="Char"/>
          <w:rtl/>
        </w:rPr>
      </w:pPr>
      <w:r w:rsidRPr="007F4FA7">
        <w:rPr>
          <w:rStyle w:val="Char0"/>
          <w:rFonts w:hint="cs"/>
          <w:rtl/>
        </w:rPr>
        <w:t>فذکر ثقلاً رثیلاً بعد ما: الفت ذکاء یمینها ف</w:t>
      </w:r>
      <w:r w:rsidR="007F4FA7">
        <w:rPr>
          <w:rStyle w:val="Char0"/>
          <w:rFonts w:hint="cs"/>
          <w:rtl/>
        </w:rPr>
        <w:t>ي</w:t>
      </w:r>
      <w:r w:rsidRPr="007F4FA7">
        <w:rPr>
          <w:rStyle w:val="Char0"/>
          <w:rFonts w:hint="cs"/>
          <w:rtl/>
        </w:rPr>
        <w:t xml:space="preserve"> کافر</w:t>
      </w:r>
      <w:r w:rsidRPr="007B4629">
        <w:rPr>
          <w:rStyle w:val="Char"/>
          <w:vertAlign w:val="superscript"/>
          <w:rtl/>
        </w:rPr>
        <w:footnoteReference w:id="5"/>
      </w:r>
      <w:r w:rsidR="00DA0C4F">
        <w:rPr>
          <w:rFonts w:cs="B Badr" w:hint="cs"/>
          <w:b/>
          <w:bCs/>
          <w:sz w:val="32"/>
          <w:szCs w:val="32"/>
          <w:rtl/>
          <w:lang w:bidi="fa-IR"/>
        </w:rPr>
        <w:t xml:space="preserve"> </w:t>
      </w:r>
      <w:r w:rsidR="00DA0C4F" w:rsidRPr="00C478BD">
        <w:rPr>
          <w:rStyle w:val="Char"/>
          <w:rFonts w:hint="cs"/>
          <w:rtl/>
        </w:rPr>
        <w:t xml:space="preserve">و به سردار و رئیس محترم ثقب گفته می‌شود، و خداوند انسان‌ها و جن‌ها را ثقیل نامیده است </w:t>
      </w:r>
      <w:r w:rsidR="00DA0C4F" w:rsidRPr="00C478BD">
        <w:rPr>
          <w:rStyle w:val="Char"/>
          <w:rFonts w:hint="cs"/>
          <w:rtl/>
        </w:rPr>
        <w:lastRenderedPageBreak/>
        <w:t>چون خداوند آنها را بر سایر مخلوقات روی زمین برتر قرار داده است چون خداوند به آنها قوه تشخیص و عقل عنایت کرده است.</w:t>
      </w:r>
    </w:p>
    <w:p w:rsidR="00DA0C4F" w:rsidRPr="00C478BD" w:rsidRDefault="00DA0C4F" w:rsidP="00065593">
      <w:pPr>
        <w:ind w:firstLine="284"/>
        <w:jc w:val="both"/>
        <w:rPr>
          <w:rStyle w:val="Char"/>
          <w:rtl/>
        </w:rPr>
      </w:pPr>
      <w:r w:rsidRPr="00C478BD">
        <w:rPr>
          <w:rStyle w:val="Char"/>
          <w:rFonts w:hint="cs"/>
          <w:rtl/>
        </w:rPr>
        <w:t>ابن‌انباری می‌گوید: به جن‌ها و انسان‌ها ثقلین گفته می‌شود چون آنها گویا همچون چیز گرانی برای زمین و روی آن هستند.</w:t>
      </w:r>
    </w:p>
    <w:p w:rsidR="00DA0C4F" w:rsidRPr="00C478BD" w:rsidRDefault="00DA0C4F" w:rsidP="00065593">
      <w:pPr>
        <w:ind w:firstLine="284"/>
        <w:jc w:val="both"/>
        <w:rPr>
          <w:rStyle w:val="Char"/>
          <w:rtl/>
        </w:rPr>
      </w:pPr>
      <w:r w:rsidRPr="00C478BD">
        <w:rPr>
          <w:rStyle w:val="Char"/>
          <w:rFonts w:hint="cs"/>
          <w:rtl/>
        </w:rPr>
        <w:t>و در تفسیر عترت اقوال مختلفی نقل شده است که برخی عبارتند از: عترت یعنی خویشا</w:t>
      </w:r>
      <w:r w:rsidR="00402056" w:rsidRPr="00C478BD">
        <w:rPr>
          <w:rStyle w:val="Char"/>
          <w:rFonts w:hint="cs"/>
          <w:rtl/>
        </w:rPr>
        <w:t>وندان و بستگان از قبیل فرزند و غیره، و گفته‌اند یعنی اقوام نزدیک و بعضی گفته‌اند یعنی فامیل و عشیره نزدیک، و به همین مفهوم است گفته ابوبکر</w:t>
      </w:r>
      <w:r w:rsidR="00402056">
        <w:rPr>
          <w:rFonts w:cs="CTraditional Arabic" w:hint="cs"/>
          <w:sz w:val="28"/>
          <w:szCs w:val="28"/>
          <w:rtl/>
          <w:lang w:bidi="fa-IR"/>
        </w:rPr>
        <w:t>ش</w:t>
      </w:r>
      <w:r w:rsidR="00402056" w:rsidRPr="00C478BD">
        <w:rPr>
          <w:rStyle w:val="Char"/>
          <w:rFonts w:hint="cs"/>
          <w:rtl/>
        </w:rPr>
        <w:t xml:space="preserve"> که گفت: ما عترت و قبیل</w:t>
      </w:r>
      <w:r w:rsidR="008821B2" w:rsidRPr="00C478BD">
        <w:rPr>
          <w:rStyle w:val="Char"/>
          <w:rFonts w:hint="cs"/>
          <w:rtl/>
        </w:rPr>
        <w:t>ۀ</w:t>
      </w:r>
      <w:r w:rsidR="00402056" w:rsidRPr="00C478BD">
        <w:rPr>
          <w:rStyle w:val="Char"/>
          <w:rFonts w:hint="cs"/>
          <w:rtl/>
        </w:rPr>
        <w:t xml:space="preserve"> پیامبر</w:t>
      </w:r>
      <w:r w:rsidR="00402056">
        <w:rPr>
          <w:rFonts w:cs="CTraditional Arabic" w:hint="cs"/>
          <w:sz w:val="28"/>
          <w:szCs w:val="28"/>
          <w:rtl/>
          <w:lang w:bidi="fa-IR"/>
        </w:rPr>
        <w:t>ص</w:t>
      </w:r>
      <w:r w:rsidR="00402056" w:rsidRPr="00C478BD">
        <w:rPr>
          <w:rStyle w:val="Char"/>
          <w:rFonts w:hint="cs"/>
          <w:rtl/>
        </w:rPr>
        <w:t xml:space="preserve"> هستیم که ایشان از این قبیله بیرون آمد و عرب‌ها از ما برآمده‌اند همان‌طور که آسیا از مرکز شل برآمده و گرد آن قرار دارد</w:t>
      </w:r>
      <w:r w:rsidR="00055E7D" w:rsidRPr="007B4629">
        <w:rPr>
          <w:rStyle w:val="Char"/>
          <w:vertAlign w:val="superscript"/>
          <w:rtl/>
        </w:rPr>
        <w:footnoteReference w:id="6"/>
      </w:r>
      <w:r w:rsidR="00402056" w:rsidRPr="00C478BD">
        <w:rPr>
          <w:rStyle w:val="Char"/>
          <w:rFonts w:hint="cs"/>
          <w:rtl/>
        </w:rPr>
        <w:t>.</w:t>
      </w:r>
    </w:p>
    <w:p w:rsidR="00402056" w:rsidRPr="00C478BD" w:rsidRDefault="004C777C" w:rsidP="007F4FA7">
      <w:pPr>
        <w:ind w:firstLine="284"/>
        <w:jc w:val="both"/>
        <w:rPr>
          <w:rStyle w:val="Char"/>
          <w:rtl/>
        </w:rPr>
      </w:pPr>
      <w:r w:rsidRPr="00C478BD">
        <w:rPr>
          <w:rStyle w:val="Char"/>
          <w:rFonts w:hint="cs"/>
          <w:rtl/>
        </w:rPr>
        <w:t>ابن‌اثیر می‌گوید: آنها از قریش هستند و عموم فکر می‌کنند که عترت یعنی فقط فرزند، و عترت رسول خدا</w:t>
      </w:r>
      <w:r>
        <w:rPr>
          <w:rFonts w:cs="CTraditional Arabic" w:hint="cs"/>
          <w:sz w:val="28"/>
          <w:szCs w:val="28"/>
          <w:rtl/>
          <w:lang w:bidi="fa-IR"/>
        </w:rPr>
        <w:t>ص</w:t>
      </w:r>
      <w:r w:rsidRPr="00C478BD">
        <w:rPr>
          <w:rStyle w:val="Char"/>
          <w:rFonts w:hint="cs"/>
          <w:rtl/>
        </w:rPr>
        <w:t xml:space="preserve"> فرزندان فاطمه</w:t>
      </w:r>
      <w:r w:rsidR="007F4FA7">
        <w:rPr>
          <w:rFonts w:cs="CTraditional Arabic" w:hint="cs"/>
          <w:sz w:val="28"/>
          <w:szCs w:val="28"/>
          <w:rtl/>
          <w:lang w:bidi="fa-IR"/>
        </w:rPr>
        <w:t>ل</w:t>
      </w:r>
      <w:r w:rsidRPr="00C478BD">
        <w:rPr>
          <w:rStyle w:val="Char"/>
          <w:rFonts w:hint="cs"/>
          <w:rtl/>
        </w:rPr>
        <w:t xml:space="preserve"> هستند، این گفته ابن‌سیده است. از هرمی می</w:t>
      </w:r>
      <w:r w:rsidR="009B78F0" w:rsidRPr="00C478BD">
        <w:rPr>
          <w:rStyle w:val="Char"/>
          <w:rFonts w:hint="cs"/>
          <w:rtl/>
        </w:rPr>
        <w:t>‌گوید: در حدیث زیدبن ثابت آمده</w:t>
      </w:r>
      <w:r w:rsidRPr="00C478BD">
        <w:rPr>
          <w:rStyle w:val="Char"/>
          <w:rFonts w:hint="cs"/>
          <w:rtl/>
        </w:rPr>
        <w:t xml:space="preserve"> پیامبر خدا</w:t>
      </w:r>
      <w:r>
        <w:rPr>
          <w:rFonts w:cs="CTraditional Arabic" w:hint="cs"/>
          <w:sz w:val="28"/>
          <w:szCs w:val="28"/>
          <w:rtl/>
          <w:lang w:bidi="fa-IR"/>
        </w:rPr>
        <w:t>ص</w:t>
      </w:r>
      <w:r w:rsidRPr="00C478BD">
        <w:rPr>
          <w:rStyle w:val="Char"/>
          <w:rFonts w:hint="cs"/>
          <w:rtl/>
        </w:rPr>
        <w:t xml:space="preserve"> فرمود:</w:t>
      </w:r>
    </w:p>
    <w:p w:rsidR="004C777C" w:rsidRPr="00C478BD" w:rsidRDefault="004C777C" w:rsidP="00065593">
      <w:pPr>
        <w:ind w:firstLine="284"/>
        <w:jc w:val="both"/>
        <w:rPr>
          <w:rStyle w:val="Char"/>
          <w:rtl/>
        </w:rPr>
      </w:pPr>
      <w:r w:rsidRPr="00C478BD">
        <w:rPr>
          <w:rStyle w:val="Char"/>
          <w:rFonts w:hint="cs"/>
          <w:rtl/>
        </w:rPr>
        <w:t xml:space="preserve">در میان شما بعد از خود دو چیز گران‌بها باقی می‌گذارم کتاب خدا و عترتم، این دو </w:t>
      </w:r>
      <w:r w:rsidR="001F3838" w:rsidRPr="00C478BD">
        <w:rPr>
          <w:rStyle w:val="Char"/>
          <w:rFonts w:hint="cs"/>
          <w:rtl/>
        </w:rPr>
        <w:t>از یکدیگر جدا نمی‌شوند تا اینکه روز قیامت در کنار حوض نزد من می‌آیند.</w:t>
      </w:r>
    </w:p>
    <w:p w:rsidR="001F3838" w:rsidRPr="00C478BD" w:rsidRDefault="001F3838" w:rsidP="00065593">
      <w:pPr>
        <w:ind w:firstLine="284"/>
        <w:jc w:val="both"/>
        <w:rPr>
          <w:rStyle w:val="Char"/>
          <w:rtl/>
        </w:rPr>
      </w:pPr>
      <w:r w:rsidRPr="00C478BD">
        <w:rPr>
          <w:rStyle w:val="Char"/>
          <w:rFonts w:hint="cs"/>
          <w:rtl/>
        </w:rPr>
        <w:t>و می‌گوید: محمدبن اسحاق می‌گوید: این حدیث صحیح است؛ و مثل این از زیدبن ارقم و ابوسعید خدری روایت شده است و در بعضی از روایات آمده که: (در میان شما د چیز گران‌بها باقی می‌گذارم کتاب خدا و عترتم اهل‌بیت) پس عترت را اهل‌بیت قرار داده است.</w:t>
      </w:r>
    </w:p>
    <w:p w:rsidR="001F3838" w:rsidRPr="00C478BD" w:rsidRDefault="001F3838" w:rsidP="00065593">
      <w:pPr>
        <w:ind w:firstLine="284"/>
        <w:jc w:val="both"/>
        <w:rPr>
          <w:rStyle w:val="Char"/>
          <w:rtl/>
        </w:rPr>
      </w:pPr>
      <w:r w:rsidRPr="00C478BD">
        <w:rPr>
          <w:rStyle w:val="Char"/>
          <w:rFonts w:hint="cs"/>
          <w:rtl/>
        </w:rPr>
        <w:t>و ابوعبید و دیگران گفته‌اند: عترت یعنی خانواده و خویشاوندان نزدیک و ابن‌اثیر می‌گوید: عترت یعنی خاص‌ترین خویشاوندان فرد</w:t>
      </w:r>
      <w:r w:rsidR="00FB791F" w:rsidRPr="007B4629">
        <w:rPr>
          <w:rStyle w:val="Char"/>
          <w:vertAlign w:val="superscript"/>
          <w:rtl/>
        </w:rPr>
        <w:footnoteReference w:id="7"/>
      </w:r>
      <w:r w:rsidRPr="00C478BD">
        <w:rPr>
          <w:rStyle w:val="Char"/>
          <w:rFonts w:hint="cs"/>
          <w:rtl/>
        </w:rPr>
        <w:t>.</w:t>
      </w:r>
    </w:p>
    <w:p w:rsidR="00FB791F" w:rsidRPr="00C478BD" w:rsidRDefault="00FB791F" w:rsidP="00065593">
      <w:pPr>
        <w:ind w:firstLine="284"/>
        <w:jc w:val="both"/>
        <w:rPr>
          <w:rStyle w:val="Char"/>
          <w:rtl/>
        </w:rPr>
      </w:pPr>
      <w:r w:rsidRPr="00C478BD">
        <w:rPr>
          <w:rStyle w:val="Char"/>
          <w:rFonts w:hint="cs"/>
          <w:rtl/>
        </w:rPr>
        <w:t>و ابن‌الاعرابی می‌گوید: عترت یعنی فرزند و نسل، و عترت پیامبر</w:t>
      </w:r>
      <w:r>
        <w:rPr>
          <w:rFonts w:cs="CTraditional Arabic" w:hint="cs"/>
          <w:sz w:val="28"/>
          <w:szCs w:val="28"/>
          <w:rtl/>
          <w:lang w:bidi="fa-IR"/>
        </w:rPr>
        <w:t>ص</w:t>
      </w:r>
      <w:r w:rsidRPr="00C478BD">
        <w:rPr>
          <w:rStyle w:val="Char"/>
          <w:rFonts w:hint="cs"/>
          <w:rtl/>
        </w:rPr>
        <w:t xml:space="preserve"> فرزندان فاطمه هستند.</w:t>
      </w:r>
    </w:p>
    <w:p w:rsidR="00FB791F" w:rsidRPr="00C478BD" w:rsidRDefault="00FB791F" w:rsidP="00065593">
      <w:pPr>
        <w:ind w:firstLine="284"/>
        <w:jc w:val="both"/>
        <w:rPr>
          <w:rStyle w:val="Char"/>
          <w:rtl/>
        </w:rPr>
      </w:pPr>
      <w:r w:rsidRPr="00C478BD">
        <w:rPr>
          <w:rStyle w:val="Char"/>
          <w:rFonts w:hint="cs"/>
          <w:rtl/>
        </w:rPr>
        <w:t>و از ابوسعید روایت شده که گفت: عترت یعنی ساقه درخت، و عترت پیامبر</w:t>
      </w:r>
      <w:r>
        <w:rPr>
          <w:rFonts w:cs="CTraditional Arabic" w:hint="cs"/>
          <w:sz w:val="28"/>
          <w:szCs w:val="28"/>
          <w:rtl/>
          <w:lang w:bidi="fa-IR"/>
        </w:rPr>
        <w:t>ص</w:t>
      </w:r>
      <w:r w:rsidRPr="00C478BD">
        <w:rPr>
          <w:rStyle w:val="Char"/>
          <w:rFonts w:hint="cs"/>
          <w:rtl/>
        </w:rPr>
        <w:t xml:space="preserve"> عبدالمطلب و فرزندانش می‌باشند و بعضی گفته‌اند: عترت ایشان اهل‌بیت نزدیک او هستند، و آنها فرزندان خودش و علی و فرزندانش می‌باشند، و بعضی گفته‌اند: عترت پیامبر</w:t>
      </w:r>
      <w:r>
        <w:rPr>
          <w:rFonts w:cs="CTraditional Arabic" w:hint="cs"/>
          <w:sz w:val="28"/>
          <w:szCs w:val="28"/>
          <w:rtl/>
          <w:lang w:bidi="fa-IR"/>
        </w:rPr>
        <w:t>ص</w:t>
      </w:r>
      <w:r w:rsidRPr="00C478BD">
        <w:rPr>
          <w:rStyle w:val="Char"/>
          <w:rFonts w:hint="cs"/>
          <w:rtl/>
        </w:rPr>
        <w:t xml:space="preserve"> خویشاوندان نزدیک و دور آنحضرت می‌باشند و بعضی گفته‌اند: عترت: یعنی خویشاوندان و پسرعموها.</w:t>
      </w:r>
    </w:p>
    <w:p w:rsidR="00FB791F" w:rsidRPr="00C478BD" w:rsidRDefault="00FB791F" w:rsidP="00555DC9">
      <w:pPr>
        <w:ind w:firstLine="284"/>
        <w:jc w:val="both"/>
        <w:rPr>
          <w:rStyle w:val="Char"/>
          <w:rtl/>
        </w:rPr>
      </w:pPr>
      <w:r w:rsidRPr="00C478BD">
        <w:rPr>
          <w:rStyle w:val="Char"/>
          <w:rFonts w:hint="cs"/>
          <w:rtl/>
        </w:rPr>
        <w:t>چنان که وقت</w:t>
      </w:r>
      <w:r w:rsidR="000B3FF4" w:rsidRPr="00C478BD">
        <w:rPr>
          <w:rStyle w:val="Char"/>
          <w:rFonts w:hint="cs"/>
          <w:rtl/>
        </w:rPr>
        <w:t>ی</w:t>
      </w:r>
      <w:r w:rsidRPr="00C478BD">
        <w:rPr>
          <w:rStyle w:val="Char"/>
          <w:rFonts w:hint="cs"/>
          <w:rtl/>
        </w:rPr>
        <w:t xml:space="preserve"> پیامبر</w:t>
      </w:r>
      <w:r>
        <w:rPr>
          <w:rFonts w:cs="CTraditional Arabic" w:hint="cs"/>
          <w:sz w:val="28"/>
          <w:szCs w:val="28"/>
          <w:rtl/>
          <w:lang w:bidi="fa-IR"/>
        </w:rPr>
        <w:t>ص</w:t>
      </w:r>
      <w:r w:rsidR="009B78F0" w:rsidRPr="00C478BD">
        <w:rPr>
          <w:rStyle w:val="Char"/>
          <w:rFonts w:hint="cs"/>
          <w:rtl/>
        </w:rPr>
        <w:t xml:space="preserve"> با اصحابش در مورد اسیران بدر</w:t>
      </w:r>
      <w:r w:rsidRPr="00C478BD">
        <w:rPr>
          <w:rStyle w:val="Char"/>
          <w:rFonts w:hint="cs"/>
          <w:rtl/>
        </w:rPr>
        <w:t xml:space="preserve"> مشاوره نمود ابوبکر</w:t>
      </w:r>
      <w:r w:rsidR="00555DC9">
        <w:rPr>
          <w:rFonts w:cs="CTraditional Arabic" w:hint="cs"/>
          <w:sz w:val="28"/>
          <w:szCs w:val="28"/>
          <w:rtl/>
          <w:lang w:bidi="fa-IR"/>
        </w:rPr>
        <w:t>س</w:t>
      </w:r>
      <w:r w:rsidRPr="00C478BD">
        <w:rPr>
          <w:rStyle w:val="Char"/>
          <w:rFonts w:hint="cs"/>
          <w:rtl/>
        </w:rPr>
        <w:t xml:space="preserve"> به او گفت: عترت و قوم تو هستند.</w:t>
      </w:r>
    </w:p>
    <w:p w:rsidR="00692DF4" w:rsidRPr="00C478BD" w:rsidRDefault="00692DF4" w:rsidP="00065593">
      <w:pPr>
        <w:ind w:firstLine="284"/>
        <w:jc w:val="both"/>
        <w:rPr>
          <w:rStyle w:val="Char"/>
          <w:rtl/>
        </w:rPr>
      </w:pPr>
      <w:r w:rsidRPr="00C478BD">
        <w:rPr>
          <w:rStyle w:val="Char"/>
          <w:rFonts w:hint="cs"/>
          <w:rtl/>
        </w:rPr>
        <w:t xml:space="preserve">منظور از عترت عباس و بنی‌هاشم بودند، و منظورش از قوم قریش بود. </w:t>
      </w:r>
    </w:p>
    <w:p w:rsidR="00692DF4" w:rsidRPr="00C478BD" w:rsidRDefault="00692DF4" w:rsidP="00065593">
      <w:pPr>
        <w:ind w:firstLine="284"/>
        <w:jc w:val="both"/>
        <w:rPr>
          <w:rStyle w:val="Char"/>
          <w:rtl/>
        </w:rPr>
      </w:pPr>
      <w:r w:rsidRPr="00C478BD">
        <w:rPr>
          <w:rStyle w:val="Char"/>
          <w:rFonts w:hint="cs"/>
          <w:rtl/>
        </w:rPr>
        <w:t>و معروف است که عترت پیامبر اهل‌بیت ایشان هستند و آنان کسانیند که زکات برای آنها حرام است، و آنها خویشاوندان پیامبر</w:t>
      </w:r>
      <w:r>
        <w:rPr>
          <w:rFonts w:cs="CTraditional Arabic" w:hint="cs"/>
          <w:sz w:val="28"/>
          <w:szCs w:val="28"/>
          <w:rtl/>
          <w:lang w:bidi="fa-IR"/>
        </w:rPr>
        <w:t>ص</w:t>
      </w:r>
      <w:r w:rsidRPr="00C478BD">
        <w:rPr>
          <w:rStyle w:val="Char"/>
          <w:rFonts w:hint="cs"/>
          <w:rtl/>
        </w:rPr>
        <w:t xml:space="preserve"> می‌باشند که در سوره انفال ذکر شده که خمس خمس به آنها تعلق می‌گیرد، و در لسان‌العرب همین‌طور آمده است</w:t>
      </w:r>
      <w:r w:rsidR="000B3FF4" w:rsidRPr="007B4629">
        <w:rPr>
          <w:rStyle w:val="Char"/>
          <w:vertAlign w:val="superscript"/>
          <w:rtl/>
        </w:rPr>
        <w:footnoteReference w:id="8"/>
      </w:r>
      <w:r w:rsidRPr="00C478BD">
        <w:rPr>
          <w:rStyle w:val="Char"/>
          <w:rFonts w:hint="cs"/>
          <w:rtl/>
        </w:rPr>
        <w:t>.</w:t>
      </w:r>
    </w:p>
    <w:p w:rsidR="002B2CBD" w:rsidRPr="00C478BD" w:rsidRDefault="00E75A2C" w:rsidP="00E75A2C">
      <w:pPr>
        <w:ind w:firstLine="284"/>
        <w:jc w:val="both"/>
        <w:rPr>
          <w:rStyle w:val="Char"/>
          <w:rtl/>
        </w:rPr>
      </w:pPr>
      <w:r w:rsidRPr="00C478BD">
        <w:rPr>
          <w:rStyle w:val="Char"/>
          <w:rFonts w:hint="cs"/>
          <w:rtl/>
        </w:rPr>
        <w:t>با توجه به آنچه از اهل لغت در تفسیر معنای عترت ذکر نمودیم مشخص می‌شود که اهل لغت در تفسیر عترت با هم اختلاف دارند، و بیشتر آنها کلمه عترت را همان‌گونه تفسیر کرده‌اند که اهل‌حدیث گفته‌اند که عترت خویشاوندان مؤمن پیامبر</w:t>
      </w:r>
      <w:r>
        <w:rPr>
          <w:rFonts w:cs="CTraditional Arabic" w:hint="cs"/>
          <w:sz w:val="28"/>
          <w:szCs w:val="28"/>
          <w:rtl/>
          <w:lang w:bidi="fa-IR"/>
        </w:rPr>
        <w:t>ص</w:t>
      </w:r>
      <w:r w:rsidRPr="00C478BD">
        <w:rPr>
          <w:rStyle w:val="Char"/>
          <w:rFonts w:hint="cs"/>
          <w:rtl/>
        </w:rPr>
        <w:t xml:space="preserve"> از بنی هاشم و بنی‌مطلب می‌باشند، و</w:t>
      </w:r>
      <w:r w:rsidR="007F4FA7">
        <w:rPr>
          <w:rStyle w:val="Char"/>
          <w:rFonts w:hint="cs"/>
          <w:rtl/>
        </w:rPr>
        <w:t xml:space="preserve"> هیچیک </w:t>
      </w:r>
      <w:r w:rsidRPr="00C478BD">
        <w:rPr>
          <w:rStyle w:val="Char"/>
          <w:rFonts w:hint="cs"/>
          <w:rtl/>
        </w:rPr>
        <w:t>از تفاسیر گذشته با آنچه امامیه می‌گویند که عترت در تعداد معینی از افراد منحصر است ه</w:t>
      </w:r>
      <w:r w:rsidR="009B78F0" w:rsidRPr="00C478BD">
        <w:rPr>
          <w:rStyle w:val="Char"/>
          <w:rFonts w:hint="cs"/>
          <w:rtl/>
        </w:rPr>
        <w:t>م</w:t>
      </w:r>
      <w:r w:rsidRPr="00C478BD">
        <w:rPr>
          <w:rStyle w:val="Char"/>
          <w:rFonts w:hint="cs"/>
          <w:rtl/>
        </w:rPr>
        <w:t>خوانی و توافق ندارد. بلکه بسیاری از هاشمی‌ها مانند ابن‌عباس و بسیاری از فرزندان عبدالمطلب که تعدادشان هم زیاد است از عترت پیامبر</w:t>
      </w:r>
      <w:r>
        <w:rPr>
          <w:rFonts w:cs="CTraditional Arabic" w:hint="cs"/>
          <w:sz w:val="28"/>
          <w:szCs w:val="28"/>
          <w:rtl/>
          <w:lang w:bidi="fa-IR"/>
        </w:rPr>
        <w:t>ص</w:t>
      </w:r>
      <w:r w:rsidRPr="00C478BD">
        <w:rPr>
          <w:rStyle w:val="Char"/>
          <w:rFonts w:hint="cs"/>
          <w:rtl/>
        </w:rPr>
        <w:t xml:space="preserve"> می‌باشند.</w:t>
      </w:r>
    </w:p>
    <w:p w:rsidR="00E75A2C" w:rsidRPr="00C478BD" w:rsidRDefault="00455454" w:rsidP="00E75A2C">
      <w:pPr>
        <w:ind w:firstLine="284"/>
        <w:jc w:val="both"/>
        <w:rPr>
          <w:rStyle w:val="Char"/>
          <w:rtl/>
        </w:rPr>
      </w:pPr>
      <w:r w:rsidRPr="00C478BD">
        <w:rPr>
          <w:rStyle w:val="Char"/>
          <w:rFonts w:hint="cs"/>
          <w:rtl/>
        </w:rPr>
        <w:t>شیخ‌الاسلام ابن تیمینه در منهاج‌السنه</w:t>
      </w:r>
      <w:r w:rsidRPr="007B4629">
        <w:rPr>
          <w:rStyle w:val="Char"/>
          <w:vertAlign w:val="superscript"/>
          <w:rtl/>
        </w:rPr>
        <w:footnoteReference w:id="9"/>
      </w:r>
      <w:r w:rsidRPr="00C478BD">
        <w:rPr>
          <w:rStyle w:val="Char"/>
          <w:rFonts w:hint="cs"/>
          <w:rtl/>
        </w:rPr>
        <w:t xml:space="preserve"> می‌گوید: </w:t>
      </w:r>
    </w:p>
    <w:p w:rsidR="00E75A2C" w:rsidRPr="00C478BD" w:rsidRDefault="00455454" w:rsidP="00263DF1">
      <w:pPr>
        <w:ind w:firstLine="284"/>
        <w:jc w:val="both"/>
        <w:rPr>
          <w:rStyle w:val="Char"/>
          <w:rtl/>
        </w:rPr>
      </w:pPr>
      <w:r w:rsidRPr="00C478BD">
        <w:rPr>
          <w:rStyle w:val="Char"/>
          <w:rFonts w:hint="cs"/>
          <w:rtl/>
        </w:rPr>
        <w:t>پیامبر</w:t>
      </w:r>
      <w:r>
        <w:rPr>
          <w:rFonts w:cs="CTraditional Arabic" w:hint="cs"/>
          <w:sz w:val="28"/>
          <w:szCs w:val="28"/>
          <w:rtl/>
          <w:lang w:bidi="fa-IR"/>
        </w:rPr>
        <w:t>ص</w:t>
      </w:r>
      <w:r w:rsidRPr="00C478BD">
        <w:rPr>
          <w:rStyle w:val="Char"/>
          <w:rFonts w:hint="cs"/>
          <w:rtl/>
        </w:rPr>
        <w:t xml:space="preserve"> در مورد عترت خویش فرمود که عترت و کتاب از همدیگر هیچگاه جدا نخواهند شد، و پیامبر</w:t>
      </w:r>
      <w:r>
        <w:rPr>
          <w:rFonts w:cs="CTraditional Arabic" w:hint="cs"/>
          <w:sz w:val="28"/>
          <w:szCs w:val="28"/>
          <w:rtl/>
          <w:lang w:bidi="fa-IR"/>
        </w:rPr>
        <w:t>ص</w:t>
      </w:r>
      <w:r w:rsidRPr="00C478BD">
        <w:rPr>
          <w:rStyle w:val="Char"/>
          <w:rFonts w:hint="cs"/>
          <w:rtl/>
        </w:rPr>
        <w:t xml:space="preserve"> راستگوست و این سخن ایشان بر آن دلالت می‌نماید که اجماع عترت حجت است، و گروهی </w:t>
      </w:r>
      <w:r w:rsidR="00263DF1" w:rsidRPr="00C478BD">
        <w:rPr>
          <w:rStyle w:val="Char"/>
          <w:rFonts w:hint="cs"/>
          <w:rtl/>
        </w:rPr>
        <w:t>از اصحاب ما ـ یعنی برخی از حنابله ـ و نیز همین را گفته‌اند و قاضی در المعتمد آن را ذکر کرده است</w:t>
      </w:r>
      <w:r w:rsidR="00263DF1" w:rsidRPr="007B4629">
        <w:rPr>
          <w:rStyle w:val="Char"/>
          <w:vertAlign w:val="superscript"/>
          <w:rtl/>
        </w:rPr>
        <w:footnoteReference w:id="10"/>
      </w:r>
      <w:r w:rsidR="00263DF1" w:rsidRPr="00C478BD">
        <w:rPr>
          <w:rStyle w:val="Char"/>
          <w:rFonts w:hint="cs"/>
          <w:rtl/>
        </w:rPr>
        <w:t>.</w:t>
      </w:r>
    </w:p>
    <w:p w:rsidR="00E75A2C" w:rsidRPr="00C478BD" w:rsidRDefault="009B78F0" w:rsidP="00065593">
      <w:pPr>
        <w:ind w:firstLine="284"/>
        <w:jc w:val="both"/>
        <w:rPr>
          <w:rStyle w:val="Char"/>
          <w:rtl/>
        </w:rPr>
      </w:pPr>
      <w:r w:rsidRPr="00C478BD">
        <w:rPr>
          <w:rStyle w:val="Char"/>
          <w:rFonts w:hint="cs"/>
          <w:rtl/>
        </w:rPr>
        <w:t>ا</w:t>
      </w:r>
      <w:r w:rsidR="00263DF1" w:rsidRPr="00C478BD">
        <w:rPr>
          <w:rStyle w:val="Char"/>
          <w:rFonts w:hint="cs"/>
          <w:rtl/>
        </w:rPr>
        <w:t>ما عترت هم</w:t>
      </w:r>
      <w:r w:rsidR="008821B2" w:rsidRPr="00C478BD">
        <w:rPr>
          <w:rStyle w:val="Char"/>
          <w:rFonts w:hint="cs"/>
          <w:rtl/>
        </w:rPr>
        <w:t>ۀ</w:t>
      </w:r>
      <w:r w:rsidR="00263DF1" w:rsidRPr="00C478BD">
        <w:rPr>
          <w:rStyle w:val="Char"/>
          <w:rFonts w:hint="cs"/>
          <w:rtl/>
        </w:rPr>
        <w:t xml:space="preserve"> بنی‌هاشم هستند که عبارتند از</w:t>
      </w:r>
      <w:r w:rsidR="00555DC9">
        <w:rPr>
          <w:rStyle w:val="Char"/>
          <w:rFonts w:hint="cs"/>
          <w:rtl/>
        </w:rPr>
        <w:t>:</w:t>
      </w:r>
      <w:r w:rsidR="00263DF1" w:rsidRPr="00C478BD">
        <w:rPr>
          <w:rStyle w:val="Char"/>
          <w:rFonts w:hint="cs"/>
          <w:rtl/>
        </w:rPr>
        <w:t xml:space="preserve"> فرزندان عباس و فرزندان علی و فرزندان حارث‌بن عبدالمطلب و سایر بنی ابی‌طالب و غیره، و تنها علی عترت نیست، و سرور عترت پیامبر</w:t>
      </w:r>
      <w:r w:rsidR="00263DF1">
        <w:rPr>
          <w:rFonts w:cs="CTraditional Arabic" w:hint="cs"/>
          <w:sz w:val="28"/>
          <w:szCs w:val="28"/>
          <w:rtl/>
          <w:lang w:bidi="fa-IR"/>
        </w:rPr>
        <w:t>ص</w:t>
      </w:r>
      <w:r w:rsidR="00263DF1" w:rsidRPr="00C478BD">
        <w:rPr>
          <w:rStyle w:val="Char"/>
          <w:rFonts w:hint="cs"/>
          <w:rtl/>
        </w:rPr>
        <w:t xml:space="preserve"> است، و همچنین علماء عترت و خاندان پیامبر</w:t>
      </w:r>
      <w:r w:rsidR="00263DF1">
        <w:rPr>
          <w:rFonts w:cs="CTraditional Arabic" w:hint="cs"/>
          <w:sz w:val="28"/>
          <w:szCs w:val="28"/>
          <w:rtl/>
          <w:lang w:bidi="fa-IR"/>
        </w:rPr>
        <w:t>ص</w:t>
      </w:r>
      <w:r w:rsidR="00263DF1" w:rsidRPr="00C478BD">
        <w:rPr>
          <w:rStyle w:val="Char"/>
          <w:rFonts w:hint="cs"/>
          <w:rtl/>
        </w:rPr>
        <w:t xml:space="preserve"> همچون ابن‌عباس و غیره اطاعت از علی را در همه آنچه می‌گفت واجب نمی‌دانستند و همچنین علی معتقد نبود که مردم باید از او اطاعت </w:t>
      </w:r>
      <w:r w:rsidR="00905BE3" w:rsidRPr="00C478BD">
        <w:rPr>
          <w:rStyle w:val="Char"/>
          <w:rFonts w:hint="cs"/>
          <w:rtl/>
        </w:rPr>
        <w:t>کنند و هیچ کسی از ائمه سلف نه از بنی‌هاشم و نه از دیگران نگفته‌اند که اطاعت از علی واجب است.</w:t>
      </w:r>
    </w:p>
    <w:p w:rsidR="00905BE3" w:rsidRPr="00C478BD" w:rsidRDefault="00905BE3" w:rsidP="00065593">
      <w:pPr>
        <w:ind w:firstLine="284"/>
        <w:jc w:val="both"/>
        <w:rPr>
          <w:rStyle w:val="Char"/>
          <w:rtl/>
        </w:rPr>
      </w:pPr>
      <w:r w:rsidRPr="00C478BD">
        <w:rPr>
          <w:rStyle w:val="Char"/>
          <w:rFonts w:hint="cs"/>
          <w:rtl/>
        </w:rPr>
        <w:t>و همین‌طور دیگر ائمه نیز اینگونه بودند و همچنین اطاعت هیچ فردی از افراد عترت واجب نیست مگر آن‌که همه اجماع کنند و آنها عبارتند از فرزندان عباس و فرزندان علی و فزندان حارث و سایر بنی‌طالب و هرگاه همه</w:t>
      </w:r>
      <w:r w:rsidR="00C5768D">
        <w:rPr>
          <w:rStyle w:val="Char"/>
          <w:rFonts w:hint="cs"/>
          <w:rtl/>
        </w:rPr>
        <w:t xml:space="preserve"> این‌ها </w:t>
      </w:r>
      <w:r w:rsidRPr="00C478BD">
        <w:rPr>
          <w:rStyle w:val="Char"/>
          <w:rFonts w:hint="cs"/>
          <w:rtl/>
        </w:rPr>
        <w:t>بر امری اجماع کرده‌اند طبق نظر کسانی که این را اجماع می‌شمارد اطاعت از آنها واجب است.</w:t>
      </w:r>
    </w:p>
    <w:p w:rsidR="00461B7C" w:rsidRDefault="00461B7C" w:rsidP="007F4FA7">
      <w:pPr>
        <w:pStyle w:val="a4"/>
        <w:rPr>
          <w:rtl/>
        </w:rPr>
      </w:pPr>
      <w:bookmarkStart w:id="9" w:name="_Toc435997311"/>
      <w:r>
        <w:rPr>
          <w:rFonts w:hint="cs"/>
          <w:rtl/>
        </w:rPr>
        <w:t>مسئله سوم:</w:t>
      </w:r>
      <w:bookmarkEnd w:id="9"/>
    </w:p>
    <w:p w:rsidR="00461B7C" w:rsidRPr="00C478BD" w:rsidRDefault="00461B7C" w:rsidP="00461B7C">
      <w:pPr>
        <w:ind w:firstLine="284"/>
        <w:jc w:val="both"/>
        <w:rPr>
          <w:rStyle w:val="Char"/>
          <w:rtl/>
        </w:rPr>
      </w:pPr>
      <w:r w:rsidRPr="00C478BD">
        <w:rPr>
          <w:rStyle w:val="Char"/>
          <w:rFonts w:hint="cs"/>
          <w:rtl/>
        </w:rPr>
        <w:t>حدیث مذکور به هیچ عنوان نمی‌تواند برای شیعه دلیلی باشد که به آن بتوانند تمسک جویند، چون کتاب خدا که سرچشمه علوم دینی و اسرار و حکمت‌های شرعی و گنجینه حقایق و نکته‌هاست، تمسک به آن یعنی عمل کردن به فرامین آن و باز آمدن از آنچه نهی کرده است، و عترت از آن‌‌جا که سرچشمه پاکی و حسن سلوک هستند تمسک به آنها یعنی دوست داشتن آنان و پیروی از رهنمودهایشان و الگوبرداری از سیره و رفتار آنها، و پیامبر خدا</w:t>
      </w:r>
      <w:r>
        <w:rPr>
          <w:rFonts w:cs="CTraditional Arabic" w:hint="cs"/>
          <w:sz w:val="28"/>
          <w:szCs w:val="28"/>
          <w:rtl/>
          <w:lang w:bidi="fa-IR"/>
        </w:rPr>
        <w:t>ص</w:t>
      </w:r>
      <w:r w:rsidRPr="00C478BD">
        <w:rPr>
          <w:rStyle w:val="Char"/>
          <w:rFonts w:hint="cs"/>
          <w:rtl/>
        </w:rPr>
        <w:t xml:space="preserve"> وقتی می‌فرماید من در میان شما دو چیز گرانبها بعد از خود می‌گذارم...) گویا به این اشاره می</w:t>
      </w:r>
      <w:r w:rsidR="009B78F0" w:rsidRPr="00C478BD">
        <w:rPr>
          <w:rStyle w:val="Char"/>
          <w:rFonts w:hint="cs"/>
          <w:rtl/>
        </w:rPr>
        <w:t>‌نماید که عترت و کتاب بعد از پیا</w:t>
      </w:r>
      <w:r w:rsidRPr="00C478BD">
        <w:rPr>
          <w:rStyle w:val="Char"/>
          <w:rFonts w:hint="cs"/>
          <w:rtl/>
        </w:rPr>
        <w:t>مبر خدا</w:t>
      </w:r>
      <w:r>
        <w:rPr>
          <w:rFonts w:cs="CTraditional Arabic" w:hint="cs"/>
          <w:sz w:val="28"/>
          <w:szCs w:val="28"/>
          <w:rtl/>
          <w:lang w:bidi="fa-IR"/>
        </w:rPr>
        <w:t>ص</w:t>
      </w:r>
      <w:r w:rsidRPr="00C478BD">
        <w:rPr>
          <w:rStyle w:val="Char"/>
          <w:rFonts w:hint="cs"/>
          <w:rtl/>
        </w:rPr>
        <w:t xml:space="preserve"> در کنار هم و همراه یکدیگر خواهند بود، و ایشان</w:t>
      </w:r>
      <w:r>
        <w:rPr>
          <w:rFonts w:cs="CTraditional Arabic" w:hint="cs"/>
          <w:sz w:val="28"/>
          <w:szCs w:val="28"/>
          <w:rtl/>
          <w:lang w:bidi="fa-IR"/>
        </w:rPr>
        <w:t>ص</w:t>
      </w:r>
      <w:r w:rsidRPr="00C478BD">
        <w:rPr>
          <w:rStyle w:val="Char"/>
          <w:rFonts w:hint="cs"/>
          <w:rtl/>
        </w:rPr>
        <w:t xml:space="preserve"> امت</w:t>
      </w:r>
      <w:r w:rsidR="009B78F0" w:rsidRPr="00C478BD">
        <w:rPr>
          <w:rStyle w:val="Char"/>
          <w:rFonts w:hint="cs"/>
          <w:rtl/>
        </w:rPr>
        <w:t xml:space="preserve"> را توصیه نمود که با این دو </w:t>
      </w:r>
      <w:r w:rsidRPr="00C478BD">
        <w:rPr>
          <w:rStyle w:val="Char"/>
          <w:rFonts w:hint="cs"/>
          <w:rtl/>
        </w:rPr>
        <w:t xml:space="preserve">رفتار خوبی داشته باشند و حق آن دو را به‌جا آورند، همان‌طور که پدر مهربان مردم را در مورد </w:t>
      </w:r>
      <w:r w:rsidR="00794F6C" w:rsidRPr="00C478BD">
        <w:rPr>
          <w:rStyle w:val="Char"/>
          <w:rFonts w:hint="cs"/>
          <w:rtl/>
        </w:rPr>
        <w:t>فرزندانش سفارش می‌کند، و آنچه پیامبر</w:t>
      </w:r>
      <w:r w:rsidR="00794F6C">
        <w:rPr>
          <w:rFonts w:cs="CTraditional Arabic" w:hint="cs"/>
          <w:sz w:val="28"/>
          <w:szCs w:val="28"/>
          <w:rtl/>
          <w:lang w:bidi="fa-IR"/>
        </w:rPr>
        <w:t>ص</w:t>
      </w:r>
      <w:r w:rsidR="00794F6C" w:rsidRPr="00C478BD">
        <w:rPr>
          <w:rStyle w:val="Char"/>
          <w:rFonts w:hint="cs"/>
          <w:rtl/>
        </w:rPr>
        <w:t xml:space="preserve"> در حدیثی دیگر فرموده است که: (در مورد اهل بیت خودم از شما می‌خواهم که خدا را مدنظر داشته باشید) مفهوم مذکور را تأیید می‌کند، همان‌طور که پدر مهربان توصیه می‌کند که در مورد فرزندانم خدا را مدنظر داشته باشید.</w:t>
      </w:r>
    </w:p>
    <w:p w:rsidR="007F4FA7" w:rsidRDefault="002B7867" w:rsidP="007F4FA7">
      <w:pPr>
        <w:ind w:firstLine="284"/>
        <w:jc w:val="both"/>
        <w:rPr>
          <w:rStyle w:val="Char"/>
          <w:rtl/>
        </w:rPr>
      </w:pPr>
      <w:r w:rsidRPr="00C478BD">
        <w:rPr>
          <w:rStyle w:val="Char"/>
          <w:rFonts w:hint="cs"/>
          <w:rtl/>
        </w:rPr>
        <w:t>و آنچه در روایات دیگر آمده است به معنای این است که قرآن سرمشق و اسو</w:t>
      </w:r>
      <w:r w:rsidR="008821B2" w:rsidRPr="00C478BD">
        <w:rPr>
          <w:rStyle w:val="Char"/>
          <w:rFonts w:hint="cs"/>
          <w:rtl/>
        </w:rPr>
        <w:t>ۀ</w:t>
      </w:r>
      <w:r w:rsidRPr="00C478BD">
        <w:rPr>
          <w:rStyle w:val="Char"/>
          <w:rFonts w:hint="cs"/>
          <w:rtl/>
        </w:rPr>
        <w:t xml:space="preserve"> عترت و خاندان پیامبر</w:t>
      </w:r>
      <w:r>
        <w:rPr>
          <w:rFonts w:cs="CTraditional Arabic" w:hint="cs"/>
          <w:sz w:val="28"/>
          <w:szCs w:val="28"/>
          <w:rtl/>
          <w:lang w:bidi="fa-IR"/>
        </w:rPr>
        <w:t>ص</w:t>
      </w:r>
      <w:r w:rsidRPr="00C478BD">
        <w:rPr>
          <w:rStyle w:val="Char"/>
          <w:rFonts w:hint="cs"/>
          <w:rtl/>
        </w:rPr>
        <w:t xml:space="preserve"> است و باید آنها از قرآن پیروی کنند و آنان از دیگر مردم به عمل کردن به قرآن سزاوارترند، و این مفهوم از فرموده الهی برگرفته شده که می‌فرماید: </w:t>
      </w:r>
    </w:p>
    <w:p w:rsidR="007F4FA7" w:rsidRPr="007F4FA7" w:rsidRDefault="007F4FA7" w:rsidP="007F4FA7">
      <w:pPr>
        <w:ind w:firstLine="284"/>
        <w:jc w:val="both"/>
        <w:rPr>
          <w:rStyle w:val="Char"/>
          <w:rFonts w:cs="Arial"/>
          <w:color w:val="000000"/>
          <w:szCs w:val="24"/>
          <w:rtl/>
        </w:rPr>
      </w:pPr>
      <w:r>
        <w:rPr>
          <w:rStyle w:val="Char"/>
          <w:rFonts w:cs="Traditional Arabic"/>
          <w:color w:val="000000"/>
          <w:shd w:val="clear" w:color="auto" w:fill="FFFFFF"/>
          <w:rtl/>
        </w:rPr>
        <w:t>﴿</w:t>
      </w:r>
      <w:r w:rsidRPr="00E51AB3">
        <w:rPr>
          <w:rStyle w:val="Charb"/>
          <w:rtl/>
        </w:rPr>
        <w:t xml:space="preserve">قُل لَّآ أَسۡ‍َٔلُكُمۡ عَلَيۡهِ أَجۡرًا إِلَّا </w:t>
      </w:r>
      <w:r w:rsidRPr="00E51AB3">
        <w:rPr>
          <w:rStyle w:val="Charb"/>
          <w:rFonts w:hint="cs"/>
          <w:rtl/>
        </w:rPr>
        <w:t>ٱلۡمَوَدَّةَ</w:t>
      </w:r>
      <w:r w:rsidRPr="00E51AB3">
        <w:rPr>
          <w:rStyle w:val="Charb"/>
          <w:rtl/>
        </w:rPr>
        <w:t xml:space="preserve"> فِي </w:t>
      </w:r>
      <w:r w:rsidRPr="00E51AB3">
        <w:rPr>
          <w:rStyle w:val="Charb"/>
          <w:rFonts w:hint="cs"/>
          <w:rtl/>
        </w:rPr>
        <w:t>ٱلۡقُرۡبَىٰۗ</w:t>
      </w:r>
      <w:r>
        <w:rPr>
          <w:rStyle w:val="Char"/>
          <w:rFonts w:cs="Traditional Arabic"/>
          <w:color w:val="000000"/>
          <w:shd w:val="clear" w:color="auto" w:fill="FFFFFF"/>
          <w:rtl/>
        </w:rPr>
        <w:t>﴾</w:t>
      </w:r>
      <w:r w:rsidRPr="00E51AB3">
        <w:rPr>
          <w:rStyle w:val="Charb"/>
          <w:rtl/>
        </w:rPr>
        <w:t xml:space="preserve"> </w:t>
      </w:r>
      <w:r w:rsidRPr="007F4FA7">
        <w:rPr>
          <w:rStyle w:val="Char6"/>
          <w:rtl/>
        </w:rPr>
        <w:t>[الشورى: 23]</w:t>
      </w:r>
      <w:r w:rsidRPr="007F4FA7">
        <w:rPr>
          <w:rStyle w:val="Char"/>
          <w:rFonts w:hint="cs"/>
          <w:rtl/>
        </w:rPr>
        <w:t>.</w:t>
      </w:r>
    </w:p>
    <w:p w:rsidR="002B7867" w:rsidRPr="007F4FA7" w:rsidRDefault="002B7867" w:rsidP="007F4FA7">
      <w:pPr>
        <w:pStyle w:val="a"/>
        <w:rPr>
          <w:rtl/>
        </w:rPr>
      </w:pPr>
      <w:r w:rsidRPr="007F4FA7">
        <w:rPr>
          <w:rFonts w:hint="cs"/>
          <w:rtl/>
        </w:rPr>
        <w:t>«</w:t>
      </w:r>
      <w:r w:rsidR="004750CC" w:rsidRPr="007F4FA7">
        <w:rPr>
          <w:rFonts w:hint="cs"/>
          <w:rtl/>
        </w:rPr>
        <w:t>بگو در ب</w:t>
      </w:r>
      <w:r w:rsidR="004976D3">
        <w:rPr>
          <w:rFonts w:hint="cs"/>
          <w:rtl/>
        </w:rPr>
        <w:t>رابر آن از شما اجر و پاداشی نمی‌</w:t>
      </w:r>
      <w:r w:rsidR="004750CC" w:rsidRPr="007F4FA7">
        <w:rPr>
          <w:rFonts w:hint="cs"/>
          <w:rtl/>
        </w:rPr>
        <w:t>خواهم جز علاقه نزدیکی به خدا</w:t>
      </w:r>
      <w:r w:rsidRPr="007F4FA7">
        <w:rPr>
          <w:rFonts w:hint="cs"/>
          <w:rtl/>
        </w:rPr>
        <w:t>».</w:t>
      </w:r>
    </w:p>
    <w:p w:rsidR="00263DF1" w:rsidRPr="00C478BD" w:rsidRDefault="00BE4B42" w:rsidP="00C613EC">
      <w:pPr>
        <w:ind w:firstLine="284"/>
        <w:jc w:val="both"/>
        <w:rPr>
          <w:rStyle w:val="Char"/>
          <w:rtl/>
        </w:rPr>
      </w:pPr>
      <w:r w:rsidRPr="00C478BD">
        <w:rPr>
          <w:rStyle w:val="Char"/>
          <w:rFonts w:hint="cs"/>
          <w:rtl/>
        </w:rPr>
        <w:t>آنگونه که برخی از مفسرین گفته‌اند، پس خداوند شکر نعمت قرآن را منوط</w:t>
      </w:r>
      <w:r w:rsidR="00A82DD6" w:rsidRPr="00C478BD">
        <w:rPr>
          <w:rStyle w:val="Char"/>
          <w:rFonts w:hint="cs"/>
          <w:rtl/>
        </w:rPr>
        <w:t xml:space="preserve"> به محبت اهل‌بیت دانسته‌ است، و گویا پیامبر</w:t>
      </w:r>
      <w:r w:rsidR="00A82DD6">
        <w:rPr>
          <w:rFonts w:cs="CTraditional Arabic" w:hint="cs"/>
          <w:sz w:val="28"/>
          <w:szCs w:val="28"/>
          <w:rtl/>
          <w:lang w:bidi="fa-IR"/>
        </w:rPr>
        <w:t>ص</w:t>
      </w:r>
      <w:r w:rsidR="00A82DD6" w:rsidRPr="00C478BD">
        <w:rPr>
          <w:rStyle w:val="Char"/>
          <w:rFonts w:hint="cs"/>
          <w:rtl/>
        </w:rPr>
        <w:t xml:space="preserve"> امت را توصیه می‌نماید که شکر این نعمت را به‌جا آورند و آنها را از ناسپاسی در برابر این نعمت برحذر می‌دارد، پس هر کسی به این وصیت پیامبر گوش داد و با رفتار خوب با این دو چیز گران‌بها شکر گذارده است هرگز این دو چیز از او جدا نخواهند شد تا اینکه بر حوض پیامبر می</w:t>
      </w:r>
      <w:r w:rsidR="00C613EC" w:rsidRPr="00C478BD">
        <w:rPr>
          <w:rStyle w:val="Char"/>
          <w:rFonts w:hint="cs"/>
          <w:rtl/>
        </w:rPr>
        <w:t>‌آ</w:t>
      </w:r>
      <w:r w:rsidR="00A82DD6" w:rsidRPr="00C478BD">
        <w:rPr>
          <w:rStyle w:val="Char"/>
          <w:rFonts w:hint="cs"/>
          <w:rtl/>
        </w:rPr>
        <w:t>یند و آنگاه خداوند کاملترین پاداش را به او می‌دهد</w:t>
      </w:r>
      <w:r w:rsidR="009E3DC2" w:rsidRPr="00C478BD">
        <w:rPr>
          <w:rStyle w:val="Char"/>
          <w:rFonts w:hint="cs"/>
          <w:rtl/>
        </w:rPr>
        <w:t xml:space="preserve"> و هر کس که وصیت پیامبر را زیرپا گذاشته و نعمت را سپ</w:t>
      </w:r>
      <w:r w:rsidR="00C613EC" w:rsidRPr="00C478BD">
        <w:rPr>
          <w:rStyle w:val="Char"/>
          <w:rFonts w:hint="cs"/>
          <w:rtl/>
        </w:rPr>
        <w:t>اس</w:t>
      </w:r>
      <w:r w:rsidR="009E3DC2" w:rsidRPr="00C478BD">
        <w:rPr>
          <w:rStyle w:val="Char"/>
          <w:rFonts w:hint="cs"/>
          <w:rtl/>
        </w:rPr>
        <w:t xml:space="preserve"> نکرده است برعکس این خواهد بود </w:t>
      </w:r>
    </w:p>
    <w:p w:rsidR="00C613EC" w:rsidRPr="00C478BD" w:rsidRDefault="00C613EC" w:rsidP="009E3DC2">
      <w:pPr>
        <w:ind w:firstLine="284"/>
        <w:jc w:val="both"/>
        <w:rPr>
          <w:rStyle w:val="Char"/>
          <w:rtl/>
        </w:rPr>
      </w:pPr>
      <w:r w:rsidRPr="00C478BD">
        <w:rPr>
          <w:rStyle w:val="Char"/>
          <w:rFonts w:hint="cs"/>
          <w:rtl/>
        </w:rPr>
        <w:t>بنابراین فرموده پیامبر</w:t>
      </w:r>
      <w:r>
        <w:rPr>
          <w:rFonts w:cs="CTraditional Arabic" w:hint="cs"/>
          <w:sz w:val="28"/>
          <w:szCs w:val="28"/>
          <w:rtl/>
          <w:lang w:bidi="fa-IR"/>
        </w:rPr>
        <w:t>ص</w:t>
      </w:r>
      <w:r w:rsidRPr="00C478BD">
        <w:rPr>
          <w:rStyle w:val="Char"/>
          <w:rFonts w:hint="cs"/>
          <w:rtl/>
        </w:rPr>
        <w:t xml:space="preserve"> که در روایتی دیگر می‌فرماید: (بنگرید که بعد از من چگونه با این دو رفتار می‌کنید) در همین راستاست و به معنی این است که فکر کنید آیا بعد از من شما جانشینان صادق و راستینی در مورد این دو چیز برایم خواهید بود یا جانشینان بدی خواهید بود.</w:t>
      </w:r>
    </w:p>
    <w:p w:rsidR="00C613EC" w:rsidRPr="00C478BD" w:rsidRDefault="00C613EC" w:rsidP="009E3DC2">
      <w:pPr>
        <w:ind w:firstLine="284"/>
        <w:jc w:val="both"/>
        <w:rPr>
          <w:rStyle w:val="Char"/>
          <w:rtl/>
        </w:rPr>
      </w:pPr>
      <w:r w:rsidRPr="00C478BD">
        <w:rPr>
          <w:rStyle w:val="Char"/>
          <w:rFonts w:hint="cs"/>
          <w:rtl/>
        </w:rPr>
        <w:t>و منظور از عترت پیامبر علمایی هستند که به علم خود عمل کرده‌اند، چون آنها از قرآن جدا نمی‌شوند، و فرد جاهل از این مقام دور است، و در اصل به این نگاه می‌شود که فرد با</w:t>
      </w:r>
      <w:r w:rsidR="00CD0525">
        <w:rPr>
          <w:rStyle w:val="Char"/>
          <w:rFonts w:hint="cs"/>
          <w:rtl/>
        </w:rPr>
        <w:t xml:space="preserve"> خوبی‌ها</w:t>
      </w:r>
      <w:r w:rsidRPr="00C478BD">
        <w:rPr>
          <w:rStyle w:val="Char"/>
          <w:rFonts w:hint="cs"/>
          <w:rtl/>
        </w:rPr>
        <w:t xml:space="preserve"> آراسته باشد و از زشیت‌ها پاک باشد، و اگر فرد مفیدی باشد و از نژاد اهل‌بیت نباشد بر ما لازم است که از او پیروی و اطاعت کنیم.</w:t>
      </w:r>
    </w:p>
    <w:p w:rsidR="00C613EC" w:rsidRPr="00C478BD" w:rsidRDefault="00C613EC" w:rsidP="009E3DC2">
      <w:pPr>
        <w:ind w:firstLine="284"/>
        <w:jc w:val="both"/>
        <w:rPr>
          <w:rStyle w:val="Char"/>
          <w:rtl/>
        </w:rPr>
      </w:pPr>
      <w:r w:rsidRPr="00C478BD">
        <w:rPr>
          <w:rStyle w:val="Char"/>
          <w:rFonts w:hint="cs"/>
          <w:rtl/>
        </w:rPr>
        <w:t>بنابراین پیامبر</w:t>
      </w:r>
      <w:r>
        <w:rPr>
          <w:rFonts w:cs="CTraditional Arabic" w:hint="cs"/>
          <w:sz w:val="28"/>
          <w:szCs w:val="28"/>
          <w:rtl/>
          <w:lang w:bidi="fa-IR"/>
        </w:rPr>
        <w:t>ص</w:t>
      </w:r>
      <w:r w:rsidRPr="00C478BD">
        <w:rPr>
          <w:rStyle w:val="Char"/>
          <w:rFonts w:hint="cs"/>
          <w:rtl/>
        </w:rPr>
        <w:t xml:space="preserve"> در </w:t>
      </w:r>
      <w:r w:rsidR="007A568E" w:rsidRPr="00C478BD">
        <w:rPr>
          <w:rStyle w:val="Char"/>
          <w:rFonts w:hint="cs"/>
          <w:rtl/>
        </w:rPr>
        <w:t>ح</w:t>
      </w:r>
      <w:r w:rsidRPr="00C478BD">
        <w:rPr>
          <w:rStyle w:val="Char"/>
          <w:rFonts w:hint="cs"/>
          <w:rtl/>
        </w:rPr>
        <w:t>دیثی دیگر به اطاعت و پیروی کردن از قریش تشویق نموده است</w:t>
      </w:r>
      <w:r w:rsidR="007A568E" w:rsidRPr="00C478BD">
        <w:rPr>
          <w:rStyle w:val="Char"/>
          <w:rFonts w:hint="cs"/>
          <w:rtl/>
        </w:rPr>
        <w:t xml:space="preserve"> و این با آنچه در مورد اهل‌بیت فرموده منافات و تضادی ندارد چون حکم کردن بر فردی از افراد عام به معنی منحصر بودن عام در آن فرد نیست، بلکه اشاره به اهتمام بیشتر و جایگاه و</w:t>
      </w:r>
      <w:r w:rsidR="009B78F0" w:rsidRPr="00C478BD">
        <w:rPr>
          <w:rStyle w:val="Char"/>
          <w:rFonts w:hint="cs"/>
          <w:rtl/>
        </w:rPr>
        <w:t>ا</w:t>
      </w:r>
      <w:r w:rsidR="007A568E" w:rsidRPr="00C478BD">
        <w:rPr>
          <w:rStyle w:val="Char"/>
          <w:rFonts w:hint="cs"/>
          <w:rtl/>
        </w:rPr>
        <w:t>لای آن فرد است.</w:t>
      </w:r>
    </w:p>
    <w:p w:rsidR="007A568E" w:rsidRPr="00C478BD" w:rsidRDefault="007A568E" w:rsidP="00020ABD">
      <w:pPr>
        <w:ind w:firstLine="284"/>
        <w:jc w:val="both"/>
        <w:rPr>
          <w:rStyle w:val="Char"/>
          <w:rtl/>
        </w:rPr>
      </w:pPr>
      <w:r w:rsidRPr="00C478BD">
        <w:rPr>
          <w:rStyle w:val="Char"/>
          <w:rFonts w:hint="cs"/>
          <w:rtl/>
        </w:rPr>
        <w:t xml:space="preserve">و همه آنچه بیان شد بر خلافت و حکومت دلالت نمی‌کنند و همچنین بر این دلالتی ندارند که پیروی از کسانی دیگر غیر از عترت </w:t>
      </w:r>
      <w:r w:rsidR="00020ABD" w:rsidRPr="00C478BD">
        <w:rPr>
          <w:rStyle w:val="Char"/>
          <w:rFonts w:hint="cs"/>
          <w:rtl/>
        </w:rPr>
        <w:t xml:space="preserve">جایز نیست، و بلکه بر این دلالت می‌نمایند که دوست داشتن اهل‌بیت و پیروی از رهنمودهایشان واجب است، با اینکه ما معتقدیم دوست داشتن و اطاعت از خصوصیات و ویژگی‌های اهل‌بیت نیست و </w:t>
      </w:r>
      <w:r w:rsidR="009B78F0" w:rsidRPr="00C478BD">
        <w:rPr>
          <w:rStyle w:val="Char"/>
          <w:rFonts w:hint="cs"/>
          <w:rtl/>
        </w:rPr>
        <w:t>ب</w:t>
      </w:r>
      <w:r w:rsidR="00020ABD" w:rsidRPr="00C478BD">
        <w:rPr>
          <w:rStyle w:val="Char"/>
          <w:rFonts w:hint="cs"/>
          <w:rtl/>
        </w:rPr>
        <w:t>لکه خلفای راشدین نیز مستحق محبت و اطاعت هستند.</w:t>
      </w:r>
    </w:p>
    <w:p w:rsidR="00020ABD" w:rsidRPr="00C478BD" w:rsidRDefault="00020ABD" w:rsidP="00235FC8">
      <w:pPr>
        <w:ind w:firstLine="284"/>
        <w:jc w:val="both"/>
        <w:rPr>
          <w:rStyle w:val="Char"/>
          <w:rtl/>
        </w:rPr>
      </w:pPr>
      <w:r w:rsidRPr="00C478BD">
        <w:rPr>
          <w:rStyle w:val="Char"/>
          <w:rFonts w:hint="cs"/>
          <w:rtl/>
        </w:rPr>
        <w:t>امام احمد و ابن‌ماجه و ابودداود</w:t>
      </w:r>
      <w:r w:rsidR="009B78F0" w:rsidRPr="00C478BD">
        <w:rPr>
          <w:rStyle w:val="Char"/>
          <w:rFonts w:hint="cs"/>
          <w:rtl/>
        </w:rPr>
        <w:t xml:space="preserve"> و ترمذی و ابونع</w:t>
      </w:r>
      <w:r w:rsidR="007C5E9F" w:rsidRPr="00C478BD">
        <w:rPr>
          <w:rStyle w:val="Char"/>
          <w:rFonts w:hint="cs"/>
          <w:rtl/>
        </w:rPr>
        <w:t>یم و غیره از عرباض بن ساریه روایت کرده‌اند که گفت: پیامبر خدا</w:t>
      </w:r>
      <w:r w:rsidR="007C5E9F">
        <w:rPr>
          <w:rFonts w:cs="CTraditional Arabic" w:hint="cs"/>
          <w:sz w:val="28"/>
          <w:szCs w:val="28"/>
          <w:rtl/>
          <w:lang w:bidi="fa-IR"/>
        </w:rPr>
        <w:t>ص</w:t>
      </w:r>
      <w:r w:rsidR="007C5E9F" w:rsidRPr="00C478BD">
        <w:rPr>
          <w:rStyle w:val="Char"/>
          <w:rFonts w:hint="cs"/>
          <w:rtl/>
        </w:rPr>
        <w:t xml:space="preserve"> فرمود: (از سنت و روش من و از سنت خلفای راشدین راهیافته که بعد از من می‌آیند اطاعت کنید و به آن تمسک جوئید و با دندان آن را محکم بگیرید)</w:t>
      </w:r>
      <w:r w:rsidR="00235FC8" w:rsidRPr="007B4629">
        <w:rPr>
          <w:rStyle w:val="Char"/>
          <w:vertAlign w:val="superscript"/>
          <w:rtl/>
        </w:rPr>
        <w:footnoteReference w:id="11"/>
      </w:r>
      <w:r w:rsidR="007C5E9F" w:rsidRPr="00C478BD">
        <w:rPr>
          <w:rStyle w:val="Char"/>
          <w:rFonts w:hint="cs"/>
          <w:rtl/>
        </w:rPr>
        <w:t>.</w:t>
      </w:r>
    </w:p>
    <w:p w:rsidR="003940E8" w:rsidRPr="00C478BD" w:rsidRDefault="003940E8" w:rsidP="007B0BD6">
      <w:pPr>
        <w:ind w:firstLine="284"/>
        <w:jc w:val="both"/>
        <w:rPr>
          <w:rStyle w:val="Char"/>
          <w:rtl/>
        </w:rPr>
      </w:pPr>
      <w:r w:rsidRPr="00C478BD">
        <w:rPr>
          <w:rStyle w:val="Char"/>
          <w:rFonts w:hint="cs"/>
          <w:rtl/>
        </w:rPr>
        <w:t>و ترمذی از حذیفه روایت می‌کند که گفت: پیامبر خدا</w:t>
      </w:r>
      <w:r>
        <w:rPr>
          <w:rFonts w:cs="CTraditional Arabic" w:hint="cs"/>
          <w:sz w:val="28"/>
          <w:szCs w:val="28"/>
          <w:rtl/>
          <w:lang w:bidi="fa-IR"/>
        </w:rPr>
        <w:t>ص</w:t>
      </w:r>
      <w:r w:rsidRPr="00C478BD">
        <w:rPr>
          <w:rStyle w:val="Char"/>
          <w:rFonts w:hint="cs"/>
          <w:rtl/>
        </w:rPr>
        <w:t xml:space="preserve"> فرمود:</w:t>
      </w:r>
      <w:r w:rsidR="009B78F0" w:rsidRPr="00C478BD">
        <w:rPr>
          <w:rStyle w:val="Char"/>
          <w:rFonts w:hint="cs"/>
          <w:rtl/>
        </w:rPr>
        <w:t xml:space="preserve"> (نمی‌دانم تا چه مدتی در میان شم</w:t>
      </w:r>
      <w:r w:rsidRPr="00C478BD">
        <w:rPr>
          <w:rStyle w:val="Char"/>
          <w:rFonts w:hint="cs"/>
          <w:rtl/>
        </w:rPr>
        <w:t xml:space="preserve">ا باقی خواهم ماند، بعد از من به دو کسی که بعد از من هستند اقتدا کنید و آنگاه </w:t>
      </w:r>
      <w:r w:rsidR="007B0BD6" w:rsidRPr="00C478BD">
        <w:rPr>
          <w:rStyle w:val="Char"/>
          <w:rFonts w:hint="cs"/>
          <w:rtl/>
        </w:rPr>
        <w:t>به ابوبکر و عمر اشاره کرد، و از رهنمود عمار پیروی کنید، و آنچه ابن‌مسعود به شما گفت او را تصدیق نمائید)</w:t>
      </w:r>
      <w:r w:rsidR="007B0BD6" w:rsidRPr="007B4629">
        <w:rPr>
          <w:rStyle w:val="Char"/>
          <w:vertAlign w:val="superscript"/>
          <w:rtl/>
        </w:rPr>
        <w:footnoteReference w:id="12"/>
      </w:r>
      <w:r w:rsidR="007B0BD6" w:rsidRPr="00C478BD">
        <w:rPr>
          <w:rStyle w:val="Char"/>
          <w:rFonts w:hint="cs"/>
          <w:rtl/>
        </w:rPr>
        <w:t>.</w:t>
      </w:r>
    </w:p>
    <w:p w:rsidR="00105967" w:rsidRDefault="00105967" w:rsidP="007F4FA7">
      <w:pPr>
        <w:pStyle w:val="a4"/>
        <w:rPr>
          <w:rtl/>
        </w:rPr>
      </w:pPr>
      <w:bookmarkStart w:id="10" w:name="_Toc435997312"/>
      <w:r>
        <w:rPr>
          <w:rFonts w:hint="cs"/>
          <w:rtl/>
        </w:rPr>
        <w:t>مسئله چهارم:</w:t>
      </w:r>
      <w:bookmarkEnd w:id="10"/>
    </w:p>
    <w:p w:rsidR="00E75A2C" w:rsidRPr="00C478BD" w:rsidRDefault="00105967" w:rsidP="00065593">
      <w:pPr>
        <w:ind w:firstLine="284"/>
        <w:jc w:val="both"/>
        <w:rPr>
          <w:rStyle w:val="Char"/>
          <w:rtl/>
        </w:rPr>
      </w:pPr>
      <w:r w:rsidRPr="00C478BD">
        <w:rPr>
          <w:rStyle w:val="Char"/>
          <w:rFonts w:hint="cs"/>
          <w:rtl/>
        </w:rPr>
        <w:t>شیعه گاهی از این حدیث بر عصمت ائمه خود استدلال می‌کند و می‌گویند امام جانشین پیامبر</w:t>
      </w:r>
      <w:r>
        <w:rPr>
          <w:rFonts w:cs="CTraditional Arabic" w:hint="cs"/>
          <w:sz w:val="28"/>
          <w:szCs w:val="28"/>
          <w:rtl/>
          <w:lang w:bidi="fa-IR"/>
        </w:rPr>
        <w:t>ص</w:t>
      </w:r>
      <w:r w:rsidRPr="00C478BD">
        <w:rPr>
          <w:rStyle w:val="Char"/>
          <w:rFonts w:hint="cs"/>
          <w:rtl/>
        </w:rPr>
        <w:t xml:space="preserve"> است پس همان طور که پیامبر معصوم است امام هم معصوم است، و اگر امام معصوم نباشد نمی‌توان به او اعتماد کرد و احکام دینی را از او فرا گرفت.</w:t>
      </w:r>
    </w:p>
    <w:p w:rsidR="00105967" w:rsidRPr="00C478BD" w:rsidRDefault="00105967" w:rsidP="00105967">
      <w:pPr>
        <w:ind w:firstLine="284"/>
        <w:jc w:val="both"/>
        <w:rPr>
          <w:rStyle w:val="Char"/>
          <w:rtl/>
        </w:rPr>
      </w:pPr>
      <w:r w:rsidRPr="00C478BD">
        <w:rPr>
          <w:rStyle w:val="Char"/>
          <w:rFonts w:hint="cs"/>
          <w:rtl/>
        </w:rPr>
        <w:t xml:space="preserve">و گاهی از این حدیث برای اثبات امامت علی و سایر ائمه‌اشان استدلال می‌کنند، که همچنین این حدیث دلیلی </w:t>
      </w:r>
      <w:r w:rsidR="00B56D52" w:rsidRPr="00C478BD">
        <w:rPr>
          <w:rStyle w:val="Char"/>
          <w:rFonts w:hint="cs"/>
          <w:rtl/>
        </w:rPr>
        <w:t>برای این مدعای آنها نیست، زیرا اگر اینطور باشد باید همه افراد عترت امام باشند و فکر نمی‌کنم شیعه چنین چیزی را بگویند به‌خصوص که عترت عبارتند از بنی‌هاشم و بنی عبدالمطلب و غیره که تعدادشان زیاد است.</w:t>
      </w:r>
    </w:p>
    <w:p w:rsidR="00862121" w:rsidRDefault="00862121" w:rsidP="007F4FA7">
      <w:pPr>
        <w:pStyle w:val="a4"/>
        <w:rPr>
          <w:rtl/>
        </w:rPr>
      </w:pPr>
      <w:bookmarkStart w:id="11" w:name="_Toc435997313"/>
      <w:r>
        <w:rPr>
          <w:rFonts w:hint="cs"/>
          <w:rtl/>
        </w:rPr>
        <w:t>مسئله پنجم:</w:t>
      </w:r>
      <w:bookmarkEnd w:id="11"/>
    </w:p>
    <w:p w:rsidR="00862121" w:rsidRPr="00C478BD" w:rsidRDefault="00862121" w:rsidP="00105967">
      <w:pPr>
        <w:ind w:firstLine="284"/>
        <w:jc w:val="both"/>
        <w:rPr>
          <w:rStyle w:val="Char"/>
          <w:rtl/>
        </w:rPr>
      </w:pPr>
      <w:r w:rsidRPr="00C478BD">
        <w:rPr>
          <w:rStyle w:val="Char"/>
          <w:rFonts w:hint="cs"/>
          <w:rtl/>
        </w:rPr>
        <w:t>این حدیث حجت و دلیلی علیه شیعه است، چون پیامبر</w:t>
      </w:r>
      <w:r>
        <w:rPr>
          <w:rFonts w:cs="CTraditional Arabic" w:hint="cs"/>
          <w:sz w:val="28"/>
          <w:szCs w:val="28"/>
          <w:rtl/>
          <w:lang w:bidi="fa-IR"/>
        </w:rPr>
        <w:t>ص</w:t>
      </w:r>
      <w:r w:rsidRPr="00C478BD">
        <w:rPr>
          <w:rStyle w:val="Char"/>
          <w:rFonts w:hint="cs"/>
          <w:rtl/>
        </w:rPr>
        <w:t xml:space="preserve"> در مورد عترت خویش می‌فرماید که عترت او و کتاب از همدیگر هیچگاه جدا نمی‌شوند تا اینکه بر حوض نزد پیامبر می‌آیند، و این دلیلی است بر اینکه اجماع عترت حجت است، و عترت بر امامت علی اجماع نداشتند و همچنین بر امامت بقیه ائمه شیعه اجماع نداشته‌اند و نیز بر افضل بودن علی اجماع نداشتند. بلکه ائمه و پیشوایان عترت همچون ابن‌عباس و غیره ابوبکر و عمر را در امامت و افضل بودن بر علی مقدم می‌دارند و همچنین سای</w:t>
      </w:r>
      <w:r w:rsidR="00905A14" w:rsidRPr="00C478BD">
        <w:rPr>
          <w:rStyle w:val="Char"/>
          <w:rFonts w:hint="cs"/>
          <w:rtl/>
        </w:rPr>
        <w:t>ر</w:t>
      </w:r>
      <w:r w:rsidRPr="00C478BD">
        <w:rPr>
          <w:rStyle w:val="Char"/>
          <w:rFonts w:hint="cs"/>
          <w:rtl/>
        </w:rPr>
        <w:t xml:space="preserve"> بنی‌هاشم از فرزندان عباس و جعفر و بیشتر علوی‌ها به امامت ابوبکر و عمر و تقدم آنها اقرار</w:t>
      </w:r>
      <w:r w:rsidR="00905A14" w:rsidRPr="00C478BD">
        <w:rPr>
          <w:rStyle w:val="Char"/>
          <w:rFonts w:hint="cs"/>
          <w:rtl/>
        </w:rPr>
        <w:t xml:space="preserve"> می‌کرده‌اند، و افراد زیادی از آ</w:t>
      </w:r>
      <w:r w:rsidRPr="00C478BD">
        <w:rPr>
          <w:rStyle w:val="Char"/>
          <w:rFonts w:hint="cs"/>
          <w:rtl/>
        </w:rPr>
        <w:t>نان از زمر</w:t>
      </w:r>
      <w:r w:rsidR="008821B2" w:rsidRPr="00C478BD">
        <w:rPr>
          <w:rStyle w:val="Char"/>
          <w:rFonts w:hint="cs"/>
          <w:rtl/>
        </w:rPr>
        <w:t>ۀ</w:t>
      </w:r>
      <w:r w:rsidRPr="00C478BD">
        <w:rPr>
          <w:rStyle w:val="Char"/>
          <w:rFonts w:hint="cs"/>
          <w:rtl/>
        </w:rPr>
        <w:t xml:space="preserve"> شاگردان امام مالک و ابوحنیفه و احمد و غیره بوده‌اند که تعدادشان چندین برابر افرادی از سادات است که از امامیه به شمار رفته‌اند. و آنچه از علمای اهل‌بیت از بنی‌هاشم و تابعین و تابعین آنها از فرزندان حسین‌بن علی و از فرزندان حسن و غیره نقل شده این است که آنان ابوبکر و عمر را دوست می‌داشته‌اند و آن دو را از علی </w:t>
      </w:r>
      <w:r w:rsidR="00905A14" w:rsidRPr="00C478BD">
        <w:rPr>
          <w:rStyle w:val="Char"/>
          <w:rFonts w:hint="cs"/>
          <w:rtl/>
        </w:rPr>
        <w:t>افضل و برتر می‌دانسته‌اند. و این</w:t>
      </w:r>
      <w:r w:rsidRPr="00C478BD">
        <w:rPr>
          <w:rStyle w:val="Char"/>
          <w:rFonts w:hint="cs"/>
          <w:rtl/>
        </w:rPr>
        <w:t xml:space="preserve"> مقوله به تواتر از آنها نقل شده است.</w:t>
      </w:r>
    </w:p>
    <w:p w:rsidR="008F1E75" w:rsidRPr="00C478BD" w:rsidRDefault="008F1E75" w:rsidP="00907DFC">
      <w:pPr>
        <w:ind w:firstLine="284"/>
        <w:jc w:val="both"/>
        <w:rPr>
          <w:rStyle w:val="Char"/>
          <w:rtl/>
        </w:rPr>
      </w:pPr>
      <w:r w:rsidRPr="00C478BD">
        <w:rPr>
          <w:rStyle w:val="Char"/>
          <w:rFonts w:hint="cs"/>
          <w:rtl/>
        </w:rPr>
        <w:t>حافظ ابوالحسن دار قطنی ک</w:t>
      </w:r>
      <w:r w:rsidR="00907DFC">
        <w:rPr>
          <w:rStyle w:val="Char"/>
          <w:rFonts w:hint="cs"/>
          <w:rtl/>
        </w:rPr>
        <w:t>ت</w:t>
      </w:r>
      <w:r w:rsidRPr="00C478BD">
        <w:rPr>
          <w:rStyle w:val="Char"/>
          <w:rFonts w:hint="cs"/>
          <w:rtl/>
        </w:rPr>
        <w:t xml:space="preserve">اب </w:t>
      </w:r>
      <w:r w:rsidRPr="00907DFC">
        <w:rPr>
          <w:rStyle w:val="Char0"/>
          <w:rFonts w:hint="cs"/>
          <w:rtl/>
        </w:rPr>
        <w:t>«اثناء</w:t>
      </w:r>
      <w:r w:rsidR="00907DFC">
        <w:rPr>
          <w:rStyle w:val="Char0"/>
          <w:rFonts w:hint="cs"/>
          <w:rtl/>
        </w:rPr>
        <w:t xml:space="preserve"> </w:t>
      </w:r>
      <w:r w:rsidRPr="00907DFC">
        <w:rPr>
          <w:rStyle w:val="Char0"/>
          <w:rFonts w:hint="cs"/>
          <w:rtl/>
        </w:rPr>
        <w:t>الصحابه عل</w:t>
      </w:r>
      <w:r w:rsidR="00907DFC">
        <w:rPr>
          <w:rStyle w:val="Char0"/>
          <w:rFonts w:hint="cs"/>
          <w:rtl/>
        </w:rPr>
        <w:t xml:space="preserve">ى </w:t>
      </w:r>
      <w:r w:rsidRPr="00907DFC">
        <w:rPr>
          <w:rStyle w:val="Char0"/>
          <w:rFonts w:hint="cs"/>
          <w:rtl/>
        </w:rPr>
        <w:t>القرابه وثناء</w:t>
      </w:r>
      <w:r w:rsidR="00907DFC">
        <w:rPr>
          <w:rStyle w:val="Char0"/>
          <w:rFonts w:hint="cs"/>
          <w:rtl/>
        </w:rPr>
        <w:t xml:space="preserve"> </w:t>
      </w:r>
      <w:r w:rsidRPr="00907DFC">
        <w:rPr>
          <w:rStyle w:val="Char0"/>
          <w:rFonts w:hint="cs"/>
          <w:rtl/>
        </w:rPr>
        <w:t>القرابه عل</w:t>
      </w:r>
      <w:r w:rsidR="00907DFC">
        <w:rPr>
          <w:rStyle w:val="Char0"/>
          <w:rFonts w:hint="cs"/>
          <w:rtl/>
        </w:rPr>
        <w:t xml:space="preserve">ى </w:t>
      </w:r>
      <w:r w:rsidRPr="00907DFC">
        <w:rPr>
          <w:rStyle w:val="Char0"/>
          <w:rFonts w:hint="cs"/>
          <w:rtl/>
        </w:rPr>
        <w:t>الصحابه»</w:t>
      </w:r>
      <w:r w:rsidRPr="007B4629">
        <w:rPr>
          <w:rStyle w:val="Char"/>
          <w:vertAlign w:val="superscript"/>
          <w:rtl/>
        </w:rPr>
        <w:footnoteReference w:id="13"/>
      </w:r>
      <w:r w:rsidRPr="00C478BD">
        <w:rPr>
          <w:rStyle w:val="Char"/>
          <w:rFonts w:hint="cs"/>
          <w:rtl/>
        </w:rPr>
        <w:t xml:space="preserve"> </w:t>
      </w:r>
      <w:r w:rsidR="0003739C" w:rsidRPr="00C478BD">
        <w:rPr>
          <w:rStyle w:val="Char"/>
          <w:rFonts w:hint="cs"/>
          <w:rtl/>
        </w:rPr>
        <w:t>را در همین مورد تألیف کرده است و در آن پاره‌ای در باره این موضوع بیان داشته است.</w:t>
      </w:r>
    </w:p>
    <w:p w:rsidR="0003739C" w:rsidRPr="00C478BD" w:rsidRDefault="0003739C" w:rsidP="00DC173B">
      <w:pPr>
        <w:ind w:firstLine="284"/>
        <w:jc w:val="both"/>
        <w:rPr>
          <w:rStyle w:val="Char"/>
          <w:rtl/>
        </w:rPr>
      </w:pPr>
      <w:r w:rsidRPr="00C478BD">
        <w:rPr>
          <w:rStyle w:val="Char"/>
          <w:rFonts w:hint="cs"/>
          <w:rtl/>
        </w:rPr>
        <w:t>و همچنین هرکس از علمای اهل حدیث که در سنت تألیف کرده‌اند به این مطالب اشاره نموده‌اند، مثال ک</w:t>
      </w:r>
      <w:r w:rsidR="00907DFC">
        <w:rPr>
          <w:rStyle w:val="Char"/>
          <w:rFonts w:hint="cs"/>
          <w:rtl/>
        </w:rPr>
        <w:t>ت</w:t>
      </w:r>
      <w:r w:rsidRPr="00C478BD">
        <w:rPr>
          <w:rStyle w:val="Char"/>
          <w:rFonts w:hint="cs"/>
          <w:rtl/>
        </w:rPr>
        <w:t>اب</w:t>
      </w:r>
      <w:r w:rsidR="00907DFC">
        <w:rPr>
          <w:rStyle w:val="Char"/>
          <w:rFonts w:hint="cs"/>
          <w:rtl/>
        </w:rPr>
        <w:t xml:space="preserve"> </w:t>
      </w:r>
      <w:r w:rsidRPr="00C478BD">
        <w:rPr>
          <w:rStyle w:val="Char"/>
          <w:rFonts w:hint="cs"/>
          <w:rtl/>
        </w:rPr>
        <w:t>السنه عبدالله</w:t>
      </w:r>
      <w:r w:rsidR="00907DFC">
        <w:rPr>
          <w:rStyle w:val="Char"/>
          <w:rFonts w:hint="cs"/>
          <w:rtl/>
        </w:rPr>
        <w:t xml:space="preserve"> </w:t>
      </w:r>
      <w:r w:rsidRPr="00C478BD">
        <w:rPr>
          <w:rStyle w:val="Char"/>
          <w:rFonts w:hint="cs"/>
          <w:rtl/>
        </w:rPr>
        <w:t>بن احمد</w:t>
      </w:r>
      <w:r w:rsidR="00097259" w:rsidRPr="007B4629">
        <w:rPr>
          <w:rStyle w:val="Char"/>
          <w:vertAlign w:val="superscript"/>
          <w:rtl/>
        </w:rPr>
        <w:footnoteReference w:id="14"/>
      </w:r>
      <w:r w:rsidRPr="00C478BD">
        <w:rPr>
          <w:rStyle w:val="Char"/>
          <w:rFonts w:hint="cs"/>
          <w:rtl/>
        </w:rPr>
        <w:t xml:space="preserve">، </w:t>
      </w:r>
      <w:r w:rsidR="00625291" w:rsidRPr="00C478BD">
        <w:rPr>
          <w:rStyle w:val="Char"/>
          <w:rFonts w:hint="cs"/>
          <w:rtl/>
        </w:rPr>
        <w:t>والسنه خلال، والسنه</w:t>
      </w:r>
      <w:r w:rsidR="00DC173B">
        <w:rPr>
          <w:rStyle w:val="Char"/>
          <w:rFonts w:hint="cs"/>
          <w:rtl/>
        </w:rPr>
        <w:t xml:space="preserve"> </w:t>
      </w:r>
      <w:r w:rsidR="00625291" w:rsidRPr="00C478BD">
        <w:rPr>
          <w:rStyle w:val="Char"/>
          <w:rFonts w:hint="cs"/>
          <w:rtl/>
        </w:rPr>
        <w:t>ابن بطه</w:t>
      </w:r>
      <w:r w:rsidR="00625291" w:rsidRPr="007B4629">
        <w:rPr>
          <w:rStyle w:val="Char"/>
          <w:vertAlign w:val="superscript"/>
          <w:rtl/>
        </w:rPr>
        <w:footnoteReference w:id="15"/>
      </w:r>
      <w:r w:rsidR="00625291" w:rsidRPr="00C478BD">
        <w:rPr>
          <w:rStyle w:val="Char"/>
          <w:rFonts w:hint="cs"/>
          <w:rtl/>
        </w:rPr>
        <w:t>.</w:t>
      </w:r>
      <w:r w:rsidR="00DC173B">
        <w:rPr>
          <w:rStyle w:val="Char"/>
          <w:rFonts w:hint="cs"/>
          <w:rtl/>
        </w:rPr>
        <w:t xml:space="preserve"> </w:t>
      </w:r>
      <w:r w:rsidR="00CA5F88" w:rsidRPr="00C478BD">
        <w:rPr>
          <w:rStyle w:val="Char"/>
          <w:rFonts w:hint="cs"/>
          <w:rtl/>
        </w:rPr>
        <w:t>کتاب</w:t>
      </w:r>
      <w:r w:rsidR="00DC173B">
        <w:rPr>
          <w:rStyle w:val="Char"/>
          <w:rFonts w:hint="cs"/>
          <w:rtl/>
        </w:rPr>
        <w:t xml:space="preserve"> </w:t>
      </w:r>
      <w:r w:rsidR="00CA5F88" w:rsidRPr="00C478BD">
        <w:rPr>
          <w:rStyle w:val="Char"/>
          <w:rFonts w:hint="cs"/>
          <w:rtl/>
        </w:rPr>
        <w:t>السنه آجری</w:t>
      </w:r>
      <w:r w:rsidR="0025662A" w:rsidRPr="007B4629">
        <w:rPr>
          <w:rStyle w:val="Char"/>
          <w:vertAlign w:val="superscript"/>
          <w:rtl/>
        </w:rPr>
        <w:footnoteReference w:id="16"/>
      </w:r>
      <w:r w:rsidR="00CA5F88" w:rsidRPr="00C478BD">
        <w:rPr>
          <w:rStyle w:val="Char"/>
          <w:rFonts w:hint="cs"/>
          <w:rtl/>
        </w:rPr>
        <w:t xml:space="preserve">، </w:t>
      </w:r>
      <w:r w:rsidR="00BA74D7" w:rsidRPr="00C478BD">
        <w:rPr>
          <w:rStyle w:val="Char"/>
          <w:rFonts w:hint="cs"/>
          <w:rtl/>
        </w:rPr>
        <w:t>و کتاب لامکائی</w:t>
      </w:r>
      <w:r w:rsidR="00BA74D7" w:rsidRPr="007B4629">
        <w:rPr>
          <w:rStyle w:val="Char"/>
          <w:vertAlign w:val="superscript"/>
          <w:rtl/>
        </w:rPr>
        <w:footnoteReference w:id="17"/>
      </w:r>
      <w:r w:rsidR="00BA74D7" w:rsidRPr="00C478BD">
        <w:rPr>
          <w:rStyle w:val="Char"/>
          <w:rFonts w:hint="cs"/>
          <w:rtl/>
        </w:rPr>
        <w:t xml:space="preserve">. </w:t>
      </w:r>
      <w:r w:rsidR="00524959" w:rsidRPr="00C478BD">
        <w:rPr>
          <w:rStyle w:val="Char"/>
          <w:rFonts w:hint="cs"/>
          <w:rtl/>
        </w:rPr>
        <w:t>و ابوذر هروی</w:t>
      </w:r>
      <w:r w:rsidR="00524959" w:rsidRPr="007B4629">
        <w:rPr>
          <w:rStyle w:val="Char"/>
          <w:vertAlign w:val="superscript"/>
          <w:rtl/>
        </w:rPr>
        <w:footnoteReference w:id="18"/>
      </w:r>
      <w:r w:rsidR="00524959" w:rsidRPr="00C478BD">
        <w:rPr>
          <w:rStyle w:val="Char"/>
          <w:rFonts w:hint="cs"/>
          <w:rtl/>
        </w:rPr>
        <w:t xml:space="preserve"> </w:t>
      </w:r>
      <w:r w:rsidR="00465402" w:rsidRPr="00C478BD">
        <w:rPr>
          <w:rStyle w:val="Char"/>
          <w:rFonts w:hint="cs"/>
          <w:rtl/>
        </w:rPr>
        <w:t>و طلمنکی</w:t>
      </w:r>
      <w:r w:rsidR="00465402" w:rsidRPr="007B4629">
        <w:rPr>
          <w:rStyle w:val="Char"/>
          <w:vertAlign w:val="superscript"/>
          <w:rtl/>
        </w:rPr>
        <w:footnoteReference w:id="19"/>
      </w:r>
      <w:r w:rsidR="00465402" w:rsidRPr="00C478BD">
        <w:rPr>
          <w:rStyle w:val="Char"/>
          <w:rFonts w:hint="cs"/>
          <w:rtl/>
        </w:rPr>
        <w:t xml:space="preserve"> </w:t>
      </w:r>
      <w:r w:rsidR="003E6381" w:rsidRPr="00C478BD">
        <w:rPr>
          <w:rStyle w:val="Char"/>
          <w:rFonts w:hint="cs"/>
          <w:rtl/>
        </w:rPr>
        <w:t>و ابوحفض‌بن شاهین</w:t>
      </w:r>
      <w:r w:rsidR="003E6381" w:rsidRPr="007B4629">
        <w:rPr>
          <w:rStyle w:val="Char"/>
          <w:vertAlign w:val="superscript"/>
          <w:rtl/>
        </w:rPr>
        <w:footnoteReference w:id="20"/>
      </w:r>
      <w:r w:rsidR="003E6381" w:rsidRPr="00C478BD">
        <w:rPr>
          <w:rStyle w:val="Char"/>
          <w:rFonts w:hint="cs"/>
          <w:rtl/>
        </w:rPr>
        <w:t xml:space="preserve"> </w:t>
      </w:r>
      <w:r w:rsidR="00963DDB" w:rsidRPr="00C478BD">
        <w:rPr>
          <w:rStyle w:val="Char"/>
          <w:rFonts w:hint="cs"/>
          <w:rtl/>
        </w:rPr>
        <w:t>و علاوه از</w:t>
      </w:r>
      <w:r w:rsidR="00C5768D">
        <w:rPr>
          <w:rStyle w:val="Char"/>
          <w:rFonts w:hint="cs"/>
          <w:rtl/>
        </w:rPr>
        <w:t xml:space="preserve"> این‌ها </w:t>
      </w:r>
      <w:r w:rsidR="00963DDB" w:rsidRPr="00C478BD">
        <w:rPr>
          <w:rStyle w:val="Char"/>
          <w:rFonts w:hint="cs"/>
          <w:rtl/>
        </w:rPr>
        <w:t>کتاب‌هایی ه</w:t>
      </w:r>
      <w:r w:rsidR="00905A14" w:rsidRPr="00C478BD">
        <w:rPr>
          <w:rStyle w:val="Char"/>
          <w:rFonts w:hint="cs"/>
          <w:rtl/>
        </w:rPr>
        <w:t>مچون کتاب فضائل‌الصح</w:t>
      </w:r>
      <w:r w:rsidR="00963DDB" w:rsidRPr="00C478BD">
        <w:rPr>
          <w:rStyle w:val="Char"/>
          <w:rFonts w:hint="cs"/>
          <w:rtl/>
        </w:rPr>
        <w:t>ابه امام احمد</w:t>
      </w:r>
      <w:r w:rsidR="00C5455F" w:rsidRPr="007B4629">
        <w:rPr>
          <w:rStyle w:val="Char"/>
          <w:vertAlign w:val="superscript"/>
          <w:rtl/>
        </w:rPr>
        <w:footnoteReference w:id="21"/>
      </w:r>
      <w:r w:rsidR="00963DDB" w:rsidRPr="00C478BD">
        <w:rPr>
          <w:rStyle w:val="Char"/>
          <w:rFonts w:hint="cs"/>
          <w:rtl/>
        </w:rPr>
        <w:t xml:space="preserve"> </w:t>
      </w:r>
      <w:r w:rsidR="00C5455F" w:rsidRPr="00C478BD">
        <w:rPr>
          <w:rStyle w:val="Char"/>
          <w:rFonts w:hint="cs"/>
          <w:rtl/>
        </w:rPr>
        <w:t>و ابونعیم</w:t>
      </w:r>
      <w:r w:rsidR="00C5455F" w:rsidRPr="007B4629">
        <w:rPr>
          <w:rStyle w:val="Char"/>
          <w:vertAlign w:val="superscript"/>
          <w:rtl/>
        </w:rPr>
        <w:footnoteReference w:id="22"/>
      </w:r>
      <w:r w:rsidR="00C5455F" w:rsidRPr="00C478BD">
        <w:rPr>
          <w:rStyle w:val="Char"/>
          <w:rFonts w:hint="cs"/>
          <w:rtl/>
        </w:rPr>
        <w:t xml:space="preserve"> و تفسیر ثعلبی</w:t>
      </w:r>
      <w:r w:rsidR="00C5455F" w:rsidRPr="007B4629">
        <w:rPr>
          <w:rStyle w:val="Char"/>
          <w:vertAlign w:val="superscript"/>
          <w:rtl/>
        </w:rPr>
        <w:footnoteReference w:id="23"/>
      </w:r>
      <w:r w:rsidR="00C5455F" w:rsidRPr="00C478BD">
        <w:rPr>
          <w:rStyle w:val="Char"/>
          <w:rFonts w:hint="cs"/>
          <w:rtl/>
        </w:rPr>
        <w:t xml:space="preserve"> </w:t>
      </w:r>
      <w:r w:rsidR="00E74C4D" w:rsidRPr="00C478BD">
        <w:rPr>
          <w:rStyle w:val="Char"/>
          <w:rFonts w:hint="cs"/>
          <w:rtl/>
        </w:rPr>
        <w:t xml:space="preserve">که در آن فضایل خلفای ثلاثه ذکر شده‌اند که بزرگترین دلیل علیه شیعه می‌باشند، و اگر این مقدار حجت است، پس برای آنها و علیه آنها حجت می‌باشد و اگر به از آن دلیل گرفته نمی‌شود ... چنان‌که شیخ </w:t>
      </w:r>
      <w:r w:rsidR="00E048AA" w:rsidRPr="00C478BD">
        <w:rPr>
          <w:rStyle w:val="Char"/>
          <w:rFonts w:hint="cs"/>
          <w:rtl/>
        </w:rPr>
        <w:t>تقی‌الدین</w:t>
      </w:r>
      <w:r w:rsidR="00E048AA" w:rsidRPr="007B4629">
        <w:rPr>
          <w:rStyle w:val="Char"/>
          <w:vertAlign w:val="superscript"/>
          <w:rtl/>
        </w:rPr>
        <w:footnoteReference w:id="24"/>
      </w:r>
      <w:r w:rsidR="00E048AA" w:rsidRPr="00C478BD">
        <w:rPr>
          <w:rStyle w:val="Char"/>
          <w:rFonts w:hint="cs"/>
          <w:rtl/>
        </w:rPr>
        <w:t xml:space="preserve"> به این اشاره ک</w:t>
      </w:r>
      <w:r w:rsidR="00905A14" w:rsidRPr="00C478BD">
        <w:rPr>
          <w:rStyle w:val="Char"/>
          <w:rFonts w:hint="cs"/>
          <w:rtl/>
        </w:rPr>
        <w:t>رده است. منظور این است که اهل بد</w:t>
      </w:r>
      <w:r w:rsidR="00E048AA" w:rsidRPr="00C478BD">
        <w:rPr>
          <w:rStyle w:val="Char"/>
          <w:rFonts w:hint="cs"/>
          <w:rtl/>
        </w:rPr>
        <w:t xml:space="preserve">عت و سایر مخالفان اهل حق هر گاه برای اثبات باطل خود به دلیلی عقلی یا نقلی استدلال می‌کنند همین دلیل مدعای آنها را نقض می‌نماید، و یکی از فضلا در این مورد رساله‌ای </w:t>
      </w:r>
      <w:r w:rsidR="00906581" w:rsidRPr="00C478BD">
        <w:rPr>
          <w:rStyle w:val="Char"/>
          <w:rFonts w:hint="cs"/>
          <w:rtl/>
        </w:rPr>
        <w:t>تألیف کرده است و بسیاری از دلایل آنها را که به این شیوه می‌باشند ذکر نموده است.</w:t>
      </w:r>
    </w:p>
    <w:p w:rsidR="00906581" w:rsidRPr="00C478BD" w:rsidRDefault="00906581" w:rsidP="00E92A50">
      <w:pPr>
        <w:ind w:firstLine="284"/>
        <w:jc w:val="both"/>
        <w:rPr>
          <w:rStyle w:val="Char"/>
          <w:rtl/>
        </w:rPr>
      </w:pPr>
      <w:r w:rsidRPr="00C478BD">
        <w:rPr>
          <w:rStyle w:val="Char"/>
          <w:rFonts w:hint="cs"/>
          <w:rtl/>
        </w:rPr>
        <w:t>آنچه در مقدمه گفتیم مسئله را روشن می‌نماید و ابهام را دور</w:t>
      </w:r>
      <w:r w:rsidR="002B780B">
        <w:rPr>
          <w:rStyle w:val="Char"/>
          <w:rFonts w:hint="cs"/>
          <w:rtl/>
        </w:rPr>
        <w:t xml:space="preserve"> می‌</w:t>
      </w:r>
      <w:r w:rsidRPr="00C478BD">
        <w:rPr>
          <w:rStyle w:val="Char"/>
          <w:rFonts w:hint="cs"/>
          <w:rtl/>
        </w:rPr>
        <w:t>کند، می‌ماند اینکه مخالف ادعا می‌کند که فقط ائمه و پیشوایانشان مصداق عترت هستند، اگر این ادعای آنها پذیرفته شود باز هم برایشان سودی ندارد، چون آنچه آنها در کتاب‌های معتبر خود از ائمه‌اشان نقل کرده‌اند برخلاف باور و عقیده‌ای است که آنها بدان معتقدند، و اینگونه روشن</w:t>
      </w:r>
      <w:r w:rsidR="002B780B">
        <w:rPr>
          <w:rStyle w:val="Char"/>
          <w:rFonts w:hint="cs"/>
          <w:rtl/>
        </w:rPr>
        <w:t xml:space="preserve"> می‌</w:t>
      </w:r>
      <w:r w:rsidRPr="00C478BD">
        <w:rPr>
          <w:rStyle w:val="Char"/>
          <w:rFonts w:hint="cs"/>
          <w:rtl/>
        </w:rPr>
        <w:t>گردد که آنان نه به قرآن تمسک جسته</w:t>
      </w:r>
      <w:r w:rsidR="00405C56" w:rsidRPr="00C478BD">
        <w:rPr>
          <w:rStyle w:val="Char"/>
          <w:rFonts w:hint="cs"/>
          <w:rtl/>
        </w:rPr>
        <w:t>‌</w:t>
      </w:r>
      <w:r w:rsidRPr="00C478BD">
        <w:rPr>
          <w:rStyle w:val="Char"/>
          <w:rFonts w:hint="cs"/>
          <w:rtl/>
        </w:rPr>
        <w:t>اند و نه به اقوال عترت، و آنها در مورد اصول و فروع دین اقوالی دارند که به هیچ پایه علمی استوار نیست، چنان‌که اجمالاً در صفحات بعدی به آن اشاره خواهد شد و اگر بخواهیم مفصلاً در مورد آن سخن بگوییم باید کتاب مفصلی در این مورد تألیف کرد که اقوال در آن به‌طور مفصل بیان شوند</w:t>
      </w:r>
      <w:r w:rsidR="006713A2" w:rsidRPr="00C478BD">
        <w:rPr>
          <w:rStyle w:val="Char"/>
          <w:rFonts w:hint="cs"/>
          <w:rtl/>
        </w:rPr>
        <w:t xml:space="preserve">، اما </w:t>
      </w:r>
      <w:r w:rsidR="00E92A50" w:rsidRPr="00C478BD">
        <w:rPr>
          <w:rStyle w:val="Char"/>
          <w:rFonts w:hint="cs"/>
          <w:rtl/>
        </w:rPr>
        <w:t>از آنجا که عاقلان را اشاره کافی است به اختصار بدان اشاره می‌کنیم.</w:t>
      </w:r>
    </w:p>
    <w:p w:rsidR="00E92A50" w:rsidRDefault="00905A14" w:rsidP="007F4FA7">
      <w:pPr>
        <w:pStyle w:val="a3"/>
        <w:rPr>
          <w:rtl/>
        </w:rPr>
      </w:pPr>
      <w:bookmarkStart w:id="12" w:name="_Toc435997314"/>
      <w:r>
        <w:rPr>
          <w:rFonts w:hint="cs"/>
          <w:rtl/>
        </w:rPr>
        <w:t>شیعه به ثقلین</w:t>
      </w:r>
      <w:r w:rsidR="00E92A50">
        <w:rPr>
          <w:rFonts w:hint="cs"/>
          <w:rtl/>
        </w:rPr>
        <w:t xml:space="preserve"> تمسک نجسته‌اند</w:t>
      </w:r>
      <w:bookmarkEnd w:id="12"/>
    </w:p>
    <w:p w:rsidR="00862121" w:rsidRPr="00C478BD" w:rsidRDefault="00C018A8" w:rsidP="001830A9">
      <w:pPr>
        <w:widowControl w:val="0"/>
        <w:ind w:firstLine="284"/>
        <w:jc w:val="both"/>
        <w:rPr>
          <w:rStyle w:val="Char"/>
          <w:rtl/>
        </w:rPr>
      </w:pPr>
      <w:r w:rsidRPr="00C478BD">
        <w:rPr>
          <w:rStyle w:val="Char"/>
          <w:rFonts w:hint="cs"/>
          <w:rtl/>
        </w:rPr>
        <w:t>پیامبر</w:t>
      </w:r>
      <w:r>
        <w:rPr>
          <w:rFonts w:cs="CTraditional Arabic" w:hint="cs"/>
          <w:sz w:val="28"/>
          <w:szCs w:val="28"/>
          <w:rtl/>
          <w:lang w:bidi="fa-IR"/>
        </w:rPr>
        <w:t>ص</w:t>
      </w:r>
      <w:r w:rsidRPr="00C478BD">
        <w:rPr>
          <w:rStyle w:val="Char"/>
          <w:rFonts w:hint="cs"/>
          <w:rtl/>
        </w:rPr>
        <w:t xml:space="preserve"> به ما می‌گوید: (من در میان شما دو چیز گرانبها را می‌گذارم که اگر به آن دو چنگ بزنید بعد از من هرگز گمراه نخواهید شد، یکی از دیگری بزرگتر است و (عبارتند از: کتاب خدا و عترت و اهل‌بیتم).</w:t>
      </w:r>
    </w:p>
    <w:p w:rsidR="00C018A8" w:rsidRPr="00C478BD" w:rsidRDefault="00C018A8" w:rsidP="00105967">
      <w:pPr>
        <w:ind w:firstLine="284"/>
        <w:jc w:val="both"/>
        <w:rPr>
          <w:rStyle w:val="Char"/>
          <w:rtl/>
        </w:rPr>
      </w:pPr>
      <w:r w:rsidRPr="00C478BD">
        <w:rPr>
          <w:rStyle w:val="Char"/>
          <w:rFonts w:hint="cs"/>
          <w:rtl/>
        </w:rPr>
        <w:t>رسول‌اکرم</w:t>
      </w:r>
      <w:r>
        <w:rPr>
          <w:rFonts w:cs="CTraditional Arabic" w:hint="cs"/>
          <w:sz w:val="28"/>
          <w:szCs w:val="28"/>
          <w:rtl/>
          <w:lang w:bidi="fa-IR"/>
        </w:rPr>
        <w:t>ص</w:t>
      </w:r>
      <w:r w:rsidRPr="00C478BD">
        <w:rPr>
          <w:rStyle w:val="Char"/>
          <w:rFonts w:hint="cs"/>
          <w:rtl/>
        </w:rPr>
        <w:t xml:space="preserve"> به ما می‌گوید که در امور دینی و احکام شرعی این دو چیز مهم را مرجع خود قرار دهیم، پس هر عقیده و عملی که با این دو مخالف باشد باطل است و هر کسی این دو چیز مهم و گران‌بها را انکار کند از دایره دین بیرون می‌رود و حیران و سرگردان می‌شود.</w:t>
      </w:r>
    </w:p>
    <w:p w:rsidR="00C018A8" w:rsidRPr="00C478BD" w:rsidRDefault="00C018A8" w:rsidP="00105967">
      <w:pPr>
        <w:ind w:firstLine="284"/>
        <w:jc w:val="both"/>
        <w:rPr>
          <w:rStyle w:val="Char"/>
          <w:rtl/>
        </w:rPr>
      </w:pPr>
      <w:r w:rsidRPr="00C478BD">
        <w:rPr>
          <w:rStyle w:val="Char"/>
          <w:rFonts w:hint="cs"/>
          <w:rtl/>
        </w:rPr>
        <w:t xml:space="preserve">بنابراین لازم است بدانیم </w:t>
      </w:r>
      <w:r w:rsidR="00500101" w:rsidRPr="00C478BD">
        <w:rPr>
          <w:rStyle w:val="Char"/>
          <w:rFonts w:hint="cs"/>
          <w:rtl/>
        </w:rPr>
        <w:t>که از دو گروه شیعه و سنی کدام‌یک به این دو ریسمان چنگ زده است و کدام‌یک به آن در بی‌اعتنایی نموده و آن دو را بی‌ارزش قرار می‌دهد و به آنها عمل نمی‌کند و مورد عیب‌جویی‌اشان قرار می‌دهد.</w:t>
      </w:r>
    </w:p>
    <w:p w:rsidR="00500101" w:rsidRPr="00C478BD" w:rsidRDefault="00500101" w:rsidP="00105967">
      <w:pPr>
        <w:ind w:firstLine="284"/>
        <w:jc w:val="both"/>
        <w:rPr>
          <w:rStyle w:val="Char"/>
          <w:rtl/>
        </w:rPr>
      </w:pPr>
      <w:r w:rsidRPr="00C478BD">
        <w:rPr>
          <w:rStyle w:val="Char"/>
          <w:rFonts w:hint="cs"/>
          <w:rtl/>
        </w:rPr>
        <w:t>باید این موضوع را با دید انصاف نگاه کرد چون معیار برای</w:t>
      </w:r>
      <w:r w:rsidR="00EC3C7A">
        <w:rPr>
          <w:rStyle w:val="Char"/>
          <w:rFonts w:hint="cs"/>
          <w:rtl/>
        </w:rPr>
        <w:t xml:space="preserve"> هردو </w:t>
      </w:r>
      <w:r w:rsidRPr="00C478BD">
        <w:rPr>
          <w:rStyle w:val="Char"/>
          <w:rFonts w:hint="cs"/>
          <w:rtl/>
        </w:rPr>
        <w:t>گروه انصاف است، و ما در اینجا برای اثبات اینکه شیعه به این دو اصل بی‌اعتنا هستند و بدان عمل نمی‌کنند فقط از کتاب‌های معتبر شیعه دلیل می‌آوریم تا بهتر بتوانیم حقیقت را اثبات کنیم.</w:t>
      </w:r>
    </w:p>
    <w:p w:rsidR="00D44ECC" w:rsidRPr="00C478BD" w:rsidRDefault="00D44ECC" w:rsidP="00105967">
      <w:pPr>
        <w:ind w:firstLine="284"/>
        <w:jc w:val="both"/>
        <w:rPr>
          <w:rStyle w:val="Char"/>
          <w:rtl/>
        </w:rPr>
      </w:pPr>
      <w:r w:rsidRPr="00C478BD">
        <w:rPr>
          <w:rStyle w:val="Char"/>
          <w:rFonts w:hint="cs"/>
          <w:rtl/>
        </w:rPr>
        <w:t>بنابراین می‌گوییم:</w:t>
      </w:r>
    </w:p>
    <w:p w:rsidR="00D44ECC" w:rsidRPr="00C478BD" w:rsidRDefault="00D44ECC" w:rsidP="00105967">
      <w:pPr>
        <w:ind w:firstLine="284"/>
        <w:jc w:val="both"/>
        <w:rPr>
          <w:rStyle w:val="Char"/>
          <w:rtl/>
        </w:rPr>
      </w:pPr>
      <w:r w:rsidRPr="00C478BD">
        <w:rPr>
          <w:rStyle w:val="Char"/>
          <w:rFonts w:hint="cs"/>
          <w:rtl/>
        </w:rPr>
        <w:t>نخست قرآن، باید گفت که قرآن به‌طور کامل نزد شیعه اعتباری ندارد و می‌گویند: چون قرآن دستخوش تحریف قرار گرفته است و بسیاری از احکام آن منسوخ هستند و بسیاری از آیه‌ها و سوره‌هایی که ناسخ و مخصّص عمومات بوده‌اند از آن افتاده‌اند بنابراین همانند تورات و انجیل فاقد صلاحیت است و شایسته نیست که بدان تمسک جسته شود، و آنچه از قرآن باقی مانده است کلمات آن تغییر داده شده‌اند و کم و زیاد شده است.</w:t>
      </w:r>
    </w:p>
    <w:p w:rsidR="00D44ECC" w:rsidRPr="00C478BD" w:rsidRDefault="00D44ECC" w:rsidP="00105967">
      <w:pPr>
        <w:ind w:firstLine="284"/>
        <w:jc w:val="both"/>
        <w:rPr>
          <w:rStyle w:val="Char"/>
          <w:rtl/>
        </w:rPr>
      </w:pPr>
      <w:r w:rsidRPr="00C478BD">
        <w:rPr>
          <w:rStyle w:val="Char"/>
          <w:rFonts w:hint="cs"/>
          <w:rtl/>
        </w:rPr>
        <w:t>کلینی</w:t>
      </w:r>
      <w:r w:rsidR="00537EE7" w:rsidRPr="007B4629">
        <w:rPr>
          <w:rStyle w:val="Char"/>
          <w:vertAlign w:val="superscript"/>
          <w:rtl/>
        </w:rPr>
        <w:footnoteReference w:id="25"/>
      </w:r>
      <w:r w:rsidRPr="00C478BD">
        <w:rPr>
          <w:rStyle w:val="Char"/>
          <w:rFonts w:hint="cs"/>
          <w:rtl/>
        </w:rPr>
        <w:t xml:space="preserve"> </w:t>
      </w:r>
      <w:r w:rsidR="002E31FE" w:rsidRPr="00C478BD">
        <w:rPr>
          <w:rStyle w:val="Char"/>
          <w:rFonts w:hint="cs"/>
          <w:rtl/>
        </w:rPr>
        <w:t>از هشام‌بن سالم و او از ابی‌عبدالله</w:t>
      </w:r>
      <w:r w:rsidR="002E31FE" w:rsidRPr="007B4629">
        <w:rPr>
          <w:rStyle w:val="Char"/>
          <w:vertAlign w:val="superscript"/>
          <w:rtl/>
        </w:rPr>
        <w:footnoteReference w:id="26"/>
      </w:r>
      <w:r w:rsidR="002E31FE" w:rsidRPr="00C478BD">
        <w:rPr>
          <w:rStyle w:val="Char"/>
          <w:rFonts w:hint="cs"/>
          <w:rtl/>
        </w:rPr>
        <w:t xml:space="preserve"> </w:t>
      </w:r>
      <w:r w:rsidR="009E1BEB" w:rsidRPr="00C478BD">
        <w:rPr>
          <w:rStyle w:val="Char"/>
          <w:rFonts w:hint="cs"/>
          <w:rtl/>
        </w:rPr>
        <w:t xml:space="preserve">روایت می‌کند که گفت: قرآنی </w:t>
      </w:r>
      <w:r w:rsidR="00012525" w:rsidRPr="00C478BD">
        <w:rPr>
          <w:rStyle w:val="Char"/>
          <w:rFonts w:hint="cs"/>
          <w:rtl/>
        </w:rPr>
        <w:t xml:space="preserve">که </w:t>
      </w:r>
      <w:r w:rsidR="009E1BEB" w:rsidRPr="00C478BD">
        <w:rPr>
          <w:rStyle w:val="Char"/>
          <w:rFonts w:hint="cs"/>
          <w:rtl/>
        </w:rPr>
        <w:t>جبرئیل برای محمد</w:t>
      </w:r>
      <w:r w:rsidR="009E1BEB">
        <w:rPr>
          <w:rFonts w:cs="CTraditional Arabic" w:hint="cs"/>
          <w:sz w:val="28"/>
          <w:szCs w:val="28"/>
          <w:rtl/>
          <w:lang w:bidi="fa-IR"/>
        </w:rPr>
        <w:t>ص</w:t>
      </w:r>
      <w:r w:rsidR="00012525" w:rsidRPr="00C478BD">
        <w:rPr>
          <w:rStyle w:val="Char"/>
          <w:rFonts w:hint="cs"/>
          <w:rtl/>
        </w:rPr>
        <w:t xml:space="preserve"> آورد هفده‌ هزار آ</w:t>
      </w:r>
      <w:r w:rsidR="009E1BEB" w:rsidRPr="00C478BD">
        <w:rPr>
          <w:rStyle w:val="Char"/>
          <w:rFonts w:hint="cs"/>
          <w:rtl/>
        </w:rPr>
        <w:t>یه بود و محمدبن ابی‌نصر از او روایت می‌کند که گفت: در سوره (لم یکن) هفتاد نفر از قریش به اسم خود و اسم پدرانشان نام برده شده بودند.</w:t>
      </w:r>
    </w:p>
    <w:p w:rsidR="009E1BEB" w:rsidRPr="00C478BD" w:rsidRDefault="009E1BEB" w:rsidP="00105DC0">
      <w:pPr>
        <w:ind w:firstLine="284"/>
        <w:jc w:val="both"/>
        <w:rPr>
          <w:rStyle w:val="Char"/>
          <w:rtl/>
        </w:rPr>
      </w:pPr>
      <w:r w:rsidRPr="00C478BD">
        <w:rPr>
          <w:rStyle w:val="Char"/>
          <w:rFonts w:hint="cs"/>
          <w:rtl/>
        </w:rPr>
        <w:t>و از سالم‌بن سلمه روایت است که گفت: مردی کلماتی از قرآن را برای ابی‌عبدالله خواند و او به این صورت که مردم می‌خوانند نمی‌خواند.</w:t>
      </w:r>
      <w:r w:rsidR="002B487D" w:rsidRPr="00C478BD">
        <w:rPr>
          <w:rStyle w:val="Char"/>
          <w:rFonts w:hint="cs"/>
          <w:rtl/>
        </w:rPr>
        <w:t xml:space="preserve"> آنگاه ما ابوعبدالله گفت: اینگونه </w:t>
      </w:r>
      <w:r w:rsidR="001A719A" w:rsidRPr="00C478BD">
        <w:rPr>
          <w:rStyle w:val="Char"/>
          <w:rFonts w:hint="cs"/>
          <w:rtl/>
        </w:rPr>
        <w:t>خواندند: «</w:t>
      </w:r>
      <w:r w:rsidR="001A719A" w:rsidRPr="007F4FA7">
        <w:rPr>
          <w:rStyle w:val="Char1"/>
          <w:rFonts w:hint="cs"/>
          <w:rtl/>
        </w:rPr>
        <w:t>وما ارسلنا من قبل</w:t>
      </w:r>
      <w:r w:rsidR="00105DC0">
        <w:rPr>
          <w:rStyle w:val="Char1"/>
          <w:rFonts w:hint="cs"/>
          <w:rtl/>
        </w:rPr>
        <w:t>ك</w:t>
      </w:r>
      <w:r w:rsidR="001A719A" w:rsidRPr="007F4FA7">
        <w:rPr>
          <w:rStyle w:val="Char1"/>
          <w:rFonts w:hint="cs"/>
          <w:rtl/>
        </w:rPr>
        <w:t xml:space="preserve"> من رسول ولا نب</w:t>
      </w:r>
      <w:r w:rsidR="00105DC0">
        <w:rPr>
          <w:rStyle w:val="Char1"/>
          <w:rFonts w:hint="cs"/>
          <w:rtl/>
        </w:rPr>
        <w:t>ي</w:t>
      </w:r>
      <w:r w:rsidR="001A719A" w:rsidRPr="007F4FA7">
        <w:rPr>
          <w:rStyle w:val="Char1"/>
          <w:rFonts w:hint="cs"/>
          <w:rtl/>
        </w:rPr>
        <w:t xml:space="preserve"> ولامحدث</w:t>
      </w:r>
      <w:r w:rsidR="001A719A" w:rsidRPr="00C478BD">
        <w:rPr>
          <w:rStyle w:val="Char"/>
          <w:rFonts w:hint="cs"/>
          <w:rtl/>
        </w:rPr>
        <w:t>، او گفت: علی</w:t>
      </w:r>
      <w:r w:rsidR="00105DC0">
        <w:rPr>
          <w:rStyle w:val="Char"/>
          <w:rFonts w:hint="cs"/>
          <w:rtl/>
        </w:rPr>
        <w:t xml:space="preserve"> </w:t>
      </w:r>
      <w:r w:rsidR="001A719A" w:rsidRPr="00C478BD">
        <w:rPr>
          <w:rStyle w:val="Char"/>
          <w:rFonts w:hint="cs"/>
          <w:rtl/>
        </w:rPr>
        <w:t>بن ابی‌طالب محدث (که با او سخن گفته می‌شد» بود</w:t>
      </w:r>
      <w:r w:rsidR="0048255E" w:rsidRPr="007B4629">
        <w:rPr>
          <w:rStyle w:val="Char"/>
          <w:vertAlign w:val="superscript"/>
          <w:rtl/>
        </w:rPr>
        <w:footnoteReference w:id="27"/>
      </w:r>
      <w:r w:rsidR="001A719A" w:rsidRPr="00C478BD">
        <w:rPr>
          <w:rStyle w:val="Char"/>
          <w:rFonts w:hint="cs"/>
          <w:rtl/>
        </w:rPr>
        <w:t>.</w:t>
      </w:r>
    </w:p>
    <w:p w:rsidR="001A719A" w:rsidRPr="00C478BD" w:rsidRDefault="00404B6E" w:rsidP="00105DC0">
      <w:pPr>
        <w:ind w:firstLine="284"/>
        <w:jc w:val="both"/>
        <w:rPr>
          <w:rStyle w:val="Char"/>
          <w:rtl/>
        </w:rPr>
      </w:pPr>
      <w:r w:rsidRPr="00C478BD">
        <w:rPr>
          <w:rStyle w:val="Char"/>
          <w:rFonts w:hint="cs"/>
          <w:rtl/>
        </w:rPr>
        <w:t xml:space="preserve">و زیدبن جهم هلالی و غیره از ابی‌عبدالله روایت کرده‌اند که گفت: </w:t>
      </w:r>
      <w:r w:rsidRPr="00105DC0">
        <w:rPr>
          <w:rStyle w:val="Char0"/>
          <w:rFonts w:hint="cs"/>
          <w:rtl/>
        </w:rPr>
        <w:t xml:space="preserve">«ان </w:t>
      </w:r>
      <w:r w:rsidR="00105DC0">
        <w:rPr>
          <w:rStyle w:val="Char0"/>
          <w:rFonts w:hint="cs"/>
          <w:rtl/>
        </w:rPr>
        <w:t>أ</w:t>
      </w:r>
      <w:r w:rsidRPr="00105DC0">
        <w:rPr>
          <w:rStyle w:val="Char0"/>
          <w:rFonts w:hint="cs"/>
          <w:rtl/>
        </w:rPr>
        <w:t>م</w:t>
      </w:r>
      <w:r w:rsidR="00105DC0">
        <w:rPr>
          <w:rStyle w:val="Char0"/>
          <w:rFonts w:hint="cs"/>
          <w:rtl/>
        </w:rPr>
        <w:t>ي</w:t>
      </w:r>
      <w:r w:rsidRPr="00105DC0">
        <w:rPr>
          <w:rStyle w:val="Char0"/>
          <w:rFonts w:hint="cs"/>
          <w:rtl/>
        </w:rPr>
        <w:t xml:space="preserve"> ه</w:t>
      </w:r>
      <w:r w:rsidR="00105DC0">
        <w:rPr>
          <w:rStyle w:val="Char0"/>
          <w:rFonts w:hint="cs"/>
          <w:rtl/>
        </w:rPr>
        <w:t>ي</w:t>
      </w:r>
      <w:r w:rsidRPr="00105DC0">
        <w:rPr>
          <w:rStyle w:val="Char0"/>
          <w:rFonts w:hint="cs"/>
          <w:rtl/>
        </w:rPr>
        <w:t xml:space="preserve"> اربی من امه»</w:t>
      </w:r>
      <w:r w:rsidRPr="00C478BD">
        <w:rPr>
          <w:rStyle w:val="Char"/>
          <w:rFonts w:hint="cs"/>
          <w:rtl/>
        </w:rPr>
        <w:t xml:space="preserve"> از کلام خدا نیست بلکه آن را تحریف کرده‌اند و در اصل اینطور نازل شده است </w:t>
      </w:r>
      <w:r w:rsidRPr="00105DC0">
        <w:rPr>
          <w:rStyle w:val="Char0"/>
          <w:rFonts w:hint="cs"/>
          <w:rtl/>
        </w:rPr>
        <w:t>«ائمه ازک</w:t>
      </w:r>
      <w:r w:rsidR="00105DC0">
        <w:rPr>
          <w:rStyle w:val="Char0"/>
          <w:rFonts w:hint="cs"/>
          <w:rtl/>
        </w:rPr>
        <w:t>ى</w:t>
      </w:r>
      <w:r w:rsidRPr="00105DC0">
        <w:rPr>
          <w:rStyle w:val="Char0"/>
          <w:rFonts w:hint="cs"/>
          <w:rtl/>
        </w:rPr>
        <w:t xml:space="preserve"> من ائمتکم»</w:t>
      </w:r>
      <w:r w:rsidR="002634FD" w:rsidRPr="007B4629">
        <w:rPr>
          <w:rStyle w:val="Char"/>
          <w:vertAlign w:val="superscript"/>
          <w:rtl/>
        </w:rPr>
        <w:footnoteReference w:id="28"/>
      </w:r>
      <w:r w:rsidRPr="00C478BD">
        <w:rPr>
          <w:rStyle w:val="Char"/>
          <w:rFonts w:hint="cs"/>
          <w:rtl/>
        </w:rPr>
        <w:t xml:space="preserve"> </w:t>
      </w:r>
    </w:p>
    <w:p w:rsidR="00C018A8" w:rsidRPr="00C478BD" w:rsidRDefault="005B474D" w:rsidP="00105967">
      <w:pPr>
        <w:ind w:firstLine="284"/>
        <w:jc w:val="both"/>
        <w:rPr>
          <w:rStyle w:val="Char"/>
          <w:rtl/>
        </w:rPr>
      </w:pPr>
      <w:r w:rsidRPr="00C478BD">
        <w:rPr>
          <w:rStyle w:val="Char"/>
          <w:rFonts w:hint="cs"/>
          <w:rtl/>
        </w:rPr>
        <w:t>و همچنین آنها معتقدند و میان آنها مشهور است که برخی از سوره‌ها مثل سوره ولایت کاملاً از قرآن حذف شده‌اند، و</w:t>
      </w:r>
      <w:r w:rsidR="002B780B">
        <w:rPr>
          <w:rStyle w:val="Char"/>
          <w:rFonts w:hint="cs"/>
          <w:rtl/>
        </w:rPr>
        <w:t xml:space="preserve"> می‌</w:t>
      </w:r>
      <w:r w:rsidRPr="00C478BD">
        <w:rPr>
          <w:rStyle w:val="Char"/>
          <w:rFonts w:hint="cs"/>
          <w:rtl/>
        </w:rPr>
        <w:t xml:space="preserve">گویند بعضی از سوره‌ها همچون سوره احزاب بیشتر آن حذف شده است و در اصل سوره احزاب به اندازه سوره انعام بوده </w:t>
      </w:r>
      <w:r w:rsidR="009157F3" w:rsidRPr="00C478BD">
        <w:rPr>
          <w:rStyle w:val="Char"/>
          <w:rFonts w:hint="cs"/>
          <w:rtl/>
        </w:rPr>
        <w:t>که آیاتی که در فضیلت اهل‌بیت و احکام امامتشن در این سوره آمده‌اند از آن حذف گردیده‌اند.</w:t>
      </w:r>
    </w:p>
    <w:p w:rsidR="00611E1A" w:rsidRPr="00C478BD" w:rsidRDefault="00611E1A" w:rsidP="004976D3">
      <w:pPr>
        <w:ind w:firstLine="284"/>
        <w:jc w:val="both"/>
        <w:rPr>
          <w:rStyle w:val="Char"/>
          <w:rtl/>
        </w:rPr>
      </w:pPr>
      <w:r w:rsidRPr="00C478BD">
        <w:rPr>
          <w:rStyle w:val="Char"/>
          <w:rFonts w:hint="cs"/>
          <w:rtl/>
        </w:rPr>
        <w:t>و همچنین می‌گویند در آیه</w:t>
      </w:r>
      <w:r w:rsidR="004976D3">
        <w:rPr>
          <w:rStyle w:val="Char"/>
          <w:rFonts w:hint="cs"/>
          <w:rtl/>
        </w:rPr>
        <w:t xml:space="preserve"> </w:t>
      </w:r>
      <w:r w:rsidR="00D14251">
        <w:rPr>
          <w:rStyle w:val="Char"/>
          <w:rFonts w:cs="Traditional Arabic"/>
          <w:color w:val="000000"/>
          <w:shd w:val="clear" w:color="auto" w:fill="FFFFFF"/>
          <w:rtl/>
        </w:rPr>
        <w:t>﴿</w:t>
      </w:r>
      <w:r w:rsidR="00D14251" w:rsidRPr="00E51AB3">
        <w:rPr>
          <w:rStyle w:val="Charb"/>
          <w:rtl/>
        </w:rPr>
        <w:t xml:space="preserve">لَا تَحۡزَنۡ إِنَّ </w:t>
      </w:r>
      <w:r w:rsidR="00D14251" w:rsidRPr="00E51AB3">
        <w:rPr>
          <w:rStyle w:val="Charb"/>
          <w:rFonts w:hint="cs"/>
          <w:rtl/>
        </w:rPr>
        <w:t>ٱللَّهَ</w:t>
      </w:r>
      <w:r w:rsidR="00D14251" w:rsidRPr="00E51AB3">
        <w:rPr>
          <w:rStyle w:val="Charb"/>
          <w:rtl/>
        </w:rPr>
        <w:t xml:space="preserve"> مَعَنَاۖ</w:t>
      </w:r>
      <w:r w:rsidR="00D14251">
        <w:rPr>
          <w:rStyle w:val="Char"/>
          <w:rFonts w:cs="Traditional Arabic"/>
          <w:color w:val="000000"/>
          <w:shd w:val="clear" w:color="auto" w:fill="FFFFFF"/>
          <w:rtl/>
        </w:rPr>
        <w:t>﴾</w:t>
      </w:r>
      <w:r w:rsidRPr="007B4629">
        <w:rPr>
          <w:rStyle w:val="Char"/>
          <w:vertAlign w:val="superscript"/>
          <w:rtl/>
        </w:rPr>
        <w:footnoteReference w:id="29"/>
      </w:r>
      <w:r w:rsidRPr="00C478BD">
        <w:rPr>
          <w:rStyle w:val="Char"/>
          <w:rFonts w:hint="cs"/>
          <w:rtl/>
        </w:rPr>
        <w:t xml:space="preserve"> </w:t>
      </w:r>
      <w:r w:rsidR="004C6D37" w:rsidRPr="00C478BD">
        <w:rPr>
          <w:rStyle w:val="Char"/>
          <w:rFonts w:hint="cs"/>
          <w:rtl/>
        </w:rPr>
        <w:t xml:space="preserve">قبل از آن کلمه (ویلک) بوده که از آن حذف شده است، و کلمه </w:t>
      </w:r>
      <w:r w:rsidR="004C6D37" w:rsidRPr="00D14251">
        <w:rPr>
          <w:rStyle w:val="Char0"/>
          <w:rFonts w:hint="cs"/>
          <w:rtl/>
        </w:rPr>
        <w:t>(ولایه علی)</w:t>
      </w:r>
      <w:r w:rsidR="004C6D37" w:rsidRPr="00C478BD">
        <w:rPr>
          <w:rStyle w:val="Char"/>
          <w:rFonts w:hint="cs"/>
          <w:rtl/>
        </w:rPr>
        <w:t xml:space="preserve"> بعد از</w:t>
      </w:r>
      <w:r w:rsidR="00D14251">
        <w:rPr>
          <w:rStyle w:val="Char"/>
          <w:rFonts w:hint="cs"/>
          <w:rtl/>
        </w:rPr>
        <w:t xml:space="preserve"> </w:t>
      </w:r>
      <w:r w:rsidR="00D14251">
        <w:rPr>
          <w:rStyle w:val="Char"/>
          <w:rFonts w:cs="Traditional Arabic"/>
          <w:color w:val="000000"/>
          <w:shd w:val="clear" w:color="auto" w:fill="FFFFFF"/>
          <w:rtl/>
        </w:rPr>
        <w:t>﴿</w:t>
      </w:r>
      <w:r w:rsidR="00D14251" w:rsidRPr="00E51AB3">
        <w:rPr>
          <w:rStyle w:val="Charb"/>
          <w:rtl/>
        </w:rPr>
        <w:t>وَقِفُوهُمۡۖ إِنَّهُم مَّسۡ‍ُٔولُونَ٢٤</w:t>
      </w:r>
      <w:r w:rsidR="00D14251">
        <w:rPr>
          <w:rStyle w:val="Char"/>
          <w:rFonts w:cs="Traditional Arabic"/>
          <w:color w:val="000000"/>
          <w:shd w:val="clear" w:color="auto" w:fill="FFFFFF"/>
          <w:rtl/>
        </w:rPr>
        <w:t>﴾</w:t>
      </w:r>
      <w:r w:rsidR="00B0503B" w:rsidRPr="007B4629">
        <w:rPr>
          <w:rStyle w:val="Char"/>
          <w:vertAlign w:val="superscript"/>
          <w:rtl/>
        </w:rPr>
        <w:footnoteReference w:id="30"/>
      </w:r>
      <w:r w:rsidR="004C6D37" w:rsidRPr="00C478BD">
        <w:rPr>
          <w:rStyle w:val="Char"/>
          <w:rFonts w:hint="cs"/>
          <w:rtl/>
        </w:rPr>
        <w:t xml:space="preserve"> </w:t>
      </w:r>
      <w:r w:rsidR="00B0503B" w:rsidRPr="00C478BD">
        <w:rPr>
          <w:rStyle w:val="Char"/>
          <w:rFonts w:hint="cs"/>
          <w:rtl/>
        </w:rPr>
        <w:t>حذف گردیده است، و کلمه (تملکه بنوامیه) بعد از</w:t>
      </w:r>
      <w:r w:rsidR="00D14251">
        <w:rPr>
          <w:rStyle w:val="Char"/>
          <w:rFonts w:hint="cs"/>
          <w:rtl/>
        </w:rPr>
        <w:t xml:space="preserve"> </w:t>
      </w:r>
      <w:r w:rsidR="00D14251">
        <w:rPr>
          <w:rStyle w:val="Char"/>
          <w:rFonts w:cs="Traditional Arabic"/>
          <w:color w:val="000000"/>
          <w:shd w:val="clear" w:color="auto" w:fill="FFFFFF"/>
          <w:rtl/>
        </w:rPr>
        <w:t>﴿</w:t>
      </w:r>
      <w:r w:rsidR="00D14251" w:rsidRPr="00E51AB3">
        <w:rPr>
          <w:rStyle w:val="Charb"/>
          <w:rtl/>
        </w:rPr>
        <w:t>خَيۡرٞ مِّنۡ أَلۡفِ شَهۡرٖ٣</w:t>
      </w:r>
      <w:r w:rsidR="00D14251">
        <w:rPr>
          <w:rStyle w:val="Char"/>
          <w:rFonts w:cs="Traditional Arabic"/>
          <w:color w:val="000000"/>
          <w:shd w:val="clear" w:color="auto" w:fill="FFFFFF"/>
          <w:rtl/>
        </w:rPr>
        <w:t>﴾</w:t>
      </w:r>
      <w:r w:rsidR="006527D5" w:rsidRPr="007B4629">
        <w:rPr>
          <w:rStyle w:val="Char"/>
          <w:vertAlign w:val="superscript"/>
          <w:rtl/>
        </w:rPr>
        <w:footnoteReference w:id="31"/>
      </w:r>
      <w:r w:rsidR="00B0503B" w:rsidRPr="00C478BD">
        <w:rPr>
          <w:rStyle w:val="Char"/>
          <w:rFonts w:hint="cs"/>
          <w:rtl/>
        </w:rPr>
        <w:t xml:space="preserve"> </w:t>
      </w:r>
      <w:r w:rsidR="005C4E99" w:rsidRPr="00C478BD">
        <w:rPr>
          <w:rStyle w:val="Char"/>
          <w:rFonts w:hint="cs"/>
          <w:rtl/>
        </w:rPr>
        <w:t>حذف شده است، و بعد از</w:t>
      </w:r>
      <w:r w:rsidR="00F1298D">
        <w:rPr>
          <w:rStyle w:val="Char"/>
          <w:rFonts w:hint="cs"/>
          <w:rtl/>
        </w:rPr>
        <w:t xml:space="preserve"> </w:t>
      </w:r>
      <w:r w:rsidR="00860C37">
        <w:rPr>
          <w:rStyle w:val="Char"/>
          <w:rFonts w:cs="Traditional Arabic"/>
          <w:color w:val="000000"/>
          <w:shd w:val="clear" w:color="auto" w:fill="FFFFFF"/>
          <w:rtl/>
        </w:rPr>
        <w:t>﴿</w:t>
      </w:r>
      <w:r w:rsidR="00860C37" w:rsidRPr="00E51AB3">
        <w:rPr>
          <w:rStyle w:val="Charb"/>
          <w:rtl/>
        </w:rPr>
        <w:t xml:space="preserve">وَكَفَى </w:t>
      </w:r>
      <w:r w:rsidR="00860C37" w:rsidRPr="00E51AB3">
        <w:rPr>
          <w:rStyle w:val="Charb"/>
          <w:rFonts w:hint="cs"/>
          <w:rtl/>
        </w:rPr>
        <w:t>ٱللَّهُ</w:t>
      </w:r>
      <w:r w:rsidR="00860C37" w:rsidRPr="00E51AB3">
        <w:rPr>
          <w:rStyle w:val="Charb"/>
          <w:rtl/>
        </w:rPr>
        <w:t xml:space="preserve"> </w:t>
      </w:r>
      <w:r w:rsidR="00860C37" w:rsidRPr="00E51AB3">
        <w:rPr>
          <w:rStyle w:val="Charb"/>
          <w:rFonts w:hint="cs"/>
          <w:rtl/>
        </w:rPr>
        <w:t>ٱلۡمُؤۡمِنِينَ</w:t>
      </w:r>
      <w:r w:rsidR="00860C37" w:rsidRPr="007B4629">
        <w:rPr>
          <w:rStyle w:val="Char"/>
          <w:vertAlign w:val="superscript"/>
          <w:rtl/>
        </w:rPr>
        <w:footnoteReference w:id="32"/>
      </w:r>
      <w:r w:rsidR="00860C37" w:rsidRPr="00E51AB3">
        <w:rPr>
          <w:rStyle w:val="Charb"/>
          <w:rtl/>
        </w:rPr>
        <w:t xml:space="preserve"> </w:t>
      </w:r>
      <w:r w:rsidR="00860C37" w:rsidRPr="00E51AB3">
        <w:rPr>
          <w:rStyle w:val="Charb"/>
          <w:rFonts w:hint="cs"/>
          <w:rtl/>
        </w:rPr>
        <w:t>ٱلۡقِتَالَۚ</w:t>
      </w:r>
      <w:r w:rsidR="00860C37">
        <w:rPr>
          <w:rStyle w:val="Char"/>
          <w:rFonts w:cs="Traditional Arabic"/>
          <w:color w:val="000000"/>
          <w:shd w:val="clear" w:color="auto" w:fill="FFFFFF"/>
          <w:rtl/>
        </w:rPr>
        <w:t>﴾</w:t>
      </w:r>
      <w:r w:rsidR="005C4E99" w:rsidRPr="00C478BD">
        <w:rPr>
          <w:rStyle w:val="Char"/>
          <w:rFonts w:hint="cs"/>
          <w:rtl/>
        </w:rPr>
        <w:t xml:space="preserve"> کلمه </w:t>
      </w:r>
      <w:r w:rsidR="005C4E99" w:rsidRPr="00860C37">
        <w:rPr>
          <w:rStyle w:val="Char7"/>
          <w:rFonts w:hint="cs"/>
          <w:rtl/>
        </w:rPr>
        <w:t>(بعلی‌بن ابی‌طالب)</w:t>
      </w:r>
      <w:r w:rsidR="005C4E99" w:rsidRPr="00C478BD">
        <w:rPr>
          <w:rStyle w:val="Char"/>
          <w:rFonts w:hint="cs"/>
          <w:rtl/>
        </w:rPr>
        <w:t xml:space="preserve"> بوده که آن را حذف کرده‌اند، </w:t>
      </w:r>
      <w:r w:rsidR="00C667C8" w:rsidRPr="00C478BD">
        <w:rPr>
          <w:rStyle w:val="Char"/>
          <w:rFonts w:hint="cs"/>
          <w:rtl/>
        </w:rPr>
        <w:t>و از آیه</w:t>
      </w:r>
      <w:r w:rsidR="0058456B">
        <w:rPr>
          <w:rStyle w:val="Char"/>
          <w:rFonts w:hint="cs"/>
          <w:rtl/>
        </w:rPr>
        <w:t xml:space="preserve"> </w:t>
      </w:r>
      <w:r w:rsidR="0058456B">
        <w:rPr>
          <w:rStyle w:val="Char"/>
          <w:rFonts w:ascii="Traditional Arabic" w:hAnsi="Traditional Arabic" w:cs="Traditional Arabic"/>
          <w:rtl/>
        </w:rPr>
        <w:t>﴿</w:t>
      </w:r>
      <w:r w:rsidR="0058456B" w:rsidRPr="0058456B">
        <w:rPr>
          <w:rStyle w:val="Charb"/>
          <w:rFonts w:hint="eastAsia"/>
          <w:highlight w:val="white"/>
          <w:rtl/>
        </w:rPr>
        <w:t>وَسَيَع</w:t>
      </w:r>
      <w:r w:rsidR="0058456B" w:rsidRPr="0058456B">
        <w:rPr>
          <w:rStyle w:val="Charb"/>
          <w:rFonts w:hint="cs"/>
          <w:highlight w:val="white"/>
          <w:rtl/>
        </w:rPr>
        <w:t>ۡ</w:t>
      </w:r>
      <w:r w:rsidR="0058456B" w:rsidRPr="0058456B">
        <w:rPr>
          <w:rStyle w:val="Charb"/>
          <w:rFonts w:hint="eastAsia"/>
          <w:highlight w:val="white"/>
          <w:rtl/>
        </w:rPr>
        <w:t>لَمُ</w:t>
      </w:r>
      <w:r w:rsidR="0058456B" w:rsidRPr="0058456B">
        <w:rPr>
          <w:rStyle w:val="Charb"/>
          <w:highlight w:val="white"/>
          <w:rtl/>
        </w:rPr>
        <w:t xml:space="preserve"> </w:t>
      </w:r>
      <w:r w:rsidR="0058456B" w:rsidRPr="0058456B">
        <w:rPr>
          <w:rStyle w:val="Charb"/>
          <w:rFonts w:hint="cs"/>
          <w:highlight w:val="white"/>
          <w:rtl/>
        </w:rPr>
        <w:t>ٱ</w:t>
      </w:r>
      <w:r w:rsidR="0058456B" w:rsidRPr="0058456B">
        <w:rPr>
          <w:rStyle w:val="Charb"/>
          <w:rFonts w:hint="eastAsia"/>
          <w:highlight w:val="white"/>
          <w:rtl/>
        </w:rPr>
        <w:t>لَّذِينَ</w:t>
      </w:r>
      <w:r w:rsidR="0058456B" w:rsidRPr="0058456B">
        <w:rPr>
          <w:rStyle w:val="Charb"/>
          <w:highlight w:val="white"/>
          <w:rtl/>
        </w:rPr>
        <w:t xml:space="preserve"> </w:t>
      </w:r>
      <w:r w:rsidR="0058456B" w:rsidRPr="0058456B">
        <w:rPr>
          <w:rStyle w:val="Charb"/>
          <w:rFonts w:hint="eastAsia"/>
          <w:highlight w:val="white"/>
          <w:rtl/>
        </w:rPr>
        <w:t>ظَلَمُو</w:t>
      </w:r>
      <w:r w:rsidR="0058456B" w:rsidRPr="0058456B">
        <w:rPr>
          <w:rStyle w:val="Charb"/>
          <w:rFonts w:hint="cs"/>
          <w:highlight w:val="white"/>
          <w:rtl/>
        </w:rPr>
        <w:t>ٓ</w:t>
      </w:r>
      <w:r w:rsidR="0058456B" w:rsidRPr="0058456B">
        <w:rPr>
          <w:rStyle w:val="Charb"/>
          <w:rFonts w:hint="eastAsia"/>
          <w:highlight w:val="white"/>
          <w:rtl/>
        </w:rPr>
        <w:t>اْ</w:t>
      </w:r>
      <w:r w:rsidR="0058456B" w:rsidRPr="0058456B">
        <w:rPr>
          <w:rStyle w:val="Charb"/>
          <w:highlight w:val="white"/>
          <w:rtl/>
        </w:rPr>
        <w:t xml:space="preserve"> </w:t>
      </w:r>
      <w:r w:rsidR="0058456B" w:rsidRPr="0058456B">
        <w:rPr>
          <w:rStyle w:val="Charb"/>
          <w:rFonts w:hint="eastAsia"/>
          <w:highlight w:val="white"/>
          <w:rtl/>
        </w:rPr>
        <w:t>أَيَّ</w:t>
      </w:r>
      <w:r w:rsidR="0058456B" w:rsidRPr="0058456B">
        <w:rPr>
          <w:rStyle w:val="Charb"/>
          <w:highlight w:val="white"/>
          <w:rtl/>
        </w:rPr>
        <w:t xml:space="preserve"> </w:t>
      </w:r>
      <w:r w:rsidR="0058456B" w:rsidRPr="0058456B">
        <w:rPr>
          <w:rStyle w:val="Charb"/>
          <w:rFonts w:hint="eastAsia"/>
          <w:highlight w:val="white"/>
          <w:rtl/>
        </w:rPr>
        <w:t>مُنقَلَب</w:t>
      </w:r>
      <w:r w:rsidR="0058456B" w:rsidRPr="0058456B">
        <w:rPr>
          <w:rStyle w:val="Charb"/>
          <w:rFonts w:hint="cs"/>
          <w:highlight w:val="white"/>
          <w:rtl/>
        </w:rPr>
        <w:t>ٖ</w:t>
      </w:r>
      <w:r w:rsidR="0058456B" w:rsidRPr="0058456B">
        <w:rPr>
          <w:rStyle w:val="Charb"/>
          <w:highlight w:val="white"/>
          <w:rtl/>
        </w:rPr>
        <w:t xml:space="preserve"> </w:t>
      </w:r>
      <w:r w:rsidR="0058456B" w:rsidRPr="0058456B">
        <w:rPr>
          <w:rStyle w:val="Charb"/>
          <w:rFonts w:hint="eastAsia"/>
          <w:highlight w:val="white"/>
          <w:rtl/>
        </w:rPr>
        <w:t>يَنقَلِبُونَ</w:t>
      </w:r>
      <w:r w:rsidR="0058456B" w:rsidRPr="0058456B">
        <w:rPr>
          <w:rStyle w:val="Charb"/>
          <w:rFonts w:hint="cs"/>
          <w:highlight w:val="white"/>
          <w:rtl/>
        </w:rPr>
        <w:t>٢٢٧</w:t>
      </w:r>
      <w:r w:rsidR="0058456B">
        <w:rPr>
          <w:rStyle w:val="Charb"/>
          <w:rFonts w:ascii="Traditional Arabic" w:hAnsi="Traditional Arabic" w:cs="Traditional Arabic"/>
          <w:highlight w:val="white"/>
          <w:rtl/>
        </w:rPr>
        <w:t>﴾</w:t>
      </w:r>
      <w:r w:rsidR="00C667C8" w:rsidRPr="007B4629">
        <w:rPr>
          <w:rStyle w:val="Char"/>
          <w:vertAlign w:val="superscript"/>
          <w:rtl/>
        </w:rPr>
        <w:footnoteReference w:id="33"/>
      </w:r>
      <w:r w:rsidR="00C667C8" w:rsidRPr="00C478BD">
        <w:rPr>
          <w:rStyle w:val="Char"/>
          <w:rFonts w:hint="cs"/>
          <w:rtl/>
        </w:rPr>
        <w:t xml:space="preserve"> </w:t>
      </w:r>
      <w:r w:rsidR="00010A7A" w:rsidRPr="00C478BD">
        <w:rPr>
          <w:rStyle w:val="Char"/>
          <w:rFonts w:hint="cs"/>
          <w:rtl/>
        </w:rPr>
        <w:t>کلمه آل‌محمد</w:t>
      </w:r>
      <w:r w:rsidR="00010A7A">
        <w:rPr>
          <w:rFonts w:cs="CTraditional Arabic" w:hint="cs"/>
          <w:sz w:val="28"/>
          <w:szCs w:val="28"/>
          <w:rtl/>
          <w:lang w:bidi="fa-IR"/>
        </w:rPr>
        <w:t>ص</w:t>
      </w:r>
      <w:r w:rsidR="00010A7A" w:rsidRPr="00C478BD">
        <w:rPr>
          <w:rStyle w:val="Char"/>
          <w:rFonts w:hint="cs"/>
          <w:rtl/>
        </w:rPr>
        <w:t xml:space="preserve"> را حذف کرده‌اند، و می‌گویند بعد از</w:t>
      </w:r>
      <w:r w:rsidR="0058456B">
        <w:rPr>
          <w:rStyle w:val="Char"/>
          <w:rFonts w:hint="cs"/>
          <w:rtl/>
        </w:rPr>
        <w:t xml:space="preserve"> </w:t>
      </w:r>
      <w:r w:rsidR="0058456B">
        <w:rPr>
          <w:rStyle w:val="Char"/>
          <w:rFonts w:cs="Traditional Arabic"/>
          <w:color w:val="000000"/>
          <w:shd w:val="clear" w:color="auto" w:fill="FFFFFF"/>
          <w:rtl/>
        </w:rPr>
        <w:t>﴿</w:t>
      </w:r>
      <w:r w:rsidR="0058456B" w:rsidRPr="0058456B">
        <w:rPr>
          <w:rStyle w:val="Charb"/>
          <w:rtl/>
        </w:rPr>
        <w:t>وَلِكُلِّ قَوۡمٍ هَادٍ٧</w:t>
      </w:r>
      <w:r w:rsidR="0058456B">
        <w:rPr>
          <w:rStyle w:val="Char"/>
          <w:rFonts w:cs="Traditional Arabic"/>
          <w:color w:val="000000"/>
          <w:shd w:val="clear" w:color="auto" w:fill="FFFFFF"/>
          <w:rtl/>
        </w:rPr>
        <w:t>﴾</w:t>
      </w:r>
      <w:r w:rsidR="00751D2C" w:rsidRPr="007B4629">
        <w:rPr>
          <w:rStyle w:val="Char"/>
          <w:vertAlign w:val="superscript"/>
          <w:rtl/>
        </w:rPr>
        <w:footnoteReference w:id="34"/>
      </w:r>
      <w:r w:rsidR="00751D2C" w:rsidRPr="00C478BD">
        <w:rPr>
          <w:rStyle w:val="Char"/>
          <w:rFonts w:hint="cs"/>
          <w:rtl/>
        </w:rPr>
        <w:t xml:space="preserve"> </w:t>
      </w:r>
      <w:r w:rsidR="005F4424" w:rsidRPr="00C478BD">
        <w:rPr>
          <w:rStyle w:val="Char"/>
          <w:rFonts w:hint="cs"/>
          <w:rtl/>
        </w:rPr>
        <w:t>کلمه علی را حذف کرده‌اند، همه</w:t>
      </w:r>
      <w:r w:rsidR="00C5768D">
        <w:rPr>
          <w:rStyle w:val="Char"/>
          <w:rFonts w:hint="cs"/>
          <w:rtl/>
        </w:rPr>
        <w:t xml:space="preserve"> این‌ها </w:t>
      </w:r>
      <w:r w:rsidR="005F4424" w:rsidRPr="00C478BD">
        <w:rPr>
          <w:rStyle w:val="Char"/>
          <w:rFonts w:hint="cs"/>
          <w:rtl/>
        </w:rPr>
        <w:t>را ابن شهرآشوب مازندرانی</w:t>
      </w:r>
      <w:r w:rsidR="005F4424" w:rsidRPr="007B4629">
        <w:rPr>
          <w:rStyle w:val="Char"/>
          <w:vertAlign w:val="superscript"/>
          <w:rtl/>
        </w:rPr>
        <w:footnoteReference w:id="35"/>
      </w:r>
      <w:r w:rsidR="005F4424" w:rsidRPr="00C478BD">
        <w:rPr>
          <w:rStyle w:val="Char"/>
          <w:rFonts w:hint="cs"/>
          <w:rtl/>
        </w:rPr>
        <w:t xml:space="preserve"> </w:t>
      </w:r>
      <w:r w:rsidR="00DC33E7" w:rsidRPr="00C478BD">
        <w:rPr>
          <w:rStyle w:val="Char"/>
          <w:rFonts w:hint="cs"/>
          <w:rtl/>
        </w:rPr>
        <w:t>در کتابش المثالب ذکر کرده است.</w:t>
      </w:r>
    </w:p>
    <w:p w:rsidR="00DC33E7" w:rsidRPr="00C478BD" w:rsidRDefault="00DC33E7" w:rsidP="00751D2C">
      <w:pPr>
        <w:ind w:firstLine="284"/>
        <w:jc w:val="both"/>
        <w:rPr>
          <w:rStyle w:val="Char"/>
          <w:rtl/>
        </w:rPr>
      </w:pPr>
      <w:r w:rsidRPr="00C478BD">
        <w:rPr>
          <w:rStyle w:val="Char"/>
          <w:rFonts w:hint="cs"/>
          <w:rtl/>
        </w:rPr>
        <w:t>و ادعا می‌کنند که بسیاری از کلمات و آیات قرآن مثل</w:t>
      </w:r>
      <w:r w:rsidR="00C5768D">
        <w:rPr>
          <w:rStyle w:val="Char"/>
          <w:rFonts w:hint="cs"/>
          <w:rtl/>
        </w:rPr>
        <w:t xml:space="preserve"> این‌ها </w:t>
      </w:r>
      <w:r w:rsidRPr="00C478BD">
        <w:rPr>
          <w:rStyle w:val="Char"/>
          <w:rFonts w:hint="cs"/>
          <w:rtl/>
        </w:rPr>
        <w:t>از قرآن حذف شده‌اند، بنابراین باقی مانده قرآن نزد آنها با تورات و انجیل فرقی ندارد و همان‌طور که تورات و انجیل قابل تمسک نیستند قرآن هم قابل تمسک نیست چون قرآن تحریف شده و تغییر یافته است و یا منسوخ شده و ناسخ آن مشخص نیست.</w:t>
      </w:r>
    </w:p>
    <w:p w:rsidR="00DC33E7" w:rsidRPr="00C478BD" w:rsidRDefault="00DC33E7" w:rsidP="0058456B">
      <w:pPr>
        <w:ind w:firstLine="284"/>
        <w:jc w:val="both"/>
        <w:rPr>
          <w:rStyle w:val="Char"/>
          <w:rtl/>
        </w:rPr>
      </w:pPr>
      <w:r w:rsidRPr="00C478BD">
        <w:rPr>
          <w:rStyle w:val="Char"/>
          <w:rFonts w:hint="cs"/>
          <w:rtl/>
        </w:rPr>
        <w:t>کتابی را دیدم که سید حسین‌بن محمد تقی نوری طبرسی</w:t>
      </w:r>
      <w:r w:rsidRPr="007B4629">
        <w:rPr>
          <w:rStyle w:val="Char"/>
          <w:vertAlign w:val="superscript"/>
          <w:rtl/>
        </w:rPr>
        <w:footnoteReference w:id="36"/>
      </w:r>
      <w:r w:rsidRPr="00C478BD">
        <w:rPr>
          <w:rStyle w:val="Char"/>
          <w:rFonts w:hint="cs"/>
          <w:rtl/>
        </w:rPr>
        <w:t xml:space="preserve"> </w:t>
      </w:r>
      <w:r w:rsidR="00012525" w:rsidRPr="00C478BD">
        <w:rPr>
          <w:rStyle w:val="Char"/>
          <w:rFonts w:hint="cs"/>
          <w:rtl/>
        </w:rPr>
        <w:t>یکی از م</w:t>
      </w:r>
      <w:r w:rsidR="00462E7C" w:rsidRPr="00C478BD">
        <w:rPr>
          <w:rStyle w:val="Char"/>
          <w:rFonts w:hint="cs"/>
          <w:rtl/>
        </w:rPr>
        <w:t>ج</w:t>
      </w:r>
      <w:r w:rsidR="00012525" w:rsidRPr="00C478BD">
        <w:rPr>
          <w:rStyle w:val="Char"/>
          <w:rFonts w:hint="cs"/>
          <w:rtl/>
        </w:rPr>
        <w:t>ته</w:t>
      </w:r>
      <w:r w:rsidR="00462E7C" w:rsidRPr="00C478BD">
        <w:rPr>
          <w:rStyle w:val="Char"/>
          <w:rFonts w:hint="cs"/>
          <w:rtl/>
        </w:rPr>
        <w:t xml:space="preserve">دین معاصر شیعه تألیف کرده بود و اسم آن را </w:t>
      </w:r>
      <w:r w:rsidR="00462E7C" w:rsidRPr="0058456B">
        <w:rPr>
          <w:rStyle w:val="Char0"/>
          <w:rFonts w:hint="cs"/>
          <w:rtl/>
        </w:rPr>
        <w:t>«فصل</w:t>
      </w:r>
      <w:r w:rsidR="0058456B">
        <w:rPr>
          <w:rStyle w:val="Char0"/>
          <w:rFonts w:hint="cs"/>
          <w:rtl/>
        </w:rPr>
        <w:t xml:space="preserve"> </w:t>
      </w:r>
      <w:r w:rsidR="00462E7C" w:rsidRPr="0058456B">
        <w:rPr>
          <w:rStyle w:val="Char0"/>
          <w:rFonts w:hint="cs"/>
          <w:rtl/>
        </w:rPr>
        <w:t>الخطاب ف</w:t>
      </w:r>
      <w:r w:rsidR="0058456B">
        <w:rPr>
          <w:rStyle w:val="Char0"/>
          <w:rFonts w:hint="cs"/>
          <w:rtl/>
        </w:rPr>
        <w:t>ي</w:t>
      </w:r>
      <w:r w:rsidR="00462E7C" w:rsidRPr="0058456B">
        <w:rPr>
          <w:rStyle w:val="Char0"/>
          <w:rFonts w:hint="cs"/>
          <w:rtl/>
        </w:rPr>
        <w:t xml:space="preserve"> </w:t>
      </w:r>
      <w:r w:rsidR="00012525" w:rsidRPr="0058456B">
        <w:rPr>
          <w:rStyle w:val="Char0"/>
          <w:rFonts w:hint="cs"/>
          <w:rtl/>
        </w:rPr>
        <w:t xml:space="preserve">اثبات </w:t>
      </w:r>
      <w:r w:rsidR="00462E7C" w:rsidRPr="0058456B">
        <w:rPr>
          <w:rStyle w:val="Char0"/>
          <w:rFonts w:hint="cs"/>
          <w:rtl/>
        </w:rPr>
        <w:t>تحریف کتاب رب</w:t>
      </w:r>
      <w:r w:rsidR="0058456B">
        <w:rPr>
          <w:rStyle w:val="Char0"/>
          <w:rFonts w:hint="cs"/>
          <w:rtl/>
        </w:rPr>
        <w:t xml:space="preserve"> </w:t>
      </w:r>
      <w:r w:rsidR="00462E7C" w:rsidRPr="0058456B">
        <w:rPr>
          <w:rStyle w:val="Char0"/>
          <w:rFonts w:hint="cs"/>
          <w:rtl/>
        </w:rPr>
        <w:t>الارباب»</w:t>
      </w:r>
      <w:r w:rsidR="00462E7C" w:rsidRPr="00C478BD">
        <w:rPr>
          <w:rStyle w:val="Char"/>
          <w:rFonts w:hint="cs"/>
          <w:rtl/>
        </w:rPr>
        <w:t xml:space="preserve"> نامیده است، و این کتاب در ایران</w:t>
      </w:r>
      <w:r w:rsidR="004859BB" w:rsidRPr="007B4629">
        <w:rPr>
          <w:rStyle w:val="Char"/>
          <w:vertAlign w:val="superscript"/>
          <w:rtl/>
        </w:rPr>
        <w:footnoteReference w:id="37"/>
      </w:r>
      <w:r w:rsidR="004859BB" w:rsidRPr="00C478BD">
        <w:rPr>
          <w:rStyle w:val="Char"/>
          <w:rFonts w:hint="cs"/>
          <w:rtl/>
        </w:rPr>
        <w:t xml:space="preserve"> </w:t>
      </w:r>
      <w:r w:rsidR="009B48E4" w:rsidRPr="00C478BD">
        <w:rPr>
          <w:rStyle w:val="Char"/>
          <w:rFonts w:hint="cs"/>
          <w:rtl/>
        </w:rPr>
        <w:t>به چاپ رسید</w:t>
      </w:r>
      <w:r w:rsidR="00012525" w:rsidRPr="00C478BD">
        <w:rPr>
          <w:rStyle w:val="Char"/>
          <w:rFonts w:hint="cs"/>
          <w:rtl/>
        </w:rPr>
        <w:t>ه</w:t>
      </w:r>
      <w:r w:rsidR="009B48E4" w:rsidRPr="00C478BD">
        <w:rPr>
          <w:rStyle w:val="Char"/>
          <w:rFonts w:hint="cs"/>
          <w:rtl/>
        </w:rPr>
        <w:t xml:space="preserve"> و در شهرها و کشورها منتشر گردیده است، و اینگونه آغاز می‌شود: </w:t>
      </w:r>
      <w:r w:rsidR="009B48E4" w:rsidRPr="000D3EB3">
        <w:rPr>
          <w:rStyle w:val="Char0"/>
          <w:rFonts w:hint="cs"/>
          <w:rtl/>
        </w:rPr>
        <w:t>الحمد</w:t>
      </w:r>
      <w:r w:rsidR="0058456B">
        <w:rPr>
          <w:rStyle w:val="Char0"/>
          <w:rFonts w:hint="cs"/>
          <w:rtl/>
        </w:rPr>
        <w:t xml:space="preserve"> </w:t>
      </w:r>
      <w:r w:rsidR="009B48E4" w:rsidRPr="000D3EB3">
        <w:rPr>
          <w:rStyle w:val="Char0"/>
          <w:rFonts w:hint="cs"/>
          <w:rtl/>
        </w:rPr>
        <w:t>لله الذ</w:t>
      </w:r>
      <w:r w:rsidR="0058456B">
        <w:rPr>
          <w:rStyle w:val="Char0"/>
          <w:rFonts w:hint="cs"/>
          <w:rtl/>
        </w:rPr>
        <w:t>ي</w:t>
      </w:r>
      <w:r w:rsidR="009B48E4" w:rsidRPr="000D3EB3">
        <w:rPr>
          <w:rStyle w:val="Char0"/>
          <w:rFonts w:hint="cs"/>
          <w:rtl/>
        </w:rPr>
        <w:t xml:space="preserve"> </w:t>
      </w:r>
      <w:r w:rsidR="0058456B">
        <w:rPr>
          <w:rStyle w:val="Char0"/>
          <w:rFonts w:hint="cs"/>
          <w:rtl/>
        </w:rPr>
        <w:t>أ</w:t>
      </w:r>
      <w:r w:rsidR="009B48E4" w:rsidRPr="000D3EB3">
        <w:rPr>
          <w:rStyle w:val="Char0"/>
          <w:rFonts w:hint="cs"/>
          <w:rtl/>
        </w:rPr>
        <w:t>نزل عل</w:t>
      </w:r>
      <w:r w:rsidR="0058456B">
        <w:rPr>
          <w:rStyle w:val="Char0"/>
          <w:rFonts w:hint="cs"/>
          <w:rtl/>
        </w:rPr>
        <w:t>ى</w:t>
      </w:r>
      <w:r w:rsidR="009B48E4" w:rsidRPr="000D3EB3">
        <w:rPr>
          <w:rStyle w:val="Char0"/>
          <w:rFonts w:hint="cs"/>
          <w:rtl/>
        </w:rPr>
        <w:t xml:space="preserve"> عبده </w:t>
      </w:r>
      <w:r w:rsidR="00012525" w:rsidRPr="000D3EB3">
        <w:rPr>
          <w:rStyle w:val="Char0"/>
          <w:rFonts w:hint="cs"/>
          <w:rtl/>
        </w:rPr>
        <w:t>کتاباً شفاء</w:t>
      </w:r>
      <w:r w:rsidR="0079122A" w:rsidRPr="000D3EB3">
        <w:rPr>
          <w:rStyle w:val="Char0"/>
          <w:rFonts w:hint="cs"/>
          <w:rtl/>
        </w:rPr>
        <w:t>ً ف</w:t>
      </w:r>
      <w:r w:rsidR="0058456B">
        <w:rPr>
          <w:rStyle w:val="Char0"/>
          <w:rFonts w:hint="cs"/>
          <w:rtl/>
        </w:rPr>
        <w:t xml:space="preserve">ي </w:t>
      </w:r>
      <w:r w:rsidR="0079122A" w:rsidRPr="000D3EB3">
        <w:rPr>
          <w:rStyle w:val="Char0"/>
          <w:rFonts w:hint="cs"/>
          <w:rtl/>
        </w:rPr>
        <w:t>الصدور، ومهیناً عل</w:t>
      </w:r>
      <w:r w:rsidR="0058456B">
        <w:rPr>
          <w:rStyle w:val="Char0"/>
          <w:rFonts w:hint="cs"/>
          <w:rtl/>
        </w:rPr>
        <w:t xml:space="preserve">ى </w:t>
      </w:r>
      <w:r w:rsidR="0079122A" w:rsidRPr="000D3EB3">
        <w:rPr>
          <w:rStyle w:val="Char0"/>
          <w:rFonts w:hint="cs"/>
          <w:rtl/>
        </w:rPr>
        <w:t>التورا</w:t>
      </w:r>
      <w:r w:rsidR="0058456B">
        <w:rPr>
          <w:rStyle w:val="Char0"/>
          <w:rFonts w:hint="cs"/>
          <w:rtl/>
        </w:rPr>
        <w:t>ة</w:t>
      </w:r>
      <w:r w:rsidR="0079122A" w:rsidRPr="000D3EB3">
        <w:rPr>
          <w:rStyle w:val="Char0"/>
          <w:rFonts w:hint="cs"/>
          <w:rtl/>
        </w:rPr>
        <w:t xml:space="preserve"> وال</w:t>
      </w:r>
      <w:r w:rsidR="0058456B">
        <w:rPr>
          <w:rStyle w:val="Char0"/>
          <w:rFonts w:hint="cs"/>
          <w:rtl/>
        </w:rPr>
        <w:t>إ</w:t>
      </w:r>
      <w:r w:rsidR="0079122A" w:rsidRPr="000D3EB3">
        <w:rPr>
          <w:rStyle w:val="Char0"/>
          <w:rFonts w:hint="cs"/>
          <w:rtl/>
        </w:rPr>
        <w:t>نجیل والزبور، والصلو</w:t>
      </w:r>
      <w:r w:rsidR="0058456B">
        <w:rPr>
          <w:rStyle w:val="Char0"/>
          <w:rFonts w:hint="cs"/>
          <w:rtl/>
        </w:rPr>
        <w:t>ة</w:t>
      </w:r>
      <w:r w:rsidR="0079122A" w:rsidRPr="000D3EB3">
        <w:rPr>
          <w:rStyle w:val="Char0"/>
          <w:rFonts w:hint="cs"/>
          <w:rtl/>
        </w:rPr>
        <w:t xml:space="preserve"> </w:t>
      </w:r>
      <w:r w:rsidR="00943231" w:rsidRPr="000D3EB3">
        <w:rPr>
          <w:rStyle w:val="Char0"/>
          <w:rFonts w:hint="cs"/>
          <w:rtl/>
        </w:rPr>
        <w:t>والسلام عل</w:t>
      </w:r>
      <w:r w:rsidR="0058456B">
        <w:rPr>
          <w:rStyle w:val="Char0"/>
          <w:rFonts w:hint="cs"/>
          <w:rtl/>
        </w:rPr>
        <w:t>ى</w:t>
      </w:r>
      <w:r w:rsidR="00943231" w:rsidRPr="000D3EB3">
        <w:rPr>
          <w:rStyle w:val="Char0"/>
          <w:rFonts w:hint="cs"/>
          <w:rtl/>
        </w:rPr>
        <w:t xml:space="preserve"> حامله نور</w:t>
      </w:r>
      <w:r w:rsidR="0058456B">
        <w:rPr>
          <w:rStyle w:val="Char0"/>
          <w:rFonts w:hint="cs"/>
          <w:rtl/>
        </w:rPr>
        <w:t xml:space="preserve"> </w:t>
      </w:r>
      <w:r w:rsidR="00943231" w:rsidRPr="000D3EB3">
        <w:rPr>
          <w:rStyle w:val="Char0"/>
          <w:rFonts w:hint="cs"/>
          <w:rtl/>
        </w:rPr>
        <w:t>النور، والبیت</w:t>
      </w:r>
      <w:r w:rsidR="0058456B">
        <w:rPr>
          <w:rStyle w:val="Char0"/>
          <w:rFonts w:hint="cs"/>
          <w:rtl/>
        </w:rPr>
        <w:t xml:space="preserve"> </w:t>
      </w:r>
      <w:r w:rsidR="00943231" w:rsidRPr="000D3EB3">
        <w:rPr>
          <w:rStyle w:val="Char0"/>
          <w:rFonts w:hint="cs"/>
          <w:rtl/>
        </w:rPr>
        <w:t>الرفیع العمور</w:t>
      </w:r>
      <w:r w:rsidR="00943231" w:rsidRPr="00943231">
        <w:rPr>
          <w:rFonts w:cs="B Badr" w:hint="cs"/>
          <w:b/>
          <w:bCs/>
          <w:sz w:val="32"/>
          <w:szCs w:val="32"/>
          <w:rtl/>
          <w:lang w:bidi="fa-IR"/>
        </w:rPr>
        <w:t>...</w:t>
      </w:r>
      <w:r w:rsidR="00943231" w:rsidRPr="00C478BD">
        <w:rPr>
          <w:rStyle w:val="Char"/>
          <w:rFonts w:hint="cs"/>
          <w:rtl/>
        </w:rPr>
        <w:t xml:space="preserve"> تا اینکه می‌گوید: </w:t>
      </w:r>
    </w:p>
    <w:p w:rsidR="00E113E5" w:rsidRDefault="00E113E5" w:rsidP="000D3EB3">
      <w:pPr>
        <w:pStyle w:val="a3"/>
        <w:rPr>
          <w:rtl/>
        </w:rPr>
      </w:pPr>
      <w:bookmarkStart w:id="13" w:name="_Toc435997315"/>
      <w:r>
        <w:rPr>
          <w:rFonts w:hint="cs"/>
          <w:rtl/>
        </w:rPr>
        <w:t>مقدمه اول:</w:t>
      </w:r>
      <w:bookmarkEnd w:id="13"/>
    </w:p>
    <w:p w:rsidR="00E113E5" w:rsidRPr="00C478BD" w:rsidRDefault="00E113E5" w:rsidP="00105967">
      <w:pPr>
        <w:ind w:firstLine="284"/>
        <w:jc w:val="both"/>
        <w:rPr>
          <w:rStyle w:val="Char"/>
          <w:rtl/>
        </w:rPr>
      </w:pPr>
      <w:r w:rsidRPr="00C478BD">
        <w:rPr>
          <w:rStyle w:val="Char"/>
          <w:rFonts w:hint="cs"/>
          <w:rtl/>
        </w:rPr>
        <w:t xml:space="preserve">در بیان روایاتی که در مورد جمع‌آوری قرآن و جامع آن و سبب جمع آن و بیان </w:t>
      </w:r>
      <w:r w:rsidR="006D671E" w:rsidRPr="00C478BD">
        <w:rPr>
          <w:rStyle w:val="Char"/>
          <w:rFonts w:hint="cs"/>
          <w:rtl/>
        </w:rPr>
        <w:t>اینکه کیفیت جمع‌آوری قرآن به‌گونه‌ای بوده است که قرآن در معرض نقص قرار گرفته است، و تألیف آن برخلاف تألیف مؤلفین است.</w:t>
      </w:r>
    </w:p>
    <w:p w:rsidR="00C21B45" w:rsidRDefault="00C21B45" w:rsidP="000D3EB3">
      <w:pPr>
        <w:pStyle w:val="a3"/>
        <w:rPr>
          <w:rtl/>
        </w:rPr>
      </w:pPr>
      <w:bookmarkStart w:id="14" w:name="_Toc435997316"/>
      <w:r>
        <w:rPr>
          <w:rFonts w:hint="cs"/>
          <w:rtl/>
        </w:rPr>
        <w:t>مقدمه دوم:</w:t>
      </w:r>
      <w:bookmarkEnd w:id="14"/>
    </w:p>
    <w:p w:rsidR="00E113E5" w:rsidRPr="00C478BD" w:rsidRDefault="00C21B45" w:rsidP="00105967">
      <w:pPr>
        <w:ind w:firstLine="284"/>
        <w:jc w:val="both"/>
        <w:rPr>
          <w:rStyle w:val="Char"/>
          <w:rtl/>
        </w:rPr>
      </w:pPr>
      <w:r w:rsidRPr="00C478BD">
        <w:rPr>
          <w:rStyle w:val="Char"/>
          <w:rFonts w:hint="cs"/>
          <w:rtl/>
        </w:rPr>
        <w:t>در بیان انواع تغییراتی که پدید آمدن آن در قرآن ممکن است، و بیان آنچه که تغییرناپذیر است.</w:t>
      </w:r>
    </w:p>
    <w:p w:rsidR="00C21B45" w:rsidRDefault="00C21B45" w:rsidP="000D3EB3">
      <w:pPr>
        <w:pStyle w:val="a3"/>
        <w:rPr>
          <w:rtl/>
        </w:rPr>
      </w:pPr>
      <w:bookmarkStart w:id="15" w:name="_Toc435997317"/>
      <w:r>
        <w:rPr>
          <w:rFonts w:hint="cs"/>
          <w:rtl/>
        </w:rPr>
        <w:t>مقدمه سوم:</w:t>
      </w:r>
      <w:bookmarkEnd w:id="15"/>
    </w:p>
    <w:p w:rsidR="00C21B45" w:rsidRPr="00C478BD" w:rsidRDefault="00C21B45" w:rsidP="00105967">
      <w:pPr>
        <w:ind w:firstLine="284"/>
        <w:jc w:val="both"/>
        <w:rPr>
          <w:rStyle w:val="Char"/>
          <w:rtl/>
        </w:rPr>
      </w:pPr>
      <w:r w:rsidRPr="00C478BD">
        <w:rPr>
          <w:rStyle w:val="Char"/>
          <w:rFonts w:hint="cs"/>
          <w:rtl/>
        </w:rPr>
        <w:t>در بیان اقول علمای ما در تغییر یافتن قرآن و عدم تغییر یافتن آن.</w:t>
      </w:r>
    </w:p>
    <w:p w:rsidR="00C21B45" w:rsidRPr="00C478BD" w:rsidRDefault="00C21B45" w:rsidP="00105967">
      <w:pPr>
        <w:ind w:firstLine="284"/>
        <w:jc w:val="both"/>
        <w:rPr>
          <w:rStyle w:val="Char"/>
          <w:rtl/>
        </w:rPr>
      </w:pPr>
      <w:r w:rsidRPr="00C478BD">
        <w:rPr>
          <w:rStyle w:val="Char"/>
          <w:rFonts w:hint="cs"/>
          <w:rtl/>
        </w:rPr>
        <w:t>باب اول در بیان آنچه که بر وقوع تغییر و تحریف و نقص در قرآن دلالت می‌نمایند:</w:t>
      </w:r>
    </w:p>
    <w:p w:rsidR="00C21B45" w:rsidRPr="00C478BD" w:rsidRDefault="00C21B45" w:rsidP="00105967">
      <w:pPr>
        <w:ind w:firstLine="284"/>
        <w:jc w:val="both"/>
        <w:rPr>
          <w:rStyle w:val="Char"/>
          <w:rtl/>
        </w:rPr>
      </w:pPr>
      <w:r w:rsidRPr="000D3EB3">
        <w:rPr>
          <w:rStyle w:val="Char7"/>
          <w:rFonts w:hint="cs"/>
          <w:rtl/>
        </w:rPr>
        <w:t>دلیل اول</w:t>
      </w:r>
      <w:r w:rsidR="000D3EB3" w:rsidRPr="000D3EB3">
        <w:rPr>
          <w:rStyle w:val="Char7"/>
        </w:rPr>
        <w:t>:</w:t>
      </w:r>
      <w:r w:rsidRPr="00C478BD">
        <w:rPr>
          <w:rStyle w:val="Char"/>
          <w:rFonts w:hint="cs"/>
          <w:rtl/>
        </w:rPr>
        <w:t xml:space="preserve"> که از چند مسئله ترکیب یافته است:</w:t>
      </w:r>
    </w:p>
    <w:p w:rsidR="00C21B45" w:rsidRPr="00C478BD" w:rsidRDefault="00C21B45" w:rsidP="00105967">
      <w:pPr>
        <w:ind w:firstLine="284"/>
        <w:jc w:val="both"/>
        <w:rPr>
          <w:rStyle w:val="Char"/>
          <w:rtl/>
        </w:rPr>
      </w:pPr>
      <w:r w:rsidRPr="00C478BD">
        <w:rPr>
          <w:rStyle w:val="Char"/>
          <w:rFonts w:hint="cs"/>
          <w:rtl/>
        </w:rPr>
        <w:t>اول: تورات و انجیل به صورت زیبا و ماهرانه تحریف شده‌اند.</w:t>
      </w:r>
    </w:p>
    <w:p w:rsidR="00C21B45" w:rsidRPr="00C478BD" w:rsidRDefault="00C21B45" w:rsidP="00105967">
      <w:pPr>
        <w:ind w:firstLine="284"/>
        <w:jc w:val="both"/>
        <w:rPr>
          <w:rStyle w:val="Char"/>
          <w:rtl/>
        </w:rPr>
      </w:pPr>
      <w:r w:rsidRPr="00C478BD">
        <w:rPr>
          <w:rStyle w:val="Char"/>
          <w:rFonts w:hint="cs"/>
          <w:rtl/>
        </w:rPr>
        <w:t>دوم: در بیان اینکه هرچه در امت‌های گذشته اتفاق افتاده است در این امت هم اتفاق می‌افتد.</w:t>
      </w:r>
    </w:p>
    <w:p w:rsidR="00FA0F29" w:rsidRPr="00C478BD" w:rsidRDefault="00FA0F29" w:rsidP="00FA0F29">
      <w:pPr>
        <w:ind w:firstLine="284"/>
        <w:jc w:val="both"/>
        <w:rPr>
          <w:rStyle w:val="Char"/>
          <w:rtl/>
        </w:rPr>
      </w:pPr>
      <w:r w:rsidRPr="00C478BD">
        <w:rPr>
          <w:rStyle w:val="Char"/>
          <w:rFonts w:hint="cs"/>
          <w:rtl/>
        </w:rPr>
        <w:t>سوم: بیان مشابهت‌های منفی و مثبت این امت با امت‌های گذشته.</w:t>
      </w:r>
    </w:p>
    <w:p w:rsidR="00FA0F29" w:rsidRPr="00C478BD" w:rsidRDefault="00FA0F29" w:rsidP="00FA0F29">
      <w:pPr>
        <w:ind w:firstLine="284"/>
        <w:jc w:val="both"/>
        <w:rPr>
          <w:rStyle w:val="Char"/>
          <w:rtl/>
        </w:rPr>
      </w:pPr>
      <w:r w:rsidRPr="00C478BD">
        <w:rPr>
          <w:rStyle w:val="Char"/>
          <w:rFonts w:hint="cs"/>
          <w:rtl/>
        </w:rPr>
        <w:t>چهارم: در بیان روایات ویژه‌ای که در آن دلایلی هست که بر این دلالت می‌نمایند که قرآن همچون تورات و انجیل تحریف‌پذیر است.</w:t>
      </w:r>
    </w:p>
    <w:p w:rsidR="00220DF0" w:rsidRPr="00C478BD" w:rsidRDefault="00220DF0" w:rsidP="00FA0F29">
      <w:pPr>
        <w:ind w:firstLine="284"/>
        <w:jc w:val="both"/>
        <w:rPr>
          <w:rStyle w:val="Char"/>
          <w:rtl/>
        </w:rPr>
      </w:pPr>
      <w:r w:rsidRPr="000D3EB3">
        <w:rPr>
          <w:rStyle w:val="Char7"/>
          <w:rFonts w:hint="cs"/>
          <w:rtl/>
        </w:rPr>
        <w:t>دلیل دوم:</w:t>
      </w:r>
      <w:r w:rsidRPr="00C478BD">
        <w:rPr>
          <w:rStyle w:val="Char"/>
          <w:rFonts w:hint="cs"/>
          <w:rtl/>
        </w:rPr>
        <w:t xml:space="preserve"> در بیان اینکه شیوه‌ای که بدان قرآن جمع‌آوری گردیده است به‌طور طبیعی مستلزم آن است که قرآن مورد تغییر و تحریف قرار گیرد، و در اینجا شیوه نوشتن وحی به صورت اجمالی بیان شده است.</w:t>
      </w:r>
    </w:p>
    <w:p w:rsidR="00220DF0" w:rsidRPr="00C478BD" w:rsidRDefault="00220DF0" w:rsidP="00FA0F29">
      <w:pPr>
        <w:ind w:firstLine="284"/>
        <w:jc w:val="both"/>
        <w:rPr>
          <w:rStyle w:val="Char"/>
          <w:rtl/>
        </w:rPr>
      </w:pPr>
      <w:r w:rsidRPr="000D3EB3">
        <w:rPr>
          <w:rStyle w:val="Char7"/>
          <w:rFonts w:hint="cs"/>
          <w:rtl/>
        </w:rPr>
        <w:t>دلیل سوم:</w:t>
      </w:r>
      <w:r w:rsidRPr="008C70CC">
        <w:rPr>
          <w:rFonts w:cs="B Lotus" w:hint="cs"/>
          <w:b/>
          <w:bCs/>
          <w:sz w:val="28"/>
          <w:szCs w:val="28"/>
          <w:rtl/>
          <w:lang w:bidi="fa-IR"/>
        </w:rPr>
        <w:t xml:space="preserve"> </w:t>
      </w:r>
      <w:r w:rsidR="008C70CC" w:rsidRPr="00C478BD">
        <w:rPr>
          <w:rStyle w:val="Char"/>
          <w:rFonts w:hint="cs"/>
          <w:rtl/>
        </w:rPr>
        <w:t>در بیان اینکه چیزی به نام منسوخ‌التلاوه وجود ندارد و آنچه را که منسوخ‌التلاوه می‌گوید در واقع همان چیزی است که از قرآن کاسته شده است.</w:t>
      </w:r>
    </w:p>
    <w:p w:rsidR="008B13EA" w:rsidRPr="00C478BD" w:rsidRDefault="008B13EA" w:rsidP="00FA0F29">
      <w:pPr>
        <w:ind w:firstLine="284"/>
        <w:jc w:val="both"/>
        <w:rPr>
          <w:rStyle w:val="Char"/>
          <w:rtl/>
        </w:rPr>
      </w:pPr>
      <w:r w:rsidRPr="000D3EB3">
        <w:rPr>
          <w:rStyle w:val="Char7"/>
          <w:rFonts w:hint="cs"/>
          <w:rtl/>
        </w:rPr>
        <w:t>دلیل چهارم:</w:t>
      </w:r>
      <w:r w:rsidRPr="00C478BD">
        <w:rPr>
          <w:rStyle w:val="Char"/>
          <w:rFonts w:hint="cs"/>
          <w:rtl/>
        </w:rPr>
        <w:t xml:space="preserve"> امیرالمؤمنین قرآن مخصوصی داشت که ترتیب آن با قرآن موجود مخالف بود و در آن چیزهای اضافه‌ای بود که حدیث قدسی و تفسیر نبودند.</w:t>
      </w:r>
    </w:p>
    <w:p w:rsidR="008B13EA" w:rsidRPr="00C478BD" w:rsidRDefault="008B13EA" w:rsidP="00FA0F29">
      <w:pPr>
        <w:ind w:firstLine="284"/>
        <w:jc w:val="both"/>
        <w:rPr>
          <w:rStyle w:val="Char"/>
          <w:rtl/>
        </w:rPr>
      </w:pPr>
      <w:r w:rsidRPr="000D3EB3">
        <w:rPr>
          <w:rStyle w:val="Char7"/>
          <w:rFonts w:hint="cs"/>
          <w:rtl/>
        </w:rPr>
        <w:t>دلیل پنجم:</w:t>
      </w:r>
      <w:r w:rsidRPr="00C478BD">
        <w:rPr>
          <w:rStyle w:val="Char"/>
          <w:rFonts w:hint="cs"/>
          <w:rtl/>
        </w:rPr>
        <w:t xml:space="preserve"> عبدالله‌بن مسعود قرآن معتبری داشت که چیزهایی داشت که در این قرآن نبودند.</w:t>
      </w:r>
    </w:p>
    <w:p w:rsidR="008B13EA" w:rsidRPr="00C478BD" w:rsidRDefault="008B13EA" w:rsidP="008B13EA">
      <w:pPr>
        <w:ind w:firstLine="284"/>
        <w:jc w:val="both"/>
        <w:rPr>
          <w:rStyle w:val="Char"/>
          <w:rtl/>
        </w:rPr>
      </w:pPr>
      <w:r w:rsidRPr="000D3EB3">
        <w:rPr>
          <w:rStyle w:val="Char7"/>
          <w:rFonts w:hint="cs"/>
          <w:rtl/>
        </w:rPr>
        <w:t>دلیل ششم:</w:t>
      </w:r>
      <w:r w:rsidRPr="00C478BD">
        <w:rPr>
          <w:rStyle w:val="Char"/>
          <w:rFonts w:hint="cs"/>
          <w:rtl/>
        </w:rPr>
        <w:t xml:space="preserve"> قرآن </w:t>
      </w:r>
      <w:r w:rsidR="00012525" w:rsidRPr="00C478BD">
        <w:rPr>
          <w:rStyle w:val="Char"/>
          <w:rFonts w:hint="cs"/>
          <w:rtl/>
        </w:rPr>
        <w:t>موجود آیاتی را که مصحف ابی که نز</w:t>
      </w:r>
      <w:r w:rsidRPr="00C478BD">
        <w:rPr>
          <w:rStyle w:val="Char"/>
          <w:rFonts w:hint="cs"/>
          <w:rtl/>
        </w:rPr>
        <w:t>د ما معتبر است ندارد.</w:t>
      </w:r>
    </w:p>
    <w:p w:rsidR="00DD74F5" w:rsidRPr="00C478BD" w:rsidRDefault="00DD74F5" w:rsidP="008B13EA">
      <w:pPr>
        <w:ind w:firstLine="284"/>
        <w:jc w:val="both"/>
        <w:rPr>
          <w:rStyle w:val="Char"/>
          <w:rtl/>
        </w:rPr>
      </w:pPr>
      <w:r w:rsidRPr="000D3EB3">
        <w:rPr>
          <w:rStyle w:val="Char7"/>
          <w:rFonts w:hint="cs"/>
          <w:rtl/>
        </w:rPr>
        <w:t>دلیل هفتم:</w:t>
      </w:r>
      <w:r w:rsidRPr="00C478BD">
        <w:rPr>
          <w:rStyle w:val="Char"/>
          <w:rFonts w:hint="cs"/>
          <w:rtl/>
        </w:rPr>
        <w:t xml:space="preserve"> وقتی عثمان‌بن عفان برای بار دوم قرآن را جمع‌آوری کرد برخی از کلمات و آیات را از آن انداخت، و در اینجا کیفیت جمع‌آوری و آنچه او انداخته است و تفاوت مصحف‌های او با یکدیگر بیان شده است.</w:t>
      </w:r>
    </w:p>
    <w:p w:rsidR="00DD74F5" w:rsidRPr="00C478BD" w:rsidRDefault="00DD74F5" w:rsidP="008B13EA">
      <w:pPr>
        <w:ind w:firstLine="284"/>
        <w:jc w:val="both"/>
        <w:rPr>
          <w:rStyle w:val="Char"/>
          <w:rtl/>
        </w:rPr>
      </w:pPr>
      <w:r w:rsidRPr="000D3EB3">
        <w:rPr>
          <w:rStyle w:val="Char7"/>
          <w:rFonts w:hint="cs"/>
          <w:rtl/>
        </w:rPr>
        <w:t>دلیل هشتم:</w:t>
      </w:r>
      <w:r w:rsidRPr="00C478BD">
        <w:rPr>
          <w:rStyle w:val="Char"/>
          <w:rFonts w:hint="cs"/>
          <w:rtl/>
        </w:rPr>
        <w:t xml:space="preserve"> روایات زیادی که به صراحت بر کم و زیاد شدن قرآن دلالت دارند.</w:t>
      </w:r>
    </w:p>
    <w:p w:rsidR="00DD74F5" w:rsidRPr="00C478BD" w:rsidRDefault="00DD74F5" w:rsidP="008B13EA">
      <w:pPr>
        <w:ind w:firstLine="284"/>
        <w:jc w:val="both"/>
        <w:rPr>
          <w:rStyle w:val="Char"/>
          <w:rtl/>
        </w:rPr>
      </w:pPr>
      <w:r w:rsidRPr="000D3EB3">
        <w:rPr>
          <w:rStyle w:val="Char7"/>
          <w:rFonts w:hint="cs"/>
          <w:rtl/>
        </w:rPr>
        <w:t>دلیل نهم:</w:t>
      </w:r>
      <w:r w:rsidRPr="00C478BD">
        <w:rPr>
          <w:rStyle w:val="Char"/>
          <w:rFonts w:hint="cs"/>
          <w:rtl/>
        </w:rPr>
        <w:t xml:space="preserve"> خداوند اسم اوصیا و شمایل آنان را در کتاب‌های مبارک گذشته‌اش بیان کرده است، بنابراین در این کتابش که شامل کتاب‌های گذشته است باید اسامی آنها را ذکر می‌کرد، و در اینجا بیان شده که اسم آنها در اولین مصحف ذکر شده است.</w:t>
      </w:r>
    </w:p>
    <w:p w:rsidR="00DD74F5" w:rsidRPr="00C478BD" w:rsidRDefault="00DD74F5" w:rsidP="008B13EA">
      <w:pPr>
        <w:ind w:firstLine="284"/>
        <w:jc w:val="both"/>
        <w:rPr>
          <w:rStyle w:val="Char"/>
          <w:rtl/>
        </w:rPr>
      </w:pPr>
      <w:r w:rsidRPr="000D3EB3">
        <w:rPr>
          <w:rStyle w:val="Char7"/>
          <w:rFonts w:hint="cs"/>
          <w:rtl/>
        </w:rPr>
        <w:t>دلیل دهم:</w:t>
      </w:r>
      <w:r w:rsidRPr="00C478BD">
        <w:rPr>
          <w:rStyle w:val="Char"/>
          <w:rFonts w:hint="cs"/>
          <w:rtl/>
        </w:rPr>
        <w:t xml:space="preserve"> اثبات اینکه قرآن در حروف و کلمات و غیره تفاوت‌هایی داشته است، و ابطال این قول که قرآن به یک صورت نازل نشده است، و در اینجا شرح احوال قاریان بیان شده و اثبات گردیده که در سندهایشان تدلیس بوده است. </w:t>
      </w:r>
    </w:p>
    <w:p w:rsidR="007D598D" w:rsidRPr="00C478BD" w:rsidRDefault="007D598D" w:rsidP="008B13EA">
      <w:pPr>
        <w:ind w:firstLine="284"/>
        <w:jc w:val="both"/>
        <w:rPr>
          <w:rStyle w:val="Char"/>
          <w:rtl/>
        </w:rPr>
      </w:pPr>
      <w:r w:rsidRPr="000D3EB3">
        <w:rPr>
          <w:rStyle w:val="Char7"/>
          <w:rFonts w:hint="cs"/>
          <w:rtl/>
        </w:rPr>
        <w:t>دلیل یازدهم:</w:t>
      </w:r>
      <w:r w:rsidRPr="00C478BD">
        <w:rPr>
          <w:rStyle w:val="Char"/>
          <w:rFonts w:hint="cs"/>
          <w:rtl/>
        </w:rPr>
        <w:t xml:space="preserve"> روایات صریح زیادی هست که دال بر این هستند که به‌طور کلی قرآن کم و زیاد شده است.</w:t>
      </w:r>
    </w:p>
    <w:p w:rsidR="007D598D" w:rsidRDefault="007D598D" w:rsidP="008B13EA">
      <w:pPr>
        <w:ind w:firstLine="284"/>
        <w:jc w:val="both"/>
        <w:rPr>
          <w:rStyle w:val="Char"/>
          <w:rtl/>
        </w:rPr>
      </w:pPr>
      <w:r w:rsidRPr="000D3EB3">
        <w:rPr>
          <w:rStyle w:val="Char7"/>
          <w:rFonts w:hint="cs"/>
          <w:rtl/>
        </w:rPr>
        <w:t>دلیل دوازدهم:</w:t>
      </w:r>
      <w:r w:rsidRPr="00C478BD">
        <w:rPr>
          <w:rStyle w:val="Char"/>
          <w:rFonts w:hint="cs"/>
          <w:rtl/>
        </w:rPr>
        <w:t xml:space="preserve"> روایاتی که ما برحسب ترتیب سوره‌ها آنها را ترتیب داده‌ایم که در آن به شبهات مخالفین پاسخ داده شده که از </w:t>
      </w:r>
      <w:r w:rsidR="005B440C" w:rsidRPr="00C478BD">
        <w:rPr>
          <w:rStyle w:val="Char"/>
          <w:rFonts w:hint="cs"/>
          <w:rtl/>
        </w:rPr>
        <w:t>آن استدلال می‌نمایند.</w:t>
      </w:r>
    </w:p>
    <w:p w:rsidR="0058456B" w:rsidRPr="00C478BD" w:rsidRDefault="0058456B" w:rsidP="008B13EA">
      <w:pPr>
        <w:ind w:firstLine="284"/>
        <w:jc w:val="both"/>
        <w:rPr>
          <w:rStyle w:val="Char"/>
          <w:rtl/>
        </w:rPr>
      </w:pPr>
    </w:p>
    <w:p w:rsidR="005B440C" w:rsidRDefault="005B440C" w:rsidP="000D3EB3">
      <w:pPr>
        <w:pStyle w:val="a3"/>
        <w:rPr>
          <w:rtl/>
        </w:rPr>
      </w:pPr>
      <w:bookmarkStart w:id="16" w:name="_Toc435997318"/>
      <w:r>
        <w:rPr>
          <w:rFonts w:hint="cs"/>
          <w:rtl/>
        </w:rPr>
        <w:t>باب دوم:</w:t>
      </w:r>
      <w:bookmarkEnd w:id="16"/>
    </w:p>
    <w:p w:rsidR="005B440C" w:rsidRPr="00C478BD" w:rsidRDefault="003B16D0" w:rsidP="008B13EA">
      <w:pPr>
        <w:ind w:firstLine="284"/>
        <w:jc w:val="both"/>
        <w:rPr>
          <w:rStyle w:val="Char"/>
          <w:rtl/>
        </w:rPr>
      </w:pPr>
      <w:r w:rsidRPr="00C478BD">
        <w:rPr>
          <w:rStyle w:val="Char"/>
          <w:rFonts w:hint="cs"/>
          <w:rtl/>
        </w:rPr>
        <w:t>در بیان دلایل کسانی که می‌گویند به‌طور مطلق قرآن تغییر و تحریف نیافته است و پاسخ به دلایل آنها و در این باب بیان شده که تورات و انجیل برای بار دوم در عهد پیامبر</w:t>
      </w:r>
      <w:r>
        <w:rPr>
          <w:rFonts w:cs="CTraditional Arabic" w:hint="cs"/>
          <w:sz w:val="28"/>
          <w:szCs w:val="28"/>
          <w:rtl/>
          <w:lang w:bidi="fa-IR"/>
        </w:rPr>
        <w:t>ص</w:t>
      </w:r>
      <w:r w:rsidRPr="00C478BD">
        <w:rPr>
          <w:rStyle w:val="Char"/>
          <w:rFonts w:hint="cs"/>
          <w:rtl/>
        </w:rPr>
        <w:t xml:space="preserve"> تحریف شده‌اند.</w:t>
      </w:r>
    </w:p>
    <w:p w:rsidR="00996C6E" w:rsidRPr="00C478BD" w:rsidRDefault="00996C6E" w:rsidP="0058456B">
      <w:pPr>
        <w:ind w:firstLine="284"/>
        <w:jc w:val="both"/>
        <w:rPr>
          <w:rStyle w:val="Char"/>
          <w:rtl/>
        </w:rPr>
      </w:pPr>
      <w:r w:rsidRPr="00C478BD">
        <w:rPr>
          <w:rStyle w:val="Char"/>
          <w:rFonts w:hint="cs"/>
          <w:rtl/>
        </w:rPr>
        <w:t xml:space="preserve">هر کسی این کتاب را مطالعه کند برایش ثابت می‌شود که قرآن صلاحیت استدلال را ندارد، و فتح‌‌الباری در رد این ادعا بسیار زیبا گرفته است: </w:t>
      </w:r>
      <w:r w:rsidRPr="0058456B">
        <w:rPr>
          <w:rStyle w:val="Char0"/>
          <w:rFonts w:hint="cs"/>
          <w:rtl/>
        </w:rPr>
        <w:t xml:space="preserve">باب من قال </w:t>
      </w:r>
      <w:r w:rsidR="001570EA" w:rsidRPr="0058456B">
        <w:rPr>
          <w:rStyle w:val="Char0"/>
          <w:rFonts w:hint="cs"/>
          <w:rtl/>
        </w:rPr>
        <w:t>ل</w:t>
      </w:r>
      <w:r w:rsidRPr="0058456B">
        <w:rPr>
          <w:rStyle w:val="Char0"/>
          <w:rFonts w:hint="cs"/>
          <w:rtl/>
        </w:rPr>
        <w:t>م یتر</w:t>
      </w:r>
      <w:r w:rsidR="0058456B">
        <w:rPr>
          <w:rStyle w:val="Char0"/>
          <w:rFonts w:hint="cs"/>
          <w:rtl/>
        </w:rPr>
        <w:t xml:space="preserve">ك </w:t>
      </w:r>
      <w:r w:rsidRPr="0058456B">
        <w:rPr>
          <w:rStyle w:val="Char0"/>
          <w:rFonts w:hint="cs"/>
          <w:rtl/>
        </w:rPr>
        <w:t>النب</w:t>
      </w:r>
      <w:r w:rsidR="0058456B">
        <w:rPr>
          <w:rStyle w:val="Char0"/>
          <w:rFonts w:hint="cs"/>
          <w:rtl/>
        </w:rPr>
        <w:t>ي</w:t>
      </w:r>
      <w:r w:rsidRPr="0058456B">
        <w:rPr>
          <w:rStyle w:val="Char0"/>
          <w:rFonts w:hint="cs"/>
          <w:rtl/>
        </w:rPr>
        <w:t xml:space="preserve"> </w:t>
      </w:r>
      <w:r w:rsidR="0058456B">
        <w:rPr>
          <w:rStyle w:val="Char0"/>
          <w:rFonts w:hint="cs"/>
          <w:rtl/>
        </w:rPr>
        <w:t>إ</w:t>
      </w:r>
      <w:r w:rsidRPr="0058456B">
        <w:rPr>
          <w:rStyle w:val="Char0"/>
          <w:rFonts w:hint="cs"/>
          <w:rtl/>
        </w:rPr>
        <w:t>لا ما بین</w:t>
      </w:r>
      <w:r w:rsidR="0058456B">
        <w:rPr>
          <w:rStyle w:val="Char0"/>
          <w:rFonts w:hint="cs"/>
          <w:rtl/>
        </w:rPr>
        <w:t xml:space="preserve"> </w:t>
      </w:r>
      <w:r w:rsidRPr="0058456B">
        <w:rPr>
          <w:rStyle w:val="Char0"/>
          <w:rFonts w:hint="cs"/>
          <w:rtl/>
        </w:rPr>
        <w:t>الدفتین</w:t>
      </w:r>
      <w:r w:rsidR="001570EA" w:rsidRPr="00C478BD">
        <w:rPr>
          <w:rStyle w:val="Char"/>
          <w:rFonts w:hint="cs"/>
          <w:rtl/>
        </w:rPr>
        <w:t>. «این عنوان در رد کسانی است که ادعا می‌کنند که بخش زیادی از قرآن با از بین رفتن حاملان آن از بین رفته است، این چیزی است که رافضی‌ها ساخته و پرداخته‌اند تا بوسیل</w:t>
      </w:r>
      <w:r w:rsidR="008821B2" w:rsidRPr="00C478BD">
        <w:rPr>
          <w:rStyle w:val="Char"/>
          <w:rFonts w:hint="cs"/>
          <w:rtl/>
        </w:rPr>
        <w:t>ۀ</w:t>
      </w:r>
      <w:r w:rsidR="001570EA" w:rsidRPr="00C478BD">
        <w:rPr>
          <w:rStyle w:val="Char"/>
          <w:rFonts w:hint="cs"/>
          <w:rtl/>
        </w:rPr>
        <w:t xml:space="preserve"> این سخن ادعایشان را که برای امامت علی نص آمده و او خلیفه بلافصل پیامبر</w:t>
      </w:r>
      <w:r w:rsidR="001570EA">
        <w:rPr>
          <w:rFonts w:cs="CTraditional Arabic" w:hint="cs"/>
          <w:sz w:val="28"/>
          <w:szCs w:val="28"/>
          <w:rtl/>
          <w:lang w:bidi="fa-IR"/>
        </w:rPr>
        <w:t>ص</w:t>
      </w:r>
      <w:r w:rsidR="001570EA" w:rsidRPr="00C478BD">
        <w:rPr>
          <w:rStyle w:val="Char"/>
          <w:rFonts w:hint="cs"/>
          <w:rtl/>
        </w:rPr>
        <w:t xml:space="preserve"> است و در قرآن تصریح شده که علی خلیفه پیامبر</w:t>
      </w:r>
      <w:r w:rsidR="001570EA">
        <w:rPr>
          <w:rFonts w:cs="CTraditional Arabic" w:hint="cs"/>
          <w:sz w:val="28"/>
          <w:szCs w:val="28"/>
          <w:rtl/>
          <w:lang w:bidi="fa-IR"/>
        </w:rPr>
        <w:t>ص</w:t>
      </w:r>
      <w:r w:rsidR="001570EA" w:rsidRPr="00C478BD">
        <w:rPr>
          <w:rStyle w:val="Char"/>
          <w:rFonts w:hint="cs"/>
          <w:rtl/>
        </w:rPr>
        <w:t xml:space="preserve"> است و صحابه این نص را پنهان کرده‌اند را ثابت کنند، و حال آن‌که این ادعایی باطل است چون صحابه گفت</w:t>
      </w:r>
      <w:r w:rsidR="008821B2" w:rsidRPr="00C478BD">
        <w:rPr>
          <w:rStyle w:val="Char"/>
          <w:rFonts w:hint="cs"/>
          <w:rtl/>
        </w:rPr>
        <w:t>ۀ</w:t>
      </w:r>
      <w:r w:rsidR="001570EA" w:rsidRPr="00C478BD">
        <w:rPr>
          <w:rStyle w:val="Char"/>
          <w:rFonts w:hint="cs"/>
          <w:rtl/>
        </w:rPr>
        <w:t xml:space="preserve"> پیامبر را که فرمود:</w:t>
      </w:r>
      <w:r w:rsidR="00A116E6" w:rsidRPr="00C478BD">
        <w:rPr>
          <w:rStyle w:val="Char"/>
          <w:rFonts w:hint="cs"/>
          <w:rtl/>
        </w:rPr>
        <w:t xml:space="preserve"> تو برای من به منزله هارون برای موسی هستی و دیگر احادیثی را که مدعیان امامت علی به آن تمسک می‌جویند را پنهان نکردند، همان‌طور که آنچه را که با این تعارض دارد یا عمومیت آن را خاص می‌نماید و یا ان را مقید می‌کند پنهان نکردند. </w:t>
      </w:r>
    </w:p>
    <w:p w:rsidR="00A116E6" w:rsidRDefault="00A116E6" w:rsidP="001570EA">
      <w:pPr>
        <w:ind w:firstLine="284"/>
        <w:jc w:val="both"/>
        <w:rPr>
          <w:rStyle w:val="Char"/>
          <w:rtl/>
        </w:rPr>
      </w:pPr>
      <w:r w:rsidRPr="00C478BD">
        <w:rPr>
          <w:rStyle w:val="Char"/>
          <w:rFonts w:hint="cs"/>
          <w:rtl/>
        </w:rPr>
        <w:t>مؤلف فتح‌الباری با ذکر گفت</w:t>
      </w:r>
      <w:r w:rsidR="008821B2" w:rsidRPr="00C478BD">
        <w:rPr>
          <w:rStyle w:val="Char"/>
          <w:rFonts w:hint="cs"/>
          <w:rtl/>
        </w:rPr>
        <w:t>ۀ</w:t>
      </w:r>
      <w:r w:rsidRPr="00C478BD">
        <w:rPr>
          <w:rStyle w:val="Char"/>
          <w:rFonts w:hint="cs"/>
          <w:rtl/>
        </w:rPr>
        <w:t xml:space="preserve"> یکی از ائمه شیعه استدلال زیبایی علیه روا</w:t>
      </w:r>
      <w:r w:rsidR="00E04B55" w:rsidRPr="00C478BD">
        <w:rPr>
          <w:rStyle w:val="Char"/>
          <w:rFonts w:hint="cs"/>
          <w:rtl/>
        </w:rPr>
        <w:t>فض کرده است. او می‌گوید محمدبن حنفیه که پسر علی‌بن ابی‌طالب است اگر چیزی در مورد پدر او می‌بود او بیش از همه مردم از آن اطلاع می‌داشت، و هچنین ابن‌عباس پسرعموی عل</w:t>
      </w:r>
      <w:r w:rsidR="00696FEE" w:rsidRPr="00C478BD">
        <w:rPr>
          <w:rStyle w:val="Char"/>
          <w:rFonts w:hint="cs"/>
          <w:rtl/>
        </w:rPr>
        <w:t>ی</w:t>
      </w:r>
      <w:r w:rsidR="00696FEE">
        <w:rPr>
          <w:rFonts w:cs="CTraditional Arabic" w:hint="cs"/>
          <w:sz w:val="28"/>
          <w:szCs w:val="28"/>
          <w:rtl/>
          <w:lang w:bidi="fa-IR"/>
        </w:rPr>
        <w:t>ش</w:t>
      </w:r>
      <w:r w:rsidR="00696FEE" w:rsidRPr="00C478BD">
        <w:rPr>
          <w:rStyle w:val="Char"/>
          <w:rFonts w:hint="cs"/>
          <w:rtl/>
        </w:rPr>
        <w:t xml:space="preserve"> کسی که بیشتر از همه با او همراه بود و از وی اطلاع داشت</w:t>
      </w:r>
      <w:r w:rsidR="009F5296" w:rsidRPr="007B4629">
        <w:rPr>
          <w:rStyle w:val="Char"/>
          <w:vertAlign w:val="superscript"/>
          <w:rtl/>
        </w:rPr>
        <w:footnoteReference w:id="38"/>
      </w:r>
      <w:r w:rsidR="00696FEE" w:rsidRPr="00C478BD">
        <w:rPr>
          <w:rStyle w:val="Char"/>
          <w:rFonts w:hint="cs"/>
          <w:rtl/>
        </w:rPr>
        <w:t>.</w:t>
      </w:r>
    </w:p>
    <w:p w:rsidR="0058456B" w:rsidRPr="0058456B" w:rsidRDefault="0058456B" w:rsidP="001570EA">
      <w:pPr>
        <w:ind w:firstLine="284"/>
        <w:jc w:val="both"/>
        <w:rPr>
          <w:rStyle w:val="Char"/>
          <w:sz w:val="20"/>
          <w:szCs w:val="20"/>
          <w:rtl/>
        </w:rPr>
      </w:pPr>
    </w:p>
    <w:p w:rsidR="00220DF0" w:rsidRPr="0058456B" w:rsidRDefault="009F5296" w:rsidP="0058456B">
      <w:pPr>
        <w:pStyle w:val="a7"/>
        <w:rPr>
          <w:rStyle w:val="Char"/>
          <w:sz w:val="24"/>
          <w:szCs w:val="24"/>
          <w:rtl/>
        </w:rPr>
      </w:pPr>
      <w:r w:rsidRPr="0058456B">
        <w:rPr>
          <w:rStyle w:val="Char"/>
          <w:rFonts w:hint="cs"/>
          <w:sz w:val="24"/>
          <w:szCs w:val="24"/>
          <w:rtl/>
        </w:rPr>
        <w:t>فصل</w:t>
      </w:r>
    </w:p>
    <w:p w:rsidR="009F5296" w:rsidRPr="00C478BD" w:rsidRDefault="009F5296" w:rsidP="0058456B">
      <w:pPr>
        <w:ind w:firstLine="284"/>
        <w:jc w:val="both"/>
        <w:rPr>
          <w:rStyle w:val="Char"/>
          <w:rtl/>
        </w:rPr>
      </w:pPr>
      <w:r w:rsidRPr="00C478BD">
        <w:rPr>
          <w:rStyle w:val="Char"/>
          <w:rFonts w:hint="cs"/>
          <w:rtl/>
        </w:rPr>
        <w:t>اما عترت پیامبر</w:t>
      </w:r>
      <w:r>
        <w:rPr>
          <w:rFonts w:cs="CTraditional Arabic" w:hint="cs"/>
          <w:sz w:val="28"/>
          <w:szCs w:val="28"/>
          <w:rtl/>
          <w:lang w:bidi="fa-IR"/>
        </w:rPr>
        <w:t>ص</w:t>
      </w:r>
      <w:r w:rsidRPr="00C478BD">
        <w:rPr>
          <w:rStyle w:val="Char"/>
          <w:rFonts w:hint="cs"/>
          <w:rtl/>
        </w:rPr>
        <w:t xml:space="preserve">، به اجماع اهل لغت عترت فرد یعنی خویشاوندان او، و شیعه </w:t>
      </w:r>
      <w:r w:rsidR="008B5913" w:rsidRPr="00C478BD">
        <w:rPr>
          <w:rStyle w:val="Char"/>
          <w:rFonts w:hint="cs"/>
          <w:rtl/>
        </w:rPr>
        <w:t>نسب بعضی از عترت همچون رقیه و ام‌کلثوم که دختران پیامبر</w:t>
      </w:r>
      <w:r w:rsidR="008B5913" w:rsidRPr="007B4629">
        <w:rPr>
          <w:rStyle w:val="Char"/>
          <w:vertAlign w:val="superscript"/>
          <w:rtl/>
        </w:rPr>
        <w:footnoteReference w:id="39"/>
      </w:r>
      <w:r w:rsidR="008B5913">
        <w:rPr>
          <w:rFonts w:cs="CTraditional Arabic" w:hint="cs"/>
          <w:sz w:val="28"/>
          <w:szCs w:val="28"/>
          <w:rtl/>
          <w:lang w:bidi="fa-IR"/>
        </w:rPr>
        <w:t>ص</w:t>
      </w:r>
      <w:r w:rsidR="008B5913" w:rsidRPr="00C478BD">
        <w:rPr>
          <w:rStyle w:val="Char"/>
          <w:rFonts w:hint="cs"/>
          <w:rtl/>
        </w:rPr>
        <w:t xml:space="preserve"> </w:t>
      </w:r>
      <w:r w:rsidR="00174B83" w:rsidRPr="00C478BD">
        <w:rPr>
          <w:rStyle w:val="Char"/>
          <w:rFonts w:hint="cs"/>
          <w:rtl/>
        </w:rPr>
        <w:t>هستند را انکار کرده</w:t>
      </w:r>
      <w:r w:rsidR="001830A9">
        <w:rPr>
          <w:rStyle w:val="Char"/>
          <w:rFonts w:hint="cs"/>
          <w:rtl/>
        </w:rPr>
        <w:t xml:space="preserve">‌اند </w:t>
      </w:r>
      <w:r w:rsidR="00174B83" w:rsidRPr="00C478BD">
        <w:rPr>
          <w:rStyle w:val="Char"/>
          <w:rFonts w:hint="cs"/>
          <w:rtl/>
        </w:rPr>
        <w:t>و عباس عموی پیامبر</w:t>
      </w:r>
      <w:r w:rsidR="00174B83">
        <w:rPr>
          <w:rFonts w:cs="CTraditional Arabic" w:hint="cs"/>
          <w:sz w:val="28"/>
          <w:szCs w:val="28"/>
          <w:rtl/>
          <w:lang w:bidi="fa-IR"/>
        </w:rPr>
        <w:t>ص</w:t>
      </w:r>
      <w:r w:rsidR="00174B83" w:rsidRPr="00C478BD">
        <w:rPr>
          <w:rStyle w:val="Char"/>
          <w:rFonts w:hint="cs"/>
          <w:rtl/>
        </w:rPr>
        <w:t xml:space="preserve"> و فرزندانش را جزو عترت قرار نمی‌دهند</w:t>
      </w:r>
      <w:r w:rsidR="00174B83" w:rsidRPr="007B4629">
        <w:rPr>
          <w:rStyle w:val="Char"/>
          <w:vertAlign w:val="superscript"/>
          <w:rtl/>
        </w:rPr>
        <w:footnoteReference w:id="40"/>
      </w:r>
      <w:r w:rsidR="00174B83" w:rsidRPr="00C478BD">
        <w:rPr>
          <w:rStyle w:val="Char"/>
          <w:rFonts w:hint="cs"/>
          <w:rtl/>
        </w:rPr>
        <w:t>.</w:t>
      </w:r>
      <w:r w:rsidR="00F5422C" w:rsidRPr="00C478BD">
        <w:rPr>
          <w:rStyle w:val="Char"/>
          <w:rFonts w:hint="cs"/>
          <w:rtl/>
        </w:rPr>
        <w:t>و زبیربن صفیه پسرعمه پیامبر</w:t>
      </w:r>
      <w:r w:rsidR="00F5422C">
        <w:rPr>
          <w:rFonts w:cs="CTraditional Arabic" w:hint="cs"/>
          <w:sz w:val="28"/>
          <w:szCs w:val="28"/>
          <w:rtl/>
          <w:lang w:bidi="fa-IR"/>
        </w:rPr>
        <w:t>ص</w:t>
      </w:r>
      <w:r w:rsidR="00F5422C" w:rsidRPr="00C478BD">
        <w:rPr>
          <w:rStyle w:val="Char"/>
          <w:rFonts w:hint="cs"/>
          <w:rtl/>
        </w:rPr>
        <w:t xml:space="preserve"> و اکثر فرزندان فاطمه را از دشمنان شمرده‌اند، و در مورد </w:t>
      </w:r>
      <w:r w:rsidR="0058456B">
        <w:rPr>
          <w:rStyle w:val="Char"/>
          <w:rFonts w:hint="cs"/>
          <w:rtl/>
        </w:rPr>
        <w:t>آ</w:t>
      </w:r>
      <w:r w:rsidR="00F5422C" w:rsidRPr="00C478BD">
        <w:rPr>
          <w:rStyle w:val="Char"/>
          <w:rFonts w:hint="cs"/>
          <w:rtl/>
        </w:rPr>
        <w:t>نها سخنان زشتی می‌گویند، مثل زیدبن علی‌بن حسین که از علم و تقوای</w:t>
      </w:r>
      <w:r w:rsidR="00083C28" w:rsidRPr="00C478BD">
        <w:rPr>
          <w:rStyle w:val="Char"/>
          <w:rFonts w:hint="cs"/>
          <w:rtl/>
        </w:rPr>
        <w:t xml:space="preserve"> زیادی برخوردار بود و به دست مروانیین</w:t>
      </w:r>
      <w:r w:rsidR="00F5422C" w:rsidRPr="00C478BD">
        <w:rPr>
          <w:rStyle w:val="Char"/>
          <w:rFonts w:hint="cs"/>
          <w:rtl/>
        </w:rPr>
        <w:t xml:space="preserve"> به شهادت رسید. و همچنین پسر او یحیی را از دشمنان شمرده‌اند، و همچنین ابراهیم‌بن موسی کاظم و جعفربن موسی کاظم را از دشمنان شمرده و او را کذاب (دروغگو) لقب داده‌اند، با این</w:t>
      </w:r>
      <w:r w:rsidR="00083C28" w:rsidRPr="00C478BD">
        <w:rPr>
          <w:rStyle w:val="Char"/>
          <w:rFonts w:hint="cs"/>
          <w:rtl/>
        </w:rPr>
        <w:t>که او یکی بزرگان اولیا بود و بایزید بسطامی طریقت</w:t>
      </w:r>
      <w:r w:rsidR="00F5422C" w:rsidRPr="00C478BD">
        <w:rPr>
          <w:rStyle w:val="Char"/>
          <w:rFonts w:hint="cs"/>
          <w:rtl/>
        </w:rPr>
        <w:t xml:space="preserve"> را از او گرفته است،</w:t>
      </w:r>
      <w:r w:rsidR="00F5422C" w:rsidRPr="007B4629">
        <w:rPr>
          <w:rStyle w:val="Char"/>
          <w:vertAlign w:val="superscript"/>
          <w:rtl/>
        </w:rPr>
        <w:footnoteReference w:id="41"/>
      </w:r>
      <w:r w:rsidR="00F5422C" w:rsidRPr="00C478BD">
        <w:rPr>
          <w:rStyle w:val="Char"/>
          <w:rFonts w:hint="cs"/>
          <w:rtl/>
        </w:rPr>
        <w:t xml:space="preserve"> </w:t>
      </w:r>
      <w:r w:rsidR="00691990" w:rsidRPr="00C478BD">
        <w:rPr>
          <w:rStyle w:val="Char"/>
          <w:rFonts w:hint="cs"/>
          <w:rtl/>
        </w:rPr>
        <w:t xml:space="preserve">و اشتباه معروفی است </w:t>
      </w:r>
      <w:r w:rsidR="00083C28" w:rsidRPr="00C478BD">
        <w:rPr>
          <w:rStyle w:val="Char"/>
          <w:rFonts w:hint="cs"/>
          <w:rtl/>
        </w:rPr>
        <w:t>که می‌گویند او از جعفرصادق طریقت</w:t>
      </w:r>
      <w:r w:rsidR="00691990" w:rsidRPr="00C478BD">
        <w:rPr>
          <w:rStyle w:val="Char"/>
          <w:rFonts w:hint="cs"/>
          <w:rtl/>
        </w:rPr>
        <w:t xml:space="preserve"> </w:t>
      </w:r>
      <w:r w:rsidR="00083C28" w:rsidRPr="00C478BD">
        <w:rPr>
          <w:rStyle w:val="Char"/>
          <w:rFonts w:hint="cs"/>
          <w:rtl/>
        </w:rPr>
        <w:t xml:space="preserve">را </w:t>
      </w:r>
      <w:r w:rsidR="00691990" w:rsidRPr="00C478BD">
        <w:rPr>
          <w:rStyle w:val="Char"/>
          <w:rFonts w:hint="cs"/>
          <w:rtl/>
        </w:rPr>
        <w:t>گرفته است.</w:t>
      </w:r>
    </w:p>
    <w:p w:rsidR="00691990" w:rsidRPr="00C478BD" w:rsidRDefault="00691990" w:rsidP="00F5422C">
      <w:pPr>
        <w:ind w:firstLine="284"/>
        <w:jc w:val="both"/>
        <w:rPr>
          <w:rStyle w:val="Char"/>
          <w:rtl/>
        </w:rPr>
      </w:pPr>
      <w:r w:rsidRPr="00C478BD">
        <w:rPr>
          <w:rStyle w:val="Char"/>
          <w:rFonts w:hint="cs"/>
          <w:rtl/>
        </w:rPr>
        <w:t>و همچنین برادر امام حسن عسکری جعفربن علی را دروغگو لقب داده‌اند، و حسن‌بن حسن مثنی</w:t>
      </w:r>
      <w:r w:rsidR="00DC5CA3" w:rsidRPr="007B4629">
        <w:rPr>
          <w:rStyle w:val="Char"/>
          <w:vertAlign w:val="superscript"/>
          <w:rtl/>
        </w:rPr>
        <w:footnoteReference w:id="42"/>
      </w:r>
      <w:r w:rsidRPr="00C478BD">
        <w:rPr>
          <w:rStyle w:val="Char"/>
          <w:rFonts w:hint="cs"/>
          <w:rtl/>
        </w:rPr>
        <w:t xml:space="preserve"> </w:t>
      </w:r>
      <w:r w:rsidR="00083C28" w:rsidRPr="00C478BD">
        <w:rPr>
          <w:rStyle w:val="Char"/>
          <w:rFonts w:hint="cs"/>
          <w:rtl/>
        </w:rPr>
        <w:t>و فرزندش عبدالله‌ال</w:t>
      </w:r>
      <w:r w:rsidR="002F736D" w:rsidRPr="00C478BD">
        <w:rPr>
          <w:rStyle w:val="Char"/>
          <w:rFonts w:hint="cs"/>
          <w:rtl/>
        </w:rPr>
        <w:t>محض و فرزندش محمد ملقب به نفس</w:t>
      </w:r>
      <w:r w:rsidR="002F736D" w:rsidRPr="007B4629">
        <w:rPr>
          <w:rStyle w:val="Char"/>
          <w:vertAlign w:val="superscript"/>
          <w:rtl/>
        </w:rPr>
        <w:footnoteReference w:id="43"/>
      </w:r>
      <w:r w:rsidR="002F736D" w:rsidRPr="00C478BD">
        <w:rPr>
          <w:rStyle w:val="Char"/>
          <w:rFonts w:hint="cs"/>
          <w:rtl/>
        </w:rPr>
        <w:t xml:space="preserve"> زکیه </w:t>
      </w:r>
      <w:r w:rsidR="00BD049C" w:rsidRPr="00C478BD">
        <w:rPr>
          <w:rStyle w:val="Char"/>
          <w:rFonts w:hint="cs"/>
          <w:rtl/>
        </w:rPr>
        <w:t>را از کافران مرتد شمرده‌اند. و همچنین ابراهیم‌بن عبدالله و زکریابن محمدباقر و محمدبن عبدالله‌بن حسن‌بن حسن و محمدبن قاسم‌بن حسن و یحیی‌بن عمر</w:t>
      </w:r>
      <w:r w:rsidR="00F62FB7" w:rsidRPr="007B4629">
        <w:rPr>
          <w:rStyle w:val="Char"/>
          <w:vertAlign w:val="superscript"/>
          <w:rtl/>
        </w:rPr>
        <w:footnoteReference w:id="44"/>
      </w:r>
      <w:r w:rsidR="00F62FB7" w:rsidRPr="00C478BD">
        <w:rPr>
          <w:rStyle w:val="Char"/>
          <w:rFonts w:hint="cs"/>
          <w:rtl/>
        </w:rPr>
        <w:t xml:space="preserve"> </w:t>
      </w:r>
      <w:r w:rsidR="00DA0957" w:rsidRPr="00C478BD">
        <w:rPr>
          <w:rStyle w:val="Char"/>
          <w:rFonts w:hint="cs"/>
          <w:rtl/>
        </w:rPr>
        <w:t xml:space="preserve">که همه از نوادگان زیدبن علی‌بن حسین هستند را به کفر و ارتداد متهم کرده‌اند. و همچنین </w:t>
      </w:r>
      <w:r w:rsidR="00083C28" w:rsidRPr="00C478BD">
        <w:rPr>
          <w:rStyle w:val="Char"/>
          <w:rFonts w:hint="cs"/>
          <w:rtl/>
        </w:rPr>
        <w:t xml:space="preserve">بسیاری از سادات حسنی و حسینی </w:t>
      </w:r>
      <w:r w:rsidR="00DA0957" w:rsidRPr="00C478BD">
        <w:rPr>
          <w:rStyle w:val="Char"/>
          <w:rFonts w:hint="cs"/>
          <w:rtl/>
        </w:rPr>
        <w:t>که قایل به امامت زیدبن علی بوده‌اند را به کفر و ارتداد متهم کرده و آنان را گمراه دانسته‌اند</w:t>
      </w:r>
      <w:r w:rsidR="000707A2" w:rsidRPr="007B4629">
        <w:rPr>
          <w:rStyle w:val="Char"/>
          <w:vertAlign w:val="superscript"/>
          <w:rtl/>
        </w:rPr>
        <w:footnoteReference w:id="45"/>
      </w:r>
      <w:r w:rsidR="00DA0957" w:rsidRPr="00C478BD">
        <w:rPr>
          <w:rStyle w:val="Char"/>
          <w:rFonts w:hint="cs"/>
          <w:rtl/>
        </w:rPr>
        <w:t>.</w:t>
      </w:r>
      <w:r w:rsidR="00A71FF0" w:rsidRPr="00C478BD">
        <w:rPr>
          <w:rStyle w:val="Char"/>
          <w:rFonts w:hint="cs"/>
          <w:rtl/>
        </w:rPr>
        <w:t xml:space="preserve"> و حال آنکه کتاب‌های انساب و تاریخ سادات می‌گویند که اغلب اهل‌بیت از حسنی‌ها و حسینی‌ها به امامت زیدبن علی و فضیلت او معتقد بوده‌اند.</w:t>
      </w:r>
    </w:p>
    <w:p w:rsidR="00A71FF0" w:rsidRPr="00C478BD" w:rsidRDefault="00A71FF0" w:rsidP="00F5422C">
      <w:pPr>
        <w:ind w:firstLine="284"/>
        <w:jc w:val="both"/>
        <w:rPr>
          <w:rStyle w:val="Char"/>
          <w:rtl/>
        </w:rPr>
      </w:pPr>
      <w:r w:rsidRPr="00C478BD">
        <w:rPr>
          <w:rStyle w:val="Char"/>
          <w:rFonts w:hint="cs"/>
          <w:rtl/>
        </w:rPr>
        <w:t>اما جمهور اثناعشریه به کافر بودن و جهنمی بودن این بزرگان معتقدند چنان که در باب‌المعاد کتاب‌هایشان ذکر شده است، و دلیلش معلوم است چون نزد آنها انکار امامت یکی از ائمه همچون انکار نبوت است، و منکر امامت کافر است و کافر برای همیشه در جهنم باقی می‌ماند و این بزرگان امامت ا</w:t>
      </w:r>
      <w:r w:rsidR="00083C28" w:rsidRPr="00C478BD">
        <w:rPr>
          <w:rStyle w:val="Char"/>
          <w:rFonts w:hint="cs"/>
          <w:rtl/>
        </w:rPr>
        <w:t>ئ</w:t>
      </w:r>
      <w:r w:rsidRPr="00C478BD">
        <w:rPr>
          <w:rStyle w:val="Char"/>
          <w:rFonts w:hint="cs"/>
          <w:rtl/>
        </w:rPr>
        <w:t>م</w:t>
      </w:r>
      <w:r w:rsidR="00083C28" w:rsidRPr="00C478BD">
        <w:rPr>
          <w:rStyle w:val="Char"/>
          <w:rFonts w:hint="cs"/>
          <w:rtl/>
        </w:rPr>
        <w:t>ه</w:t>
      </w:r>
      <w:r w:rsidRPr="00C478BD">
        <w:rPr>
          <w:rStyle w:val="Char"/>
          <w:rFonts w:hint="cs"/>
          <w:rtl/>
        </w:rPr>
        <w:t xml:space="preserve"> وقت را قبول نداشتند بلکه امامت بعضی از ائمه گذشته را نیز انکار می‌کردند. و برخی از اثناعشریه معتقدند که</w:t>
      </w:r>
      <w:r w:rsidR="00C5768D">
        <w:rPr>
          <w:rStyle w:val="Char"/>
          <w:rFonts w:hint="cs"/>
          <w:rtl/>
        </w:rPr>
        <w:t xml:space="preserve"> این‌ها </w:t>
      </w:r>
      <w:r w:rsidRPr="00C478BD">
        <w:rPr>
          <w:rStyle w:val="Char"/>
          <w:rFonts w:hint="cs"/>
          <w:rtl/>
        </w:rPr>
        <w:t>مثل عباس عموی رسول‌خدا از اهل اعراف هستند.</w:t>
      </w:r>
    </w:p>
    <w:p w:rsidR="0090586A" w:rsidRPr="00C478BD" w:rsidRDefault="0090586A" w:rsidP="004976D3">
      <w:pPr>
        <w:ind w:firstLine="284"/>
        <w:jc w:val="both"/>
        <w:rPr>
          <w:rStyle w:val="Char"/>
          <w:rtl/>
        </w:rPr>
      </w:pPr>
      <w:r w:rsidRPr="00C478BD">
        <w:rPr>
          <w:rStyle w:val="Char"/>
          <w:rFonts w:hint="cs"/>
          <w:rtl/>
        </w:rPr>
        <w:t>و برخی گفته‌اند که</w:t>
      </w:r>
      <w:r w:rsidR="00C5768D">
        <w:rPr>
          <w:rStyle w:val="Char"/>
          <w:rFonts w:hint="cs"/>
          <w:rtl/>
        </w:rPr>
        <w:t xml:space="preserve"> این‌ها </w:t>
      </w:r>
      <w:r w:rsidRPr="00C478BD">
        <w:rPr>
          <w:rStyle w:val="Char"/>
          <w:rFonts w:hint="cs"/>
          <w:rtl/>
        </w:rPr>
        <w:t>بعد از آن که در جهنم عذاب داده می‌شو</w:t>
      </w:r>
      <w:r w:rsidR="00083C28" w:rsidRPr="00C478BD">
        <w:rPr>
          <w:rStyle w:val="Char"/>
          <w:rFonts w:hint="cs"/>
          <w:rtl/>
        </w:rPr>
        <w:t>ن</w:t>
      </w:r>
      <w:r w:rsidRPr="00C478BD">
        <w:rPr>
          <w:rStyle w:val="Char"/>
          <w:rFonts w:hint="cs"/>
          <w:rtl/>
        </w:rPr>
        <w:t>د با شفاعت اجدادشان از آن بیرون آورده می‌شوند، و این</w:t>
      </w:r>
      <w:r w:rsidR="00EC3C7A">
        <w:rPr>
          <w:rStyle w:val="Char"/>
          <w:rFonts w:hint="cs"/>
          <w:rtl/>
        </w:rPr>
        <w:t xml:space="preserve"> هردو </w:t>
      </w:r>
      <w:r w:rsidRPr="00C478BD">
        <w:rPr>
          <w:rStyle w:val="Char"/>
          <w:rFonts w:hint="cs"/>
          <w:rtl/>
        </w:rPr>
        <w:t>قول باطل است، اما قول اول با قواعد و اصول امامیه مطابقت دارد، و آن اینکه به اجماع شفاعت در حق کفار پذیرفته نمی‌شود، و اعراف جای همیشه ماندن نیست، و اضافه بر این</w:t>
      </w:r>
      <w:r w:rsidR="00C5768D">
        <w:rPr>
          <w:rStyle w:val="Char"/>
          <w:rFonts w:hint="cs"/>
          <w:rtl/>
        </w:rPr>
        <w:t xml:space="preserve"> این‌ها </w:t>
      </w:r>
      <w:r w:rsidRPr="00C478BD">
        <w:rPr>
          <w:rStyle w:val="Char"/>
          <w:rFonts w:hint="cs"/>
          <w:rtl/>
        </w:rPr>
        <w:t>نمی</w:t>
      </w:r>
      <w:r w:rsidR="004976D3">
        <w:rPr>
          <w:rStyle w:val="Char"/>
          <w:rFonts w:hint="cs"/>
          <w:rtl/>
        </w:rPr>
        <w:t>‌</w:t>
      </w:r>
      <w:r w:rsidRPr="00C478BD">
        <w:rPr>
          <w:rStyle w:val="Char"/>
          <w:rFonts w:hint="cs"/>
          <w:rtl/>
        </w:rPr>
        <w:t xml:space="preserve">توانند اهل اعراف باشند چون انان منکر امامت بوده‌اند و منکر امامت برحسب ادعای </w:t>
      </w:r>
      <w:r w:rsidR="00925AFC" w:rsidRPr="00C478BD">
        <w:rPr>
          <w:rStyle w:val="Char"/>
          <w:rFonts w:hint="cs"/>
          <w:rtl/>
        </w:rPr>
        <w:t>اثناعشریه کافر است. با وجود این همه، روایت می‌کنند که دوستدار علی به دوزخ نمی‌رود، و هیچ تردیدی نیست که این بزرگان دوستداران علی بوده‌اند.</w:t>
      </w:r>
    </w:p>
    <w:p w:rsidR="00925AFC" w:rsidRPr="00C478BD" w:rsidRDefault="00925AFC" w:rsidP="00083C28">
      <w:pPr>
        <w:ind w:firstLine="284"/>
        <w:jc w:val="both"/>
        <w:rPr>
          <w:rStyle w:val="Char"/>
          <w:rtl/>
        </w:rPr>
      </w:pPr>
      <w:r w:rsidRPr="00C478BD">
        <w:rPr>
          <w:rStyle w:val="Char"/>
          <w:rFonts w:hint="cs"/>
          <w:rtl/>
        </w:rPr>
        <w:t xml:space="preserve">بنابراین پرواضح است که فرقه اثناعشریه به بزرگان اهل‌بیت توهین کرده و به آنان چیزهایی را نسبت داده‌اند که </w:t>
      </w:r>
      <w:r w:rsidR="00B03925" w:rsidRPr="00C478BD">
        <w:rPr>
          <w:rStyle w:val="Char"/>
          <w:rFonts w:hint="cs"/>
          <w:rtl/>
        </w:rPr>
        <w:t>نواصب</w:t>
      </w:r>
      <w:r w:rsidR="00B03925" w:rsidRPr="007B4629">
        <w:rPr>
          <w:rStyle w:val="Char"/>
          <w:vertAlign w:val="superscript"/>
          <w:rtl/>
        </w:rPr>
        <w:footnoteReference w:id="46"/>
      </w:r>
      <w:r w:rsidR="00B03925" w:rsidRPr="00C478BD">
        <w:rPr>
          <w:rStyle w:val="Char"/>
          <w:rFonts w:hint="cs"/>
          <w:rtl/>
        </w:rPr>
        <w:t xml:space="preserve"> </w:t>
      </w:r>
      <w:r w:rsidR="00987155" w:rsidRPr="00C478BD">
        <w:rPr>
          <w:rStyle w:val="Char"/>
          <w:rFonts w:hint="cs"/>
          <w:rtl/>
        </w:rPr>
        <w:t>و خوارج به آنان چنین چیزهایی را نسبت نداده‌اند، و به راستی که این مثل معروف چقدر در حق این فرقه صدق پیدا می‌کند که «دشمن دانا به ز دوست نادان».</w:t>
      </w:r>
    </w:p>
    <w:p w:rsidR="00987155" w:rsidRDefault="00987155" w:rsidP="00C5768D">
      <w:pPr>
        <w:pStyle w:val="a3"/>
        <w:rPr>
          <w:rtl/>
        </w:rPr>
      </w:pPr>
      <w:bookmarkStart w:id="17" w:name="_Toc435997319"/>
      <w:r>
        <w:rPr>
          <w:rFonts w:hint="cs"/>
          <w:rtl/>
        </w:rPr>
        <w:t>تفاصیل</w:t>
      </w:r>
      <w:bookmarkEnd w:id="17"/>
    </w:p>
    <w:p w:rsidR="00987155" w:rsidRPr="00C478BD" w:rsidRDefault="00987155" w:rsidP="00F5422C">
      <w:pPr>
        <w:ind w:firstLine="284"/>
        <w:jc w:val="both"/>
        <w:rPr>
          <w:rStyle w:val="Char"/>
          <w:rtl/>
        </w:rPr>
      </w:pPr>
      <w:r w:rsidRPr="00C478BD">
        <w:rPr>
          <w:rStyle w:val="Char"/>
          <w:rFonts w:hint="cs"/>
          <w:rtl/>
        </w:rPr>
        <w:t xml:space="preserve">اگر کتاب‌ها و روایات اثناعشریه مورد بررسی و کاوش قرار گیرند زشتی‌ها و عیب‌هایش چون روز روشن </w:t>
      </w:r>
      <w:r w:rsidR="00497F46" w:rsidRPr="00C478BD">
        <w:rPr>
          <w:rStyle w:val="Char"/>
          <w:rFonts w:hint="cs"/>
          <w:rtl/>
        </w:rPr>
        <w:t>آشکار می‌گردد، اما ما در اینجا برخی از عقاید کفرآمیز آنها را نقل می‌کنیم تا نمونه‌ای از عقاید آنان را به اطلاع برسانیم:</w:t>
      </w:r>
    </w:p>
    <w:p w:rsidR="00497F46" w:rsidRPr="00C478BD" w:rsidRDefault="00497F46" w:rsidP="00F5422C">
      <w:pPr>
        <w:ind w:firstLine="284"/>
        <w:jc w:val="both"/>
        <w:rPr>
          <w:rStyle w:val="Char"/>
          <w:rtl/>
        </w:rPr>
      </w:pPr>
      <w:r w:rsidRPr="00C5768D">
        <w:rPr>
          <w:rStyle w:val="Char7"/>
          <w:rFonts w:hint="cs"/>
          <w:rtl/>
        </w:rPr>
        <w:t>اول:</w:t>
      </w:r>
      <w:r w:rsidRPr="00C478BD">
        <w:rPr>
          <w:rStyle w:val="Char"/>
          <w:rFonts w:hint="cs"/>
          <w:rtl/>
        </w:rPr>
        <w:t xml:space="preserve"> آنها می‌گویند که امام زمان چنان ترسو و بزدل است که بیش از هزار سال است که از ترس گروهی اندک پنهان شده است، با اینکه در طی این مدت انقلاب‌هایی صورت گرفته و دولت عباسی منقرض شده و دولت چنگیزی زمام قدرت را به دست گرفته است آنهایی که بعد از پذیرفتن اسلام طرفدار و دوستدار اهل‌بیت بودند.</w:t>
      </w:r>
      <w:r w:rsidR="0059721C" w:rsidRPr="00C478BD">
        <w:rPr>
          <w:rStyle w:val="Char"/>
          <w:rFonts w:hint="cs"/>
          <w:rtl/>
        </w:rPr>
        <w:t xml:space="preserve"> و بعضی‌ها مذهب شیعه را انتخاب کردند، و همچنین دولت صفویه بر خراسان و عراق تسلط یافت و صفوی‌ها یاوران شیعه بودند، و روزگاری این </w:t>
      </w:r>
      <w:r w:rsidR="00083C28" w:rsidRPr="00C478BD">
        <w:rPr>
          <w:rStyle w:val="Char"/>
          <w:rFonts w:hint="cs"/>
          <w:rtl/>
        </w:rPr>
        <w:t>مذهب در میان پادشاهان دکن و بنگا</w:t>
      </w:r>
      <w:r w:rsidR="0059721C" w:rsidRPr="00C478BD">
        <w:rPr>
          <w:rStyle w:val="Char"/>
          <w:rFonts w:hint="cs"/>
          <w:rtl/>
        </w:rPr>
        <w:t xml:space="preserve">ل و بورب </w:t>
      </w:r>
      <w:r w:rsidR="00BB1A95" w:rsidRPr="00C478BD">
        <w:rPr>
          <w:rStyle w:val="Char"/>
          <w:rFonts w:hint="cs"/>
          <w:rtl/>
        </w:rPr>
        <w:t xml:space="preserve">رواج یافت و این فرقه به امامت رسیدند و در هند و سند وزیر شدند اما باز هم امام </w:t>
      </w:r>
      <w:r w:rsidR="00D4346C" w:rsidRPr="00C478BD">
        <w:rPr>
          <w:rStyle w:val="Char"/>
          <w:rFonts w:hint="cs"/>
          <w:rtl/>
        </w:rPr>
        <w:t>زمان به آنها اطمینان نکرد و ظهور نیافت</w:t>
      </w:r>
      <w:r w:rsidR="00D4346C" w:rsidRPr="007B4629">
        <w:rPr>
          <w:rStyle w:val="Char"/>
          <w:vertAlign w:val="superscript"/>
          <w:rtl/>
        </w:rPr>
        <w:footnoteReference w:id="47"/>
      </w:r>
      <w:r w:rsidR="00D4346C" w:rsidRPr="00C478BD">
        <w:rPr>
          <w:rStyle w:val="Char"/>
          <w:rFonts w:hint="cs"/>
          <w:rtl/>
        </w:rPr>
        <w:t>.</w:t>
      </w:r>
    </w:p>
    <w:p w:rsidR="000F58B1" w:rsidRPr="00C478BD" w:rsidRDefault="000F58B1" w:rsidP="00F5422C">
      <w:pPr>
        <w:ind w:firstLine="284"/>
        <w:jc w:val="both"/>
        <w:rPr>
          <w:rStyle w:val="Char"/>
          <w:rtl/>
        </w:rPr>
      </w:pPr>
      <w:r w:rsidRPr="00C5768D">
        <w:rPr>
          <w:rStyle w:val="Char7"/>
          <w:rFonts w:hint="cs"/>
          <w:rtl/>
        </w:rPr>
        <w:t>دوم:</w:t>
      </w:r>
      <w:r w:rsidRPr="000F58B1">
        <w:rPr>
          <w:rFonts w:cs="B Lotus" w:hint="cs"/>
          <w:b/>
          <w:bCs/>
          <w:sz w:val="28"/>
          <w:szCs w:val="28"/>
          <w:rtl/>
          <w:lang w:bidi="fa-IR"/>
        </w:rPr>
        <w:t xml:space="preserve"> </w:t>
      </w:r>
      <w:r w:rsidRPr="00C478BD">
        <w:rPr>
          <w:rStyle w:val="Char"/>
          <w:rFonts w:hint="cs"/>
          <w:rtl/>
        </w:rPr>
        <w:t>آنها در همه کتاب‌هایشان از امام ص</w:t>
      </w:r>
      <w:r w:rsidR="00083C28" w:rsidRPr="00C478BD">
        <w:rPr>
          <w:rStyle w:val="Char"/>
          <w:rFonts w:hint="cs"/>
          <w:rtl/>
        </w:rPr>
        <w:t>ا</w:t>
      </w:r>
      <w:r w:rsidRPr="00C478BD">
        <w:rPr>
          <w:rStyle w:val="Char"/>
          <w:rFonts w:hint="cs"/>
          <w:rtl/>
        </w:rPr>
        <w:t>دق روایت می‌کنند که او گفت: «ای گروه شیعیان خدمت و کار کنیزان ما برای ماست و شرمگاهایشان از آن شما است».</w:t>
      </w:r>
    </w:p>
    <w:p w:rsidR="000F58B1" w:rsidRPr="00C478BD" w:rsidRDefault="000F58B1" w:rsidP="000F58B1">
      <w:pPr>
        <w:ind w:firstLine="284"/>
        <w:jc w:val="both"/>
        <w:rPr>
          <w:rStyle w:val="Char"/>
          <w:rtl/>
        </w:rPr>
      </w:pPr>
      <w:r w:rsidRPr="00C478BD">
        <w:rPr>
          <w:rStyle w:val="Char"/>
          <w:rFonts w:hint="cs"/>
          <w:rtl/>
        </w:rPr>
        <w:t>بارخدایا به تو پناه می‌بریم از این تهمت‌های ناروایی که انسان‌های ناپاک بافته‌اند و به چنین بزرگانی نسبت داده‌اند</w:t>
      </w:r>
      <w:r w:rsidR="00A50138" w:rsidRPr="007B4629">
        <w:rPr>
          <w:rStyle w:val="Char"/>
          <w:vertAlign w:val="superscript"/>
          <w:rtl/>
        </w:rPr>
        <w:footnoteReference w:id="48"/>
      </w:r>
      <w:r w:rsidRPr="00C478BD">
        <w:rPr>
          <w:rStyle w:val="Char"/>
          <w:rFonts w:hint="cs"/>
          <w:rtl/>
        </w:rPr>
        <w:t>.</w:t>
      </w:r>
    </w:p>
    <w:p w:rsidR="00F3289B" w:rsidRPr="00C478BD" w:rsidRDefault="00F3289B" w:rsidP="0058456B">
      <w:pPr>
        <w:ind w:firstLine="284"/>
        <w:jc w:val="both"/>
        <w:rPr>
          <w:rStyle w:val="Char"/>
          <w:rtl/>
        </w:rPr>
      </w:pPr>
      <w:r w:rsidRPr="00C5768D">
        <w:rPr>
          <w:rStyle w:val="Char7"/>
          <w:rFonts w:hint="cs"/>
          <w:rtl/>
        </w:rPr>
        <w:t>سوم:</w:t>
      </w:r>
      <w:r w:rsidRPr="00C478BD">
        <w:rPr>
          <w:rStyle w:val="Char"/>
          <w:rFonts w:hint="cs"/>
          <w:rtl/>
        </w:rPr>
        <w:t xml:space="preserve"> آنها به ائمه نسبت داده‌اند </w:t>
      </w:r>
      <w:r w:rsidR="00D66D05" w:rsidRPr="00C478BD">
        <w:rPr>
          <w:rStyle w:val="Char"/>
          <w:rFonts w:hint="cs"/>
          <w:rtl/>
        </w:rPr>
        <w:t>که آنان در مورد ام‌کلثوم</w:t>
      </w:r>
      <w:r w:rsidR="00D66D05" w:rsidRPr="007B4629">
        <w:rPr>
          <w:rStyle w:val="Char"/>
          <w:vertAlign w:val="superscript"/>
          <w:rtl/>
        </w:rPr>
        <w:footnoteReference w:id="49"/>
      </w:r>
      <w:r w:rsidR="00D66D05" w:rsidRPr="00C478BD">
        <w:rPr>
          <w:rStyle w:val="Char"/>
          <w:rFonts w:hint="cs"/>
          <w:rtl/>
        </w:rPr>
        <w:t xml:space="preserve"> </w:t>
      </w:r>
      <w:r w:rsidR="006343EC" w:rsidRPr="00C478BD">
        <w:rPr>
          <w:rStyle w:val="Char"/>
          <w:rFonts w:hint="cs"/>
          <w:rtl/>
        </w:rPr>
        <w:t>دختر بانوی زنان عالم فاطمه زهرا</w:t>
      </w:r>
      <w:r w:rsidR="0058456B">
        <w:rPr>
          <w:rFonts w:cs="CTraditional Arabic" w:hint="cs"/>
          <w:rtl/>
          <w:lang w:bidi="fa-IR"/>
        </w:rPr>
        <w:t>‘</w:t>
      </w:r>
      <w:r w:rsidR="006343EC" w:rsidRPr="00C478BD">
        <w:rPr>
          <w:rStyle w:val="Char"/>
          <w:rFonts w:hint="cs"/>
          <w:rtl/>
        </w:rPr>
        <w:t xml:space="preserve"> گفته‌اند: «اولین شرمگاهی بود که به زور از ما گرفته شد»</w:t>
      </w:r>
      <w:r w:rsidR="006343EC" w:rsidRPr="007B4629">
        <w:rPr>
          <w:rStyle w:val="Char"/>
          <w:vertAlign w:val="superscript"/>
          <w:rtl/>
        </w:rPr>
        <w:footnoteReference w:id="50"/>
      </w:r>
      <w:r w:rsidR="006343EC" w:rsidRPr="00C478BD">
        <w:rPr>
          <w:rStyle w:val="Char"/>
          <w:rFonts w:hint="cs"/>
          <w:rtl/>
        </w:rPr>
        <w:t>.</w:t>
      </w:r>
    </w:p>
    <w:p w:rsidR="005F0ECC" w:rsidRPr="00C478BD" w:rsidRDefault="005F0ECC" w:rsidP="000F58B1">
      <w:pPr>
        <w:ind w:firstLine="284"/>
        <w:jc w:val="both"/>
        <w:rPr>
          <w:rStyle w:val="Char"/>
          <w:rtl/>
        </w:rPr>
      </w:pPr>
      <w:r w:rsidRPr="00C478BD">
        <w:rPr>
          <w:rStyle w:val="Char"/>
          <w:rFonts w:hint="cs"/>
          <w:rtl/>
        </w:rPr>
        <w:t>سبحان‌الله چگونه به خود اجازه می‌دهند که در مورد دختر جگرگوشه و پار</w:t>
      </w:r>
      <w:r w:rsidR="008821B2" w:rsidRPr="00C478BD">
        <w:rPr>
          <w:rStyle w:val="Char"/>
          <w:rFonts w:hint="cs"/>
          <w:rtl/>
        </w:rPr>
        <w:t>ۀ</w:t>
      </w:r>
      <w:r w:rsidRPr="00C478BD">
        <w:rPr>
          <w:rStyle w:val="Char"/>
          <w:rFonts w:hint="cs"/>
          <w:rtl/>
        </w:rPr>
        <w:t xml:space="preserve"> تن پیامبر چنین سخنی را به زبان بیاورند سخنی که آسمان را به لرزه می‌اندازد و</w:t>
      </w:r>
      <w:r w:rsidR="00C5768D">
        <w:rPr>
          <w:rStyle w:val="Char"/>
          <w:rFonts w:hint="cs"/>
          <w:rtl/>
        </w:rPr>
        <w:t xml:space="preserve"> کوه‌ها</w:t>
      </w:r>
      <w:r w:rsidRPr="00C478BD">
        <w:rPr>
          <w:rStyle w:val="Char"/>
          <w:rFonts w:hint="cs"/>
          <w:rtl/>
        </w:rPr>
        <w:t xml:space="preserve"> را تکان می‌دهد، چرا چنین فحش و بی‌احترامی را به اهل‌بیت روا می‌دارند و چرا چنین دامان پاک آن بزرگ زن را اینگونه لکه‌دار می‌نمایند.</w:t>
      </w:r>
    </w:p>
    <w:p w:rsidR="005F0ECC" w:rsidRPr="00C478BD" w:rsidRDefault="005F0ECC" w:rsidP="000F58B1">
      <w:pPr>
        <w:ind w:firstLine="284"/>
        <w:jc w:val="both"/>
        <w:rPr>
          <w:rStyle w:val="Char"/>
          <w:rtl/>
        </w:rPr>
      </w:pPr>
      <w:r w:rsidRPr="00C478BD">
        <w:rPr>
          <w:rStyle w:val="Char"/>
          <w:rFonts w:hint="cs"/>
          <w:rtl/>
        </w:rPr>
        <w:t>و دوم اینکه چرا اینگونه به امیرالمؤمنین و حسن و حسین چنین</w:t>
      </w:r>
      <w:r w:rsidR="00C5768D">
        <w:rPr>
          <w:rStyle w:val="Char"/>
          <w:rFonts w:hint="cs"/>
          <w:rtl/>
        </w:rPr>
        <w:t xml:space="preserve"> بی‌</w:t>
      </w:r>
      <w:r w:rsidRPr="00C478BD">
        <w:rPr>
          <w:rStyle w:val="Char"/>
          <w:rFonts w:hint="cs"/>
          <w:rtl/>
        </w:rPr>
        <w:t>غیرتی را نسبت می‌دهند و چرا به امام صادق این دروغ‌ها را نسبت می‌دهند</w:t>
      </w:r>
      <w:r w:rsidR="00673A20" w:rsidRPr="00C478BD">
        <w:rPr>
          <w:rStyle w:val="Char"/>
          <w:rFonts w:hint="cs"/>
          <w:rtl/>
        </w:rPr>
        <w:t xml:space="preserve">، کدام تهمت از این سخن بزرگتر می‌تواند باشد سخنی که به اقتضای آن بی‌غیرتی </w:t>
      </w:r>
      <w:r w:rsidR="00E571F8" w:rsidRPr="00C478BD">
        <w:rPr>
          <w:rStyle w:val="Char"/>
          <w:rFonts w:hint="cs"/>
          <w:rtl/>
        </w:rPr>
        <w:t>بزرگان اهل‌بیت ثابت می‌شود.</w:t>
      </w:r>
    </w:p>
    <w:p w:rsidR="00935A65" w:rsidRPr="00C478BD" w:rsidRDefault="00935A65" w:rsidP="000F58B1">
      <w:pPr>
        <w:ind w:firstLine="284"/>
        <w:jc w:val="both"/>
        <w:rPr>
          <w:rStyle w:val="Char"/>
          <w:rtl/>
        </w:rPr>
      </w:pPr>
      <w:r w:rsidRPr="00C478BD">
        <w:rPr>
          <w:rStyle w:val="Char"/>
          <w:rFonts w:hint="cs"/>
          <w:rtl/>
        </w:rPr>
        <w:t>کجا چنین بزرگانی چنین سخنان زشتی را به‌زبان می‌آورند، به‌خصوص چگونه آنها از آلت تناسلی زنانی که خویشاوند و نزدیک به آنها هستند سخن می‌گویند، بلکه حتی اراذل و اوباش از گفتن چنین</w:t>
      </w:r>
      <w:r w:rsidR="00C5768D">
        <w:rPr>
          <w:rStyle w:val="Char"/>
          <w:rFonts w:hint="cs"/>
          <w:rtl/>
        </w:rPr>
        <w:t xml:space="preserve"> حرف‌ها</w:t>
      </w:r>
      <w:r w:rsidRPr="00C478BD">
        <w:rPr>
          <w:rStyle w:val="Char"/>
          <w:rFonts w:hint="cs"/>
          <w:rtl/>
        </w:rPr>
        <w:t>یی دوری می‌جویند، چگونه این فرقه به خود اجازه می‌دهند که چنین سخنی را به زبان بیاورند و آن را به پار</w:t>
      </w:r>
      <w:r w:rsidR="008821B2" w:rsidRPr="00C478BD">
        <w:rPr>
          <w:rStyle w:val="Char"/>
          <w:rFonts w:hint="cs"/>
          <w:rtl/>
        </w:rPr>
        <w:t>ۀ</w:t>
      </w:r>
      <w:r w:rsidRPr="00C478BD">
        <w:rPr>
          <w:rStyle w:val="Char"/>
          <w:rFonts w:hint="cs"/>
          <w:rtl/>
        </w:rPr>
        <w:t xml:space="preserve"> تن پیامبر</w:t>
      </w:r>
      <w:r>
        <w:rPr>
          <w:rFonts w:cs="CTraditional Arabic" w:hint="cs"/>
          <w:sz w:val="28"/>
          <w:szCs w:val="28"/>
          <w:rtl/>
          <w:lang w:bidi="fa-IR"/>
        </w:rPr>
        <w:t>ص</w:t>
      </w:r>
      <w:r w:rsidRPr="00C478BD">
        <w:rPr>
          <w:rStyle w:val="Char"/>
          <w:rFonts w:hint="cs"/>
          <w:rtl/>
        </w:rPr>
        <w:t xml:space="preserve"> نسبت دهند، آیا ممکن است کسی که ادعای اسلام داشته باشد چنین سخنی را بگوید.</w:t>
      </w:r>
    </w:p>
    <w:p w:rsidR="00935A65" w:rsidRPr="0058456B" w:rsidRDefault="00935A65" w:rsidP="0058456B">
      <w:pPr>
        <w:pStyle w:val="a0"/>
        <w:rPr>
          <w:rStyle w:val="Char"/>
          <w:rFonts w:ascii="mylotus" w:hAnsi="mylotus" w:cs="mylotus"/>
          <w:sz w:val="27"/>
          <w:szCs w:val="27"/>
          <w:rtl/>
        </w:rPr>
      </w:pPr>
      <w:r w:rsidRPr="0058456B">
        <w:rPr>
          <w:rStyle w:val="Char"/>
          <w:rFonts w:ascii="mylotus" w:hAnsi="mylotus" w:cs="mylotus" w:hint="cs"/>
          <w:sz w:val="27"/>
          <w:szCs w:val="27"/>
          <w:rtl/>
        </w:rPr>
        <w:t>لا حول ولا</w:t>
      </w:r>
      <w:r w:rsidR="0058456B">
        <w:rPr>
          <w:rStyle w:val="Char"/>
          <w:rFonts w:ascii="mylotus" w:hAnsi="mylotus" w:cs="mylotus" w:hint="cs"/>
          <w:sz w:val="27"/>
          <w:szCs w:val="27"/>
          <w:rtl/>
        </w:rPr>
        <w:t xml:space="preserve"> </w:t>
      </w:r>
      <w:r w:rsidRPr="0058456B">
        <w:rPr>
          <w:rStyle w:val="Char"/>
          <w:rFonts w:ascii="mylotus" w:hAnsi="mylotus" w:cs="mylotus" w:hint="cs"/>
          <w:sz w:val="27"/>
          <w:szCs w:val="27"/>
          <w:rtl/>
        </w:rPr>
        <w:t>قو</w:t>
      </w:r>
      <w:r w:rsidR="0058456B">
        <w:rPr>
          <w:rStyle w:val="Char"/>
          <w:rFonts w:ascii="mylotus" w:hAnsi="mylotus" w:cs="mylotus" w:hint="cs"/>
          <w:sz w:val="27"/>
          <w:szCs w:val="27"/>
          <w:rtl/>
        </w:rPr>
        <w:t>ة</w:t>
      </w:r>
      <w:r w:rsidRPr="0058456B">
        <w:rPr>
          <w:rStyle w:val="Char"/>
          <w:rFonts w:ascii="mylotus" w:hAnsi="mylotus" w:cs="mylotus" w:hint="cs"/>
          <w:sz w:val="27"/>
          <w:szCs w:val="27"/>
          <w:rtl/>
        </w:rPr>
        <w:t xml:space="preserve"> </w:t>
      </w:r>
      <w:r w:rsidR="0058456B">
        <w:rPr>
          <w:rStyle w:val="Char"/>
          <w:rFonts w:ascii="mylotus" w:hAnsi="mylotus" w:cs="mylotus" w:hint="cs"/>
          <w:sz w:val="27"/>
          <w:szCs w:val="27"/>
          <w:rtl/>
        </w:rPr>
        <w:t>إ</w:t>
      </w:r>
      <w:r w:rsidRPr="0058456B">
        <w:rPr>
          <w:rStyle w:val="Char"/>
          <w:rFonts w:ascii="mylotus" w:hAnsi="mylotus" w:cs="mylotus" w:hint="cs"/>
          <w:sz w:val="27"/>
          <w:szCs w:val="27"/>
          <w:rtl/>
        </w:rPr>
        <w:t>لا بالله.</w:t>
      </w:r>
    </w:p>
    <w:p w:rsidR="00935A65" w:rsidRPr="00C478BD" w:rsidRDefault="00935A65" w:rsidP="000F58B1">
      <w:pPr>
        <w:ind w:firstLine="284"/>
        <w:jc w:val="both"/>
        <w:rPr>
          <w:rStyle w:val="Char"/>
          <w:rtl/>
        </w:rPr>
      </w:pPr>
      <w:r w:rsidRPr="00547EBF">
        <w:rPr>
          <w:rStyle w:val="Char7"/>
          <w:rFonts w:hint="cs"/>
          <w:rtl/>
        </w:rPr>
        <w:t>چهارم:</w:t>
      </w:r>
      <w:r w:rsidR="00827109" w:rsidRPr="00C478BD">
        <w:rPr>
          <w:rStyle w:val="Char"/>
          <w:rFonts w:hint="cs"/>
          <w:rtl/>
        </w:rPr>
        <w:t xml:space="preserve"> </w:t>
      </w:r>
      <w:r w:rsidRPr="00C478BD">
        <w:rPr>
          <w:rStyle w:val="Char"/>
          <w:rFonts w:hint="cs"/>
          <w:rtl/>
        </w:rPr>
        <w:t xml:space="preserve">آنها می‌گویند که اهل‌بیت </w:t>
      </w:r>
      <w:r w:rsidR="007D1335" w:rsidRPr="00C478BD">
        <w:rPr>
          <w:rStyle w:val="Char"/>
          <w:rFonts w:hint="cs"/>
          <w:rtl/>
        </w:rPr>
        <w:t>دختران و خواهرانشان را به کافران می‌دادند و کافران با آنها زنا می‌کردند، مثل سکینه</w:t>
      </w:r>
      <w:r w:rsidR="001B6572" w:rsidRPr="007B4629">
        <w:rPr>
          <w:rStyle w:val="Char"/>
          <w:vertAlign w:val="superscript"/>
          <w:rtl/>
        </w:rPr>
        <w:footnoteReference w:id="51"/>
      </w:r>
      <w:r w:rsidR="001B6572" w:rsidRPr="00C478BD">
        <w:rPr>
          <w:rStyle w:val="Char"/>
          <w:rFonts w:hint="cs"/>
          <w:rtl/>
        </w:rPr>
        <w:t xml:space="preserve"> </w:t>
      </w:r>
      <w:r w:rsidR="00E8143D" w:rsidRPr="00C478BD">
        <w:rPr>
          <w:rStyle w:val="Char"/>
          <w:rFonts w:hint="cs"/>
          <w:rtl/>
        </w:rPr>
        <w:t>دختر حسین که در عقد نکاح مصعب‌بن زبیر</w:t>
      </w:r>
      <w:r w:rsidR="0046315E" w:rsidRPr="007B4629">
        <w:rPr>
          <w:rStyle w:val="Char"/>
          <w:vertAlign w:val="superscript"/>
          <w:rtl/>
        </w:rPr>
        <w:footnoteReference w:id="52"/>
      </w:r>
      <w:r w:rsidR="00E8143D" w:rsidRPr="00C478BD">
        <w:rPr>
          <w:rStyle w:val="Char"/>
          <w:rFonts w:hint="cs"/>
          <w:rtl/>
        </w:rPr>
        <w:t xml:space="preserve"> </w:t>
      </w:r>
      <w:r w:rsidR="002B2FEF" w:rsidRPr="00C478BD">
        <w:rPr>
          <w:rStyle w:val="Char"/>
          <w:rFonts w:hint="cs"/>
          <w:rtl/>
        </w:rPr>
        <w:t>بود، و غیره از سکینه</w:t>
      </w:r>
      <w:r w:rsidR="003A6351" w:rsidRPr="00C478BD">
        <w:rPr>
          <w:rStyle w:val="Char"/>
          <w:rFonts w:hint="cs"/>
          <w:rtl/>
        </w:rPr>
        <w:t>.</w:t>
      </w:r>
    </w:p>
    <w:p w:rsidR="003A6351" w:rsidRPr="00C478BD" w:rsidRDefault="003A6351" w:rsidP="000F58B1">
      <w:pPr>
        <w:ind w:firstLine="284"/>
        <w:jc w:val="both"/>
        <w:rPr>
          <w:rStyle w:val="Char"/>
          <w:rtl/>
        </w:rPr>
      </w:pPr>
      <w:r w:rsidRPr="00C478BD">
        <w:rPr>
          <w:rStyle w:val="Char"/>
          <w:rFonts w:hint="cs"/>
          <w:rtl/>
        </w:rPr>
        <w:t>دیگر خویشاوندان آنها که به گمان اثناعشریه در نکاح ناصبی‌های کافر بوده‌اند، که در کتاب‌های انساب سادات‌علوی به تفصیل ذکر شده است.</w:t>
      </w:r>
    </w:p>
    <w:p w:rsidR="003A6351" w:rsidRPr="00C478BD" w:rsidRDefault="003A6351" w:rsidP="000F58B1">
      <w:pPr>
        <w:ind w:firstLine="284"/>
        <w:jc w:val="both"/>
        <w:rPr>
          <w:rStyle w:val="Char"/>
          <w:rtl/>
        </w:rPr>
      </w:pPr>
      <w:r w:rsidRPr="00547EBF">
        <w:rPr>
          <w:rStyle w:val="Char7"/>
          <w:rFonts w:hint="cs"/>
          <w:rtl/>
        </w:rPr>
        <w:t>پنجم:</w:t>
      </w:r>
      <w:r w:rsidRPr="00C478BD">
        <w:rPr>
          <w:rStyle w:val="Char"/>
          <w:rFonts w:hint="cs"/>
          <w:rtl/>
        </w:rPr>
        <w:t xml:space="preserve"> آنها به امام صادق نسبت می‌دهند که او به قرآن اهانت کرده و آن را به زمین کوبیده و پرت کرده است، همان‌طور که عثمان را نیز متهم کرده‌اند که او به قرآن اهانت نموده است، زیرا او مصحف ابن‌مسعود را آتش زد، و درست همین اتهام را به امام صادق زده‌اند.</w:t>
      </w:r>
    </w:p>
    <w:p w:rsidR="003A6351" w:rsidRPr="00C478BD" w:rsidRDefault="00827109" w:rsidP="0058456B">
      <w:pPr>
        <w:ind w:firstLine="284"/>
        <w:jc w:val="both"/>
        <w:rPr>
          <w:rStyle w:val="Char"/>
          <w:rtl/>
        </w:rPr>
      </w:pPr>
      <w:r w:rsidRPr="00C478BD">
        <w:rPr>
          <w:rStyle w:val="Char"/>
          <w:rFonts w:hint="cs"/>
          <w:rtl/>
        </w:rPr>
        <w:t xml:space="preserve">کلینی از زیدبن جهم هلالی و او از </w:t>
      </w:r>
      <w:r w:rsidR="00C07D21" w:rsidRPr="00C478BD">
        <w:rPr>
          <w:rStyle w:val="Char"/>
          <w:rFonts w:hint="cs"/>
          <w:rtl/>
        </w:rPr>
        <w:t>صادق روایت می‌کند که ایشان این آ</w:t>
      </w:r>
      <w:r w:rsidRPr="00C478BD">
        <w:rPr>
          <w:rStyle w:val="Char"/>
          <w:rFonts w:hint="cs"/>
          <w:rtl/>
        </w:rPr>
        <w:t>یه را تلاوت کرد که:</w:t>
      </w:r>
      <w:r w:rsidR="00547EBF">
        <w:rPr>
          <w:rStyle w:val="Char"/>
          <w:rFonts w:hint="cs"/>
          <w:rtl/>
        </w:rPr>
        <w:t xml:space="preserve"> </w:t>
      </w:r>
      <w:r w:rsidRPr="00107615">
        <w:rPr>
          <w:rStyle w:val="Char0"/>
          <w:rFonts w:hint="cs"/>
          <w:rtl/>
        </w:rPr>
        <w:t>(ولا تکونوا کالت</w:t>
      </w:r>
      <w:r w:rsidR="0058456B">
        <w:rPr>
          <w:rStyle w:val="Char0"/>
          <w:rFonts w:hint="cs"/>
          <w:rtl/>
        </w:rPr>
        <w:t>ي</w:t>
      </w:r>
      <w:r w:rsidRPr="00107615">
        <w:rPr>
          <w:rStyle w:val="Char0"/>
          <w:rFonts w:hint="cs"/>
          <w:rtl/>
        </w:rPr>
        <w:t xml:space="preserve"> </w:t>
      </w:r>
      <w:r w:rsidR="00C07D21" w:rsidRPr="00107615">
        <w:rPr>
          <w:rStyle w:val="Char0"/>
          <w:rFonts w:hint="cs"/>
          <w:rtl/>
        </w:rPr>
        <w:t>نقضت غزلها من بعد قو</w:t>
      </w:r>
      <w:r w:rsidR="0058456B">
        <w:rPr>
          <w:rStyle w:val="Char0"/>
          <w:rFonts w:hint="cs"/>
          <w:rtl/>
        </w:rPr>
        <w:t>ة</w:t>
      </w:r>
      <w:r w:rsidR="0032656C" w:rsidRPr="00107615">
        <w:rPr>
          <w:rStyle w:val="Char0"/>
          <w:rFonts w:hint="cs"/>
          <w:rtl/>
        </w:rPr>
        <w:t xml:space="preserve"> انکاثاً تتخذون ایمانکم دخلاً بینکم ان تکون ائمه ه</w:t>
      </w:r>
      <w:r w:rsidR="0058456B">
        <w:rPr>
          <w:rStyle w:val="Char0"/>
          <w:rFonts w:hint="cs"/>
          <w:rtl/>
        </w:rPr>
        <w:t>ي</w:t>
      </w:r>
      <w:r w:rsidR="0032656C" w:rsidRPr="00107615">
        <w:rPr>
          <w:rStyle w:val="Char0"/>
          <w:rFonts w:hint="cs"/>
          <w:rtl/>
        </w:rPr>
        <w:t xml:space="preserve"> ازک</w:t>
      </w:r>
      <w:r w:rsidR="0058456B">
        <w:rPr>
          <w:rStyle w:val="Char0"/>
          <w:rFonts w:hint="cs"/>
          <w:rtl/>
        </w:rPr>
        <w:t>ى</w:t>
      </w:r>
      <w:r w:rsidR="0032656C" w:rsidRPr="00107615">
        <w:rPr>
          <w:rStyle w:val="Char0"/>
          <w:rFonts w:hint="cs"/>
          <w:rtl/>
        </w:rPr>
        <w:t xml:space="preserve"> من ائمتکم)</w:t>
      </w:r>
      <w:r w:rsidR="00107615" w:rsidRPr="00107615">
        <w:rPr>
          <w:rStyle w:val="Char"/>
          <w:rFonts w:hint="cs"/>
          <w:rtl/>
        </w:rPr>
        <w:t>.</w:t>
      </w:r>
    </w:p>
    <w:p w:rsidR="0032656C" w:rsidRPr="00827109" w:rsidRDefault="0032656C" w:rsidP="000F58B1">
      <w:pPr>
        <w:ind w:firstLine="284"/>
        <w:jc w:val="both"/>
        <w:rPr>
          <w:rFonts w:cs="Times New Roman"/>
          <w:sz w:val="28"/>
          <w:szCs w:val="28"/>
          <w:rtl/>
          <w:lang w:bidi="fa-IR"/>
        </w:rPr>
      </w:pPr>
      <w:r w:rsidRPr="00C478BD">
        <w:rPr>
          <w:rStyle w:val="Char"/>
          <w:rFonts w:hint="cs"/>
          <w:rtl/>
        </w:rPr>
        <w:t>گفتم: فدایت شوم ائمه؟!، فرمود: بله سوگند به خدا، گفتم: اربی خوانده</w:t>
      </w:r>
      <w:r w:rsidR="002B780B">
        <w:rPr>
          <w:rStyle w:val="Char"/>
          <w:rFonts w:hint="cs"/>
          <w:rtl/>
        </w:rPr>
        <w:t xml:space="preserve"> می‌</w:t>
      </w:r>
      <w:r w:rsidRPr="00C478BD">
        <w:rPr>
          <w:rStyle w:val="Char"/>
          <w:rFonts w:hint="cs"/>
          <w:rtl/>
        </w:rPr>
        <w:t>شود، فرمود: اربی چیست و با دستش اشاره کرد و با اهانت قرآن را به زمین انداخت.</w:t>
      </w:r>
    </w:p>
    <w:p w:rsidR="00C21B45" w:rsidRPr="00C478BD" w:rsidRDefault="00171319" w:rsidP="00105967">
      <w:pPr>
        <w:ind w:firstLine="284"/>
        <w:jc w:val="both"/>
        <w:rPr>
          <w:rStyle w:val="Char"/>
          <w:rtl/>
        </w:rPr>
      </w:pPr>
      <w:r w:rsidRPr="00547EBF">
        <w:rPr>
          <w:rStyle w:val="Char7"/>
          <w:rFonts w:hint="cs"/>
          <w:rtl/>
        </w:rPr>
        <w:t>ششم:</w:t>
      </w:r>
      <w:r w:rsidRPr="00C478BD">
        <w:rPr>
          <w:rStyle w:val="Char"/>
          <w:rFonts w:hint="cs"/>
          <w:rtl/>
        </w:rPr>
        <w:t xml:space="preserve"> آنها به ائمه چیزهایی را نسبت داده‌اند که طبق تصریح امیرالمؤمنین با ایمان تضاد دارد، آنان می‌گویند که ائمه تقیه می‌کرده‌اند و حق را پنهان می‌کرده و در طول زندگی خود باطل را اظهار می‌کرده‌اند، و حال آن‌که امیرالمؤمنین در نهج‌البلاغه می‌گوید: (نشانه ایمان این </w:t>
      </w:r>
      <w:r w:rsidR="00C07D21" w:rsidRPr="00C478BD">
        <w:rPr>
          <w:rStyle w:val="Char"/>
          <w:rFonts w:hint="cs"/>
          <w:rtl/>
        </w:rPr>
        <w:t>است که شما راستگویی را حتی اگر به زی</w:t>
      </w:r>
      <w:r w:rsidRPr="00C478BD">
        <w:rPr>
          <w:rStyle w:val="Char"/>
          <w:rFonts w:hint="cs"/>
          <w:rtl/>
        </w:rPr>
        <w:t>ان شما باشد بر دروغ با آ</w:t>
      </w:r>
      <w:r w:rsidR="001D4C97" w:rsidRPr="00C478BD">
        <w:rPr>
          <w:rStyle w:val="Char"/>
          <w:rFonts w:hint="cs"/>
          <w:rtl/>
        </w:rPr>
        <w:t xml:space="preserve">ن </w:t>
      </w:r>
      <w:r w:rsidR="00C07D21" w:rsidRPr="00C478BD">
        <w:rPr>
          <w:rStyle w:val="Char"/>
          <w:rFonts w:hint="cs"/>
          <w:rtl/>
        </w:rPr>
        <w:t>که به سود</w:t>
      </w:r>
      <w:r w:rsidR="001D4C97" w:rsidRPr="00C478BD">
        <w:rPr>
          <w:rStyle w:val="Char"/>
          <w:rFonts w:hint="cs"/>
          <w:rtl/>
        </w:rPr>
        <w:t>تان باشد ترجیح دهید).</w:t>
      </w:r>
    </w:p>
    <w:p w:rsidR="0032656C" w:rsidRPr="00C478BD" w:rsidRDefault="00133688" w:rsidP="00105967">
      <w:pPr>
        <w:ind w:firstLine="284"/>
        <w:jc w:val="both"/>
        <w:rPr>
          <w:rStyle w:val="Char"/>
          <w:rtl/>
        </w:rPr>
      </w:pPr>
      <w:r w:rsidRPr="00547EBF">
        <w:rPr>
          <w:rStyle w:val="Char7"/>
          <w:rFonts w:hint="cs"/>
          <w:rtl/>
        </w:rPr>
        <w:t>هفتم:</w:t>
      </w:r>
      <w:r w:rsidRPr="00C478BD">
        <w:rPr>
          <w:rStyle w:val="Char"/>
          <w:rFonts w:hint="cs"/>
          <w:rtl/>
        </w:rPr>
        <w:t xml:space="preserve"> اثناعشریه به ائمه تفسیرهایی را نسبت داده‌اند که جایگاه والای آنان را خدشه‌دار می‌نماید و به اضافه برخلاف قواعد عربی و سیاق و سباق کلام است و نیز موجب تفکیک ترتیب جمله و از هم پاشیدن ضمیرها می‌گردد و دیگر چیزهایی که به ائمه نسبت می‌دهند که موجب بدگمانی به آنان می‌شود.</w:t>
      </w:r>
    </w:p>
    <w:p w:rsidR="00133688" w:rsidRPr="00C478BD" w:rsidRDefault="00133688" w:rsidP="00105967">
      <w:pPr>
        <w:ind w:firstLine="284"/>
        <w:jc w:val="both"/>
        <w:rPr>
          <w:rStyle w:val="Char"/>
          <w:rtl/>
        </w:rPr>
      </w:pPr>
      <w:r w:rsidRPr="00547EBF">
        <w:rPr>
          <w:rStyle w:val="Char7"/>
          <w:rFonts w:hint="cs"/>
          <w:rtl/>
        </w:rPr>
        <w:t>هشتم:</w:t>
      </w:r>
      <w:r w:rsidRPr="00C478BD">
        <w:rPr>
          <w:rStyle w:val="Char"/>
          <w:rFonts w:hint="cs"/>
          <w:rtl/>
        </w:rPr>
        <w:t xml:space="preserve"> نصوص و روایاتی را به ائمه نسبت می‌دهند که از جهاد منع می‌نماید با اینکه بچه‌های مکتب می‌دانند که قرآن به جهاد تحریک و تشویق </w:t>
      </w:r>
      <w:r w:rsidR="00955D92" w:rsidRPr="00C478BD">
        <w:rPr>
          <w:rStyle w:val="Char"/>
          <w:rFonts w:hint="cs"/>
          <w:rtl/>
        </w:rPr>
        <w:t xml:space="preserve">نموده است، و این باور بین ثقلین تضاد ایجاد می‌نماید و حال آنکه پیامبر می‌فرماید: (آن دو هرگز از هم جدا نمی‌شوند </w:t>
      </w:r>
      <w:r w:rsidR="00C07D21" w:rsidRPr="00C478BD">
        <w:rPr>
          <w:rStyle w:val="Char"/>
          <w:rFonts w:hint="cs"/>
          <w:rtl/>
        </w:rPr>
        <w:t>تا اینکه بر حوض نزد</w:t>
      </w:r>
      <w:r w:rsidR="00955D92" w:rsidRPr="00C478BD">
        <w:rPr>
          <w:rStyle w:val="Char"/>
          <w:rFonts w:hint="cs"/>
          <w:rtl/>
        </w:rPr>
        <w:t xml:space="preserve"> من می‌آیند).</w:t>
      </w:r>
    </w:p>
    <w:p w:rsidR="00955D92" w:rsidRPr="00C478BD" w:rsidRDefault="00955D92" w:rsidP="00105967">
      <w:pPr>
        <w:ind w:firstLine="284"/>
        <w:jc w:val="both"/>
        <w:rPr>
          <w:rStyle w:val="Char"/>
          <w:rtl/>
        </w:rPr>
      </w:pPr>
      <w:r w:rsidRPr="00C478BD">
        <w:rPr>
          <w:rStyle w:val="Char"/>
          <w:rFonts w:hint="cs"/>
          <w:rtl/>
        </w:rPr>
        <w:t xml:space="preserve">و از این حدیث به </w:t>
      </w:r>
      <w:r w:rsidR="00A102F8" w:rsidRPr="00C478BD">
        <w:rPr>
          <w:rStyle w:val="Char"/>
          <w:rFonts w:hint="cs"/>
          <w:rtl/>
        </w:rPr>
        <w:t>صراحت</w:t>
      </w:r>
      <w:r w:rsidR="00883E00" w:rsidRPr="00C478BD">
        <w:rPr>
          <w:rStyle w:val="Char"/>
          <w:rFonts w:hint="cs"/>
          <w:rtl/>
        </w:rPr>
        <w:t xml:space="preserve"> معلوم می‌شود که پیامبر</w:t>
      </w:r>
      <w:r w:rsidR="00883E00">
        <w:rPr>
          <w:rFonts w:cs="CTraditional Arabic" w:hint="cs"/>
          <w:sz w:val="28"/>
          <w:szCs w:val="28"/>
          <w:rtl/>
          <w:lang w:bidi="fa-IR"/>
        </w:rPr>
        <w:t>ص</w:t>
      </w:r>
      <w:r w:rsidR="00883E00" w:rsidRPr="00C478BD">
        <w:rPr>
          <w:rStyle w:val="Char"/>
          <w:rFonts w:hint="cs"/>
          <w:rtl/>
        </w:rPr>
        <w:t xml:space="preserve"> معیاری برای شناخت اقوال و مذاهب عترت پاک است.</w:t>
      </w:r>
    </w:p>
    <w:p w:rsidR="00883E00" w:rsidRPr="00C478BD" w:rsidRDefault="00883E00" w:rsidP="00105967">
      <w:pPr>
        <w:ind w:firstLine="284"/>
        <w:jc w:val="both"/>
        <w:rPr>
          <w:rStyle w:val="Char"/>
          <w:rtl/>
        </w:rPr>
      </w:pPr>
      <w:r w:rsidRPr="00547EBF">
        <w:rPr>
          <w:rStyle w:val="Char7"/>
          <w:rFonts w:hint="cs"/>
          <w:rtl/>
        </w:rPr>
        <w:t>نهم:</w:t>
      </w:r>
      <w:r w:rsidRPr="00C478BD">
        <w:rPr>
          <w:rStyle w:val="Char"/>
          <w:rFonts w:hint="cs"/>
          <w:rtl/>
        </w:rPr>
        <w:t xml:space="preserve"> آنها به ائمه نسبت می‌دهند که ائمه آمیزش و همبستر شدن با زنی که طلاق داده شده را جایز می‌دانسته‌اند، و حال آنکه چنین </w:t>
      </w:r>
      <w:r w:rsidR="00C07D21" w:rsidRPr="00C478BD">
        <w:rPr>
          <w:rStyle w:val="Char"/>
          <w:rFonts w:hint="cs"/>
          <w:rtl/>
        </w:rPr>
        <w:t xml:space="preserve">چیزی </w:t>
      </w:r>
      <w:r w:rsidRPr="00C478BD">
        <w:rPr>
          <w:rStyle w:val="Char"/>
          <w:rFonts w:hint="cs"/>
          <w:rtl/>
        </w:rPr>
        <w:t>در حقیقت جایز قرار دادن زنا می‌باشد.</w:t>
      </w:r>
    </w:p>
    <w:p w:rsidR="00883E00" w:rsidRPr="00C478BD" w:rsidRDefault="006C0366" w:rsidP="00E34102">
      <w:pPr>
        <w:ind w:firstLine="284"/>
        <w:jc w:val="both"/>
        <w:rPr>
          <w:rStyle w:val="Char"/>
          <w:rtl/>
        </w:rPr>
      </w:pPr>
      <w:r w:rsidRPr="00547EBF">
        <w:rPr>
          <w:rStyle w:val="Char7"/>
          <w:rFonts w:hint="cs"/>
          <w:rtl/>
        </w:rPr>
        <w:t>دهم:</w:t>
      </w:r>
      <w:r w:rsidRPr="00C478BD">
        <w:rPr>
          <w:rStyle w:val="Char"/>
          <w:rFonts w:hint="cs"/>
          <w:rtl/>
        </w:rPr>
        <w:t xml:space="preserve"> اثناعشریه به ائمه نسبت می‌دهند که آنها بازی کردن با آلت تناسلی و بیضه‌ها را در نماز جایز می‌دانسته‌اند، و حال آنکه </w:t>
      </w:r>
      <w:r w:rsidR="00F905D5" w:rsidRPr="00C478BD">
        <w:rPr>
          <w:rStyle w:val="Char"/>
          <w:rFonts w:hint="cs"/>
          <w:rtl/>
        </w:rPr>
        <w:t>ائمه از چنین چیزی پاک هستند، چون نماز یکی از ارکان دین می‌باشد پس چگونه می‌تواند جایی برای بازی و بیهوده‌کاری باشد، و دوماً چنین بازی چه لطفی دارد...؟!</w:t>
      </w:r>
      <w:r w:rsidR="00E34102" w:rsidRPr="007B4629">
        <w:rPr>
          <w:rStyle w:val="Char"/>
          <w:vertAlign w:val="superscript"/>
          <w:rtl/>
        </w:rPr>
        <w:footnoteReference w:id="53"/>
      </w:r>
      <w:r w:rsidR="00E34102" w:rsidRPr="00C478BD">
        <w:rPr>
          <w:rStyle w:val="Char"/>
          <w:rFonts w:hint="cs"/>
          <w:rtl/>
        </w:rPr>
        <w:t xml:space="preserve"> </w:t>
      </w:r>
    </w:p>
    <w:p w:rsidR="00016165" w:rsidRPr="00C478BD" w:rsidRDefault="00016165" w:rsidP="00B97EE2">
      <w:pPr>
        <w:ind w:firstLine="284"/>
        <w:jc w:val="both"/>
        <w:rPr>
          <w:rStyle w:val="Char"/>
          <w:rtl/>
        </w:rPr>
      </w:pPr>
      <w:r w:rsidRPr="00107615">
        <w:rPr>
          <w:rStyle w:val="Char7"/>
          <w:rFonts w:hint="cs"/>
          <w:rtl/>
        </w:rPr>
        <w:t>یازدهم:</w:t>
      </w:r>
      <w:r w:rsidR="00B97EE2">
        <w:rPr>
          <w:rFonts w:cs="B Lotus" w:hint="cs"/>
          <w:b/>
          <w:bCs/>
          <w:sz w:val="28"/>
          <w:szCs w:val="28"/>
          <w:rtl/>
          <w:lang w:bidi="fa-IR"/>
        </w:rPr>
        <w:t xml:space="preserve"> </w:t>
      </w:r>
      <w:r w:rsidRPr="00C478BD">
        <w:rPr>
          <w:rStyle w:val="Char"/>
          <w:rFonts w:hint="cs"/>
          <w:rtl/>
        </w:rPr>
        <w:t>به ائمه نسبت داده‌اند که آنها نماز خواندن با لباس پلید با وجود لباس پاک، را جایز می‌دانسته‌اند. پاک‌اند ائمه از این تهمت‌ها.</w:t>
      </w:r>
      <w:r w:rsidRPr="007B4629">
        <w:rPr>
          <w:rStyle w:val="Char"/>
          <w:vertAlign w:val="superscript"/>
          <w:rtl/>
        </w:rPr>
        <w:footnoteReference w:id="54"/>
      </w:r>
      <w:r w:rsidRPr="00C478BD">
        <w:rPr>
          <w:rStyle w:val="Char"/>
          <w:rFonts w:hint="cs"/>
          <w:rtl/>
        </w:rPr>
        <w:t xml:space="preserve"> </w:t>
      </w:r>
    </w:p>
    <w:p w:rsidR="00883E00" w:rsidRPr="00C478BD" w:rsidRDefault="001C3154" w:rsidP="001C3154">
      <w:pPr>
        <w:ind w:firstLine="284"/>
        <w:jc w:val="both"/>
        <w:rPr>
          <w:rStyle w:val="Char"/>
          <w:rtl/>
        </w:rPr>
      </w:pPr>
      <w:r w:rsidRPr="00107615">
        <w:rPr>
          <w:rStyle w:val="Char7"/>
          <w:rFonts w:hint="cs"/>
          <w:rtl/>
        </w:rPr>
        <w:t>دوازدهم:</w:t>
      </w:r>
      <w:r w:rsidRPr="00C478BD">
        <w:rPr>
          <w:rStyle w:val="Char"/>
          <w:rFonts w:hint="cs"/>
          <w:rtl/>
        </w:rPr>
        <w:t xml:space="preserve"> به ائمه نسبت داده‌اند که آنان معتقد بوده‌اند که برای نمازگزار جایز است که در نماز زنش را ببوسد. همه</w:t>
      </w:r>
      <w:r w:rsidR="00C5768D">
        <w:rPr>
          <w:rStyle w:val="Char"/>
          <w:rFonts w:hint="cs"/>
          <w:rtl/>
        </w:rPr>
        <w:t xml:space="preserve"> این‌ها </w:t>
      </w:r>
      <w:r w:rsidRPr="00C478BD">
        <w:rPr>
          <w:rStyle w:val="Char"/>
          <w:rFonts w:hint="cs"/>
          <w:rtl/>
        </w:rPr>
        <w:t>در کتاب‌هایشان ذکر شده است.</w:t>
      </w:r>
    </w:p>
    <w:p w:rsidR="001C3154" w:rsidRPr="00C478BD" w:rsidRDefault="001C3154" w:rsidP="001C3154">
      <w:pPr>
        <w:ind w:firstLine="284"/>
        <w:jc w:val="both"/>
        <w:rPr>
          <w:rStyle w:val="Char"/>
          <w:rtl/>
        </w:rPr>
      </w:pPr>
      <w:r w:rsidRPr="00107615">
        <w:rPr>
          <w:rStyle w:val="Char7"/>
          <w:rFonts w:hint="cs"/>
          <w:rtl/>
        </w:rPr>
        <w:t>سیزدهم:</w:t>
      </w:r>
      <w:r w:rsidRPr="00C478BD">
        <w:rPr>
          <w:rStyle w:val="Char"/>
          <w:rFonts w:hint="cs"/>
          <w:rtl/>
        </w:rPr>
        <w:t xml:space="preserve"> به ائمه نسبت داده‌اند که آنها مرد را از آموزش واجبات دین به زنان منع می‌کرده‌اند، شیخ‌الطائفه </w:t>
      </w:r>
      <w:r w:rsidR="002819F8" w:rsidRPr="00C478BD">
        <w:rPr>
          <w:rStyle w:val="Char"/>
          <w:rFonts w:hint="cs"/>
          <w:rtl/>
        </w:rPr>
        <w:t>از ادیم‌بن حر</w:t>
      </w:r>
      <w:r w:rsidR="002819F8" w:rsidRPr="007B4629">
        <w:rPr>
          <w:rStyle w:val="Char"/>
          <w:vertAlign w:val="superscript"/>
          <w:rtl/>
        </w:rPr>
        <w:footnoteReference w:id="55"/>
      </w:r>
      <w:r w:rsidR="002819F8" w:rsidRPr="00C478BD">
        <w:rPr>
          <w:rStyle w:val="Char"/>
          <w:rFonts w:hint="cs"/>
          <w:rtl/>
        </w:rPr>
        <w:t xml:space="preserve"> روایت می‌کند که گفت:</w:t>
      </w:r>
    </w:p>
    <w:p w:rsidR="00C21B45" w:rsidRPr="00C478BD" w:rsidRDefault="00E90CE8" w:rsidP="007061A4">
      <w:pPr>
        <w:ind w:firstLine="284"/>
        <w:jc w:val="both"/>
        <w:rPr>
          <w:rStyle w:val="Char"/>
          <w:rtl/>
        </w:rPr>
      </w:pPr>
      <w:r w:rsidRPr="00C478BD">
        <w:rPr>
          <w:rStyle w:val="Char"/>
          <w:rFonts w:hint="cs"/>
          <w:rtl/>
        </w:rPr>
        <w:t>از اباعبدالله</w:t>
      </w:r>
      <w:r>
        <w:rPr>
          <w:rFonts w:cs="CTraditional Arabic" w:hint="cs"/>
          <w:sz w:val="28"/>
          <w:szCs w:val="28"/>
          <w:rtl/>
          <w:lang w:bidi="fa-IR"/>
        </w:rPr>
        <w:t>÷</w:t>
      </w:r>
      <w:r w:rsidRPr="00C478BD">
        <w:rPr>
          <w:rStyle w:val="Char"/>
          <w:rFonts w:hint="cs"/>
          <w:rtl/>
        </w:rPr>
        <w:t xml:space="preserve"> پرسیدم که آیا اگر زن در خواب چیزی ببیند (احتلام شود) غسل بر او واجب است؟ فرمود: بله، ولی به</w:t>
      </w:r>
      <w:r w:rsidR="00107615">
        <w:rPr>
          <w:rStyle w:val="Char"/>
          <w:rFonts w:hint="cs"/>
          <w:rtl/>
        </w:rPr>
        <w:t xml:space="preserve"> زن‌ها</w:t>
      </w:r>
      <w:r w:rsidRPr="00C478BD">
        <w:rPr>
          <w:rStyle w:val="Char"/>
          <w:rFonts w:hint="cs"/>
          <w:rtl/>
        </w:rPr>
        <w:t xml:space="preserve"> نگوئید چون این را بهانه قرار می‌دهند. از این لازم می‌شود که ائمه نماز خواندن در حالت </w:t>
      </w:r>
      <w:r w:rsidR="00067AB8" w:rsidRPr="00C478BD">
        <w:rPr>
          <w:rStyle w:val="Char"/>
          <w:rFonts w:hint="cs"/>
          <w:rtl/>
        </w:rPr>
        <w:t>جنابت را جایز می‌دانسته‌اند و این به اتفاق کفر است و راضی بودن به کفر کفر است، پناه بر خدا. و همچنین از این لازم می‌شود که ائمه به جهالت و نا آگاه بودن فرد مکلف نسبت به واجبات شرعی رضایت داشته‌اند.</w:t>
      </w:r>
      <w:r w:rsidR="008744DD" w:rsidRPr="00C478BD">
        <w:rPr>
          <w:rStyle w:val="Char"/>
          <w:rFonts w:hint="cs"/>
          <w:rtl/>
        </w:rPr>
        <w:t xml:space="preserve"> و این با مقام امام متضاد است و صلاحیت او را زیر سؤال می‌برد و برخلاف عدالت و مروت است و صریح‌تر از این و زشت‌ترین روایت در این مورد روایت صاحب‌المحاسن</w:t>
      </w:r>
      <w:r w:rsidR="008744DD" w:rsidRPr="007B4629">
        <w:rPr>
          <w:rStyle w:val="Char"/>
          <w:vertAlign w:val="superscript"/>
          <w:rtl/>
        </w:rPr>
        <w:footnoteReference w:id="56"/>
      </w:r>
      <w:r w:rsidR="008744DD" w:rsidRPr="00C478BD">
        <w:rPr>
          <w:rStyle w:val="Char"/>
          <w:rFonts w:hint="cs"/>
          <w:rtl/>
        </w:rPr>
        <w:t xml:space="preserve"> </w:t>
      </w:r>
      <w:r w:rsidR="007061A4" w:rsidRPr="00C478BD">
        <w:rPr>
          <w:rStyle w:val="Char"/>
          <w:rFonts w:hint="cs"/>
          <w:rtl/>
        </w:rPr>
        <w:t>است که از کاظم</w:t>
      </w:r>
      <w:r w:rsidR="007061A4">
        <w:rPr>
          <w:rFonts w:cs="CTraditional Arabic" w:hint="cs"/>
          <w:sz w:val="28"/>
          <w:szCs w:val="28"/>
          <w:rtl/>
          <w:lang w:bidi="fa-IR"/>
        </w:rPr>
        <w:t>÷</w:t>
      </w:r>
      <w:r w:rsidR="007061A4" w:rsidRPr="007B4629">
        <w:rPr>
          <w:rStyle w:val="Char"/>
          <w:vertAlign w:val="superscript"/>
          <w:rtl/>
        </w:rPr>
        <w:footnoteReference w:id="57"/>
      </w:r>
      <w:r w:rsidR="00C07D21" w:rsidRPr="00C478BD">
        <w:rPr>
          <w:rStyle w:val="Char"/>
          <w:rFonts w:hint="cs"/>
          <w:rtl/>
        </w:rPr>
        <w:t xml:space="preserve"> روایت می‌کند که گفت</w:t>
      </w:r>
      <w:r w:rsidR="007061A4" w:rsidRPr="00C478BD">
        <w:rPr>
          <w:rStyle w:val="Char"/>
          <w:rFonts w:hint="cs"/>
          <w:rtl/>
        </w:rPr>
        <w:t xml:space="preserve"> به این مردم اصول دینشان را یاد ندهید.</w:t>
      </w:r>
    </w:p>
    <w:p w:rsidR="007061A4" w:rsidRPr="00C478BD" w:rsidRDefault="007061A4" w:rsidP="007061A4">
      <w:pPr>
        <w:ind w:firstLine="284"/>
        <w:jc w:val="both"/>
        <w:rPr>
          <w:rStyle w:val="Char"/>
          <w:rtl/>
        </w:rPr>
      </w:pPr>
      <w:r w:rsidRPr="00C478BD">
        <w:rPr>
          <w:rStyle w:val="Char"/>
          <w:rFonts w:hint="cs"/>
          <w:rtl/>
        </w:rPr>
        <w:t>سب</w:t>
      </w:r>
      <w:r w:rsidR="000C093C" w:rsidRPr="00C478BD">
        <w:rPr>
          <w:rStyle w:val="Char"/>
          <w:rFonts w:hint="cs"/>
          <w:rtl/>
        </w:rPr>
        <w:t>حان‌الله! چه روایت زشتی است که می‌گوید ائمه از تعالیم اصول دین باز می‌داشته‌اند.</w:t>
      </w:r>
    </w:p>
    <w:p w:rsidR="000C093C" w:rsidRPr="00C478BD" w:rsidRDefault="00B97EE2" w:rsidP="00B97EE2">
      <w:pPr>
        <w:ind w:firstLine="284"/>
        <w:jc w:val="both"/>
        <w:rPr>
          <w:rStyle w:val="Char"/>
          <w:rtl/>
        </w:rPr>
      </w:pPr>
      <w:r w:rsidRPr="00107615">
        <w:rPr>
          <w:rStyle w:val="Char7"/>
          <w:rFonts w:hint="cs"/>
          <w:rtl/>
        </w:rPr>
        <w:t>چهارد</w:t>
      </w:r>
      <w:r w:rsidR="000C093C" w:rsidRPr="00107615">
        <w:rPr>
          <w:rStyle w:val="Char7"/>
          <w:rFonts w:hint="cs"/>
          <w:rtl/>
        </w:rPr>
        <w:t>هم:</w:t>
      </w:r>
      <w:r w:rsidR="000C093C" w:rsidRPr="00C478BD">
        <w:rPr>
          <w:rStyle w:val="Char"/>
          <w:rFonts w:hint="cs"/>
          <w:rtl/>
        </w:rPr>
        <w:t xml:space="preserve"> اثناعشریه به ائمه نسبت داده‌اند که آنها به اوامر خداوند عمل نمی‌کرده‌اند، به‌خصوص به امام باقر و صادق این اتهام را زده‌اند چون آنها تقیه نمی‌کرده‌اند، با اینکه ادعا می‌کنند که امام صادق گفته است: «تقیه دین من و دین پدرانم است)، ای کاش می‌دانستم که چرا این دو امام دین پدرانشان را ترک کردند و چه زشتی در آن دیدند.</w:t>
      </w:r>
    </w:p>
    <w:p w:rsidR="000C093C" w:rsidRDefault="00B97EE2" w:rsidP="00B97EE2">
      <w:pPr>
        <w:ind w:firstLine="284"/>
        <w:jc w:val="both"/>
        <w:rPr>
          <w:rStyle w:val="Char"/>
        </w:rPr>
      </w:pPr>
      <w:r w:rsidRPr="00107615">
        <w:rPr>
          <w:rStyle w:val="Char7"/>
          <w:rFonts w:hint="cs"/>
          <w:rtl/>
        </w:rPr>
        <w:t>پانز</w:t>
      </w:r>
      <w:r w:rsidR="000C093C" w:rsidRPr="00107615">
        <w:rPr>
          <w:rStyle w:val="Char7"/>
          <w:rFonts w:hint="cs"/>
          <w:rtl/>
        </w:rPr>
        <w:t>دهم:</w:t>
      </w:r>
      <w:r w:rsidR="000C093C" w:rsidRPr="00C478BD">
        <w:rPr>
          <w:rStyle w:val="Char"/>
          <w:rFonts w:hint="cs"/>
          <w:rtl/>
        </w:rPr>
        <w:t xml:space="preserve"> آنها ائمه را متهم می‌کنند که برخلاف نص صریح قرآن سخن می‌گفته‌اند، و بدین‌خاطر تضاد بین ثقلین پدید آمده است و آنها مردم را در مورد دین دچار حیرت می‌کرده‌اند، اثناعشریه از ائمه روایت کرده‌‌اند که گفته‌اند: طلا و نقره غیرمسکوک و ساخته نشده زکات ندارند، اما با وجود این </w:t>
      </w:r>
      <w:r w:rsidR="00173D06" w:rsidRPr="00C478BD">
        <w:rPr>
          <w:rStyle w:val="Char"/>
          <w:rFonts w:hint="cs"/>
          <w:rtl/>
        </w:rPr>
        <w:t>از آن زکات می‌گرفته‌اند. منظ</w:t>
      </w:r>
      <w:r w:rsidR="00C07D21" w:rsidRPr="00C478BD">
        <w:rPr>
          <w:rStyle w:val="Char"/>
          <w:rFonts w:hint="cs"/>
          <w:rtl/>
        </w:rPr>
        <w:t>ورشان این است که ائمه را مصداق وعید ال</w:t>
      </w:r>
      <w:r w:rsidR="00173D06" w:rsidRPr="00C478BD">
        <w:rPr>
          <w:rStyle w:val="Char"/>
          <w:rFonts w:hint="cs"/>
          <w:rtl/>
        </w:rPr>
        <w:t xml:space="preserve">هی قرار دهند که می‌فرماید: </w:t>
      </w:r>
    </w:p>
    <w:p w:rsidR="00107615" w:rsidRPr="00107615" w:rsidRDefault="00107615" w:rsidP="00107615">
      <w:pPr>
        <w:ind w:firstLine="284"/>
        <w:jc w:val="both"/>
        <w:rPr>
          <w:rStyle w:val="Char"/>
          <w:rFonts w:cs="Arial"/>
          <w:color w:val="000000"/>
          <w:szCs w:val="24"/>
          <w:rtl/>
        </w:rPr>
      </w:pPr>
      <w:r>
        <w:rPr>
          <w:rStyle w:val="Char"/>
          <w:rFonts w:cs="Traditional Arabic"/>
          <w:color w:val="000000"/>
          <w:shd w:val="clear" w:color="auto" w:fill="FFFFFF"/>
          <w:rtl/>
        </w:rPr>
        <w:t>﴿</w:t>
      </w:r>
      <w:r w:rsidRPr="00E51AB3">
        <w:rPr>
          <w:rStyle w:val="Charb"/>
          <w:rtl/>
        </w:rPr>
        <w:t>وَ</w:t>
      </w:r>
      <w:r w:rsidRPr="00E51AB3">
        <w:rPr>
          <w:rStyle w:val="Charb"/>
          <w:rFonts w:hint="cs"/>
          <w:rtl/>
        </w:rPr>
        <w:t>ٱلَّذِينَ</w:t>
      </w:r>
      <w:r w:rsidRPr="00E51AB3">
        <w:rPr>
          <w:rStyle w:val="Charb"/>
          <w:rtl/>
        </w:rPr>
        <w:t xml:space="preserve"> يَكۡنِزُونَ </w:t>
      </w:r>
      <w:r w:rsidRPr="00E51AB3">
        <w:rPr>
          <w:rStyle w:val="Charb"/>
          <w:rFonts w:hint="cs"/>
          <w:rtl/>
        </w:rPr>
        <w:t>ٱلذَّهَبَ</w:t>
      </w:r>
      <w:r w:rsidRPr="00E51AB3">
        <w:rPr>
          <w:rStyle w:val="Charb"/>
          <w:rtl/>
        </w:rPr>
        <w:t xml:space="preserve"> وَ</w:t>
      </w:r>
      <w:r w:rsidRPr="00E51AB3">
        <w:rPr>
          <w:rStyle w:val="Charb"/>
          <w:rFonts w:hint="cs"/>
          <w:rtl/>
        </w:rPr>
        <w:t>ٱلۡفِضَّةَ</w:t>
      </w:r>
      <w:r w:rsidRPr="00E51AB3">
        <w:rPr>
          <w:rStyle w:val="Charb"/>
          <w:rtl/>
        </w:rPr>
        <w:t xml:space="preserve"> وَلَا يُنفِقُونَهَا فِي سَبِيلِ </w:t>
      </w:r>
      <w:r w:rsidRPr="00E51AB3">
        <w:rPr>
          <w:rStyle w:val="Charb"/>
          <w:rFonts w:hint="cs"/>
          <w:rtl/>
        </w:rPr>
        <w:t>ٱللَّهِ</w:t>
      </w:r>
      <w:r>
        <w:rPr>
          <w:rStyle w:val="Char"/>
          <w:rFonts w:cs="Traditional Arabic"/>
          <w:color w:val="000000"/>
          <w:shd w:val="clear" w:color="auto" w:fill="FFFFFF"/>
          <w:rtl/>
        </w:rPr>
        <w:t>﴾</w:t>
      </w:r>
      <w:r w:rsidRPr="00E51AB3">
        <w:rPr>
          <w:rStyle w:val="Charb"/>
          <w:rtl/>
        </w:rPr>
        <w:t xml:space="preserve"> </w:t>
      </w:r>
      <w:r w:rsidRPr="00107615">
        <w:rPr>
          <w:rStyle w:val="Char6"/>
          <w:rtl/>
        </w:rPr>
        <w:t>[التوبة: 34]</w:t>
      </w:r>
      <w:r w:rsidRPr="00107615">
        <w:rPr>
          <w:rStyle w:val="Char"/>
          <w:rFonts w:hint="cs"/>
          <w:rtl/>
        </w:rPr>
        <w:t>.</w:t>
      </w:r>
    </w:p>
    <w:p w:rsidR="00B81296" w:rsidRPr="00107615" w:rsidRDefault="00B81296" w:rsidP="00107615">
      <w:pPr>
        <w:pStyle w:val="a"/>
        <w:rPr>
          <w:rtl/>
        </w:rPr>
      </w:pPr>
      <w:r w:rsidRPr="00107615">
        <w:rPr>
          <w:rFonts w:hint="cs"/>
          <w:rtl/>
        </w:rPr>
        <w:t>«و کسانی که طلا و نقره را اندوخته می‌کنند و آن را در راه خدا خرج نمی‌نمایند».</w:t>
      </w:r>
    </w:p>
    <w:p w:rsidR="00E90CE8" w:rsidRPr="00C478BD" w:rsidRDefault="00666859" w:rsidP="00A75656">
      <w:pPr>
        <w:ind w:firstLine="284"/>
        <w:jc w:val="both"/>
        <w:rPr>
          <w:rStyle w:val="Char"/>
          <w:rtl/>
        </w:rPr>
      </w:pPr>
      <w:r w:rsidRPr="00C478BD">
        <w:rPr>
          <w:rStyle w:val="Char"/>
          <w:rFonts w:hint="cs"/>
          <w:rtl/>
        </w:rPr>
        <w:t>خداوند این فرقه را روسیاه کند.</w:t>
      </w:r>
      <w:r w:rsidR="00A75656" w:rsidRPr="007B4629">
        <w:rPr>
          <w:rStyle w:val="Char"/>
          <w:vertAlign w:val="superscript"/>
          <w:rtl/>
        </w:rPr>
        <w:footnoteReference w:id="58"/>
      </w:r>
    </w:p>
    <w:p w:rsidR="00A75656" w:rsidRDefault="00B97EE2" w:rsidP="00105967">
      <w:pPr>
        <w:ind w:firstLine="284"/>
        <w:jc w:val="both"/>
        <w:rPr>
          <w:rStyle w:val="Char"/>
          <w:rtl/>
        </w:rPr>
      </w:pPr>
      <w:r w:rsidRPr="00107615">
        <w:rPr>
          <w:rStyle w:val="Char7"/>
          <w:rFonts w:hint="cs"/>
          <w:rtl/>
        </w:rPr>
        <w:t>شانزد</w:t>
      </w:r>
      <w:r w:rsidR="00A75656" w:rsidRPr="00107615">
        <w:rPr>
          <w:rStyle w:val="Char7"/>
          <w:rFonts w:hint="cs"/>
          <w:rtl/>
        </w:rPr>
        <w:t>هم:</w:t>
      </w:r>
      <w:r w:rsidR="00A75656" w:rsidRPr="00C478BD">
        <w:rPr>
          <w:rStyle w:val="Char"/>
          <w:rFonts w:hint="cs"/>
          <w:rtl/>
        </w:rPr>
        <w:t xml:space="preserve"> گفته‌اند که ائمه برای کسی که فرزندش را از دست داده جایز قرار داده‌اند که گریبانش را </w:t>
      </w:r>
      <w:r w:rsidR="00821029" w:rsidRPr="00C478BD">
        <w:rPr>
          <w:rStyle w:val="Char"/>
          <w:rFonts w:hint="cs"/>
          <w:rtl/>
        </w:rPr>
        <w:t xml:space="preserve">پاره کند، و حال آنکه خداوند می‌فرماید که به هنگام مصیبت صبر کنید و بی‌قراری ننمائید، و می‌فرماید: </w:t>
      </w:r>
    </w:p>
    <w:p w:rsidR="00107615" w:rsidRPr="00107615" w:rsidRDefault="00107615" w:rsidP="00107615">
      <w:pPr>
        <w:ind w:firstLine="284"/>
        <w:jc w:val="both"/>
        <w:rPr>
          <w:rStyle w:val="Char"/>
          <w:rFonts w:cs="Arial"/>
          <w:color w:val="000000"/>
          <w:szCs w:val="24"/>
          <w:rtl/>
        </w:rPr>
      </w:pPr>
      <w:r>
        <w:rPr>
          <w:rStyle w:val="Char"/>
          <w:rFonts w:cs="Traditional Arabic"/>
          <w:color w:val="000000"/>
          <w:shd w:val="clear" w:color="auto" w:fill="FFFFFF"/>
          <w:rtl/>
        </w:rPr>
        <w:t>﴿</w:t>
      </w:r>
      <w:r w:rsidRPr="00E51AB3">
        <w:rPr>
          <w:rStyle w:val="Charb"/>
          <w:rtl/>
        </w:rPr>
        <w:t>إِذَآ أَصَٰبَتۡهُم مُّصِيبَةٞ قَالُوٓاْ إِنَّا لِلَّهِ وَإِنَّآ إِلَيۡهِ رَٰجِعُونَ١٥٦</w:t>
      </w:r>
      <w:r>
        <w:rPr>
          <w:rStyle w:val="Char"/>
          <w:rFonts w:cs="Traditional Arabic"/>
          <w:color w:val="000000"/>
          <w:shd w:val="clear" w:color="auto" w:fill="FFFFFF"/>
          <w:rtl/>
        </w:rPr>
        <w:t>﴾</w:t>
      </w:r>
      <w:r w:rsidRPr="00E51AB3">
        <w:rPr>
          <w:rStyle w:val="Charb"/>
          <w:rtl/>
        </w:rPr>
        <w:t xml:space="preserve"> </w:t>
      </w:r>
      <w:r w:rsidRPr="00107615">
        <w:rPr>
          <w:rStyle w:val="Char6"/>
          <w:rtl/>
        </w:rPr>
        <w:t>[البقرة: 156]</w:t>
      </w:r>
      <w:r w:rsidRPr="00107615">
        <w:rPr>
          <w:rStyle w:val="Char"/>
          <w:rFonts w:hint="cs"/>
          <w:rtl/>
        </w:rPr>
        <w:t>.</w:t>
      </w:r>
    </w:p>
    <w:p w:rsidR="00821029" w:rsidRPr="00107615" w:rsidRDefault="00821029" w:rsidP="00107615">
      <w:pPr>
        <w:pStyle w:val="a"/>
        <w:rPr>
          <w:rtl/>
        </w:rPr>
      </w:pPr>
      <w:r w:rsidRPr="00107615">
        <w:rPr>
          <w:rFonts w:hint="cs"/>
          <w:rtl/>
        </w:rPr>
        <w:t>«</w:t>
      </w:r>
      <w:r w:rsidR="0098088C" w:rsidRPr="00107615">
        <w:rPr>
          <w:rFonts w:hint="cs"/>
          <w:rtl/>
        </w:rPr>
        <w:t>آن کسانی که هنگامی که بلائی بدانان می‌رسد می‌گویند: ما از آنِ خدائیم و به‌سوی او بازمی‌گردیم</w:t>
      </w:r>
      <w:r w:rsidRPr="00107615">
        <w:rPr>
          <w:rFonts w:hint="cs"/>
          <w:rtl/>
        </w:rPr>
        <w:t>».</w:t>
      </w:r>
    </w:p>
    <w:p w:rsidR="00A75656" w:rsidRPr="00C478BD" w:rsidRDefault="0098088C" w:rsidP="00105967">
      <w:pPr>
        <w:ind w:firstLine="284"/>
        <w:jc w:val="both"/>
        <w:rPr>
          <w:rStyle w:val="Char"/>
          <w:rtl/>
        </w:rPr>
      </w:pPr>
      <w:r w:rsidRPr="00C478BD">
        <w:rPr>
          <w:rStyle w:val="Char"/>
          <w:rFonts w:hint="cs"/>
          <w:rtl/>
        </w:rPr>
        <w:t>و در حدیث آمده است: هر کسی گریبانش را پاره کند از ما نیست</w:t>
      </w:r>
      <w:r w:rsidR="00B97EE2" w:rsidRPr="007B4629">
        <w:rPr>
          <w:rStyle w:val="Char"/>
          <w:vertAlign w:val="superscript"/>
          <w:rtl/>
        </w:rPr>
        <w:footnoteReference w:id="59"/>
      </w:r>
      <w:r w:rsidRPr="00C478BD">
        <w:rPr>
          <w:rStyle w:val="Char"/>
          <w:rFonts w:hint="cs"/>
          <w:rtl/>
        </w:rPr>
        <w:t>.</w:t>
      </w:r>
    </w:p>
    <w:p w:rsidR="00821029" w:rsidRPr="00C478BD" w:rsidRDefault="00AA67B0" w:rsidP="00AA67B0">
      <w:pPr>
        <w:ind w:firstLine="284"/>
        <w:jc w:val="both"/>
        <w:rPr>
          <w:rStyle w:val="Char"/>
          <w:rtl/>
        </w:rPr>
      </w:pPr>
      <w:r w:rsidRPr="00107615">
        <w:rPr>
          <w:rStyle w:val="Char7"/>
          <w:rFonts w:hint="cs"/>
          <w:rtl/>
        </w:rPr>
        <w:t>هفد</w:t>
      </w:r>
      <w:r w:rsidR="00B97EE2" w:rsidRPr="00107615">
        <w:rPr>
          <w:rStyle w:val="Char7"/>
          <w:rFonts w:hint="cs"/>
          <w:rtl/>
        </w:rPr>
        <w:t>هم:</w:t>
      </w:r>
      <w:r w:rsidR="00B97EE2" w:rsidRPr="00AA67B0">
        <w:rPr>
          <w:rFonts w:cs="B Lotus" w:hint="cs"/>
          <w:b/>
          <w:bCs/>
          <w:sz w:val="28"/>
          <w:szCs w:val="28"/>
          <w:rtl/>
          <w:lang w:bidi="fa-IR"/>
        </w:rPr>
        <w:t xml:space="preserve"> </w:t>
      </w:r>
      <w:r w:rsidR="00D90D6C" w:rsidRPr="00C478BD">
        <w:rPr>
          <w:rStyle w:val="Char"/>
          <w:rFonts w:hint="cs"/>
          <w:rtl/>
        </w:rPr>
        <w:t>آنها به ائمه نسبت داده‌اند که قصاص مختص کسانی است که کور نیستند، و این با نص کتاب مخالف است.</w:t>
      </w:r>
    </w:p>
    <w:p w:rsidR="00D90D6C" w:rsidRDefault="00C07D21" w:rsidP="00AA67B0">
      <w:pPr>
        <w:ind w:firstLine="284"/>
        <w:jc w:val="both"/>
        <w:rPr>
          <w:rStyle w:val="Char"/>
          <w:rtl/>
        </w:rPr>
      </w:pPr>
      <w:r w:rsidRPr="00107615">
        <w:rPr>
          <w:rStyle w:val="Char7"/>
          <w:rFonts w:hint="cs"/>
          <w:rtl/>
        </w:rPr>
        <w:t>ه</w:t>
      </w:r>
      <w:r w:rsidR="00D90D6C" w:rsidRPr="00107615">
        <w:rPr>
          <w:rStyle w:val="Char7"/>
          <w:rFonts w:hint="cs"/>
          <w:rtl/>
        </w:rPr>
        <w:t>جدهم:</w:t>
      </w:r>
      <w:r w:rsidR="00D90D6C" w:rsidRPr="00C478BD">
        <w:rPr>
          <w:rStyle w:val="Char"/>
          <w:rFonts w:hint="cs"/>
          <w:rtl/>
        </w:rPr>
        <w:t xml:space="preserve"> آنها به ائمه نسبت داده‌اند که ائمه گفته‌اند اگر فرد ذمی مسلمانی را به قتل برساند فرزند او به بردگی گرفته می‌شود. و این مخالف گفته الهی است که می‌فرماید:</w:t>
      </w:r>
    </w:p>
    <w:p w:rsidR="00107615" w:rsidRPr="00107615" w:rsidRDefault="00107615" w:rsidP="00107615">
      <w:pPr>
        <w:ind w:firstLine="284"/>
        <w:jc w:val="both"/>
        <w:rPr>
          <w:rStyle w:val="Char"/>
          <w:rFonts w:cs="Arial"/>
          <w:color w:val="000000"/>
          <w:szCs w:val="24"/>
          <w:rtl/>
        </w:rPr>
      </w:pPr>
      <w:r>
        <w:rPr>
          <w:rStyle w:val="Char"/>
          <w:rFonts w:cs="Traditional Arabic"/>
          <w:color w:val="000000"/>
          <w:shd w:val="clear" w:color="auto" w:fill="FFFFFF"/>
          <w:rtl/>
        </w:rPr>
        <w:t>﴿</w:t>
      </w:r>
      <w:r w:rsidRPr="00E51AB3">
        <w:rPr>
          <w:rStyle w:val="Charb"/>
          <w:rtl/>
        </w:rPr>
        <w:t>وَلَا تَزِرُ وَازِرَةٞ وِزۡرَ أُخۡرَىٰۚ</w:t>
      </w:r>
      <w:r>
        <w:rPr>
          <w:rStyle w:val="Char"/>
          <w:rFonts w:cs="Traditional Arabic"/>
          <w:color w:val="000000"/>
          <w:shd w:val="clear" w:color="auto" w:fill="FFFFFF"/>
          <w:rtl/>
        </w:rPr>
        <w:t>﴾</w:t>
      </w:r>
      <w:r w:rsidRPr="00E51AB3">
        <w:rPr>
          <w:rStyle w:val="Charb"/>
          <w:rtl/>
        </w:rPr>
        <w:t xml:space="preserve"> </w:t>
      </w:r>
      <w:r w:rsidRPr="00107615">
        <w:rPr>
          <w:rStyle w:val="Char6"/>
          <w:rtl/>
        </w:rPr>
        <w:t>[الأنعام: 164]</w:t>
      </w:r>
      <w:r w:rsidRPr="00107615">
        <w:rPr>
          <w:rStyle w:val="Char"/>
          <w:rFonts w:hint="cs"/>
          <w:rtl/>
        </w:rPr>
        <w:t>.</w:t>
      </w:r>
    </w:p>
    <w:p w:rsidR="00D90D6C" w:rsidRPr="00107615" w:rsidRDefault="00D90D6C" w:rsidP="00107615">
      <w:pPr>
        <w:pStyle w:val="a"/>
        <w:rPr>
          <w:rtl/>
        </w:rPr>
      </w:pPr>
      <w:r w:rsidRPr="00107615">
        <w:rPr>
          <w:rFonts w:hint="cs"/>
          <w:rtl/>
        </w:rPr>
        <w:t>«</w:t>
      </w:r>
      <w:r w:rsidR="0096562C" w:rsidRPr="00107615">
        <w:rPr>
          <w:rFonts w:hint="cs"/>
          <w:rtl/>
        </w:rPr>
        <w:t>هیچ کس گناه دیگری را بر دوش نمی‌کشد</w:t>
      </w:r>
      <w:r w:rsidRPr="00107615">
        <w:rPr>
          <w:rFonts w:hint="cs"/>
          <w:rtl/>
        </w:rPr>
        <w:t>».</w:t>
      </w:r>
    </w:p>
    <w:p w:rsidR="00D90D6C" w:rsidRDefault="0096562C" w:rsidP="00AA67B0">
      <w:pPr>
        <w:ind w:firstLine="284"/>
        <w:jc w:val="both"/>
        <w:rPr>
          <w:rStyle w:val="Char"/>
          <w:rtl/>
        </w:rPr>
      </w:pPr>
      <w:r w:rsidRPr="00C478BD">
        <w:rPr>
          <w:rStyle w:val="Char"/>
          <w:rFonts w:hint="cs"/>
          <w:rtl/>
        </w:rPr>
        <w:t>و می‌‌فرماید:</w:t>
      </w:r>
    </w:p>
    <w:p w:rsidR="00107615" w:rsidRPr="00107615" w:rsidRDefault="00107615" w:rsidP="00107615">
      <w:pPr>
        <w:ind w:firstLine="284"/>
        <w:jc w:val="both"/>
        <w:rPr>
          <w:rStyle w:val="Char"/>
          <w:rFonts w:cs="Arial"/>
          <w:color w:val="000000"/>
          <w:szCs w:val="24"/>
          <w:rtl/>
        </w:rPr>
      </w:pPr>
      <w:r>
        <w:rPr>
          <w:rStyle w:val="Char"/>
          <w:rFonts w:cs="Traditional Arabic"/>
          <w:color w:val="000000"/>
          <w:shd w:val="clear" w:color="auto" w:fill="FFFFFF"/>
          <w:rtl/>
        </w:rPr>
        <w:t>﴿</w:t>
      </w:r>
      <w:r w:rsidRPr="00E51AB3">
        <w:rPr>
          <w:rStyle w:val="Charb"/>
          <w:rtl/>
        </w:rPr>
        <w:t>يَجۡزِي وَالِدٌ عَن وَلَدِهِ</w:t>
      </w:r>
      <w:r w:rsidRPr="00E51AB3">
        <w:rPr>
          <w:rStyle w:val="Charb"/>
          <w:rFonts w:hint="cs"/>
          <w:rtl/>
        </w:rPr>
        <w:t>ۦ</w:t>
      </w:r>
      <w:r w:rsidRPr="00E51AB3">
        <w:rPr>
          <w:rStyle w:val="Charb"/>
          <w:rtl/>
        </w:rPr>
        <w:t xml:space="preserve"> وَلَا مَوۡلُودٌ هُوَ جَازٍ عَن وَالِدِهِ</w:t>
      </w:r>
      <w:r w:rsidRPr="00E51AB3">
        <w:rPr>
          <w:rStyle w:val="Charb"/>
          <w:rFonts w:hint="cs"/>
          <w:rtl/>
        </w:rPr>
        <w:t>ۦ</w:t>
      </w:r>
      <w:r>
        <w:rPr>
          <w:rStyle w:val="Char"/>
          <w:rFonts w:cs="Traditional Arabic"/>
          <w:color w:val="000000"/>
          <w:shd w:val="clear" w:color="auto" w:fill="FFFFFF"/>
          <w:rtl/>
        </w:rPr>
        <w:t>﴾</w:t>
      </w:r>
      <w:r w:rsidRPr="00E51AB3">
        <w:rPr>
          <w:rStyle w:val="Charb"/>
          <w:rtl/>
        </w:rPr>
        <w:t xml:space="preserve"> </w:t>
      </w:r>
      <w:r w:rsidRPr="00107615">
        <w:rPr>
          <w:rStyle w:val="Char6"/>
          <w:rtl/>
        </w:rPr>
        <w:t>[لقمان: 33]</w:t>
      </w:r>
      <w:r w:rsidRPr="00107615">
        <w:rPr>
          <w:rStyle w:val="Char"/>
          <w:rFonts w:hint="cs"/>
          <w:rtl/>
        </w:rPr>
        <w:t>.</w:t>
      </w:r>
    </w:p>
    <w:p w:rsidR="0096562C" w:rsidRPr="00107615" w:rsidRDefault="0096562C" w:rsidP="00107615">
      <w:pPr>
        <w:pStyle w:val="a"/>
        <w:rPr>
          <w:rtl/>
        </w:rPr>
      </w:pPr>
      <w:r w:rsidRPr="00107615">
        <w:rPr>
          <w:rFonts w:hint="cs"/>
          <w:rtl/>
        </w:rPr>
        <w:t>«</w:t>
      </w:r>
      <w:r w:rsidR="008F27D5" w:rsidRPr="00107615">
        <w:rPr>
          <w:rFonts w:hint="cs"/>
          <w:rtl/>
        </w:rPr>
        <w:t>نه پدری مسئولیت اعمال فرزندش را می‌پذیرد و کاری برای او برآورده می‌کند و نه فرزندی اصلاً مسئولیت اعمال پدرش را می‌پذیرد</w:t>
      </w:r>
      <w:r w:rsidRPr="00107615">
        <w:rPr>
          <w:rFonts w:hint="cs"/>
          <w:rtl/>
        </w:rPr>
        <w:t>».</w:t>
      </w:r>
    </w:p>
    <w:p w:rsidR="0096562C" w:rsidRPr="00C478BD" w:rsidRDefault="008F27D5" w:rsidP="00404D33">
      <w:pPr>
        <w:ind w:firstLine="284"/>
        <w:jc w:val="both"/>
        <w:rPr>
          <w:rStyle w:val="Char"/>
          <w:rtl/>
        </w:rPr>
      </w:pPr>
      <w:r w:rsidRPr="00C478BD">
        <w:rPr>
          <w:rStyle w:val="Char"/>
          <w:rFonts w:hint="cs"/>
          <w:rtl/>
        </w:rPr>
        <w:t>و وقتی شیعه این را انتقام و در شریعت جایز قرار می‌دهند پس در این‌صورت حکومت چنگیزخان با شریعت محمدی</w:t>
      </w:r>
      <w:r>
        <w:rPr>
          <w:rFonts w:cs="CTraditional Arabic" w:hint="cs"/>
          <w:sz w:val="28"/>
          <w:szCs w:val="28"/>
          <w:rtl/>
          <w:lang w:bidi="fa-IR"/>
        </w:rPr>
        <w:t>ص</w:t>
      </w:r>
      <w:r w:rsidRPr="00C478BD">
        <w:rPr>
          <w:rStyle w:val="Char"/>
          <w:rFonts w:hint="cs"/>
          <w:rtl/>
        </w:rPr>
        <w:t xml:space="preserve"> فرقی ندارد. و به بردگی گرفتن فرزند کافری که حربی است و با مسلمین می‌جنگد به</w:t>
      </w:r>
      <w:r w:rsidR="00F77E61">
        <w:rPr>
          <w:rStyle w:val="Char"/>
          <w:rFonts w:hint="cs"/>
          <w:rtl/>
        </w:rPr>
        <w:t xml:space="preserve"> </w:t>
      </w:r>
      <w:r w:rsidRPr="00C478BD">
        <w:rPr>
          <w:rStyle w:val="Char"/>
          <w:rFonts w:hint="cs"/>
          <w:rtl/>
        </w:rPr>
        <w:t>‌خاطر آن است که بیم آن می‌رود که با مسلمین بجنگد که با به بردگی گرفتن او از تعداد جنگجویان کاسته می‌شود، و فرزند ذمی جنگجو نیست و در لشکر اهل جنگ قرار ندارد، پس به چه دلیل برده قرار داده می‌شود، پرواضح است که این کار عهدشکنی و برخلاف همه ادیان است، چون در همه ادیان وفا به عهد واجب است و همچنین با نص قرآن مخالف است که می‌فرماید:</w:t>
      </w:r>
      <w:r w:rsidR="00404D33" w:rsidRPr="00C478BD">
        <w:rPr>
          <w:rStyle w:val="Char"/>
          <w:rFonts w:hint="cs"/>
          <w:rtl/>
        </w:rPr>
        <w:t xml:space="preserve"> (النفس بانفس)</w:t>
      </w:r>
      <w:r w:rsidR="00404D33" w:rsidRPr="007B4629">
        <w:rPr>
          <w:rStyle w:val="Char"/>
          <w:vertAlign w:val="superscript"/>
          <w:rtl/>
        </w:rPr>
        <w:footnoteReference w:id="60"/>
      </w:r>
      <w:r w:rsidR="00404D33" w:rsidRPr="00C478BD">
        <w:rPr>
          <w:rStyle w:val="Char"/>
          <w:rFonts w:hint="cs"/>
          <w:rtl/>
        </w:rPr>
        <w:t xml:space="preserve"> اگر کسی، کسی را کشت در برابر آن کشته می‌شود.</w:t>
      </w:r>
    </w:p>
    <w:p w:rsidR="00AD2B77" w:rsidRPr="00C478BD" w:rsidRDefault="00AD2B77" w:rsidP="00404D33">
      <w:pPr>
        <w:ind w:firstLine="284"/>
        <w:jc w:val="both"/>
        <w:rPr>
          <w:rStyle w:val="Char"/>
          <w:rtl/>
        </w:rPr>
      </w:pPr>
      <w:r w:rsidRPr="00F77E61">
        <w:rPr>
          <w:rStyle w:val="Char7"/>
          <w:rFonts w:hint="cs"/>
          <w:rtl/>
        </w:rPr>
        <w:t>بیستم:</w:t>
      </w:r>
      <w:r w:rsidRPr="00C478BD">
        <w:rPr>
          <w:rStyle w:val="Char"/>
          <w:rFonts w:hint="cs"/>
          <w:rtl/>
        </w:rPr>
        <w:t xml:space="preserve"> آنان از ائمه‌اشان نقل کرده‌اند که در روز نهم ربیع‌الاول که روز کشته شدن عمر است تا سه روز برای هیچ‌کسی هیچ گناه صغیره و کبیره‌ای نوشته نمی‌شود، بنابراین در این سه روز کفر و همه گناهان مباح هستند</w:t>
      </w:r>
      <w:r w:rsidR="006636C0" w:rsidRPr="007B4629">
        <w:rPr>
          <w:rStyle w:val="Char"/>
          <w:vertAlign w:val="superscript"/>
          <w:rtl/>
        </w:rPr>
        <w:footnoteReference w:id="61"/>
      </w:r>
      <w:r w:rsidRPr="00C478BD">
        <w:rPr>
          <w:rStyle w:val="Char"/>
          <w:rFonts w:hint="cs"/>
          <w:rtl/>
        </w:rPr>
        <w:t>.</w:t>
      </w:r>
    </w:p>
    <w:p w:rsidR="00853774" w:rsidRPr="00C478BD" w:rsidRDefault="00853774" w:rsidP="004051A4">
      <w:pPr>
        <w:ind w:firstLine="284"/>
        <w:jc w:val="both"/>
        <w:rPr>
          <w:rStyle w:val="Char"/>
          <w:rtl/>
        </w:rPr>
      </w:pPr>
      <w:r w:rsidRPr="00F77E61">
        <w:rPr>
          <w:rStyle w:val="Char7"/>
          <w:rFonts w:hint="cs"/>
          <w:rtl/>
        </w:rPr>
        <w:t>بیست و یکم:</w:t>
      </w:r>
      <w:r w:rsidR="00DD632E" w:rsidRPr="00C478BD">
        <w:rPr>
          <w:rStyle w:val="Char"/>
          <w:rFonts w:hint="cs"/>
          <w:rtl/>
        </w:rPr>
        <w:t xml:space="preserve"> </w:t>
      </w:r>
      <w:r w:rsidRPr="00C478BD">
        <w:rPr>
          <w:rStyle w:val="Char"/>
          <w:rFonts w:hint="cs"/>
          <w:rtl/>
        </w:rPr>
        <w:t xml:space="preserve">به ائمه‌اشان نسبت داده‌اند که آنها گفته‌اند آبی که با </w:t>
      </w:r>
      <w:r w:rsidR="00926134" w:rsidRPr="00C478BD">
        <w:rPr>
          <w:rStyle w:val="Char"/>
          <w:rFonts w:hint="cs"/>
          <w:rtl/>
        </w:rPr>
        <w:t>آن استنجاء گرفته ش</w:t>
      </w:r>
      <w:r w:rsidR="004051A4" w:rsidRPr="00C478BD">
        <w:rPr>
          <w:rStyle w:val="Char"/>
          <w:rFonts w:hint="cs"/>
          <w:rtl/>
        </w:rPr>
        <w:t>ده پاک است و می‌توان از آن برای</w:t>
      </w:r>
      <w:r w:rsidR="00926134" w:rsidRPr="00C478BD">
        <w:rPr>
          <w:rStyle w:val="Char"/>
          <w:rFonts w:hint="cs"/>
          <w:rtl/>
        </w:rPr>
        <w:t xml:space="preserve"> شرب </w:t>
      </w:r>
      <w:r w:rsidR="004051A4" w:rsidRPr="00C478BD">
        <w:rPr>
          <w:rStyle w:val="Char"/>
          <w:rFonts w:hint="cs"/>
          <w:rtl/>
        </w:rPr>
        <w:t xml:space="preserve">و </w:t>
      </w:r>
      <w:r w:rsidR="00926134" w:rsidRPr="00C478BD">
        <w:rPr>
          <w:rStyle w:val="Char"/>
          <w:rFonts w:hint="cs"/>
          <w:rtl/>
        </w:rPr>
        <w:t>دیگر کارها و برای وضوء استفاده کرد</w:t>
      </w:r>
      <w:r w:rsidR="00B20392" w:rsidRPr="007B4629">
        <w:rPr>
          <w:rStyle w:val="Char"/>
          <w:vertAlign w:val="superscript"/>
          <w:rtl/>
        </w:rPr>
        <w:footnoteReference w:id="62"/>
      </w:r>
      <w:r w:rsidR="00926134" w:rsidRPr="00C478BD">
        <w:rPr>
          <w:rStyle w:val="Char"/>
          <w:rFonts w:hint="cs"/>
          <w:rtl/>
        </w:rPr>
        <w:t>.</w:t>
      </w:r>
    </w:p>
    <w:p w:rsidR="00B97EE2" w:rsidRPr="00C478BD" w:rsidRDefault="00DF70E1" w:rsidP="00F77E61">
      <w:pPr>
        <w:ind w:firstLine="284"/>
        <w:jc w:val="both"/>
        <w:rPr>
          <w:rStyle w:val="Char"/>
          <w:rtl/>
        </w:rPr>
      </w:pPr>
      <w:r w:rsidRPr="00C478BD">
        <w:rPr>
          <w:rStyle w:val="Char"/>
          <w:rFonts w:hint="cs"/>
          <w:rtl/>
        </w:rPr>
        <w:t>بیست و دوم: از ائمه روایت کرده‌اند که امت محمدی</w:t>
      </w:r>
      <w:r>
        <w:rPr>
          <w:rFonts w:cs="CTraditional Arabic" w:hint="cs"/>
          <w:sz w:val="28"/>
          <w:szCs w:val="28"/>
          <w:rtl/>
          <w:lang w:bidi="fa-IR"/>
        </w:rPr>
        <w:t>ص</w:t>
      </w:r>
      <w:r w:rsidRPr="00C478BD">
        <w:rPr>
          <w:rStyle w:val="Char"/>
          <w:rFonts w:hint="cs"/>
          <w:rtl/>
        </w:rPr>
        <w:t xml:space="preserve"> که امت مرحومه (مورد رحمت قرار داده شده) است را امت ملعونه (نفرین شده) نامیده‌اند، چنان که صیرفی از ابی‌عبدالله</w:t>
      </w:r>
      <w:r>
        <w:rPr>
          <w:rFonts w:cs="CTraditional Arabic" w:hint="cs"/>
          <w:sz w:val="28"/>
          <w:szCs w:val="28"/>
          <w:rtl/>
          <w:lang w:bidi="fa-IR"/>
        </w:rPr>
        <w:t>÷</w:t>
      </w:r>
      <w:r w:rsidRPr="00C478BD">
        <w:rPr>
          <w:rStyle w:val="Char"/>
          <w:rFonts w:hint="cs"/>
          <w:rtl/>
        </w:rPr>
        <w:t xml:space="preserve"> روایت کرده است، و در بعضی روایات امت پیامبر را به خوک‌ها تشبیه داده‌اند چنان‌که کلینی از صادق</w:t>
      </w:r>
      <w:r>
        <w:rPr>
          <w:rFonts w:cs="CTraditional Arabic" w:hint="cs"/>
          <w:sz w:val="28"/>
          <w:szCs w:val="28"/>
          <w:rtl/>
          <w:lang w:bidi="fa-IR"/>
        </w:rPr>
        <w:t>÷</w:t>
      </w:r>
      <w:r w:rsidRPr="00C478BD">
        <w:rPr>
          <w:rStyle w:val="Char"/>
          <w:rFonts w:hint="cs"/>
          <w:rtl/>
        </w:rPr>
        <w:t xml:space="preserve"> روایت کرده است. با اینکه خداوند می‌فرماید:</w:t>
      </w:r>
      <w:r w:rsidR="00F77E61">
        <w:rPr>
          <w:rStyle w:val="Char"/>
          <w:rFonts w:hint="cs"/>
          <w:rtl/>
        </w:rPr>
        <w:t xml:space="preserve"> </w:t>
      </w:r>
      <w:r w:rsidR="00F77E61">
        <w:rPr>
          <w:rStyle w:val="Char"/>
          <w:rFonts w:cs="Traditional Arabic"/>
          <w:color w:val="000000"/>
          <w:shd w:val="clear" w:color="auto" w:fill="FFFFFF"/>
          <w:rtl/>
        </w:rPr>
        <w:t>﴿</w:t>
      </w:r>
      <w:r w:rsidR="00F77E61" w:rsidRPr="00E51AB3">
        <w:rPr>
          <w:rStyle w:val="Charb"/>
          <w:rtl/>
        </w:rPr>
        <w:t>كُنتُمۡ خَيۡرَ أُمَّةٍ أُخۡرِجَتۡ لِلنَّاسِ</w:t>
      </w:r>
      <w:r w:rsidR="00F77E61">
        <w:rPr>
          <w:rStyle w:val="Char"/>
          <w:rFonts w:cs="Traditional Arabic"/>
          <w:color w:val="000000"/>
          <w:shd w:val="clear" w:color="auto" w:fill="FFFFFF"/>
          <w:rtl/>
        </w:rPr>
        <w:t>﴾</w:t>
      </w:r>
      <w:r w:rsidR="00F77E61" w:rsidRPr="00E51AB3">
        <w:rPr>
          <w:rStyle w:val="Charb"/>
          <w:rtl/>
        </w:rPr>
        <w:t xml:space="preserve"> </w:t>
      </w:r>
      <w:r w:rsidR="00F77E61" w:rsidRPr="00F77E61">
        <w:rPr>
          <w:rStyle w:val="Char6"/>
          <w:rtl/>
        </w:rPr>
        <w:t>[آل عمران: 110]</w:t>
      </w:r>
      <w:r w:rsidR="00F77E61" w:rsidRPr="00F77E61">
        <w:rPr>
          <w:rStyle w:val="Char"/>
          <w:rFonts w:hint="cs"/>
          <w:rtl/>
        </w:rPr>
        <w:t>.</w:t>
      </w:r>
      <w:r w:rsidRPr="00C478BD">
        <w:rPr>
          <w:rStyle w:val="Char"/>
          <w:rFonts w:hint="cs"/>
          <w:rtl/>
        </w:rPr>
        <w:t xml:space="preserve"> </w:t>
      </w:r>
      <w:r w:rsidR="00C519B5" w:rsidRPr="00C478BD">
        <w:rPr>
          <w:rStyle w:val="Char"/>
          <w:rFonts w:hint="cs"/>
          <w:rtl/>
        </w:rPr>
        <w:t>شما بهترین امتی هستید که به سود مردم آفریده شده‌اید.</w:t>
      </w:r>
    </w:p>
    <w:p w:rsidR="00C519B5" w:rsidRDefault="00C519B5" w:rsidP="00EC3C7A">
      <w:pPr>
        <w:ind w:firstLine="284"/>
        <w:jc w:val="both"/>
        <w:rPr>
          <w:rStyle w:val="Char"/>
          <w:rtl/>
        </w:rPr>
      </w:pPr>
      <w:r w:rsidRPr="00C478BD">
        <w:rPr>
          <w:rStyle w:val="Char"/>
          <w:rFonts w:hint="cs"/>
          <w:rtl/>
        </w:rPr>
        <w:t>و خداوند دربار</w:t>
      </w:r>
      <w:r w:rsidR="008821B2" w:rsidRPr="00C478BD">
        <w:rPr>
          <w:rStyle w:val="Char"/>
          <w:rFonts w:hint="cs"/>
          <w:rtl/>
        </w:rPr>
        <w:t>ۀ</w:t>
      </w:r>
      <w:r w:rsidRPr="00C478BD">
        <w:rPr>
          <w:rStyle w:val="Char"/>
          <w:rFonts w:hint="cs"/>
          <w:rtl/>
        </w:rPr>
        <w:t xml:space="preserve"> این امت می‌فرماید</w:t>
      </w:r>
      <w:r w:rsidR="003243D3" w:rsidRPr="00C478BD">
        <w:rPr>
          <w:rStyle w:val="Char"/>
          <w:rFonts w:hint="cs"/>
          <w:rtl/>
        </w:rPr>
        <w:t>:</w:t>
      </w:r>
      <w:r w:rsidR="007B56A3">
        <w:rPr>
          <w:rStyle w:val="Char"/>
          <w:rFonts w:hint="cs"/>
          <w:rtl/>
        </w:rPr>
        <w:t xml:space="preserve"> </w:t>
      </w:r>
      <w:r w:rsidR="007B56A3">
        <w:rPr>
          <w:rStyle w:val="Char"/>
          <w:rFonts w:cs="Traditional Arabic"/>
          <w:color w:val="000000"/>
          <w:shd w:val="clear" w:color="auto" w:fill="FFFFFF"/>
          <w:rtl/>
        </w:rPr>
        <w:t>﴿</w:t>
      </w:r>
      <w:r w:rsidR="007B56A3" w:rsidRPr="00E51AB3">
        <w:rPr>
          <w:rStyle w:val="Charb"/>
          <w:rtl/>
        </w:rPr>
        <w:t>وَكَذَٰلِكَ جَعَلۡنَٰكُمۡ أُمَّةٗ وَسَطٗا</w:t>
      </w:r>
      <w:r w:rsidR="007B56A3">
        <w:rPr>
          <w:rStyle w:val="Char"/>
          <w:rFonts w:cs="Traditional Arabic"/>
          <w:color w:val="000000"/>
          <w:shd w:val="clear" w:color="auto" w:fill="FFFFFF"/>
          <w:rtl/>
        </w:rPr>
        <w:t>﴾</w:t>
      </w:r>
      <w:r w:rsidR="007B56A3" w:rsidRPr="00E51AB3">
        <w:rPr>
          <w:rStyle w:val="Charb"/>
          <w:rtl/>
        </w:rPr>
        <w:t xml:space="preserve"> </w:t>
      </w:r>
      <w:r w:rsidR="007B56A3" w:rsidRPr="007B56A3">
        <w:rPr>
          <w:rStyle w:val="Char6"/>
          <w:rtl/>
        </w:rPr>
        <w:t>[البقرة: 143]</w:t>
      </w:r>
      <w:r w:rsidR="007B56A3" w:rsidRPr="007B56A3">
        <w:rPr>
          <w:rStyle w:val="Char"/>
          <w:rFonts w:hint="cs"/>
          <w:rtl/>
        </w:rPr>
        <w:t>.</w:t>
      </w:r>
      <w:r w:rsidR="003243D3" w:rsidRPr="00C478BD">
        <w:rPr>
          <w:rStyle w:val="Char"/>
          <w:rFonts w:hint="cs"/>
          <w:rtl/>
        </w:rPr>
        <w:t xml:space="preserve"> و اینگونه شما را </w:t>
      </w:r>
      <w:r w:rsidR="004051A4" w:rsidRPr="00C478BD">
        <w:rPr>
          <w:rStyle w:val="Char"/>
          <w:rFonts w:hint="cs"/>
          <w:rtl/>
        </w:rPr>
        <w:t>ا</w:t>
      </w:r>
      <w:r w:rsidR="003243D3" w:rsidRPr="00C478BD">
        <w:rPr>
          <w:rStyle w:val="Char"/>
          <w:rFonts w:hint="cs"/>
          <w:rtl/>
        </w:rPr>
        <w:t xml:space="preserve">متی میانه قرار دادیم. و خلاصه اینکه این فرقه می‌خواهند میان ثقلین تضاد و مخالفت ایجاد نمایند. این بخشی بود از شیوه‌هایی که در آن شیعه با ثقلین مخالفت کرده‌اند، و مشروح کلام </w:t>
      </w:r>
      <w:r w:rsidR="005D5B10" w:rsidRPr="00C478BD">
        <w:rPr>
          <w:rStyle w:val="Char"/>
          <w:rFonts w:hint="cs"/>
          <w:rtl/>
        </w:rPr>
        <w:t>در این مورد به‌صورت مفصل در چند فصل از تحفه اثناعشریه بیان شده است، که هر کسی آن را مورد مطالعه قرار دهد در می‌یابد که این فرقه هیچ بهره‌ای در اتباع از عترت ندارند چه برسد به قرآن.</w:t>
      </w:r>
    </w:p>
    <w:p w:rsidR="007B56A3" w:rsidRDefault="007B56A3" w:rsidP="007B56A3">
      <w:pPr>
        <w:ind w:firstLine="284"/>
        <w:jc w:val="both"/>
        <w:rPr>
          <w:rStyle w:val="Char"/>
          <w:rtl/>
        </w:rPr>
        <w:sectPr w:rsidR="007B56A3" w:rsidSect="00504EBC">
          <w:headerReference w:type="default" r:id="rId21"/>
          <w:footnotePr>
            <w:numRestart w:val="eachPage"/>
          </w:footnotePr>
          <w:type w:val="oddPage"/>
          <w:pgSz w:w="7938" w:h="11907" w:code="9"/>
          <w:pgMar w:top="567" w:right="851" w:bottom="851" w:left="851" w:header="454" w:footer="0" w:gutter="0"/>
          <w:pgNumType w:start="1"/>
          <w:cols w:space="720"/>
          <w:titlePg/>
          <w:bidi/>
          <w:rtlGutter/>
          <w:docGrid w:linePitch="272"/>
        </w:sectPr>
      </w:pPr>
    </w:p>
    <w:p w:rsidR="005D5B10" w:rsidRDefault="009D1168" w:rsidP="002B780B">
      <w:pPr>
        <w:pStyle w:val="a2"/>
        <w:rPr>
          <w:rtl/>
        </w:rPr>
      </w:pPr>
      <w:bookmarkStart w:id="18" w:name="_Toc435997320"/>
      <w:r w:rsidRPr="002B780B">
        <w:rPr>
          <w:rFonts w:hint="cs"/>
          <w:rtl/>
        </w:rPr>
        <w:t>خات</w:t>
      </w:r>
      <w:r>
        <w:rPr>
          <w:rFonts w:hint="cs"/>
          <w:rtl/>
        </w:rPr>
        <w:t>مه</w:t>
      </w:r>
      <w:bookmarkEnd w:id="18"/>
    </w:p>
    <w:p w:rsidR="009D1168" w:rsidRPr="00C478BD" w:rsidRDefault="009D1168" w:rsidP="00EC3C7A">
      <w:pPr>
        <w:ind w:firstLine="284"/>
        <w:jc w:val="both"/>
        <w:rPr>
          <w:rStyle w:val="Char"/>
          <w:rtl/>
        </w:rPr>
      </w:pPr>
      <w:r w:rsidRPr="00C478BD">
        <w:rPr>
          <w:rStyle w:val="Char"/>
          <w:rFonts w:hint="cs"/>
          <w:rtl/>
        </w:rPr>
        <w:t>اهل سنت توفیق یافته‌اند که به</w:t>
      </w:r>
      <w:r w:rsidR="00EC3C7A">
        <w:rPr>
          <w:rStyle w:val="Char"/>
          <w:rFonts w:hint="cs"/>
          <w:rtl/>
        </w:rPr>
        <w:t xml:space="preserve"> هردو </w:t>
      </w:r>
      <w:r w:rsidRPr="00C478BD">
        <w:rPr>
          <w:rStyle w:val="Char"/>
          <w:rFonts w:hint="cs"/>
          <w:rtl/>
        </w:rPr>
        <w:t>ثقل (قرآن و عترت) چنگ بزنند، و از اهل سنت به‌خصوص اهل حدیث و گروه حق به</w:t>
      </w:r>
      <w:r w:rsidR="00EC3C7A">
        <w:rPr>
          <w:rStyle w:val="Char"/>
          <w:rFonts w:hint="cs"/>
          <w:rtl/>
        </w:rPr>
        <w:t xml:space="preserve"> هردو </w:t>
      </w:r>
      <w:r w:rsidRPr="00C478BD">
        <w:rPr>
          <w:rStyle w:val="Char"/>
          <w:rFonts w:hint="cs"/>
          <w:rtl/>
        </w:rPr>
        <w:t>تمسک جسته‌اند، الحمدلله رب</w:t>
      </w:r>
      <w:r w:rsidR="00EC3C7A">
        <w:rPr>
          <w:rStyle w:val="Char"/>
          <w:rFonts w:hint="cs"/>
          <w:rtl/>
        </w:rPr>
        <w:t xml:space="preserve"> </w:t>
      </w:r>
      <w:r w:rsidRPr="00C478BD">
        <w:rPr>
          <w:rStyle w:val="Char"/>
          <w:rFonts w:hint="cs"/>
          <w:rtl/>
        </w:rPr>
        <w:t>العالمین.</w:t>
      </w:r>
    </w:p>
    <w:p w:rsidR="009D1168" w:rsidRPr="00C478BD" w:rsidRDefault="009D1168" w:rsidP="004976D3">
      <w:pPr>
        <w:ind w:firstLine="284"/>
        <w:jc w:val="both"/>
        <w:rPr>
          <w:rStyle w:val="Char"/>
          <w:rtl/>
        </w:rPr>
      </w:pPr>
      <w:r w:rsidRPr="00C478BD">
        <w:rPr>
          <w:rStyle w:val="Char"/>
          <w:rFonts w:hint="cs"/>
          <w:rtl/>
        </w:rPr>
        <w:t>باید دانست که متقدمین شیعه و راویانی که از ائمه روایت می‌کنند ادعا می‌کنند که آنها به اقوال و افعال عترت تمسک جسته‌اند، اما فرزندان و برادران ائمه آنها را تکذیب کرده‌اند، و عقلا می‌دانند که کردار و گفتار هر کس برای فرزندان و برادران و خویشاوندانش پنهان نمی</w:t>
      </w:r>
      <w:r w:rsidR="004976D3">
        <w:rPr>
          <w:rStyle w:val="Char"/>
          <w:rFonts w:hint="cs"/>
          <w:rtl/>
        </w:rPr>
        <w:t>‌</w:t>
      </w:r>
      <w:r w:rsidRPr="00C478BD">
        <w:rPr>
          <w:rStyle w:val="Char"/>
          <w:rFonts w:hint="cs"/>
          <w:rtl/>
        </w:rPr>
        <w:t>ماند و قطعاً برایشان هویدا و آشکار است و آن را از دیگران که گاهی با فرد همراه می‌شوند بهتر می‌دانند، به‌خصوص وقتی که فرزندان و برادران و خویشاوندان فرد بر مذهب و فکر و همراه او باشند. در کتاب‌های شیعه روایات زیادی که آن را صحیح می‌دانند آمده است که برادران و فرزندان و خویشاوندان ائمه کسانی را که از ائمه روایت کرده‌اند تکذیب نموده‌اند، ما در این مورد یکی دو مسئله را ذکر</w:t>
      </w:r>
      <w:r w:rsidR="002B780B">
        <w:rPr>
          <w:rStyle w:val="Char"/>
          <w:rFonts w:hint="cs"/>
          <w:rtl/>
        </w:rPr>
        <w:t xml:space="preserve"> می‌</w:t>
      </w:r>
      <w:r w:rsidRPr="00C478BD">
        <w:rPr>
          <w:rStyle w:val="Char"/>
          <w:rFonts w:hint="cs"/>
          <w:rtl/>
        </w:rPr>
        <w:t>کنیم تا دلیل دروغگویی آنها روشن شود و آشکار گردد که آنها این روایات را به دروغ به ائمه نسبت می‌داده‌اند.</w:t>
      </w:r>
    </w:p>
    <w:p w:rsidR="007A7FC3" w:rsidRPr="00C478BD" w:rsidRDefault="007A7FC3" w:rsidP="002B780B">
      <w:pPr>
        <w:ind w:firstLine="284"/>
        <w:jc w:val="both"/>
        <w:rPr>
          <w:rStyle w:val="Char"/>
          <w:rtl/>
        </w:rPr>
      </w:pPr>
      <w:r w:rsidRPr="00C478BD">
        <w:rPr>
          <w:rStyle w:val="Char"/>
          <w:rFonts w:hint="cs"/>
          <w:rtl/>
        </w:rPr>
        <w:t>زید شهید</w:t>
      </w:r>
      <w:r w:rsidR="002B780B">
        <w:rPr>
          <w:rFonts w:cs="CTraditional Arabic" w:hint="cs"/>
          <w:sz w:val="28"/>
          <w:szCs w:val="28"/>
          <w:rtl/>
          <w:lang w:bidi="fa-IR"/>
        </w:rPr>
        <w:t>س</w:t>
      </w:r>
      <w:r w:rsidRPr="00C478BD">
        <w:rPr>
          <w:rStyle w:val="Char"/>
          <w:rFonts w:hint="cs"/>
          <w:rtl/>
        </w:rPr>
        <w:t xml:space="preserve"> که یکی از فرزندان امام سجاد</w:t>
      </w:r>
      <w:r w:rsidRPr="007B4629">
        <w:rPr>
          <w:rStyle w:val="Char"/>
          <w:vertAlign w:val="superscript"/>
          <w:rtl/>
        </w:rPr>
        <w:footnoteReference w:id="63"/>
      </w:r>
      <w:r w:rsidRPr="00C478BD">
        <w:rPr>
          <w:rStyle w:val="Char"/>
          <w:rFonts w:hint="cs"/>
          <w:rtl/>
        </w:rPr>
        <w:t xml:space="preserve"> </w:t>
      </w:r>
      <w:r w:rsidR="002E45FC" w:rsidRPr="00C478BD">
        <w:rPr>
          <w:rStyle w:val="Char"/>
          <w:rFonts w:hint="cs"/>
          <w:rtl/>
        </w:rPr>
        <w:t xml:space="preserve">است و به علم و تقوا و پرهیزکاری و زهد معروف بود و از بزرگان سلف این امت است، در موارد زیادی یاران امام سجاد را </w:t>
      </w:r>
      <w:r w:rsidR="00A152C3" w:rsidRPr="00C478BD">
        <w:rPr>
          <w:rStyle w:val="Char"/>
          <w:rFonts w:hint="cs"/>
          <w:rtl/>
        </w:rPr>
        <w:t xml:space="preserve">به دروغگویی متهم می‌نماید و آنها در مسایل زیاد همچون برتر قرار دادن ائمه از پیامبران، ناسزا گفتن به </w:t>
      </w:r>
      <w:r w:rsidR="00407471" w:rsidRPr="00C478BD">
        <w:rPr>
          <w:rStyle w:val="Char"/>
          <w:rFonts w:hint="cs"/>
          <w:rtl/>
        </w:rPr>
        <w:t xml:space="preserve">خلفای ثلاثه و اظهار بیزاری از آنان، گمراه می‌داند، ما در اینجا مسئله امامت را که مهم‌ترین و اساسی‌ترین مسئله فرقه اثناعشریه است ذکر می‌کنیم، آنها ادعا می‌کنند که اهل‌بیت بر این مسئله اجماع کرده‌اند بنابراین باید این مسئله برای همه کسانی که از اهل‌بیت هستند معلوم و مشخص باشد. </w:t>
      </w:r>
    </w:p>
    <w:p w:rsidR="00407471" w:rsidRPr="00C478BD" w:rsidRDefault="00407471" w:rsidP="00CB2ED1">
      <w:pPr>
        <w:ind w:firstLine="284"/>
        <w:jc w:val="both"/>
        <w:rPr>
          <w:rStyle w:val="Char"/>
          <w:rtl/>
        </w:rPr>
      </w:pPr>
      <w:r w:rsidRPr="00C478BD">
        <w:rPr>
          <w:rStyle w:val="Char"/>
          <w:rFonts w:hint="cs"/>
          <w:rtl/>
        </w:rPr>
        <w:t>کلینی از ابان</w:t>
      </w:r>
      <w:r w:rsidRPr="007B4629">
        <w:rPr>
          <w:rStyle w:val="Char"/>
          <w:vertAlign w:val="superscript"/>
          <w:rtl/>
        </w:rPr>
        <w:footnoteReference w:id="64"/>
      </w:r>
      <w:r w:rsidRPr="00C478BD">
        <w:rPr>
          <w:rStyle w:val="Char"/>
          <w:rFonts w:hint="cs"/>
          <w:rtl/>
        </w:rPr>
        <w:t xml:space="preserve"> </w:t>
      </w:r>
      <w:r w:rsidR="00E50B07" w:rsidRPr="00C478BD">
        <w:rPr>
          <w:rStyle w:val="Char"/>
          <w:rFonts w:hint="cs"/>
          <w:rtl/>
        </w:rPr>
        <w:t>روایت می‌کند که گفت احول</w:t>
      </w:r>
      <w:r w:rsidR="00CB2ED1" w:rsidRPr="007B4629">
        <w:rPr>
          <w:rStyle w:val="Char"/>
          <w:vertAlign w:val="superscript"/>
          <w:rtl/>
        </w:rPr>
        <w:footnoteReference w:id="65"/>
      </w:r>
      <w:r w:rsidR="00E50B07" w:rsidRPr="00C478BD">
        <w:rPr>
          <w:rStyle w:val="Char"/>
          <w:rFonts w:hint="cs"/>
          <w:rtl/>
        </w:rPr>
        <w:t xml:space="preserve"> </w:t>
      </w:r>
      <w:r w:rsidR="00CB2ED1" w:rsidRPr="00C478BD">
        <w:rPr>
          <w:rStyle w:val="Char"/>
          <w:rFonts w:hint="cs"/>
          <w:rtl/>
        </w:rPr>
        <w:t xml:space="preserve">به من گفت: زیدبن علی در حالی که پنهان بود کسی را به دنبال من فرستاد، نزد او آمدم، او گفت: ای ابوجعفر: اگر </w:t>
      </w:r>
      <w:r w:rsidR="00072C30" w:rsidRPr="00C478BD">
        <w:rPr>
          <w:rStyle w:val="Char"/>
          <w:rFonts w:hint="cs"/>
          <w:rtl/>
        </w:rPr>
        <w:t>فردی از ما نزد تو بیاید آیا همراه او حرکت می‌کنی؟ می‌گوید: گفتم اگر چنین کسی باشد پدر یا برادرت است، و من همراه او بیرون می‌آیم، آنگاه او به من گفت:</w:t>
      </w:r>
      <w:r w:rsidR="002B780B">
        <w:rPr>
          <w:rStyle w:val="Char"/>
          <w:rFonts w:hint="cs"/>
          <w:rtl/>
        </w:rPr>
        <w:t xml:space="preserve"> می‌</w:t>
      </w:r>
      <w:r w:rsidR="00072C30" w:rsidRPr="00C478BD">
        <w:rPr>
          <w:rStyle w:val="Char"/>
          <w:rFonts w:hint="cs"/>
          <w:rtl/>
        </w:rPr>
        <w:t>خواهم بیرون بیایم و با این قوم جهاد کنم همراهم بیا، گفتم: فدایت شوم این کار را نمی‌کنم، گفت: آیا خودت را از من عزیزتر می‌داری، گفتم: جان من و تو فرقی ندارد، وقتی خدا را روی زمین حجتی است کسی که همراه تو قیام کرده و کسی که با تو نیامده فرقی نمی‌کنند، گفت: ای ابوجعفر با پدرم سر سفره می‌نشستم او تکه گوشت بزرگ را در دهان من می‌گذاشت و لقمه را برایم سرد می‌کرد، و اینگونه برایم دلش می‌سوخت، آیا دلش نمی‌سوخت که به جهنم می‌روم و تو را خبر کرد و مرا خبر نداد، می‌گوید: گفتم: او ترسید که اگر تو را خبر کند و تو قبول نکنی به جهنم می‌روی و مرا خبر داد که اگر قبول کنم نجات می‌یابم و اگر نپذیرم اشکالی ندارد که به جهنم بروم.</w:t>
      </w:r>
    </w:p>
    <w:p w:rsidR="00072C30" w:rsidRPr="00072C30" w:rsidRDefault="00072C30" w:rsidP="002B780B">
      <w:pPr>
        <w:ind w:firstLine="284"/>
        <w:jc w:val="both"/>
        <w:rPr>
          <w:rFonts w:cs="Times New Roman"/>
          <w:sz w:val="28"/>
          <w:szCs w:val="28"/>
          <w:rtl/>
          <w:lang w:bidi="fa-IR"/>
        </w:rPr>
      </w:pPr>
      <w:r w:rsidRPr="00C478BD">
        <w:rPr>
          <w:rStyle w:val="Char"/>
          <w:rFonts w:hint="cs"/>
          <w:rtl/>
        </w:rPr>
        <w:t>این روایت دلیل صریحی است که زید شهید</w:t>
      </w:r>
      <w:r w:rsidR="002B780B">
        <w:rPr>
          <w:rFonts w:cs="CTraditional Arabic" w:hint="cs"/>
          <w:sz w:val="28"/>
          <w:szCs w:val="28"/>
          <w:rtl/>
          <w:lang w:bidi="fa-IR"/>
        </w:rPr>
        <w:t>س</w:t>
      </w:r>
      <w:r w:rsidRPr="00C478BD">
        <w:rPr>
          <w:rStyle w:val="Char"/>
          <w:rFonts w:hint="cs"/>
          <w:rtl/>
        </w:rPr>
        <w:t xml:space="preserve"> احول را در تعیین امامت محمدباقر تکذیب کرده است</w:t>
      </w:r>
      <w:r w:rsidRPr="007B4629">
        <w:rPr>
          <w:rStyle w:val="Char"/>
          <w:vertAlign w:val="superscript"/>
          <w:rtl/>
        </w:rPr>
        <w:footnoteReference w:id="66"/>
      </w:r>
      <w:r w:rsidRPr="00C478BD">
        <w:rPr>
          <w:rStyle w:val="Char"/>
          <w:rFonts w:hint="cs"/>
          <w:rtl/>
        </w:rPr>
        <w:t>.</w:t>
      </w:r>
    </w:p>
    <w:p w:rsidR="00821029" w:rsidRPr="00C478BD" w:rsidRDefault="006E274A" w:rsidP="00EC3C7A">
      <w:pPr>
        <w:ind w:firstLine="284"/>
        <w:jc w:val="both"/>
        <w:rPr>
          <w:rStyle w:val="Char"/>
          <w:rtl/>
        </w:rPr>
      </w:pPr>
      <w:r w:rsidRPr="00C478BD">
        <w:rPr>
          <w:rStyle w:val="Char"/>
          <w:rFonts w:hint="cs"/>
          <w:rtl/>
        </w:rPr>
        <w:t>قاضی نورالله</w:t>
      </w:r>
      <w:r w:rsidRPr="007B4629">
        <w:rPr>
          <w:rStyle w:val="Char"/>
          <w:vertAlign w:val="superscript"/>
          <w:rtl/>
        </w:rPr>
        <w:footnoteReference w:id="67"/>
      </w:r>
      <w:r w:rsidRPr="00C478BD">
        <w:rPr>
          <w:rStyle w:val="Char"/>
          <w:rFonts w:hint="cs"/>
          <w:rtl/>
        </w:rPr>
        <w:t xml:space="preserve"> </w:t>
      </w:r>
      <w:r w:rsidR="004051A4" w:rsidRPr="00C478BD">
        <w:rPr>
          <w:rStyle w:val="Char"/>
          <w:rFonts w:hint="cs"/>
          <w:rtl/>
        </w:rPr>
        <w:t xml:space="preserve">در کتاب </w:t>
      </w:r>
      <w:r w:rsidR="004051A4" w:rsidRPr="00EC3C7A">
        <w:rPr>
          <w:rStyle w:val="Char0"/>
          <w:rFonts w:hint="cs"/>
          <w:rtl/>
        </w:rPr>
        <w:t>(مجالس</w:t>
      </w:r>
      <w:r w:rsidR="00EC3C7A">
        <w:rPr>
          <w:rStyle w:val="Char0"/>
          <w:rFonts w:hint="cs"/>
          <w:rtl/>
        </w:rPr>
        <w:t xml:space="preserve"> </w:t>
      </w:r>
      <w:r w:rsidR="004051A4" w:rsidRPr="00EC3C7A">
        <w:rPr>
          <w:rStyle w:val="Char0"/>
          <w:rFonts w:hint="cs"/>
          <w:rtl/>
        </w:rPr>
        <w:t>المو</w:t>
      </w:r>
      <w:r w:rsidR="004C4421" w:rsidRPr="00EC3C7A">
        <w:rPr>
          <w:rStyle w:val="Char0"/>
          <w:rFonts w:hint="cs"/>
          <w:rtl/>
        </w:rPr>
        <w:t>منین ف</w:t>
      </w:r>
      <w:r w:rsidR="00EC3C7A">
        <w:rPr>
          <w:rStyle w:val="Char0"/>
          <w:rFonts w:hint="cs"/>
          <w:rtl/>
        </w:rPr>
        <w:t>ي</w:t>
      </w:r>
      <w:r w:rsidR="004C4421" w:rsidRPr="00EC3C7A">
        <w:rPr>
          <w:rStyle w:val="Char0"/>
          <w:rFonts w:hint="cs"/>
          <w:rtl/>
        </w:rPr>
        <w:t xml:space="preserve"> </w:t>
      </w:r>
      <w:r w:rsidR="00EC3C7A">
        <w:rPr>
          <w:rStyle w:val="Char0"/>
          <w:rFonts w:hint="cs"/>
          <w:rtl/>
        </w:rPr>
        <w:t>أ</w:t>
      </w:r>
      <w:r w:rsidR="004C4421" w:rsidRPr="00EC3C7A">
        <w:rPr>
          <w:rStyle w:val="Char0"/>
          <w:rFonts w:hint="cs"/>
          <w:rtl/>
        </w:rPr>
        <w:t>حوال فضیل</w:t>
      </w:r>
      <w:r w:rsidR="00EC3C7A">
        <w:rPr>
          <w:rStyle w:val="Char0"/>
          <w:rFonts w:hint="cs"/>
          <w:rtl/>
        </w:rPr>
        <w:t xml:space="preserve"> </w:t>
      </w:r>
      <w:r w:rsidR="004C4421" w:rsidRPr="00EC3C7A">
        <w:rPr>
          <w:rStyle w:val="Char0"/>
          <w:rFonts w:hint="cs"/>
          <w:rtl/>
        </w:rPr>
        <w:t>بن یسار</w:t>
      </w:r>
      <w:r w:rsidR="00EC3C7A" w:rsidRPr="00EC3C7A">
        <w:rPr>
          <w:rStyle w:val="Char0"/>
          <w:rFonts w:hint="cs"/>
          <w:rtl/>
        </w:rPr>
        <w:t>)</w:t>
      </w:r>
      <w:r w:rsidR="004C4421" w:rsidRPr="00C478BD">
        <w:rPr>
          <w:rStyle w:val="Char"/>
          <w:rFonts w:hint="cs"/>
          <w:rtl/>
        </w:rPr>
        <w:t xml:space="preserve"> از امالی</w:t>
      </w:r>
      <w:r w:rsidR="004C4421" w:rsidRPr="007B4629">
        <w:rPr>
          <w:rStyle w:val="Char"/>
          <w:vertAlign w:val="superscript"/>
          <w:rtl/>
        </w:rPr>
        <w:footnoteReference w:id="68"/>
      </w:r>
      <w:r w:rsidR="004C4421" w:rsidRPr="00C478BD">
        <w:rPr>
          <w:rStyle w:val="Char"/>
          <w:rFonts w:hint="cs"/>
          <w:rtl/>
        </w:rPr>
        <w:t xml:space="preserve"> </w:t>
      </w:r>
      <w:r w:rsidR="003D05D7" w:rsidRPr="00C478BD">
        <w:rPr>
          <w:rStyle w:val="Char"/>
          <w:rFonts w:hint="cs"/>
          <w:rtl/>
        </w:rPr>
        <w:t>شیخ‌ ابن‌بابویه</w:t>
      </w:r>
      <w:r w:rsidR="003D05D7" w:rsidRPr="007B4629">
        <w:rPr>
          <w:rStyle w:val="Char"/>
          <w:vertAlign w:val="superscript"/>
          <w:rtl/>
        </w:rPr>
        <w:footnoteReference w:id="69"/>
      </w:r>
      <w:r w:rsidR="003D05D7" w:rsidRPr="00C478BD">
        <w:rPr>
          <w:rStyle w:val="Char"/>
          <w:rFonts w:hint="cs"/>
          <w:rtl/>
        </w:rPr>
        <w:t xml:space="preserve"> </w:t>
      </w:r>
      <w:r w:rsidR="00366E5A" w:rsidRPr="00C478BD">
        <w:rPr>
          <w:rStyle w:val="Char"/>
          <w:rFonts w:hint="cs"/>
          <w:rtl/>
        </w:rPr>
        <w:t>نقل می‌</w:t>
      </w:r>
      <w:r w:rsidR="004051A4" w:rsidRPr="00C478BD">
        <w:rPr>
          <w:rStyle w:val="Char"/>
          <w:rFonts w:hint="cs"/>
          <w:rtl/>
        </w:rPr>
        <w:t>کند که فضیل از امام جعفر صادق پس</w:t>
      </w:r>
      <w:r w:rsidR="00366E5A" w:rsidRPr="00C478BD">
        <w:rPr>
          <w:rStyle w:val="Char"/>
          <w:rFonts w:hint="cs"/>
          <w:rtl/>
        </w:rPr>
        <w:t>ر امام باقر و جانشین پدرش روایت می‌کند که گفت: وقتی زیدبن علی برای جنگ با لشکر هشام</w:t>
      </w:r>
      <w:r w:rsidR="004051A4" w:rsidRPr="00C478BD">
        <w:rPr>
          <w:rStyle w:val="Char"/>
          <w:rFonts w:hint="cs"/>
          <w:rtl/>
        </w:rPr>
        <w:t xml:space="preserve"> می‌رفت با او همراه</w:t>
      </w:r>
      <w:r w:rsidR="00366E5A" w:rsidRPr="00C478BD">
        <w:rPr>
          <w:rStyle w:val="Char"/>
          <w:rFonts w:hint="cs"/>
          <w:rtl/>
        </w:rPr>
        <w:t xml:space="preserve"> بودم</w:t>
      </w:r>
      <w:r w:rsidR="001B7FF5" w:rsidRPr="00C478BD">
        <w:rPr>
          <w:rStyle w:val="Char"/>
          <w:rFonts w:hint="cs"/>
          <w:rtl/>
        </w:rPr>
        <w:t>،</w:t>
      </w:r>
      <w:r w:rsidR="00366E5A" w:rsidRPr="00C478BD">
        <w:rPr>
          <w:rStyle w:val="Char"/>
          <w:rFonts w:hint="cs"/>
          <w:rtl/>
        </w:rPr>
        <w:t xml:space="preserve"> بعد از شهادت زید</w:t>
      </w:r>
      <w:r w:rsidR="002B780B">
        <w:rPr>
          <w:rFonts w:cs="CTraditional Arabic" w:hint="cs"/>
          <w:sz w:val="28"/>
          <w:szCs w:val="28"/>
          <w:rtl/>
          <w:lang w:bidi="fa-IR"/>
        </w:rPr>
        <w:t>س</w:t>
      </w:r>
      <w:r w:rsidR="00366E5A" w:rsidRPr="00C478BD">
        <w:rPr>
          <w:rStyle w:val="Char"/>
          <w:rFonts w:hint="cs"/>
          <w:rtl/>
        </w:rPr>
        <w:t xml:space="preserve"> به مدینه نزد ا</w:t>
      </w:r>
      <w:r w:rsidR="001B7FF5" w:rsidRPr="00C478BD">
        <w:rPr>
          <w:rStyle w:val="Char"/>
          <w:rFonts w:hint="cs"/>
          <w:rtl/>
        </w:rPr>
        <w:t>م</w:t>
      </w:r>
      <w:r w:rsidR="00366E5A" w:rsidRPr="00C478BD">
        <w:rPr>
          <w:rStyle w:val="Char"/>
          <w:rFonts w:hint="cs"/>
          <w:rtl/>
        </w:rPr>
        <w:t>ام جعفر صادق</w:t>
      </w:r>
      <w:r w:rsidR="002B780B">
        <w:rPr>
          <w:rFonts w:cs="CTraditional Arabic" w:hint="cs"/>
          <w:sz w:val="28"/>
          <w:szCs w:val="28"/>
          <w:rtl/>
          <w:lang w:bidi="fa-IR"/>
        </w:rPr>
        <w:t>س</w:t>
      </w:r>
      <w:r w:rsidR="00366E5A" w:rsidRPr="00C478BD">
        <w:rPr>
          <w:rStyle w:val="Char"/>
          <w:rFonts w:hint="cs"/>
          <w:rtl/>
        </w:rPr>
        <w:t xml:space="preserve"> رفتم او از من پرسید و گفت: ای فضیل آیا تو در جنگ با اهل شام با عمویم همراه بودی؟! گفتم: بله، در اینجا او از من پرسید که چند نفر از آنان کشته شد، گفتم: شش نفر، فرمود: در مباح بودن کشتن آنها و حلال بودن ریختن خون آنان شک نمی‌کنی؟! گفتم: اگر در حلال بودن ریختن خون آنها مشکلی می‌‌داشتم با آنان نمی‌جنگیدم، آنگاه او گفت: </w:t>
      </w:r>
      <w:r w:rsidR="001B7FF5" w:rsidRPr="00C478BD">
        <w:rPr>
          <w:rStyle w:val="Char"/>
          <w:rFonts w:hint="cs"/>
          <w:rtl/>
        </w:rPr>
        <w:t>خداوند مرا در آن خون‌ها شریک بگرداند، سوگند به خدا عمویم زید و یارانش شهید هستند، مثل آنچه بر علی‌بن ابی‌طالب و یارانش</w:t>
      </w:r>
      <w:r w:rsidR="002B780B">
        <w:rPr>
          <w:rFonts w:cs="CTraditional Arabic" w:hint="cs"/>
          <w:sz w:val="28"/>
          <w:szCs w:val="28"/>
          <w:rtl/>
          <w:lang w:bidi="fa-IR"/>
        </w:rPr>
        <w:t>ش</w:t>
      </w:r>
      <w:r w:rsidR="001B7FF5" w:rsidRPr="00C478BD">
        <w:rPr>
          <w:rStyle w:val="Char"/>
          <w:rFonts w:hint="cs"/>
          <w:rtl/>
        </w:rPr>
        <w:t xml:space="preserve"> گذشت.</w:t>
      </w:r>
    </w:p>
    <w:p w:rsidR="0013417E" w:rsidRPr="00C478BD" w:rsidRDefault="001B7FF5" w:rsidP="0013417E">
      <w:pPr>
        <w:ind w:firstLine="284"/>
        <w:jc w:val="both"/>
        <w:rPr>
          <w:rStyle w:val="Char"/>
          <w:rtl/>
        </w:rPr>
      </w:pPr>
      <w:r w:rsidRPr="00C478BD">
        <w:rPr>
          <w:rStyle w:val="Char"/>
          <w:rFonts w:hint="cs"/>
          <w:rtl/>
        </w:rPr>
        <w:t>در این تشبیهی که در کلام امام صادق مشاهده می‌شود از آن چنین برمی‌آید که او بر این عقیده بوده است که امام زید و امیرالمؤمنین در یک مقام بوده‌اند، پس از این لازم می‌شود</w:t>
      </w:r>
      <w:r w:rsidR="00C23EE8" w:rsidRPr="00C478BD">
        <w:rPr>
          <w:rStyle w:val="Char"/>
          <w:rFonts w:hint="cs"/>
          <w:rtl/>
        </w:rPr>
        <w:t xml:space="preserve"> که زید در همه عقایدش برحق بوده است و قیام او اصالتاً بوده نه نیابتا</w:t>
      </w:r>
      <w:r w:rsidR="004051A4" w:rsidRPr="00C478BD">
        <w:rPr>
          <w:rStyle w:val="Char"/>
          <w:rFonts w:hint="cs"/>
          <w:rtl/>
        </w:rPr>
        <w:t>ً، وگرنه نمی‌توان او را شهید دانس</w:t>
      </w:r>
      <w:r w:rsidR="00C23EE8" w:rsidRPr="00C478BD">
        <w:rPr>
          <w:rStyle w:val="Char"/>
          <w:rFonts w:hint="cs"/>
          <w:rtl/>
        </w:rPr>
        <w:t>ت و او را به امیرالمؤمنین تشبیه داد</w:t>
      </w:r>
      <w:r w:rsidR="0013417E" w:rsidRPr="00C478BD">
        <w:rPr>
          <w:rStyle w:val="Char"/>
          <w:rFonts w:hint="cs"/>
          <w:rtl/>
        </w:rPr>
        <w:t>.</w:t>
      </w:r>
      <w:r w:rsidR="00C23EE8" w:rsidRPr="00C478BD">
        <w:rPr>
          <w:rStyle w:val="Char"/>
          <w:rFonts w:hint="cs"/>
          <w:rtl/>
        </w:rPr>
        <w:t xml:space="preserve"> </w:t>
      </w:r>
    </w:p>
    <w:p w:rsidR="001B7FF5" w:rsidRPr="00C478BD" w:rsidRDefault="004051A4" w:rsidP="002B780B">
      <w:pPr>
        <w:ind w:firstLine="284"/>
        <w:jc w:val="both"/>
        <w:rPr>
          <w:rStyle w:val="Char"/>
          <w:rtl/>
        </w:rPr>
      </w:pPr>
      <w:r w:rsidRPr="00C478BD">
        <w:rPr>
          <w:rStyle w:val="Char"/>
          <w:rFonts w:hint="cs"/>
          <w:rtl/>
        </w:rPr>
        <w:t>آنچه احو</w:t>
      </w:r>
      <w:r w:rsidR="00C23EE8" w:rsidRPr="00C478BD">
        <w:rPr>
          <w:rStyle w:val="Char"/>
          <w:rFonts w:hint="cs"/>
          <w:rtl/>
        </w:rPr>
        <w:t>ل در جواب امام شهید زید</w:t>
      </w:r>
      <w:r w:rsidR="002B780B">
        <w:rPr>
          <w:rFonts w:cs="CTraditional Arabic" w:hint="cs"/>
          <w:sz w:val="28"/>
          <w:szCs w:val="28"/>
          <w:rtl/>
          <w:lang w:bidi="fa-IR"/>
        </w:rPr>
        <w:t>س</w:t>
      </w:r>
      <w:r w:rsidR="00C23EE8" w:rsidRPr="00C478BD">
        <w:rPr>
          <w:rStyle w:val="Char"/>
          <w:rFonts w:hint="cs"/>
          <w:rtl/>
        </w:rPr>
        <w:t xml:space="preserve"> گفته است یاوه و باطل است به چند دلیل عبارتند از:</w:t>
      </w:r>
    </w:p>
    <w:p w:rsidR="0013417E" w:rsidRPr="00C478BD" w:rsidRDefault="0013417E" w:rsidP="0013417E">
      <w:pPr>
        <w:ind w:firstLine="284"/>
        <w:jc w:val="both"/>
        <w:rPr>
          <w:rStyle w:val="Char"/>
          <w:rtl/>
        </w:rPr>
      </w:pPr>
      <w:r w:rsidRPr="00C478BD">
        <w:rPr>
          <w:rStyle w:val="Char"/>
          <w:rFonts w:hint="cs"/>
          <w:rtl/>
        </w:rPr>
        <w:t>دلیل اول: ابراهیم پدرش را به اسلام دعوت داد و او ایمان نیاورد و جهنمی شد، چنان که احول می‌گوید ابراهیم آنچه را که بیشتر به صلاح بوده ترک کرده است، اگر شیعه بگویند که پدر ابراهیم مؤمن بوده و کافر نبوده است و کسی که ایمان نیاورده عمویش آزر بوده است، آزر چنان‌که شیعه می‌گویند مربی و یا عمویش بود. و ابراهیم او را پدرم صدا می‌زده است چنان‌که در قرآن تصریح شده است، و باز هم ابرا</w:t>
      </w:r>
      <w:r w:rsidR="000A03B4" w:rsidRPr="00C478BD">
        <w:rPr>
          <w:rStyle w:val="Char"/>
          <w:rFonts w:hint="cs"/>
          <w:rtl/>
        </w:rPr>
        <w:t>هیم او را به ایمان دعوت داده است پس طبق قول احول ابراهیم با این دعوت دادن بر او ستم کرده است.</w:t>
      </w:r>
    </w:p>
    <w:p w:rsidR="000A03B4" w:rsidRPr="00C478BD" w:rsidRDefault="000A03B4" w:rsidP="0013417E">
      <w:pPr>
        <w:ind w:firstLine="284"/>
        <w:jc w:val="both"/>
        <w:rPr>
          <w:rStyle w:val="Char"/>
          <w:rtl/>
        </w:rPr>
      </w:pPr>
      <w:r w:rsidRPr="00C478BD">
        <w:rPr>
          <w:rStyle w:val="Char"/>
          <w:rFonts w:hint="cs"/>
          <w:rtl/>
        </w:rPr>
        <w:t>و همین‌طور همه انبیاء خویشاوندان خود را به ایمان دعوت داده‌اند و خویشاوندانشان ایمان نیاورده‌اند مثل ابولهب و دیگر خویشاوندان پیامبر</w:t>
      </w:r>
      <w:r>
        <w:rPr>
          <w:rFonts w:cs="CTraditional Arabic" w:hint="cs"/>
          <w:sz w:val="28"/>
          <w:szCs w:val="28"/>
          <w:rtl/>
          <w:lang w:bidi="fa-IR"/>
        </w:rPr>
        <w:t>ص</w:t>
      </w:r>
      <w:r w:rsidRPr="00C478BD">
        <w:rPr>
          <w:rStyle w:val="Char"/>
          <w:rFonts w:hint="cs"/>
          <w:rtl/>
        </w:rPr>
        <w:t xml:space="preserve"> که ایمان نیاوردند، پس بر اساس نظریه احول پیامبران با این دعوت بر آنها ستم کرده‌اند </w:t>
      </w:r>
      <w:r w:rsidR="00A55427" w:rsidRPr="00C478BD">
        <w:rPr>
          <w:rStyle w:val="Char"/>
          <w:rFonts w:hint="cs"/>
          <w:rtl/>
        </w:rPr>
        <w:t>به خصوص پیامبر</w:t>
      </w:r>
      <w:r w:rsidR="00A55427">
        <w:rPr>
          <w:rFonts w:cs="CTraditional Arabic" w:hint="cs"/>
          <w:sz w:val="28"/>
          <w:szCs w:val="28"/>
          <w:rtl/>
          <w:lang w:bidi="fa-IR"/>
        </w:rPr>
        <w:t>ص</w:t>
      </w:r>
      <w:r w:rsidR="00A55427" w:rsidRPr="00C478BD">
        <w:rPr>
          <w:rStyle w:val="Char"/>
          <w:rFonts w:hint="cs"/>
          <w:rtl/>
        </w:rPr>
        <w:t xml:space="preserve"> ما که سبب حیات جاودانی امت خویش می‌باشد و او برای امت از پدران و مادرانشان مهربان‌تر و رحمتی برای جهانیان بود. و چنان که ملاعبدالله مشهدی در اظهار الحق نقل کرده پیامبر امام تعیین نکرده است، او از حذیفه‌بن یمان روایت می‌کند که گفت: گفتند: ای پیامبر خدا</w:t>
      </w:r>
      <w:r w:rsidR="00A55427">
        <w:rPr>
          <w:rFonts w:cs="CTraditional Arabic" w:hint="cs"/>
          <w:sz w:val="28"/>
          <w:szCs w:val="28"/>
          <w:rtl/>
          <w:lang w:bidi="fa-IR"/>
        </w:rPr>
        <w:t>ص</w:t>
      </w:r>
      <w:r w:rsidR="00A55427" w:rsidRPr="00C478BD">
        <w:rPr>
          <w:rStyle w:val="Char"/>
          <w:rFonts w:hint="cs"/>
          <w:rtl/>
        </w:rPr>
        <w:t xml:space="preserve"> جانشینی برای خود مقرر کن، فرمود: اگر من جانشینی تعیین کنم و شما از او سرپیچی کنید عذاب داده می‌شوید، آنچه حذیفه به شما گفت او را تصدیق کنید،</w:t>
      </w:r>
      <w:r w:rsidR="00D2761F" w:rsidRPr="00C478BD">
        <w:rPr>
          <w:rStyle w:val="Char"/>
          <w:rFonts w:hint="cs"/>
          <w:rtl/>
        </w:rPr>
        <w:t xml:space="preserve"> و آنچه </w:t>
      </w:r>
      <w:r w:rsidR="001F10E6" w:rsidRPr="00C478BD">
        <w:rPr>
          <w:rStyle w:val="Char"/>
          <w:rFonts w:hint="cs"/>
          <w:rtl/>
        </w:rPr>
        <w:t>عبدالله خواند آن را بخوانید</w:t>
      </w:r>
      <w:r w:rsidR="001F10E6" w:rsidRPr="007B4629">
        <w:rPr>
          <w:rStyle w:val="Char"/>
          <w:vertAlign w:val="superscript"/>
          <w:rtl/>
        </w:rPr>
        <w:footnoteReference w:id="70"/>
      </w:r>
      <w:r w:rsidR="001F10E6" w:rsidRPr="00C478BD">
        <w:rPr>
          <w:rStyle w:val="Char"/>
          <w:rFonts w:hint="cs"/>
          <w:rtl/>
        </w:rPr>
        <w:t>.</w:t>
      </w:r>
    </w:p>
    <w:p w:rsidR="006E274A" w:rsidRPr="00C478BD" w:rsidRDefault="00433C57" w:rsidP="00105967">
      <w:pPr>
        <w:ind w:firstLine="284"/>
        <w:jc w:val="both"/>
        <w:rPr>
          <w:rStyle w:val="Char"/>
          <w:rtl/>
        </w:rPr>
      </w:pPr>
      <w:r w:rsidRPr="00C478BD">
        <w:rPr>
          <w:rStyle w:val="Char"/>
          <w:rFonts w:hint="cs"/>
          <w:rtl/>
        </w:rPr>
        <w:t xml:space="preserve">دلیل دوم: اگر امامت از اصول واجبات است، ناآگاه بودن به‌خاطر هر عذری که باشد پذیرفته </w:t>
      </w:r>
      <w:r w:rsidR="00FE25B1" w:rsidRPr="00C478BD">
        <w:rPr>
          <w:rStyle w:val="Char"/>
          <w:rFonts w:hint="cs"/>
          <w:rtl/>
        </w:rPr>
        <w:t xml:space="preserve">می‌شود، و وقتی امام سجاد پسرش زید را از این مسئله مهم آگاه نکرد تا جایی که او امامت امام باقر را انکار نمود و برای خودش ادعای امامت کرد طبق ادعای شیعه او جهنمی و جاهل است، و اگر به خاطر این جهالت معذور شمرده می‌شود باید شیعه بزرگان صحابه را نجات یافته </w:t>
      </w:r>
      <w:r w:rsidR="005D76FA" w:rsidRPr="00C478BD">
        <w:rPr>
          <w:rStyle w:val="Char"/>
          <w:rFonts w:hint="cs"/>
          <w:rtl/>
        </w:rPr>
        <w:t>و معذور بدانند و حتی باید نواصب را نجات یافته بدانند چون نصوص امامت امیرالمؤمنین به‌طور متواتر به آنها نرسید و از روایت مخالف سالم نبوده‌اند.</w:t>
      </w:r>
    </w:p>
    <w:p w:rsidR="005D76FA" w:rsidRPr="00C478BD" w:rsidRDefault="005D76FA" w:rsidP="00105967">
      <w:pPr>
        <w:ind w:firstLine="284"/>
        <w:jc w:val="both"/>
        <w:rPr>
          <w:rStyle w:val="Char"/>
          <w:rtl/>
        </w:rPr>
      </w:pPr>
      <w:r w:rsidRPr="00C478BD">
        <w:rPr>
          <w:rStyle w:val="Char"/>
          <w:rFonts w:hint="cs"/>
          <w:rtl/>
        </w:rPr>
        <w:t>و کلینی در روایتی طولانی از مقرن و او از ابی‌عبدالله روایت</w:t>
      </w:r>
      <w:r w:rsidR="002B780B">
        <w:rPr>
          <w:rStyle w:val="Char"/>
          <w:rFonts w:hint="cs"/>
          <w:rtl/>
        </w:rPr>
        <w:t xml:space="preserve"> می‌</w:t>
      </w:r>
      <w:r w:rsidRPr="00C478BD">
        <w:rPr>
          <w:rStyle w:val="Char"/>
          <w:rFonts w:hint="cs"/>
          <w:rtl/>
        </w:rPr>
        <w:t>کند که گفت:</w:t>
      </w:r>
      <w:r w:rsidR="002B780B">
        <w:rPr>
          <w:rStyle w:val="Char"/>
          <w:rFonts w:hint="cs"/>
          <w:rtl/>
        </w:rPr>
        <w:t xml:space="preserve"> هیچکس </w:t>
      </w:r>
      <w:r w:rsidRPr="00C478BD">
        <w:rPr>
          <w:rStyle w:val="Char"/>
          <w:rFonts w:hint="cs"/>
          <w:rtl/>
        </w:rPr>
        <w:t>به بهشت نمی‌رود به جز کسی که ما را شناخته و ما او را شناخته‌ایم و</w:t>
      </w:r>
      <w:r w:rsidR="002B780B">
        <w:rPr>
          <w:rStyle w:val="Char"/>
          <w:rFonts w:hint="cs"/>
          <w:rtl/>
        </w:rPr>
        <w:t xml:space="preserve"> هیچکس </w:t>
      </w:r>
      <w:r w:rsidRPr="00C478BD">
        <w:rPr>
          <w:rStyle w:val="Char"/>
          <w:rFonts w:hint="cs"/>
          <w:rtl/>
        </w:rPr>
        <w:t>به جهنم نمی‌رود جز کسی که ما او را نشناخته‌ایم و او ما را نشناخته است.</w:t>
      </w:r>
    </w:p>
    <w:p w:rsidR="005D76FA" w:rsidRPr="00C478BD" w:rsidRDefault="005D76FA" w:rsidP="00105967">
      <w:pPr>
        <w:ind w:firstLine="284"/>
        <w:jc w:val="both"/>
        <w:rPr>
          <w:rStyle w:val="Char"/>
          <w:rtl/>
        </w:rPr>
      </w:pPr>
      <w:r w:rsidRPr="00C478BD">
        <w:rPr>
          <w:rStyle w:val="Char"/>
          <w:rFonts w:hint="cs"/>
          <w:rtl/>
        </w:rPr>
        <w:t xml:space="preserve">دلیل سوم: سخن زید و مذهبش که پدرش او را از امام وقت و صاحب رهبری بزرگ و حجت خدا در زمین با خبر نکرده است و امام را مشخص نکرده و ترسی نداشته که اگر بگوید او نپذیرد، جواب احول </w:t>
      </w:r>
      <w:r w:rsidR="00CA5017" w:rsidRPr="00C478BD">
        <w:rPr>
          <w:rStyle w:val="Char"/>
          <w:rFonts w:hint="cs"/>
          <w:rtl/>
        </w:rPr>
        <w:t>که یک را دو تا می‌بیند اشتباه محض است!!</w:t>
      </w:r>
    </w:p>
    <w:p w:rsidR="00CA5017" w:rsidRPr="00C478BD" w:rsidRDefault="00CA5017" w:rsidP="00105967">
      <w:pPr>
        <w:ind w:firstLine="284"/>
        <w:jc w:val="both"/>
        <w:rPr>
          <w:rStyle w:val="Char"/>
          <w:rtl/>
        </w:rPr>
      </w:pPr>
      <w:r w:rsidRPr="00C478BD">
        <w:rPr>
          <w:rStyle w:val="Char"/>
          <w:rFonts w:hint="cs"/>
          <w:rtl/>
        </w:rPr>
        <w:t>و پدرش به‌صورت کلی نشانه‌های امام را برای او بیان نکرد و علامتش را برای او ذکر نکرد تا امام خودش بداند که او فلانی است نه او، در صورتی که اثناعشریه می‌گویند امام ویژگی‌ها و نشانه‌هایی دارد که در غیر از او یافته نمی‌شوند، مثل امام وقتی متولد می‌شود ختنه شده است و دیگر نشانه‌هایی که زید فاقد آن بود.</w:t>
      </w:r>
    </w:p>
    <w:p w:rsidR="00CA5017" w:rsidRPr="00C478BD" w:rsidRDefault="00CA5017" w:rsidP="00EC3C7A">
      <w:pPr>
        <w:ind w:firstLine="284"/>
        <w:jc w:val="both"/>
        <w:rPr>
          <w:rStyle w:val="Char"/>
          <w:rtl/>
        </w:rPr>
      </w:pPr>
      <w:r w:rsidRPr="00C478BD">
        <w:rPr>
          <w:rStyle w:val="Char"/>
          <w:rFonts w:hint="cs"/>
          <w:rtl/>
        </w:rPr>
        <w:t>چهارم: وقتی امام سجاد امام و جانشین پیامبر</w:t>
      </w:r>
      <w:r>
        <w:rPr>
          <w:rFonts w:cs="CTraditional Arabic" w:hint="cs"/>
          <w:sz w:val="28"/>
          <w:szCs w:val="28"/>
          <w:rtl/>
          <w:lang w:bidi="fa-IR"/>
        </w:rPr>
        <w:t>ص</w:t>
      </w:r>
      <w:r w:rsidRPr="00C478BD">
        <w:rPr>
          <w:rStyle w:val="Char"/>
          <w:rFonts w:hint="cs"/>
          <w:rtl/>
        </w:rPr>
        <w:t xml:space="preserve"> بود باید او ضروریات دین را به هر مکلفی می‌آموخت و بین خویشاوندان و اجانب در تبلیغ احکام فرق نمی‌گذاشت، همان‌طور که شایست</w:t>
      </w:r>
      <w:r w:rsidR="008821B2" w:rsidRPr="00C478BD">
        <w:rPr>
          <w:rStyle w:val="Char"/>
          <w:rFonts w:hint="cs"/>
          <w:rtl/>
        </w:rPr>
        <w:t>ۀ</w:t>
      </w:r>
      <w:r w:rsidRPr="00C478BD">
        <w:rPr>
          <w:rStyle w:val="Char"/>
          <w:rFonts w:hint="cs"/>
          <w:rtl/>
        </w:rPr>
        <w:t xml:space="preserve"> جایگاه نبوت و امامت است، بلکه باید خویشاوند را بیشتر هشدار و بیم می‌داد چنان‌که خداوند می‌فر</w:t>
      </w:r>
      <w:r w:rsidR="00192618" w:rsidRPr="00C478BD">
        <w:rPr>
          <w:rStyle w:val="Char"/>
          <w:rFonts w:hint="cs"/>
          <w:rtl/>
        </w:rPr>
        <w:t>م</w:t>
      </w:r>
      <w:r w:rsidRPr="00C478BD">
        <w:rPr>
          <w:rStyle w:val="Char"/>
          <w:rFonts w:hint="cs"/>
          <w:rtl/>
        </w:rPr>
        <w:t>اید:</w:t>
      </w:r>
      <w:r w:rsidR="002B780B">
        <w:rPr>
          <w:rStyle w:val="Char"/>
          <w:rFonts w:hint="cs"/>
          <w:rtl/>
        </w:rPr>
        <w:t xml:space="preserve"> </w:t>
      </w:r>
      <w:r w:rsidR="002B780B">
        <w:rPr>
          <w:rStyle w:val="Char"/>
          <w:rFonts w:cs="Traditional Arabic"/>
          <w:color w:val="000000"/>
          <w:shd w:val="clear" w:color="auto" w:fill="FFFFFF"/>
          <w:rtl/>
        </w:rPr>
        <w:t>﴿</w:t>
      </w:r>
      <w:r w:rsidR="002B780B" w:rsidRPr="00E51AB3">
        <w:rPr>
          <w:rStyle w:val="Charb"/>
          <w:rtl/>
        </w:rPr>
        <w:t xml:space="preserve">وَأَنذِرۡ عَشِيرَتَكَ </w:t>
      </w:r>
      <w:r w:rsidR="002B780B" w:rsidRPr="00E51AB3">
        <w:rPr>
          <w:rStyle w:val="Charb"/>
          <w:rFonts w:hint="cs"/>
          <w:rtl/>
        </w:rPr>
        <w:t>ٱلۡأَقۡرَبِينَ</w:t>
      </w:r>
      <w:r w:rsidR="002B780B" w:rsidRPr="00E51AB3">
        <w:rPr>
          <w:rStyle w:val="Charb"/>
          <w:rtl/>
        </w:rPr>
        <w:t>٢١٤</w:t>
      </w:r>
      <w:r w:rsidR="002B780B">
        <w:rPr>
          <w:rStyle w:val="Char"/>
          <w:rFonts w:cs="Traditional Arabic"/>
          <w:color w:val="000000"/>
          <w:shd w:val="clear" w:color="auto" w:fill="FFFFFF"/>
          <w:rtl/>
        </w:rPr>
        <w:t>﴾</w:t>
      </w:r>
      <w:r w:rsidR="00192618" w:rsidRPr="00C478BD">
        <w:rPr>
          <w:rStyle w:val="Char"/>
          <w:rFonts w:hint="cs"/>
          <w:rtl/>
        </w:rPr>
        <w:t xml:space="preserve"> و خویشاوندان نزدیک خود را بیم ده و می‌فرماید:</w:t>
      </w:r>
      <w:r w:rsidR="002B780B">
        <w:rPr>
          <w:rStyle w:val="Char"/>
          <w:rFonts w:hint="cs"/>
          <w:rtl/>
        </w:rPr>
        <w:t xml:space="preserve"> </w:t>
      </w:r>
      <w:r w:rsidR="002B780B">
        <w:rPr>
          <w:rStyle w:val="Char"/>
          <w:rFonts w:cs="Traditional Arabic"/>
          <w:color w:val="000000"/>
          <w:shd w:val="clear" w:color="auto" w:fill="FFFFFF"/>
          <w:rtl/>
        </w:rPr>
        <w:t>﴿</w:t>
      </w:r>
      <w:r w:rsidR="002B780B" w:rsidRPr="00E51AB3">
        <w:rPr>
          <w:rStyle w:val="Charb"/>
          <w:rtl/>
        </w:rPr>
        <w:t xml:space="preserve">وَلِتُنذِرَ أُمَّ </w:t>
      </w:r>
      <w:r w:rsidR="002B780B" w:rsidRPr="00E51AB3">
        <w:rPr>
          <w:rStyle w:val="Charb"/>
          <w:rFonts w:hint="cs"/>
          <w:rtl/>
        </w:rPr>
        <w:t>ٱلۡقُرَىٰ</w:t>
      </w:r>
      <w:r w:rsidR="002B780B" w:rsidRPr="00E51AB3">
        <w:rPr>
          <w:rStyle w:val="Charb"/>
          <w:rtl/>
        </w:rPr>
        <w:t xml:space="preserve"> وَمَنۡ حَوۡلَهَاۚ</w:t>
      </w:r>
      <w:r w:rsidR="002B780B">
        <w:rPr>
          <w:rStyle w:val="Char"/>
          <w:rFonts w:cs="Traditional Arabic"/>
          <w:color w:val="000000"/>
          <w:shd w:val="clear" w:color="auto" w:fill="FFFFFF"/>
          <w:rtl/>
        </w:rPr>
        <w:t>﴾</w:t>
      </w:r>
      <w:r w:rsidR="00192618" w:rsidRPr="00C478BD">
        <w:rPr>
          <w:rStyle w:val="Char"/>
          <w:rFonts w:hint="cs"/>
          <w:rtl/>
        </w:rPr>
        <w:t xml:space="preserve"> تا اهالی مکه و اطرافیان آن را بیم دهی.</w:t>
      </w:r>
    </w:p>
    <w:p w:rsidR="00192618" w:rsidRPr="00C478BD" w:rsidRDefault="00192618" w:rsidP="00192618">
      <w:pPr>
        <w:ind w:firstLine="284"/>
        <w:jc w:val="both"/>
        <w:rPr>
          <w:rStyle w:val="Char"/>
          <w:rtl/>
        </w:rPr>
      </w:pPr>
      <w:r w:rsidRPr="00C478BD">
        <w:rPr>
          <w:rStyle w:val="Char"/>
          <w:rFonts w:hint="cs"/>
          <w:rtl/>
        </w:rPr>
        <w:t>دلیل پنجم: شیعه می‌گویند که پیامبر</w:t>
      </w:r>
      <w:r>
        <w:rPr>
          <w:rFonts w:cs="CTraditional Arabic" w:hint="cs"/>
          <w:sz w:val="28"/>
          <w:szCs w:val="28"/>
          <w:rtl/>
          <w:lang w:bidi="fa-IR"/>
        </w:rPr>
        <w:t>ص</w:t>
      </w:r>
      <w:r w:rsidRPr="00C478BD">
        <w:rPr>
          <w:rStyle w:val="Char"/>
          <w:rFonts w:hint="cs"/>
          <w:rtl/>
        </w:rPr>
        <w:t xml:space="preserve"> با صراحت امامت ائمه را بیان نموده و ترتیب آنها را تصریح نموده و اسامی آنان را یکی پس از دیگری </w:t>
      </w:r>
      <w:r w:rsidR="004051A4" w:rsidRPr="00C478BD">
        <w:rPr>
          <w:rStyle w:val="Char"/>
          <w:rFonts w:hint="cs"/>
          <w:rtl/>
        </w:rPr>
        <w:t xml:space="preserve">ذکر </w:t>
      </w:r>
      <w:r w:rsidRPr="00C478BD">
        <w:rPr>
          <w:rStyle w:val="Char"/>
          <w:rFonts w:hint="cs"/>
          <w:rtl/>
        </w:rPr>
        <w:t xml:space="preserve">کرده است، و ادعا می‌کنند که ممکن است خداوند به او چنین وحی </w:t>
      </w:r>
      <w:r w:rsidR="0008052F" w:rsidRPr="00C478BD">
        <w:rPr>
          <w:rStyle w:val="Char"/>
          <w:rFonts w:hint="cs"/>
          <w:rtl/>
        </w:rPr>
        <w:t>کرده است، پس پذیرفتن سخن پدر در اینجا نقشی ندارد بلکه باید نص و تصریح پیامبر</w:t>
      </w:r>
      <w:r w:rsidR="0008052F">
        <w:rPr>
          <w:rFonts w:cs="CTraditional Arabic" w:hint="cs"/>
          <w:sz w:val="28"/>
          <w:szCs w:val="28"/>
          <w:rtl/>
          <w:lang w:bidi="fa-IR"/>
        </w:rPr>
        <w:t>ص</w:t>
      </w:r>
      <w:r w:rsidR="0008052F" w:rsidRPr="00C478BD">
        <w:rPr>
          <w:rStyle w:val="Char"/>
          <w:rFonts w:hint="cs"/>
          <w:rtl/>
        </w:rPr>
        <w:t xml:space="preserve"> برای او گفته می‌شد تا مثل سایر احکام به آن ایمان می‌آورد و آن را می‌پذیرفت.</w:t>
      </w:r>
    </w:p>
    <w:p w:rsidR="00EA3C40" w:rsidRPr="00C478BD" w:rsidRDefault="00EA3C40" w:rsidP="00EA3C40">
      <w:pPr>
        <w:ind w:firstLine="284"/>
        <w:jc w:val="both"/>
        <w:rPr>
          <w:rStyle w:val="Char"/>
          <w:rtl/>
        </w:rPr>
      </w:pPr>
      <w:r w:rsidRPr="00C478BD">
        <w:rPr>
          <w:rStyle w:val="Char"/>
          <w:rFonts w:hint="cs"/>
          <w:rtl/>
        </w:rPr>
        <w:t>دلیل ششم: نیازی نیست که پدر به فرزندش برساند چون طبق ادعای شیعه این در جهان به حد تواتر رسیده بود به خصوص نزد اهل‌بیت معروف‌تر بود و آن را در خانه‌هایشان می‌خواند</w:t>
      </w:r>
      <w:r w:rsidR="004051A4" w:rsidRPr="00C478BD">
        <w:rPr>
          <w:rStyle w:val="Char"/>
          <w:rFonts w:hint="cs"/>
          <w:rtl/>
        </w:rPr>
        <w:t>ند</w:t>
      </w:r>
      <w:r w:rsidRPr="00C478BD">
        <w:rPr>
          <w:rStyle w:val="Char"/>
          <w:rFonts w:hint="cs"/>
          <w:rtl/>
        </w:rPr>
        <w:t xml:space="preserve"> و مانند تعداد رکعات نماز و اوقاتش آن را می‌دانستند، و پیروان همه </w:t>
      </w:r>
      <w:r w:rsidR="004051A4" w:rsidRPr="00C478BD">
        <w:rPr>
          <w:rStyle w:val="Char"/>
          <w:rFonts w:hint="cs"/>
          <w:rtl/>
        </w:rPr>
        <w:t>مذاهب و ادیان به کودکان</w:t>
      </w:r>
      <w:r w:rsidR="005B4D72" w:rsidRPr="00C478BD">
        <w:rPr>
          <w:rStyle w:val="Char"/>
          <w:rFonts w:hint="cs"/>
          <w:rtl/>
        </w:rPr>
        <w:t xml:space="preserve"> همه مسائل اساسی دین را می‌آموزند، و این مسئله از مهم‌ترین مسائل بود، پس چرا امام سجاد این مسئله را از فرزند عزیزش پنهان کرد، با اینکه با اجماع</w:t>
      </w:r>
      <w:r w:rsidR="00EC3C7A">
        <w:rPr>
          <w:rStyle w:val="Char"/>
          <w:rFonts w:hint="cs"/>
          <w:rtl/>
        </w:rPr>
        <w:t xml:space="preserve"> هردو </w:t>
      </w:r>
      <w:r w:rsidR="005B4D72" w:rsidRPr="00C478BD">
        <w:rPr>
          <w:rStyle w:val="Char"/>
          <w:rFonts w:hint="cs"/>
          <w:rtl/>
        </w:rPr>
        <w:t>گروه زید از فرزندان امام سجاد و هم‌صحبت او و رهرو راه او بود، پس دلیلی نداشت که امام سجاد از این بترسد که زید آن را رد یا تکذیب نماید.</w:t>
      </w:r>
    </w:p>
    <w:p w:rsidR="002C1972" w:rsidRPr="00C478BD" w:rsidRDefault="002C1972" w:rsidP="00EA3C40">
      <w:pPr>
        <w:ind w:firstLine="284"/>
        <w:jc w:val="both"/>
        <w:rPr>
          <w:rStyle w:val="Char"/>
          <w:rtl/>
        </w:rPr>
      </w:pPr>
      <w:r w:rsidRPr="00C478BD">
        <w:rPr>
          <w:rStyle w:val="Char"/>
          <w:rFonts w:hint="cs"/>
          <w:rtl/>
        </w:rPr>
        <w:t>دلیل هفتم: در اینکه امام سجاد پسرش را از این مسئله با خبر نکرد چه فایده‌ای بود، چون بعد از آن امام وقت او را دعوت خواهد داد و او یا دعوتش را می‌پذیرد و یا نمی‌پذیرد، پس خبر ندادن امام سجاد پسرش را فایده‌ای نداشته است و ائمه باید از چنین کارهای</w:t>
      </w:r>
      <w:r w:rsidR="004051A4" w:rsidRPr="00C478BD">
        <w:rPr>
          <w:rStyle w:val="Char"/>
          <w:rFonts w:hint="cs"/>
          <w:rtl/>
        </w:rPr>
        <w:t>ی</w:t>
      </w:r>
      <w:r w:rsidRPr="00C478BD">
        <w:rPr>
          <w:rStyle w:val="Char"/>
          <w:rFonts w:hint="cs"/>
          <w:rtl/>
        </w:rPr>
        <w:t xml:space="preserve"> منزه دانسته شوند برخی از علمای شیعه در پاسخ به این پرسش که چرا امام سجاد پسرش زید را آگاه نکرد گفته‌اند که این قضیه مثل خو</w:t>
      </w:r>
      <w:r w:rsidR="004051A4" w:rsidRPr="00C478BD">
        <w:rPr>
          <w:rStyle w:val="Char"/>
          <w:rFonts w:hint="cs"/>
          <w:rtl/>
        </w:rPr>
        <w:t>ا</w:t>
      </w:r>
      <w:r w:rsidRPr="00C478BD">
        <w:rPr>
          <w:rStyle w:val="Char"/>
          <w:rFonts w:hint="cs"/>
          <w:rtl/>
        </w:rPr>
        <w:t xml:space="preserve">ب یوسف است که یعقوب او را از اینکه آن را برای برادرانش تعریف کند منع کرد تا </w:t>
      </w:r>
      <w:r w:rsidR="004051A4" w:rsidRPr="00C478BD">
        <w:rPr>
          <w:rStyle w:val="Char"/>
          <w:rFonts w:hint="cs"/>
          <w:rtl/>
        </w:rPr>
        <w:t>اینگونه یوسف از مکر آنها در امان</w:t>
      </w:r>
      <w:r w:rsidRPr="00C478BD">
        <w:rPr>
          <w:rStyle w:val="Char"/>
          <w:rFonts w:hint="cs"/>
          <w:rtl/>
        </w:rPr>
        <w:t xml:space="preserve"> بماند. باید گفت که این قیاس فاسدی است و قیاس مع‌الفارق است، چون تعریف خواب یوسف نه بر یوسف و نه بر یعقوب واجب بود، و از اصول دین و از مسائل شرعی نبود، بلکه </w:t>
      </w:r>
      <w:r w:rsidR="00F4683A" w:rsidRPr="00C478BD">
        <w:rPr>
          <w:rStyle w:val="Char"/>
          <w:rFonts w:hint="cs"/>
          <w:rtl/>
        </w:rPr>
        <w:t>یک بشارت محض بود که بر این دلالت می‌کرد که یوسف از بزرگان برگزیدگان</w:t>
      </w:r>
      <w:r w:rsidR="00224EC5" w:rsidRPr="00C478BD">
        <w:rPr>
          <w:rStyle w:val="Char"/>
          <w:rFonts w:hint="cs"/>
          <w:rtl/>
        </w:rPr>
        <w:t xml:space="preserve"> خواهد بود، و بر انبیاء لازم نیست که حتماً مژده‌ها را اعلام دارند بلکه در موارد زیادی به‌خاطر آن که مژده داده شده دچار خودپسندی نشود و همچنین دیگران با او حسادت نورزند از اعلام آن منع کرده‌اند.</w:t>
      </w:r>
    </w:p>
    <w:p w:rsidR="0001486E" w:rsidRPr="00C478BD" w:rsidRDefault="0001486E" w:rsidP="00962FE6">
      <w:pPr>
        <w:ind w:firstLine="284"/>
        <w:jc w:val="both"/>
        <w:rPr>
          <w:rStyle w:val="Char"/>
          <w:rtl/>
        </w:rPr>
      </w:pPr>
      <w:r w:rsidRPr="00C478BD">
        <w:rPr>
          <w:rStyle w:val="Char"/>
          <w:rFonts w:hint="cs"/>
          <w:rtl/>
        </w:rPr>
        <w:t xml:space="preserve">و در حدیث صحیح آمده است: (اگر قریش دچار غرور و تکبر </w:t>
      </w:r>
      <w:r w:rsidR="00F71A7C" w:rsidRPr="00C478BD">
        <w:rPr>
          <w:rStyle w:val="Char"/>
          <w:rFonts w:hint="cs"/>
          <w:rtl/>
        </w:rPr>
        <w:t>نمی‌شد به آنها می‌گفتم که</w:t>
      </w:r>
      <w:r w:rsidRPr="00C478BD">
        <w:rPr>
          <w:rStyle w:val="Char"/>
          <w:rFonts w:hint="cs"/>
          <w:rtl/>
        </w:rPr>
        <w:t xml:space="preserve"> برای نیکوکارانشان چه چیزهایی نزد خداوند فراهم است)</w:t>
      </w:r>
      <w:r w:rsidR="00962FE6" w:rsidRPr="007B4629">
        <w:rPr>
          <w:rStyle w:val="Char"/>
          <w:vertAlign w:val="superscript"/>
          <w:rtl/>
        </w:rPr>
        <w:footnoteReference w:id="71"/>
      </w:r>
      <w:r w:rsidRPr="00C478BD">
        <w:rPr>
          <w:rStyle w:val="Char"/>
          <w:rFonts w:hint="cs"/>
          <w:rtl/>
        </w:rPr>
        <w:t>.</w:t>
      </w:r>
    </w:p>
    <w:p w:rsidR="002C1972" w:rsidRPr="00C478BD" w:rsidRDefault="005F723A" w:rsidP="00EA3C40">
      <w:pPr>
        <w:ind w:firstLine="284"/>
        <w:jc w:val="both"/>
        <w:rPr>
          <w:rStyle w:val="Char"/>
          <w:rtl/>
        </w:rPr>
      </w:pPr>
      <w:r w:rsidRPr="00C478BD">
        <w:rPr>
          <w:rStyle w:val="Char"/>
          <w:rFonts w:hint="cs"/>
          <w:rtl/>
        </w:rPr>
        <w:t>و در حدیثی دیگر از معاذبن جبل روایت است:</w:t>
      </w:r>
    </w:p>
    <w:p w:rsidR="005F723A" w:rsidRPr="00C478BD" w:rsidRDefault="005F723A" w:rsidP="00382BA2">
      <w:pPr>
        <w:ind w:firstLine="284"/>
        <w:jc w:val="both"/>
        <w:rPr>
          <w:rStyle w:val="Char"/>
          <w:rtl/>
        </w:rPr>
      </w:pPr>
      <w:r w:rsidRPr="00C478BD">
        <w:rPr>
          <w:rStyle w:val="Char"/>
          <w:rFonts w:hint="cs"/>
          <w:rtl/>
        </w:rPr>
        <w:t>(مردم را بشارت ندهید که سستی می‌ورزند)</w:t>
      </w:r>
      <w:r w:rsidR="00382BA2" w:rsidRPr="007B4629">
        <w:rPr>
          <w:rStyle w:val="Char"/>
          <w:vertAlign w:val="superscript"/>
          <w:rtl/>
        </w:rPr>
        <w:footnoteReference w:id="72"/>
      </w:r>
      <w:r w:rsidR="00382BA2" w:rsidRPr="00C478BD">
        <w:rPr>
          <w:rStyle w:val="Char"/>
          <w:rFonts w:hint="cs"/>
          <w:rtl/>
        </w:rPr>
        <w:t xml:space="preserve"> </w:t>
      </w:r>
    </w:p>
    <w:p w:rsidR="005F723A" w:rsidRPr="00C478BD" w:rsidRDefault="00382BA2" w:rsidP="00A27371">
      <w:pPr>
        <w:ind w:firstLine="284"/>
        <w:jc w:val="both"/>
        <w:rPr>
          <w:rStyle w:val="Char"/>
          <w:rtl/>
        </w:rPr>
      </w:pPr>
      <w:r w:rsidRPr="00C478BD">
        <w:rPr>
          <w:rStyle w:val="Char"/>
          <w:rFonts w:hint="cs"/>
          <w:rtl/>
        </w:rPr>
        <w:t>و ثبوت نبوت یوسف</w:t>
      </w:r>
      <w:r w:rsidR="00A27371">
        <w:rPr>
          <w:rFonts w:cs="CTraditional Arabic" w:hint="cs"/>
          <w:sz w:val="28"/>
          <w:szCs w:val="28"/>
          <w:rtl/>
          <w:lang w:bidi="fa-IR"/>
        </w:rPr>
        <w:t>÷</w:t>
      </w:r>
      <w:r w:rsidR="00A27371" w:rsidRPr="00C478BD">
        <w:rPr>
          <w:rStyle w:val="Char"/>
          <w:rFonts w:hint="cs"/>
          <w:rtl/>
        </w:rPr>
        <w:t xml:space="preserve"> مشروط به تعبیر خواب او نبود برخلاف امامت ائمه‌ای که می‌آیند که باید امام سابق به امامت امام بعد تصریح کند، و امکان دارد که بدون تصریح او مکلف از آن آگاه شود.</w:t>
      </w:r>
    </w:p>
    <w:p w:rsidR="00A27371" w:rsidRPr="00C478BD" w:rsidRDefault="00A27371" w:rsidP="00A27371">
      <w:pPr>
        <w:ind w:firstLine="284"/>
        <w:jc w:val="both"/>
        <w:rPr>
          <w:rStyle w:val="Char"/>
          <w:rtl/>
        </w:rPr>
      </w:pPr>
      <w:r w:rsidRPr="00C478BD">
        <w:rPr>
          <w:rStyle w:val="Char"/>
          <w:rFonts w:hint="cs"/>
          <w:rtl/>
        </w:rPr>
        <w:t>کوتاه سخن اینکه تمسک فرقه اثناعشری به عترت به همین شیوه‌ای است که ذکر نمودیم و قرآن به گمان آنها قابل تمسک نیست</w:t>
      </w:r>
      <w:r w:rsidR="004821BD" w:rsidRPr="00C478BD">
        <w:rPr>
          <w:rStyle w:val="Char"/>
          <w:rFonts w:hint="cs"/>
          <w:rtl/>
        </w:rPr>
        <w:t xml:space="preserve"> و ادعا می‌کنند که دستخوش تحریف و تغییر قرار گرفته و کم و زیاد شده است، بنابراین</w:t>
      </w:r>
      <w:r w:rsidR="00EC3C7A">
        <w:rPr>
          <w:rStyle w:val="Char"/>
          <w:rFonts w:hint="cs"/>
          <w:rtl/>
        </w:rPr>
        <w:t xml:space="preserve"> هردو </w:t>
      </w:r>
      <w:r w:rsidR="004821BD" w:rsidRPr="00C478BD">
        <w:rPr>
          <w:rStyle w:val="Char"/>
          <w:rFonts w:hint="cs"/>
          <w:rtl/>
        </w:rPr>
        <w:t>ریسمان از دست شیعه باز شده و در دره‌های گمراهی و ضلالت حیران و سرگردان باقی مانده‌اند.</w:t>
      </w:r>
    </w:p>
    <w:p w:rsidR="004821BD" w:rsidRPr="00C478BD" w:rsidRDefault="004821BD" w:rsidP="00A27371">
      <w:pPr>
        <w:ind w:firstLine="284"/>
        <w:jc w:val="both"/>
        <w:rPr>
          <w:rStyle w:val="Char"/>
          <w:rtl/>
        </w:rPr>
      </w:pPr>
      <w:r w:rsidRPr="00C478BD">
        <w:rPr>
          <w:rStyle w:val="Char"/>
          <w:rFonts w:hint="cs"/>
          <w:rtl/>
        </w:rPr>
        <w:t>اگر شیعه بگویند ما با اینکه بعضی از عترت را کافر قرار می‌دهیم و زشتی‌هایی را به بعضی نسبت می‌دهیم اما به روایاتی که از دیگر عترت نقل شده تمسک می‌جوئیم و به گفتار و کردار آنان عمل می‌نمائیم برخلاف اهل سنت که به قول</w:t>
      </w:r>
      <w:r w:rsidR="002B780B">
        <w:rPr>
          <w:rStyle w:val="Char"/>
          <w:rFonts w:hint="cs"/>
          <w:rtl/>
        </w:rPr>
        <w:t xml:space="preserve"> هیچکس </w:t>
      </w:r>
      <w:r w:rsidRPr="00C478BD">
        <w:rPr>
          <w:rStyle w:val="Char"/>
          <w:rFonts w:hint="cs"/>
          <w:rtl/>
        </w:rPr>
        <w:t xml:space="preserve">از عترت عمل نمی‌کنند و تمسک نمی‌جویند، و تمسک یعنی پیروی از اقوال و افعال شخص. مثل اینکه کسی قرآن را به جایی بیندازد که شایسته نیست و مرشد و هادی را رها کند، اما از </w:t>
      </w:r>
      <w:r w:rsidR="009135E5" w:rsidRPr="00C478BD">
        <w:rPr>
          <w:rStyle w:val="Char"/>
          <w:rFonts w:hint="cs"/>
          <w:rtl/>
        </w:rPr>
        <w:t>عمل به احکام قرآن و اقتدا به کارهای مرشد و هادی حتی به اندازه سرمویی تخلف نورزد، تردیدی نیست که این فرد به</w:t>
      </w:r>
      <w:r w:rsidR="00EC3C7A">
        <w:rPr>
          <w:rStyle w:val="Char"/>
          <w:rFonts w:hint="cs"/>
          <w:rtl/>
        </w:rPr>
        <w:t xml:space="preserve"> هردو </w:t>
      </w:r>
      <w:r w:rsidR="009135E5" w:rsidRPr="00C478BD">
        <w:rPr>
          <w:rStyle w:val="Char"/>
          <w:rFonts w:hint="cs"/>
          <w:rtl/>
        </w:rPr>
        <w:t>تمسک جسته است به خلاف کسی که قرآن را روی سر و چشم خود قرار می‌دهد اما اصلاً به احکام آن عمل نمی‌کند، و به راهنما و مرشد خود تا آخرین احترام می‌گذارد اما به گفته‌های او عمل نمی‌کند، تردیدی نیست که این فرد به قرآن و راهنما تمسک نجسته است بلکه در حقیقت او از آن دو روی‌گردان است.</w:t>
      </w:r>
    </w:p>
    <w:p w:rsidR="00E82D18" w:rsidRPr="00C478BD" w:rsidRDefault="00E82D18" w:rsidP="00A27371">
      <w:pPr>
        <w:ind w:firstLine="284"/>
        <w:jc w:val="both"/>
        <w:rPr>
          <w:rStyle w:val="Char"/>
          <w:rtl/>
        </w:rPr>
      </w:pPr>
      <w:r w:rsidRPr="00C478BD">
        <w:rPr>
          <w:rStyle w:val="Char"/>
          <w:rFonts w:hint="cs"/>
          <w:rtl/>
        </w:rPr>
        <w:t>به این شبه</w:t>
      </w:r>
      <w:r w:rsidR="00F71A7C" w:rsidRPr="00C478BD">
        <w:rPr>
          <w:rStyle w:val="Char"/>
          <w:rFonts w:hint="cs"/>
          <w:rtl/>
        </w:rPr>
        <w:t>ه</w:t>
      </w:r>
      <w:r w:rsidRPr="00C478BD">
        <w:rPr>
          <w:rStyle w:val="Char"/>
          <w:rFonts w:hint="cs"/>
          <w:rtl/>
        </w:rPr>
        <w:t xml:space="preserve"> باید به طور مفصل پاسخ داده شود تا روشن گردد که این فرقه به هیچ چیزی از اقوال قرآن و عترت تمسک نجسته‌اند و اهل سنت هستند که به ریسمان محکم و ناگسستنی چنگ زده‌اند و به کتاب و سنت و اقوال عترت پاک تمسک جسته‌اند، و این مطلب در کتاب‌های مفصل شرح داده شده است. از آن جمله کتاب «تحفه اثناعشریه» به ابواب الهیات و نوات و عقاید و فقهیات این کتاب مراجعه کنید، خواهید دید که این فرقه با روایات معتبر و کتاب‌های معروفشان با ثقلین مخالفت کرده‌اند، و آنگاه برای</w:t>
      </w:r>
      <w:r w:rsidR="002B780B">
        <w:rPr>
          <w:rStyle w:val="Char"/>
          <w:rFonts w:hint="cs"/>
          <w:rtl/>
        </w:rPr>
        <w:t xml:space="preserve"> هیچکس </w:t>
      </w:r>
      <w:r w:rsidRPr="00C478BD">
        <w:rPr>
          <w:rStyle w:val="Char"/>
          <w:rFonts w:hint="cs"/>
          <w:rtl/>
        </w:rPr>
        <w:t>در مورد حقیقت این فرقه‌ها و اینکه آنها با ثقلین فرسنگ‌ها فاصله دارند تردیدی باقی نمی‌ماند.</w:t>
      </w:r>
    </w:p>
    <w:p w:rsidR="00E82D18" w:rsidRPr="00C478BD" w:rsidRDefault="00E82D18" w:rsidP="00A27371">
      <w:pPr>
        <w:ind w:firstLine="284"/>
        <w:jc w:val="both"/>
        <w:rPr>
          <w:rStyle w:val="Char"/>
          <w:rtl/>
        </w:rPr>
      </w:pPr>
      <w:r w:rsidRPr="00C478BD">
        <w:rPr>
          <w:rStyle w:val="Char"/>
          <w:rFonts w:hint="cs"/>
          <w:rtl/>
        </w:rPr>
        <w:t>در اینجا این رساله مبارکه به پایان می‌رسد از خداوند مسئلت می‌نمائیم که آن را برای جویند</w:t>
      </w:r>
      <w:r w:rsidR="008821B2" w:rsidRPr="00C478BD">
        <w:rPr>
          <w:rStyle w:val="Char"/>
          <w:rFonts w:hint="cs"/>
          <w:rtl/>
        </w:rPr>
        <w:t>ۀ</w:t>
      </w:r>
      <w:r w:rsidRPr="00C478BD">
        <w:rPr>
          <w:rStyle w:val="Char"/>
          <w:rFonts w:hint="cs"/>
          <w:rtl/>
        </w:rPr>
        <w:t xml:space="preserve"> حق مفید بگرداند و بوسیله آن وی را به راه راست هدایت کند. در رمضان سال 1336 هجری که هوا گرم و سوزان بود کار نگارش این کتاب به پایان رسید.</w:t>
      </w:r>
    </w:p>
    <w:p w:rsidR="00E82D18" w:rsidRPr="00EC3C7A" w:rsidRDefault="00E82D18" w:rsidP="00EC3C7A">
      <w:pPr>
        <w:pStyle w:val="a0"/>
        <w:ind w:firstLine="0"/>
        <w:jc w:val="center"/>
        <w:rPr>
          <w:rStyle w:val="Char"/>
          <w:rFonts w:ascii="mylotus" w:hAnsi="mylotus" w:cs="mylotus"/>
          <w:sz w:val="27"/>
          <w:szCs w:val="27"/>
          <w:rtl/>
        </w:rPr>
      </w:pPr>
      <w:r w:rsidRPr="00EC3C7A">
        <w:rPr>
          <w:rStyle w:val="Char"/>
          <w:rFonts w:ascii="mylotus" w:hAnsi="mylotus" w:cs="mylotus" w:hint="cs"/>
          <w:sz w:val="27"/>
          <w:szCs w:val="27"/>
          <w:rtl/>
        </w:rPr>
        <w:t>وحسبنا</w:t>
      </w:r>
      <w:r w:rsidR="00EC3C7A">
        <w:rPr>
          <w:rStyle w:val="Char"/>
          <w:rFonts w:ascii="mylotus" w:hAnsi="mylotus" w:cs="mylotus" w:hint="cs"/>
          <w:sz w:val="27"/>
          <w:szCs w:val="27"/>
          <w:rtl/>
        </w:rPr>
        <w:t xml:space="preserve"> </w:t>
      </w:r>
      <w:r w:rsidRPr="00EC3C7A">
        <w:rPr>
          <w:rStyle w:val="Char"/>
          <w:rFonts w:ascii="Times New Roman" w:hAnsi="Times New Roman" w:cs="Times New Roman" w:hint="cs"/>
          <w:sz w:val="27"/>
          <w:szCs w:val="27"/>
          <w:rtl/>
        </w:rPr>
        <w:t>‌</w:t>
      </w:r>
      <w:r w:rsidRPr="00EC3C7A">
        <w:rPr>
          <w:rStyle w:val="Char"/>
          <w:rFonts w:ascii="mylotus" w:hAnsi="mylotus" w:cs="mylotus" w:hint="cs"/>
          <w:sz w:val="27"/>
          <w:szCs w:val="27"/>
          <w:rtl/>
        </w:rPr>
        <w:t>الله ونعم</w:t>
      </w:r>
      <w:r w:rsidR="00EC3C7A">
        <w:rPr>
          <w:rStyle w:val="Char"/>
          <w:rFonts w:ascii="mylotus" w:hAnsi="mylotus" w:cs="mylotus" w:hint="cs"/>
          <w:sz w:val="27"/>
          <w:szCs w:val="27"/>
          <w:rtl/>
        </w:rPr>
        <w:t xml:space="preserve"> </w:t>
      </w:r>
      <w:r w:rsidRPr="00EC3C7A">
        <w:rPr>
          <w:rStyle w:val="Char"/>
          <w:rFonts w:ascii="mylotus" w:hAnsi="mylotus" w:cs="mylotus" w:hint="cs"/>
          <w:sz w:val="27"/>
          <w:szCs w:val="27"/>
          <w:rtl/>
        </w:rPr>
        <w:t>الوکیل، ولا حول ولا قو</w:t>
      </w:r>
      <w:r w:rsidR="00EC3C7A">
        <w:rPr>
          <w:rStyle w:val="Char"/>
          <w:rFonts w:ascii="mylotus" w:hAnsi="mylotus" w:cs="mylotus" w:hint="cs"/>
          <w:sz w:val="27"/>
          <w:szCs w:val="27"/>
          <w:rtl/>
        </w:rPr>
        <w:t>ة</w:t>
      </w:r>
      <w:r w:rsidRPr="00EC3C7A">
        <w:rPr>
          <w:rStyle w:val="Char"/>
          <w:rFonts w:ascii="mylotus" w:hAnsi="mylotus" w:cs="mylotus" w:hint="cs"/>
          <w:sz w:val="27"/>
          <w:szCs w:val="27"/>
          <w:rtl/>
        </w:rPr>
        <w:t xml:space="preserve"> </w:t>
      </w:r>
      <w:r w:rsidR="00EC3C7A">
        <w:rPr>
          <w:rStyle w:val="Char"/>
          <w:rFonts w:ascii="mylotus" w:hAnsi="mylotus" w:cs="mylotus" w:hint="cs"/>
          <w:sz w:val="27"/>
          <w:szCs w:val="27"/>
          <w:rtl/>
        </w:rPr>
        <w:t>إ</w:t>
      </w:r>
      <w:r w:rsidRPr="00EC3C7A">
        <w:rPr>
          <w:rStyle w:val="Char"/>
          <w:rFonts w:ascii="mylotus" w:hAnsi="mylotus" w:cs="mylotus" w:hint="cs"/>
          <w:sz w:val="27"/>
          <w:szCs w:val="27"/>
          <w:rtl/>
        </w:rPr>
        <w:t>لا بالله العل</w:t>
      </w:r>
      <w:r w:rsidR="00EC3C7A">
        <w:rPr>
          <w:rStyle w:val="Char"/>
          <w:rFonts w:ascii="mylotus" w:hAnsi="mylotus" w:cs="mylotus" w:hint="cs"/>
          <w:sz w:val="27"/>
          <w:szCs w:val="27"/>
          <w:rtl/>
        </w:rPr>
        <w:t>ي</w:t>
      </w:r>
      <w:r w:rsidRPr="00EC3C7A">
        <w:rPr>
          <w:rStyle w:val="Char"/>
          <w:rFonts w:ascii="mylotus" w:hAnsi="mylotus" w:cs="mylotus" w:hint="cs"/>
          <w:sz w:val="27"/>
          <w:szCs w:val="27"/>
          <w:rtl/>
        </w:rPr>
        <w:t xml:space="preserve"> العظیم.</w:t>
      </w:r>
    </w:p>
    <w:p w:rsidR="004E57D1" w:rsidRPr="00C478BD" w:rsidRDefault="004E57D1" w:rsidP="004E57D1">
      <w:pPr>
        <w:ind w:firstLine="284"/>
        <w:jc w:val="both"/>
        <w:rPr>
          <w:rStyle w:val="Char"/>
          <w:rtl/>
        </w:rPr>
      </w:pPr>
    </w:p>
    <w:sectPr w:rsidR="004E57D1" w:rsidRPr="00C478BD" w:rsidSect="004707C0">
      <w:headerReference w:type="default" r:id="rId22"/>
      <w:headerReference w:type="first" r:id="rId23"/>
      <w:footnotePr>
        <w:numRestart w:val="eachPage"/>
      </w:footnotePr>
      <w:type w:val="oddPage"/>
      <w:pgSz w:w="7938" w:h="11907" w:code="9"/>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BE" w:rsidRDefault="00BE70BE">
      <w:r>
        <w:separator/>
      </w:r>
    </w:p>
  </w:endnote>
  <w:endnote w:type="continuationSeparator" w:id="0">
    <w:p w:rsidR="00BE70BE" w:rsidRDefault="00BE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5B5E9F" w:rsidRDefault="0058456B" w:rsidP="0071153D">
    <w:pPr>
      <w:pStyle w:val="Footer"/>
      <w:ind w:right="360"/>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795098" w:rsidRDefault="0058456B" w:rsidP="0071153D">
    <w:pPr>
      <w:pStyle w:val="Footer"/>
      <w:ind w:right="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BE" w:rsidRPr="00381078" w:rsidRDefault="00BE70BE" w:rsidP="000D6B79">
      <w:pPr>
        <w:pStyle w:val="Footer"/>
        <w:rPr>
          <w:rFonts w:ascii="IRNazli" w:hAnsi="IRNazli" w:cs="IRNazli"/>
          <w:sz w:val="24"/>
          <w:szCs w:val="24"/>
          <w:lang w:bidi="fa-IR"/>
        </w:rPr>
      </w:pPr>
      <w:r w:rsidRPr="00381078">
        <w:rPr>
          <w:rFonts w:ascii="IRNazli" w:hAnsi="IRNazli" w:cs="IRNazli"/>
          <w:sz w:val="24"/>
          <w:szCs w:val="24"/>
          <w:rtl/>
          <w:lang w:bidi="fa-IR"/>
        </w:rPr>
        <w:t>_____________________________</w:t>
      </w:r>
    </w:p>
  </w:footnote>
  <w:footnote w:type="continuationSeparator" w:id="0">
    <w:p w:rsidR="00BE70BE" w:rsidRPr="00381078" w:rsidRDefault="00BE70BE">
      <w:pPr>
        <w:rPr>
          <w:rFonts w:ascii="IRNazli" w:hAnsi="IRNazli" w:cs="IRNazli"/>
          <w:sz w:val="24"/>
          <w:szCs w:val="24"/>
        </w:rPr>
      </w:pPr>
      <w:r w:rsidRPr="00381078">
        <w:rPr>
          <w:rFonts w:ascii="IRNazli" w:hAnsi="IRNazli" w:cs="IRNazli"/>
          <w:sz w:val="24"/>
          <w:szCs w:val="24"/>
        </w:rPr>
        <w:continuationSeparator/>
      </w:r>
    </w:p>
  </w:footnote>
  <w:footnote w:id="1">
    <w:p w:rsidR="0058456B" w:rsidRPr="007B4629" w:rsidRDefault="0058456B" w:rsidP="007B4629">
      <w:pPr>
        <w:pStyle w:val="FootnoteText"/>
        <w:ind w:left="272" w:hanging="272"/>
        <w:rPr>
          <w:rStyle w:val="Char5"/>
        </w:rPr>
      </w:pPr>
      <w:r w:rsidRPr="00381078">
        <w:rPr>
          <w:rStyle w:val="Char5"/>
        </w:rPr>
        <w:footnoteRef/>
      </w:r>
      <w:r w:rsidRPr="00381078">
        <w:rPr>
          <w:rStyle w:val="Char5"/>
          <w:rFonts w:hint="cs"/>
          <w:rtl/>
        </w:rPr>
        <w:t>- خم</w:t>
      </w:r>
      <w:r w:rsidRPr="007B4629">
        <w:rPr>
          <w:rStyle w:val="Char5"/>
          <w:rFonts w:hint="cs"/>
          <w:rtl/>
        </w:rPr>
        <w:t xml:space="preserve"> اسم چاهی قدیمی است و در فاصله سه مایلی جحفه در میان مکه و مدینه قرار دارد. معجم ما استعجم 2/510، معجم‌البلدان 2/389.</w:t>
      </w:r>
    </w:p>
  </w:footnote>
  <w:footnote w:id="2">
    <w:p w:rsidR="0058456B" w:rsidRPr="008A1C30" w:rsidRDefault="0058456B" w:rsidP="007B4629">
      <w:pPr>
        <w:pStyle w:val="FootnoteText"/>
        <w:ind w:left="272" w:hanging="272"/>
        <w:rPr>
          <w:rFonts w:ascii="Times New Roman" w:hAnsi="Times New Roman" w:cs="Times New Roman"/>
          <w:lang w:bidi="fa-IR"/>
        </w:rPr>
      </w:pPr>
      <w:r w:rsidRPr="00381078">
        <w:rPr>
          <w:rStyle w:val="Char5"/>
        </w:rPr>
        <w:footnoteRef/>
      </w:r>
      <w:r w:rsidRPr="00381078">
        <w:rPr>
          <w:rStyle w:val="Char5"/>
          <w:rFonts w:hint="cs"/>
          <w:rtl/>
        </w:rPr>
        <w:t xml:space="preserve">- یزیدبن </w:t>
      </w:r>
      <w:r w:rsidRPr="007B4629">
        <w:rPr>
          <w:rStyle w:val="Char5"/>
          <w:rFonts w:hint="cs"/>
          <w:rtl/>
        </w:rPr>
        <w:t>حیان روایت می‌کند: من و حصین‌بن سیره و عمربن مسلم پیش زیدبن ارقم رفتیم وقتی پیش او نشستیم حصین به او گفت: ای زید از خیر فراوانی بهره‌مند شده‌ای. پیامبر خدا</w:t>
      </w:r>
      <w:r>
        <w:rPr>
          <w:rFonts w:cs="CTraditional Arabic" w:hint="cs"/>
          <w:rtl/>
          <w:lang w:bidi="fa-IR"/>
        </w:rPr>
        <w:t>ص</w:t>
      </w:r>
      <w:r w:rsidRPr="007B4629">
        <w:rPr>
          <w:rStyle w:val="Char5"/>
          <w:rFonts w:hint="cs"/>
          <w:rtl/>
        </w:rPr>
        <w:t xml:space="preserve"> را دیده‌ای و حدیث او را شنیده‌ای و همراه او در جنگ شرکت کرده‌ای و پشت سر او نماز خوانده‌ای، ای زید از خیر فراوان بهره‌مند شده‌ای، ای زید آنچه از رسول خدا</w:t>
      </w:r>
      <w:r>
        <w:rPr>
          <w:rFonts w:cs="CTraditional Arabic" w:hint="cs"/>
          <w:rtl/>
          <w:lang w:bidi="fa-IR"/>
        </w:rPr>
        <w:t>ص</w:t>
      </w:r>
      <w:r w:rsidRPr="007B4629">
        <w:rPr>
          <w:rStyle w:val="Char5"/>
          <w:rFonts w:hint="cs"/>
          <w:rtl/>
        </w:rPr>
        <w:t xml:space="preserve"> شنیده‌ای برای ما بگو: زید گفت: ای برادرزاده‌ام سوگند به خدا سن من بالا رفته و پیر شده‌ام و بعضی از سخنانی که از پیامبر</w:t>
      </w:r>
      <w:r>
        <w:rPr>
          <w:rFonts w:cs="CTraditional Arabic" w:hint="cs"/>
          <w:rtl/>
          <w:lang w:bidi="fa-IR"/>
        </w:rPr>
        <w:t>ص</w:t>
      </w:r>
      <w:r w:rsidRPr="007B4629">
        <w:rPr>
          <w:rStyle w:val="Char5"/>
          <w:rFonts w:hint="cs"/>
          <w:rtl/>
        </w:rPr>
        <w:t xml:space="preserve"> به خاطر می‌سپردم را فراموش کرده‌ام، پس آنچه برای شما می‌گویم آن را بپذیرید و آنچه نمی‌گویم مرا به گفتن آن اجبار نکنید، سپس گفت: روزی در کنار آبی به نام خم که در میان مکه و مدینه قرار دارد پیامبر خدا</w:t>
      </w:r>
      <w:r>
        <w:rPr>
          <w:rFonts w:cs="CTraditional Arabic" w:hint="cs"/>
          <w:rtl/>
          <w:lang w:bidi="fa-IR"/>
        </w:rPr>
        <w:t>ص</w:t>
      </w:r>
      <w:r w:rsidRPr="007B4629">
        <w:rPr>
          <w:rStyle w:val="Char5"/>
          <w:rFonts w:hint="cs"/>
          <w:rtl/>
        </w:rPr>
        <w:t xml:space="preserve"> در میان ما به سخنرانی ایستاد او حمد و ستایش خدای را گفت و موعظه نمود و تذکر داد و سپس گفت: اما بعد هان ای مردم نزدیک است که من دعوت حق را لبیک بگویم و از میان شما بروم، من در میان شما دو چیز را باقی می‌گذارم اول کتاب خدا که سرشار از نور و هدایت است به کتاب خدا چنگ بزنید و آنگاه به تمسک به کتاب خدا تشویق کرد؛ سپس گفت: و اهل بیت من در مورد اهل‌بیتم خدا را مدنظر داشته باشید... در رفتار با اهل‌بیت من خدا را مدنظر داشته باشید ... در رفتار با اهل‌بیت من خدا را مدنظر داشته باشید، حصین به او گفت: ای زید اهل‌بیت او چه کسان هستند آیا زنانش از اهل‌بیت او نیستند؟ گفت: زنانش از اهل‌بیت او هستند، ولی اهل‌بیت او کسانیند که همچون خود او خوردن زکات برای آنان حرام است، گفت آنها چه کسانیند؟ گفت: آینان عبارتند از: آل علی و آل عقیل و آل جعفر و آل عباس، گفت: صدقه و زکات برای همه</w:t>
      </w:r>
      <w:r>
        <w:rPr>
          <w:rStyle w:val="Char5"/>
          <w:rFonts w:hint="cs"/>
          <w:rtl/>
        </w:rPr>
        <w:t xml:space="preserve"> این‌ها </w:t>
      </w:r>
      <w:r w:rsidRPr="007B4629">
        <w:rPr>
          <w:rStyle w:val="Char5"/>
          <w:rFonts w:hint="cs"/>
          <w:rtl/>
        </w:rPr>
        <w:t>حرام است؟! گفت: بله. مسلم کتاب‌الفضائل 4/1873/ ش 2408، احمد 4/366/ش 219285 الطبرانی «المعجم‌الکبیر» 5/183 ش 5028</w:t>
      </w:r>
    </w:p>
  </w:footnote>
  <w:footnote w:id="3">
    <w:p w:rsidR="0058456B" w:rsidRPr="00381078" w:rsidRDefault="0058456B" w:rsidP="00381078">
      <w:pPr>
        <w:pStyle w:val="a5"/>
        <w:rPr>
          <w:rStyle w:val="Char5"/>
        </w:rPr>
      </w:pPr>
      <w:r w:rsidRPr="00381078">
        <w:rPr>
          <w:rStyle w:val="FootnoteReference"/>
          <w:rFonts w:ascii="IRNazli" w:hAnsi="IRNazli" w:cs="IRNazli"/>
          <w:vertAlign w:val="baseline"/>
        </w:rPr>
        <w:footnoteRef/>
      </w:r>
      <w:r w:rsidRPr="00381078">
        <w:rPr>
          <w:rStyle w:val="Char5"/>
          <w:rFonts w:hint="cs"/>
          <w:rtl/>
        </w:rPr>
        <w:t>- مسلم 2/886 ش (1218 کتاب‌الحج، ابوداود 2/182 ش 1905)، ابن‌ماجه کتاب المناسک 2/1022 ش 3074.</w:t>
      </w:r>
    </w:p>
  </w:footnote>
  <w:footnote w:id="4">
    <w:p w:rsidR="0058456B" w:rsidRPr="00381078" w:rsidRDefault="0058456B" w:rsidP="00381078">
      <w:pPr>
        <w:pStyle w:val="a5"/>
        <w:rPr>
          <w:rStyle w:val="Char5"/>
        </w:rPr>
      </w:pPr>
      <w:r w:rsidRPr="00381078">
        <w:rPr>
          <w:rStyle w:val="FootnoteReference"/>
          <w:rFonts w:ascii="IRNazli" w:hAnsi="IRNazli" w:cs="IRNazli"/>
          <w:vertAlign w:val="baseline"/>
        </w:rPr>
        <w:footnoteRef/>
      </w:r>
      <w:r w:rsidRPr="00381078">
        <w:rPr>
          <w:rStyle w:val="Char5"/>
          <w:rFonts w:hint="cs"/>
          <w:rtl/>
        </w:rPr>
        <w:t>- منهاج‌السنه ابن تیمیه 7/394-395 حدیث را ترمذی روایت کرده است 5/328. و احمد در سندش نیز روایت کرده است (3/14، 17، 26، 59) 5/181-182.</w:t>
      </w:r>
    </w:p>
  </w:footnote>
  <w:footnote w:id="5">
    <w:p w:rsidR="0058456B" w:rsidRPr="00381078" w:rsidRDefault="0058456B" w:rsidP="00381078">
      <w:pPr>
        <w:pStyle w:val="a5"/>
        <w:rPr>
          <w:rStyle w:val="Char5"/>
          <w:rtl/>
        </w:rPr>
      </w:pPr>
      <w:r w:rsidRPr="00381078">
        <w:rPr>
          <w:rStyle w:val="FootnoteReference"/>
          <w:rFonts w:ascii="IRNazli" w:hAnsi="IRNazli" w:cs="IRNazli"/>
          <w:vertAlign w:val="baseline"/>
        </w:rPr>
        <w:footnoteRef/>
      </w:r>
      <w:r w:rsidRPr="00381078">
        <w:rPr>
          <w:rStyle w:val="Char5"/>
          <w:rFonts w:hint="cs"/>
          <w:rtl/>
        </w:rPr>
        <w:t>- لسان‌العرب ماده ثقل 11/85.</w:t>
      </w:r>
    </w:p>
  </w:footnote>
  <w:footnote w:id="6">
    <w:p w:rsidR="0058456B" w:rsidRPr="007B4629" w:rsidRDefault="0058456B" w:rsidP="00555DC9">
      <w:pPr>
        <w:pStyle w:val="a5"/>
        <w:rPr>
          <w:rStyle w:val="Char5"/>
        </w:rPr>
      </w:pPr>
      <w:r w:rsidRPr="00555DC9">
        <w:rPr>
          <w:rStyle w:val="Char5"/>
        </w:rPr>
        <w:footnoteRef/>
      </w:r>
      <w:r w:rsidRPr="00555DC9">
        <w:rPr>
          <w:rStyle w:val="Char5"/>
          <w:rFonts w:hint="cs"/>
          <w:rtl/>
        </w:rPr>
        <w:t>- بیهقی</w:t>
      </w:r>
      <w:r w:rsidRPr="007B4629">
        <w:rPr>
          <w:rStyle w:val="Char5"/>
          <w:rFonts w:hint="cs"/>
          <w:rtl/>
        </w:rPr>
        <w:t xml:space="preserve"> السنن الکبری 6/166 ش 11707.</w:t>
      </w:r>
    </w:p>
  </w:footnote>
  <w:footnote w:id="7">
    <w:p w:rsidR="0058456B" w:rsidRPr="00555DC9" w:rsidRDefault="0058456B" w:rsidP="00555DC9">
      <w:pPr>
        <w:pStyle w:val="a5"/>
        <w:rPr>
          <w:rStyle w:val="Char5"/>
        </w:rPr>
      </w:pPr>
      <w:r w:rsidRPr="00555DC9">
        <w:rPr>
          <w:rStyle w:val="FootnoteReference"/>
          <w:rFonts w:ascii="IRNazli" w:hAnsi="IRNazli" w:cs="IRNazli"/>
          <w:vertAlign w:val="baseline"/>
        </w:rPr>
        <w:footnoteRef/>
      </w:r>
      <w:r w:rsidRPr="00555DC9">
        <w:rPr>
          <w:rStyle w:val="Char5"/>
          <w:rFonts w:hint="cs"/>
          <w:rtl/>
        </w:rPr>
        <w:t>- النهایه 3/177.</w:t>
      </w:r>
    </w:p>
  </w:footnote>
  <w:footnote w:id="8">
    <w:p w:rsidR="0058456B" w:rsidRPr="007B4629" w:rsidRDefault="0058456B" w:rsidP="00555DC9">
      <w:pPr>
        <w:pStyle w:val="a5"/>
        <w:rPr>
          <w:rStyle w:val="Char5"/>
        </w:rPr>
      </w:pPr>
      <w:r w:rsidRPr="00555DC9">
        <w:rPr>
          <w:rStyle w:val="FootnoteReference"/>
          <w:rFonts w:ascii="IRNazli" w:hAnsi="IRNazli" w:cs="IRNazli"/>
          <w:vertAlign w:val="baseline"/>
        </w:rPr>
        <w:footnoteRef/>
      </w:r>
      <w:r w:rsidRPr="00555DC9">
        <w:rPr>
          <w:rStyle w:val="Char5"/>
          <w:rFonts w:hint="cs"/>
          <w:rtl/>
        </w:rPr>
        <w:t>- ابن منظور لسان العرب ماده عتر 4/536.</w:t>
      </w:r>
    </w:p>
  </w:footnote>
  <w:footnote w:id="9">
    <w:p w:rsidR="0058456B" w:rsidRPr="00555DC9" w:rsidRDefault="0058456B" w:rsidP="00555DC9">
      <w:pPr>
        <w:pStyle w:val="a5"/>
        <w:rPr>
          <w:rStyle w:val="Char5"/>
        </w:rPr>
      </w:pPr>
      <w:r w:rsidRPr="00555DC9">
        <w:rPr>
          <w:rStyle w:val="FootnoteReference"/>
          <w:rFonts w:ascii="IRNazli" w:hAnsi="IRNazli" w:cs="IRNazli"/>
          <w:vertAlign w:val="baseline"/>
        </w:rPr>
        <w:footnoteRef/>
      </w:r>
      <w:r w:rsidRPr="00555DC9">
        <w:rPr>
          <w:rStyle w:val="Char5"/>
          <w:rFonts w:hint="cs"/>
          <w:rtl/>
        </w:rPr>
        <w:t>- منهاج‌اسلنه 7/395.</w:t>
      </w:r>
    </w:p>
  </w:footnote>
  <w:footnote w:id="10">
    <w:p w:rsidR="0058456B" w:rsidRPr="007B4629" w:rsidRDefault="0058456B" w:rsidP="00555DC9">
      <w:pPr>
        <w:pStyle w:val="a5"/>
        <w:rPr>
          <w:rStyle w:val="Char5"/>
        </w:rPr>
      </w:pPr>
      <w:r w:rsidRPr="00555DC9">
        <w:rPr>
          <w:rStyle w:val="FootnoteReference"/>
          <w:rFonts w:ascii="IRNazli" w:hAnsi="IRNazli" w:cs="IRNazli"/>
          <w:vertAlign w:val="baseline"/>
        </w:rPr>
        <w:footnoteRef/>
      </w:r>
      <w:r w:rsidRPr="00555DC9">
        <w:rPr>
          <w:rStyle w:val="Char5"/>
          <w:rFonts w:hint="cs"/>
          <w:rtl/>
        </w:rPr>
        <w:t>- منظور قاضی ابویعلی است.</w:t>
      </w:r>
    </w:p>
  </w:footnote>
  <w:footnote w:id="11">
    <w:p w:rsidR="0058456B" w:rsidRPr="00235FC8" w:rsidRDefault="0058456B" w:rsidP="007B4629">
      <w:pPr>
        <w:pStyle w:val="FootnoteText"/>
        <w:ind w:left="272" w:hanging="272"/>
        <w:rPr>
          <w:rFonts w:ascii="Times New Roman" w:hAnsi="Times New Roman" w:cs="Times New Roman"/>
          <w:lang w:bidi="fa-IR"/>
        </w:rPr>
      </w:pPr>
      <w:r w:rsidRPr="00555DC9">
        <w:rPr>
          <w:rStyle w:val="Char"/>
        </w:rPr>
        <w:footnoteRef/>
      </w:r>
      <w:r w:rsidRPr="00555DC9">
        <w:rPr>
          <w:rStyle w:val="Char"/>
          <w:rFonts w:hint="cs"/>
          <w:rtl/>
        </w:rPr>
        <w:t>- حدیث</w:t>
      </w:r>
      <w:r w:rsidRPr="007B4629">
        <w:rPr>
          <w:rStyle w:val="Char5"/>
          <w:rFonts w:hint="cs"/>
          <w:rtl/>
        </w:rPr>
        <w:t xml:space="preserve"> به‌طور کامل اینطور است: (پیامبر خدا</w:t>
      </w:r>
      <w:r>
        <w:rPr>
          <w:rFonts w:cs="CTraditional Arabic" w:hint="cs"/>
          <w:rtl/>
          <w:lang w:bidi="fa-IR"/>
        </w:rPr>
        <w:t>ص</w:t>
      </w:r>
      <w:r w:rsidRPr="007B4629">
        <w:rPr>
          <w:rStyle w:val="Char5"/>
          <w:rFonts w:hint="cs"/>
          <w:rtl/>
        </w:rPr>
        <w:t xml:space="preserve"> روزی بعد از نماز صبح سخنرانی شیوا و مؤثری برای ما ایراد نمود که اشک‌ها از چشمان جاری شدند و</w:t>
      </w:r>
      <w:r>
        <w:rPr>
          <w:rStyle w:val="Char5"/>
          <w:rFonts w:hint="cs"/>
          <w:rtl/>
        </w:rPr>
        <w:t xml:space="preserve"> دل‌ها</w:t>
      </w:r>
      <w:r w:rsidRPr="007B4629">
        <w:rPr>
          <w:rStyle w:val="Char5"/>
          <w:rFonts w:hint="cs"/>
          <w:rtl/>
        </w:rPr>
        <w:t xml:space="preserve"> به هراس افتادند، مردی گفت: این موعظه</w:t>
      </w:r>
      <w:r w:rsidRPr="007B4629">
        <w:rPr>
          <w:rStyle w:val="Char5"/>
          <w:rFonts w:hint="eastAsia"/>
          <w:rtl/>
        </w:rPr>
        <w:t>‌ای</w:t>
      </w:r>
      <w:r w:rsidRPr="007B4629">
        <w:rPr>
          <w:rStyle w:val="Char5"/>
          <w:rFonts w:hint="cs"/>
          <w:rtl/>
        </w:rPr>
        <w:t xml:space="preserve"> است که نشانة خداحافظی است پس ای پیامبر خدا</w:t>
      </w:r>
      <w:r>
        <w:rPr>
          <w:rFonts w:cs="CTraditional Arabic" w:hint="cs"/>
          <w:rtl/>
          <w:lang w:bidi="fa-IR"/>
        </w:rPr>
        <w:t>ص</w:t>
      </w:r>
      <w:r w:rsidRPr="007B4629">
        <w:rPr>
          <w:rStyle w:val="Char5"/>
          <w:rFonts w:hint="cs"/>
          <w:rtl/>
        </w:rPr>
        <w:t xml:space="preserve"> ما را به چه چیز سفارش می‌کنی؟ فرمود: شما را تقوای الهی و اطاعت از امیر گرچه امیرتان برده‌ای حبشی باشد وصیت می‌کنم هر کس از شما بعد از من زنده باشد اختلاف زیادی را خواهد دید، از بدعت‌ها و امور تازه ایجاد شده بپرهیزید که گمراهی هستند، هرکس از شما در چنین روزگاری قرار گرفت از سنت من و سنت خلفای راشدین راهیافته اطاعت کند و با دندان محکم آن را بگیرد). (ترمذی 5/44) ش 2476 ابوداود 4/200 ش 4607 ابن‌ماجه 1/15 ش 42، 43، 3337) احمد 4/126 ش (85/17، 19576) ابونعیم الحلیه 5/220، 10/115.</w:t>
      </w:r>
    </w:p>
  </w:footnote>
  <w:footnote w:id="12">
    <w:p w:rsidR="0058456B" w:rsidRPr="007B4629" w:rsidRDefault="0058456B" w:rsidP="007B4629">
      <w:pPr>
        <w:pStyle w:val="FootnoteText"/>
        <w:ind w:left="272" w:hanging="272"/>
        <w:rPr>
          <w:rStyle w:val="Char5"/>
        </w:rPr>
      </w:pPr>
      <w:r w:rsidRPr="00555DC9">
        <w:rPr>
          <w:rStyle w:val="Char5"/>
        </w:rPr>
        <w:footnoteRef/>
      </w:r>
      <w:r w:rsidRPr="00555DC9">
        <w:rPr>
          <w:rStyle w:val="Char5"/>
          <w:rFonts w:hint="cs"/>
          <w:rtl/>
        </w:rPr>
        <w:t>- (ترمذی</w:t>
      </w:r>
      <w:r w:rsidRPr="007B4629">
        <w:rPr>
          <w:rStyle w:val="Char5"/>
          <w:rFonts w:hint="cs"/>
          <w:rtl/>
        </w:rPr>
        <w:t xml:space="preserve"> 5/688) ش 3799 (ابن‌ماجه 1/37) ش 97، (احمد 5/402) ش 23467، (ابن‌حبان 6863)، الحاکم 3/75، و حدیث صحیح است، و آلبانی آن را در سلسله‌الاحادیث الصحیحه ش 1233 ذکر کرده است.</w:t>
      </w:r>
    </w:p>
  </w:footnote>
  <w:footnote w:id="13">
    <w:p w:rsidR="0058456B" w:rsidRPr="00DC173B" w:rsidRDefault="0058456B" w:rsidP="00DC173B">
      <w:pPr>
        <w:pStyle w:val="a5"/>
        <w:rPr>
          <w:rStyle w:val="Char5"/>
        </w:rPr>
      </w:pPr>
      <w:r w:rsidRPr="00DC173B">
        <w:rPr>
          <w:rStyle w:val="FootnoteReference"/>
          <w:rFonts w:ascii="IRNazli" w:hAnsi="IRNazli" w:cs="IRNazli"/>
          <w:vertAlign w:val="baseline"/>
        </w:rPr>
        <w:footnoteRef/>
      </w:r>
      <w:r w:rsidRPr="00DC173B">
        <w:rPr>
          <w:rStyle w:val="Char5"/>
          <w:rFonts w:hint="cs"/>
          <w:rtl/>
        </w:rPr>
        <w:t>- محمدبن ابراهیم شیبانی در معجم ما اُلف عن</w:t>
      </w:r>
      <w:r>
        <w:rPr>
          <w:rStyle w:val="Char5"/>
          <w:rFonts w:hint="cs"/>
          <w:rtl/>
        </w:rPr>
        <w:t xml:space="preserve"> </w:t>
      </w:r>
      <w:r w:rsidRPr="00DC173B">
        <w:rPr>
          <w:rStyle w:val="Char5"/>
          <w:rFonts w:hint="cs"/>
          <w:rtl/>
        </w:rPr>
        <w:t>الصحابه و</w:t>
      </w:r>
      <w:r>
        <w:rPr>
          <w:rStyle w:val="Char5"/>
          <w:rFonts w:hint="cs"/>
          <w:rtl/>
        </w:rPr>
        <w:t>أ</w:t>
      </w:r>
      <w:r w:rsidRPr="00DC173B">
        <w:rPr>
          <w:rStyle w:val="Char5"/>
          <w:rFonts w:hint="cs"/>
          <w:rtl/>
        </w:rPr>
        <w:t>مهات</w:t>
      </w:r>
      <w:r>
        <w:rPr>
          <w:rStyle w:val="Char5"/>
          <w:rFonts w:hint="cs"/>
          <w:rtl/>
        </w:rPr>
        <w:t xml:space="preserve"> </w:t>
      </w:r>
      <w:r w:rsidRPr="00DC173B">
        <w:rPr>
          <w:rStyle w:val="Char5"/>
          <w:rFonts w:hint="cs"/>
          <w:rtl/>
        </w:rPr>
        <w:t>المؤمنین وآل</w:t>
      </w:r>
      <w:r>
        <w:rPr>
          <w:rStyle w:val="Char5"/>
          <w:rFonts w:hint="cs"/>
          <w:rtl/>
        </w:rPr>
        <w:t xml:space="preserve"> </w:t>
      </w:r>
      <w:r w:rsidRPr="00DC173B">
        <w:rPr>
          <w:rStyle w:val="Char5"/>
          <w:rFonts w:hint="cs"/>
          <w:rtl/>
        </w:rPr>
        <w:t>البیت</w:t>
      </w:r>
      <w:r w:rsidRPr="00DC173B">
        <w:rPr>
          <w:rFonts w:hint="cs"/>
          <w:rtl/>
        </w:rPr>
        <w:t>ل</w:t>
      </w:r>
      <w:r w:rsidRPr="00DC173B">
        <w:rPr>
          <w:rStyle w:val="Char5"/>
          <w:rFonts w:hint="cs"/>
          <w:rtl/>
        </w:rPr>
        <w:t xml:space="preserve"> (86) این را ذکر کرده است، و کتاب دارقطنی مفقود است و فقط بخش کوتاهی از قسمت یازدهم آن باقی مانده است، که محمد‌الریاح در سال 1419 آن را تحقیق کرده است و تحت عنوان </w:t>
      </w:r>
      <w:r w:rsidRPr="00DC173B">
        <w:rPr>
          <w:rStyle w:val="Chara"/>
          <w:rFonts w:hint="cs"/>
          <w:rtl/>
        </w:rPr>
        <w:t>«فضائل</w:t>
      </w:r>
      <w:r>
        <w:rPr>
          <w:rStyle w:val="Chara"/>
          <w:rFonts w:hint="cs"/>
          <w:rtl/>
        </w:rPr>
        <w:t xml:space="preserve"> </w:t>
      </w:r>
      <w:r w:rsidRPr="00DC173B">
        <w:rPr>
          <w:rStyle w:val="Chara"/>
          <w:rFonts w:hint="cs"/>
          <w:rtl/>
        </w:rPr>
        <w:t>الصحابه ومناقبهم وقول</w:t>
      </w:r>
      <w:r w:rsidRPr="00DC173B">
        <w:rPr>
          <w:rStyle w:val="Chara"/>
          <w:rFonts w:ascii="Times New Roman" w:hAnsi="Times New Roman" w:cs="Times New Roman" w:hint="cs"/>
          <w:rtl/>
        </w:rPr>
        <w:t>‌</w:t>
      </w:r>
      <w:r w:rsidRPr="00DC173B">
        <w:rPr>
          <w:rStyle w:val="Chara"/>
          <w:rFonts w:hint="cs"/>
          <w:rtl/>
        </w:rPr>
        <w:t xml:space="preserve"> بعضهم في بعض»</w:t>
      </w:r>
      <w:r w:rsidRPr="00DC173B">
        <w:rPr>
          <w:rStyle w:val="Char5"/>
          <w:rFonts w:hint="cs"/>
          <w:rtl/>
        </w:rPr>
        <w:t xml:space="preserve"> در مکتبه‌الغرباء به چاپ رسیده است.</w:t>
      </w:r>
    </w:p>
  </w:footnote>
  <w:footnote w:id="14">
    <w:p w:rsidR="0058456B" w:rsidRPr="00DC173B" w:rsidRDefault="0058456B" w:rsidP="00DC173B">
      <w:pPr>
        <w:pStyle w:val="a5"/>
        <w:rPr>
          <w:rStyle w:val="Char5"/>
        </w:rPr>
      </w:pPr>
      <w:r w:rsidRPr="00DC173B">
        <w:rPr>
          <w:rStyle w:val="FootnoteReference"/>
          <w:rFonts w:ascii="IRNazli" w:hAnsi="IRNazli" w:cs="IRNazli"/>
          <w:vertAlign w:val="baseline"/>
        </w:rPr>
        <w:footnoteRef/>
      </w:r>
      <w:r w:rsidRPr="00DC173B">
        <w:rPr>
          <w:rStyle w:val="Char5"/>
          <w:rFonts w:hint="cs"/>
          <w:rtl/>
        </w:rPr>
        <w:t>- کتاب او دو بار به چاپ رسیده‌ است اول به صورت ناقص در مکه چاپ و سپس بار دوم در دو جلد و تحقیق شده به چاپ رسیده است.</w:t>
      </w:r>
    </w:p>
  </w:footnote>
  <w:footnote w:id="15">
    <w:p w:rsidR="0058456B" w:rsidRPr="00DC173B" w:rsidRDefault="0058456B" w:rsidP="00DC173B">
      <w:pPr>
        <w:pStyle w:val="a5"/>
        <w:rPr>
          <w:rStyle w:val="Char5"/>
        </w:rPr>
      </w:pPr>
      <w:r w:rsidRPr="00DC173B">
        <w:rPr>
          <w:rStyle w:val="FootnoteReference"/>
          <w:rFonts w:ascii="IRNazli" w:hAnsi="IRNazli" w:cs="IRNazli"/>
          <w:vertAlign w:val="baseline"/>
        </w:rPr>
        <w:footnoteRef/>
      </w:r>
      <w:r w:rsidRPr="00DC173B">
        <w:rPr>
          <w:rStyle w:val="Char5"/>
          <w:rFonts w:hint="cs"/>
          <w:rtl/>
        </w:rPr>
        <w:t>- او عبیدالله‌بن محمدبن محمدبن حمدان بن عمر معروف به ابن‌بطه ابوعبدالله عسکری است، وی سفرهایی به مکه و بصره و ... دیگر شهرها نمود وقتی از سفر بازگشت تا چهل سال خانه‌نشین گردید و در این مدت هیچگاه در بازار دیده نمی‌شد و همواره روزه بود به جز روز عید فطر و قربان و ایام تشریق، و او مستجاب‌الدعوه بود و در سال 380 هـ وفات یافت. طبقات الحنابله 2/144، لسان‌المیزان 4/112، و کتاب او ارابانه نامیده می‌شود و به چاپ رسیده است.</w:t>
      </w:r>
    </w:p>
  </w:footnote>
  <w:footnote w:id="16">
    <w:p w:rsidR="0058456B" w:rsidRPr="007B4629" w:rsidRDefault="0058456B" w:rsidP="00DC173B">
      <w:pPr>
        <w:pStyle w:val="a5"/>
        <w:rPr>
          <w:rStyle w:val="Char5"/>
        </w:rPr>
      </w:pPr>
      <w:r w:rsidRPr="00DC173B">
        <w:rPr>
          <w:rStyle w:val="FootnoteReference"/>
          <w:rFonts w:ascii="IRNazli" w:hAnsi="IRNazli" w:cs="IRNazli"/>
          <w:vertAlign w:val="baseline"/>
        </w:rPr>
        <w:footnoteRef/>
      </w:r>
      <w:r w:rsidRPr="00DC173B">
        <w:rPr>
          <w:rStyle w:val="Char5"/>
          <w:rFonts w:hint="cs"/>
          <w:rtl/>
        </w:rPr>
        <w:t xml:space="preserve">- وی </w:t>
      </w:r>
      <w:r w:rsidRPr="007B4629">
        <w:rPr>
          <w:rStyle w:val="Char5"/>
          <w:rFonts w:hint="cs"/>
          <w:rtl/>
        </w:rPr>
        <w:t>محمدبن حسین‌بن عبدالله ابوبکر آجری بغدادی است، از بسیاری از علما و از تعداد زیادی از حجاج و اهالی مغرب حدیث فراگرفت و او در مجاورت مکه می‌زیست و عالمی عامل و پیرو سنت بود، خطیب می‌گوید او متدین و ثقه بود و تألیفاتی دارد که از آن جمله کتاب ‌الشریعه فی‌السنه است، و ایشان در سال 36 هـ در مکه دیده از جهان فرو بست. تاریخ بغداد 2/243 التذکره 3/936 و کتاب او به نام الشریعه تحقیق شده و در شش جلد به چاپ رسیده است.</w:t>
      </w:r>
    </w:p>
  </w:footnote>
  <w:footnote w:id="17">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او</w:t>
      </w:r>
      <w:r w:rsidRPr="007B4629">
        <w:rPr>
          <w:rStyle w:val="Char5"/>
          <w:rFonts w:hint="cs"/>
          <w:rtl/>
        </w:rPr>
        <w:t xml:space="preserve"> هبه‌الله‌بن حسن‌بن منصور طبری رازی، ابوالقاسم فقیه شافعی است در بغداد حدیث درس می‌داد، خفیف می‌گوید: او می‌فهمید و حفظ می‌کرد، و کتابی در سنت و کتابی در مورد رجال صحیحین و کتابی در سنن تألیف ‌کرد، و در سال 418 هـ وفات یافت. التذکره 3/1083. طبقات‌الشافعیه 2/197، و کتاب او اعتقاد اهل‌السنه... نام دارد و در شش جلد به چاپ رسیده است و چهار جلد آن تحقیق شده است.</w:t>
      </w:r>
    </w:p>
  </w:footnote>
  <w:footnote w:id="18">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وی عبید</w:t>
      </w:r>
      <w:r w:rsidRPr="007B4629">
        <w:rPr>
          <w:rStyle w:val="Char5"/>
          <w:rFonts w:hint="cs"/>
          <w:rtl/>
        </w:rPr>
        <w:t xml:space="preserve"> احمدبن محمدبن عبدالله‌بن عفیر انصاری بوذر هروی است، او شیخ حرم بود در مجاورت مکه می‌زیست و معجمی در ذکر اساتید خود تألیف نمود هر سال به حج می‌رفت و حدیث می‌گفت و برمی‌گشت، و او ثقه و متدین بود و کتاب بزرگی در تخریج صحیحین به رشته تحریر درآورد و کتابی در حدیث و کتابی در باره صفات و الجامع را تألیف نمود و در سال 434 هـ درگذشت. (التذکره 3/1103)؛ الدیباج‌المذهب 2/217.</w:t>
      </w:r>
    </w:p>
  </w:footnote>
  <w:footnote w:id="19">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او احمدبن</w:t>
      </w:r>
      <w:r w:rsidRPr="007B4629">
        <w:rPr>
          <w:rStyle w:val="Char5"/>
          <w:rFonts w:hint="cs"/>
          <w:rtl/>
        </w:rPr>
        <w:t xml:space="preserve"> عبدالله بن یحیی معافری اندلسی، ابوعمر عامل قرطبه است که در سال 340 هـ به دنیا آمد. او در علم قرآن و احکام و معانی آن و ناسخ و منسوخ قرآن در رأس همه قرار داشت. و توجه خاصی به حدیث و شناخت رجال داشت، پیشوا و متدین و پیرو سنت بود. ابن شکوال می‌گوید: او در برابر هواپرستان و اهل بدعت شمشیری بران بود، محدثین بزرگ اندلس همچون ابن‌عبدالله و ابن‌خرم م429 هـ از او حدیث فراگرفته ترتیب المدارک 4/749، الصله 1/84، التذکره 3/1098 </w:t>
      </w:r>
    </w:p>
  </w:footnote>
  <w:footnote w:id="20">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او عمربن</w:t>
      </w:r>
      <w:r w:rsidRPr="007B4629">
        <w:rPr>
          <w:rStyle w:val="Char5"/>
          <w:rFonts w:hint="cs"/>
          <w:rtl/>
        </w:rPr>
        <w:t xml:space="preserve"> عثمان‌بن احمد بغدادی ابوحفص محدث عراق واعظ مشهور معروف به ابن‌شاهین است، کتاب</w:t>
      </w:r>
      <w:r w:rsidRPr="007B4629">
        <w:rPr>
          <w:rStyle w:val="Char5"/>
          <w:rFonts w:hint="eastAsia"/>
          <w:rtl/>
        </w:rPr>
        <w:t>‌</w:t>
      </w:r>
      <w:r w:rsidRPr="007B4629">
        <w:rPr>
          <w:rStyle w:val="Char5"/>
          <w:rFonts w:hint="cs"/>
          <w:rtl/>
        </w:rPr>
        <w:t>های زیادی تألیف نمود. وی در سال 297 هـ دیده به جهان گشود. ابن‌ماکولا می‌گوید: او ثقه و مورد اعتماد بود در شام و بصره و فارس حدیث آموخت و کتابی در تفسیر قرآن در سی جلد تألیف کرد و در سال 385 هـ درگذشت. تاریخ بغداد 11/265 التذکره 3/987. ناگفته نماند که بخشی از کتاب او به چاپ رسیده است.</w:t>
      </w:r>
    </w:p>
  </w:footnote>
  <w:footnote w:id="21">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کتاب</w:t>
      </w:r>
      <w:r w:rsidRPr="007B4629">
        <w:rPr>
          <w:rStyle w:val="Char5"/>
          <w:rFonts w:hint="cs"/>
          <w:rtl/>
        </w:rPr>
        <w:t xml:space="preserve"> امام احمد بعد از تحقیق در دو جلد به چاپ رسیده است.</w:t>
      </w:r>
    </w:p>
  </w:footnote>
  <w:footnote w:id="22">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شاید منظورش</w:t>
      </w:r>
      <w:r w:rsidRPr="007B4629">
        <w:rPr>
          <w:rStyle w:val="Char5"/>
          <w:rFonts w:hint="cs"/>
          <w:rtl/>
        </w:rPr>
        <w:t xml:space="preserve"> کتاب «معرفه‌اصحابی» است که اخیراً به طور کامل به چاپ رسیده است.</w:t>
      </w:r>
    </w:p>
  </w:footnote>
  <w:footnote w:id="23">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ثعالبی</w:t>
      </w:r>
      <w:r w:rsidRPr="007B4629">
        <w:rPr>
          <w:rStyle w:val="Char5"/>
          <w:rFonts w:hint="cs"/>
          <w:rtl/>
        </w:rPr>
        <w:t>: احمدبن محمدبن ابراهیم ابواسحاق ثعالبی صاحب تفسیر و العرائس فی قصص الانبیاء می‌باشد. در تفسیر و زبان عربی در رأس همه بود و در سال 424 هـ درگذشت. طبقات</w:t>
      </w:r>
      <w:r w:rsidRPr="007B4629">
        <w:rPr>
          <w:rStyle w:val="Char5"/>
          <w:rFonts w:hint="eastAsia"/>
          <w:rtl/>
        </w:rPr>
        <w:t>‌</w:t>
      </w:r>
      <w:r w:rsidRPr="007B4629">
        <w:rPr>
          <w:rStyle w:val="Char5"/>
          <w:rFonts w:hint="cs"/>
          <w:rtl/>
        </w:rPr>
        <w:t>الشافعیه 2/203، طبقات‌المفسرین 2/28. و تفسیر او هنوز به صورت نسخه خطی باقی مانده است.</w:t>
      </w:r>
    </w:p>
  </w:footnote>
  <w:footnote w:id="24">
    <w:p w:rsidR="0058456B" w:rsidRPr="007B4629" w:rsidRDefault="0058456B" w:rsidP="007B4629">
      <w:pPr>
        <w:pStyle w:val="FootnoteText"/>
        <w:ind w:left="272" w:hanging="272"/>
        <w:rPr>
          <w:rStyle w:val="Char5"/>
        </w:rPr>
      </w:pPr>
      <w:r w:rsidRPr="00DC173B">
        <w:rPr>
          <w:rStyle w:val="Char5"/>
        </w:rPr>
        <w:footnoteRef/>
      </w:r>
      <w:r w:rsidRPr="00DC173B">
        <w:rPr>
          <w:rStyle w:val="Char5"/>
          <w:rFonts w:hint="cs"/>
          <w:rtl/>
        </w:rPr>
        <w:t>- او</w:t>
      </w:r>
      <w:r w:rsidRPr="007B4629">
        <w:rPr>
          <w:rStyle w:val="Char5"/>
          <w:rFonts w:hint="cs"/>
          <w:rtl/>
        </w:rPr>
        <w:t xml:space="preserve"> شیخ‌الاسلام ابن‌تیمیه است. و این مطلب را در منهاج‌السنه 7/369 </w:t>
      </w:r>
      <w:r>
        <w:rPr>
          <w:rFonts w:ascii="Times New Roman" w:hAnsi="Times New Roman" w:cs="Times New Roman" w:hint="cs"/>
          <w:rtl/>
          <w:lang w:bidi="fa-IR"/>
        </w:rPr>
        <w:t>–</w:t>
      </w:r>
      <w:r w:rsidRPr="007B4629">
        <w:rPr>
          <w:rStyle w:val="Char5"/>
          <w:rFonts w:hint="cs"/>
          <w:rtl/>
        </w:rPr>
        <w:t xml:space="preserve"> 397 ذکر نموده است.</w:t>
      </w:r>
    </w:p>
  </w:footnote>
  <w:footnote w:id="25">
    <w:p w:rsidR="0058456B" w:rsidRPr="007B4629" w:rsidRDefault="0058456B" w:rsidP="007B4629">
      <w:pPr>
        <w:pStyle w:val="FootnoteText"/>
        <w:ind w:left="272" w:hanging="272"/>
        <w:rPr>
          <w:rStyle w:val="Char5"/>
        </w:rPr>
      </w:pPr>
      <w:r w:rsidRPr="00105DC0">
        <w:rPr>
          <w:rStyle w:val="Char5"/>
        </w:rPr>
        <w:footnoteRef/>
      </w:r>
      <w:r w:rsidRPr="00105DC0">
        <w:rPr>
          <w:rStyle w:val="Char5"/>
          <w:rFonts w:hint="cs"/>
          <w:rtl/>
        </w:rPr>
        <w:t>- وی</w:t>
      </w:r>
      <w:r w:rsidRPr="007B4629">
        <w:rPr>
          <w:rStyle w:val="Char5"/>
          <w:rFonts w:hint="cs"/>
          <w:rtl/>
        </w:rPr>
        <w:t xml:space="preserve"> ابوجعفر محمدبن یعقوب‌بن اسحاق کلینی فقیه امامیه و یکی از بزرگترین راویان آنهاست و در احادیث مرجع امامیه می‌باشد، او در بغداد می‌زیست و در همان‌جا درگذشت (3292 هـ) و مؤلف کتاب معروف حدیث امامیه کافی است. لسان‌المیزان 5/433 و روایت مذکور را کلینی در اصول کافی کتاب فضل‌القرآن باب‌النوادر 2/634 ذکر کرده است.</w:t>
      </w:r>
    </w:p>
  </w:footnote>
  <w:footnote w:id="26">
    <w:p w:rsidR="0058456B" w:rsidRPr="007B4629" w:rsidRDefault="0058456B" w:rsidP="007B4629">
      <w:pPr>
        <w:pStyle w:val="FootnoteText"/>
        <w:ind w:left="272" w:hanging="272"/>
        <w:rPr>
          <w:rStyle w:val="Char5"/>
        </w:rPr>
      </w:pPr>
      <w:r w:rsidRPr="00105DC0">
        <w:rPr>
          <w:rStyle w:val="Char5"/>
        </w:rPr>
        <w:footnoteRef/>
      </w:r>
      <w:r w:rsidRPr="00105DC0">
        <w:rPr>
          <w:rStyle w:val="Char5"/>
          <w:rFonts w:hint="cs"/>
          <w:rtl/>
        </w:rPr>
        <w:t>- وی</w:t>
      </w:r>
      <w:r w:rsidRPr="007B4629">
        <w:rPr>
          <w:rStyle w:val="Char5"/>
          <w:rFonts w:hint="cs"/>
          <w:rtl/>
        </w:rPr>
        <w:t xml:space="preserve"> ابوعبدالله جعفربن محمدبن علی‌بن حسین‌بن علی‌بن ابی‌طالب ملقب به صادق است، در سال 80 هـ در مدینه دیده به جهان گشود، و او پسر دختر قاسم‌بن محمد است و مادر مادرش اسماء بنت عبدالرحمان‌بن ابی‌بکر صدیق است، وی از بزرگان تابعین بود گروهی از او علم آموخته‌اند از آن‌جمله ابوحنیفه و مالک، ابوحاتم می‌گوید او ثقه است و نیازی به معرفی ندارد، و او می‌گفت: همان‌طور که به شقاعت علی امیدوارم به شفاعت ابوبکر به همان اندازه امیدوارم. و ایشان در سال 148 هـ درگذشت. حلیه‌الاولیاء 3/192 و حیات‌الاعیان 1/327 والتذکره 1/166 </w:t>
      </w:r>
    </w:p>
  </w:footnote>
  <w:footnote w:id="27">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در نسخه</w:t>
      </w:r>
      <w:r w:rsidRPr="007B4629">
        <w:rPr>
          <w:rStyle w:val="Char5"/>
          <w:rFonts w:hint="cs"/>
          <w:rtl/>
        </w:rPr>
        <w:t xml:space="preserve"> خطی اشتباهاتی بود که با مراحعه به اصول کافی کتاب‌الحجه باب ان‌الائمه محدثون مفهومون 1/270، آن را تصحیح نمودم.</w:t>
      </w:r>
    </w:p>
  </w:footnote>
  <w:footnote w:id="28">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الکافی</w:t>
      </w:r>
      <w:r w:rsidRPr="007B4629">
        <w:rPr>
          <w:rStyle w:val="Char5"/>
          <w:rFonts w:hint="cs"/>
          <w:rtl/>
        </w:rPr>
        <w:t>، الحجه، باب‌الاشاره وانص 1/292، در نسخه خطی محمدبن جهم هلالی آمده بود که با مراجعه به کافی تصحیح گردید.</w:t>
      </w:r>
    </w:p>
  </w:footnote>
  <w:footnote w:id="29">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ابن‌</w:t>
      </w:r>
      <w:r w:rsidRPr="007B4629">
        <w:rPr>
          <w:rStyle w:val="Char5"/>
          <w:rFonts w:hint="cs"/>
          <w:rtl/>
        </w:rPr>
        <w:t xml:space="preserve"> شهرآشوب در نالمثائب» و بسیاری چنان‌که در «فصل‌الخطاب» آمده است. «الشیعه والقرآن ص 232).</w:t>
      </w:r>
    </w:p>
  </w:footnote>
  <w:footnote w:id="30">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آن</w:t>
      </w:r>
      <w:r w:rsidRPr="007B4629">
        <w:rPr>
          <w:rStyle w:val="Char5"/>
          <w:rFonts w:hint="cs"/>
          <w:rtl/>
        </w:rPr>
        <w:t xml:space="preserve"> را نیافتم.</w:t>
      </w:r>
    </w:p>
  </w:footnote>
  <w:footnote w:id="31">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علی‌بن ابراهیم</w:t>
      </w:r>
      <w:r w:rsidRPr="007B4629">
        <w:rPr>
          <w:rStyle w:val="Char5"/>
          <w:rFonts w:hint="cs"/>
          <w:rtl/>
        </w:rPr>
        <w:t xml:space="preserve"> قمی در تفسیرش این را گفته است و همچنین از جعفربن محمدبن علی‌بن حسین در «صدرالصحیفه</w:t>
      </w:r>
      <w:r w:rsidRPr="007B4629">
        <w:rPr>
          <w:rStyle w:val="Char5"/>
          <w:rFonts w:hint="eastAsia"/>
          <w:rtl/>
        </w:rPr>
        <w:t>‌المبارکه» آن را نقل کرده‌اند، فصل‌الخطاب (الشیعه والقرآن 338</w:t>
      </w:r>
      <w:r w:rsidRPr="007B4629">
        <w:rPr>
          <w:rStyle w:val="Char5"/>
          <w:rFonts w:hint="cs"/>
          <w:rtl/>
        </w:rPr>
        <w:t>).</w:t>
      </w:r>
    </w:p>
  </w:footnote>
  <w:footnote w:id="32">
    <w:p w:rsidR="0058456B" w:rsidRPr="007B4629" w:rsidRDefault="0058456B" w:rsidP="00860C37">
      <w:pPr>
        <w:pStyle w:val="FootnoteText"/>
        <w:ind w:left="272" w:hanging="272"/>
        <w:rPr>
          <w:rStyle w:val="Char5"/>
        </w:rPr>
      </w:pPr>
      <w:r w:rsidRPr="0058456B">
        <w:rPr>
          <w:rStyle w:val="Char5"/>
        </w:rPr>
        <w:footnoteRef/>
      </w:r>
      <w:r w:rsidRPr="0058456B">
        <w:rPr>
          <w:rStyle w:val="Char5"/>
          <w:rFonts w:hint="cs"/>
          <w:rtl/>
        </w:rPr>
        <w:t>- صاحب</w:t>
      </w:r>
      <w:r w:rsidRPr="007B4629">
        <w:rPr>
          <w:rStyle w:val="Char5"/>
          <w:rFonts w:hint="cs"/>
          <w:rtl/>
        </w:rPr>
        <w:t xml:space="preserve"> فصل‌الخطاب از ابراهیم قمی و بسیاری و غیره این را نقل کرده است، الشیعه والقرآن ص 285.</w:t>
      </w:r>
    </w:p>
  </w:footnote>
  <w:footnote w:id="33">
    <w:p w:rsidR="0058456B" w:rsidRPr="0058456B" w:rsidRDefault="0058456B" w:rsidP="0058456B">
      <w:pPr>
        <w:pStyle w:val="a5"/>
        <w:rPr>
          <w:rStyle w:val="Char5"/>
        </w:rPr>
      </w:pPr>
      <w:r w:rsidRPr="0058456B">
        <w:rPr>
          <w:rStyle w:val="FootnoteReference"/>
          <w:rFonts w:ascii="IRNazli" w:hAnsi="IRNazli" w:cs="IRNazli"/>
          <w:vertAlign w:val="baseline"/>
        </w:rPr>
        <w:footnoteRef/>
      </w:r>
      <w:r w:rsidRPr="0058456B">
        <w:rPr>
          <w:rStyle w:val="Char5"/>
          <w:rFonts w:hint="cs"/>
          <w:rtl/>
        </w:rPr>
        <w:t>- صاحب فصل‌الخطاب از سیاری و طبرسی نقل کرده است، الشیعه والقرآن ص 281.</w:t>
      </w:r>
    </w:p>
  </w:footnote>
  <w:footnote w:id="34">
    <w:p w:rsidR="0058456B" w:rsidRPr="0058456B" w:rsidRDefault="0058456B" w:rsidP="0058456B">
      <w:pPr>
        <w:pStyle w:val="a5"/>
        <w:rPr>
          <w:rStyle w:val="Char5"/>
        </w:rPr>
      </w:pPr>
      <w:r w:rsidRPr="0058456B">
        <w:rPr>
          <w:rStyle w:val="FootnoteReference"/>
          <w:rFonts w:ascii="IRNazli" w:hAnsi="IRNazli" w:cs="IRNazli"/>
          <w:vertAlign w:val="baseline"/>
        </w:rPr>
        <w:footnoteRef/>
      </w:r>
      <w:r w:rsidRPr="0058456B">
        <w:rPr>
          <w:rStyle w:val="Char5"/>
          <w:rFonts w:hint="cs"/>
          <w:rtl/>
        </w:rPr>
        <w:t>- محقق داماد در حاشیه‌القبسات و رضوی در حبل‌ متین، به نقل از فصل‌الخطاب، الشیعه والقرآن ص 243.</w:t>
      </w:r>
    </w:p>
  </w:footnote>
  <w:footnote w:id="35">
    <w:p w:rsidR="0058456B" w:rsidRPr="007B4629" w:rsidRDefault="0058456B" w:rsidP="0058456B">
      <w:pPr>
        <w:pStyle w:val="a5"/>
        <w:rPr>
          <w:rStyle w:val="Char5"/>
        </w:rPr>
      </w:pPr>
      <w:r w:rsidRPr="0058456B">
        <w:rPr>
          <w:rStyle w:val="FootnoteReference"/>
          <w:rFonts w:ascii="IRNazli" w:hAnsi="IRNazli" w:cs="IRNazli"/>
          <w:vertAlign w:val="baseline"/>
        </w:rPr>
        <w:footnoteRef/>
      </w:r>
      <w:r w:rsidRPr="0058456B">
        <w:rPr>
          <w:rStyle w:val="Char5"/>
          <w:rFonts w:hint="cs"/>
          <w:rtl/>
        </w:rPr>
        <w:t>- او محمدبن علی‌بن شهرآشوب طبرسی مازندرانی ابومحمد شیعی است، در ایام مقتضی در بغداد وعظ می‌گفت، و مقتضی او را پسندید و به وی خلعت داد از تألیفات او اعلام‌الطرائق فی‌الحدود والحدائق، والمثالب والواصب است در سال 558 هـ وفات یافت. سیوطی: «بغیه‌الوعاه» ص 77؛ معجم‌المؤلفین 11/16.</w:t>
      </w:r>
    </w:p>
  </w:footnote>
  <w:footnote w:id="36">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او حسین‌بن</w:t>
      </w:r>
      <w:r w:rsidRPr="007B4629">
        <w:rPr>
          <w:rStyle w:val="Char5"/>
          <w:rFonts w:hint="cs"/>
          <w:rtl/>
        </w:rPr>
        <w:t xml:space="preserve"> محمد تقی‌الدین</w:t>
      </w:r>
      <w:r w:rsidRPr="007B4629">
        <w:rPr>
          <w:rStyle w:val="Char5"/>
          <w:rFonts w:hint="eastAsia"/>
          <w:rtl/>
        </w:rPr>
        <w:t>‌</w:t>
      </w:r>
      <w:r w:rsidRPr="007B4629">
        <w:rPr>
          <w:rStyle w:val="Char5"/>
          <w:rFonts w:hint="cs"/>
          <w:rtl/>
        </w:rPr>
        <w:t>بن‌ محمدبن علی نوری طبرسی است، وی در سال 1254 هـ 1838 م در قریه بالو طبرستان به‌دنیا آمد و بعداً به عراق هجرت کرد و تا دم وفات در نجف باقی ماند و در سال 1320 هـ 1902 م درگذشت، تألیفات زیادی دارد از آن جمله همین کتاب، و مستدرک‌الوسائل، اعیان‌الشیعه عاملی 27/139، ایضاح‌الکنون 1/369، 441).</w:t>
      </w:r>
    </w:p>
  </w:footnote>
  <w:footnote w:id="37">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در سال</w:t>
      </w:r>
      <w:r w:rsidRPr="007B4629">
        <w:rPr>
          <w:rStyle w:val="Char5"/>
          <w:rFonts w:hint="cs"/>
          <w:rtl/>
        </w:rPr>
        <w:t xml:space="preserve"> 1298 هـ در تهران به چاپ رسید سپس 1333 هـ مجدداً چاپ شد. الذریعه 5/159. قابل ذکر است که شیخ احسان الهی ظهیر رحمه‌الله بخش بزرگی از این کتاب را ضمیمة کتابش (الشیعه والقرآن) نموده است و احسان رحمه‌الله در مقدمه کتابش می‌گوید: کتاب فصل‌الخطاب در ایران به چاپ رسیده و در مراکز علمی شرق و غرب انتشار یافته است و به دست مستشرقین رسید که از آن مطالب زیادی نقل کرده‌اند.</w:t>
      </w:r>
    </w:p>
  </w:footnote>
  <w:footnote w:id="38">
    <w:p w:rsidR="0058456B" w:rsidRPr="007B4629" w:rsidRDefault="0058456B" w:rsidP="007B4629">
      <w:pPr>
        <w:pStyle w:val="FootnoteText"/>
        <w:ind w:left="272" w:hanging="272"/>
        <w:rPr>
          <w:rStyle w:val="Char5"/>
        </w:rPr>
      </w:pPr>
      <w:r w:rsidRPr="0058456B">
        <w:rPr>
          <w:rStyle w:val="Char"/>
        </w:rPr>
        <w:footnoteRef/>
      </w:r>
      <w:r w:rsidRPr="0058456B">
        <w:rPr>
          <w:rStyle w:val="Char"/>
          <w:rFonts w:hint="cs"/>
          <w:rtl/>
        </w:rPr>
        <w:t>- الفتح</w:t>
      </w:r>
      <w:r w:rsidRPr="007B4629">
        <w:rPr>
          <w:rStyle w:val="Char5"/>
          <w:rFonts w:hint="cs"/>
          <w:rtl/>
        </w:rPr>
        <w:t xml:space="preserve"> 9/65.</w:t>
      </w:r>
    </w:p>
  </w:footnote>
  <w:footnote w:id="39">
    <w:p w:rsidR="0058456B" w:rsidRPr="007B4629" w:rsidRDefault="0058456B" w:rsidP="000D3EB3">
      <w:pPr>
        <w:pStyle w:val="FootnoteText"/>
        <w:ind w:left="272" w:hanging="272"/>
        <w:rPr>
          <w:rStyle w:val="Char5"/>
        </w:rPr>
      </w:pPr>
      <w:r w:rsidRPr="0058456B">
        <w:rPr>
          <w:rStyle w:val="Char5"/>
        </w:rPr>
        <w:footnoteRef/>
      </w:r>
      <w:r w:rsidRPr="0058456B">
        <w:rPr>
          <w:rStyle w:val="Char5"/>
          <w:rFonts w:hint="cs"/>
          <w:rtl/>
        </w:rPr>
        <w:t>- حسین</w:t>
      </w:r>
      <w:r w:rsidRPr="007B4629">
        <w:rPr>
          <w:rStyle w:val="Char5"/>
          <w:rFonts w:hint="cs"/>
          <w:rtl/>
        </w:rPr>
        <w:t xml:space="preserve"> امین در دائره‌المعارف‌الاسلامیه الشیعه 1/27 می‌گوید: (مورخین گفته‌اند که پیامبر</w:t>
      </w:r>
      <w:r>
        <w:rPr>
          <w:rFonts w:cs="CTraditional Arabic" w:hint="cs"/>
          <w:rtl/>
          <w:lang w:bidi="fa-IR"/>
        </w:rPr>
        <w:t>ص</w:t>
      </w:r>
      <w:r w:rsidRPr="007B4629">
        <w:rPr>
          <w:rStyle w:val="Char5"/>
          <w:rFonts w:hint="cs"/>
          <w:rtl/>
        </w:rPr>
        <w:t xml:space="preserve"> چهار دختر داشته است اما وقتی در نصوص تاریخی تحقیق کنیم دلیلی برای اینکه پیامبر</w:t>
      </w:r>
      <w:r>
        <w:rPr>
          <w:rFonts w:cs="CTraditional Arabic" w:hint="cs"/>
          <w:rtl/>
          <w:lang w:bidi="fa-IR"/>
        </w:rPr>
        <w:t>ص</w:t>
      </w:r>
      <w:r w:rsidRPr="007B4629">
        <w:rPr>
          <w:rStyle w:val="Char5"/>
          <w:rFonts w:hint="cs"/>
          <w:rtl/>
        </w:rPr>
        <w:t xml:space="preserve"> دختری غیر از زهرا</w:t>
      </w:r>
      <w:r>
        <w:rPr>
          <w:rFonts w:cs="CTraditional Arabic" w:hint="cs"/>
          <w:rtl/>
          <w:lang w:bidi="fa-IR"/>
        </w:rPr>
        <w:t xml:space="preserve">‘ </w:t>
      </w:r>
      <w:r w:rsidRPr="007B4629">
        <w:rPr>
          <w:rStyle w:val="Char5"/>
          <w:rFonts w:hint="cs"/>
          <w:rtl/>
        </w:rPr>
        <w:t>داشته باشد نمی‌یابیم بلکه چنین برمی‌آید که دختران دیگر دختران خدیجه از شوهر قبلی‌اش بوده‌اند).</w:t>
      </w:r>
    </w:p>
  </w:footnote>
  <w:footnote w:id="40">
    <w:p w:rsidR="0058456B" w:rsidRPr="007B4629" w:rsidRDefault="0058456B" w:rsidP="000D3EB3">
      <w:pPr>
        <w:pStyle w:val="FootnoteText"/>
        <w:ind w:left="272" w:hanging="272"/>
        <w:rPr>
          <w:rStyle w:val="Char5"/>
        </w:rPr>
      </w:pPr>
      <w:r w:rsidRPr="0058456B">
        <w:rPr>
          <w:rStyle w:val="Char5"/>
        </w:rPr>
        <w:footnoteRef/>
      </w:r>
      <w:r w:rsidRPr="0058456B">
        <w:rPr>
          <w:rStyle w:val="Char5"/>
          <w:rFonts w:hint="cs"/>
          <w:rtl/>
        </w:rPr>
        <w:t>- کشی</w:t>
      </w:r>
      <w:r w:rsidRPr="007B4629">
        <w:rPr>
          <w:rStyle w:val="Char5"/>
          <w:rFonts w:hint="cs"/>
          <w:rtl/>
        </w:rPr>
        <w:t xml:space="preserve"> در رجال ص 52-54 می‌گوید این آیات در مورد عباس نازل شده‌اند </w:t>
      </w:r>
      <w:r w:rsidRPr="00C5768D">
        <w:rPr>
          <w:rStyle w:val="Chara"/>
          <w:rFonts w:hint="cs"/>
          <w:rtl/>
        </w:rPr>
        <w:t>(فلبئس</w:t>
      </w:r>
      <w:r w:rsidRPr="00C5768D">
        <w:rPr>
          <w:rStyle w:val="Chara"/>
          <w:rFonts w:ascii="Times New Roman" w:hAnsi="Times New Roman" w:cs="Times New Roman" w:hint="cs"/>
          <w:rtl/>
        </w:rPr>
        <w:t>‌</w:t>
      </w:r>
      <w:r w:rsidRPr="00C5768D">
        <w:rPr>
          <w:rStyle w:val="Chara"/>
          <w:rFonts w:hint="cs"/>
          <w:rtl/>
        </w:rPr>
        <w:t>الموتی و لبئس</w:t>
      </w:r>
      <w:r w:rsidRPr="00C5768D">
        <w:rPr>
          <w:rStyle w:val="Chara"/>
          <w:rFonts w:ascii="Times New Roman" w:hAnsi="Times New Roman" w:cs="Times New Roman" w:hint="cs"/>
          <w:rtl/>
        </w:rPr>
        <w:t>‌</w:t>
      </w:r>
      <w:r w:rsidRPr="00C5768D">
        <w:rPr>
          <w:rStyle w:val="Chara"/>
          <w:rFonts w:hint="cs"/>
          <w:rtl/>
        </w:rPr>
        <w:t>العشیر)</w:t>
      </w:r>
      <w:r w:rsidRPr="006F605B">
        <w:rPr>
          <w:rFonts w:hint="cs"/>
          <w:b/>
          <w:bCs/>
          <w:sz w:val="26"/>
          <w:szCs w:val="26"/>
          <w:rtl/>
          <w:lang w:bidi="fa-IR"/>
        </w:rPr>
        <w:t xml:space="preserve"> </w:t>
      </w:r>
      <w:r>
        <w:rPr>
          <w:rFonts w:ascii="Times New Roman" w:hAnsi="Times New Roman" w:cs="Traditional Arabic"/>
          <w:b/>
          <w:color w:val="000000"/>
          <w:sz w:val="26"/>
          <w:szCs w:val="28"/>
          <w:shd w:val="clear" w:color="auto" w:fill="FFFFFF"/>
          <w:rtl/>
          <w:lang w:bidi="fa-IR"/>
        </w:rPr>
        <w:t>﴿</w:t>
      </w:r>
      <w:r w:rsidRPr="001830A9">
        <w:rPr>
          <w:rStyle w:val="Char9"/>
          <w:rtl/>
        </w:rPr>
        <w:t>وَمَن كَانَ فِي هَٰذِهِ</w:t>
      </w:r>
      <w:r w:rsidRPr="001830A9">
        <w:rPr>
          <w:rStyle w:val="Char9"/>
          <w:rFonts w:hint="cs"/>
          <w:rtl/>
        </w:rPr>
        <w:t>ۦٓ</w:t>
      </w:r>
      <w:r w:rsidRPr="001830A9">
        <w:rPr>
          <w:rStyle w:val="Char9"/>
          <w:rtl/>
        </w:rPr>
        <w:t xml:space="preserve"> أَعۡمَىٰ فَهُوَ فِي </w:t>
      </w:r>
      <w:r w:rsidRPr="001830A9">
        <w:rPr>
          <w:rStyle w:val="Char9"/>
          <w:rFonts w:hint="cs"/>
          <w:rtl/>
        </w:rPr>
        <w:t>ٱ</w:t>
      </w:r>
      <w:r w:rsidRPr="001830A9">
        <w:rPr>
          <w:rStyle w:val="Char9"/>
          <w:rFonts w:hint="eastAsia"/>
          <w:rtl/>
        </w:rPr>
        <w:t>لۡأٓخِرَةِ</w:t>
      </w:r>
      <w:r w:rsidRPr="001830A9">
        <w:rPr>
          <w:rStyle w:val="Char9"/>
          <w:rtl/>
        </w:rPr>
        <w:t xml:space="preserve"> أَعۡمَىٰ وَأَضَلُّ سَبِيلٗا٧٢</w:t>
      </w:r>
      <w:r>
        <w:rPr>
          <w:rFonts w:ascii="Times New Roman" w:hAnsi="Times New Roman" w:cs="Traditional Arabic"/>
          <w:b/>
          <w:color w:val="000000"/>
          <w:sz w:val="26"/>
          <w:szCs w:val="28"/>
          <w:shd w:val="clear" w:color="auto" w:fill="FFFFFF"/>
          <w:rtl/>
          <w:lang w:bidi="fa-IR"/>
        </w:rPr>
        <w:t>﴾</w:t>
      </w:r>
      <w:r w:rsidRPr="001830A9">
        <w:rPr>
          <w:rStyle w:val="Char9"/>
          <w:rtl/>
        </w:rPr>
        <w:t xml:space="preserve"> </w:t>
      </w:r>
      <w:r w:rsidRPr="000D3EB3">
        <w:rPr>
          <w:rStyle w:val="Char8"/>
          <w:rtl/>
        </w:rPr>
        <w:t>[الإسراء: 72]</w:t>
      </w:r>
      <w:r w:rsidRPr="000D3EB3">
        <w:rPr>
          <w:rStyle w:val="Char5"/>
          <w:rFonts w:hint="cs"/>
          <w:rtl/>
        </w:rPr>
        <w:t xml:space="preserve">. </w:t>
      </w:r>
      <w:r>
        <w:rPr>
          <w:rFonts w:cs="Traditional Arabic"/>
          <w:b/>
          <w:color w:val="000000"/>
          <w:sz w:val="26"/>
          <w:szCs w:val="28"/>
          <w:shd w:val="clear" w:color="auto" w:fill="FFFFFF"/>
          <w:rtl/>
          <w:lang w:bidi="fa-IR"/>
        </w:rPr>
        <w:t>﴿</w:t>
      </w:r>
      <w:r w:rsidRPr="001830A9">
        <w:rPr>
          <w:rStyle w:val="Char9"/>
          <w:rtl/>
        </w:rPr>
        <w:t>وَلَا يَنفَعُكُمۡ نُصۡحِيٓ إِنۡ أَرَدتُّ أَنۡ أَنصَحَ لَكُمۡ</w:t>
      </w:r>
      <w:r>
        <w:rPr>
          <w:rFonts w:cs="Traditional Arabic"/>
          <w:b/>
          <w:color w:val="000000"/>
          <w:sz w:val="26"/>
          <w:szCs w:val="28"/>
          <w:shd w:val="clear" w:color="auto" w:fill="FFFFFF"/>
          <w:rtl/>
          <w:lang w:bidi="fa-IR"/>
        </w:rPr>
        <w:t>﴾</w:t>
      </w:r>
      <w:r w:rsidRPr="001830A9">
        <w:rPr>
          <w:rStyle w:val="Char9"/>
          <w:rtl/>
        </w:rPr>
        <w:t xml:space="preserve"> </w:t>
      </w:r>
      <w:r w:rsidRPr="00930345">
        <w:rPr>
          <w:rStyle w:val="Char8"/>
          <w:rtl/>
        </w:rPr>
        <w:t>[هود: 34]</w:t>
      </w:r>
      <w:r w:rsidRPr="000D3EB3">
        <w:rPr>
          <w:rStyle w:val="Char5"/>
          <w:rFonts w:hint="cs"/>
          <w:rtl/>
        </w:rPr>
        <w:t>.</w:t>
      </w:r>
    </w:p>
  </w:footnote>
  <w:footnote w:id="41">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او</w:t>
      </w:r>
      <w:r w:rsidRPr="007B4629">
        <w:rPr>
          <w:rStyle w:val="Char5"/>
          <w:rFonts w:hint="cs"/>
          <w:rtl/>
        </w:rPr>
        <w:t xml:space="preserve"> طیفوربن عیسی‌بن شروسان بسطامی است که در سال 188 هـ در شهر بسطام (بین خراسان و عراق قرار دارد) به دنیا آمد پدر بزرگش شروسان مجوسی بود و مسلمان شد، بایزید یکی از زاهدان بود که داستانهای عجیبی در مورد او گفته می‌شود و اقوالی به او نسبت داده می‌شود که صحت ندارند و یا اینکه به دروغ به او نسبت داده شده اند، و برخی می‌گویند او اولین کسی بود که مذهب فنا و وحده‌الوجود را مطرح کرد. حلیه‌الاولیاء 10/23 سیر اعلام‌النبلاء 13/86.</w:t>
      </w:r>
    </w:p>
  </w:footnote>
  <w:footnote w:id="42">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او حسن‌بن</w:t>
      </w:r>
      <w:r w:rsidRPr="007B4629">
        <w:rPr>
          <w:rStyle w:val="Char5"/>
          <w:rFonts w:hint="cs"/>
          <w:rtl/>
        </w:rPr>
        <w:t xml:space="preserve"> حسن‌بن علی‌بن ابی‌طالب هاشمی مدنی ابومحمد است، از پدرش و عبدالله‌بن جعفر حدیث روایت نمود، و او با وجود راستگویی و بزرگی‌اش کم روایت نموده است، و در خلافت علی مسئول صدقات بود، فضیل‌بن مرزوق می‌گوید: از حسن‌بن حسن شنیدم که به مردی از رافضه می‌گفت: کشتن تو مایه تقرب به خداوند است، او گفت: شوخی‌ می‌کنی، گفت: سوگند به خدا شوخی نمی‌کنم، و ایشان در 99 هـ درگذشت. سیر اعلام‌النبلاء 4/483، البدایه والنهایه 9/170.</w:t>
      </w:r>
    </w:p>
  </w:footnote>
  <w:footnote w:id="43">
    <w:p w:rsidR="0058456B" w:rsidRPr="007B4629" w:rsidRDefault="0058456B" w:rsidP="00C5768D">
      <w:pPr>
        <w:pStyle w:val="FootnoteText"/>
        <w:ind w:left="272" w:hanging="272"/>
        <w:rPr>
          <w:rStyle w:val="Char5"/>
        </w:rPr>
      </w:pPr>
      <w:r w:rsidRPr="0058456B">
        <w:rPr>
          <w:rStyle w:val="Char5"/>
        </w:rPr>
        <w:footnoteRef/>
      </w:r>
      <w:r w:rsidRPr="0058456B">
        <w:rPr>
          <w:rStyle w:val="Char5"/>
          <w:rFonts w:hint="cs"/>
          <w:rtl/>
        </w:rPr>
        <w:t>- عبدالله‌بن حسن‌بن</w:t>
      </w:r>
      <w:r w:rsidRPr="007B4629">
        <w:rPr>
          <w:rStyle w:val="Char5"/>
          <w:rFonts w:hint="cs"/>
          <w:rtl/>
        </w:rPr>
        <w:t xml:space="preserve"> حسن‌بن علی‌بن ابی‌طالب هاشمی مدنی ابومحمد، و مادرش فاطمه بنت حسین است، مصعب زبیری می‌گوید: هیچ‌کسی را ندیدم که علمای ما او را به اندازه ایشان گرامی بدارند و اسحاق‌بن منصور از این معین نقل</w:t>
      </w:r>
      <w:r>
        <w:rPr>
          <w:rStyle w:val="Char5"/>
          <w:rFonts w:hint="cs"/>
          <w:rtl/>
        </w:rPr>
        <w:t xml:space="preserve"> می‌</w:t>
      </w:r>
      <w:r w:rsidRPr="007B4629">
        <w:rPr>
          <w:rStyle w:val="Char5"/>
          <w:rFonts w:hint="cs"/>
          <w:rtl/>
        </w:rPr>
        <w:t>کند که گفت او ثقه است، و ابوحاتم و نسائی نیز چنین گفته‌اند، و محمدبن سعد در بار</w:t>
      </w:r>
      <w:r>
        <w:rPr>
          <w:rStyle w:val="Char5"/>
          <w:rFonts w:hint="cs"/>
          <w:rtl/>
        </w:rPr>
        <w:t>ۀ</w:t>
      </w:r>
      <w:r w:rsidRPr="007B4629">
        <w:rPr>
          <w:rStyle w:val="Char5"/>
          <w:rFonts w:hint="cs"/>
          <w:rtl/>
        </w:rPr>
        <w:t xml:space="preserve"> او می‌گوید: او از عابدان بود و او را شرافت و شکوه بود. و زبانی قاطع داشت. و محمدبن سلام جمعی</w:t>
      </w:r>
      <w:r>
        <w:rPr>
          <w:rStyle w:val="Char5"/>
          <w:rFonts w:hint="cs"/>
          <w:rtl/>
        </w:rPr>
        <w:t xml:space="preserve"> می‌</w:t>
      </w:r>
      <w:r w:rsidRPr="007B4629">
        <w:rPr>
          <w:rStyle w:val="Char5"/>
          <w:rFonts w:hint="cs"/>
          <w:rtl/>
        </w:rPr>
        <w:t>گوید: او نزد عمربن عبدالعزیز جایگاه خوبی داشت، و ایشان در زندان ابوجعفر در سن 57 سالگی درگذشت، و واقدی می‌گوید او چند ماهی قبل از کشته ‌شدن فرزندش وفات یافت، و فرزندش محمد در رمضان سال 145 هـ کشته شد، التاریخ‌الکبیر 5/71 تهذیب‌التهذیب 5/163.</w:t>
      </w:r>
    </w:p>
  </w:footnote>
  <w:footnote w:id="44">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او یحیی‌بن</w:t>
      </w:r>
      <w:r w:rsidRPr="007B4629">
        <w:rPr>
          <w:rStyle w:val="Char5"/>
          <w:rFonts w:hint="cs"/>
          <w:rtl/>
        </w:rPr>
        <w:t xml:space="preserve"> عمربن یحیی‌بن حسین</w:t>
      </w:r>
      <w:r w:rsidRPr="007B4629">
        <w:rPr>
          <w:rStyle w:val="Char5"/>
          <w:rFonts w:hint="eastAsia"/>
          <w:rtl/>
        </w:rPr>
        <w:t>‌بن زید</w:t>
      </w:r>
      <w:r w:rsidRPr="007B4629">
        <w:rPr>
          <w:rStyle w:val="Char5"/>
          <w:rFonts w:hint="cs"/>
          <w:rtl/>
        </w:rPr>
        <w:t>بن علی‌بن حسین‌بن علی‌بن ابی‌طالب است، در سال 250 هـ در کوفه قیام کرد و مردمان زیادی با او همراه شدند او بر کوفه چیره شد و زندانیان را آزاد کرد و او به امامت رضا دعوت داد، و در رجب همین سال به همراه حسین‌بن اسماعیل به قتل رسید. و بعد از آن که او را کشتند سرش را برای خلیفه عباسی به سامرا فرستادند، و فرقه جارودیه گفتند او نمرده است و او به دنیا بازمی‌گردد تا آن را آکنده از عدل نماید. الفضل 4/137، الملل والنحل 1/159، البدایه والنهایه 11/5.</w:t>
      </w:r>
    </w:p>
  </w:footnote>
  <w:footnote w:id="45">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همه این‌ها</w:t>
      </w:r>
      <w:r>
        <w:rPr>
          <w:rStyle w:val="Char5"/>
          <w:rFonts w:hint="cs"/>
          <w:rtl/>
        </w:rPr>
        <w:t xml:space="preserve"> </w:t>
      </w:r>
      <w:r w:rsidRPr="007B4629">
        <w:rPr>
          <w:rStyle w:val="Char5"/>
          <w:rFonts w:hint="cs"/>
          <w:rtl/>
        </w:rPr>
        <w:t>در مختصر تحفه اثناعشریه ص 53 ذکر شده‌اند.</w:t>
      </w:r>
    </w:p>
  </w:footnote>
  <w:footnote w:id="46">
    <w:p w:rsidR="0058456B" w:rsidRPr="007B4629" w:rsidRDefault="0058456B" w:rsidP="00C5768D">
      <w:pPr>
        <w:pStyle w:val="FootnoteText"/>
        <w:ind w:left="272" w:hanging="272"/>
        <w:rPr>
          <w:rStyle w:val="Char5"/>
        </w:rPr>
      </w:pPr>
      <w:r w:rsidRPr="0058456B">
        <w:rPr>
          <w:rStyle w:val="Char5"/>
        </w:rPr>
        <w:footnoteRef/>
      </w:r>
      <w:r w:rsidRPr="0058456B">
        <w:rPr>
          <w:rStyle w:val="Char5"/>
          <w:rFonts w:hint="cs"/>
          <w:rtl/>
        </w:rPr>
        <w:t>- نواصب</w:t>
      </w:r>
      <w:r w:rsidRPr="007B4629">
        <w:rPr>
          <w:rStyle w:val="Char5"/>
          <w:rFonts w:hint="cs"/>
          <w:rtl/>
        </w:rPr>
        <w:t xml:space="preserve"> کسانی هستند که با علی</w:t>
      </w:r>
      <w:r>
        <w:rPr>
          <w:rFonts w:cs="CTraditional Arabic" w:hint="eastAsia"/>
          <w:rtl/>
          <w:lang w:bidi="fa-IR"/>
        </w:rPr>
        <w:t>س</w:t>
      </w:r>
      <w:r w:rsidRPr="007B4629">
        <w:rPr>
          <w:rStyle w:val="Char5"/>
          <w:rFonts w:hint="cs"/>
          <w:rtl/>
        </w:rPr>
        <w:t xml:space="preserve"> دشمنی می‌ورزند و با او مخالفت کرده‌اند و آنها گروهی از خوارج می‌باشند. لسان‌العرب ماده نصب 1/758.</w:t>
      </w:r>
    </w:p>
  </w:footnote>
  <w:footnote w:id="47">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xml:space="preserve">- و </w:t>
      </w:r>
      <w:r w:rsidRPr="007B4629">
        <w:rPr>
          <w:rStyle w:val="Char5"/>
          <w:rFonts w:hint="cs"/>
          <w:rtl/>
        </w:rPr>
        <w:t>در این زمان هم نزدیک به سی‌سال است که حکومت شیعه در ایران برقرار است اما باز هم امام زمانشان ظهور نمی‌کند با اینکه در این روزگار که نظام شیعه معتقد است نباید از کسی هراسی می‌داشت.</w:t>
      </w:r>
    </w:p>
  </w:footnote>
  <w:footnote w:id="48">
    <w:p w:rsidR="0058456B" w:rsidRPr="007B4629" w:rsidRDefault="0058456B" w:rsidP="00C5768D">
      <w:pPr>
        <w:pStyle w:val="FootnoteText"/>
        <w:ind w:left="272" w:hanging="272"/>
        <w:rPr>
          <w:rStyle w:val="Char5"/>
        </w:rPr>
      </w:pPr>
      <w:r w:rsidRPr="0058456B">
        <w:rPr>
          <w:rStyle w:val="Char5"/>
        </w:rPr>
        <w:footnoteRef/>
      </w:r>
      <w:r w:rsidRPr="0058456B">
        <w:rPr>
          <w:rStyle w:val="Char5"/>
          <w:rFonts w:hint="cs"/>
          <w:rtl/>
        </w:rPr>
        <w:t>- نزدیک</w:t>
      </w:r>
      <w:r w:rsidRPr="007B4629">
        <w:rPr>
          <w:rStyle w:val="Char5"/>
          <w:rFonts w:hint="cs"/>
          <w:rtl/>
        </w:rPr>
        <w:t xml:space="preserve"> به همین طوسی در الاستبصار 3/141 رو</w:t>
      </w:r>
      <w:r>
        <w:rPr>
          <w:rStyle w:val="Char5"/>
          <w:rFonts w:hint="cs"/>
          <w:rtl/>
        </w:rPr>
        <w:t>ایت کرده است که: (از اباعبدالله</w:t>
      </w:r>
      <w:r>
        <w:rPr>
          <w:rStyle w:val="Char5"/>
          <w:rFonts w:cs="CTraditional Arabic" w:hint="cs"/>
          <w:rtl/>
        </w:rPr>
        <w:t xml:space="preserve">÷ </w:t>
      </w:r>
      <w:r w:rsidRPr="007B4629">
        <w:rPr>
          <w:rStyle w:val="Char5"/>
          <w:rFonts w:hint="cs"/>
          <w:rtl/>
        </w:rPr>
        <w:t>در مورد عاریه گرفتن شرمگاه پرسیدم فرمود: اشکالی ندارد). و همچنین روایت کرده است: (به ابوجعفر</w:t>
      </w:r>
      <w:r>
        <w:rPr>
          <w:rFonts w:cs="CTraditional Arabic" w:hint="cs"/>
          <w:rtl/>
          <w:lang w:bidi="fa-IR"/>
        </w:rPr>
        <w:t>÷</w:t>
      </w:r>
      <w:r w:rsidRPr="007B4629">
        <w:rPr>
          <w:rStyle w:val="Char5"/>
          <w:rFonts w:hint="cs"/>
          <w:rtl/>
        </w:rPr>
        <w:t xml:space="preserve"> گفتم (زراره): فرد دوست دارد که کنیزش را در اختیار برادرش قرار دهد و آن را برای او حلال گرداند، فرمود: اشکالی ندارد).</w:t>
      </w:r>
    </w:p>
  </w:footnote>
  <w:footnote w:id="49">
    <w:p w:rsidR="0058456B" w:rsidRPr="007B4629" w:rsidRDefault="0058456B" w:rsidP="0058456B">
      <w:pPr>
        <w:pStyle w:val="FootnoteText"/>
        <w:ind w:left="272" w:hanging="272"/>
        <w:rPr>
          <w:rStyle w:val="Char5"/>
        </w:rPr>
      </w:pPr>
      <w:r w:rsidRPr="0058456B">
        <w:rPr>
          <w:rStyle w:val="Char5"/>
        </w:rPr>
        <w:footnoteRef/>
      </w:r>
      <w:r w:rsidRPr="0058456B">
        <w:rPr>
          <w:rStyle w:val="Char5"/>
          <w:rFonts w:hint="cs"/>
          <w:rtl/>
        </w:rPr>
        <w:t xml:space="preserve">- وی ام‌کلثوم </w:t>
      </w:r>
      <w:r w:rsidRPr="007B4629">
        <w:rPr>
          <w:rStyle w:val="Char5"/>
          <w:rFonts w:hint="cs"/>
          <w:rtl/>
        </w:rPr>
        <w:t>دختر علی‌بن ابی‌طالب است و مادرش فاطمه دختر پیامبر</w:t>
      </w:r>
      <w:r>
        <w:rPr>
          <w:rFonts w:cs="CTraditional Arabic" w:hint="cs"/>
          <w:rtl/>
          <w:lang w:bidi="fa-IR"/>
        </w:rPr>
        <w:t>ص</w:t>
      </w:r>
      <w:r w:rsidRPr="007B4629">
        <w:rPr>
          <w:rStyle w:val="Char5"/>
          <w:rFonts w:hint="cs"/>
          <w:rtl/>
        </w:rPr>
        <w:t xml:space="preserve"> است، ام‌کلثوم در زمانی که هنوز به سن بلوغ نرسیده بود به ازدواج عمربن خطاب</w:t>
      </w:r>
      <w:r>
        <w:rPr>
          <w:rFonts w:cs="CTraditional Arabic" w:hint="cs"/>
          <w:rtl/>
          <w:lang w:bidi="fa-IR"/>
        </w:rPr>
        <w:t>س</w:t>
      </w:r>
      <w:r w:rsidRPr="007B4629">
        <w:rPr>
          <w:rStyle w:val="Char5"/>
          <w:rFonts w:hint="cs"/>
          <w:rtl/>
        </w:rPr>
        <w:t xml:space="preserve"> درآمد و تا وقتی که عمر</w:t>
      </w:r>
      <w:r>
        <w:rPr>
          <w:rFonts w:cs="CTraditional Arabic" w:hint="cs"/>
          <w:rtl/>
          <w:lang w:bidi="fa-IR"/>
        </w:rPr>
        <w:t>ش</w:t>
      </w:r>
      <w:r w:rsidRPr="007B4629">
        <w:rPr>
          <w:rStyle w:val="Char5"/>
          <w:rFonts w:hint="cs"/>
          <w:rtl/>
        </w:rPr>
        <w:t xml:space="preserve"> کشته شد ام‌کلثوم همسر وی بود. و عمر از او صاحب فرزندانی به نام رقیه و زید گردید، و بعد از شهادت عمر عون‌بن جعفربن ابی‌طالب با ام‌کلثوم ازدواج کرد. و سپس عون وفات یافت و برادرش محمدبن جعفر با ام‌کلثوم ازدواج نمود و محمد نیز درگذشت و برادرش عبدالله با ام‌کلثوم ازدواج کرد و بعد از مدتی ام‌کلثوم وفات یافت، اما از</w:t>
      </w:r>
      <w:r>
        <w:rPr>
          <w:rStyle w:val="Char5"/>
          <w:rFonts w:hint="cs"/>
          <w:rtl/>
        </w:rPr>
        <w:t xml:space="preserve"> هیچیک </w:t>
      </w:r>
      <w:r w:rsidRPr="007B4629">
        <w:rPr>
          <w:rStyle w:val="Char5"/>
          <w:rFonts w:hint="cs"/>
          <w:rtl/>
        </w:rPr>
        <w:t>از اینان صاحب فرزندی نشده طبقات ابن‌سعد 8/464 الاستیعاب 4/9954 الاصاقه 293.</w:t>
      </w:r>
    </w:p>
  </w:footnote>
  <w:footnote w:id="50">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الکافی</w:t>
      </w:r>
      <w:r w:rsidRPr="007B4629">
        <w:rPr>
          <w:rStyle w:val="Char5"/>
          <w:rFonts w:hint="cs"/>
          <w:rtl/>
        </w:rPr>
        <w:t>/الفروع 2/141.</w:t>
      </w:r>
    </w:p>
  </w:footnote>
  <w:footnote w:id="51">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سکینه</w:t>
      </w:r>
      <w:r w:rsidRPr="007B4629">
        <w:rPr>
          <w:rStyle w:val="Char5"/>
          <w:rFonts w:hint="cs"/>
          <w:rtl/>
        </w:rPr>
        <w:t xml:space="preserve"> بنت‌ حسین</w:t>
      </w:r>
      <w:r w:rsidRPr="007B4629">
        <w:rPr>
          <w:rStyle w:val="Char5"/>
          <w:rFonts w:hint="eastAsia"/>
          <w:rtl/>
        </w:rPr>
        <w:t>‌بن علی‌بن ابی‌ط</w:t>
      </w:r>
      <w:r w:rsidRPr="007B4629">
        <w:rPr>
          <w:rStyle w:val="Char5"/>
          <w:rFonts w:hint="cs"/>
          <w:rtl/>
        </w:rPr>
        <w:t>ا</w:t>
      </w:r>
      <w:r w:rsidRPr="007B4629">
        <w:rPr>
          <w:rStyle w:val="Char5"/>
          <w:rFonts w:hint="eastAsia"/>
          <w:rtl/>
        </w:rPr>
        <w:t>لب و مادرش رباب دختر ام</w:t>
      </w:r>
      <w:r w:rsidRPr="007B4629">
        <w:rPr>
          <w:rStyle w:val="Char5"/>
          <w:rFonts w:hint="cs"/>
          <w:rtl/>
        </w:rPr>
        <w:t>رؤ</w:t>
      </w:r>
      <w:r w:rsidRPr="007B4629">
        <w:rPr>
          <w:rStyle w:val="Char5"/>
          <w:rFonts w:hint="eastAsia"/>
          <w:rtl/>
        </w:rPr>
        <w:t xml:space="preserve">‌القیس کنانی بود، مصعب‌بن </w:t>
      </w:r>
      <w:r w:rsidRPr="007B4629">
        <w:rPr>
          <w:rStyle w:val="Char5"/>
          <w:rFonts w:hint="cs"/>
          <w:rtl/>
        </w:rPr>
        <w:t>ز</w:t>
      </w:r>
      <w:r w:rsidRPr="007B4629">
        <w:rPr>
          <w:rStyle w:val="Char5"/>
          <w:rFonts w:hint="eastAsia"/>
          <w:rtl/>
        </w:rPr>
        <w:t>ب</w:t>
      </w:r>
      <w:r w:rsidRPr="007B4629">
        <w:rPr>
          <w:rStyle w:val="Char5"/>
          <w:rFonts w:hint="cs"/>
          <w:rtl/>
        </w:rPr>
        <w:t>ی</w:t>
      </w:r>
      <w:r w:rsidRPr="007B4629">
        <w:rPr>
          <w:rStyle w:val="Char5"/>
          <w:rFonts w:hint="eastAsia"/>
          <w:rtl/>
        </w:rPr>
        <w:t>ر با او ازدواج کرد و سپس کشته شد، آنگاه عبدالله‌بن عثمان</w:t>
      </w:r>
      <w:r w:rsidRPr="007B4629">
        <w:rPr>
          <w:rStyle w:val="Char5"/>
          <w:rFonts w:hint="cs"/>
          <w:rtl/>
        </w:rPr>
        <w:t>‌بن عثمان‌بن عبدالله‌بن حکیم با او ازدواج کرد و مدتی بعد وفات یافت سپس زیدبن‌ عمروبن عثمان‌بن عفان با او ازدواج کرد اما او نیز بعد از مدت زمانی درگذشت و آنگاه ابراهیم‌بن عبدالرحمان‌بن عوف با او ازدواج کرد، و عامل عبدالملک‌بن مروان به دستور عبدالملک آنها را از یکدیگر جدا کرد چون ابراهیم بدون ولی با او ازدواج کرده بود، طبقات ابن‌سعد 4/352 الثقات 4/352.</w:t>
      </w:r>
    </w:p>
  </w:footnote>
  <w:footnote w:id="52">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الکافی</w:t>
      </w:r>
      <w:r w:rsidRPr="007B4629">
        <w:rPr>
          <w:rStyle w:val="Char5"/>
          <w:rFonts w:hint="cs"/>
          <w:rtl/>
        </w:rPr>
        <w:t>.</w:t>
      </w:r>
      <w:r>
        <w:rPr>
          <w:rStyle w:val="Char5"/>
          <w:rFonts w:hint="cs"/>
          <w:rtl/>
        </w:rPr>
        <w:t xml:space="preserve"> </w:t>
      </w:r>
      <w:r w:rsidRPr="007B4629">
        <w:rPr>
          <w:rStyle w:val="Char5"/>
          <w:rFonts w:hint="cs"/>
          <w:rtl/>
        </w:rPr>
        <w:t>الفروع2/141.</w:t>
      </w:r>
    </w:p>
  </w:footnote>
  <w:footnote w:id="53">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ن ک</w:t>
      </w:r>
      <w:r w:rsidRPr="007B4629">
        <w:rPr>
          <w:rStyle w:val="Char5"/>
          <w:rFonts w:hint="cs"/>
          <w:rtl/>
        </w:rPr>
        <w:t xml:space="preserve"> مختصر‌التحفه (216).</w:t>
      </w:r>
    </w:p>
  </w:footnote>
  <w:footnote w:id="54">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ن</w:t>
      </w:r>
      <w:r w:rsidRPr="007B4629">
        <w:rPr>
          <w:rStyle w:val="Char5"/>
          <w:rFonts w:hint="cs"/>
          <w:rtl/>
        </w:rPr>
        <w:t xml:space="preserve"> ک مختصر‌التحفه 214/216.</w:t>
      </w:r>
    </w:p>
  </w:footnote>
  <w:footnote w:id="55">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او ادیم‌بن</w:t>
      </w:r>
      <w:r w:rsidRPr="007B4629">
        <w:rPr>
          <w:rStyle w:val="Char5"/>
          <w:rFonts w:hint="cs"/>
          <w:rtl/>
        </w:rPr>
        <w:t xml:space="preserve"> حر خثعمی هروی است از جعفر صادق روایت کرده است حمادبن عثمان از او روایت کرده است و کشی او را در رجال‌الشیعه ذکر کرده است، لسان‌المیزان 1/337.</w:t>
      </w:r>
    </w:p>
  </w:footnote>
  <w:footnote w:id="56">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کتاب</w:t>
      </w:r>
      <w:r w:rsidRPr="007B4629">
        <w:rPr>
          <w:rStyle w:val="Char5"/>
          <w:rFonts w:hint="cs"/>
          <w:rtl/>
        </w:rPr>
        <w:t xml:space="preserve"> شیخ ابوجعفر احمدبن محمدبن خالدبن عبدالرحمان برقی است، او از برق رود قم بود، و در سال 280 هـ وفات یافت. الذریعه 20/122.</w:t>
      </w:r>
    </w:p>
  </w:footnote>
  <w:footnote w:id="57">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وی موسی‌بن</w:t>
      </w:r>
      <w:r w:rsidRPr="007B4629">
        <w:rPr>
          <w:rStyle w:val="Char5"/>
          <w:rFonts w:hint="cs"/>
          <w:rtl/>
        </w:rPr>
        <w:t xml:space="preserve"> جعفربن محمدبن علی‌بن حسین‌بن علی‌بن ابی‌طالب هاشمی ابوالحسن مدنی کاظم است، در سال 128 هـ در مدینه دیده به جهان گشود، ابوحاتم می‌گوید او ثقه و راستگو و امامی از ائمه مسلمین است، و خلیفه مهدی او را به بغداد فراخواند. سپس او را به مدینه بازگرداند و در ایام رشیداو در مدینه اقامت داشت سپس در زمان رشید به زندان رفت و در سال 183 هـ در زندان درگذشت. سیر اعلام‌النبلاء 6/270.</w:t>
      </w:r>
    </w:p>
  </w:footnote>
  <w:footnote w:id="58">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مختصرالتحفه</w:t>
      </w:r>
      <w:r w:rsidRPr="007B4629">
        <w:rPr>
          <w:rStyle w:val="Char5"/>
          <w:rFonts w:hint="cs"/>
          <w:rtl/>
        </w:rPr>
        <w:t xml:space="preserve"> 216.</w:t>
      </w:r>
    </w:p>
  </w:footnote>
  <w:footnote w:id="59">
    <w:p w:rsidR="0058456B" w:rsidRPr="007B4629" w:rsidRDefault="0058456B" w:rsidP="007B4629">
      <w:pPr>
        <w:pStyle w:val="FootnoteText"/>
        <w:ind w:left="272" w:hanging="272"/>
        <w:rPr>
          <w:rStyle w:val="Char5"/>
        </w:rPr>
      </w:pPr>
      <w:r w:rsidRPr="0058456B">
        <w:rPr>
          <w:rStyle w:val="Char5"/>
        </w:rPr>
        <w:footnoteRef/>
      </w:r>
      <w:r w:rsidRPr="0058456B">
        <w:rPr>
          <w:rStyle w:val="Char5"/>
          <w:rFonts w:hint="cs"/>
          <w:rtl/>
        </w:rPr>
        <w:t>- حدیث</w:t>
      </w:r>
      <w:r w:rsidRPr="007B4629">
        <w:rPr>
          <w:rStyle w:val="Char5"/>
          <w:rFonts w:hint="cs"/>
          <w:rtl/>
        </w:rPr>
        <w:t xml:space="preserve"> را عبدالله‌بن مسعود روایت می‌کند و</w:t>
      </w:r>
      <w:r>
        <w:rPr>
          <w:rStyle w:val="Char5"/>
          <w:rFonts w:hint="cs"/>
          <w:rtl/>
        </w:rPr>
        <w:t xml:space="preserve"> می‌</w:t>
      </w:r>
      <w:r w:rsidRPr="007B4629">
        <w:rPr>
          <w:rStyle w:val="Char5"/>
          <w:rFonts w:hint="cs"/>
          <w:rtl/>
        </w:rPr>
        <w:t>گوید که پیامبر</w:t>
      </w:r>
      <w:r>
        <w:rPr>
          <w:rFonts w:cs="CTraditional Arabic" w:hint="cs"/>
          <w:rtl/>
          <w:lang w:bidi="fa-IR"/>
        </w:rPr>
        <w:t>ص</w:t>
      </w:r>
      <w:r w:rsidRPr="007B4629">
        <w:rPr>
          <w:rStyle w:val="Char5"/>
          <w:rFonts w:hint="cs"/>
          <w:rtl/>
        </w:rPr>
        <w:t xml:space="preserve"> فرمود: هر کس به‌صورت بزند و گریبان پاره کند و فریاد جاهلانه سر دهد از ما نیست. بخاری کتاب الجنائز 1/435 ش 1232. مسلم کتاب‌الایمان 1/99 ش 103 ترمذی کتاب‌الجنائز. 3/324 ش 999 نسائی 4/19 ش 1860. ابن‌ماجه 1/504 ش 1584.</w:t>
      </w:r>
    </w:p>
  </w:footnote>
  <w:footnote w:id="60">
    <w:p w:rsidR="0058456B" w:rsidRPr="00EC3C7A" w:rsidRDefault="0058456B" w:rsidP="00EC3C7A">
      <w:pPr>
        <w:pStyle w:val="a5"/>
        <w:rPr>
          <w:rStyle w:val="Char5"/>
        </w:rPr>
      </w:pPr>
      <w:r w:rsidRPr="00EC3C7A">
        <w:rPr>
          <w:rStyle w:val="FootnoteReference"/>
          <w:rFonts w:ascii="IRNazli" w:hAnsi="IRNazli" w:cs="IRNazli"/>
          <w:vertAlign w:val="baseline"/>
        </w:rPr>
        <w:footnoteRef/>
      </w:r>
      <w:r w:rsidRPr="00EC3C7A">
        <w:rPr>
          <w:rStyle w:val="Char5"/>
          <w:rFonts w:hint="cs"/>
          <w:rtl/>
        </w:rPr>
        <w:t>- مختصرالتحفه 237.</w:t>
      </w:r>
    </w:p>
  </w:footnote>
  <w:footnote w:id="61">
    <w:p w:rsidR="0058456B" w:rsidRPr="00EC3C7A" w:rsidRDefault="0058456B" w:rsidP="00EC3C7A">
      <w:pPr>
        <w:pStyle w:val="a5"/>
        <w:rPr>
          <w:rStyle w:val="Char5"/>
        </w:rPr>
      </w:pPr>
      <w:r w:rsidRPr="00EC3C7A">
        <w:rPr>
          <w:rStyle w:val="FootnoteReference"/>
          <w:rFonts w:ascii="IRNazli" w:hAnsi="IRNazli" w:cs="IRNazli"/>
          <w:vertAlign w:val="baseline"/>
        </w:rPr>
        <w:footnoteRef/>
      </w:r>
      <w:r w:rsidRPr="00EC3C7A">
        <w:rPr>
          <w:rStyle w:val="Char5"/>
          <w:rFonts w:hint="cs"/>
          <w:rtl/>
        </w:rPr>
        <w:t>- مختصرالتحفه 209.</w:t>
      </w:r>
    </w:p>
  </w:footnote>
  <w:footnote w:id="62">
    <w:p w:rsidR="0058456B" w:rsidRPr="007B4629" w:rsidRDefault="0058456B" w:rsidP="00EC3C7A">
      <w:pPr>
        <w:pStyle w:val="a5"/>
        <w:rPr>
          <w:rStyle w:val="Char5"/>
        </w:rPr>
      </w:pPr>
      <w:r w:rsidRPr="00EC3C7A">
        <w:rPr>
          <w:rStyle w:val="FootnoteReference"/>
          <w:rFonts w:ascii="IRNazli" w:hAnsi="IRNazli" w:cs="IRNazli"/>
          <w:vertAlign w:val="baseline"/>
        </w:rPr>
        <w:footnoteRef/>
      </w:r>
      <w:r w:rsidRPr="00EC3C7A">
        <w:rPr>
          <w:rStyle w:val="Char5"/>
          <w:rFonts w:hint="cs"/>
          <w:rtl/>
        </w:rPr>
        <w:t>- مختصرالتحفه 215.</w:t>
      </w:r>
    </w:p>
  </w:footnote>
  <w:footnote w:id="63">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علی‌بن</w:t>
      </w:r>
      <w:r w:rsidRPr="007B4629">
        <w:rPr>
          <w:rStyle w:val="Char5"/>
          <w:rFonts w:hint="cs"/>
          <w:rtl/>
        </w:rPr>
        <w:t xml:space="preserve"> حسین‌بن امیرالمؤمنین علی‌بن ابی‌طالب، زین‌العابدین ابوحسین هاشمی مدنی</w:t>
      </w:r>
      <w:r>
        <w:rPr>
          <w:rFonts w:cs="CTraditional Arabic" w:hint="cs"/>
          <w:rtl/>
          <w:lang w:bidi="fa-IR"/>
        </w:rPr>
        <w:t>ش</w:t>
      </w:r>
      <w:r w:rsidRPr="007B4629">
        <w:rPr>
          <w:rStyle w:val="Char5"/>
          <w:rFonts w:hint="cs"/>
          <w:rtl/>
        </w:rPr>
        <w:t xml:space="preserve"> در کربلاء حضور داشت اما مریض بود، به‌ این خاطر عمربن سعد گفت به او تعرض نشود او در آن زمان بیست‌و اندی سال سن داشت، از پدرش و عمویش حسن و از عایشه و ابوهریره و ابن‌عباس و دیگران حدیث روایت کرده است، زهری می‌گوید</w:t>
      </w:r>
      <w:r>
        <w:rPr>
          <w:rStyle w:val="Char5"/>
          <w:rFonts w:hint="cs"/>
          <w:rtl/>
        </w:rPr>
        <w:t xml:space="preserve"> هیچکس </w:t>
      </w:r>
      <w:r w:rsidRPr="007B4629">
        <w:rPr>
          <w:rStyle w:val="Char5"/>
          <w:rFonts w:hint="cs"/>
          <w:rtl/>
        </w:rPr>
        <w:t>را فقیه‌تر از علی‌بن حسین ندیدم ولی او حدیث کم روایت می‌کرد، و او از همه اهل‌بیت خود برتر بود و عبدالملک از همه او را بیشتر دوست می‌داشت و ابوحازم اعرج می‌گوید: هیچ هاشمی برتر از او ندیده ام، او زین‌العابدین نامیده شده و در ربیع‌الاول 94 هـ درگذشت. طبقات ابن‌سعد 5/211 تذکره‌الحفاظ 1/74، تهذیب‌التهذیب 7/268.</w:t>
      </w:r>
    </w:p>
  </w:footnote>
  <w:footnote w:id="64">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ابان‌بن</w:t>
      </w:r>
      <w:r w:rsidRPr="007B4629">
        <w:rPr>
          <w:rStyle w:val="Char5"/>
          <w:rFonts w:hint="cs"/>
          <w:rtl/>
        </w:rPr>
        <w:t xml:space="preserve"> ثغلب‌بن رباد ابوسعد بکری کوفی قهبائی در مورد او</w:t>
      </w:r>
      <w:r>
        <w:rPr>
          <w:rStyle w:val="Char5"/>
          <w:rFonts w:hint="cs"/>
          <w:rtl/>
        </w:rPr>
        <w:t xml:space="preserve"> می‌</w:t>
      </w:r>
      <w:r w:rsidRPr="007B4629">
        <w:rPr>
          <w:rStyle w:val="Char5"/>
          <w:rFonts w:hint="cs"/>
          <w:rtl/>
        </w:rPr>
        <w:t>گوید: ثقه و گرامی و در میان یاران ما مقام بزرگی داشت» عقیلی در مورد او می‌گوید: «او در تشیع افراط می‌کرد» و ذهبی در بارة او می‌گوید: از حکم‌بن عتیبه روایت کرده و از تابعین شمرده نمی‌شود، و در سال 141 ه وفات یافت. ضعفاءالعقیلی 1/36، سیر اعلام‌النبلاء 6/308 مجمع‌الرجال 1/18.</w:t>
      </w:r>
    </w:p>
  </w:footnote>
  <w:footnote w:id="65">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او جعفربن</w:t>
      </w:r>
      <w:r w:rsidRPr="007B4629">
        <w:rPr>
          <w:rStyle w:val="Char5"/>
          <w:rFonts w:hint="cs"/>
          <w:rtl/>
        </w:rPr>
        <w:t xml:space="preserve"> عثمان رواسی کوفی احول است طوسی او را در رجال شیعه ذکر کرده است و گفته او از اعمش و غیره روایت کرده‌اند لسان‌المیزان 2/119.</w:t>
      </w:r>
    </w:p>
  </w:footnote>
  <w:footnote w:id="66">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الکافی</w:t>
      </w:r>
      <w:r w:rsidRPr="007B4629">
        <w:rPr>
          <w:rStyle w:val="Char5"/>
          <w:rFonts w:hint="cs"/>
          <w:rtl/>
        </w:rPr>
        <w:t xml:space="preserve"> 1/257.</w:t>
      </w:r>
    </w:p>
  </w:footnote>
  <w:footnote w:id="67">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وی</w:t>
      </w:r>
      <w:r w:rsidRPr="007B4629">
        <w:rPr>
          <w:rStyle w:val="Char5"/>
          <w:rFonts w:hint="cs"/>
          <w:rtl/>
        </w:rPr>
        <w:t xml:space="preserve"> قاضی نورالله مرعشی تستری شهید، جمال‌الدین است که در سال 1019 هـ وفات یافت. و او صاحب کتاب مجالس‌المؤمنین فی احوال‌المشاهیر ... است که چند بار چاپ شده است. الذریعه 19/370.</w:t>
      </w:r>
    </w:p>
  </w:footnote>
  <w:footnote w:id="68">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امالی شیخ</w:t>
      </w:r>
      <w:r w:rsidRPr="007B4629">
        <w:rPr>
          <w:rStyle w:val="Char5"/>
          <w:rFonts w:hint="cs"/>
          <w:rtl/>
        </w:rPr>
        <w:t xml:space="preserve"> صدوق معروف به مجالس چاپ تهران سال 1300 هـ ، الذریعه 2/315.</w:t>
      </w:r>
    </w:p>
  </w:footnote>
  <w:footnote w:id="69">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او محمدبن</w:t>
      </w:r>
      <w:r w:rsidRPr="007B4629">
        <w:rPr>
          <w:rStyle w:val="Char5"/>
          <w:rFonts w:hint="cs"/>
          <w:rtl/>
        </w:rPr>
        <w:t xml:space="preserve"> علی‌بن حسین‌بن موسی‌بن بابویه قمی ابوجعفر مقیم ری بود، وی شیخ و فقیه رافضه بود در سال 355 هـ وارد بغداد شد و از شیوخ امامیه حدیث فرا گرفت. ذهبی</w:t>
      </w:r>
      <w:r>
        <w:rPr>
          <w:rStyle w:val="Char5"/>
          <w:rFonts w:hint="cs"/>
          <w:rtl/>
        </w:rPr>
        <w:t xml:space="preserve"> می‌</w:t>
      </w:r>
      <w:r w:rsidRPr="007B4629">
        <w:rPr>
          <w:rStyle w:val="Char5"/>
          <w:rFonts w:hint="cs"/>
          <w:rtl/>
        </w:rPr>
        <w:t>گوید در رأس علمای امامیه قرار داشت و کتاب‌هایی تألیف کرد که در میان رافضه رواج دارند و در ری سال 388 وفات یافت. حافظه او ضرب‌المثل است و می‌گویند سیصد کتاب تألیف کرده است. سیر اعلام‌النبلاء 16/304 مجمع‌الرجال 5/270.</w:t>
      </w:r>
    </w:p>
  </w:footnote>
  <w:footnote w:id="70">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این حدیث</w:t>
      </w:r>
      <w:r w:rsidRPr="007B4629">
        <w:rPr>
          <w:rStyle w:val="Char5"/>
          <w:rFonts w:hint="cs"/>
          <w:rtl/>
        </w:rPr>
        <w:t xml:space="preserve"> را ترمذی در کتاب‌المناقب، باب مناقب حذیفه‌بن یمان 5/675 ش 3812، و ابوداود طیالسی در سندش 59ش441 روایت کرده است، و حدیث مذکور ضعیف است نگاه کنید ضعیف</w:t>
      </w:r>
      <w:r w:rsidRPr="007B4629">
        <w:rPr>
          <w:rStyle w:val="Char5"/>
          <w:rFonts w:hint="eastAsia"/>
          <w:rtl/>
        </w:rPr>
        <w:t>‌الترمذی</w:t>
      </w:r>
      <w:r w:rsidRPr="007B4629">
        <w:rPr>
          <w:rStyle w:val="Char5"/>
          <w:rFonts w:hint="cs"/>
          <w:rtl/>
        </w:rPr>
        <w:t xml:space="preserve"> 1/798.</w:t>
      </w:r>
    </w:p>
  </w:footnote>
  <w:footnote w:id="71">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ابن‌عدی</w:t>
      </w:r>
      <w:r w:rsidRPr="007B4629">
        <w:rPr>
          <w:rStyle w:val="Char5"/>
          <w:rFonts w:hint="cs"/>
          <w:rtl/>
        </w:rPr>
        <w:t xml:space="preserve"> در شرح حال یحیی‌بن اسماعیل‌بن عبیدالله تمیمی از جابربن عبدالله روایت کرده که گفت از پیامبر</w:t>
      </w:r>
      <w:r>
        <w:rPr>
          <w:rFonts w:cs="CTraditional Arabic" w:hint="cs"/>
          <w:rtl/>
          <w:lang w:bidi="fa-IR"/>
        </w:rPr>
        <w:t>ص</w:t>
      </w:r>
      <w:r w:rsidRPr="007B4629">
        <w:rPr>
          <w:rStyle w:val="Char5"/>
          <w:rFonts w:hint="cs"/>
          <w:rtl/>
        </w:rPr>
        <w:t xml:space="preserve"> شنیدم که فرمود: (قریش روز قیامت پیشاپیش مردم قرار دارند ...) ابن‌عدی می‌گوید یحیی از افراد ثقه روایات باطل نقل می‌کند احمد 6/158 ش 25288، و شافعی در سند ش 278 و ابن ابی‌شیبه در المنصف 6/401 ش 32381، 323087 و ابن ابی‌عاصم در السنه 2/278 و البزار مسند 2 112 و حدیث ضعیف است.</w:t>
      </w:r>
    </w:p>
  </w:footnote>
  <w:footnote w:id="72">
    <w:p w:rsidR="0058456B" w:rsidRPr="007B4629" w:rsidRDefault="0058456B" w:rsidP="007B4629">
      <w:pPr>
        <w:pStyle w:val="FootnoteText"/>
        <w:ind w:left="272" w:hanging="272"/>
        <w:rPr>
          <w:rStyle w:val="Char5"/>
        </w:rPr>
      </w:pPr>
      <w:r w:rsidRPr="00EC3C7A">
        <w:rPr>
          <w:rStyle w:val="Char5"/>
        </w:rPr>
        <w:footnoteRef/>
      </w:r>
      <w:r w:rsidRPr="00EC3C7A">
        <w:rPr>
          <w:rStyle w:val="Char5"/>
          <w:rFonts w:hint="cs"/>
          <w:rtl/>
        </w:rPr>
        <w:t>- روایت</w:t>
      </w:r>
      <w:r w:rsidRPr="007B4629">
        <w:rPr>
          <w:rStyle w:val="Char5"/>
          <w:rFonts w:hint="cs"/>
          <w:rtl/>
        </w:rPr>
        <w:t xml:space="preserve"> انس‌بن مالک، بخاری 1/59 ش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8602DE" w:rsidRDefault="0058456B" w:rsidP="00927979">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2B80F1A2" wp14:editId="0CC28F33">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67A80">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حدیث ثقلین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Default="0058456B" w:rsidP="0071153D">
    <w:pPr>
      <w:pStyle w:val="Header"/>
      <w:framePr w:wrap="auto" w:hAnchor="text" w:y="50"/>
      <w:rPr>
        <w:sz w:val="30"/>
        <w:szCs w:val="30"/>
        <w:rtl/>
        <w:lang w:bidi="fa-IR"/>
      </w:rPr>
    </w:pPr>
  </w:p>
  <w:p w:rsidR="0058456B" w:rsidRPr="00E27DA1" w:rsidRDefault="0058456B" w:rsidP="0071153D">
    <w:pPr>
      <w:pStyle w:val="Header"/>
      <w:framePr w:wrap="auto" w:hAnchor="text" w:y="50"/>
      <w:rPr>
        <w:sz w:val="30"/>
        <w:szCs w:val="30"/>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340B0D" w:rsidRDefault="0058456B" w:rsidP="0071153D">
    <w:pPr>
      <w:pStyle w:val="Header"/>
      <w:framePr w:wrap="around" w:vAnchor="text" w:hAnchor="text" w:y="1"/>
      <w:rPr>
        <w:rStyle w:val="PageNumber"/>
        <w:rFonts w:cs="B Compset"/>
        <w:b/>
        <w:bCs/>
        <w:sz w:val="24"/>
        <w:szCs w:val="24"/>
      </w:rPr>
    </w:pPr>
    <w:r w:rsidRPr="00340B0D">
      <w:rPr>
        <w:rStyle w:val="PageNumber"/>
        <w:rFonts w:cs="B Compset"/>
        <w:b/>
        <w:bCs/>
        <w:sz w:val="24"/>
        <w:szCs w:val="24"/>
        <w:rtl/>
      </w:rPr>
      <w:fldChar w:fldCharType="begin"/>
    </w:r>
    <w:r w:rsidRPr="00340B0D">
      <w:rPr>
        <w:rStyle w:val="PageNumber"/>
        <w:rFonts w:cs="B Compset"/>
        <w:b/>
        <w:bCs/>
        <w:sz w:val="24"/>
        <w:szCs w:val="24"/>
      </w:rPr>
      <w:instrText xml:space="preserve">PAGE  </w:instrText>
    </w:r>
    <w:r w:rsidRPr="00340B0D">
      <w:rPr>
        <w:rStyle w:val="PageNumber"/>
        <w:rFonts w:cs="B Compset"/>
        <w:b/>
        <w:bCs/>
        <w:sz w:val="24"/>
        <w:szCs w:val="24"/>
        <w:rtl/>
      </w:rPr>
      <w:fldChar w:fldCharType="separate"/>
    </w:r>
    <w:r w:rsidR="00D903E5">
      <w:rPr>
        <w:rStyle w:val="PageNumber"/>
        <w:rFonts w:cs="B Compset"/>
        <w:b/>
        <w:bCs/>
        <w:noProof/>
        <w:sz w:val="24"/>
        <w:szCs w:val="24"/>
        <w:rtl/>
      </w:rPr>
      <w:t>3</w:t>
    </w:r>
    <w:r w:rsidRPr="00340B0D">
      <w:rPr>
        <w:rStyle w:val="PageNumber"/>
        <w:rFonts w:cs="B Compset"/>
        <w:b/>
        <w:bCs/>
        <w:sz w:val="24"/>
        <w:szCs w:val="24"/>
        <w:rtl/>
      </w:rPr>
      <w:fldChar w:fldCharType="end"/>
    </w:r>
  </w:p>
  <w:p w:rsidR="0058456B" w:rsidRDefault="0058456B" w:rsidP="0071153D">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1EFC459C" wp14:editId="4F074059">
              <wp:simplePos x="0" y="0"/>
              <wp:positionH relativeFrom="column">
                <wp:posOffset>0</wp:posOffset>
              </wp:positionH>
              <wp:positionV relativeFrom="paragraph">
                <wp:posOffset>295910</wp:posOffset>
              </wp:positionV>
              <wp:extent cx="4679950" cy="0"/>
              <wp:effectExtent l="28575" t="29210" r="3492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vJQ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0XtYvJQIAAEQ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بازاندیشی تاریخی علم کلام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E5" w:rsidRPr="00D903E5" w:rsidRDefault="00D903E5" w:rsidP="00D903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E5" w:rsidRPr="00D903E5" w:rsidRDefault="00D903E5" w:rsidP="00D903E5">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A321B8" w:rsidRDefault="0058456B" w:rsidP="007B4629">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6ED3C166" wp14:editId="4CAF5BF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903E5">
      <w:rPr>
        <w:rFonts w:ascii="IRNazli" w:hAnsi="IRNazli" w:cs="IRNazli"/>
        <w:noProof/>
        <w:sz w:val="28"/>
        <w:szCs w:val="28"/>
        <w:rtl/>
      </w:rPr>
      <w:t>‌ج</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E5" w:rsidRDefault="00D903E5" w:rsidP="00D903E5">
    <w:pPr>
      <w:pStyle w:val="Header"/>
      <w:rPr>
        <w:sz w:val="32"/>
        <w:szCs w:val="32"/>
        <w:rtl/>
        <w:lang w:bidi="fa-IR"/>
      </w:rPr>
    </w:pPr>
  </w:p>
  <w:p w:rsidR="00D903E5" w:rsidRPr="00D903E5" w:rsidRDefault="00D903E5" w:rsidP="00D903E5">
    <w:pPr>
      <w:pStyle w:val="Header"/>
      <w:rPr>
        <w:sz w:val="42"/>
        <w:szCs w:val="4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Default="0058456B" w:rsidP="0071153D">
    <w:pPr>
      <w:pStyle w:val="Header"/>
      <w:framePr w:wrap="auto" w:hAnchor="text" w:y="50"/>
      <w:rPr>
        <w:sz w:val="30"/>
        <w:szCs w:val="30"/>
        <w:rtl/>
        <w:lang w:bidi="fa-IR"/>
      </w:rPr>
    </w:pPr>
  </w:p>
  <w:p w:rsidR="0058456B" w:rsidRPr="00E27DA1" w:rsidRDefault="0058456B" w:rsidP="0071153D">
    <w:pPr>
      <w:pStyle w:val="Header"/>
      <w:framePr w:wrap="auto" w:hAnchor="text" w:y="50"/>
      <w:rPr>
        <w:sz w:val="30"/>
        <w:szCs w:val="30"/>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A321B8" w:rsidRDefault="0058456B" w:rsidP="007B4629">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0FC735E9" wp14:editId="686BE45D">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EC3C7A">
      <w:rPr>
        <w:rFonts w:ascii="IRNazanin" w:hAnsi="IRNazanin" w:cs="IRNazanin" w:hint="cs"/>
        <w:b/>
        <w:bCs/>
        <w:sz w:val="26"/>
        <w:szCs w:val="26"/>
        <w:rtl/>
        <w:lang w:bidi="fa-IR"/>
      </w:rPr>
      <w:t>حدیث ثقلین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67A80">
      <w:rPr>
        <w:rFonts w:ascii="IRNazli" w:hAnsi="IRNazli" w:cs="IRNazli"/>
        <w:noProof/>
        <w:sz w:val="28"/>
        <w:szCs w:val="28"/>
        <w:rtl/>
      </w:rPr>
      <w:t>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6B" w:rsidRPr="00A321B8" w:rsidRDefault="0058456B" w:rsidP="007B4629">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2A5B694B" wp14:editId="0FE31F6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خاتمه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E4F2D">
      <w:rPr>
        <w:rFonts w:ascii="IRNazli" w:hAnsi="IRNazli" w:cs="IRNazli"/>
        <w:noProof/>
        <w:sz w:val="28"/>
        <w:szCs w:val="28"/>
        <w:rtl/>
      </w:rPr>
      <w:t>43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34E61730"/>
    <w:multiLevelType w:val="hybridMultilevel"/>
    <w:tmpl w:val="6EDC836E"/>
    <w:lvl w:ilvl="0" w:tplc="F3D03DE2">
      <w:start w:val="1"/>
      <w:numFmt w:val="bullet"/>
      <w:lvlText w:val=""/>
      <w:lvlJc w:val="left"/>
      <w:pPr>
        <w:tabs>
          <w:tab w:val="num" w:pos="907"/>
        </w:tabs>
        <w:ind w:left="907" w:firstLine="227"/>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1">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6">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5"/>
  </w:num>
  <w:num w:numId="2">
    <w:abstractNumId w:val="23"/>
  </w:num>
  <w:num w:numId="3">
    <w:abstractNumId w:val="25"/>
  </w:num>
  <w:num w:numId="4">
    <w:abstractNumId w:val="30"/>
  </w:num>
  <w:num w:numId="5">
    <w:abstractNumId w:val="16"/>
  </w:num>
  <w:num w:numId="6">
    <w:abstractNumId w:val="10"/>
  </w:num>
  <w:num w:numId="7">
    <w:abstractNumId w:val="21"/>
  </w:num>
  <w:num w:numId="8">
    <w:abstractNumId w:val="36"/>
  </w:num>
  <w:num w:numId="9">
    <w:abstractNumId w:val="2"/>
  </w:num>
  <w:num w:numId="10">
    <w:abstractNumId w:val="8"/>
  </w:num>
  <w:num w:numId="11">
    <w:abstractNumId w:val="0"/>
  </w:num>
  <w:num w:numId="12">
    <w:abstractNumId w:val="20"/>
  </w:num>
  <w:num w:numId="13">
    <w:abstractNumId w:val="39"/>
  </w:num>
  <w:num w:numId="14">
    <w:abstractNumId w:val="38"/>
  </w:num>
  <w:num w:numId="15">
    <w:abstractNumId w:val="14"/>
  </w:num>
  <w:num w:numId="16">
    <w:abstractNumId w:val="28"/>
  </w:num>
  <w:num w:numId="17">
    <w:abstractNumId w:val="27"/>
  </w:num>
  <w:num w:numId="18">
    <w:abstractNumId w:val="31"/>
  </w:num>
  <w:num w:numId="19">
    <w:abstractNumId w:val="6"/>
  </w:num>
  <w:num w:numId="20">
    <w:abstractNumId w:val="32"/>
  </w:num>
  <w:num w:numId="21">
    <w:abstractNumId w:val="1"/>
  </w:num>
  <w:num w:numId="22">
    <w:abstractNumId w:val="11"/>
  </w:num>
  <w:num w:numId="23">
    <w:abstractNumId w:val="24"/>
  </w:num>
  <w:num w:numId="24">
    <w:abstractNumId w:val="19"/>
  </w:num>
  <w:num w:numId="25">
    <w:abstractNumId w:val="22"/>
  </w:num>
  <w:num w:numId="26">
    <w:abstractNumId w:val="33"/>
  </w:num>
  <w:num w:numId="27">
    <w:abstractNumId w:val="34"/>
  </w:num>
  <w:num w:numId="28">
    <w:abstractNumId w:val="3"/>
  </w:num>
  <w:num w:numId="29">
    <w:abstractNumId w:val="7"/>
  </w:num>
  <w:num w:numId="30">
    <w:abstractNumId w:val="9"/>
  </w:num>
  <w:num w:numId="31">
    <w:abstractNumId w:val="29"/>
  </w:num>
  <w:num w:numId="32">
    <w:abstractNumId w:val="12"/>
  </w:num>
  <w:num w:numId="33">
    <w:abstractNumId w:val="37"/>
  </w:num>
  <w:num w:numId="34">
    <w:abstractNumId w:val="18"/>
  </w:num>
  <w:num w:numId="35">
    <w:abstractNumId w:val="15"/>
  </w:num>
  <w:num w:numId="36">
    <w:abstractNumId w:val="4"/>
  </w:num>
  <w:num w:numId="37">
    <w:abstractNumId w:val="26"/>
  </w:num>
  <w:num w:numId="38">
    <w:abstractNumId w:val="35"/>
  </w:num>
  <w:num w:numId="39">
    <w:abstractNumId w:val="1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D1fVXC7cyGUGWLXZErYtn7TKAY=" w:salt="cPpNOZWRzAPiCTTSgfrR+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1D1"/>
    <w:rsid w:val="00000481"/>
    <w:rsid w:val="000006BC"/>
    <w:rsid w:val="00000741"/>
    <w:rsid w:val="000007D5"/>
    <w:rsid w:val="000008D7"/>
    <w:rsid w:val="00000BC0"/>
    <w:rsid w:val="00000F34"/>
    <w:rsid w:val="000012D7"/>
    <w:rsid w:val="000012E6"/>
    <w:rsid w:val="000012F2"/>
    <w:rsid w:val="000013F9"/>
    <w:rsid w:val="000014D9"/>
    <w:rsid w:val="00001623"/>
    <w:rsid w:val="0000165B"/>
    <w:rsid w:val="000016CF"/>
    <w:rsid w:val="000019F2"/>
    <w:rsid w:val="00001A64"/>
    <w:rsid w:val="00001B24"/>
    <w:rsid w:val="00001D5E"/>
    <w:rsid w:val="000020A5"/>
    <w:rsid w:val="00002187"/>
    <w:rsid w:val="00002326"/>
    <w:rsid w:val="000026C3"/>
    <w:rsid w:val="000026DE"/>
    <w:rsid w:val="00002721"/>
    <w:rsid w:val="00002781"/>
    <w:rsid w:val="00002C7B"/>
    <w:rsid w:val="00002DCC"/>
    <w:rsid w:val="00003132"/>
    <w:rsid w:val="00003192"/>
    <w:rsid w:val="0000332C"/>
    <w:rsid w:val="000035D6"/>
    <w:rsid w:val="000038DA"/>
    <w:rsid w:val="00003D9A"/>
    <w:rsid w:val="00003E5F"/>
    <w:rsid w:val="00004054"/>
    <w:rsid w:val="0000407B"/>
    <w:rsid w:val="0000411C"/>
    <w:rsid w:val="00004191"/>
    <w:rsid w:val="00004194"/>
    <w:rsid w:val="00004752"/>
    <w:rsid w:val="00004B61"/>
    <w:rsid w:val="00004CF9"/>
    <w:rsid w:val="00005452"/>
    <w:rsid w:val="00005514"/>
    <w:rsid w:val="0000570A"/>
    <w:rsid w:val="00005867"/>
    <w:rsid w:val="000058DA"/>
    <w:rsid w:val="00005C12"/>
    <w:rsid w:val="00005EFE"/>
    <w:rsid w:val="00005FE5"/>
    <w:rsid w:val="00006242"/>
    <w:rsid w:val="00006760"/>
    <w:rsid w:val="00006775"/>
    <w:rsid w:val="000068CD"/>
    <w:rsid w:val="00006A2E"/>
    <w:rsid w:val="00006E1A"/>
    <w:rsid w:val="00006F7E"/>
    <w:rsid w:val="00006FA8"/>
    <w:rsid w:val="00007563"/>
    <w:rsid w:val="00007808"/>
    <w:rsid w:val="00007888"/>
    <w:rsid w:val="0000791C"/>
    <w:rsid w:val="00007970"/>
    <w:rsid w:val="00007AC1"/>
    <w:rsid w:val="00007AEA"/>
    <w:rsid w:val="00007ECB"/>
    <w:rsid w:val="00010041"/>
    <w:rsid w:val="00010088"/>
    <w:rsid w:val="00010117"/>
    <w:rsid w:val="00010191"/>
    <w:rsid w:val="000106AE"/>
    <w:rsid w:val="000106BC"/>
    <w:rsid w:val="00010A76"/>
    <w:rsid w:val="00010A7A"/>
    <w:rsid w:val="0001144A"/>
    <w:rsid w:val="0001156D"/>
    <w:rsid w:val="000116CB"/>
    <w:rsid w:val="00011A5E"/>
    <w:rsid w:val="00011A68"/>
    <w:rsid w:val="00011A8C"/>
    <w:rsid w:val="00011B0B"/>
    <w:rsid w:val="00011EB6"/>
    <w:rsid w:val="00011EB7"/>
    <w:rsid w:val="00012086"/>
    <w:rsid w:val="00012272"/>
    <w:rsid w:val="000122F6"/>
    <w:rsid w:val="00012525"/>
    <w:rsid w:val="00012560"/>
    <w:rsid w:val="0001290C"/>
    <w:rsid w:val="00012963"/>
    <w:rsid w:val="00012BEB"/>
    <w:rsid w:val="00012BFA"/>
    <w:rsid w:val="000130C7"/>
    <w:rsid w:val="00013121"/>
    <w:rsid w:val="00013231"/>
    <w:rsid w:val="000136F1"/>
    <w:rsid w:val="0001371B"/>
    <w:rsid w:val="0001374A"/>
    <w:rsid w:val="00013A1E"/>
    <w:rsid w:val="00013A2F"/>
    <w:rsid w:val="00013A80"/>
    <w:rsid w:val="00013C5D"/>
    <w:rsid w:val="00014241"/>
    <w:rsid w:val="00014426"/>
    <w:rsid w:val="000145D4"/>
    <w:rsid w:val="00014615"/>
    <w:rsid w:val="000147BA"/>
    <w:rsid w:val="0001486E"/>
    <w:rsid w:val="00014897"/>
    <w:rsid w:val="00014B9B"/>
    <w:rsid w:val="00014CE3"/>
    <w:rsid w:val="00015134"/>
    <w:rsid w:val="00015148"/>
    <w:rsid w:val="00015186"/>
    <w:rsid w:val="00015193"/>
    <w:rsid w:val="00015203"/>
    <w:rsid w:val="000152D0"/>
    <w:rsid w:val="00015612"/>
    <w:rsid w:val="00015766"/>
    <w:rsid w:val="000157DD"/>
    <w:rsid w:val="00015AD8"/>
    <w:rsid w:val="00015D3E"/>
    <w:rsid w:val="00015DFF"/>
    <w:rsid w:val="00016165"/>
    <w:rsid w:val="00016293"/>
    <w:rsid w:val="000165E0"/>
    <w:rsid w:val="00016A0D"/>
    <w:rsid w:val="00016C76"/>
    <w:rsid w:val="00016E39"/>
    <w:rsid w:val="00016FDB"/>
    <w:rsid w:val="0001708D"/>
    <w:rsid w:val="000170D1"/>
    <w:rsid w:val="000172D4"/>
    <w:rsid w:val="000172F5"/>
    <w:rsid w:val="000173B6"/>
    <w:rsid w:val="000174A8"/>
    <w:rsid w:val="0001797E"/>
    <w:rsid w:val="00017AF1"/>
    <w:rsid w:val="00017B0E"/>
    <w:rsid w:val="00017DD4"/>
    <w:rsid w:val="00017EFD"/>
    <w:rsid w:val="000200E7"/>
    <w:rsid w:val="0002056B"/>
    <w:rsid w:val="000205E0"/>
    <w:rsid w:val="0002061A"/>
    <w:rsid w:val="00020ABD"/>
    <w:rsid w:val="00020B0D"/>
    <w:rsid w:val="00020BF0"/>
    <w:rsid w:val="00020D0F"/>
    <w:rsid w:val="00021108"/>
    <w:rsid w:val="000213E8"/>
    <w:rsid w:val="0002180D"/>
    <w:rsid w:val="00021DD7"/>
    <w:rsid w:val="00021EC4"/>
    <w:rsid w:val="00021F72"/>
    <w:rsid w:val="00022026"/>
    <w:rsid w:val="000220C5"/>
    <w:rsid w:val="000224FF"/>
    <w:rsid w:val="000225A8"/>
    <w:rsid w:val="00022984"/>
    <w:rsid w:val="00022BA0"/>
    <w:rsid w:val="00022CB4"/>
    <w:rsid w:val="00022E65"/>
    <w:rsid w:val="00023210"/>
    <w:rsid w:val="00023260"/>
    <w:rsid w:val="00023425"/>
    <w:rsid w:val="000234B2"/>
    <w:rsid w:val="000237BD"/>
    <w:rsid w:val="00023913"/>
    <w:rsid w:val="00023C78"/>
    <w:rsid w:val="00023E20"/>
    <w:rsid w:val="00023EE0"/>
    <w:rsid w:val="000242A3"/>
    <w:rsid w:val="00024313"/>
    <w:rsid w:val="00024389"/>
    <w:rsid w:val="00024BAF"/>
    <w:rsid w:val="00024D63"/>
    <w:rsid w:val="000251DA"/>
    <w:rsid w:val="000252CD"/>
    <w:rsid w:val="00025352"/>
    <w:rsid w:val="000253BB"/>
    <w:rsid w:val="000253F8"/>
    <w:rsid w:val="0002553C"/>
    <w:rsid w:val="00025571"/>
    <w:rsid w:val="0002568A"/>
    <w:rsid w:val="000257F3"/>
    <w:rsid w:val="000258ED"/>
    <w:rsid w:val="00025A69"/>
    <w:rsid w:val="00026320"/>
    <w:rsid w:val="00026CAB"/>
    <w:rsid w:val="0002740C"/>
    <w:rsid w:val="000276C1"/>
    <w:rsid w:val="000278A6"/>
    <w:rsid w:val="0002796B"/>
    <w:rsid w:val="00027A43"/>
    <w:rsid w:val="00027CCE"/>
    <w:rsid w:val="00027D22"/>
    <w:rsid w:val="00027FDD"/>
    <w:rsid w:val="00030020"/>
    <w:rsid w:val="000302B2"/>
    <w:rsid w:val="0003030C"/>
    <w:rsid w:val="000303F7"/>
    <w:rsid w:val="0003041D"/>
    <w:rsid w:val="000304D4"/>
    <w:rsid w:val="00030529"/>
    <w:rsid w:val="000305E0"/>
    <w:rsid w:val="00030616"/>
    <w:rsid w:val="000306E9"/>
    <w:rsid w:val="000308E4"/>
    <w:rsid w:val="00030974"/>
    <w:rsid w:val="00030BDA"/>
    <w:rsid w:val="00031326"/>
    <w:rsid w:val="00031581"/>
    <w:rsid w:val="00031661"/>
    <w:rsid w:val="0003175D"/>
    <w:rsid w:val="000317B3"/>
    <w:rsid w:val="000317BF"/>
    <w:rsid w:val="00031D5F"/>
    <w:rsid w:val="00031E10"/>
    <w:rsid w:val="00031E75"/>
    <w:rsid w:val="00031EE8"/>
    <w:rsid w:val="000323EC"/>
    <w:rsid w:val="000327B7"/>
    <w:rsid w:val="00032976"/>
    <w:rsid w:val="000329F7"/>
    <w:rsid w:val="00032E4F"/>
    <w:rsid w:val="00032FC3"/>
    <w:rsid w:val="0003310A"/>
    <w:rsid w:val="00033306"/>
    <w:rsid w:val="00033494"/>
    <w:rsid w:val="00033679"/>
    <w:rsid w:val="00033A01"/>
    <w:rsid w:val="00033AAC"/>
    <w:rsid w:val="00033F14"/>
    <w:rsid w:val="00034072"/>
    <w:rsid w:val="000342CC"/>
    <w:rsid w:val="00034330"/>
    <w:rsid w:val="00034344"/>
    <w:rsid w:val="00034623"/>
    <w:rsid w:val="0003472C"/>
    <w:rsid w:val="000347DC"/>
    <w:rsid w:val="000348BF"/>
    <w:rsid w:val="00034A1F"/>
    <w:rsid w:val="00034C5C"/>
    <w:rsid w:val="00034D58"/>
    <w:rsid w:val="00034E62"/>
    <w:rsid w:val="00035276"/>
    <w:rsid w:val="000354C8"/>
    <w:rsid w:val="00035573"/>
    <w:rsid w:val="000355B5"/>
    <w:rsid w:val="0003561E"/>
    <w:rsid w:val="00035725"/>
    <w:rsid w:val="000357F9"/>
    <w:rsid w:val="0003594C"/>
    <w:rsid w:val="000359B5"/>
    <w:rsid w:val="0003621B"/>
    <w:rsid w:val="0003673E"/>
    <w:rsid w:val="00036890"/>
    <w:rsid w:val="000368E7"/>
    <w:rsid w:val="00036A3A"/>
    <w:rsid w:val="00036BA2"/>
    <w:rsid w:val="00036F7A"/>
    <w:rsid w:val="00036FA6"/>
    <w:rsid w:val="00036FE3"/>
    <w:rsid w:val="0003716F"/>
    <w:rsid w:val="000371C3"/>
    <w:rsid w:val="0003739C"/>
    <w:rsid w:val="00037454"/>
    <w:rsid w:val="00037469"/>
    <w:rsid w:val="00037492"/>
    <w:rsid w:val="00037992"/>
    <w:rsid w:val="00037B41"/>
    <w:rsid w:val="00037C0A"/>
    <w:rsid w:val="00037C5B"/>
    <w:rsid w:val="00040163"/>
    <w:rsid w:val="0004022C"/>
    <w:rsid w:val="00040284"/>
    <w:rsid w:val="00040481"/>
    <w:rsid w:val="0004085F"/>
    <w:rsid w:val="00040AEC"/>
    <w:rsid w:val="00040BB7"/>
    <w:rsid w:val="00040E5F"/>
    <w:rsid w:val="00040F9F"/>
    <w:rsid w:val="00041029"/>
    <w:rsid w:val="000410B0"/>
    <w:rsid w:val="00041232"/>
    <w:rsid w:val="000412BE"/>
    <w:rsid w:val="0004144F"/>
    <w:rsid w:val="00041521"/>
    <w:rsid w:val="0004158B"/>
    <w:rsid w:val="00041641"/>
    <w:rsid w:val="00041706"/>
    <w:rsid w:val="00041891"/>
    <w:rsid w:val="00041A25"/>
    <w:rsid w:val="00041C90"/>
    <w:rsid w:val="00041D93"/>
    <w:rsid w:val="00042213"/>
    <w:rsid w:val="000424FC"/>
    <w:rsid w:val="0004257D"/>
    <w:rsid w:val="000425AB"/>
    <w:rsid w:val="000427BF"/>
    <w:rsid w:val="00043204"/>
    <w:rsid w:val="00043557"/>
    <w:rsid w:val="000435ED"/>
    <w:rsid w:val="00043A99"/>
    <w:rsid w:val="00043C9B"/>
    <w:rsid w:val="00043D8B"/>
    <w:rsid w:val="000440B7"/>
    <w:rsid w:val="0004412A"/>
    <w:rsid w:val="0004435A"/>
    <w:rsid w:val="000443E8"/>
    <w:rsid w:val="0004452A"/>
    <w:rsid w:val="000445F0"/>
    <w:rsid w:val="000445F1"/>
    <w:rsid w:val="00044836"/>
    <w:rsid w:val="000448B5"/>
    <w:rsid w:val="00044B2C"/>
    <w:rsid w:val="00044F54"/>
    <w:rsid w:val="00045039"/>
    <w:rsid w:val="00045139"/>
    <w:rsid w:val="0004536F"/>
    <w:rsid w:val="0004548D"/>
    <w:rsid w:val="0004552D"/>
    <w:rsid w:val="000455D6"/>
    <w:rsid w:val="00045856"/>
    <w:rsid w:val="00045AB4"/>
    <w:rsid w:val="00045C23"/>
    <w:rsid w:val="00045F8A"/>
    <w:rsid w:val="0004600C"/>
    <w:rsid w:val="000461F7"/>
    <w:rsid w:val="00046279"/>
    <w:rsid w:val="00046381"/>
    <w:rsid w:val="00046559"/>
    <w:rsid w:val="00046AFA"/>
    <w:rsid w:val="00046CE0"/>
    <w:rsid w:val="00046D41"/>
    <w:rsid w:val="000470A5"/>
    <w:rsid w:val="000471CA"/>
    <w:rsid w:val="00047598"/>
    <w:rsid w:val="00047905"/>
    <w:rsid w:val="00047999"/>
    <w:rsid w:val="00047CE8"/>
    <w:rsid w:val="000503D5"/>
    <w:rsid w:val="000505BE"/>
    <w:rsid w:val="000505C5"/>
    <w:rsid w:val="00050707"/>
    <w:rsid w:val="00050D22"/>
    <w:rsid w:val="00050DEC"/>
    <w:rsid w:val="00050EB5"/>
    <w:rsid w:val="00050F65"/>
    <w:rsid w:val="00050FE6"/>
    <w:rsid w:val="000510B5"/>
    <w:rsid w:val="0005140B"/>
    <w:rsid w:val="0005153C"/>
    <w:rsid w:val="000515B6"/>
    <w:rsid w:val="000518A2"/>
    <w:rsid w:val="00051CD0"/>
    <w:rsid w:val="00051D83"/>
    <w:rsid w:val="00052020"/>
    <w:rsid w:val="00052136"/>
    <w:rsid w:val="00052201"/>
    <w:rsid w:val="00052661"/>
    <w:rsid w:val="00052A05"/>
    <w:rsid w:val="00052D05"/>
    <w:rsid w:val="00052D5F"/>
    <w:rsid w:val="00052DF4"/>
    <w:rsid w:val="00052F86"/>
    <w:rsid w:val="0005318E"/>
    <w:rsid w:val="0005347F"/>
    <w:rsid w:val="0005348F"/>
    <w:rsid w:val="00053527"/>
    <w:rsid w:val="0005370E"/>
    <w:rsid w:val="00053A44"/>
    <w:rsid w:val="00053A88"/>
    <w:rsid w:val="00053AAD"/>
    <w:rsid w:val="00053B8B"/>
    <w:rsid w:val="00053C1E"/>
    <w:rsid w:val="00053E87"/>
    <w:rsid w:val="00053EA1"/>
    <w:rsid w:val="0005488B"/>
    <w:rsid w:val="00054A78"/>
    <w:rsid w:val="00054C8E"/>
    <w:rsid w:val="00054D66"/>
    <w:rsid w:val="00054DAE"/>
    <w:rsid w:val="00054F45"/>
    <w:rsid w:val="00054F4E"/>
    <w:rsid w:val="00055836"/>
    <w:rsid w:val="0005595E"/>
    <w:rsid w:val="00055A93"/>
    <w:rsid w:val="00055AD0"/>
    <w:rsid w:val="00055E7D"/>
    <w:rsid w:val="0005635C"/>
    <w:rsid w:val="0005637B"/>
    <w:rsid w:val="000568E1"/>
    <w:rsid w:val="00056968"/>
    <w:rsid w:val="00056ADD"/>
    <w:rsid w:val="000573C6"/>
    <w:rsid w:val="0005743A"/>
    <w:rsid w:val="000576B2"/>
    <w:rsid w:val="00057A43"/>
    <w:rsid w:val="00057D2E"/>
    <w:rsid w:val="00057D46"/>
    <w:rsid w:val="00057DDA"/>
    <w:rsid w:val="000605EF"/>
    <w:rsid w:val="000608D6"/>
    <w:rsid w:val="00060A90"/>
    <w:rsid w:val="00060D5A"/>
    <w:rsid w:val="00060D6A"/>
    <w:rsid w:val="00061010"/>
    <w:rsid w:val="000611C3"/>
    <w:rsid w:val="00061281"/>
    <w:rsid w:val="000614D8"/>
    <w:rsid w:val="00061641"/>
    <w:rsid w:val="000618EE"/>
    <w:rsid w:val="00061910"/>
    <w:rsid w:val="000619C7"/>
    <w:rsid w:val="00061C61"/>
    <w:rsid w:val="00061F21"/>
    <w:rsid w:val="0006256B"/>
    <w:rsid w:val="00062607"/>
    <w:rsid w:val="000626DD"/>
    <w:rsid w:val="00062A90"/>
    <w:rsid w:val="00062AC7"/>
    <w:rsid w:val="00062EE7"/>
    <w:rsid w:val="00063366"/>
    <w:rsid w:val="00063373"/>
    <w:rsid w:val="000637F6"/>
    <w:rsid w:val="0006383A"/>
    <w:rsid w:val="00063848"/>
    <w:rsid w:val="000639BE"/>
    <w:rsid w:val="00063A50"/>
    <w:rsid w:val="00064011"/>
    <w:rsid w:val="0006421F"/>
    <w:rsid w:val="0006465D"/>
    <w:rsid w:val="00064E43"/>
    <w:rsid w:val="00064EEB"/>
    <w:rsid w:val="00065161"/>
    <w:rsid w:val="000652A1"/>
    <w:rsid w:val="00065351"/>
    <w:rsid w:val="0006548F"/>
    <w:rsid w:val="00065593"/>
    <w:rsid w:val="0006565D"/>
    <w:rsid w:val="00065DA0"/>
    <w:rsid w:val="00065DE1"/>
    <w:rsid w:val="00065FD8"/>
    <w:rsid w:val="000666EA"/>
    <w:rsid w:val="00066821"/>
    <w:rsid w:val="000668DA"/>
    <w:rsid w:val="00066903"/>
    <w:rsid w:val="00066944"/>
    <w:rsid w:val="00066A30"/>
    <w:rsid w:val="00066C6F"/>
    <w:rsid w:val="000672A5"/>
    <w:rsid w:val="000674EE"/>
    <w:rsid w:val="000676BD"/>
    <w:rsid w:val="000676FE"/>
    <w:rsid w:val="000677B0"/>
    <w:rsid w:val="000677F7"/>
    <w:rsid w:val="00067954"/>
    <w:rsid w:val="00067957"/>
    <w:rsid w:val="00067A34"/>
    <w:rsid w:val="00067A5C"/>
    <w:rsid w:val="00067AB8"/>
    <w:rsid w:val="00067B08"/>
    <w:rsid w:val="00067C64"/>
    <w:rsid w:val="00067D1D"/>
    <w:rsid w:val="00067E52"/>
    <w:rsid w:val="00067F33"/>
    <w:rsid w:val="00070038"/>
    <w:rsid w:val="00070502"/>
    <w:rsid w:val="000707A2"/>
    <w:rsid w:val="000707DB"/>
    <w:rsid w:val="0007097A"/>
    <w:rsid w:val="00070A36"/>
    <w:rsid w:val="00070C5F"/>
    <w:rsid w:val="00071454"/>
    <w:rsid w:val="00071551"/>
    <w:rsid w:val="0007181D"/>
    <w:rsid w:val="00071C74"/>
    <w:rsid w:val="00071E58"/>
    <w:rsid w:val="00071E76"/>
    <w:rsid w:val="00071E91"/>
    <w:rsid w:val="00071F93"/>
    <w:rsid w:val="0007205B"/>
    <w:rsid w:val="0007231E"/>
    <w:rsid w:val="000725E0"/>
    <w:rsid w:val="0007273A"/>
    <w:rsid w:val="00072C30"/>
    <w:rsid w:val="00072FBA"/>
    <w:rsid w:val="0007301B"/>
    <w:rsid w:val="0007302F"/>
    <w:rsid w:val="00073245"/>
    <w:rsid w:val="00073319"/>
    <w:rsid w:val="00073393"/>
    <w:rsid w:val="000735E3"/>
    <w:rsid w:val="0007374C"/>
    <w:rsid w:val="00073932"/>
    <w:rsid w:val="00073F23"/>
    <w:rsid w:val="00074152"/>
    <w:rsid w:val="00074250"/>
    <w:rsid w:val="000744C3"/>
    <w:rsid w:val="000749E3"/>
    <w:rsid w:val="00074AFB"/>
    <w:rsid w:val="00074E53"/>
    <w:rsid w:val="00075018"/>
    <w:rsid w:val="0007522C"/>
    <w:rsid w:val="000753FB"/>
    <w:rsid w:val="00075ADC"/>
    <w:rsid w:val="00075B2D"/>
    <w:rsid w:val="00075CF3"/>
    <w:rsid w:val="00075FFA"/>
    <w:rsid w:val="000760DE"/>
    <w:rsid w:val="000761E7"/>
    <w:rsid w:val="00076444"/>
    <w:rsid w:val="0007673B"/>
    <w:rsid w:val="00076818"/>
    <w:rsid w:val="0007687A"/>
    <w:rsid w:val="00076960"/>
    <w:rsid w:val="00076B61"/>
    <w:rsid w:val="00076B69"/>
    <w:rsid w:val="00076EDE"/>
    <w:rsid w:val="000770F4"/>
    <w:rsid w:val="00077329"/>
    <w:rsid w:val="000773E1"/>
    <w:rsid w:val="00077533"/>
    <w:rsid w:val="00077559"/>
    <w:rsid w:val="00077762"/>
    <w:rsid w:val="00077CD8"/>
    <w:rsid w:val="00077E80"/>
    <w:rsid w:val="0008049A"/>
    <w:rsid w:val="0008052F"/>
    <w:rsid w:val="00080860"/>
    <w:rsid w:val="00080BB5"/>
    <w:rsid w:val="00080BD7"/>
    <w:rsid w:val="00080D23"/>
    <w:rsid w:val="00080F61"/>
    <w:rsid w:val="00080FD6"/>
    <w:rsid w:val="00081231"/>
    <w:rsid w:val="00081359"/>
    <w:rsid w:val="000813C0"/>
    <w:rsid w:val="00081415"/>
    <w:rsid w:val="0008150B"/>
    <w:rsid w:val="00081807"/>
    <w:rsid w:val="000818CB"/>
    <w:rsid w:val="000819FA"/>
    <w:rsid w:val="00081A30"/>
    <w:rsid w:val="00081E7E"/>
    <w:rsid w:val="00081EA9"/>
    <w:rsid w:val="0008201C"/>
    <w:rsid w:val="000820AB"/>
    <w:rsid w:val="00082448"/>
    <w:rsid w:val="0008291C"/>
    <w:rsid w:val="00083422"/>
    <w:rsid w:val="00083579"/>
    <w:rsid w:val="00083C28"/>
    <w:rsid w:val="00083D30"/>
    <w:rsid w:val="00083E26"/>
    <w:rsid w:val="00083EC8"/>
    <w:rsid w:val="000841A3"/>
    <w:rsid w:val="000841FD"/>
    <w:rsid w:val="00084271"/>
    <w:rsid w:val="000843BC"/>
    <w:rsid w:val="000843FE"/>
    <w:rsid w:val="00084C31"/>
    <w:rsid w:val="00084D6D"/>
    <w:rsid w:val="00084EE5"/>
    <w:rsid w:val="0008534D"/>
    <w:rsid w:val="00085C06"/>
    <w:rsid w:val="00085C2B"/>
    <w:rsid w:val="00085FBA"/>
    <w:rsid w:val="000861A0"/>
    <w:rsid w:val="000862D0"/>
    <w:rsid w:val="00086396"/>
    <w:rsid w:val="00086407"/>
    <w:rsid w:val="0008641B"/>
    <w:rsid w:val="000864E9"/>
    <w:rsid w:val="000865EE"/>
    <w:rsid w:val="0008677C"/>
    <w:rsid w:val="00086993"/>
    <w:rsid w:val="00086BE7"/>
    <w:rsid w:val="00087081"/>
    <w:rsid w:val="0008710E"/>
    <w:rsid w:val="00087419"/>
    <w:rsid w:val="00087436"/>
    <w:rsid w:val="000874D1"/>
    <w:rsid w:val="00087792"/>
    <w:rsid w:val="00087A13"/>
    <w:rsid w:val="00087A5F"/>
    <w:rsid w:val="00087B4E"/>
    <w:rsid w:val="00087CA0"/>
    <w:rsid w:val="00087EF6"/>
    <w:rsid w:val="00087FDD"/>
    <w:rsid w:val="0009021B"/>
    <w:rsid w:val="000902F1"/>
    <w:rsid w:val="000904AC"/>
    <w:rsid w:val="00090553"/>
    <w:rsid w:val="00090769"/>
    <w:rsid w:val="00090837"/>
    <w:rsid w:val="00090BCD"/>
    <w:rsid w:val="00090DC1"/>
    <w:rsid w:val="000913CE"/>
    <w:rsid w:val="00091770"/>
    <w:rsid w:val="00091C94"/>
    <w:rsid w:val="00091D91"/>
    <w:rsid w:val="00091DBC"/>
    <w:rsid w:val="00091E5E"/>
    <w:rsid w:val="000920C9"/>
    <w:rsid w:val="00092111"/>
    <w:rsid w:val="00092554"/>
    <w:rsid w:val="000927EE"/>
    <w:rsid w:val="000927FB"/>
    <w:rsid w:val="00092861"/>
    <w:rsid w:val="00092E13"/>
    <w:rsid w:val="00093083"/>
    <w:rsid w:val="00093553"/>
    <w:rsid w:val="00093572"/>
    <w:rsid w:val="0009360A"/>
    <w:rsid w:val="0009396D"/>
    <w:rsid w:val="00093D19"/>
    <w:rsid w:val="00093F79"/>
    <w:rsid w:val="00094253"/>
    <w:rsid w:val="00094519"/>
    <w:rsid w:val="00094677"/>
    <w:rsid w:val="00094C58"/>
    <w:rsid w:val="00094C66"/>
    <w:rsid w:val="0009539D"/>
    <w:rsid w:val="00095455"/>
    <w:rsid w:val="000954DA"/>
    <w:rsid w:val="00095502"/>
    <w:rsid w:val="000955AF"/>
    <w:rsid w:val="0009560D"/>
    <w:rsid w:val="00095AD9"/>
    <w:rsid w:val="00095B05"/>
    <w:rsid w:val="00095B25"/>
    <w:rsid w:val="00095C0E"/>
    <w:rsid w:val="00095C65"/>
    <w:rsid w:val="00095DD4"/>
    <w:rsid w:val="000960DA"/>
    <w:rsid w:val="00096109"/>
    <w:rsid w:val="000963A2"/>
    <w:rsid w:val="000964DD"/>
    <w:rsid w:val="000965CA"/>
    <w:rsid w:val="00096905"/>
    <w:rsid w:val="00096934"/>
    <w:rsid w:val="00096971"/>
    <w:rsid w:val="00096AEB"/>
    <w:rsid w:val="00096CC3"/>
    <w:rsid w:val="00096ED2"/>
    <w:rsid w:val="00096FA0"/>
    <w:rsid w:val="00096FCA"/>
    <w:rsid w:val="00097012"/>
    <w:rsid w:val="000970BB"/>
    <w:rsid w:val="000971AB"/>
    <w:rsid w:val="000971C5"/>
    <w:rsid w:val="00097259"/>
    <w:rsid w:val="00097598"/>
    <w:rsid w:val="00097768"/>
    <w:rsid w:val="000977E3"/>
    <w:rsid w:val="0009785B"/>
    <w:rsid w:val="00097B2B"/>
    <w:rsid w:val="00097DE4"/>
    <w:rsid w:val="00097DF0"/>
    <w:rsid w:val="00097EB2"/>
    <w:rsid w:val="000A03B4"/>
    <w:rsid w:val="000A06EB"/>
    <w:rsid w:val="000A0CFC"/>
    <w:rsid w:val="000A10A0"/>
    <w:rsid w:val="000A1245"/>
    <w:rsid w:val="000A12A2"/>
    <w:rsid w:val="000A12D5"/>
    <w:rsid w:val="000A1A96"/>
    <w:rsid w:val="000A1C96"/>
    <w:rsid w:val="000A1CE1"/>
    <w:rsid w:val="000A1DB5"/>
    <w:rsid w:val="000A1F66"/>
    <w:rsid w:val="000A25C9"/>
    <w:rsid w:val="000A2800"/>
    <w:rsid w:val="000A286C"/>
    <w:rsid w:val="000A2893"/>
    <w:rsid w:val="000A2B48"/>
    <w:rsid w:val="000A2B99"/>
    <w:rsid w:val="000A2C89"/>
    <w:rsid w:val="000A3290"/>
    <w:rsid w:val="000A367F"/>
    <w:rsid w:val="000A378B"/>
    <w:rsid w:val="000A38A4"/>
    <w:rsid w:val="000A3B41"/>
    <w:rsid w:val="000A3B58"/>
    <w:rsid w:val="000A3C08"/>
    <w:rsid w:val="000A4254"/>
    <w:rsid w:val="000A446B"/>
    <w:rsid w:val="000A44FA"/>
    <w:rsid w:val="000A4A39"/>
    <w:rsid w:val="000A4B93"/>
    <w:rsid w:val="000A4BDE"/>
    <w:rsid w:val="000A4E97"/>
    <w:rsid w:val="000A4F85"/>
    <w:rsid w:val="000A4FE3"/>
    <w:rsid w:val="000A50FC"/>
    <w:rsid w:val="000A5133"/>
    <w:rsid w:val="000A5224"/>
    <w:rsid w:val="000A551E"/>
    <w:rsid w:val="000A55DF"/>
    <w:rsid w:val="000A564D"/>
    <w:rsid w:val="000A5AD5"/>
    <w:rsid w:val="000A5F0A"/>
    <w:rsid w:val="000A61A5"/>
    <w:rsid w:val="000A6217"/>
    <w:rsid w:val="000A68F3"/>
    <w:rsid w:val="000A6990"/>
    <w:rsid w:val="000A6B06"/>
    <w:rsid w:val="000A6CE5"/>
    <w:rsid w:val="000A6E45"/>
    <w:rsid w:val="000A74F3"/>
    <w:rsid w:val="000A75DC"/>
    <w:rsid w:val="000A76B3"/>
    <w:rsid w:val="000A778A"/>
    <w:rsid w:val="000A77A0"/>
    <w:rsid w:val="000A78C9"/>
    <w:rsid w:val="000A7A97"/>
    <w:rsid w:val="000A7C22"/>
    <w:rsid w:val="000A7E0E"/>
    <w:rsid w:val="000A7F99"/>
    <w:rsid w:val="000B042D"/>
    <w:rsid w:val="000B08E9"/>
    <w:rsid w:val="000B08FE"/>
    <w:rsid w:val="000B094A"/>
    <w:rsid w:val="000B097C"/>
    <w:rsid w:val="000B0D87"/>
    <w:rsid w:val="000B0DC7"/>
    <w:rsid w:val="000B1287"/>
    <w:rsid w:val="000B1356"/>
    <w:rsid w:val="000B14A1"/>
    <w:rsid w:val="000B162D"/>
    <w:rsid w:val="000B164F"/>
    <w:rsid w:val="000B1671"/>
    <w:rsid w:val="000B1F1A"/>
    <w:rsid w:val="000B2126"/>
    <w:rsid w:val="000B214A"/>
    <w:rsid w:val="000B232E"/>
    <w:rsid w:val="000B239A"/>
    <w:rsid w:val="000B2AF2"/>
    <w:rsid w:val="000B2DA8"/>
    <w:rsid w:val="000B3460"/>
    <w:rsid w:val="000B372C"/>
    <w:rsid w:val="000B3E43"/>
    <w:rsid w:val="000B3FF4"/>
    <w:rsid w:val="000B4216"/>
    <w:rsid w:val="000B421C"/>
    <w:rsid w:val="000B43ED"/>
    <w:rsid w:val="000B4556"/>
    <w:rsid w:val="000B4A0B"/>
    <w:rsid w:val="000B4A23"/>
    <w:rsid w:val="000B4A38"/>
    <w:rsid w:val="000B4B1A"/>
    <w:rsid w:val="000B4C38"/>
    <w:rsid w:val="000B4CE7"/>
    <w:rsid w:val="000B4E1A"/>
    <w:rsid w:val="000B5121"/>
    <w:rsid w:val="000B5236"/>
    <w:rsid w:val="000B55DB"/>
    <w:rsid w:val="000B5862"/>
    <w:rsid w:val="000B5893"/>
    <w:rsid w:val="000B59DD"/>
    <w:rsid w:val="000B5A32"/>
    <w:rsid w:val="000B5C56"/>
    <w:rsid w:val="000B5C6C"/>
    <w:rsid w:val="000B5C75"/>
    <w:rsid w:val="000B5E0D"/>
    <w:rsid w:val="000B6281"/>
    <w:rsid w:val="000B647D"/>
    <w:rsid w:val="000B6503"/>
    <w:rsid w:val="000B665D"/>
    <w:rsid w:val="000B680C"/>
    <w:rsid w:val="000B686C"/>
    <w:rsid w:val="000B6B66"/>
    <w:rsid w:val="000B6BA1"/>
    <w:rsid w:val="000B6F03"/>
    <w:rsid w:val="000B7063"/>
    <w:rsid w:val="000B7068"/>
    <w:rsid w:val="000B70C9"/>
    <w:rsid w:val="000B7178"/>
    <w:rsid w:val="000B7387"/>
    <w:rsid w:val="000B7BBD"/>
    <w:rsid w:val="000B7C11"/>
    <w:rsid w:val="000B7C81"/>
    <w:rsid w:val="000B7E88"/>
    <w:rsid w:val="000B7FB2"/>
    <w:rsid w:val="000C01AD"/>
    <w:rsid w:val="000C01C2"/>
    <w:rsid w:val="000C0208"/>
    <w:rsid w:val="000C0715"/>
    <w:rsid w:val="000C07B7"/>
    <w:rsid w:val="000C08DF"/>
    <w:rsid w:val="000C093C"/>
    <w:rsid w:val="000C0B2F"/>
    <w:rsid w:val="000C0CA6"/>
    <w:rsid w:val="000C0FFA"/>
    <w:rsid w:val="000C10CE"/>
    <w:rsid w:val="000C1393"/>
    <w:rsid w:val="000C1448"/>
    <w:rsid w:val="000C14AB"/>
    <w:rsid w:val="000C14EB"/>
    <w:rsid w:val="000C1B6E"/>
    <w:rsid w:val="000C1CF0"/>
    <w:rsid w:val="000C1DB3"/>
    <w:rsid w:val="000C1DC4"/>
    <w:rsid w:val="000C2237"/>
    <w:rsid w:val="000C2489"/>
    <w:rsid w:val="000C2542"/>
    <w:rsid w:val="000C27C8"/>
    <w:rsid w:val="000C2803"/>
    <w:rsid w:val="000C295D"/>
    <w:rsid w:val="000C2983"/>
    <w:rsid w:val="000C2BD1"/>
    <w:rsid w:val="000C2DDC"/>
    <w:rsid w:val="000C31F8"/>
    <w:rsid w:val="000C3357"/>
    <w:rsid w:val="000C34FB"/>
    <w:rsid w:val="000C3693"/>
    <w:rsid w:val="000C36F7"/>
    <w:rsid w:val="000C3764"/>
    <w:rsid w:val="000C3B44"/>
    <w:rsid w:val="000C3C68"/>
    <w:rsid w:val="000C3DAA"/>
    <w:rsid w:val="000C3EBC"/>
    <w:rsid w:val="000C4347"/>
    <w:rsid w:val="000C45EC"/>
    <w:rsid w:val="000C4BC8"/>
    <w:rsid w:val="000C4C2E"/>
    <w:rsid w:val="000C502A"/>
    <w:rsid w:val="000C5075"/>
    <w:rsid w:val="000C535E"/>
    <w:rsid w:val="000C5381"/>
    <w:rsid w:val="000C549A"/>
    <w:rsid w:val="000C54F3"/>
    <w:rsid w:val="000C5995"/>
    <w:rsid w:val="000C5998"/>
    <w:rsid w:val="000C59FB"/>
    <w:rsid w:val="000C5B89"/>
    <w:rsid w:val="000C5DC3"/>
    <w:rsid w:val="000C5F04"/>
    <w:rsid w:val="000C6357"/>
    <w:rsid w:val="000C6EDB"/>
    <w:rsid w:val="000C6EF1"/>
    <w:rsid w:val="000C7511"/>
    <w:rsid w:val="000C754A"/>
    <w:rsid w:val="000D016B"/>
    <w:rsid w:val="000D0417"/>
    <w:rsid w:val="000D04F9"/>
    <w:rsid w:val="000D0549"/>
    <w:rsid w:val="000D057A"/>
    <w:rsid w:val="000D0BAB"/>
    <w:rsid w:val="000D0BAC"/>
    <w:rsid w:val="000D0EFD"/>
    <w:rsid w:val="000D14FF"/>
    <w:rsid w:val="000D1652"/>
    <w:rsid w:val="000D1D27"/>
    <w:rsid w:val="000D1E2F"/>
    <w:rsid w:val="000D2044"/>
    <w:rsid w:val="000D232D"/>
    <w:rsid w:val="000D2583"/>
    <w:rsid w:val="000D26E3"/>
    <w:rsid w:val="000D2924"/>
    <w:rsid w:val="000D2B49"/>
    <w:rsid w:val="000D2C53"/>
    <w:rsid w:val="000D2CAA"/>
    <w:rsid w:val="000D2D82"/>
    <w:rsid w:val="000D2E44"/>
    <w:rsid w:val="000D2FE6"/>
    <w:rsid w:val="000D3424"/>
    <w:rsid w:val="000D34E1"/>
    <w:rsid w:val="000D3598"/>
    <w:rsid w:val="000D3787"/>
    <w:rsid w:val="000D3AC8"/>
    <w:rsid w:val="000D3B21"/>
    <w:rsid w:val="000D3B65"/>
    <w:rsid w:val="000D3B90"/>
    <w:rsid w:val="000D3D57"/>
    <w:rsid w:val="000D3E76"/>
    <w:rsid w:val="000D3EB3"/>
    <w:rsid w:val="000D40E9"/>
    <w:rsid w:val="000D4134"/>
    <w:rsid w:val="000D4261"/>
    <w:rsid w:val="000D442C"/>
    <w:rsid w:val="000D4526"/>
    <w:rsid w:val="000D4F54"/>
    <w:rsid w:val="000D4F68"/>
    <w:rsid w:val="000D4F82"/>
    <w:rsid w:val="000D50E4"/>
    <w:rsid w:val="000D53E3"/>
    <w:rsid w:val="000D5497"/>
    <w:rsid w:val="000D559A"/>
    <w:rsid w:val="000D56A8"/>
    <w:rsid w:val="000D5955"/>
    <w:rsid w:val="000D5C1F"/>
    <w:rsid w:val="000D5DAE"/>
    <w:rsid w:val="000D5DE3"/>
    <w:rsid w:val="000D60E9"/>
    <w:rsid w:val="000D63DA"/>
    <w:rsid w:val="000D6813"/>
    <w:rsid w:val="000D6A8A"/>
    <w:rsid w:val="000D6B79"/>
    <w:rsid w:val="000D6C58"/>
    <w:rsid w:val="000D6C75"/>
    <w:rsid w:val="000D6F5D"/>
    <w:rsid w:val="000D7030"/>
    <w:rsid w:val="000D7335"/>
    <w:rsid w:val="000D7614"/>
    <w:rsid w:val="000D79CE"/>
    <w:rsid w:val="000D7B35"/>
    <w:rsid w:val="000D7B5C"/>
    <w:rsid w:val="000D7CED"/>
    <w:rsid w:val="000D7E3A"/>
    <w:rsid w:val="000D7E9D"/>
    <w:rsid w:val="000E0548"/>
    <w:rsid w:val="000E05D7"/>
    <w:rsid w:val="000E05DB"/>
    <w:rsid w:val="000E084D"/>
    <w:rsid w:val="000E0891"/>
    <w:rsid w:val="000E08BA"/>
    <w:rsid w:val="000E0D2F"/>
    <w:rsid w:val="000E0FD7"/>
    <w:rsid w:val="000E1070"/>
    <w:rsid w:val="000E11C7"/>
    <w:rsid w:val="000E127B"/>
    <w:rsid w:val="000E19E1"/>
    <w:rsid w:val="000E1A1B"/>
    <w:rsid w:val="000E1A9F"/>
    <w:rsid w:val="000E1BCE"/>
    <w:rsid w:val="000E202A"/>
    <w:rsid w:val="000E204D"/>
    <w:rsid w:val="000E2570"/>
    <w:rsid w:val="000E27A4"/>
    <w:rsid w:val="000E29F3"/>
    <w:rsid w:val="000E2A78"/>
    <w:rsid w:val="000E2E00"/>
    <w:rsid w:val="000E2E60"/>
    <w:rsid w:val="000E2F01"/>
    <w:rsid w:val="000E31C9"/>
    <w:rsid w:val="000E333E"/>
    <w:rsid w:val="000E33DE"/>
    <w:rsid w:val="000E3906"/>
    <w:rsid w:val="000E3B63"/>
    <w:rsid w:val="000E3EBA"/>
    <w:rsid w:val="000E3F5A"/>
    <w:rsid w:val="000E4088"/>
    <w:rsid w:val="000E41D9"/>
    <w:rsid w:val="000E41E9"/>
    <w:rsid w:val="000E4494"/>
    <w:rsid w:val="000E48CD"/>
    <w:rsid w:val="000E4F96"/>
    <w:rsid w:val="000E4FB4"/>
    <w:rsid w:val="000E5021"/>
    <w:rsid w:val="000E51DA"/>
    <w:rsid w:val="000E5245"/>
    <w:rsid w:val="000E529D"/>
    <w:rsid w:val="000E52E3"/>
    <w:rsid w:val="000E55F4"/>
    <w:rsid w:val="000E5A57"/>
    <w:rsid w:val="000E5B66"/>
    <w:rsid w:val="000E5DCB"/>
    <w:rsid w:val="000E5F5C"/>
    <w:rsid w:val="000E5F83"/>
    <w:rsid w:val="000E6028"/>
    <w:rsid w:val="000E6238"/>
    <w:rsid w:val="000E6531"/>
    <w:rsid w:val="000E68CF"/>
    <w:rsid w:val="000E694C"/>
    <w:rsid w:val="000E6AE3"/>
    <w:rsid w:val="000E6D57"/>
    <w:rsid w:val="000E6F5B"/>
    <w:rsid w:val="000E7190"/>
    <w:rsid w:val="000E71DE"/>
    <w:rsid w:val="000E7335"/>
    <w:rsid w:val="000E75B9"/>
    <w:rsid w:val="000E7B37"/>
    <w:rsid w:val="000E7CE1"/>
    <w:rsid w:val="000E7D87"/>
    <w:rsid w:val="000E7DB6"/>
    <w:rsid w:val="000F0012"/>
    <w:rsid w:val="000F00EB"/>
    <w:rsid w:val="000F02B5"/>
    <w:rsid w:val="000F0352"/>
    <w:rsid w:val="000F04B8"/>
    <w:rsid w:val="000F0B84"/>
    <w:rsid w:val="000F0D96"/>
    <w:rsid w:val="000F0DAA"/>
    <w:rsid w:val="000F0DE0"/>
    <w:rsid w:val="000F0FE8"/>
    <w:rsid w:val="000F1259"/>
    <w:rsid w:val="000F126E"/>
    <w:rsid w:val="000F170F"/>
    <w:rsid w:val="000F18B6"/>
    <w:rsid w:val="000F1EF6"/>
    <w:rsid w:val="000F2329"/>
    <w:rsid w:val="000F2C2E"/>
    <w:rsid w:val="000F2CEA"/>
    <w:rsid w:val="000F304A"/>
    <w:rsid w:val="000F34CB"/>
    <w:rsid w:val="000F34E5"/>
    <w:rsid w:val="000F3615"/>
    <w:rsid w:val="000F364F"/>
    <w:rsid w:val="000F3709"/>
    <w:rsid w:val="000F3775"/>
    <w:rsid w:val="000F3932"/>
    <w:rsid w:val="000F3A7C"/>
    <w:rsid w:val="000F3AC0"/>
    <w:rsid w:val="000F3FFF"/>
    <w:rsid w:val="000F41FD"/>
    <w:rsid w:val="000F4CF4"/>
    <w:rsid w:val="000F4E45"/>
    <w:rsid w:val="000F50AC"/>
    <w:rsid w:val="000F51C5"/>
    <w:rsid w:val="000F520F"/>
    <w:rsid w:val="000F533D"/>
    <w:rsid w:val="000F577B"/>
    <w:rsid w:val="000F5802"/>
    <w:rsid w:val="000F58B1"/>
    <w:rsid w:val="000F5AE7"/>
    <w:rsid w:val="000F6276"/>
    <w:rsid w:val="000F6563"/>
    <w:rsid w:val="000F675B"/>
    <w:rsid w:val="000F6AA7"/>
    <w:rsid w:val="000F6AD8"/>
    <w:rsid w:val="000F6EB4"/>
    <w:rsid w:val="000F6F4A"/>
    <w:rsid w:val="000F7171"/>
    <w:rsid w:val="000F71B8"/>
    <w:rsid w:val="000F786E"/>
    <w:rsid w:val="000F7CC2"/>
    <w:rsid w:val="000F7ECA"/>
    <w:rsid w:val="00100024"/>
    <w:rsid w:val="00100242"/>
    <w:rsid w:val="001004B4"/>
    <w:rsid w:val="001004BB"/>
    <w:rsid w:val="00100D55"/>
    <w:rsid w:val="00100E9E"/>
    <w:rsid w:val="00100FB1"/>
    <w:rsid w:val="00101117"/>
    <w:rsid w:val="00101128"/>
    <w:rsid w:val="00101716"/>
    <w:rsid w:val="0010174A"/>
    <w:rsid w:val="00101949"/>
    <w:rsid w:val="00101B23"/>
    <w:rsid w:val="00101E21"/>
    <w:rsid w:val="00101FA5"/>
    <w:rsid w:val="00102132"/>
    <w:rsid w:val="0010240F"/>
    <w:rsid w:val="0010264F"/>
    <w:rsid w:val="0010288E"/>
    <w:rsid w:val="001028ED"/>
    <w:rsid w:val="00102B1F"/>
    <w:rsid w:val="0010312B"/>
    <w:rsid w:val="001031B5"/>
    <w:rsid w:val="00103223"/>
    <w:rsid w:val="00103792"/>
    <w:rsid w:val="00103B07"/>
    <w:rsid w:val="00103BC8"/>
    <w:rsid w:val="00104414"/>
    <w:rsid w:val="00104611"/>
    <w:rsid w:val="0010463D"/>
    <w:rsid w:val="00104944"/>
    <w:rsid w:val="001049F9"/>
    <w:rsid w:val="00104BCE"/>
    <w:rsid w:val="00105967"/>
    <w:rsid w:val="00105C8F"/>
    <w:rsid w:val="00105DC0"/>
    <w:rsid w:val="00105FFD"/>
    <w:rsid w:val="0010616B"/>
    <w:rsid w:val="0010631D"/>
    <w:rsid w:val="00106374"/>
    <w:rsid w:val="00106A49"/>
    <w:rsid w:val="00106AAE"/>
    <w:rsid w:val="00107119"/>
    <w:rsid w:val="00107615"/>
    <w:rsid w:val="001076C9"/>
    <w:rsid w:val="00107B0D"/>
    <w:rsid w:val="00107D29"/>
    <w:rsid w:val="001104C2"/>
    <w:rsid w:val="0011083A"/>
    <w:rsid w:val="00110E3E"/>
    <w:rsid w:val="00111002"/>
    <w:rsid w:val="00111396"/>
    <w:rsid w:val="001113B4"/>
    <w:rsid w:val="00111586"/>
    <w:rsid w:val="00111A1F"/>
    <w:rsid w:val="00111B80"/>
    <w:rsid w:val="00111B85"/>
    <w:rsid w:val="00111BBE"/>
    <w:rsid w:val="00111BEC"/>
    <w:rsid w:val="00112184"/>
    <w:rsid w:val="001122FE"/>
    <w:rsid w:val="00112B63"/>
    <w:rsid w:val="00112C54"/>
    <w:rsid w:val="00113218"/>
    <w:rsid w:val="0011362C"/>
    <w:rsid w:val="001137BA"/>
    <w:rsid w:val="001139D8"/>
    <w:rsid w:val="00113E18"/>
    <w:rsid w:val="00113F10"/>
    <w:rsid w:val="0011422C"/>
    <w:rsid w:val="001144DA"/>
    <w:rsid w:val="001145B1"/>
    <w:rsid w:val="0011486B"/>
    <w:rsid w:val="00114E6E"/>
    <w:rsid w:val="001152C9"/>
    <w:rsid w:val="00115400"/>
    <w:rsid w:val="00115773"/>
    <w:rsid w:val="00115A78"/>
    <w:rsid w:val="00116660"/>
    <w:rsid w:val="001167F4"/>
    <w:rsid w:val="001167FA"/>
    <w:rsid w:val="001168DD"/>
    <w:rsid w:val="00116B3A"/>
    <w:rsid w:val="00116C42"/>
    <w:rsid w:val="00116F08"/>
    <w:rsid w:val="00116F29"/>
    <w:rsid w:val="00117179"/>
    <w:rsid w:val="00117468"/>
    <w:rsid w:val="001201E6"/>
    <w:rsid w:val="0012073C"/>
    <w:rsid w:val="00120957"/>
    <w:rsid w:val="00120C72"/>
    <w:rsid w:val="001211B7"/>
    <w:rsid w:val="0012187E"/>
    <w:rsid w:val="00121D10"/>
    <w:rsid w:val="00121EB6"/>
    <w:rsid w:val="00122197"/>
    <w:rsid w:val="0012220E"/>
    <w:rsid w:val="00122759"/>
    <w:rsid w:val="00122783"/>
    <w:rsid w:val="00122824"/>
    <w:rsid w:val="00122BA4"/>
    <w:rsid w:val="00122E10"/>
    <w:rsid w:val="00122EB4"/>
    <w:rsid w:val="001232F3"/>
    <w:rsid w:val="00123722"/>
    <w:rsid w:val="00123AFD"/>
    <w:rsid w:val="00123B2A"/>
    <w:rsid w:val="00123C00"/>
    <w:rsid w:val="00123C44"/>
    <w:rsid w:val="00123D23"/>
    <w:rsid w:val="00123D2C"/>
    <w:rsid w:val="00123DD2"/>
    <w:rsid w:val="0012417F"/>
    <w:rsid w:val="001245AF"/>
    <w:rsid w:val="00124967"/>
    <w:rsid w:val="00124BFC"/>
    <w:rsid w:val="00124D37"/>
    <w:rsid w:val="00124DC3"/>
    <w:rsid w:val="00124DE1"/>
    <w:rsid w:val="0012502A"/>
    <w:rsid w:val="001257A2"/>
    <w:rsid w:val="001257C2"/>
    <w:rsid w:val="00125852"/>
    <w:rsid w:val="00125DFD"/>
    <w:rsid w:val="00125F28"/>
    <w:rsid w:val="00125F84"/>
    <w:rsid w:val="0012605A"/>
    <w:rsid w:val="001264E2"/>
    <w:rsid w:val="001265C1"/>
    <w:rsid w:val="001267B1"/>
    <w:rsid w:val="00126A86"/>
    <w:rsid w:val="00126BED"/>
    <w:rsid w:val="00126EFE"/>
    <w:rsid w:val="00126F07"/>
    <w:rsid w:val="0012710D"/>
    <w:rsid w:val="0012719A"/>
    <w:rsid w:val="0012728D"/>
    <w:rsid w:val="001273E7"/>
    <w:rsid w:val="001277DE"/>
    <w:rsid w:val="00130007"/>
    <w:rsid w:val="00130154"/>
    <w:rsid w:val="0013026F"/>
    <w:rsid w:val="00130385"/>
    <w:rsid w:val="00130470"/>
    <w:rsid w:val="00130547"/>
    <w:rsid w:val="00130761"/>
    <w:rsid w:val="0013076D"/>
    <w:rsid w:val="001308B5"/>
    <w:rsid w:val="0013093A"/>
    <w:rsid w:val="00130DA5"/>
    <w:rsid w:val="00130E6F"/>
    <w:rsid w:val="00130EE3"/>
    <w:rsid w:val="00130EF6"/>
    <w:rsid w:val="00131286"/>
    <w:rsid w:val="00131395"/>
    <w:rsid w:val="001313EB"/>
    <w:rsid w:val="001314A3"/>
    <w:rsid w:val="00131960"/>
    <w:rsid w:val="00131BA1"/>
    <w:rsid w:val="00131C0D"/>
    <w:rsid w:val="00131EF7"/>
    <w:rsid w:val="00132625"/>
    <w:rsid w:val="0013297A"/>
    <w:rsid w:val="00132A76"/>
    <w:rsid w:val="00132C3E"/>
    <w:rsid w:val="00132DCF"/>
    <w:rsid w:val="00132FE8"/>
    <w:rsid w:val="00133026"/>
    <w:rsid w:val="00133092"/>
    <w:rsid w:val="001334D4"/>
    <w:rsid w:val="001334E9"/>
    <w:rsid w:val="00133688"/>
    <w:rsid w:val="0013368A"/>
    <w:rsid w:val="0013373F"/>
    <w:rsid w:val="0013394B"/>
    <w:rsid w:val="00133E8A"/>
    <w:rsid w:val="00133FA0"/>
    <w:rsid w:val="0013405F"/>
    <w:rsid w:val="0013417E"/>
    <w:rsid w:val="00134615"/>
    <w:rsid w:val="0013489E"/>
    <w:rsid w:val="00134C3D"/>
    <w:rsid w:val="001351FC"/>
    <w:rsid w:val="001354AA"/>
    <w:rsid w:val="001356A9"/>
    <w:rsid w:val="001357A4"/>
    <w:rsid w:val="001357F8"/>
    <w:rsid w:val="0013595E"/>
    <w:rsid w:val="00135EA2"/>
    <w:rsid w:val="00135EAB"/>
    <w:rsid w:val="00136083"/>
    <w:rsid w:val="001360A3"/>
    <w:rsid w:val="00136111"/>
    <w:rsid w:val="00136173"/>
    <w:rsid w:val="00136184"/>
    <w:rsid w:val="00136334"/>
    <w:rsid w:val="0013636B"/>
    <w:rsid w:val="00136817"/>
    <w:rsid w:val="00136863"/>
    <w:rsid w:val="00136A3D"/>
    <w:rsid w:val="00136B46"/>
    <w:rsid w:val="00136DAE"/>
    <w:rsid w:val="00136FAB"/>
    <w:rsid w:val="00137021"/>
    <w:rsid w:val="0013726C"/>
    <w:rsid w:val="001372BF"/>
    <w:rsid w:val="00137753"/>
    <w:rsid w:val="00137968"/>
    <w:rsid w:val="00137C8E"/>
    <w:rsid w:val="00137F76"/>
    <w:rsid w:val="001400F6"/>
    <w:rsid w:val="001404D2"/>
    <w:rsid w:val="00140C22"/>
    <w:rsid w:val="00140ECE"/>
    <w:rsid w:val="00140F44"/>
    <w:rsid w:val="001410B6"/>
    <w:rsid w:val="00141309"/>
    <w:rsid w:val="00141428"/>
    <w:rsid w:val="001414DB"/>
    <w:rsid w:val="00141513"/>
    <w:rsid w:val="00141576"/>
    <w:rsid w:val="001416AF"/>
    <w:rsid w:val="0014174B"/>
    <w:rsid w:val="00141BC9"/>
    <w:rsid w:val="00141ED1"/>
    <w:rsid w:val="0014215B"/>
    <w:rsid w:val="0014218E"/>
    <w:rsid w:val="001421E1"/>
    <w:rsid w:val="00142260"/>
    <w:rsid w:val="0014228C"/>
    <w:rsid w:val="001423C7"/>
    <w:rsid w:val="001428B3"/>
    <w:rsid w:val="00142995"/>
    <w:rsid w:val="00142F75"/>
    <w:rsid w:val="00143131"/>
    <w:rsid w:val="001431A2"/>
    <w:rsid w:val="001431AC"/>
    <w:rsid w:val="00143236"/>
    <w:rsid w:val="0014327C"/>
    <w:rsid w:val="001432BF"/>
    <w:rsid w:val="0014361A"/>
    <w:rsid w:val="001436F9"/>
    <w:rsid w:val="00143990"/>
    <w:rsid w:val="00143A2A"/>
    <w:rsid w:val="00143A33"/>
    <w:rsid w:val="00143B3E"/>
    <w:rsid w:val="00143B99"/>
    <w:rsid w:val="00143C34"/>
    <w:rsid w:val="00144028"/>
    <w:rsid w:val="0014422F"/>
    <w:rsid w:val="00144AF9"/>
    <w:rsid w:val="00144B53"/>
    <w:rsid w:val="00145322"/>
    <w:rsid w:val="0014567E"/>
    <w:rsid w:val="001456BD"/>
    <w:rsid w:val="00145778"/>
    <w:rsid w:val="0014589D"/>
    <w:rsid w:val="00145F3E"/>
    <w:rsid w:val="00146098"/>
    <w:rsid w:val="0014611E"/>
    <w:rsid w:val="00146A5C"/>
    <w:rsid w:val="00146C52"/>
    <w:rsid w:val="00146D1A"/>
    <w:rsid w:val="00146D9E"/>
    <w:rsid w:val="00146DC2"/>
    <w:rsid w:val="0014719A"/>
    <w:rsid w:val="00147355"/>
    <w:rsid w:val="00147386"/>
    <w:rsid w:val="00147409"/>
    <w:rsid w:val="001475F8"/>
    <w:rsid w:val="001479A2"/>
    <w:rsid w:val="00147A8C"/>
    <w:rsid w:val="00147AE6"/>
    <w:rsid w:val="00147CBC"/>
    <w:rsid w:val="00147FBC"/>
    <w:rsid w:val="0015003A"/>
    <w:rsid w:val="00150297"/>
    <w:rsid w:val="001505C2"/>
    <w:rsid w:val="0015075D"/>
    <w:rsid w:val="00150877"/>
    <w:rsid w:val="00150E2D"/>
    <w:rsid w:val="001511E1"/>
    <w:rsid w:val="001517B9"/>
    <w:rsid w:val="00151976"/>
    <w:rsid w:val="00151977"/>
    <w:rsid w:val="00151B35"/>
    <w:rsid w:val="00151CB1"/>
    <w:rsid w:val="0015267C"/>
    <w:rsid w:val="00152774"/>
    <w:rsid w:val="001528CB"/>
    <w:rsid w:val="00152AD5"/>
    <w:rsid w:val="00152CA9"/>
    <w:rsid w:val="00152DF2"/>
    <w:rsid w:val="00152E63"/>
    <w:rsid w:val="00153085"/>
    <w:rsid w:val="00153460"/>
    <w:rsid w:val="001534A0"/>
    <w:rsid w:val="0015358C"/>
    <w:rsid w:val="0015368F"/>
    <w:rsid w:val="0015399E"/>
    <w:rsid w:val="001540E1"/>
    <w:rsid w:val="001541BD"/>
    <w:rsid w:val="00154251"/>
    <w:rsid w:val="00154322"/>
    <w:rsid w:val="0015444D"/>
    <w:rsid w:val="00154742"/>
    <w:rsid w:val="0015479B"/>
    <w:rsid w:val="00154820"/>
    <w:rsid w:val="00154A31"/>
    <w:rsid w:val="00154F40"/>
    <w:rsid w:val="0015527E"/>
    <w:rsid w:val="0015557E"/>
    <w:rsid w:val="001555C6"/>
    <w:rsid w:val="001557D6"/>
    <w:rsid w:val="00155993"/>
    <w:rsid w:val="00155CA1"/>
    <w:rsid w:val="00155D2E"/>
    <w:rsid w:val="00155F70"/>
    <w:rsid w:val="001560E1"/>
    <w:rsid w:val="001561E3"/>
    <w:rsid w:val="0015642F"/>
    <w:rsid w:val="00156450"/>
    <w:rsid w:val="00156846"/>
    <w:rsid w:val="00156A52"/>
    <w:rsid w:val="00156CAA"/>
    <w:rsid w:val="00156DD5"/>
    <w:rsid w:val="00156E9A"/>
    <w:rsid w:val="001570EA"/>
    <w:rsid w:val="00157202"/>
    <w:rsid w:val="001575E3"/>
    <w:rsid w:val="001575F3"/>
    <w:rsid w:val="00157CC6"/>
    <w:rsid w:val="00157E5F"/>
    <w:rsid w:val="00157E7D"/>
    <w:rsid w:val="0016043E"/>
    <w:rsid w:val="001604DA"/>
    <w:rsid w:val="00160891"/>
    <w:rsid w:val="00160DF1"/>
    <w:rsid w:val="001611B5"/>
    <w:rsid w:val="001611FC"/>
    <w:rsid w:val="00161324"/>
    <w:rsid w:val="00161342"/>
    <w:rsid w:val="001613B5"/>
    <w:rsid w:val="0016148E"/>
    <w:rsid w:val="00161790"/>
    <w:rsid w:val="001617D0"/>
    <w:rsid w:val="0016190D"/>
    <w:rsid w:val="00161CE9"/>
    <w:rsid w:val="00162012"/>
    <w:rsid w:val="00162B5E"/>
    <w:rsid w:val="00162DDD"/>
    <w:rsid w:val="00162EA8"/>
    <w:rsid w:val="00162F79"/>
    <w:rsid w:val="00162F8E"/>
    <w:rsid w:val="00163371"/>
    <w:rsid w:val="00163945"/>
    <w:rsid w:val="00163C9D"/>
    <w:rsid w:val="00164025"/>
    <w:rsid w:val="001641BF"/>
    <w:rsid w:val="001644F6"/>
    <w:rsid w:val="00164594"/>
    <w:rsid w:val="00164A85"/>
    <w:rsid w:val="00164E68"/>
    <w:rsid w:val="00165188"/>
    <w:rsid w:val="0016535C"/>
    <w:rsid w:val="00165877"/>
    <w:rsid w:val="001658F2"/>
    <w:rsid w:val="00165918"/>
    <w:rsid w:val="00165A0A"/>
    <w:rsid w:val="00165C80"/>
    <w:rsid w:val="00166028"/>
    <w:rsid w:val="00166109"/>
    <w:rsid w:val="00166190"/>
    <w:rsid w:val="00166240"/>
    <w:rsid w:val="00166314"/>
    <w:rsid w:val="001669C3"/>
    <w:rsid w:val="00166B37"/>
    <w:rsid w:val="00166E35"/>
    <w:rsid w:val="00166EF1"/>
    <w:rsid w:val="00166F9B"/>
    <w:rsid w:val="00167290"/>
    <w:rsid w:val="0016740A"/>
    <w:rsid w:val="0016786B"/>
    <w:rsid w:val="00167FB0"/>
    <w:rsid w:val="001700B2"/>
    <w:rsid w:val="00170413"/>
    <w:rsid w:val="001704C1"/>
    <w:rsid w:val="001707F4"/>
    <w:rsid w:val="0017083C"/>
    <w:rsid w:val="00170872"/>
    <w:rsid w:val="00170954"/>
    <w:rsid w:val="00170A73"/>
    <w:rsid w:val="00171175"/>
    <w:rsid w:val="00171319"/>
    <w:rsid w:val="00171331"/>
    <w:rsid w:val="00171596"/>
    <w:rsid w:val="001715F9"/>
    <w:rsid w:val="001716DB"/>
    <w:rsid w:val="001719B6"/>
    <w:rsid w:val="00171E5D"/>
    <w:rsid w:val="00171F34"/>
    <w:rsid w:val="001722C4"/>
    <w:rsid w:val="00172347"/>
    <w:rsid w:val="00172363"/>
    <w:rsid w:val="001724E9"/>
    <w:rsid w:val="001726F4"/>
    <w:rsid w:val="00172A11"/>
    <w:rsid w:val="00172C40"/>
    <w:rsid w:val="00172D68"/>
    <w:rsid w:val="00172DE8"/>
    <w:rsid w:val="00172E68"/>
    <w:rsid w:val="00172F2B"/>
    <w:rsid w:val="00172F6B"/>
    <w:rsid w:val="00172FE1"/>
    <w:rsid w:val="001732FA"/>
    <w:rsid w:val="001734D0"/>
    <w:rsid w:val="0017352E"/>
    <w:rsid w:val="001739BA"/>
    <w:rsid w:val="00173C2D"/>
    <w:rsid w:val="00173D06"/>
    <w:rsid w:val="00173FD2"/>
    <w:rsid w:val="00174468"/>
    <w:rsid w:val="00174549"/>
    <w:rsid w:val="001748D4"/>
    <w:rsid w:val="00174B83"/>
    <w:rsid w:val="00174C34"/>
    <w:rsid w:val="00174C85"/>
    <w:rsid w:val="00174DA1"/>
    <w:rsid w:val="00174E77"/>
    <w:rsid w:val="00174E80"/>
    <w:rsid w:val="00175526"/>
    <w:rsid w:val="0017594B"/>
    <w:rsid w:val="001759EE"/>
    <w:rsid w:val="00175BBD"/>
    <w:rsid w:val="00176085"/>
    <w:rsid w:val="00176108"/>
    <w:rsid w:val="0017612A"/>
    <w:rsid w:val="0017617D"/>
    <w:rsid w:val="001766B7"/>
    <w:rsid w:val="00176724"/>
    <w:rsid w:val="00176A37"/>
    <w:rsid w:val="00176D83"/>
    <w:rsid w:val="00176DB7"/>
    <w:rsid w:val="00176F79"/>
    <w:rsid w:val="001770DC"/>
    <w:rsid w:val="0017711D"/>
    <w:rsid w:val="001773C4"/>
    <w:rsid w:val="00177469"/>
    <w:rsid w:val="00177562"/>
    <w:rsid w:val="00177671"/>
    <w:rsid w:val="001777CD"/>
    <w:rsid w:val="00177859"/>
    <w:rsid w:val="001803FB"/>
    <w:rsid w:val="00180420"/>
    <w:rsid w:val="00180623"/>
    <w:rsid w:val="001807B6"/>
    <w:rsid w:val="0018092F"/>
    <w:rsid w:val="00180F57"/>
    <w:rsid w:val="00181062"/>
    <w:rsid w:val="00181167"/>
    <w:rsid w:val="0018123D"/>
    <w:rsid w:val="0018132D"/>
    <w:rsid w:val="00181411"/>
    <w:rsid w:val="00181437"/>
    <w:rsid w:val="001814B0"/>
    <w:rsid w:val="00181731"/>
    <w:rsid w:val="00181904"/>
    <w:rsid w:val="00181E8B"/>
    <w:rsid w:val="00181F2D"/>
    <w:rsid w:val="0018225D"/>
    <w:rsid w:val="001822F3"/>
    <w:rsid w:val="00182353"/>
    <w:rsid w:val="00182572"/>
    <w:rsid w:val="001826E1"/>
    <w:rsid w:val="001829D4"/>
    <w:rsid w:val="00182ACA"/>
    <w:rsid w:val="00182D8E"/>
    <w:rsid w:val="001830A9"/>
    <w:rsid w:val="001830DF"/>
    <w:rsid w:val="00183AFD"/>
    <w:rsid w:val="00183DE5"/>
    <w:rsid w:val="00183F41"/>
    <w:rsid w:val="0018402F"/>
    <w:rsid w:val="0018403A"/>
    <w:rsid w:val="00184082"/>
    <w:rsid w:val="00184083"/>
    <w:rsid w:val="0018419A"/>
    <w:rsid w:val="00184327"/>
    <w:rsid w:val="001844C0"/>
    <w:rsid w:val="001845D9"/>
    <w:rsid w:val="00184676"/>
    <w:rsid w:val="00184779"/>
    <w:rsid w:val="001847FB"/>
    <w:rsid w:val="00184DC4"/>
    <w:rsid w:val="00185334"/>
    <w:rsid w:val="001854B8"/>
    <w:rsid w:val="001855A7"/>
    <w:rsid w:val="001855DA"/>
    <w:rsid w:val="00185AF6"/>
    <w:rsid w:val="00185C2C"/>
    <w:rsid w:val="001864CD"/>
    <w:rsid w:val="00186BFC"/>
    <w:rsid w:val="00186D62"/>
    <w:rsid w:val="001870C0"/>
    <w:rsid w:val="001873F8"/>
    <w:rsid w:val="001876FD"/>
    <w:rsid w:val="001877BF"/>
    <w:rsid w:val="00187D34"/>
    <w:rsid w:val="00187DFD"/>
    <w:rsid w:val="00190341"/>
    <w:rsid w:val="00190456"/>
    <w:rsid w:val="00190C83"/>
    <w:rsid w:val="00190EA8"/>
    <w:rsid w:val="00190FC7"/>
    <w:rsid w:val="00191661"/>
    <w:rsid w:val="00191836"/>
    <w:rsid w:val="00191857"/>
    <w:rsid w:val="00191A99"/>
    <w:rsid w:val="00191C6A"/>
    <w:rsid w:val="00191CDE"/>
    <w:rsid w:val="00191E8E"/>
    <w:rsid w:val="00192618"/>
    <w:rsid w:val="0019268C"/>
    <w:rsid w:val="00192858"/>
    <w:rsid w:val="001928A9"/>
    <w:rsid w:val="00192AA9"/>
    <w:rsid w:val="00192AE1"/>
    <w:rsid w:val="00192DC7"/>
    <w:rsid w:val="00192F27"/>
    <w:rsid w:val="001930B7"/>
    <w:rsid w:val="00193170"/>
    <w:rsid w:val="00193443"/>
    <w:rsid w:val="00193491"/>
    <w:rsid w:val="001934DB"/>
    <w:rsid w:val="00193945"/>
    <w:rsid w:val="0019394B"/>
    <w:rsid w:val="00193A71"/>
    <w:rsid w:val="00193B21"/>
    <w:rsid w:val="00193C2F"/>
    <w:rsid w:val="00193C96"/>
    <w:rsid w:val="00193F0A"/>
    <w:rsid w:val="00193F4A"/>
    <w:rsid w:val="001941AB"/>
    <w:rsid w:val="001941CE"/>
    <w:rsid w:val="00194662"/>
    <w:rsid w:val="001952E2"/>
    <w:rsid w:val="00195407"/>
    <w:rsid w:val="00195438"/>
    <w:rsid w:val="001955A6"/>
    <w:rsid w:val="0019564D"/>
    <w:rsid w:val="00195855"/>
    <w:rsid w:val="00195D77"/>
    <w:rsid w:val="00195DD5"/>
    <w:rsid w:val="00195F40"/>
    <w:rsid w:val="00195F4F"/>
    <w:rsid w:val="00195FB8"/>
    <w:rsid w:val="00196125"/>
    <w:rsid w:val="00196154"/>
    <w:rsid w:val="00196364"/>
    <w:rsid w:val="00196666"/>
    <w:rsid w:val="0019675A"/>
    <w:rsid w:val="0019679F"/>
    <w:rsid w:val="00196896"/>
    <w:rsid w:val="00196901"/>
    <w:rsid w:val="00196E3B"/>
    <w:rsid w:val="00196F1C"/>
    <w:rsid w:val="00196F8C"/>
    <w:rsid w:val="0019723C"/>
    <w:rsid w:val="0019747D"/>
    <w:rsid w:val="00197588"/>
    <w:rsid w:val="00197A5D"/>
    <w:rsid w:val="00197C8A"/>
    <w:rsid w:val="00197CB5"/>
    <w:rsid w:val="00197E8D"/>
    <w:rsid w:val="00197F5A"/>
    <w:rsid w:val="00197FDB"/>
    <w:rsid w:val="001A0424"/>
    <w:rsid w:val="001A0464"/>
    <w:rsid w:val="001A0479"/>
    <w:rsid w:val="001A055B"/>
    <w:rsid w:val="001A076D"/>
    <w:rsid w:val="001A11D3"/>
    <w:rsid w:val="001A12E0"/>
    <w:rsid w:val="001A1324"/>
    <w:rsid w:val="001A1565"/>
    <w:rsid w:val="001A1646"/>
    <w:rsid w:val="001A16DE"/>
    <w:rsid w:val="001A16E0"/>
    <w:rsid w:val="001A1782"/>
    <w:rsid w:val="001A17F1"/>
    <w:rsid w:val="001A1937"/>
    <w:rsid w:val="001A1A52"/>
    <w:rsid w:val="001A1B8B"/>
    <w:rsid w:val="001A1E8A"/>
    <w:rsid w:val="001A2297"/>
    <w:rsid w:val="001A261B"/>
    <w:rsid w:val="001A2621"/>
    <w:rsid w:val="001A2678"/>
    <w:rsid w:val="001A2BFE"/>
    <w:rsid w:val="001A2C1F"/>
    <w:rsid w:val="001A2E7B"/>
    <w:rsid w:val="001A32E7"/>
    <w:rsid w:val="001A3F17"/>
    <w:rsid w:val="001A40A1"/>
    <w:rsid w:val="001A4286"/>
    <w:rsid w:val="001A42E5"/>
    <w:rsid w:val="001A441E"/>
    <w:rsid w:val="001A4797"/>
    <w:rsid w:val="001A4A2A"/>
    <w:rsid w:val="001A4D58"/>
    <w:rsid w:val="001A508D"/>
    <w:rsid w:val="001A512B"/>
    <w:rsid w:val="001A5199"/>
    <w:rsid w:val="001A5381"/>
    <w:rsid w:val="001A54F2"/>
    <w:rsid w:val="001A59C7"/>
    <w:rsid w:val="001A5BA8"/>
    <w:rsid w:val="001A5C8E"/>
    <w:rsid w:val="001A62C0"/>
    <w:rsid w:val="001A630E"/>
    <w:rsid w:val="001A6752"/>
    <w:rsid w:val="001A6817"/>
    <w:rsid w:val="001A6972"/>
    <w:rsid w:val="001A6AE4"/>
    <w:rsid w:val="001A6DF5"/>
    <w:rsid w:val="001A6F0A"/>
    <w:rsid w:val="001A705A"/>
    <w:rsid w:val="001A719A"/>
    <w:rsid w:val="001A7210"/>
    <w:rsid w:val="001A759C"/>
    <w:rsid w:val="001A7797"/>
    <w:rsid w:val="001A7A11"/>
    <w:rsid w:val="001A7EAF"/>
    <w:rsid w:val="001A7EF6"/>
    <w:rsid w:val="001B0090"/>
    <w:rsid w:val="001B00D4"/>
    <w:rsid w:val="001B0EAF"/>
    <w:rsid w:val="001B16E9"/>
    <w:rsid w:val="001B16F7"/>
    <w:rsid w:val="001B1E89"/>
    <w:rsid w:val="001B1F8C"/>
    <w:rsid w:val="001B2081"/>
    <w:rsid w:val="001B234C"/>
    <w:rsid w:val="001B27A6"/>
    <w:rsid w:val="001B27B3"/>
    <w:rsid w:val="001B2913"/>
    <w:rsid w:val="001B2E1E"/>
    <w:rsid w:val="001B2E66"/>
    <w:rsid w:val="001B2FA0"/>
    <w:rsid w:val="001B2FFC"/>
    <w:rsid w:val="001B3015"/>
    <w:rsid w:val="001B3101"/>
    <w:rsid w:val="001B32E9"/>
    <w:rsid w:val="001B337E"/>
    <w:rsid w:val="001B344B"/>
    <w:rsid w:val="001B34D9"/>
    <w:rsid w:val="001B34F3"/>
    <w:rsid w:val="001B3513"/>
    <w:rsid w:val="001B3B84"/>
    <w:rsid w:val="001B3D59"/>
    <w:rsid w:val="001B3D87"/>
    <w:rsid w:val="001B3E25"/>
    <w:rsid w:val="001B3F86"/>
    <w:rsid w:val="001B40DB"/>
    <w:rsid w:val="001B4204"/>
    <w:rsid w:val="001B4206"/>
    <w:rsid w:val="001B44E0"/>
    <w:rsid w:val="001B4557"/>
    <w:rsid w:val="001B458D"/>
    <w:rsid w:val="001B465D"/>
    <w:rsid w:val="001B4701"/>
    <w:rsid w:val="001B4FAE"/>
    <w:rsid w:val="001B54B8"/>
    <w:rsid w:val="001B5874"/>
    <w:rsid w:val="001B5C3A"/>
    <w:rsid w:val="001B5CFF"/>
    <w:rsid w:val="001B5D0A"/>
    <w:rsid w:val="001B5FC8"/>
    <w:rsid w:val="001B622A"/>
    <w:rsid w:val="001B6572"/>
    <w:rsid w:val="001B6683"/>
    <w:rsid w:val="001B66EE"/>
    <w:rsid w:val="001B6768"/>
    <w:rsid w:val="001B6D29"/>
    <w:rsid w:val="001B6D68"/>
    <w:rsid w:val="001B6D71"/>
    <w:rsid w:val="001B6F8F"/>
    <w:rsid w:val="001B709D"/>
    <w:rsid w:val="001B70E6"/>
    <w:rsid w:val="001B7ADF"/>
    <w:rsid w:val="001B7CD0"/>
    <w:rsid w:val="001B7E07"/>
    <w:rsid w:val="001B7FF1"/>
    <w:rsid w:val="001B7FF5"/>
    <w:rsid w:val="001C0000"/>
    <w:rsid w:val="001C0005"/>
    <w:rsid w:val="001C002D"/>
    <w:rsid w:val="001C0859"/>
    <w:rsid w:val="001C0B55"/>
    <w:rsid w:val="001C1166"/>
    <w:rsid w:val="001C123B"/>
    <w:rsid w:val="001C15FA"/>
    <w:rsid w:val="001C17CB"/>
    <w:rsid w:val="001C19A7"/>
    <w:rsid w:val="001C1AC6"/>
    <w:rsid w:val="001C1B5A"/>
    <w:rsid w:val="001C1BF3"/>
    <w:rsid w:val="001C1F08"/>
    <w:rsid w:val="001C21E3"/>
    <w:rsid w:val="001C22FC"/>
    <w:rsid w:val="001C2580"/>
    <w:rsid w:val="001C2A28"/>
    <w:rsid w:val="001C2A42"/>
    <w:rsid w:val="001C2C45"/>
    <w:rsid w:val="001C2E66"/>
    <w:rsid w:val="001C2FAA"/>
    <w:rsid w:val="001C3135"/>
    <w:rsid w:val="001C3154"/>
    <w:rsid w:val="001C376F"/>
    <w:rsid w:val="001C3951"/>
    <w:rsid w:val="001C3E48"/>
    <w:rsid w:val="001C4167"/>
    <w:rsid w:val="001C44BD"/>
    <w:rsid w:val="001C460A"/>
    <w:rsid w:val="001C4780"/>
    <w:rsid w:val="001C4846"/>
    <w:rsid w:val="001C4B24"/>
    <w:rsid w:val="001C4B2E"/>
    <w:rsid w:val="001C4F37"/>
    <w:rsid w:val="001C50E6"/>
    <w:rsid w:val="001C5341"/>
    <w:rsid w:val="001C5414"/>
    <w:rsid w:val="001C560C"/>
    <w:rsid w:val="001C5764"/>
    <w:rsid w:val="001C5A1F"/>
    <w:rsid w:val="001C5AC0"/>
    <w:rsid w:val="001C5F0D"/>
    <w:rsid w:val="001C600F"/>
    <w:rsid w:val="001C606B"/>
    <w:rsid w:val="001C62C6"/>
    <w:rsid w:val="001C649D"/>
    <w:rsid w:val="001C686C"/>
    <w:rsid w:val="001C6BD1"/>
    <w:rsid w:val="001C6BF1"/>
    <w:rsid w:val="001C7281"/>
    <w:rsid w:val="001C7B88"/>
    <w:rsid w:val="001C7C13"/>
    <w:rsid w:val="001C7C49"/>
    <w:rsid w:val="001C7C5A"/>
    <w:rsid w:val="001C7DD5"/>
    <w:rsid w:val="001D0022"/>
    <w:rsid w:val="001D006D"/>
    <w:rsid w:val="001D0147"/>
    <w:rsid w:val="001D0455"/>
    <w:rsid w:val="001D08B9"/>
    <w:rsid w:val="001D092B"/>
    <w:rsid w:val="001D0999"/>
    <w:rsid w:val="001D0CF0"/>
    <w:rsid w:val="001D0F88"/>
    <w:rsid w:val="001D1112"/>
    <w:rsid w:val="001D11EC"/>
    <w:rsid w:val="001D1679"/>
    <w:rsid w:val="001D174A"/>
    <w:rsid w:val="001D184A"/>
    <w:rsid w:val="001D1B8C"/>
    <w:rsid w:val="001D2233"/>
    <w:rsid w:val="001D22FD"/>
    <w:rsid w:val="001D2849"/>
    <w:rsid w:val="001D28A1"/>
    <w:rsid w:val="001D317B"/>
    <w:rsid w:val="001D33B8"/>
    <w:rsid w:val="001D33F6"/>
    <w:rsid w:val="001D3404"/>
    <w:rsid w:val="001D3943"/>
    <w:rsid w:val="001D3A34"/>
    <w:rsid w:val="001D3D25"/>
    <w:rsid w:val="001D3F59"/>
    <w:rsid w:val="001D4079"/>
    <w:rsid w:val="001D42F6"/>
    <w:rsid w:val="001D4428"/>
    <w:rsid w:val="001D451F"/>
    <w:rsid w:val="001D45BC"/>
    <w:rsid w:val="001D47E4"/>
    <w:rsid w:val="001D4A59"/>
    <w:rsid w:val="001D4B82"/>
    <w:rsid w:val="001D4C97"/>
    <w:rsid w:val="001D4E2D"/>
    <w:rsid w:val="001D4F4F"/>
    <w:rsid w:val="001D5069"/>
    <w:rsid w:val="001D5B4C"/>
    <w:rsid w:val="001D5BB0"/>
    <w:rsid w:val="001D5BBA"/>
    <w:rsid w:val="001D5CE3"/>
    <w:rsid w:val="001D5EF7"/>
    <w:rsid w:val="001D6093"/>
    <w:rsid w:val="001D6101"/>
    <w:rsid w:val="001D6111"/>
    <w:rsid w:val="001D61E6"/>
    <w:rsid w:val="001D62B9"/>
    <w:rsid w:val="001D6457"/>
    <w:rsid w:val="001D6678"/>
    <w:rsid w:val="001D6C1F"/>
    <w:rsid w:val="001D7146"/>
    <w:rsid w:val="001D7519"/>
    <w:rsid w:val="001D78FD"/>
    <w:rsid w:val="001D794D"/>
    <w:rsid w:val="001D79AC"/>
    <w:rsid w:val="001D79BD"/>
    <w:rsid w:val="001D7AB8"/>
    <w:rsid w:val="001D7BA2"/>
    <w:rsid w:val="001D7DEF"/>
    <w:rsid w:val="001E01CA"/>
    <w:rsid w:val="001E0617"/>
    <w:rsid w:val="001E0784"/>
    <w:rsid w:val="001E08CA"/>
    <w:rsid w:val="001E09EC"/>
    <w:rsid w:val="001E0BDE"/>
    <w:rsid w:val="001E0C4F"/>
    <w:rsid w:val="001E0E72"/>
    <w:rsid w:val="001E1121"/>
    <w:rsid w:val="001E1130"/>
    <w:rsid w:val="001E118A"/>
    <w:rsid w:val="001E124B"/>
    <w:rsid w:val="001E12B4"/>
    <w:rsid w:val="001E1885"/>
    <w:rsid w:val="001E1B85"/>
    <w:rsid w:val="001E1C54"/>
    <w:rsid w:val="001E1DE0"/>
    <w:rsid w:val="001E1E76"/>
    <w:rsid w:val="001E1FA6"/>
    <w:rsid w:val="001E22A8"/>
    <w:rsid w:val="001E2376"/>
    <w:rsid w:val="001E24AA"/>
    <w:rsid w:val="001E2687"/>
    <w:rsid w:val="001E2887"/>
    <w:rsid w:val="001E2B83"/>
    <w:rsid w:val="001E30BF"/>
    <w:rsid w:val="001E31E3"/>
    <w:rsid w:val="001E343C"/>
    <w:rsid w:val="001E37D2"/>
    <w:rsid w:val="001E4158"/>
    <w:rsid w:val="001E4188"/>
    <w:rsid w:val="001E4229"/>
    <w:rsid w:val="001E45C4"/>
    <w:rsid w:val="001E45E9"/>
    <w:rsid w:val="001E4B3C"/>
    <w:rsid w:val="001E4D53"/>
    <w:rsid w:val="001E4D9C"/>
    <w:rsid w:val="001E4F2D"/>
    <w:rsid w:val="001E4F69"/>
    <w:rsid w:val="001E5105"/>
    <w:rsid w:val="001E510C"/>
    <w:rsid w:val="001E5143"/>
    <w:rsid w:val="001E52A9"/>
    <w:rsid w:val="001E54F7"/>
    <w:rsid w:val="001E557A"/>
    <w:rsid w:val="001E5607"/>
    <w:rsid w:val="001E57B3"/>
    <w:rsid w:val="001E59C9"/>
    <w:rsid w:val="001E59E8"/>
    <w:rsid w:val="001E5BBD"/>
    <w:rsid w:val="001E5E07"/>
    <w:rsid w:val="001E615F"/>
    <w:rsid w:val="001E6425"/>
    <w:rsid w:val="001E66DE"/>
    <w:rsid w:val="001E68EE"/>
    <w:rsid w:val="001E6A87"/>
    <w:rsid w:val="001E6C5C"/>
    <w:rsid w:val="001E6CAF"/>
    <w:rsid w:val="001E6D42"/>
    <w:rsid w:val="001E6DA9"/>
    <w:rsid w:val="001E6F9A"/>
    <w:rsid w:val="001E72FE"/>
    <w:rsid w:val="001E7608"/>
    <w:rsid w:val="001E7899"/>
    <w:rsid w:val="001E7AF0"/>
    <w:rsid w:val="001F02F1"/>
    <w:rsid w:val="001F0BBD"/>
    <w:rsid w:val="001F0DB7"/>
    <w:rsid w:val="001F0DCA"/>
    <w:rsid w:val="001F0F89"/>
    <w:rsid w:val="001F0F92"/>
    <w:rsid w:val="001F1031"/>
    <w:rsid w:val="001F10E6"/>
    <w:rsid w:val="001F1320"/>
    <w:rsid w:val="001F1736"/>
    <w:rsid w:val="001F1D28"/>
    <w:rsid w:val="001F1D96"/>
    <w:rsid w:val="001F1FAB"/>
    <w:rsid w:val="001F21E9"/>
    <w:rsid w:val="001F230C"/>
    <w:rsid w:val="001F23B3"/>
    <w:rsid w:val="001F23DD"/>
    <w:rsid w:val="001F24DD"/>
    <w:rsid w:val="001F2889"/>
    <w:rsid w:val="001F30F5"/>
    <w:rsid w:val="001F326B"/>
    <w:rsid w:val="001F3287"/>
    <w:rsid w:val="001F331D"/>
    <w:rsid w:val="001F3838"/>
    <w:rsid w:val="001F396A"/>
    <w:rsid w:val="001F3C1B"/>
    <w:rsid w:val="001F408A"/>
    <w:rsid w:val="001F457B"/>
    <w:rsid w:val="001F471F"/>
    <w:rsid w:val="001F472C"/>
    <w:rsid w:val="001F4FDA"/>
    <w:rsid w:val="001F5115"/>
    <w:rsid w:val="001F5490"/>
    <w:rsid w:val="001F570F"/>
    <w:rsid w:val="001F587E"/>
    <w:rsid w:val="001F5986"/>
    <w:rsid w:val="001F5B90"/>
    <w:rsid w:val="001F5D4D"/>
    <w:rsid w:val="001F5E09"/>
    <w:rsid w:val="001F5E76"/>
    <w:rsid w:val="001F6382"/>
    <w:rsid w:val="001F639D"/>
    <w:rsid w:val="001F63B4"/>
    <w:rsid w:val="001F6565"/>
    <w:rsid w:val="001F6569"/>
    <w:rsid w:val="001F664A"/>
    <w:rsid w:val="001F6CA4"/>
    <w:rsid w:val="001F7266"/>
    <w:rsid w:val="001F750F"/>
    <w:rsid w:val="001F7530"/>
    <w:rsid w:val="001F75D2"/>
    <w:rsid w:val="001F7601"/>
    <w:rsid w:val="001F7648"/>
    <w:rsid w:val="001F7DB0"/>
    <w:rsid w:val="001F7E92"/>
    <w:rsid w:val="001F7FEC"/>
    <w:rsid w:val="0020003D"/>
    <w:rsid w:val="002001B9"/>
    <w:rsid w:val="00200287"/>
    <w:rsid w:val="00200326"/>
    <w:rsid w:val="00200395"/>
    <w:rsid w:val="00200587"/>
    <w:rsid w:val="002005E5"/>
    <w:rsid w:val="002005F8"/>
    <w:rsid w:val="002007AF"/>
    <w:rsid w:val="002009FD"/>
    <w:rsid w:val="00200D35"/>
    <w:rsid w:val="002010ED"/>
    <w:rsid w:val="002013A8"/>
    <w:rsid w:val="00201442"/>
    <w:rsid w:val="00201596"/>
    <w:rsid w:val="00201669"/>
    <w:rsid w:val="00201776"/>
    <w:rsid w:val="002018AB"/>
    <w:rsid w:val="00201BB4"/>
    <w:rsid w:val="00201CE3"/>
    <w:rsid w:val="00201ED3"/>
    <w:rsid w:val="00202482"/>
    <w:rsid w:val="00202486"/>
    <w:rsid w:val="002025FF"/>
    <w:rsid w:val="002028FD"/>
    <w:rsid w:val="00202ADF"/>
    <w:rsid w:val="00202B2D"/>
    <w:rsid w:val="00202DD3"/>
    <w:rsid w:val="0020311A"/>
    <w:rsid w:val="00203387"/>
    <w:rsid w:val="002033ED"/>
    <w:rsid w:val="002033F7"/>
    <w:rsid w:val="002034CE"/>
    <w:rsid w:val="002039D0"/>
    <w:rsid w:val="00203F54"/>
    <w:rsid w:val="00204216"/>
    <w:rsid w:val="0020422E"/>
    <w:rsid w:val="00204508"/>
    <w:rsid w:val="002046ED"/>
    <w:rsid w:val="002048FF"/>
    <w:rsid w:val="00204973"/>
    <w:rsid w:val="00204998"/>
    <w:rsid w:val="00204A58"/>
    <w:rsid w:val="00204A61"/>
    <w:rsid w:val="00204B9C"/>
    <w:rsid w:val="00204FB6"/>
    <w:rsid w:val="0020505A"/>
    <w:rsid w:val="002054B2"/>
    <w:rsid w:val="0020557A"/>
    <w:rsid w:val="00205689"/>
    <w:rsid w:val="002056BE"/>
    <w:rsid w:val="00205786"/>
    <w:rsid w:val="002058D1"/>
    <w:rsid w:val="00205906"/>
    <w:rsid w:val="002059FD"/>
    <w:rsid w:val="00205CF1"/>
    <w:rsid w:val="00205DB0"/>
    <w:rsid w:val="00205E87"/>
    <w:rsid w:val="0020614A"/>
    <w:rsid w:val="002062BA"/>
    <w:rsid w:val="002063A7"/>
    <w:rsid w:val="002063DF"/>
    <w:rsid w:val="0020677A"/>
    <w:rsid w:val="00206878"/>
    <w:rsid w:val="002068A5"/>
    <w:rsid w:val="0020699F"/>
    <w:rsid w:val="00206B91"/>
    <w:rsid w:val="00206C8B"/>
    <w:rsid w:val="0020711C"/>
    <w:rsid w:val="00207132"/>
    <w:rsid w:val="002074A1"/>
    <w:rsid w:val="002075D1"/>
    <w:rsid w:val="00207842"/>
    <w:rsid w:val="002078A8"/>
    <w:rsid w:val="002078F2"/>
    <w:rsid w:val="00207A02"/>
    <w:rsid w:val="00207A50"/>
    <w:rsid w:val="00207AD0"/>
    <w:rsid w:val="00207AF6"/>
    <w:rsid w:val="00207B2E"/>
    <w:rsid w:val="00207ECE"/>
    <w:rsid w:val="00210415"/>
    <w:rsid w:val="00210571"/>
    <w:rsid w:val="002107D1"/>
    <w:rsid w:val="0021096D"/>
    <w:rsid w:val="002109E5"/>
    <w:rsid w:val="00210D81"/>
    <w:rsid w:val="00210EEA"/>
    <w:rsid w:val="00210FDB"/>
    <w:rsid w:val="00210FDC"/>
    <w:rsid w:val="002110D5"/>
    <w:rsid w:val="00211227"/>
    <w:rsid w:val="00211577"/>
    <w:rsid w:val="002115C1"/>
    <w:rsid w:val="00211608"/>
    <w:rsid w:val="0021166A"/>
    <w:rsid w:val="00211781"/>
    <w:rsid w:val="00211AE4"/>
    <w:rsid w:val="00211CD0"/>
    <w:rsid w:val="00211D4E"/>
    <w:rsid w:val="00211EEE"/>
    <w:rsid w:val="00211F58"/>
    <w:rsid w:val="0021216B"/>
    <w:rsid w:val="002126B6"/>
    <w:rsid w:val="002129B9"/>
    <w:rsid w:val="002129E8"/>
    <w:rsid w:val="00212C4F"/>
    <w:rsid w:val="00212E53"/>
    <w:rsid w:val="0021315E"/>
    <w:rsid w:val="00213414"/>
    <w:rsid w:val="00213819"/>
    <w:rsid w:val="00213B76"/>
    <w:rsid w:val="00213D76"/>
    <w:rsid w:val="00213F4B"/>
    <w:rsid w:val="00214049"/>
    <w:rsid w:val="0021412D"/>
    <w:rsid w:val="002144DC"/>
    <w:rsid w:val="002147D0"/>
    <w:rsid w:val="0021494A"/>
    <w:rsid w:val="00214B86"/>
    <w:rsid w:val="00214BCA"/>
    <w:rsid w:val="00214C8B"/>
    <w:rsid w:val="00214D81"/>
    <w:rsid w:val="002151E6"/>
    <w:rsid w:val="00215206"/>
    <w:rsid w:val="0021539D"/>
    <w:rsid w:val="00215499"/>
    <w:rsid w:val="00215661"/>
    <w:rsid w:val="00215790"/>
    <w:rsid w:val="0021588A"/>
    <w:rsid w:val="00215962"/>
    <w:rsid w:val="00215A07"/>
    <w:rsid w:val="00215CE1"/>
    <w:rsid w:val="00215DF0"/>
    <w:rsid w:val="0021622D"/>
    <w:rsid w:val="00216715"/>
    <w:rsid w:val="00216768"/>
    <w:rsid w:val="00216853"/>
    <w:rsid w:val="00216DBD"/>
    <w:rsid w:val="002172BB"/>
    <w:rsid w:val="002173CB"/>
    <w:rsid w:val="0021766E"/>
    <w:rsid w:val="00217891"/>
    <w:rsid w:val="002178F4"/>
    <w:rsid w:val="00217AB4"/>
    <w:rsid w:val="00220102"/>
    <w:rsid w:val="0022024F"/>
    <w:rsid w:val="0022031C"/>
    <w:rsid w:val="00220657"/>
    <w:rsid w:val="002206FE"/>
    <w:rsid w:val="00220DF0"/>
    <w:rsid w:val="00220DF2"/>
    <w:rsid w:val="00220F3D"/>
    <w:rsid w:val="002210AB"/>
    <w:rsid w:val="00221143"/>
    <w:rsid w:val="00221535"/>
    <w:rsid w:val="0022176E"/>
    <w:rsid w:val="00221946"/>
    <w:rsid w:val="00221C28"/>
    <w:rsid w:val="00221DE7"/>
    <w:rsid w:val="00222599"/>
    <w:rsid w:val="002226A5"/>
    <w:rsid w:val="002227DC"/>
    <w:rsid w:val="00222C4F"/>
    <w:rsid w:val="00222E32"/>
    <w:rsid w:val="00223168"/>
    <w:rsid w:val="00223CAB"/>
    <w:rsid w:val="00223E2D"/>
    <w:rsid w:val="0022419B"/>
    <w:rsid w:val="00224262"/>
    <w:rsid w:val="0022428B"/>
    <w:rsid w:val="00224293"/>
    <w:rsid w:val="00224306"/>
    <w:rsid w:val="00224419"/>
    <w:rsid w:val="00224727"/>
    <w:rsid w:val="00224728"/>
    <w:rsid w:val="002249C4"/>
    <w:rsid w:val="00224B87"/>
    <w:rsid w:val="00224E58"/>
    <w:rsid w:val="00224EC5"/>
    <w:rsid w:val="00225039"/>
    <w:rsid w:val="002252BA"/>
    <w:rsid w:val="00225441"/>
    <w:rsid w:val="0022553D"/>
    <w:rsid w:val="00225D60"/>
    <w:rsid w:val="00225DEF"/>
    <w:rsid w:val="0022609B"/>
    <w:rsid w:val="00226436"/>
    <w:rsid w:val="002265F7"/>
    <w:rsid w:val="002266A4"/>
    <w:rsid w:val="00226A66"/>
    <w:rsid w:val="00226FFD"/>
    <w:rsid w:val="002270E7"/>
    <w:rsid w:val="00227167"/>
    <w:rsid w:val="002278E0"/>
    <w:rsid w:val="0022797D"/>
    <w:rsid w:val="00227CC5"/>
    <w:rsid w:val="002300E3"/>
    <w:rsid w:val="00230187"/>
    <w:rsid w:val="00230246"/>
    <w:rsid w:val="002306F7"/>
    <w:rsid w:val="00230C07"/>
    <w:rsid w:val="002311C5"/>
    <w:rsid w:val="002314BA"/>
    <w:rsid w:val="0023158E"/>
    <w:rsid w:val="0023199D"/>
    <w:rsid w:val="00231E85"/>
    <w:rsid w:val="00231F3D"/>
    <w:rsid w:val="00231FF0"/>
    <w:rsid w:val="0023236C"/>
    <w:rsid w:val="00232446"/>
    <w:rsid w:val="002324B3"/>
    <w:rsid w:val="002329DD"/>
    <w:rsid w:val="00232A8B"/>
    <w:rsid w:val="00232D1A"/>
    <w:rsid w:val="00232D8A"/>
    <w:rsid w:val="00232DA2"/>
    <w:rsid w:val="00233037"/>
    <w:rsid w:val="00233081"/>
    <w:rsid w:val="002331FC"/>
    <w:rsid w:val="0023353B"/>
    <w:rsid w:val="002336EF"/>
    <w:rsid w:val="0023375B"/>
    <w:rsid w:val="002338DF"/>
    <w:rsid w:val="00233E0B"/>
    <w:rsid w:val="00233FEB"/>
    <w:rsid w:val="002344CD"/>
    <w:rsid w:val="0023464E"/>
    <w:rsid w:val="0023479B"/>
    <w:rsid w:val="002347BB"/>
    <w:rsid w:val="00234955"/>
    <w:rsid w:val="002351B6"/>
    <w:rsid w:val="0023564C"/>
    <w:rsid w:val="00235820"/>
    <w:rsid w:val="002358FB"/>
    <w:rsid w:val="002359F1"/>
    <w:rsid w:val="00235A14"/>
    <w:rsid w:val="00235AB4"/>
    <w:rsid w:val="00235B45"/>
    <w:rsid w:val="00235E71"/>
    <w:rsid w:val="00235EC6"/>
    <w:rsid w:val="00235EDF"/>
    <w:rsid w:val="00235FC8"/>
    <w:rsid w:val="00236059"/>
    <w:rsid w:val="002361CE"/>
    <w:rsid w:val="002363CA"/>
    <w:rsid w:val="00236977"/>
    <w:rsid w:val="00236A77"/>
    <w:rsid w:val="00236C93"/>
    <w:rsid w:val="00236EC1"/>
    <w:rsid w:val="002370A4"/>
    <w:rsid w:val="002371C9"/>
    <w:rsid w:val="002374B6"/>
    <w:rsid w:val="002374EE"/>
    <w:rsid w:val="002379AA"/>
    <w:rsid w:val="00237F0E"/>
    <w:rsid w:val="002402E4"/>
    <w:rsid w:val="0024046C"/>
    <w:rsid w:val="00240A4A"/>
    <w:rsid w:val="002411F8"/>
    <w:rsid w:val="002412BA"/>
    <w:rsid w:val="002413EE"/>
    <w:rsid w:val="002415B5"/>
    <w:rsid w:val="002415B6"/>
    <w:rsid w:val="002417B7"/>
    <w:rsid w:val="00241889"/>
    <w:rsid w:val="00241B2C"/>
    <w:rsid w:val="00241B7C"/>
    <w:rsid w:val="00241D2D"/>
    <w:rsid w:val="00242246"/>
    <w:rsid w:val="00242360"/>
    <w:rsid w:val="00242813"/>
    <w:rsid w:val="002428AE"/>
    <w:rsid w:val="002428DE"/>
    <w:rsid w:val="00242CA8"/>
    <w:rsid w:val="00242EF3"/>
    <w:rsid w:val="00242F97"/>
    <w:rsid w:val="00243099"/>
    <w:rsid w:val="002433B8"/>
    <w:rsid w:val="002433FE"/>
    <w:rsid w:val="002434DA"/>
    <w:rsid w:val="00243A52"/>
    <w:rsid w:val="00243AC3"/>
    <w:rsid w:val="00243B19"/>
    <w:rsid w:val="00243CDE"/>
    <w:rsid w:val="00243CFB"/>
    <w:rsid w:val="00243DAE"/>
    <w:rsid w:val="00243ED5"/>
    <w:rsid w:val="00244820"/>
    <w:rsid w:val="00244839"/>
    <w:rsid w:val="00244927"/>
    <w:rsid w:val="002449A2"/>
    <w:rsid w:val="00244AD4"/>
    <w:rsid w:val="00244BD0"/>
    <w:rsid w:val="00244FEE"/>
    <w:rsid w:val="00245162"/>
    <w:rsid w:val="002452A7"/>
    <w:rsid w:val="00245568"/>
    <w:rsid w:val="002455E5"/>
    <w:rsid w:val="002455E6"/>
    <w:rsid w:val="00245724"/>
    <w:rsid w:val="002459D5"/>
    <w:rsid w:val="00245A50"/>
    <w:rsid w:val="00245C3B"/>
    <w:rsid w:val="00245D51"/>
    <w:rsid w:val="0024620A"/>
    <w:rsid w:val="0024630E"/>
    <w:rsid w:val="0024633A"/>
    <w:rsid w:val="00246D72"/>
    <w:rsid w:val="00246E6C"/>
    <w:rsid w:val="00246F9C"/>
    <w:rsid w:val="0024712B"/>
    <w:rsid w:val="002474A2"/>
    <w:rsid w:val="002474B4"/>
    <w:rsid w:val="002476EF"/>
    <w:rsid w:val="0024793F"/>
    <w:rsid w:val="00247DF7"/>
    <w:rsid w:val="00250046"/>
    <w:rsid w:val="00250235"/>
    <w:rsid w:val="00250B26"/>
    <w:rsid w:val="00250B34"/>
    <w:rsid w:val="00250D19"/>
    <w:rsid w:val="00250DEA"/>
    <w:rsid w:val="00250DFB"/>
    <w:rsid w:val="00250FEA"/>
    <w:rsid w:val="00251225"/>
    <w:rsid w:val="00251860"/>
    <w:rsid w:val="00251CB6"/>
    <w:rsid w:val="00251D91"/>
    <w:rsid w:val="00251FEA"/>
    <w:rsid w:val="00252072"/>
    <w:rsid w:val="002523C0"/>
    <w:rsid w:val="002525D5"/>
    <w:rsid w:val="00252DE3"/>
    <w:rsid w:val="00252E5C"/>
    <w:rsid w:val="00252EDE"/>
    <w:rsid w:val="0025315B"/>
    <w:rsid w:val="002531C6"/>
    <w:rsid w:val="002533F6"/>
    <w:rsid w:val="0025370A"/>
    <w:rsid w:val="002537EC"/>
    <w:rsid w:val="00253A36"/>
    <w:rsid w:val="00253B0F"/>
    <w:rsid w:val="00253DD7"/>
    <w:rsid w:val="00253F19"/>
    <w:rsid w:val="00253FAF"/>
    <w:rsid w:val="0025412E"/>
    <w:rsid w:val="0025414C"/>
    <w:rsid w:val="00254339"/>
    <w:rsid w:val="00254596"/>
    <w:rsid w:val="0025481C"/>
    <w:rsid w:val="00254975"/>
    <w:rsid w:val="00254CEF"/>
    <w:rsid w:val="00255029"/>
    <w:rsid w:val="0025510C"/>
    <w:rsid w:val="002551AB"/>
    <w:rsid w:val="002552FA"/>
    <w:rsid w:val="00255419"/>
    <w:rsid w:val="0025550E"/>
    <w:rsid w:val="0025552A"/>
    <w:rsid w:val="00255BF8"/>
    <w:rsid w:val="00255D05"/>
    <w:rsid w:val="002562E4"/>
    <w:rsid w:val="002562F4"/>
    <w:rsid w:val="00256391"/>
    <w:rsid w:val="002565BC"/>
    <w:rsid w:val="0025662A"/>
    <w:rsid w:val="00256CAD"/>
    <w:rsid w:val="00256CF4"/>
    <w:rsid w:val="00257073"/>
    <w:rsid w:val="00257237"/>
    <w:rsid w:val="0025725D"/>
    <w:rsid w:val="002572DB"/>
    <w:rsid w:val="002574F9"/>
    <w:rsid w:val="0025753D"/>
    <w:rsid w:val="002575F0"/>
    <w:rsid w:val="00257820"/>
    <w:rsid w:val="002578E3"/>
    <w:rsid w:val="00257C09"/>
    <w:rsid w:val="00257CBC"/>
    <w:rsid w:val="00257D8C"/>
    <w:rsid w:val="00257E08"/>
    <w:rsid w:val="00257E19"/>
    <w:rsid w:val="00257F02"/>
    <w:rsid w:val="002600D5"/>
    <w:rsid w:val="00260345"/>
    <w:rsid w:val="00260380"/>
    <w:rsid w:val="002607E5"/>
    <w:rsid w:val="00260993"/>
    <w:rsid w:val="00260D3B"/>
    <w:rsid w:val="00260EDB"/>
    <w:rsid w:val="00261244"/>
    <w:rsid w:val="00261285"/>
    <w:rsid w:val="00261460"/>
    <w:rsid w:val="00261B00"/>
    <w:rsid w:val="00261CE1"/>
    <w:rsid w:val="00261D70"/>
    <w:rsid w:val="00261FB6"/>
    <w:rsid w:val="0026208E"/>
    <w:rsid w:val="002620ED"/>
    <w:rsid w:val="00262164"/>
    <w:rsid w:val="00262417"/>
    <w:rsid w:val="00262BDF"/>
    <w:rsid w:val="002630E8"/>
    <w:rsid w:val="002631D4"/>
    <w:rsid w:val="00263353"/>
    <w:rsid w:val="002634FD"/>
    <w:rsid w:val="00263B0F"/>
    <w:rsid w:val="00263D1A"/>
    <w:rsid w:val="00263DF1"/>
    <w:rsid w:val="00263F3B"/>
    <w:rsid w:val="002640CE"/>
    <w:rsid w:val="002646A4"/>
    <w:rsid w:val="002647F8"/>
    <w:rsid w:val="002648DD"/>
    <w:rsid w:val="002651F0"/>
    <w:rsid w:val="0026522A"/>
    <w:rsid w:val="00265353"/>
    <w:rsid w:val="00265D97"/>
    <w:rsid w:val="00265E3C"/>
    <w:rsid w:val="002660A0"/>
    <w:rsid w:val="002663F0"/>
    <w:rsid w:val="00266574"/>
    <w:rsid w:val="002668F8"/>
    <w:rsid w:val="00266957"/>
    <w:rsid w:val="00266A44"/>
    <w:rsid w:val="00266C2B"/>
    <w:rsid w:val="00266CC2"/>
    <w:rsid w:val="00266DCA"/>
    <w:rsid w:val="002672DF"/>
    <w:rsid w:val="00267595"/>
    <w:rsid w:val="0026795A"/>
    <w:rsid w:val="0026795C"/>
    <w:rsid w:val="00267B0C"/>
    <w:rsid w:val="00267B76"/>
    <w:rsid w:val="00267BBE"/>
    <w:rsid w:val="00267E77"/>
    <w:rsid w:val="00267FBD"/>
    <w:rsid w:val="00270026"/>
    <w:rsid w:val="002701D8"/>
    <w:rsid w:val="002702FA"/>
    <w:rsid w:val="002706A4"/>
    <w:rsid w:val="002708A2"/>
    <w:rsid w:val="00270E22"/>
    <w:rsid w:val="00271103"/>
    <w:rsid w:val="0027117F"/>
    <w:rsid w:val="002711B7"/>
    <w:rsid w:val="002714E8"/>
    <w:rsid w:val="00271964"/>
    <w:rsid w:val="00271BE9"/>
    <w:rsid w:val="00271CE7"/>
    <w:rsid w:val="00271D6A"/>
    <w:rsid w:val="00271FB9"/>
    <w:rsid w:val="00271FF8"/>
    <w:rsid w:val="002723B0"/>
    <w:rsid w:val="00272583"/>
    <w:rsid w:val="0027274A"/>
    <w:rsid w:val="00272A94"/>
    <w:rsid w:val="00272CB5"/>
    <w:rsid w:val="00272D3B"/>
    <w:rsid w:val="00272D47"/>
    <w:rsid w:val="00273081"/>
    <w:rsid w:val="00273107"/>
    <w:rsid w:val="0027345D"/>
    <w:rsid w:val="00273558"/>
    <w:rsid w:val="00273888"/>
    <w:rsid w:val="00273FB7"/>
    <w:rsid w:val="002744E0"/>
    <w:rsid w:val="00274542"/>
    <w:rsid w:val="002745C3"/>
    <w:rsid w:val="00274D42"/>
    <w:rsid w:val="00274DEA"/>
    <w:rsid w:val="00275203"/>
    <w:rsid w:val="002752E1"/>
    <w:rsid w:val="0027578F"/>
    <w:rsid w:val="00275813"/>
    <w:rsid w:val="002758BD"/>
    <w:rsid w:val="00275A9A"/>
    <w:rsid w:val="00275B67"/>
    <w:rsid w:val="00275B6A"/>
    <w:rsid w:val="00275BA4"/>
    <w:rsid w:val="00275BAD"/>
    <w:rsid w:val="00275F8A"/>
    <w:rsid w:val="002761A4"/>
    <w:rsid w:val="0027634E"/>
    <w:rsid w:val="0027645A"/>
    <w:rsid w:val="00276544"/>
    <w:rsid w:val="00276735"/>
    <w:rsid w:val="00276B9C"/>
    <w:rsid w:val="00276BD1"/>
    <w:rsid w:val="00276CEB"/>
    <w:rsid w:val="00276F95"/>
    <w:rsid w:val="00277158"/>
    <w:rsid w:val="0027720C"/>
    <w:rsid w:val="0027753D"/>
    <w:rsid w:val="00277766"/>
    <w:rsid w:val="002777DE"/>
    <w:rsid w:val="002778C2"/>
    <w:rsid w:val="00277AD6"/>
    <w:rsid w:val="00277CB1"/>
    <w:rsid w:val="00280537"/>
    <w:rsid w:val="002805E5"/>
    <w:rsid w:val="0028061F"/>
    <w:rsid w:val="002806A5"/>
    <w:rsid w:val="00280969"/>
    <w:rsid w:val="00280C8E"/>
    <w:rsid w:val="00280D48"/>
    <w:rsid w:val="00281238"/>
    <w:rsid w:val="0028128C"/>
    <w:rsid w:val="002813C4"/>
    <w:rsid w:val="002814A3"/>
    <w:rsid w:val="00281585"/>
    <w:rsid w:val="002817DA"/>
    <w:rsid w:val="002819F8"/>
    <w:rsid w:val="00281FBE"/>
    <w:rsid w:val="0028225C"/>
    <w:rsid w:val="0028243A"/>
    <w:rsid w:val="00282805"/>
    <w:rsid w:val="002829D7"/>
    <w:rsid w:val="00282B43"/>
    <w:rsid w:val="00282CE3"/>
    <w:rsid w:val="00282E14"/>
    <w:rsid w:val="002832B2"/>
    <w:rsid w:val="00283643"/>
    <w:rsid w:val="002837D3"/>
    <w:rsid w:val="00283C43"/>
    <w:rsid w:val="00283CC8"/>
    <w:rsid w:val="00283D66"/>
    <w:rsid w:val="00283EC2"/>
    <w:rsid w:val="00283F48"/>
    <w:rsid w:val="00283F4B"/>
    <w:rsid w:val="002840F4"/>
    <w:rsid w:val="002841C4"/>
    <w:rsid w:val="0028457A"/>
    <w:rsid w:val="002849A5"/>
    <w:rsid w:val="00284B51"/>
    <w:rsid w:val="00284DC5"/>
    <w:rsid w:val="00285468"/>
    <w:rsid w:val="0028552F"/>
    <w:rsid w:val="002855A2"/>
    <w:rsid w:val="002855AA"/>
    <w:rsid w:val="00285812"/>
    <w:rsid w:val="00285888"/>
    <w:rsid w:val="00285D50"/>
    <w:rsid w:val="002866F6"/>
    <w:rsid w:val="002869EE"/>
    <w:rsid w:val="00286E15"/>
    <w:rsid w:val="00286E31"/>
    <w:rsid w:val="00287196"/>
    <w:rsid w:val="00287320"/>
    <w:rsid w:val="002874A5"/>
    <w:rsid w:val="002876AC"/>
    <w:rsid w:val="00287D21"/>
    <w:rsid w:val="00290002"/>
    <w:rsid w:val="00290029"/>
    <w:rsid w:val="00290444"/>
    <w:rsid w:val="00290480"/>
    <w:rsid w:val="002906E1"/>
    <w:rsid w:val="002908F3"/>
    <w:rsid w:val="00290C65"/>
    <w:rsid w:val="00291014"/>
    <w:rsid w:val="0029102D"/>
    <w:rsid w:val="00291304"/>
    <w:rsid w:val="00291473"/>
    <w:rsid w:val="00291DFA"/>
    <w:rsid w:val="002920C6"/>
    <w:rsid w:val="00292948"/>
    <w:rsid w:val="00292CA3"/>
    <w:rsid w:val="00292CE6"/>
    <w:rsid w:val="00292EAF"/>
    <w:rsid w:val="00292FF1"/>
    <w:rsid w:val="00293476"/>
    <w:rsid w:val="002934AD"/>
    <w:rsid w:val="002936E3"/>
    <w:rsid w:val="00293D30"/>
    <w:rsid w:val="00293D75"/>
    <w:rsid w:val="00293D8C"/>
    <w:rsid w:val="00293F1A"/>
    <w:rsid w:val="0029458D"/>
    <w:rsid w:val="0029462B"/>
    <w:rsid w:val="0029475A"/>
    <w:rsid w:val="002948F6"/>
    <w:rsid w:val="00294B4D"/>
    <w:rsid w:val="00294C70"/>
    <w:rsid w:val="00294E80"/>
    <w:rsid w:val="002952CE"/>
    <w:rsid w:val="002952EB"/>
    <w:rsid w:val="00295304"/>
    <w:rsid w:val="00295356"/>
    <w:rsid w:val="00295638"/>
    <w:rsid w:val="0029585F"/>
    <w:rsid w:val="002959A8"/>
    <w:rsid w:val="00295A40"/>
    <w:rsid w:val="00295BC4"/>
    <w:rsid w:val="00295C5E"/>
    <w:rsid w:val="00295C85"/>
    <w:rsid w:val="00295DD2"/>
    <w:rsid w:val="00296278"/>
    <w:rsid w:val="00296955"/>
    <w:rsid w:val="00296A4B"/>
    <w:rsid w:val="00296DC3"/>
    <w:rsid w:val="00296E2B"/>
    <w:rsid w:val="00297888"/>
    <w:rsid w:val="00297A77"/>
    <w:rsid w:val="00297B40"/>
    <w:rsid w:val="00297C8E"/>
    <w:rsid w:val="002A0124"/>
    <w:rsid w:val="002A01B9"/>
    <w:rsid w:val="002A0319"/>
    <w:rsid w:val="002A0427"/>
    <w:rsid w:val="002A0681"/>
    <w:rsid w:val="002A09D0"/>
    <w:rsid w:val="002A0B31"/>
    <w:rsid w:val="002A0C3E"/>
    <w:rsid w:val="002A0C77"/>
    <w:rsid w:val="002A0F5F"/>
    <w:rsid w:val="002A13D2"/>
    <w:rsid w:val="002A13E4"/>
    <w:rsid w:val="002A1767"/>
    <w:rsid w:val="002A1935"/>
    <w:rsid w:val="002A1EB4"/>
    <w:rsid w:val="002A20C4"/>
    <w:rsid w:val="002A248C"/>
    <w:rsid w:val="002A2592"/>
    <w:rsid w:val="002A25DD"/>
    <w:rsid w:val="002A2601"/>
    <w:rsid w:val="002A27AD"/>
    <w:rsid w:val="002A28A2"/>
    <w:rsid w:val="002A29F9"/>
    <w:rsid w:val="002A2B4E"/>
    <w:rsid w:val="002A2C3B"/>
    <w:rsid w:val="002A2C90"/>
    <w:rsid w:val="002A3093"/>
    <w:rsid w:val="002A320A"/>
    <w:rsid w:val="002A410B"/>
    <w:rsid w:val="002A4469"/>
    <w:rsid w:val="002A44CE"/>
    <w:rsid w:val="002A489E"/>
    <w:rsid w:val="002A4977"/>
    <w:rsid w:val="002A4D34"/>
    <w:rsid w:val="002A4FBE"/>
    <w:rsid w:val="002A537D"/>
    <w:rsid w:val="002A5405"/>
    <w:rsid w:val="002A5511"/>
    <w:rsid w:val="002A5534"/>
    <w:rsid w:val="002A55C5"/>
    <w:rsid w:val="002A5FA9"/>
    <w:rsid w:val="002A60F6"/>
    <w:rsid w:val="002A647A"/>
    <w:rsid w:val="002A6A88"/>
    <w:rsid w:val="002A6B60"/>
    <w:rsid w:val="002A6F16"/>
    <w:rsid w:val="002A6FB8"/>
    <w:rsid w:val="002A6FE9"/>
    <w:rsid w:val="002A733E"/>
    <w:rsid w:val="002A73E7"/>
    <w:rsid w:val="002A74A3"/>
    <w:rsid w:val="002A756B"/>
    <w:rsid w:val="002A7731"/>
    <w:rsid w:val="002A77E5"/>
    <w:rsid w:val="002A7A26"/>
    <w:rsid w:val="002A7CFA"/>
    <w:rsid w:val="002A7DE4"/>
    <w:rsid w:val="002B0124"/>
    <w:rsid w:val="002B0252"/>
    <w:rsid w:val="002B0337"/>
    <w:rsid w:val="002B0593"/>
    <w:rsid w:val="002B0666"/>
    <w:rsid w:val="002B06BC"/>
    <w:rsid w:val="002B081A"/>
    <w:rsid w:val="002B098F"/>
    <w:rsid w:val="002B09E2"/>
    <w:rsid w:val="002B0C35"/>
    <w:rsid w:val="002B0C69"/>
    <w:rsid w:val="002B0C88"/>
    <w:rsid w:val="002B0D6A"/>
    <w:rsid w:val="002B0DD4"/>
    <w:rsid w:val="002B0DF7"/>
    <w:rsid w:val="002B0ECA"/>
    <w:rsid w:val="002B1106"/>
    <w:rsid w:val="002B148D"/>
    <w:rsid w:val="002B1867"/>
    <w:rsid w:val="002B18CA"/>
    <w:rsid w:val="002B190D"/>
    <w:rsid w:val="002B1FE7"/>
    <w:rsid w:val="002B1FF3"/>
    <w:rsid w:val="002B209A"/>
    <w:rsid w:val="002B233A"/>
    <w:rsid w:val="002B245C"/>
    <w:rsid w:val="002B26A2"/>
    <w:rsid w:val="002B290A"/>
    <w:rsid w:val="002B292F"/>
    <w:rsid w:val="002B2BDA"/>
    <w:rsid w:val="002B2CBD"/>
    <w:rsid w:val="002B2F45"/>
    <w:rsid w:val="002B2FEF"/>
    <w:rsid w:val="002B313D"/>
    <w:rsid w:val="002B33F9"/>
    <w:rsid w:val="002B3672"/>
    <w:rsid w:val="002B374A"/>
    <w:rsid w:val="002B38CA"/>
    <w:rsid w:val="002B39FE"/>
    <w:rsid w:val="002B3AB0"/>
    <w:rsid w:val="002B3B8F"/>
    <w:rsid w:val="002B3E61"/>
    <w:rsid w:val="002B3F49"/>
    <w:rsid w:val="002B3F5F"/>
    <w:rsid w:val="002B3FBF"/>
    <w:rsid w:val="002B43C7"/>
    <w:rsid w:val="002B473C"/>
    <w:rsid w:val="002B487D"/>
    <w:rsid w:val="002B496F"/>
    <w:rsid w:val="002B4975"/>
    <w:rsid w:val="002B4BFE"/>
    <w:rsid w:val="002B4D35"/>
    <w:rsid w:val="002B4E11"/>
    <w:rsid w:val="002B4E1D"/>
    <w:rsid w:val="002B4F28"/>
    <w:rsid w:val="002B4F2C"/>
    <w:rsid w:val="002B50AB"/>
    <w:rsid w:val="002B51F6"/>
    <w:rsid w:val="002B57F7"/>
    <w:rsid w:val="002B589A"/>
    <w:rsid w:val="002B5958"/>
    <w:rsid w:val="002B5B5F"/>
    <w:rsid w:val="002B5DB7"/>
    <w:rsid w:val="002B6030"/>
    <w:rsid w:val="002B675E"/>
    <w:rsid w:val="002B694F"/>
    <w:rsid w:val="002B69EF"/>
    <w:rsid w:val="002B708D"/>
    <w:rsid w:val="002B70C2"/>
    <w:rsid w:val="002B74BC"/>
    <w:rsid w:val="002B7728"/>
    <w:rsid w:val="002B7752"/>
    <w:rsid w:val="002B780B"/>
    <w:rsid w:val="002B7867"/>
    <w:rsid w:val="002B7874"/>
    <w:rsid w:val="002B7BB7"/>
    <w:rsid w:val="002B7D85"/>
    <w:rsid w:val="002B7DAC"/>
    <w:rsid w:val="002B7EDE"/>
    <w:rsid w:val="002C00E5"/>
    <w:rsid w:val="002C045D"/>
    <w:rsid w:val="002C0480"/>
    <w:rsid w:val="002C06D3"/>
    <w:rsid w:val="002C0729"/>
    <w:rsid w:val="002C084A"/>
    <w:rsid w:val="002C092E"/>
    <w:rsid w:val="002C0AEE"/>
    <w:rsid w:val="002C0C97"/>
    <w:rsid w:val="002C0D35"/>
    <w:rsid w:val="002C0FBE"/>
    <w:rsid w:val="002C12A0"/>
    <w:rsid w:val="002C158F"/>
    <w:rsid w:val="002C1972"/>
    <w:rsid w:val="002C19B0"/>
    <w:rsid w:val="002C1A43"/>
    <w:rsid w:val="002C22A5"/>
    <w:rsid w:val="002C2364"/>
    <w:rsid w:val="002C242D"/>
    <w:rsid w:val="002C2460"/>
    <w:rsid w:val="002C27B3"/>
    <w:rsid w:val="002C2887"/>
    <w:rsid w:val="002C2A4A"/>
    <w:rsid w:val="002C2B15"/>
    <w:rsid w:val="002C2B4F"/>
    <w:rsid w:val="002C2B84"/>
    <w:rsid w:val="002C2BD6"/>
    <w:rsid w:val="002C2DCE"/>
    <w:rsid w:val="002C32FB"/>
    <w:rsid w:val="002C3312"/>
    <w:rsid w:val="002C34BB"/>
    <w:rsid w:val="002C35FC"/>
    <w:rsid w:val="002C3D44"/>
    <w:rsid w:val="002C3FD9"/>
    <w:rsid w:val="002C3FFB"/>
    <w:rsid w:val="002C407A"/>
    <w:rsid w:val="002C4127"/>
    <w:rsid w:val="002C417D"/>
    <w:rsid w:val="002C426A"/>
    <w:rsid w:val="002C4287"/>
    <w:rsid w:val="002C455E"/>
    <w:rsid w:val="002C46DB"/>
    <w:rsid w:val="002C477E"/>
    <w:rsid w:val="002C4934"/>
    <w:rsid w:val="002C4AAB"/>
    <w:rsid w:val="002C4ABF"/>
    <w:rsid w:val="002C4CC5"/>
    <w:rsid w:val="002C508D"/>
    <w:rsid w:val="002C51EE"/>
    <w:rsid w:val="002C544E"/>
    <w:rsid w:val="002C5858"/>
    <w:rsid w:val="002C5892"/>
    <w:rsid w:val="002C592C"/>
    <w:rsid w:val="002C617A"/>
    <w:rsid w:val="002C63D7"/>
    <w:rsid w:val="002C671B"/>
    <w:rsid w:val="002C6789"/>
    <w:rsid w:val="002C6C02"/>
    <w:rsid w:val="002C701C"/>
    <w:rsid w:val="002C709B"/>
    <w:rsid w:val="002C7B24"/>
    <w:rsid w:val="002C7CDA"/>
    <w:rsid w:val="002D00A5"/>
    <w:rsid w:val="002D0267"/>
    <w:rsid w:val="002D045D"/>
    <w:rsid w:val="002D0907"/>
    <w:rsid w:val="002D0912"/>
    <w:rsid w:val="002D0B1A"/>
    <w:rsid w:val="002D0B58"/>
    <w:rsid w:val="002D0EC8"/>
    <w:rsid w:val="002D10CA"/>
    <w:rsid w:val="002D116C"/>
    <w:rsid w:val="002D143B"/>
    <w:rsid w:val="002D1445"/>
    <w:rsid w:val="002D1717"/>
    <w:rsid w:val="002D1834"/>
    <w:rsid w:val="002D1EC4"/>
    <w:rsid w:val="002D2154"/>
    <w:rsid w:val="002D2162"/>
    <w:rsid w:val="002D2174"/>
    <w:rsid w:val="002D2260"/>
    <w:rsid w:val="002D244E"/>
    <w:rsid w:val="002D2555"/>
    <w:rsid w:val="002D29A3"/>
    <w:rsid w:val="002D2C08"/>
    <w:rsid w:val="002D3004"/>
    <w:rsid w:val="002D3454"/>
    <w:rsid w:val="002D35F3"/>
    <w:rsid w:val="002D3A60"/>
    <w:rsid w:val="002D3BBE"/>
    <w:rsid w:val="002D3C6A"/>
    <w:rsid w:val="002D3F36"/>
    <w:rsid w:val="002D41BF"/>
    <w:rsid w:val="002D4225"/>
    <w:rsid w:val="002D42BE"/>
    <w:rsid w:val="002D464E"/>
    <w:rsid w:val="002D4AF8"/>
    <w:rsid w:val="002D4CD6"/>
    <w:rsid w:val="002D4FD2"/>
    <w:rsid w:val="002D5028"/>
    <w:rsid w:val="002D510F"/>
    <w:rsid w:val="002D5279"/>
    <w:rsid w:val="002D550A"/>
    <w:rsid w:val="002D55D3"/>
    <w:rsid w:val="002D56CE"/>
    <w:rsid w:val="002D5BEA"/>
    <w:rsid w:val="002D5CCE"/>
    <w:rsid w:val="002D5E0D"/>
    <w:rsid w:val="002D62D8"/>
    <w:rsid w:val="002D639C"/>
    <w:rsid w:val="002D6451"/>
    <w:rsid w:val="002D6AC8"/>
    <w:rsid w:val="002D6B61"/>
    <w:rsid w:val="002D6C0E"/>
    <w:rsid w:val="002D6EB4"/>
    <w:rsid w:val="002D711F"/>
    <w:rsid w:val="002D716E"/>
    <w:rsid w:val="002D7207"/>
    <w:rsid w:val="002D759B"/>
    <w:rsid w:val="002D7980"/>
    <w:rsid w:val="002D7AE9"/>
    <w:rsid w:val="002D7B3F"/>
    <w:rsid w:val="002D7CCF"/>
    <w:rsid w:val="002E0031"/>
    <w:rsid w:val="002E0103"/>
    <w:rsid w:val="002E029E"/>
    <w:rsid w:val="002E041A"/>
    <w:rsid w:val="002E0439"/>
    <w:rsid w:val="002E054F"/>
    <w:rsid w:val="002E0630"/>
    <w:rsid w:val="002E09EB"/>
    <w:rsid w:val="002E0B94"/>
    <w:rsid w:val="002E0BC5"/>
    <w:rsid w:val="002E0BE6"/>
    <w:rsid w:val="002E0FFC"/>
    <w:rsid w:val="002E1109"/>
    <w:rsid w:val="002E12EC"/>
    <w:rsid w:val="002E1305"/>
    <w:rsid w:val="002E1420"/>
    <w:rsid w:val="002E1456"/>
    <w:rsid w:val="002E1474"/>
    <w:rsid w:val="002E147B"/>
    <w:rsid w:val="002E1D41"/>
    <w:rsid w:val="002E1D6F"/>
    <w:rsid w:val="002E1EA7"/>
    <w:rsid w:val="002E1F53"/>
    <w:rsid w:val="002E23A5"/>
    <w:rsid w:val="002E2740"/>
    <w:rsid w:val="002E27EA"/>
    <w:rsid w:val="002E296D"/>
    <w:rsid w:val="002E2C4C"/>
    <w:rsid w:val="002E2C7C"/>
    <w:rsid w:val="002E2F74"/>
    <w:rsid w:val="002E2FA1"/>
    <w:rsid w:val="002E31FE"/>
    <w:rsid w:val="002E32D2"/>
    <w:rsid w:val="002E3A9B"/>
    <w:rsid w:val="002E3E1E"/>
    <w:rsid w:val="002E3E7A"/>
    <w:rsid w:val="002E3EF9"/>
    <w:rsid w:val="002E3FF4"/>
    <w:rsid w:val="002E406E"/>
    <w:rsid w:val="002E4564"/>
    <w:rsid w:val="002E4568"/>
    <w:rsid w:val="002E45C6"/>
    <w:rsid w:val="002E45FC"/>
    <w:rsid w:val="002E47DF"/>
    <w:rsid w:val="002E4906"/>
    <w:rsid w:val="002E4B76"/>
    <w:rsid w:val="002E521D"/>
    <w:rsid w:val="002E54B2"/>
    <w:rsid w:val="002E5673"/>
    <w:rsid w:val="002E5C85"/>
    <w:rsid w:val="002E605C"/>
    <w:rsid w:val="002E65C1"/>
    <w:rsid w:val="002E66C8"/>
    <w:rsid w:val="002E71C8"/>
    <w:rsid w:val="002E7555"/>
    <w:rsid w:val="002E7666"/>
    <w:rsid w:val="002E7B25"/>
    <w:rsid w:val="002E7CD7"/>
    <w:rsid w:val="002F035C"/>
    <w:rsid w:val="002F03C8"/>
    <w:rsid w:val="002F06BD"/>
    <w:rsid w:val="002F07B2"/>
    <w:rsid w:val="002F0E55"/>
    <w:rsid w:val="002F11B7"/>
    <w:rsid w:val="002F1208"/>
    <w:rsid w:val="002F126A"/>
    <w:rsid w:val="002F14CC"/>
    <w:rsid w:val="002F1534"/>
    <w:rsid w:val="002F16F9"/>
    <w:rsid w:val="002F17EF"/>
    <w:rsid w:val="002F1900"/>
    <w:rsid w:val="002F1A8F"/>
    <w:rsid w:val="002F1C6F"/>
    <w:rsid w:val="002F1D2E"/>
    <w:rsid w:val="002F2159"/>
    <w:rsid w:val="002F2317"/>
    <w:rsid w:val="002F25C3"/>
    <w:rsid w:val="002F2650"/>
    <w:rsid w:val="002F27B3"/>
    <w:rsid w:val="002F2998"/>
    <w:rsid w:val="002F2CC9"/>
    <w:rsid w:val="002F34AD"/>
    <w:rsid w:val="002F35D7"/>
    <w:rsid w:val="002F3687"/>
    <w:rsid w:val="002F3A30"/>
    <w:rsid w:val="002F3B43"/>
    <w:rsid w:val="002F3B7A"/>
    <w:rsid w:val="002F3F06"/>
    <w:rsid w:val="002F3F37"/>
    <w:rsid w:val="002F3FBB"/>
    <w:rsid w:val="002F4121"/>
    <w:rsid w:val="002F41FB"/>
    <w:rsid w:val="002F46D2"/>
    <w:rsid w:val="002F4A76"/>
    <w:rsid w:val="002F4C41"/>
    <w:rsid w:val="002F4CE5"/>
    <w:rsid w:val="002F4EF6"/>
    <w:rsid w:val="002F5055"/>
    <w:rsid w:val="002F506D"/>
    <w:rsid w:val="002F5879"/>
    <w:rsid w:val="002F5C20"/>
    <w:rsid w:val="002F5D5F"/>
    <w:rsid w:val="002F5F99"/>
    <w:rsid w:val="002F5FA3"/>
    <w:rsid w:val="002F5FEB"/>
    <w:rsid w:val="002F6125"/>
    <w:rsid w:val="002F6203"/>
    <w:rsid w:val="002F63BC"/>
    <w:rsid w:val="002F647E"/>
    <w:rsid w:val="002F6687"/>
    <w:rsid w:val="002F67E9"/>
    <w:rsid w:val="002F69F9"/>
    <w:rsid w:val="002F6C5D"/>
    <w:rsid w:val="002F6E0C"/>
    <w:rsid w:val="002F7068"/>
    <w:rsid w:val="002F736D"/>
    <w:rsid w:val="002F7835"/>
    <w:rsid w:val="002F7887"/>
    <w:rsid w:val="002F7CF3"/>
    <w:rsid w:val="002F7D73"/>
    <w:rsid w:val="002F7E4C"/>
    <w:rsid w:val="002F7EC6"/>
    <w:rsid w:val="002F7F5C"/>
    <w:rsid w:val="003004C7"/>
    <w:rsid w:val="00300921"/>
    <w:rsid w:val="00300CEF"/>
    <w:rsid w:val="00300F7D"/>
    <w:rsid w:val="00301263"/>
    <w:rsid w:val="003015B1"/>
    <w:rsid w:val="003016BF"/>
    <w:rsid w:val="003018CC"/>
    <w:rsid w:val="00301B4F"/>
    <w:rsid w:val="00301D15"/>
    <w:rsid w:val="00301F13"/>
    <w:rsid w:val="0030209F"/>
    <w:rsid w:val="003022B2"/>
    <w:rsid w:val="00302904"/>
    <w:rsid w:val="00302BB9"/>
    <w:rsid w:val="00302EC0"/>
    <w:rsid w:val="00302F18"/>
    <w:rsid w:val="00303102"/>
    <w:rsid w:val="0030325B"/>
    <w:rsid w:val="003036A7"/>
    <w:rsid w:val="00303A8E"/>
    <w:rsid w:val="00303D20"/>
    <w:rsid w:val="00303E7B"/>
    <w:rsid w:val="00303F84"/>
    <w:rsid w:val="00304161"/>
    <w:rsid w:val="003046D2"/>
    <w:rsid w:val="00304D3D"/>
    <w:rsid w:val="00304DDA"/>
    <w:rsid w:val="00304E1C"/>
    <w:rsid w:val="00304ED0"/>
    <w:rsid w:val="0030504E"/>
    <w:rsid w:val="00305268"/>
    <w:rsid w:val="003052AE"/>
    <w:rsid w:val="0030575F"/>
    <w:rsid w:val="00305B53"/>
    <w:rsid w:val="00305C91"/>
    <w:rsid w:val="00305E9C"/>
    <w:rsid w:val="00305FE9"/>
    <w:rsid w:val="003061AD"/>
    <w:rsid w:val="003061B8"/>
    <w:rsid w:val="00306335"/>
    <w:rsid w:val="003063A0"/>
    <w:rsid w:val="003063CB"/>
    <w:rsid w:val="00306611"/>
    <w:rsid w:val="0030678E"/>
    <w:rsid w:val="00306871"/>
    <w:rsid w:val="0030692C"/>
    <w:rsid w:val="00306940"/>
    <w:rsid w:val="00306A0B"/>
    <w:rsid w:val="00306A18"/>
    <w:rsid w:val="00306BF6"/>
    <w:rsid w:val="00306EC3"/>
    <w:rsid w:val="003070AB"/>
    <w:rsid w:val="00307344"/>
    <w:rsid w:val="00307361"/>
    <w:rsid w:val="00307439"/>
    <w:rsid w:val="003078EA"/>
    <w:rsid w:val="00307A6E"/>
    <w:rsid w:val="00307B41"/>
    <w:rsid w:val="00307B91"/>
    <w:rsid w:val="00307BDF"/>
    <w:rsid w:val="00307C58"/>
    <w:rsid w:val="00307E4D"/>
    <w:rsid w:val="003102C5"/>
    <w:rsid w:val="003105C5"/>
    <w:rsid w:val="00310836"/>
    <w:rsid w:val="00310845"/>
    <w:rsid w:val="00310AFC"/>
    <w:rsid w:val="00310C89"/>
    <w:rsid w:val="00310CF6"/>
    <w:rsid w:val="00310F7D"/>
    <w:rsid w:val="0031139C"/>
    <w:rsid w:val="003113E5"/>
    <w:rsid w:val="00311623"/>
    <w:rsid w:val="00311B09"/>
    <w:rsid w:val="00311D3E"/>
    <w:rsid w:val="00311EBE"/>
    <w:rsid w:val="00311F68"/>
    <w:rsid w:val="00311FBB"/>
    <w:rsid w:val="003120AE"/>
    <w:rsid w:val="003120DF"/>
    <w:rsid w:val="00312124"/>
    <w:rsid w:val="0031230A"/>
    <w:rsid w:val="0031249C"/>
    <w:rsid w:val="0031285E"/>
    <w:rsid w:val="00312EAE"/>
    <w:rsid w:val="00313041"/>
    <w:rsid w:val="003130E8"/>
    <w:rsid w:val="003131F9"/>
    <w:rsid w:val="003133B0"/>
    <w:rsid w:val="003134D9"/>
    <w:rsid w:val="00313754"/>
    <w:rsid w:val="0031384B"/>
    <w:rsid w:val="003140CD"/>
    <w:rsid w:val="00314254"/>
    <w:rsid w:val="003143FB"/>
    <w:rsid w:val="0031447B"/>
    <w:rsid w:val="00314863"/>
    <w:rsid w:val="00314D7B"/>
    <w:rsid w:val="00314EDD"/>
    <w:rsid w:val="00314F94"/>
    <w:rsid w:val="00314FA0"/>
    <w:rsid w:val="003150F2"/>
    <w:rsid w:val="00315296"/>
    <w:rsid w:val="003154B8"/>
    <w:rsid w:val="003154C6"/>
    <w:rsid w:val="00315518"/>
    <w:rsid w:val="003155A0"/>
    <w:rsid w:val="00315836"/>
    <w:rsid w:val="003159A7"/>
    <w:rsid w:val="00315B63"/>
    <w:rsid w:val="00315DA3"/>
    <w:rsid w:val="00315DE6"/>
    <w:rsid w:val="00315F03"/>
    <w:rsid w:val="0031624F"/>
    <w:rsid w:val="0031657B"/>
    <w:rsid w:val="003165CD"/>
    <w:rsid w:val="003167AF"/>
    <w:rsid w:val="003167C9"/>
    <w:rsid w:val="0031697A"/>
    <w:rsid w:val="00316A61"/>
    <w:rsid w:val="00316C79"/>
    <w:rsid w:val="00316CF5"/>
    <w:rsid w:val="00316F77"/>
    <w:rsid w:val="0031714A"/>
    <w:rsid w:val="0031738A"/>
    <w:rsid w:val="003176C9"/>
    <w:rsid w:val="00317CCD"/>
    <w:rsid w:val="00317D74"/>
    <w:rsid w:val="00320087"/>
    <w:rsid w:val="003200D3"/>
    <w:rsid w:val="003200F1"/>
    <w:rsid w:val="00320289"/>
    <w:rsid w:val="0032028E"/>
    <w:rsid w:val="003202E3"/>
    <w:rsid w:val="00320359"/>
    <w:rsid w:val="003203CF"/>
    <w:rsid w:val="0032041B"/>
    <w:rsid w:val="0032075D"/>
    <w:rsid w:val="00320D57"/>
    <w:rsid w:val="00320E7E"/>
    <w:rsid w:val="00320FBA"/>
    <w:rsid w:val="003210AA"/>
    <w:rsid w:val="003212D6"/>
    <w:rsid w:val="00321674"/>
    <w:rsid w:val="00321A20"/>
    <w:rsid w:val="00321EE7"/>
    <w:rsid w:val="0032205A"/>
    <w:rsid w:val="00322146"/>
    <w:rsid w:val="0032224A"/>
    <w:rsid w:val="0032287D"/>
    <w:rsid w:val="0032290A"/>
    <w:rsid w:val="00322968"/>
    <w:rsid w:val="00322A7D"/>
    <w:rsid w:val="00322B18"/>
    <w:rsid w:val="00322D7E"/>
    <w:rsid w:val="003230E6"/>
    <w:rsid w:val="00323212"/>
    <w:rsid w:val="00323393"/>
    <w:rsid w:val="003238B9"/>
    <w:rsid w:val="00323972"/>
    <w:rsid w:val="00323A79"/>
    <w:rsid w:val="00323C01"/>
    <w:rsid w:val="00323E10"/>
    <w:rsid w:val="00323E38"/>
    <w:rsid w:val="00324114"/>
    <w:rsid w:val="00324227"/>
    <w:rsid w:val="003243D3"/>
    <w:rsid w:val="00324553"/>
    <w:rsid w:val="00324615"/>
    <w:rsid w:val="00324792"/>
    <w:rsid w:val="00324A1A"/>
    <w:rsid w:val="00324A26"/>
    <w:rsid w:val="003254BD"/>
    <w:rsid w:val="003255A3"/>
    <w:rsid w:val="0032585A"/>
    <w:rsid w:val="00325A1A"/>
    <w:rsid w:val="00325C34"/>
    <w:rsid w:val="00325EC7"/>
    <w:rsid w:val="00325F00"/>
    <w:rsid w:val="00325FF8"/>
    <w:rsid w:val="00326127"/>
    <w:rsid w:val="003261E1"/>
    <w:rsid w:val="00326215"/>
    <w:rsid w:val="0032635D"/>
    <w:rsid w:val="00326569"/>
    <w:rsid w:val="0032656C"/>
    <w:rsid w:val="00326AD7"/>
    <w:rsid w:val="00326DBD"/>
    <w:rsid w:val="00326E52"/>
    <w:rsid w:val="00326EBC"/>
    <w:rsid w:val="003274F6"/>
    <w:rsid w:val="00327538"/>
    <w:rsid w:val="003275F6"/>
    <w:rsid w:val="00327641"/>
    <w:rsid w:val="003277F5"/>
    <w:rsid w:val="00327BB3"/>
    <w:rsid w:val="00327BD1"/>
    <w:rsid w:val="00327C5B"/>
    <w:rsid w:val="00327C86"/>
    <w:rsid w:val="0033024A"/>
    <w:rsid w:val="00330471"/>
    <w:rsid w:val="003305CD"/>
    <w:rsid w:val="0033062A"/>
    <w:rsid w:val="003309C4"/>
    <w:rsid w:val="00330B33"/>
    <w:rsid w:val="00330CD5"/>
    <w:rsid w:val="00330D43"/>
    <w:rsid w:val="00330EBB"/>
    <w:rsid w:val="00331004"/>
    <w:rsid w:val="00331126"/>
    <w:rsid w:val="00331E0C"/>
    <w:rsid w:val="00331E30"/>
    <w:rsid w:val="00332129"/>
    <w:rsid w:val="003321C8"/>
    <w:rsid w:val="00332603"/>
    <w:rsid w:val="0033291A"/>
    <w:rsid w:val="0033293E"/>
    <w:rsid w:val="0033295F"/>
    <w:rsid w:val="00332A42"/>
    <w:rsid w:val="00332BF3"/>
    <w:rsid w:val="00332C6A"/>
    <w:rsid w:val="00332CA9"/>
    <w:rsid w:val="00332D26"/>
    <w:rsid w:val="00332D44"/>
    <w:rsid w:val="003330D2"/>
    <w:rsid w:val="0033322A"/>
    <w:rsid w:val="003334D9"/>
    <w:rsid w:val="00333535"/>
    <w:rsid w:val="00333BAC"/>
    <w:rsid w:val="00333C19"/>
    <w:rsid w:val="003343A8"/>
    <w:rsid w:val="00334519"/>
    <w:rsid w:val="00334573"/>
    <w:rsid w:val="00334961"/>
    <w:rsid w:val="0033498F"/>
    <w:rsid w:val="00334DAF"/>
    <w:rsid w:val="00334F30"/>
    <w:rsid w:val="00334F5D"/>
    <w:rsid w:val="00335459"/>
    <w:rsid w:val="003357D1"/>
    <w:rsid w:val="00335C18"/>
    <w:rsid w:val="003361E9"/>
    <w:rsid w:val="003363B6"/>
    <w:rsid w:val="003366EC"/>
    <w:rsid w:val="00336BC8"/>
    <w:rsid w:val="0033705E"/>
    <w:rsid w:val="003370CD"/>
    <w:rsid w:val="0033715F"/>
    <w:rsid w:val="003374BB"/>
    <w:rsid w:val="003374F9"/>
    <w:rsid w:val="00337790"/>
    <w:rsid w:val="003377F0"/>
    <w:rsid w:val="00337A41"/>
    <w:rsid w:val="00337B2F"/>
    <w:rsid w:val="00337E55"/>
    <w:rsid w:val="00340061"/>
    <w:rsid w:val="0034029D"/>
    <w:rsid w:val="00340AC9"/>
    <w:rsid w:val="00340DA5"/>
    <w:rsid w:val="003412ED"/>
    <w:rsid w:val="0034132C"/>
    <w:rsid w:val="00341429"/>
    <w:rsid w:val="0034157F"/>
    <w:rsid w:val="003415C2"/>
    <w:rsid w:val="003419E1"/>
    <w:rsid w:val="00341ED0"/>
    <w:rsid w:val="00341F5A"/>
    <w:rsid w:val="0034218D"/>
    <w:rsid w:val="00342253"/>
    <w:rsid w:val="003422C2"/>
    <w:rsid w:val="003424EA"/>
    <w:rsid w:val="00342653"/>
    <w:rsid w:val="003429BB"/>
    <w:rsid w:val="00342A4C"/>
    <w:rsid w:val="00342B6C"/>
    <w:rsid w:val="00342C3B"/>
    <w:rsid w:val="00343012"/>
    <w:rsid w:val="0034334B"/>
    <w:rsid w:val="003435A9"/>
    <w:rsid w:val="0034395E"/>
    <w:rsid w:val="00343D89"/>
    <w:rsid w:val="0034413C"/>
    <w:rsid w:val="00344431"/>
    <w:rsid w:val="003444DC"/>
    <w:rsid w:val="003444F5"/>
    <w:rsid w:val="003445EB"/>
    <w:rsid w:val="00344857"/>
    <w:rsid w:val="003448B0"/>
    <w:rsid w:val="00344C0C"/>
    <w:rsid w:val="00344DC3"/>
    <w:rsid w:val="00344E1C"/>
    <w:rsid w:val="00344ED2"/>
    <w:rsid w:val="00345176"/>
    <w:rsid w:val="0034542B"/>
    <w:rsid w:val="003455A5"/>
    <w:rsid w:val="0034564C"/>
    <w:rsid w:val="00345706"/>
    <w:rsid w:val="003457CC"/>
    <w:rsid w:val="00345894"/>
    <w:rsid w:val="00345A05"/>
    <w:rsid w:val="00345BD1"/>
    <w:rsid w:val="00345D46"/>
    <w:rsid w:val="0034602F"/>
    <w:rsid w:val="0034606E"/>
    <w:rsid w:val="00346192"/>
    <w:rsid w:val="00346317"/>
    <w:rsid w:val="003463F6"/>
    <w:rsid w:val="003464B3"/>
    <w:rsid w:val="0034665C"/>
    <w:rsid w:val="0034665F"/>
    <w:rsid w:val="00346AF4"/>
    <w:rsid w:val="00346B35"/>
    <w:rsid w:val="00346CCF"/>
    <w:rsid w:val="00347011"/>
    <w:rsid w:val="00347408"/>
    <w:rsid w:val="00347A15"/>
    <w:rsid w:val="003500C5"/>
    <w:rsid w:val="00350365"/>
    <w:rsid w:val="0035055E"/>
    <w:rsid w:val="0035073E"/>
    <w:rsid w:val="003508FA"/>
    <w:rsid w:val="00350B0B"/>
    <w:rsid w:val="00350C14"/>
    <w:rsid w:val="00350F46"/>
    <w:rsid w:val="0035100A"/>
    <w:rsid w:val="003511EE"/>
    <w:rsid w:val="003511F1"/>
    <w:rsid w:val="0035132E"/>
    <w:rsid w:val="00351345"/>
    <w:rsid w:val="0035179E"/>
    <w:rsid w:val="003518EE"/>
    <w:rsid w:val="00351ABD"/>
    <w:rsid w:val="00351BF6"/>
    <w:rsid w:val="00351D0E"/>
    <w:rsid w:val="00351D6C"/>
    <w:rsid w:val="003520D1"/>
    <w:rsid w:val="00352246"/>
    <w:rsid w:val="00352412"/>
    <w:rsid w:val="0035255E"/>
    <w:rsid w:val="00352733"/>
    <w:rsid w:val="00352763"/>
    <w:rsid w:val="003529D2"/>
    <w:rsid w:val="00352E39"/>
    <w:rsid w:val="00352FA4"/>
    <w:rsid w:val="003530D3"/>
    <w:rsid w:val="00353591"/>
    <w:rsid w:val="003535B4"/>
    <w:rsid w:val="00353D23"/>
    <w:rsid w:val="00353D8A"/>
    <w:rsid w:val="00354205"/>
    <w:rsid w:val="003545DC"/>
    <w:rsid w:val="003547E1"/>
    <w:rsid w:val="003549B1"/>
    <w:rsid w:val="00354ABA"/>
    <w:rsid w:val="00354B7A"/>
    <w:rsid w:val="00354CA4"/>
    <w:rsid w:val="00354D0A"/>
    <w:rsid w:val="00354E8B"/>
    <w:rsid w:val="00354FC7"/>
    <w:rsid w:val="00355617"/>
    <w:rsid w:val="00355C99"/>
    <w:rsid w:val="00355DD2"/>
    <w:rsid w:val="003562C6"/>
    <w:rsid w:val="00356367"/>
    <w:rsid w:val="00356971"/>
    <w:rsid w:val="00356EED"/>
    <w:rsid w:val="00356F41"/>
    <w:rsid w:val="003570B9"/>
    <w:rsid w:val="00357132"/>
    <w:rsid w:val="0035714B"/>
    <w:rsid w:val="0035759E"/>
    <w:rsid w:val="003576D5"/>
    <w:rsid w:val="00357CDE"/>
    <w:rsid w:val="00357CE2"/>
    <w:rsid w:val="00357FD4"/>
    <w:rsid w:val="0036015D"/>
    <w:rsid w:val="003601B8"/>
    <w:rsid w:val="003603FF"/>
    <w:rsid w:val="00360619"/>
    <w:rsid w:val="00360641"/>
    <w:rsid w:val="0036077B"/>
    <w:rsid w:val="00360A21"/>
    <w:rsid w:val="00360A7E"/>
    <w:rsid w:val="00360A97"/>
    <w:rsid w:val="00360AE3"/>
    <w:rsid w:val="00360BBF"/>
    <w:rsid w:val="00360D3C"/>
    <w:rsid w:val="003613A9"/>
    <w:rsid w:val="0036180F"/>
    <w:rsid w:val="003618A2"/>
    <w:rsid w:val="0036197C"/>
    <w:rsid w:val="00361DCA"/>
    <w:rsid w:val="00361EBB"/>
    <w:rsid w:val="00361FC0"/>
    <w:rsid w:val="003622B0"/>
    <w:rsid w:val="003623BD"/>
    <w:rsid w:val="003624D0"/>
    <w:rsid w:val="0036250A"/>
    <w:rsid w:val="003626F4"/>
    <w:rsid w:val="00362BF3"/>
    <w:rsid w:val="00362D4C"/>
    <w:rsid w:val="00363453"/>
    <w:rsid w:val="003634DC"/>
    <w:rsid w:val="0036352E"/>
    <w:rsid w:val="003635B7"/>
    <w:rsid w:val="0036370D"/>
    <w:rsid w:val="0036376D"/>
    <w:rsid w:val="00363878"/>
    <w:rsid w:val="003639C6"/>
    <w:rsid w:val="00363C5E"/>
    <w:rsid w:val="00363C83"/>
    <w:rsid w:val="00364051"/>
    <w:rsid w:val="0036434F"/>
    <w:rsid w:val="00364444"/>
    <w:rsid w:val="0036490B"/>
    <w:rsid w:val="00364B53"/>
    <w:rsid w:val="00364F7E"/>
    <w:rsid w:val="00365060"/>
    <w:rsid w:val="003651AD"/>
    <w:rsid w:val="003651FA"/>
    <w:rsid w:val="003652FF"/>
    <w:rsid w:val="003653F7"/>
    <w:rsid w:val="00365508"/>
    <w:rsid w:val="00365510"/>
    <w:rsid w:val="0036571A"/>
    <w:rsid w:val="003659C3"/>
    <w:rsid w:val="00365C3E"/>
    <w:rsid w:val="00365E9A"/>
    <w:rsid w:val="00365F87"/>
    <w:rsid w:val="00366068"/>
    <w:rsid w:val="003661F2"/>
    <w:rsid w:val="00366284"/>
    <w:rsid w:val="0036660C"/>
    <w:rsid w:val="00366873"/>
    <w:rsid w:val="003669E0"/>
    <w:rsid w:val="00366C6C"/>
    <w:rsid w:val="00366C80"/>
    <w:rsid w:val="00366E5A"/>
    <w:rsid w:val="00367055"/>
    <w:rsid w:val="003670BF"/>
    <w:rsid w:val="003673FA"/>
    <w:rsid w:val="00367853"/>
    <w:rsid w:val="00367977"/>
    <w:rsid w:val="00367CC1"/>
    <w:rsid w:val="00370494"/>
    <w:rsid w:val="003704C5"/>
    <w:rsid w:val="0037087E"/>
    <w:rsid w:val="00370903"/>
    <w:rsid w:val="003709AC"/>
    <w:rsid w:val="003709DF"/>
    <w:rsid w:val="00370AC7"/>
    <w:rsid w:val="00370D09"/>
    <w:rsid w:val="00370E8D"/>
    <w:rsid w:val="00371500"/>
    <w:rsid w:val="00371587"/>
    <w:rsid w:val="0037163D"/>
    <w:rsid w:val="003719A6"/>
    <w:rsid w:val="00371C85"/>
    <w:rsid w:val="0037204D"/>
    <w:rsid w:val="00372120"/>
    <w:rsid w:val="00372964"/>
    <w:rsid w:val="00372BCF"/>
    <w:rsid w:val="00372C7F"/>
    <w:rsid w:val="003731DF"/>
    <w:rsid w:val="0037364D"/>
    <w:rsid w:val="003738A9"/>
    <w:rsid w:val="0037394E"/>
    <w:rsid w:val="00373BB5"/>
    <w:rsid w:val="00373ECA"/>
    <w:rsid w:val="0037452C"/>
    <w:rsid w:val="003745F9"/>
    <w:rsid w:val="00374A79"/>
    <w:rsid w:val="00374D87"/>
    <w:rsid w:val="00375203"/>
    <w:rsid w:val="00375542"/>
    <w:rsid w:val="00375C36"/>
    <w:rsid w:val="00375C67"/>
    <w:rsid w:val="00375E1D"/>
    <w:rsid w:val="0037607F"/>
    <w:rsid w:val="003762A8"/>
    <w:rsid w:val="00376398"/>
    <w:rsid w:val="003765D5"/>
    <w:rsid w:val="003767B9"/>
    <w:rsid w:val="003767BA"/>
    <w:rsid w:val="00376A2D"/>
    <w:rsid w:val="00376B16"/>
    <w:rsid w:val="00376BD3"/>
    <w:rsid w:val="00376ED4"/>
    <w:rsid w:val="00376F97"/>
    <w:rsid w:val="00377260"/>
    <w:rsid w:val="003772D8"/>
    <w:rsid w:val="00377485"/>
    <w:rsid w:val="0037759D"/>
    <w:rsid w:val="0037760F"/>
    <w:rsid w:val="003779F4"/>
    <w:rsid w:val="00377B35"/>
    <w:rsid w:val="00377C1F"/>
    <w:rsid w:val="00377E40"/>
    <w:rsid w:val="00377E4A"/>
    <w:rsid w:val="00377FE2"/>
    <w:rsid w:val="003802DF"/>
    <w:rsid w:val="0038044F"/>
    <w:rsid w:val="0038046C"/>
    <w:rsid w:val="003806E1"/>
    <w:rsid w:val="00380804"/>
    <w:rsid w:val="00380C2D"/>
    <w:rsid w:val="00380D3B"/>
    <w:rsid w:val="00380F2C"/>
    <w:rsid w:val="00381078"/>
    <w:rsid w:val="00381365"/>
    <w:rsid w:val="00381AC7"/>
    <w:rsid w:val="00381AEF"/>
    <w:rsid w:val="00381B15"/>
    <w:rsid w:val="00381B21"/>
    <w:rsid w:val="00381E02"/>
    <w:rsid w:val="00381F76"/>
    <w:rsid w:val="0038270F"/>
    <w:rsid w:val="0038273E"/>
    <w:rsid w:val="003827C5"/>
    <w:rsid w:val="00382BA2"/>
    <w:rsid w:val="00383072"/>
    <w:rsid w:val="003831AA"/>
    <w:rsid w:val="0038322F"/>
    <w:rsid w:val="003832DF"/>
    <w:rsid w:val="0038335C"/>
    <w:rsid w:val="0038341E"/>
    <w:rsid w:val="00383443"/>
    <w:rsid w:val="00383737"/>
    <w:rsid w:val="003838F0"/>
    <w:rsid w:val="00383B7C"/>
    <w:rsid w:val="00383BBE"/>
    <w:rsid w:val="00384240"/>
    <w:rsid w:val="00384367"/>
    <w:rsid w:val="003848F3"/>
    <w:rsid w:val="00384AF6"/>
    <w:rsid w:val="00384B2D"/>
    <w:rsid w:val="00384D9F"/>
    <w:rsid w:val="003853C5"/>
    <w:rsid w:val="00385422"/>
    <w:rsid w:val="003854C8"/>
    <w:rsid w:val="00385974"/>
    <w:rsid w:val="00385D62"/>
    <w:rsid w:val="0038628D"/>
    <w:rsid w:val="00386743"/>
    <w:rsid w:val="00386B3E"/>
    <w:rsid w:val="00386F12"/>
    <w:rsid w:val="00387218"/>
    <w:rsid w:val="00387220"/>
    <w:rsid w:val="003873CD"/>
    <w:rsid w:val="00387636"/>
    <w:rsid w:val="00387660"/>
    <w:rsid w:val="00387AE4"/>
    <w:rsid w:val="00387B8B"/>
    <w:rsid w:val="00387BBA"/>
    <w:rsid w:val="00387C27"/>
    <w:rsid w:val="00387D07"/>
    <w:rsid w:val="00387DF3"/>
    <w:rsid w:val="00387F47"/>
    <w:rsid w:val="00390218"/>
    <w:rsid w:val="003904AE"/>
    <w:rsid w:val="00390B04"/>
    <w:rsid w:val="00390CF1"/>
    <w:rsid w:val="003916AB"/>
    <w:rsid w:val="003917D5"/>
    <w:rsid w:val="00391909"/>
    <w:rsid w:val="00391B87"/>
    <w:rsid w:val="00391CD4"/>
    <w:rsid w:val="00391E18"/>
    <w:rsid w:val="00391E99"/>
    <w:rsid w:val="00391EE2"/>
    <w:rsid w:val="00391F17"/>
    <w:rsid w:val="00391FBB"/>
    <w:rsid w:val="00392019"/>
    <w:rsid w:val="00392103"/>
    <w:rsid w:val="003922C4"/>
    <w:rsid w:val="00392344"/>
    <w:rsid w:val="00392390"/>
    <w:rsid w:val="00392520"/>
    <w:rsid w:val="00392526"/>
    <w:rsid w:val="003925BC"/>
    <w:rsid w:val="0039260F"/>
    <w:rsid w:val="0039267C"/>
    <w:rsid w:val="00392A55"/>
    <w:rsid w:val="0039318D"/>
    <w:rsid w:val="003934AA"/>
    <w:rsid w:val="003935E0"/>
    <w:rsid w:val="003937C9"/>
    <w:rsid w:val="00393923"/>
    <w:rsid w:val="00393A96"/>
    <w:rsid w:val="00393C16"/>
    <w:rsid w:val="00393F82"/>
    <w:rsid w:val="003940E8"/>
    <w:rsid w:val="00394584"/>
    <w:rsid w:val="0039473D"/>
    <w:rsid w:val="00394842"/>
    <w:rsid w:val="00394944"/>
    <w:rsid w:val="00394A06"/>
    <w:rsid w:val="00394DAC"/>
    <w:rsid w:val="00394DCD"/>
    <w:rsid w:val="00395510"/>
    <w:rsid w:val="00395641"/>
    <w:rsid w:val="0039568A"/>
    <w:rsid w:val="0039570C"/>
    <w:rsid w:val="00395B21"/>
    <w:rsid w:val="00395C43"/>
    <w:rsid w:val="00395CD3"/>
    <w:rsid w:val="00395F44"/>
    <w:rsid w:val="00396020"/>
    <w:rsid w:val="003960C8"/>
    <w:rsid w:val="00396447"/>
    <w:rsid w:val="0039699E"/>
    <w:rsid w:val="00396D62"/>
    <w:rsid w:val="00396DA9"/>
    <w:rsid w:val="003970B2"/>
    <w:rsid w:val="003972D3"/>
    <w:rsid w:val="00397338"/>
    <w:rsid w:val="003973EF"/>
    <w:rsid w:val="003973FF"/>
    <w:rsid w:val="003974AF"/>
    <w:rsid w:val="003975CD"/>
    <w:rsid w:val="003977A0"/>
    <w:rsid w:val="003977F1"/>
    <w:rsid w:val="00397AD1"/>
    <w:rsid w:val="00397F3B"/>
    <w:rsid w:val="003A05A8"/>
    <w:rsid w:val="003A06D2"/>
    <w:rsid w:val="003A082F"/>
    <w:rsid w:val="003A0904"/>
    <w:rsid w:val="003A0C9D"/>
    <w:rsid w:val="003A0F92"/>
    <w:rsid w:val="003A1064"/>
    <w:rsid w:val="003A116D"/>
    <w:rsid w:val="003A11D4"/>
    <w:rsid w:val="003A1263"/>
    <w:rsid w:val="003A126F"/>
    <w:rsid w:val="003A17E5"/>
    <w:rsid w:val="003A1837"/>
    <w:rsid w:val="003A19C1"/>
    <w:rsid w:val="003A1C75"/>
    <w:rsid w:val="003A2201"/>
    <w:rsid w:val="003A24C2"/>
    <w:rsid w:val="003A2546"/>
    <w:rsid w:val="003A2664"/>
    <w:rsid w:val="003A2867"/>
    <w:rsid w:val="003A28F0"/>
    <w:rsid w:val="003A291D"/>
    <w:rsid w:val="003A2EC1"/>
    <w:rsid w:val="003A3012"/>
    <w:rsid w:val="003A348C"/>
    <w:rsid w:val="003A34C4"/>
    <w:rsid w:val="003A3E46"/>
    <w:rsid w:val="003A469F"/>
    <w:rsid w:val="003A48A8"/>
    <w:rsid w:val="003A495B"/>
    <w:rsid w:val="003A4A7B"/>
    <w:rsid w:val="003A4AE3"/>
    <w:rsid w:val="003A4B55"/>
    <w:rsid w:val="003A4DFB"/>
    <w:rsid w:val="003A5326"/>
    <w:rsid w:val="003A53E5"/>
    <w:rsid w:val="003A54ED"/>
    <w:rsid w:val="003A5500"/>
    <w:rsid w:val="003A55BF"/>
    <w:rsid w:val="003A5616"/>
    <w:rsid w:val="003A561E"/>
    <w:rsid w:val="003A5645"/>
    <w:rsid w:val="003A5AED"/>
    <w:rsid w:val="003A5CCF"/>
    <w:rsid w:val="003A5F00"/>
    <w:rsid w:val="003A6049"/>
    <w:rsid w:val="003A6088"/>
    <w:rsid w:val="003A61AF"/>
    <w:rsid w:val="003A6351"/>
    <w:rsid w:val="003A668D"/>
    <w:rsid w:val="003A66B4"/>
    <w:rsid w:val="003A68C1"/>
    <w:rsid w:val="003A6AA6"/>
    <w:rsid w:val="003A6CE2"/>
    <w:rsid w:val="003A6CED"/>
    <w:rsid w:val="003A6EDB"/>
    <w:rsid w:val="003A6F0E"/>
    <w:rsid w:val="003A6F45"/>
    <w:rsid w:val="003A7279"/>
    <w:rsid w:val="003A736A"/>
    <w:rsid w:val="003A74BD"/>
    <w:rsid w:val="003A7618"/>
    <w:rsid w:val="003A778D"/>
    <w:rsid w:val="003A7792"/>
    <w:rsid w:val="003A7A16"/>
    <w:rsid w:val="003A7AF0"/>
    <w:rsid w:val="003A7B3F"/>
    <w:rsid w:val="003A7EF4"/>
    <w:rsid w:val="003B0161"/>
    <w:rsid w:val="003B03FC"/>
    <w:rsid w:val="003B0764"/>
    <w:rsid w:val="003B08A1"/>
    <w:rsid w:val="003B0C74"/>
    <w:rsid w:val="003B0CD8"/>
    <w:rsid w:val="003B0E24"/>
    <w:rsid w:val="003B0E91"/>
    <w:rsid w:val="003B154C"/>
    <w:rsid w:val="003B16D0"/>
    <w:rsid w:val="003B1B9B"/>
    <w:rsid w:val="003B1DD5"/>
    <w:rsid w:val="003B2025"/>
    <w:rsid w:val="003B2302"/>
    <w:rsid w:val="003B243C"/>
    <w:rsid w:val="003B259A"/>
    <w:rsid w:val="003B25B7"/>
    <w:rsid w:val="003B25F6"/>
    <w:rsid w:val="003B2A25"/>
    <w:rsid w:val="003B2B4C"/>
    <w:rsid w:val="003B2E7C"/>
    <w:rsid w:val="003B2FAC"/>
    <w:rsid w:val="003B32B1"/>
    <w:rsid w:val="003B352A"/>
    <w:rsid w:val="003B35DB"/>
    <w:rsid w:val="003B3623"/>
    <w:rsid w:val="003B36D3"/>
    <w:rsid w:val="003B3A2C"/>
    <w:rsid w:val="003B3C74"/>
    <w:rsid w:val="003B3D41"/>
    <w:rsid w:val="003B40B4"/>
    <w:rsid w:val="003B40CA"/>
    <w:rsid w:val="003B4117"/>
    <w:rsid w:val="003B4299"/>
    <w:rsid w:val="003B4384"/>
    <w:rsid w:val="003B4639"/>
    <w:rsid w:val="003B46FF"/>
    <w:rsid w:val="003B47AC"/>
    <w:rsid w:val="003B489A"/>
    <w:rsid w:val="003B4A0D"/>
    <w:rsid w:val="003B4AC8"/>
    <w:rsid w:val="003B4AE2"/>
    <w:rsid w:val="003B4AF4"/>
    <w:rsid w:val="003B4AFD"/>
    <w:rsid w:val="003B4D42"/>
    <w:rsid w:val="003B4FDB"/>
    <w:rsid w:val="003B5080"/>
    <w:rsid w:val="003B51FD"/>
    <w:rsid w:val="003B5382"/>
    <w:rsid w:val="003B53E7"/>
    <w:rsid w:val="003B5738"/>
    <w:rsid w:val="003B578A"/>
    <w:rsid w:val="003B59EB"/>
    <w:rsid w:val="003B5A84"/>
    <w:rsid w:val="003B5C2A"/>
    <w:rsid w:val="003B61BC"/>
    <w:rsid w:val="003B6378"/>
    <w:rsid w:val="003B64E8"/>
    <w:rsid w:val="003B6581"/>
    <w:rsid w:val="003B67ED"/>
    <w:rsid w:val="003B6963"/>
    <w:rsid w:val="003B6A2C"/>
    <w:rsid w:val="003B6C90"/>
    <w:rsid w:val="003B6D4C"/>
    <w:rsid w:val="003B6FDE"/>
    <w:rsid w:val="003B70E8"/>
    <w:rsid w:val="003B7398"/>
    <w:rsid w:val="003B73B6"/>
    <w:rsid w:val="003B79B6"/>
    <w:rsid w:val="003B7B7B"/>
    <w:rsid w:val="003B7B83"/>
    <w:rsid w:val="003C0052"/>
    <w:rsid w:val="003C00D2"/>
    <w:rsid w:val="003C0316"/>
    <w:rsid w:val="003C05AD"/>
    <w:rsid w:val="003C067A"/>
    <w:rsid w:val="003C06C2"/>
    <w:rsid w:val="003C0987"/>
    <w:rsid w:val="003C0A0E"/>
    <w:rsid w:val="003C0A41"/>
    <w:rsid w:val="003C10C9"/>
    <w:rsid w:val="003C122B"/>
    <w:rsid w:val="003C131E"/>
    <w:rsid w:val="003C133D"/>
    <w:rsid w:val="003C15CD"/>
    <w:rsid w:val="003C15E4"/>
    <w:rsid w:val="003C1AB7"/>
    <w:rsid w:val="003C1B28"/>
    <w:rsid w:val="003C1BDF"/>
    <w:rsid w:val="003C1BFF"/>
    <w:rsid w:val="003C1D6C"/>
    <w:rsid w:val="003C1E14"/>
    <w:rsid w:val="003C1FCB"/>
    <w:rsid w:val="003C2175"/>
    <w:rsid w:val="003C2253"/>
    <w:rsid w:val="003C2780"/>
    <w:rsid w:val="003C2851"/>
    <w:rsid w:val="003C2951"/>
    <w:rsid w:val="003C2CCC"/>
    <w:rsid w:val="003C2E95"/>
    <w:rsid w:val="003C2E9F"/>
    <w:rsid w:val="003C2EB4"/>
    <w:rsid w:val="003C3116"/>
    <w:rsid w:val="003C319B"/>
    <w:rsid w:val="003C3441"/>
    <w:rsid w:val="003C3515"/>
    <w:rsid w:val="003C3529"/>
    <w:rsid w:val="003C35A8"/>
    <w:rsid w:val="003C3BE3"/>
    <w:rsid w:val="003C3C31"/>
    <w:rsid w:val="003C3F74"/>
    <w:rsid w:val="003C43A7"/>
    <w:rsid w:val="003C44F3"/>
    <w:rsid w:val="003C4567"/>
    <w:rsid w:val="003C45ED"/>
    <w:rsid w:val="003C474A"/>
    <w:rsid w:val="003C4929"/>
    <w:rsid w:val="003C492A"/>
    <w:rsid w:val="003C4A89"/>
    <w:rsid w:val="003C59F7"/>
    <w:rsid w:val="003C5AD2"/>
    <w:rsid w:val="003C5BF4"/>
    <w:rsid w:val="003C5CFB"/>
    <w:rsid w:val="003C5E48"/>
    <w:rsid w:val="003C605F"/>
    <w:rsid w:val="003C64E3"/>
    <w:rsid w:val="003C6860"/>
    <w:rsid w:val="003C6CA8"/>
    <w:rsid w:val="003C6D23"/>
    <w:rsid w:val="003C70EE"/>
    <w:rsid w:val="003C738E"/>
    <w:rsid w:val="003C73CC"/>
    <w:rsid w:val="003C7400"/>
    <w:rsid w:val="003C74CB"/>
    <w:rsid w:val="003C75F8"/>
    <w:rsid w:val="003C760D"/>
    <w:rsid w:val="003C7727"/>
    <w:rsid w:val="003C772D"/>
    <w:rsid w:val="003C7901"/>
    <w:rsid w:val="003C7997"/>
    <w:rsid w:val="003D00D9"/>
    <w:rsid w:val="003D0110"/>
    <w:rsid w:val="003D0122"/>
    <w:rsid w:val="003D048F"/>
    <w:rsid w:val="003D05D7"/>
    <w:rsid w:val="003D06B7"/>
    <w:rsid w:val="003D06DF"/>
    <w:rsid w:val="003D085D"/>
    <w:rsid w:val="003D0CA3"/>
    <w:rsid w:val="003D166D"/>
    <w:rsid w:val="003D1C86"/>
    <w:rsid w:val="003D1F6C"/>
    <w:rsid w:val="003D1FF7"/>
    <w:rsid w:val="003D209D"/>
    <w:rsid w:val="003D226E"/>
    <w:rsid w:val="003D27EB"/>
    <w:rsid w:val="003D3384"/>
    <w:rsid w:val="003D3768"/>
    <w:rsid w:val="003D37DB"/>
    <w:rsid w:val="003D3AA3"/>
    <w:rsid w:val="003D41D4"/>
    <w:rsid w:val="003D43BA"/>
    <w:rsid w:val="003D4468"/>
    <w:rsid w:val="003D451B"/>
    <w:rsid w:val="003D5128"/>
    <w:rsid w:val="003D532B"/>
    <w:rsid w:val="003D560F"/>
    <w:rsid w:val="003D57F4"/>
    <w:rsid w:val="003D5AAE"/>
    <w:rsid w:val="003D5C46"/>
    <w:rsid w:val="003D5CA9"/>
    <w:rsid w:val="003D60CF"/>
    <w:rsid w:val="003D63BF"/>
    <w:rsid w:val="003D6BEC"/>
    <w:rsid w:val="003D6CC1"/>
    <w:rsid w:val="003D7138"/>
    <w:rsid w:val="003D7374"/>
    <w:rsid w:val="003D7710"/>
    <w:rsid w:val="003D778D"/>
    <w:rsid w:val="003D7854"/>
    <w:rsid w:val="003D79F1"/>
    <w:rsid w:val="003D7B36"/>
    <w:rsid w:val="003D7C95"/>
    <w:rsid w:val="003D7D52"/>
    <w:rsid w:val="003D7F92"/>
    <w:rsid w:val="003E0096"/>
    <w:rsid w:val="003E02DC"/>
    <w:rsid w:val="003E0425"/>
    <w:rsid w:val="003E0532"/>
    <w:rsid w:val="003E087E"/>
    <w:rsid w:val="003E0D0B"/>
    <w:rsid w:val="003E123B"/>
    <w:rsid w:val="003E12DF"/>
    <w:rsid w:val="003E13D8"/>
    <w:rsid w:val="003E1565"/>
    <w:rsid w:val="003E15B2"/>
    <w:rsid w:val="003E1775"/>
    <w:rsid w:val="003E1BCA"/>
    <w:rsid w:val="003E1CC0"/>
    <w:rsid w:val="003E1DC0"/>
    <w:rsid w:val="003E1DE2"/>
    <w:rsid w:val="003E2435"/>
    <w:rsid w:val="003E24E6"/>
    <w:rsid w:val="003E255E"/>
    <w:rsid w:val="003E2638"/>
    <w:rsid w:val="003E2863"/>
    <w:rsid w:val="003E2881"/>
    <w:rsid w:val="003E2949"/>
    <w:rsid w:val="003E2A8E"/>
    <w:rsid w:val="003E30B2"/>
    <w:rsid w:val="003E30BD"/>
    <w:rsid w:val="003E31F8"/>
    <w:rsid w:val="003E3E85"/>
    <w:rsid w:val="003E3EBE"/>
    <w:rsid w:val="003E3FAB"/>
    <w:rsid w:val="003E4C32"/>
    <w:rsid w:val="003E5167"/>
    <w:rsid w:val="003E5301"/>
    <w:rsid w:val="003E5331"/>
    <w:rsid w:val="003E5540"/>
    <w:rsid w:val="003E5680"/>
    <w:rsid w:val="003E5828"/>
    <w:rsid w:val="003E5B0D"/>
    <w:rsid w:val="003E62B6"/>
    <w:rsid w:val="003E635A"/>
    <w:rsid w:val="003E6381"/>
    <w:rsid w:val="003E63B9"/>
    <w:rsid w:val="003E6520"/>
    <w:rsid w:val="003E6F38"/>
    <w:rsid w:val="003E7105"/>
    <w:rsid w:val="003E72AE"/>
    <w:rsid w:val="003E739D"/>
    <w:rsid w:val="003E74C1"/>
    <w:rsid w:val="003E7C70"/>
    <w:rsid w:val="003E7EFD"/>
    <w:rsid w:val="003E7FA4"/>
    <w:rsid w:val="003F0309"/>
    <w:rsid w:val="003F0469"/>
    <w:rsid w:val="003F095F"/>
    <w:rsid w:val="003F0A58"/>
    <w:rsid w:val="003F0B4A"/>
    <w:rsid w:val="003F0B94"/>
    <w:rsid w:val="003F0C32"/>
    <w:rsid w:val="003F0C50"/>
    <w:rsid w:val="003F0C74"/>
    <w:rsid w:val="003F0CB2"/>
    <w:rsid w:val="003F0CDA"/>
    <w:rsid w:val="003F0D02"/>
    <w:rsid w:val="003F0DB6"/>
    <w:rsid w:val="003F0E73"/>
    <w:rsid w:val="003F0F4B"/>
    <w:rsid w:val="003F11BB"/>
    <w:rsid w:val="003F150C"/>
    <w:rsid w:val="003F15DE"/>
    <w:rsid w:val="003F1819"/>
    <w:rsid w:val="003F1D12"/>
    <w:rsid w:val="003F1EE6"/>
    <w:rsid w:val="003F2031"/>
    <w:rsid w:val="003F20F8"/>
    <w:rsid w:val="003F2298"/>
    <w:rsid w:val="003F22C4"/>
    <w:rsid w:val="003F22E8"/>
    <w:rsid w:val="003F23D2"/>
    <w:rsid w:val="003F2457"/>
    <w:rsid w:val="003F2897"/>
    <w:rsid w:val="003F293A"/>
    <w:rsid w:val="003F29DE"/>
    <w:rsid w:val="003F2AB2"/>
    <w:rsid w:val="003F2B11"/>
    <w:rsid w:val="003F2C9F"/>
    <w:rsid w:val="003F3269"/>
    <w:rsid w:val="003F3279"/>
    <w:rsid w:val="003F3B86"/>
    <w:rsid w:val="003F3BE0"/>
    <w:rsid w:val="003F44BF"/>
    <w:rsid w:val="003F45D5"/>
    <w:rsid w:val="003F4A15"/>
    <w:rsid w:val="003F4E54"/>
    <w:rsid w:val="003F54DD"/>
    <w:rsid w:val="003F5616"/>
    <w:rsid w:val="003F56BD"/>
    <w:rsid w:val="003F5758"/>
    <w:rsid w:val="003F57FF"/>
    <w:rsid w:val="003F5928"/>
    <w:rsid w:val="003F5D85"/>
    <w:rsid w:val="003F6028"/>
    <w:rsid w:val="003F62B5"/>
    <w:rsid w:val="003F6310"/>
    <w:rsid w:val="003F6612"/>
    <w:rsid w:val="003F6807"/>
    <w:rsid w:val="003F6D01"/>
    <w:rsid w:val="003F6D78"/>
    <w:rsid w:val="003F7184"/>
    <w:rsid w:val="003F721D"/>
    <w:rsid w:val="003F776E"/>
    <w:rsid w:val="003F779A"/>
    <w:rsid w:val="003F7A7D"/>
    <w:rsid w:val="003F7B1C"/>
    <w:rsid w:val="003F7B4F"/>
    <w:rsid w:val="003F7DE0"/>
    <w:rsid w:val="003F7FA2"/>
    <w:rsid w:val="004001A4"/>
    <w:rsid w:val="0040021A"/>
    <w:rsid w:val="004002CB"/>
    <w:rsid w:val="0040040A"/>
    <w:rsid w:val="00400493"/>
    <w:rsid w:val="004006D4"/>
    <w:rsid w:val="00400AE8"/>
    <w:rsid w:val="00400B04"/>
    <w:rsid w:val="00400F01"/>
    <w:rsid w:val="00400F18"/>
    <w:rsid w:val="0040179F"/>
    <w:rsid w:val="00401C90"/>
    <w:rsid w:val="00401D47"/>
    <w:rsid w:val="00402056"/>
    <w:rsid w:val="0040231D"/>
    <w:rsid w:val="0040242A"/>
    <w:rsid w:val="004024B4"/>
    <w:rsid w:val="0040281C"/>
    <w:rsid w:val="004028D8"/>
    <w:rsid w:val="00402B55"/>
    <w:rsid w:val="00402CA3"/>
    <w:rsid w:val="00402F30"/>
    <w:rsid w:val="00403181"/>
    <w:rsid w:val="004034D9"/>
    <w:rsid w:val="004035DE"/>
    <w:rsid w:val="00403675"/>
    <w:rsid w:val="004036EF"/>
    <w:rsid w:val="004037A3"/>
    <w:rsid w:val="004037EA"/>
    <w:rsid w:val="00403998"/>
    <w:rsid w:val="004039C8"/>
    <w:rsid w:val="00403B69"/>
    <w:rsid w:val="00403E45"/>
    <w:rsid w:val="00403E75"/>
    <w:rsid w:val="00403E7A"/>
    <w:rsid w:val="00403E8D"/>
    <w:rsid w:val="00403EF4"/>
    <w:rsid w:val="00403F79"/>
    <w:rsid w:val="0040435A"/>
    <w:rsid w:val="00404402"/>
    <w:rsid w:val="004044BE"/>
    <w:rsid w:val="004044FD"/>
    <w:rsid w:val="0040453E"/>
    <w:rsid w:val="00404605"/>
    <w:rsid w:val="00404635"/>
    <w:rsid w:val="00404644"/>
    <w:rsid w:val="0040490A"/>
    <w:rsid w:val="00404B19"/>
    <w:rsid w:val="00404B6E"/>
    <w:rsid w:val="00404C34"/>
    <w:rsid w:val="00404D33"/>
    <w:rsid w:val="00404F74"/>
    <w:rsid w:val="00405117"/>
    <w:rsid w:val="004051A4"/>
    <w:rsid w:val="00405245"/>
    <w:rsid w:val="00405796"/>
    <w:rsid w:val="0040584C"/>
    <w:rsid w:val="00405A49"/>
    <w:rsid w:val="00405A9D"/>
    <w:rsid w:val="00405C56"/>
    <w:rsid w:val="00405CE3"/>
    <w:rsid w:val="00405DB2"/>
    <w:rsid w:val="00405E1D"/>
    <w:rsid w:val="00405FA1"/>
    <w:rsid w:val="0040604E"/>
    <w:rsid w:val="0040625D"/>
    <w:rsid w:val="0040679A"/>
    <w:rsid w:val="0040679F"/>
    <w:rsid w:val="004068C6"/>
    <w:rsid w:val="00406AFE"/>
    <w:rsid w:val="00406D3E"/>
    <w:rsid w:val="00407064"/>
    <w:rsid w:val="004070B8"/>
    <w:rsid w:val="004071AA"/>
    <w:rsid w:val="0040722B"/>
    <w:rsid w:val="00407471"/>
    <w:rsid w:val="004076CB"/>
    <w:rsid w:val="004078F2"/>
    <w:rsid w:val="00407C91"/>
    <w:rsid w:val="00410044"/>
    <w:rsid w:val="00410321"/>
    <w:rsid w:val="004103BB"/>
    <w:rsid w:val="0041081F"/>
    <w:rsid w:val="00410A62"/>
    <w:rsid w:val="00410A88"/>
    <w:rsid w:val="00410B5B"/>
    <w:rsid w:val="00410D81"/>
    <w:rsid w:val="00410E13"/>
    <w:rsid w:val="00410F1A"/>
    <w:rsid w:val="00410F92"/>
    <w:rsid w:val="0041134F"/>
    <w:rsid w:val="004115EC"/>
    <w:rsid w:val="00411A36"/>
    <w:rsid w:val="00411ABE"/>
    <w:rsid w:val="00411BB6"/>
    <w:rsid w:val="00411D9B"/>
    <w:rsid w:val="00411DD5"/>
    <w:rsid w:val="00412024"/>
    <w:rsid w:val="0041203E"/>
    <w:rsid w:val="0041211F"/>
    <w:rsid w:val="0041229E"/>
    <w:rsid w:val="004123C7"/>
    <w:rsid w:val="0041241B"/>
    <w:rsid w:val="004125C8"/>
    <w:rsid w:val="004125D0"/>
    <w:rsid w:val="004126D9"/>
    <w:rsid w:val="00412773"/>
    <w:rsid w:val="004129D2"/>
    <w:rsid w:val="00412AFB"/>
    <w:rsid w:val="00412FDF"/>
    <w:rsid w:val="00413143"/>
    <w:rsid w:val="00413150"/>
    <w:rsid w:val="004135B1"/>
    <w:rsid w:val="004135BC"/>
    <w:rsid w:val="0041364E"/>
    <w:rsid w:val="004136EC"/>
    <w:rsid w:val="00413C5B"/>
    <w:rsid w:val="00413CBD"/>
    <w:rsid w:val="00413D47"/>
    <w:rsid w:val="00414168"/>
    <w:rsid w:val="00414270"/>
    <w:rsid w:val="00414303"/>
    <w:rsid w:val="0041443B"/>
    <w:rsid w:val="0041449A"/>
    <w:rsid w:val="004147E5"/>
    <w:rsid w:val="004148BD"/>
    <w:rsid w:val="004148D6"/>
    <w:rsid w:val="004148E3"/>
    <w:rsid w:val="00414B11"/>
    <w:rsid w:val="00414CB2"/>
    <w:rsid w:val="00414D31"/>
    <w:rsid w:val="00414F44"/>
    <w:rsid w:val="00415291"/>
    <w:rsid w:val="0041567F"/>
    <w:rsid w:val="00415FBE"/>
    <w:rsid w:val="0041615B"/>
    <w:rsid w:val="004166AE"/>
    <w:rsid w:val="00416A99"/>
    <w:rsid w:val="00416D85"/>
    <w:rsid w:val="00416D9C"/>
    <w:rsid w:val="00417037"/>
    <w:rsid w:val="004173FA"/>
    <w:rsid w:val="0041745D"/>
    <w:rsid w:val="004176EC"/>
    <w:rsid w:val="004177F7"/>
    <w:rsid w:val="00417916"/>
    <w:rsid w:val="00417A1A"/>
    <w:rsid w:val="00417C9F"/>
    <w:rsid w:val="00417D79"/>
    <w:rsid w:val="00417DDA"/>
    <w:rsid w:val="00417F8E"/>
    <w:rsid w:val="004203D2"/>
    <w:rsid w:val="00420453"/>
    <w:rsid w:val="0042052F"/>
    <w:rsid w:val="004208FB"/>
    <w:rsid w:val="00420990"/>
    <w:rsid w:val="00421123"/>
    <w:rsid w:val="0042114A"/>
    <w:rsid w:val="00421277"/>
    <w:rsid w:val="00421294"/>
    <w:rsid w:val="004212BA"/>
    <w:rsid w:val="004216CD"/>
    <w:rsid w:val="004218FD"/>
    <w:rsid w:val="00421B33"/>
    <w:rsid w:val="00421BFD"/>
    <w:rsid w:val="0042229D"/>
    <w:rsid w:val="0042257B"/>
    <w:rsid w:val="004226F6"/>
    <w:rsid w:val="00422CCD"/>
    <w:rsid w:val="0042301A"/>
    <w:rsid w:val="004230AE"/>
    <w:rsid w:val="004230BB"/>
    <w:rsid w:val="00423171"/>
    <w:rsid w:val="00423192"/>
    <w:rsid w:val="00423453"/>
    <w:rsid w:val="00423454"/>
    <w:rsid w:val="004234A6"/>
    <w:rsid w:val="00423BAD"/>
    <w:rsid w:val="00423BD3"/>
    <w:rsid w:val="00423CAC"/>
    <w:rsid w:val="00423DE8"/>
    <w:rsid w:val="00423FAA"/>
    <w:rsid w:val="00424137"/>
    <w:rsid w:val="004241AB"/>
    <w:rsid w:val="0042423A"/>
    <w:rsid w:val="004242C6"/>
    <w:rsid w:val="004242D5"/>
    <w:rsid w:val="004242F1"/>
    <w:rsid w:val="004243AE"/>
    <w:rsid w:val="00424746"/>
    <w:rsid w:val="00424902"/>
    <w:rsid w:val="004249E9"/>
    <w:rsid w:val="00424CB4"/>
    <w:rsid w:val="00424DC7"/>
    <w:rsid w:val="00424DF1"/>
    <w:rsid w:val="00424E94"/>
    <w:rsid w:val="00424ED7"/>
    <w:rsid w:val="00425215"/>
    <w:rsid w:val="004255BB"/>
    <w:rsid w:val="00425968"/>
    <w:rsid w:val="00425CEC"/>
    <w:rsid w:val="00426118"/>
    <w:rsid w:val="004264E3"/>
    <w:rsid w:val="0042652D"/>
    <w:rsid w:val="004266C8"/>
    <w:rsid w:val="0042676D"/>
    <w:rsid w:val="00426ED7"/>
    <w:rsid w:val="00426F45"/>
    <w:rsid w:val="00427957"/>
    <w:rsid w:val="00430168"/>
    <w:rsid w:val="00430210"/>
    <w:rsid w:val="0043042C"/>
    <w:rsid w:val="0043047C"/>
    <w:rsid w:val="004304FB"/>
    <w:rsid w:val="0043053F"/>
    <w:rsid w:val="004308E7"/>
    <w:rsid w:val="0043092E"/>
    <w:rsid w:val="0043097B"/>
    <w:rsid w:val="00430AC1"/>
    <w:rsid w:val="00430FFF"/>
    <w:rsid w:val="004310EB"/>
    <w:rsid w:val="004311C1"/>
    <w:rsid w:val="0043127E"/>
    <w:rsid w:val="00431B35"/>
    <w:rsid w:val="00431ECD"/>
    <w:rsid w:val="00431F27"/>
    <w:rsid w:val="00431FFF"/>
    <w:rsid w:val="004324A3"/>
    <w:rsid w:val="004324AC"/>
    <w:rsid w:val="004327CF"/>
    <w:rsid w:val="00432A19"/>
    <w:rsid w:val="00432A70"/>
    <w:rsid w:val="00432A84"/>
    <w:rsid w:val="00432A8A"/>
    <w:rsid w:val="00432B1F"/>
    <w:rsid w:val="00432C25"/>
    <w:rsid w:val="00432C68"/>
    <w:rsid w:val="00432E51"/>
    <w:rsid w:val="00432FD9"/>
    <w:rsid w:val="00433438"/>
    <w:rsid w:val="00433473"/>
    <w:rsid w:val="004337D4"/>
    <w:rsid w:val="00433C57"/>
    <w:rsid w:val="004340A9"/>
    <w:rsid w:val="00434155"/>
    <w:rsid w:val="00434182"/>
    <w:rsid w:val="004343CB"/>
    <w:rsid w:val="0043462C"/>
    <w:rsid w:val="0043468F"/>
    <w:rsid w:val="00434DA7"/>
    <w:rsid w:val="00435592"/>
    <w:rsid w:val="004355CA"/>
    <w:rsid w:val="0043571E"/>
    <w:rsid w:val="00435CD5"/>
    <w:rsid w:val="00435CE3"/>
    <w:rsid w:val="00435FAD"/>
    <w:rsid w:val="00435FD2"/>
    <w:rsid w:val="0043687D"/>
    <w:rsid w:val="004368BF"/>
    <w:rsid w:val="00436D95"/>
    <w:rsid w:val="004371C2"/>
    <w:rsid w:val="00437380"/>
    <w:rsid w:val="004373A0"/>
    <w:rsid w:val="00437525"/>
    <w:rsid w:val="00437AE7"/>
    <w:rsid w:val="00437FE8"/>
    <w:rsid w:val="00440099"/>
    <w:rsid w:val="0044028B"/>
    <w:rsid w:val="0044051D"/>
    <w:rsid w:val="004410A2"/>
    <w:rsid w:val="00441476"/>
    <w:rsid w:val="004415AF"/>
    <w:rsid w:val="00441750"/>
    <w:rsid w:val="0044183E"/>
    <w:rsid w:val="004419E0"/>
    <w:rsid w:val="00441C4D"/>
    <w:rsid w:val="00441C4E"/>
    <w:rsid w:val="00441F75"/>
    <w:rsid w:val="00441FAF"/>
    <w:rsid w:val="00442068"/>
    <w:rsid w:val="00442375"/>
    <w:rsid w:val="0044268E"/>
    <w:rsid w:val="004426EE"/>
    <w:rsid w:val="004428C2"/>
    <w:rsid w:val="00442CE9"/>
    <w:rsid w:val="0044322F"/>
    <w:rsid w:val="00443242"/>
    <w:rsid w:val="0044361E"/>
    <w:rsid w:val="0044389A"/>
    <w:rsid w:val="00443917"/>
    <w:rsid w:val="00443BF4"/>
    <w:rsid w:val="00443C53"/>
    <w:rsid w:val="00443C6D"/>
    <w:rsid w:val="00443DA7"/>
    <w:rsid w:val="00443F9D"/>
    <w:rsid w:val="00443FDA"/>
    <w:rsid w:val="0044400C"/>
    <w:rsid w:val="004442E5"/>
    <w:rsid w:val="00444518"/>
    <w:rsid w:val="00444820"/>
    <w:rsid w:val="004448ED"/>
    <w:rsid w:val="00444967"/>
    <w:rsid w:val="00444A07"/>
    <w:rsid w:val="00444E63"/>
    <w:rsid w:val="00445427"/>
    <w:rsid w:val="0044583C"/>
    <w:rsid w:val="004459B4"/>
    <w:rsid w:val="00445ABF"/>
    <w:rsid w:val="00445B21"/>
    <w:rsid w:val="00445BDB"/>
    <w:rsid w:val="00445C93"/>
    <w:rsid w:val="00445F3C"/>
    <w:rsid w:val="00446251"/>
    <w:rsid w:val="0044632D"/>
    <w:rsid w:val="00446A51"/>
    <w:rsid w:val="00446D69"/>
    <w:rsid w:val="00446EA1"/>
    <w:rsid w:val="00447055"/>
    <w:rsid w:val="00447056"/>
    <w:rsid w:val="004470DF"/>
    <w:rsid w:val="004470F2"/>
    <w:rsid w:val="004472E4"/>
    <w:rsid w:val="0044730A"/>
    <w:rsid w:val="0044756E"/>
    <w:rsid w:val="004501DC"/>
    <w:rsid w:val="004506F2"/>
    <w:rsid w:val="00450990"/>
    <w:rsid w:val="00450C39"/>
    <w:rsid w:val="00450D35"/>
    <w:rsid w:val="00450DDE"/>
    <w:rsid w:val="0045122E"/>
    <w:rsid w:val="004514CD"/>
    <w:rsid w:val="0045154E"/>
    <w:rsid w:val="00451605"/>
    <w:rsid w:val="00451797"/>
    <w:rsid w:val="00451AC6"/>
    <w:rsid w:val="00451DCE"/>
    <w:rsid w:val="00451E8F"/>
    <w:rsid w:val="00451EFE"/>
    <w:rsid w:val="00452613"/>
    <w:rsid w:val="004527FB"/>
    <w:rsid w:val="0045280A"/>
    <w:rsid w:val="004528E0"/>
    <w:rsid w:val="0045297C"/>
    <w:rsid w:val="00452BB4"/>
    <w:rsid w:val="00452F81"/>
    <w:rsid w:val="0045307E"/>
    <w:rsid w:val="00453195"/>
    <w:rsid w:val="004533A3"/>
    <w:rsid w:val="0045349B"/>
    <w:rsid w:val="004537D7"/>
    <w:rsid w:val="00453CAB"/>
    <w:rsid w:val="00453D2E"/>
    <w:rsid w:val="00454070"/>
    <w:rsid w:val="004544DE"/>
    <w:rsid w:val="00454580"/>
    <w:rsid w:val="00454F35"/>
    <w:rsid w:val="00454F95"/>
    <w:rsid w:val="0045519A"/>
    <w:rsid w:val="0045529A"/>
    <w:rsid w:val="00455454"/>
    <w:rsid w:val="00455657"/>
    <w:rsid w:val="00455776"/>
    <w:rsid w:val="0045578A"/>
    <w:rsid w:val="004558DD"/>
    <w:rsid w:val="00455CD0"/>
    <w:rsid w:val="00455FBE"/>
    <w:rsid w:val="00456105"/>
    <w:rsid w:val="004563EB"/>
    <w:rsid w:val="004564BA"/>
    <w:rsid w:val="00456627"/>
    <w:rsid w:val="00456881"/>
    <w:rsid w:val="00456A0B"/>
    <w:rsid w:val="00456A9B"/>
    <w:rsid w:val="00456B55"/>
    <w:rsid w:val="00456BF5"/>
    <w:rsid w:val="00456CC4"/>
    <w:rsid w:val="00456EB5"/>
    <w:rsid w:val="00457101"/>
    <w:rsid w:val="0045755E"/>
    <w:rsid w:val="0045762D"/>
    <w:rsid w:val="004576C9"/>
    <w:rsid w:val="004577E6"/>
    <w:rsid w:val="00457887"/>
    <w:rsid w:val="004579DF"/>
    <w:rsid w:val="00457B0C"/>
    <w:rsid w:val="00457F30"/>
    <w:rsid w:val="00457FDD"/>
    <w:rsid w:val="00460037"/>
    <w:rsid w:val="0046010A"/>
    <w:rsid w:val="0046032A"/>
    <w:rsid w:val="00460634"/>
    <w:rsid w:val="00460702"/>
    <w:rsid w:val="004608AD"/>
    <w:rsid w:val="00460DEF"/>
    <w:rsid w:val="00460FC1"/>
    <w:rsid w:val="004611D7"/>
    <w:rsid w:val="00461377"/>
    <w:rsid w:val="00461445"/>
    <w:rsid w:val="00461672"/>
    <w:rsid w:val="00461906"/>
    <w:rsid w:val="00461B7C"/>
    <w:rsid w:val="00461BE4"/>
    <w:rsid w:val="00462236"/>
    <w:rsid w:val="00462428"/>
    <w:rsid w:val="004626C4"/>
    <w:rsid w:val="00462E6E"/>
    <w:rsid w:val="00462E7C"/>
    <w:rsid w:val="00462E9B"/>
    <w:rsid w:val="0046315E"/>
    <w:rsid w:val="00463164"/>
    <w:rsid w:val="004631C0"/>
    <w:rsid w:val="00463852"/>
    <w:rsid w:val="00463A9F"/>
    <w:rsid w:val="00463AD3"/>
    <w:rsid w:val="00463AEE"/>
    <w:rsid w:val="00463BA0"/>
    <w:rsid w:val="00463F07"/>
    <w:rsid w:val="00463F2B"/>
    <w:rsid w:val="00464139"/>
    <w:rsid w:val="004642F7"/>
    <w:rsid w:val="00464648"/>
    <w:rsid w:val="00464CD7"/>
    <w:rsid w:val="00464E3A"/>
    <w:rsid w:val="00464F52"/>
    <w:rsid w:val="00464F82"/>
    <w:rsid w:val="00464F99"/>
    <w:rsid w:val="00464FF4"/>
    <w:rsid w:val="0046507E"/>
    <w:rsid w:val="004650EE"/>
    <w:rsid w:val="00465338"/>
    <w:rsid w:val="00465402"/>
    <w:rsid w:val="00465446"/>
    <w:rsid w:val="004654B3"/>
    <w:rsid w:val="00465588"/>
    <w:rsid w:val="00465817"/>
    <w:rsid w:val="00465A0A"/>
    <w:rsid w:val="00465C09"/>
    <w:rsid w:val="00465CC8"/>
    <w:rsid w:val="00466147"/>
    <w:rsid w:val="004664F0"/>
    <w:rsid w:val="0046656A"/>
    <w:rsid w:val="0046664C"/>
    <w:rsid w:val="004668A3"/>
    <w:rsid w:val="004668FB"/>
    <w:rsid w:val="00466CA5"/>
    <w:rsid w:val="00466E1E"/>
    <w:rsid w:val="00466ED1"/>
    <w:rsid w:val="0046709B"/>
    <w:rsid w:val="004671F2"/>
    <w:rsid w:val="0046725B"/>
    <w:rsid w:val="004672DC"/>
    <w:rsid w:val="0046733F"/>
    <w:rsid w:val="004677AD"/>
    <w:rsid w:val="004679CF"/>
    <w:rsid w:val="00467A2A"/>
    <w:rsid w:val="00467E9C"/>
    <w:rsid w:val="00467EC0"/>
    <w:rsid w:val="004705F8"/>
    <w:rsid w:val="00470603"/>
    <w:rsid w:val="004706D7"/>
    <w:rsid w:val="004707C0"/>
    <w:rsid w:val="004707C7"/>
    <w:rsid w:val="004709BD"/>
    <w:rsid w:val="00470A76"/>
    <w:rsid w:val="00470F91"/>
    <w:rsid w:val="00471326"/>
    <w:rsid w:val="0047132A"/>
    <w:rsid w:val="00471687"/>
    <w:rsid w:val="0047198D"/>
    <w:rsid w:val="00471C0F"/>
    <w:rsid w:val="00471DDC"/>
    <w:rsid w:val="00471E4C"/>
    <w:rsid w:val="00471E51"/>
    <w:rsid w:val="00472006"/>
    <w:rsid w:val="0047217C"/>
    <w:rsid w:val="00472415"/>
    <w:rsid w:val="004725E6"/>
    <w:rsid w:val="00472614"/>
    <w:rsid w:val="00472843"/>
    <w:rsid w:val="00472C2E"/>
    <w:rsid w:val="00472DA3"/>
    <w:rsid w:val="00472EBF"/>
    <w:rsid w:val="00473017"/>
    <w:rsid w:val="0047307E"/>
    <w:rsid w:val="00473270"/>
    <w:rsid w:val="0047366E"/>
    <w:rsid w:val="004737A2"/>
    <w:rsid w:val="004738D6"/>
    <w:rsid w:val="00473CDA"/>
    <w:rsid w:val="00473FBE"/>
    <w:rsid w:val="004746FF"/>
    <w:rsid w:val="00474749"/>
    <w:rsid w:val="004747A7"/>
    <w:rsid w:val="00474874"/>
    <w:rsid w:val="00474932"/>
    <w:rsid w:val="00474BFD"/>
    <w:rsid w:val="00474E17"/>
    <w:rsid w:val="00474FCC"/>
    <w:rsid w:val="004750CC"/>
    <w:rsid w:val="004751E9"/>
    <w:rsid w:val="00475273"/>
    <w:rsid w:val="00475487"/>
    <w:rsid w:val="00475741"/>
    <w:rsid w:val="00475762"/>
    <w:rsid w:val="004757EC"/>
    <w:rsid w:val="00475809"/>
    <w:rsid w:val="00476017"/>
    <w:rsid w:val="0047617C"/>
    <w:rsid w:val="004765F9"/>
    <w:rsid w:val="0047689D"/>
    <w:rsid w:val="00476C84"/>
    <w:rsid w:val="00476D80"/>
    <w:rsid w:val="00476F78"/>
    <w:rsid w:val="00476F8A"/>
    <w:rsid w:val="00477439"/>
    <w:rsid w:val="00477A54"/>
    <w:rsid w:val="00477BBE"/>
    <w:rsid w:val="00477E6B"/>
    <w:rsid w:val="0048001F"/>
    <w:rsid w:val="00480021"/>
    <w:rsid w:val="00480029"/>
    <w:rsid w:val="004800C2"/>
    <w:rsid w:val="00480597"/>
    <w:rsid w:val="00480882"/>
    <w:rsid w:val="0048089B"/>
    <w:rsid w:val="00480902"/>
    <w:rsid w:val="00480971"/>
    <w:rsid w:val="00480B43"/>
    <w:rsid w:val="00480D10"/>
    <w:rsid w:val="00480E5F"/>
    <w:rsid w:val="00481198"/>
    <w:rsid w:val="0048196E"/>
    <w:rsid w:val="00481E44"/>
    <w:rsid w:val="0048209C"/>
    <w:rsid w:val="004821BD"/>
    <w:rsid w:val="004823BB"/>
    <w:rsid w:val="0048244F"/>
    <w:rsid w:val="0048255E"/>
    <w:rsid w:val="004825DD"/>
    <w:rsid w:val="00482613"/>
    <w:rsid w:val="004826B1"/>
    <w:rsid w:val="0048279A"/>
    <w:rsid w:val="00482A09"/>
    <w:rsid w:val="00482BCD"/>
    <w:rsid w:val="00482C9D"/>
    <w:rsid w:val="004833C9"/>
    <w:rsid w:val="00483663"/>
    <w:rsid w:val="00483696"/>
    <w:rsid w:val="0048386C"/>
    <w:rsid w:val="0048388D"/>
    <w:rsid w:val="00483BD6"/>
    <w:rsid w:val="00484080"/>
    <w:rsid w:val="004840A0"/>
    <w:rsid w:val="004841FC"/>
    <w:rsid w:val="00484439"/>
    <w:rsid w:val="004844EF"/>
    <w:rsid w:val="0048459A"/>
    <w:rsid w:val="004845FB"/>
    <w:rsid w:val="004847D0"/>
    <w:rsid w:val="0048490F"/>
    <w:rsid w:val="004849D3"/>
    <w:rsid w:val="00484B14"/>
    <w:rsid w:val="00484B61"/>
    <w:rsid w:val="00484D8C"/>
    <w:rsid w:val="00484EC4"/>
    <w:rsid w:val="00484EDD"/>
    <w:rsid w:val="004850DB"/>
    <w:rsid w:val="004852F1"/>
    <w:rsid w:val="0048543F"/>
    <w:rsid w:val="00485772"/>
    <w:rsid w:val="004859BB"/>
    <w:rsid w:val="00485AB1"/>
    <w:rsid w:val="00485DB8"/>
    <w:rsid w:val="004862C8"/>
    <w:rsid w:val="00486507"/>
    <w:rsid w:val="00486758"/>
    <w:rsid w:val="00486838"/>
    <w:rsid w:val="00486BAA"/>
    <w:rsid w:val="00486CF7"/>
    <w:rsid w:val="00486E20"/>
    <w:rsid w:val="00486FC9"/>
    <w:rsid w:val="0048722D"/>
    <w:rsid w:val="0048767C"/>
    <w:rsid w:val="0048772F"/>
    <w:rsid w:val="00487BD8"/>
    <w:rsid w:val="00487DBE"/>
    <w:rsid w:val="00490268"/>
    <w:rsid w:val="00490681"/>
    <w:rsid w:val="004907E6"/>
    <w:rsid w:val="004908BF"/>
    <w:rsid w:val="00490C20"/>
    <w:rsid w:val="00490D9D"/>
    <w:rsid w:val="00490F14"/>
    <w:rsid w:val="00490F31"/>
    <w:rsid w:val="004917F8"/>
    <w:rsid w:val="00491A2B"/>
    <w:rsid w:val="00491A4A"/>
    <w:rsid w:val="00491AA8"/>
    <w:rsid w:val="00491B06"/>
    <w:rsid w:val="00491F30"/>
    <w:rsid w:val="00491F90"/>
    <w:rsid w:val="00492116"/>
    <w:rsid w:val="00492186"/>
    <w:rsid w:val="0049244A"/>
    <w:rsid w:val="004926A8"/>
    <w:rsid w:val="0049284F"/>
    <w:rsid w:val="00492A0D"/>
    <w:rsid w:val="00492D76"/>
    <w:rsid w:val="0049327D"/>
    <w:rsid w:val="004932F6"/>
    <w:rsid w:val="00493455"/>
    <w:rsid w:val="00493D4B"/>
    <w:rsid w:val="00493D95"/>
    <w:rsid w:val="0049405A"/>
    <w:rsid w:val="00494153"/>
    <w:rsid w:val="00494213"/>
    <w:rsid w:val="004942DF"/>
    <w:rsid w:val="0049437B"/>
    <w:rsid w:val="00494791"/>
    <w:rsid w:val="0049499A"/>
    <w:rsid w:val="00494A34"/>
    <w:rsid w:val="00494D25"/>
    <w:rsid w:val="00494E6C"/>
    <w:rsid w:val="00495574"/>
    <w:rsid w:val="004957A4"/>
    <w:rsid w:val="00495943"/>
    <w:rsid w:val="004959B8"/>
    <w:rsid w:val="00495A65"/>
    <w:rsid w:val="00495B10"/>
    <w:rsid w:val="00495BC3"/>
    <w:rsid w:val="00495CE6"/>
    <w:rsid w:val="00496564"/>
    <w:rsid w:val="004965DE"/>
    <w:rsid w:val="004966D8"/>
    <w:rsid w:val="00496732"/>
    <w:rsid w:val="00496B83"/>
    <w:rsid w:val="00496D27"/>
    <w:rsid w:val="004970AC"/>
    <w:rsid w:val="0049763A"/>
    <w:rsid w:val="004976D3"/>
    <w:rsid w:val="00497957"/>
    <w:rsid w:val="00497D94"/>
    <w:rsid w:val="00497E18"/>
    <w:rsid w:val="00497F46"/>
    <w:rsid w:val="004A0080"/>
    <w:rsid w:val="004A03F2"/>
    <w:rsid w:val="004A0448"/>
    <w:rsid w:val="004A0862"/>
    <w:rsid w:val="004A0924"/>
    <w:rsid w:val="004A092C"/>
    <w:rsid w:val="004A0A37"/>
    <w:rsid w:val="004A0B81"/>
    <w:rsid w:val="004A0E8F"/>
    <w:rsid w:val="004A1007"/>
    <w:rsid w:val="004A1113"/>
    <w:rsid w:val="004A11E7"/>
    <w:rsid w:val="004A12D6"/>
    <w:rsid w:val="004A185A"/>
    <w:rsid w:val="004A1BD1"/>
    <w:rsid w:val="004A1BE5"/>
    <w:rsid w:val="004A1CB5"/>
    <w:rsid w:val="004A1CCA"/>
    <w:rsid w:val="004A1DD8"/>
    <w:rsid w:val="004A1F28"/>
    <w:rsid w:val="004A1F8D"/>
    <w:rsid w:val="004A1FDB"/>
    <w:rsid w:val="004A20DE"/>
    <w:rsid w:val="004A229F"/>
    <w:rsid w:val="004A27D9"/>
    <w:rsid w:val="004A2830"/>
    <w:rsid w:val="004A2A49"/>
    <w:rsid w:val="004A2A64"/>
    <w:rsid w:val="004A2C7B"/>
    <w:rsid w:val="004A2D72"/>
    <w:rsid w:val="004A3187"/>
    <w:rsid w:val="004A34FC"/>
    <w:rsid w:val="004A3598"/>
    <w:rsid w:val="004A3A3E"/>
    <w:rsid w:val="004A3AC7"/>
    <w:rsid w:val="004A3ADE"/>
    <w:rsid w:val="004A3C2B"/>
    <w:rsid w:val="004A3CA8"/>
    <w:rsid w:val="004A3F9E"/>
    <w:rsid w:val="004A44A5"/>
    <w:rsid w:val="004A4DBC"/>
    <w:rsid w:val="004A4E5C"/>
    <w:rsid w:val="004A512F"/>
    <w:rsid w:val="004A530B"/>
    <w:rsid w:val="004A55C0"/>
    <w:rsid w:val="004A5689"/>
    <w:rsid w:val="004A5AA4"/>
    <w:rsid w:val="004A5C02"/>
    <w:rsid w:val="004A5D2F"/>
    <w:rsid w:val="004A5F3A"/>
    <w:rsid w:val="004A5F61"/>
    <w:rsid w:val="004A5FD1"/>
    <w:rsid w:val="004A67DE"/>
    <w:rsid w:val="004A689C"/>
    <w:rsid w:val="004A68E8"/>
    <w:rsid w:val="004A695C"/>
    <w:rsid w:val="004A6A79"/>
    <w:rsid w:val="004A6BAC"/>
    <w:rsid w:val="004A6C32"/>
    <w:rsid w:val="004A6DB0"/>
    <w:rsid w:val="004A6E03"/>
    <w:rsid w:val="004A7061"/>
    <w:rsid w:val="004A713D"/>
    <w:rsid w:val="004A718D"/>
    <w:rsid w:val="004A72F1"/>
    <w:rsid w:val="004A734B"/>
    <w:rsid w:val="004A7A78"/>
    <w:rsid w:val="004A7F5D"/>
    <w:rsid w:val="004B0057"/>
    <w:rsid w:val="004B0284"/>
    <w:rsid w:val="004B0852"/>
    <w:rsid w:val="004B0B61"/>
    <w:rsid w:val="004B0C2E"/>
    <w:rsid w:val="004B197F"/>
    <w:rsid w:val="004B19E5"/>
    <w:rsid w:val="004B1BD6"/>
    <w:rsid w:val="004B1FE2"/>
    <w:rsid w:val="004B2315"/>
    <w:rsid w:val="004B24AB"/>
    <w:rsid w:val="004B2641"/>
    <w:rsid w:val="004B2B45"/>
    <w:rsid w:val="004B2FA5"/>
    <w:rsid w:val="004B3274"/>
    <w:rsid w:val="004B332C"/>
    <w:rsid w:val="004B33E2"/>
    <w:rsid w:val="004B3937"/>
    <w:rsid w:val="004B3954"/>
    <w:rsid w:val="004B3DAE"/>
    <w:rsid w:val="004B3EEA"/>
    <w:rsid w:val="004B42E8"/>
    <w:rsid w:val="004B43CF"/>
    <w:rsid w:val="004B490E"/>
    <w:rsid w:val="004B498A"/>
    <w:rsid w:val="004B4B86"/>
    <w:rsid w:val="004B4CBA"/>
    <w:rsid w:val="004B4EF5"/>
    <w:rsid w:val="004B4FA6"/>
    <w:rsid w:val="004B4FE3"/>
    <w:rsid w:val="004B514C"/>
    <w:rsid w:val="004B546F"/>
    <w:rsid w:val="004B5593"/>
    <w:rsid w:val="004B56ED"/>
    <w:rsid w:val="004B5973"/>
    <w:rsid w:val="004B5D63"/>
    <w:rsid w:val="004B5EEE"/>
    <w:rsid w:val="004B5FB1"/>
    <w:rsid w:val="004B619F"/>
    <w:rsid w:val="004B64B7"/>
    <w:rsid w:val="004B6513"/>
    <w:rsid w:val="004B66A0"/>
    <w:rsid w:val="004B66CA"/>
    <w:rsid w:val="004B69C5"/>
    <w:rsid w:val="004B69ED"/>
    <w:rsid w:val="004B6AF6"/>
    <w:rsid w:val="004B6D49"/>
    <w:rsid w:val="004B714B"/>
    <w:rsid w:val="004B732C"/>
    <w:rsid w:val="004B74D0"/>
    <w:rsid w:val="004B7641"/>
    <w:rsid w:val="004C005D"/>
    <w:rsid w:val="004C0070"/>
    <w:rsid w:val="004C0494"/>
    <w:rsid w:val="004C0775"/>
    <w:rsid w:val="004C07CC"/>
    <w:rsid w:val="004C090C"/>
    <w:rsid w:val="004C0CF1"/>
    <w:rsid w:val="004C0E48"/>
    <w:rsid w:val="004C0F07"/>
    <w:rsid w:val="004C121C"/>
    <w:rsid w:val="004C1759"/>
    <w:rsid w:val="004C179C"/>
    <w:rsid w:val="004C1A6F"/>
    <w:rsid w:val="004C1C44"/>
    <w:rsid w:val="004C1CFA"/>
    <w:rsid w:val="004C1D64"/>
    <w:rsid w:val="004C1DAF"/>
    <w:rsid w:val="004C1E8F"/>
    <w:rsid w:val="004C1EB7"/>
    <w:rsid w:val="004C1F0E"/>
    <w:rsid w:val="004C1F13"/>
    <w:rsid w:val="004C2035"/>
    <w:rsid w:val="004C28E9"/>
    <w:rsid w:val="004C2BAC"/>
    <w:rsid w:val="004C2C10"/>
    <w:rsid w:val="004C2F98"/>
    <w:rsid w:val="004C305F"/>
    <w:rsid w:val="004C3144"/>
    <w:rsid w:val="004C336C"/>
    <w:rsid w:val="004C33A7"/>
    <w:rsid w:val="004C3673"/>
    <w:rsid w:val="004C390E"/>
    <w:rsid w:val="004C3AF2"/>
    <w:rsid w:val="004C3B47"/>
    <w:rsid w:val="004C3C20"/>
    <w:rsid w:val="004C3DD2"/>
    <w:rsid w:val="004C3E0C"/>
    <w:rsid w:val="004C3E30"/>
    <w:rsid w:val="004C3E6D"/>
    <w:rsid w:val="004C4421"/>
    <w:rsid w:val="004C4446"/>
    <w:rsid w:val="004C4524"/>
    <w:rsid w:val="004C4528"/>
    <w:rsid w:val="004C463A"/>
    <w:rsid w:val="004C5216"/>
    <w:rsid w:val="004C541F"/>
    <w:rsid w:val="004C54C6"/>
    <w:rsid w:val="004C5DB2"/>
    <w:rsid w:val="004C5F98"/>
    <w:rsid w:val="004C60D8"/>
    <w:rsid w:val="004C62D4"/>
    <w:rsid w:val="004C636C"/>
    <w:rsid w:val="004C639B"/>
    <w:rsid w:val="004C644E"/>
    <w:rsid w:val="004C67F3"/>
    <w:rsid w:val="004C6D37"/>
    <w:rsid w:val="004C6F54"/>
    <w:rsid w:val="004C763C"/>
    <w:rsid w:val="004C7744"/>
    <w:rsid w:val="004C777C"/>
    <w:rsid w:val="004C7892"/>
    <w:rsid w:val="004C7FEA"/>
    <w:rsid w:val="004D0108"/>
    <w:rsid w:val="004D0474"/>
    <w:rsid w:val="004D05EC"/>
    <w:rsid w:val="004D09FE"/>
    <w:rsid w:val="004D0D5F"/>
    <w:rsid w:val="004D11A5"/>
    <w:rsid w:val="004D1290"/>
    <w:rsid w:val="004D1507"/>
    <w:rsid w:val="004D164B"/>
    <w:rsid w:val="004D16AA"/>
    <w:rsid w:val="004D1908"/>
    <w:rsid w:val="004D19B2"/>
    <w:rsid w:val="004D1D01"/>
    <w:rsid w:val="004D1D7B"/>
    <w:rsid w:val="004D1F3A"/>
    <w:rsid w:val="004D1F4E"/>
    <w:rsid w:val="004D1F6A"/>
    <w:rsid w:val="004D217E"/>
    <w:rsid w:val="004D21DC"/>
    <w:rsid w:val="004D2222"/>
    <w:rsid w:val="004D249D"/>
    <w:rsid w:val="004D2527"/>
    <w:rsid w:val="004D2535"/>
    <w:rsid w:val="004D26A2"/>
    <w:rsid w:val="004D289C"/>
    <w:rsid w:val="004D2959"/>
    <w:rsid w:val="004D2A71"/>
    <w:rsid w:val="004D2D5C"/>
    <w:rsid w:val="004D2EA9"/>
    <w:rsid w:val="004D2FF6"/>
    <w:rsid w:val="004D3217"/>
    <w:rsid w:val="004D3423"/>
    <w:rsid w:val="004D342E"/>
    <w:rsid w:val="004D346E"/>
    <w:rsid w:val="004D3B73"/>
    <w:rsid w:val="004D3CA9"/>
    <w:rsid w:val="004D3D6B"/>
    <w:rsid w:val="004D4020"/>
    <w:rsid w:val="004D40AE"/>
    <w:rsid w:val="004D456A"/>
    <w:rsid w:val="004D46DA"/>
    <w:rsid w:val="004D4A66"/>
    <w:rsid w:val="004D4A74"/>
    <w:rsid w:val="004D4C29"/>
    <w:rsid w:val="004D4C36"/>
    <w:rsid w:val="004D52C5"/>
    <w:rsid w:val="004D52C8"/>
    <w:rsid w:val="004D53E6"/>
    <w:rsid w:val="004D570B"/>
    <w:rsid w:val="004D5823"/>
    <w:rsid w:val="004D5946"/>
    <w:rsid w:val="004D595C"/>
    <w:rsid w:val="004D617E"/>
    <w:rsid w:val="004D635D"/>
    <w:rsid w:val="004D65C7"/>
    <w:rsid w:val="004D699E"/>
    <w:rsid w:val="004D69C0"/>
    <w:rsid w:val="004D6ACD"/>
    <w:rsid w:val="004D6ADC"/>
    <w:rsid w:val="004D6AE4"/>
    <w:rsid w:val="004D6E18"/>
    <w:rsid w:val="004D6FA7"/>
    <w:rsid w:val="004D74A3"/>
    <w:rsid w:val="004D7A75"/>
    <w:rsid w:val="004D7B73"/>
    <w:rsid w:val="004E0071"/>
    <w:rsid w:val="004E046D"/>
    <w:rsid w:val="004E06CA"/>
    <w:rsid w:val="004E090A"/>
    <w:rsid w:val="004E09B5"/>
    <w:rsid w:val="004E0A5A"/>
    <w:rsid w:val="004E0B57"/>
    <w:rsid w:val="004E0E5D"/>
    <w:rsid w:val="004E106E"/>
    <w:rsid w:val="004E11E7"/>
    <w:rsid w:val="004E1796"/>
    <w:rsid w:val="004E17DD"/>
    <w:rsid w:val="004E19A6"/>
    <w:rsid w:val="004E1A4A"/>
    <w:rsid w:val="004E1BC7"/>
    <w:rsid w:val="004E1C1D"/>
    <w:rsid w:val="004E2041"/>
    <w:rsid w:val="004E2185"/>
    <w:rsid w:val="004E2213"/>
    <w:rsid w:val="004E256F"/>
    <w:rsid w:val="004E25D5"/>
    <w:rsid w:val="004E2636"/>
    <w:rsid w:val="004E2C21"/>
    <w:rsid w:val="004E2DD7"/>
    <w:rsid w:val="004E3180"/>
    <w:rsid w:val="004E335C"/>
    <w:rsid w:val="004E3410"/>
    <w:rsid w:val="004E341C"/>
    <w:rsid w:val="004E3713"/>
    <w:rsid w:val="004E383D"/>
    <w:rsid w:val="004E389F"/>
    <w:rsid w:val="004E3B80"/>
    <w:rsid w:val="004E3C8E"/>
    <w:rsid w:val="004E3E2F"/>
    <w:rsid w:val="004E3FFA"/>
    <w:rsid w:val="004E40A8"/>
    <w:rsid w:val="004E4211"/>
    <w:rsid w:val="004E484C"/>
    <w:rsid w:val="004E4AB4"/>
    <w:rsid w:val="004E4CEC"/>
    <w:rsid w:val="004E4DA1"/>
    <w:rsid w:val="004E4EF4"/>
    <w:rsid w:val="004E504B"/>
    <w:rsid w:val="004E52ED"/>
    <w:rsid w:val="004E5511"/>
    <w:rsid w:val="004E56F4"/>
    <w:rsid w:val="004E5768"/>
    <w:rsid w:val="004E57D1"/>
    <w:rsid w:val="004E59DE"/>
    <w:rsid w:val="004E62F5"/>
    <w:rsid w:val="004E636E"/>
    <w:rsid w:val="004E69B6"/>
    <w:rsid w:val="004E6AD8"/>
    <w:rsid w:val="004E6E60"/>
    <w:rsid w:val="004E7286"/>
    <w:rsid w:val="004E764F"/>
    <w:rsid w:val="004E76E3"/>
    <w:rsid w:val="004E7851"/>
    <w:rsid w:val="004E7896"/>
    <w:rsid w:val="004E7F16"/>
    <w:rsid w:val="004F0495"/>
    <w:rsid w:val="004F04D2"/>
    <w:rsid w:val="004F0850"/>
    <w:rsid w:val="004F0982"/>
    <w:rsid w:val="004F0999"/>
    <w:rsid w:val="004F0E24"/>
    <w:rsid w:val="004F104F"/>
    <w:rsid w:val="004F1400"/>
    <w:rsid w:val="004F14AF"/>
    <w:rsid w:val="004F1976"/>
    <w:rsid w:val="004F1A77"/>
    <w:rsid w:val="004F1B04"/>
    <w:rsid w:val="004F1C51"/>
    <w:rsid w:val="004F1C66"/>
    <w:rsid w:val="004F1D80"/>
    <w:rsid w:val="004F1E53"/>
    <w:rsid w:val="004F1EB5"/>
    <w:rsid w:val="004F1F3F"/>
    <w:rsid w:val="004F247C"/>
    <w:rsid w:val="004F260D"/>
    <w:rsid w:val="004F2616"/>
    <w:rsid w:val="004F2710"/>
    <w:rsid w:val="004F27B0"/>
    <w:rsid w:val="004F28E8"/>
    <w:rsid w:val="004F2D0F"/>
    <w:rsid w:val="004F2D54"/>
    <w:rsid w:val="004F31D7"/>
    <w:rsid w:val="004F359C"/>
    <w:rsid w:val="004F36CE"/>
    <w:rsid w:val="004F3737"/>
    <w:rsid w:val="004F40A1"/>
    <w:rsid w:val="004F436E"/>
    <w:rsid w:val="004F4580"/>
    <w:rsid w:val="004F4659"/>
    <w:rsid w:val="004F4677"/>
    <w:rsid w:val="004F4963"/>
    <w:rsid w:val="004F4CEC"/>
    <w:rsid w:val="004F5006"/>
    <w:rsid w:val="004F531C"/>
    <w:rsid w:val="004F558E"/>
    <w:rsid w:val="004F5A75"/>
    <w:rsid w:val="004F5BD4"/>
    <w:rsid w:val="004F5D48"/>
    <w:rsid w:val="004F645F"/>
    <w:rsid w:val="004F653F"/>
    <w:rsid w:val="004F6E74"/>
    <w:rsid w:val="004F6E79"/>
    <w:rsid w:val="004F6EE5"/>
    <w:rsid w:val="004F7259"/>
    <w:rsid w:val="004F72AA"/>
    <w:rsid w:val="004F72CF"/>
    <w:rsid w:val="004F7344"/>
    <w:rsid w:val="004F78A2"/>
    <w:rsid w:val="004F7DB7"/>
    <w:rsid w:val="004F7DCF"/>
    <w:rsid w:val="004F7E91"/>
    <w:rsid w:val="00500101"/>
    <w:rsid w:val="0050045A"/>
    <w:rsid w:val="0050046D"/>
    <w:rsid w:val="005004C5"/>
    <w:rsid w:val="0050103A"/>
    <w:rsid w:val="005011AB"/>
    <w:rsid w:val="00501205"/>
    <w:rsid w:val="0050138D"/>
    <w:rsid w:val="0050169D"/>
    <w:rsid w:val="005017E9"/>
    <w:rsid w:val="005018E8"/>
    <w:rsid w:val="00501B88"/>
    <w:rsid w:val="00501E94"/>
    <w:rsid w:val="00501F59"/>
    <w:rsid w:val="00502140"/>
    <w:rsid w:val="00502396"/>
    <w:rsid w:val="00502436"/>
    <w:rsid w:val="005025BD"/>
    <w:rsid w:val="005025FC"/>
    <w:rsid w:val="00502757"/>
    <w:rsid w:val="0050276B"/>
    <w:rsid w:val="00502870"/>
    <w:rsid w:val="00502875"/>
    <w:rsid w:val="00502C2F"/>
    <w:rsid w:val="00502CF4"/>
    <w:rsid w:val="00503407"/>
    <w:rsid w:val="005035FE"/>
    <w:rsid w:val="00503616"/>
    <w:rsid w:val="0050389C"/>
    <w:rsid w:val="00503EB0"/>
    <w:rsid w:val="0050438A"/>
    <w:rsid w:val="005044B0"/>
    <w:rsid w:val="005044DF"/>
    <w:rsid w:val="005049BC"/>
    <w:rsid w:val="00504A5F"/>
    <w:rsid w:val="00504C53"/>
    <w:rsid w:val="00504EBC"/>
    <w:rsid w:val="005051EA"/>
    <w:rsid w:val="00505286"/>
    <w:rsid w:val="00505461"/>
    <w:rsid w:val="00505593"/>
    <w:rsid w:val="005056B3"/>
    <w:rsid w:val="00505825"/>
    <w:rsid w:val="00505EF6"/>
    <w:rsid w:val="0050612E"/>
    <w:rsid w:val="00506253"/>
    <w:rsid w:val="00506354"/>
    <w:rsid w:val="00506468"/>
    <w:rsid w:val="005065CB"/>
    <w:rsid w:val="005065D0"/>
    <w:rsid w:val="0050661C"/>
    <w:rsid w:val="00506760"/>
    <w:rsid w:val="00506D50"/>
    <w:rsid w:val="00506DFD"/>
    <w:rsid w:val="0050734D"/>
    <w:rsid w:val="00507B5F"/>
    <w:rsid w:val="00507B80"/>
    <w:rsid w:val="00510013"/>
    <w:rsid w:val="005100EE"/>
    <w:rsid w:val="005103E8"/>
    <w:rsid w:val="00510923"/>
    <w:rsid w:val="00510A14"/>
    <w:rsid w:val="00510AC9"/>
    <w:rsid w:val="00510D13"/>
    <w:rsid w:val="00510F38"/>
    <w:rsid w:val="005111F3"/>
    <w:rsid w:val="0051136D"/>
    <w:rsid w:val="00511482"/>
    <w:rsid w:val="005114E2"/>
    <w:rsid w:val="00511645"/>
    <w:rsid w:val="005116AD"/>
    <w:rsid w:val="0051185C"/>
    <w:rsid w:val="005119D6"/>
    <w:rsid w:val="00511AD6"/>
    <w:rsid w:val="00511B4D"/>
    <w:rsid w:val="00511BF4"/>
    <w:rsid w:val="00511F3A"/>
    <w:rsid w:val="005122FF"/>
    <w:rsid w:val="00512425"/>
    <w:rsid w:val="0051255A"/>
    <w:rsid w:val="00512696"/>
    <w:rsid w:val="00512A58"/>
    <w:rsid w:val="00512FE9"/>
    <w:rsid w:val="0051307A"/>
    <w:rsid w:val="005138A8"/>
    <w:rsid w:val="00513A3B"/>
    <w:rsid w:val="00513C5F"/>
    <w:rsid w:val="00513F84"/>
    <w:rsid w:val="005142B1"/>
    <w:rsid w:val="005142C4"/>
    <w:rsid w:val="005143C6"/>
    <w:rsid w:val="005145E2"/>
    <w:rsid w:val="00514AF3"/>
    <w:rsid w:val="00514BEE"/>
    <w:rsid w:val="00514E75"/>
    <w:rsid w:val="00515142"/>
    <w:rsid w:val="005154B4"/>
    <w:rsid w:val="005157EF"/>
    <w:rsid w:val="005159C0"/>
    <w:rsid w:val="00515BC8"/>
    <w:rsid w:val="00515E6F"/>
    <w:rsid w:val="0051635F"/>
    <w:rsid w:val="0051680C"/>
    <w:rsid w:val="00517105"/>
    <w:rsid w:val="00517247"/>
    <w:rsid w:val="00517606"/>
    <w:rsid w:val="00517659"/>
    <w:rsid w:val="00517750"/>
    <w:rsid w:val="0051781D"/>
    <w:rsid w:val="00517A5B"/>
    <w:rsid w:val="00517B3C"/>
    <w:rsid w:val="00517EA5"/>
    <w:rsid w:val="0052015C"/>
    <w:rsid w:val="005201FC"/>
    <w:rsid w:val="005202B5"/>
    <w:rsid w:val="00520321"/>
    <w:rsid w:val="00520714"/>
    <w:rsid w:val="005207E3"/>
    <w:rsid w:val="005208B9"/>
    <w:rsid w:val="00520BE7"/>
    <w:rsid w:val="00520BF0"/>
    <w:rsid w:val="00520E1C"/>
    <w:rsid w:val="00520EA8"/>
    <w:rsid w:val="0052110E"/>
    <w:rsid w:val="0052114B"/>
    <w:rsid w:val="00521508"/>
    <w:rsid w:val="0052155F"/>
    <w:rsid w:val="00521AC2"/>
    <w:rsid w:val="00521D69"/>
    <w:rsid w:val="00521F13"/>
    <w:rsid w:val="00521F92"/>
    <w:rsid w:val="0052254A"/>
    <w:rsid w:val="0052261C"/>
    <w:rsid w:val="005227A3"/>
    <w:rsid w:val="00522DFF"/>
    <w:rsid w:val="00522F15"/>
    <w:rsid w:val="0052311F"/>
    <w:rsid w:val="00523533"/>
    <w:rsid w:val="005235BB"/>
    <w:rsid w:val="0052388F"/>
    <w:rsid w:val="00523929"/>
    <w:rsid w:val="00523DC8"/>
    <w:rsid w:val="0052404C"/>
    <w:rsid w:val="00524959"/>
    <w:rsid w:val="00524AAE"/>
    <w:rsid w:val="00524C28"/>
    <w:rsid w:val="00524CD4"/>
    <w:rsid w:val="00524CED"/>
    <w:rsid w:val="00524E59"/>
    <w:rsid w:val="00525499"/>
    <w:rsid w:val="00525781"/>
    <w:rsid w:val="005258E5"/>
    <w:rsid w:val="00525C72"/>
    <w:rsid w:val="005266D0"/>
    <w:rsid w:val="00526D2C"/>
    <w:rsid w:val="00526D7D"/>
    <w:rsid w:val="005272A0"/>
    <w:rsid w:val="0052736D"/>
    <w:rsid w:val="0052740E"/>
    <w:rsid w:val="00527639"/>
    <w:rsid w:val="005276C1"/>
    <w:rsid w:val="0052774D"/>
    <w:rsid w:val="005278AD"/>
    <w:rsid w:val="00527921"/>
    <w:rsid w:val="00527C3E"/>
    <w:rsid w:val="00527F42"/>
    <w:rsid w:val="005300F9"/>
    <w:rsid w:val="0053037F"/>
    <w:rsid w:val="0053045E"/>
    <w:rsid w:val="005304CB"/>
    <w:rsid w:val="00530618"/>
    <w:rsid w:val="0053072B"/>
    <w:rsid w:val="005307FA"/>
    <w:rsid w:val="0053084F"/>
    <w:rsid w:val="00530891"/>
    <w:rsid w:val="00530951"/>
    <w:rsid w:val="00530D67"/>
    <w:rsid w:val="00530DEB"/>
    <w:rsid w:val="00530F48"/>
    <w:rsid w:val="005310BB"/>
    <w:rsid w:val="00531387"/>
    <w:rsid w:val="005317B4"/>
    <w:rsid w:val="00532082"/>
    <w:rsid w:val="005321DC"/>
    <w:rsid w:val="005321F8"/>
    <w:rsid w:val="0053220D"/>
    <w:rsid w:val="005323A4"/>
    <w:rsid w:val="005323E6"/>
    <w:rsid w:val="00532983"/>
    <w:rsid w:val="005329A6"/>
    <w:rsid w:val="00532A9E"/>
    <w:rsid w:val="00532AE7"/>
    <w:rsid w:val="00532AE8"/>
    <w:rsid w:val="00532B7B"/>
    <w:rsid w:val="00532B94"/>
    <w:rsid w:val="00532BE2"/>
    <w:rsid w:val="00532BF1"/>
    <w:rsid w:val="00532E55"/>
    <w:rsid w:val="00532EB3"/>
    <w:rsid w:val="005333FD"/>
    <w:rsid w:val="0053346A"/>
    <w:rsid w:val="005335FF"/>
    <w:rsid w:val="0053363E"/>
    <w:rsid w:val="00533AAB"/>
    <w:rsid w:val="00533B10"/>
    <w:rsid w:val="00533CAC"/>
    <w:rsid w:val="005345E9"/>
    <w:rsid w:val="0053468E"/>
    <w:rsid w:val="005347E0"/>
    <w:rsid w:val="00534AF1"/>
    <w:rsid w:val="00534B8F"/>
    <w:rsid w:val="00535076"/>
    <w:rsid w:val="0053516C"/>
    <w:rsid w:val="00535271"/>
    <w:rsid w:val="005352BA"/>
    <w:rsid w:val="00535342"/>
    <w:rsid w:val="005354C5"/>
    <w:rsid w:val="005354CD"/>
    <w:rsid w:val="005356EC"/>
    <w:rsid w:val="00535CD4"/>
    <w:rsid w:val="00535D1A"/>
    <w:rsid w:val="00535FFA"/>
    <w:rsid w:val="00536076"/>
    <w:rsid w:val="00536282"/>
    <w:rsid w:val="005362D0"/>
    <w:rsid w:val="00536682"/>
    <w:rsid w:val="00536720"/>
    <w:rsid w:val="00536975"/>
    <w:rsid w:val="00536D27"/>
    <w:rsid w:val="00536D47"/>
    <w:rsid w:val="00536E5E"/>
    <w:rsid w:val="00537133"/>
    <w:rsid w:val="0053719D"/>
    <w:rsid w:val="00537282"/>
    <w:rsid w:val="00537465"/>
    <w:rsid w:val="00537677"/>
    <w:rsid w:val="0053772E"/>
    <w:rsid w:val="005377DF"/>
    <w:rsid w:val="00537A33"/>
    <w:rsid w:val="00537AA1"/>
    <w:rsid w:val="00537BB2"/>
    <w:rsid w:val="00537ED9"/>
    <w:rsid w:val="00537EE7"/>
    <w:rsid w:val="00540339"/>
    <w:rsid w:val="00540564"/>
    <w:rsid w:val="00540730"/>
    <w:rsid w:val="00540ACF"/>
    <w:rsid w:val="00540E33"/>
    <w:rsid w:val="00540E73"/>
    <w:rsid w:val="00540F55"/>
    <w:rsid w:val="00541169"/>
    <w:rsid w:val="00541247"/>
    <w:rsid w:val="005412B5"/>
    <w:rsid w:val="00541379"/>
    <w:rsid w:val="005414C3"/>
    <w:rsid w:val="005415F0"/>
    <w:rsid w:val="005416CA"/>
    <w:rsid w:val="0054170C"/>
    <w:rsid w:val="005417DE"/>
    <w:rsid w:val="00541905"/>
    <w:rsid w:val="00541C60"/>
    <w:rsid w:val="00541E22"/>
    <w:rsid w:val="00541E92"/>
    <w:rsid w:val="00541EAB"/>
    <w:rsid w:val="0054211B"/>
    <w:rsid w:val="0054231B"/>
    <w:rsid w:val="005423A9"/>
    <w:rsid w:val="005425DD"/>
    <w:rsid w:val="00542625"/>
    <w:rsid w:val="00542766"/>
    <w:rsid w:val="00542A8C"/>
    <w:rsid w:val="0054303E"/>
    <w:rsid w:val="00543174"/>
    <w:rsid w:val="00543869"/>
    <w:rsid w:val="00543A18"/>
    <w:rsid w:val="00543CB3"/>
    <w:rsid w:val="00543D7A"/>
    <w:rsid w:val="00543EF9"/>
    <w:rsid w:val="00544058"/>
    <w:rsid w:val="0054405B"/>
    <w:rsid w:val="00544072"/>
    <w:rsid w:val="0054423A"/>
    <w:rsid w:val="005443AD"/>
    <w:rsid w:val="00544A29"/>
    <w:rsid w:val="00544B0C"/>
    <w:rsid w:val="00544C24"/>
    <w:rsid w:val="00544DAA"/>
    <w:rsid w:val="00544F67"/>
    <w:rsid w:val="00544FC8"/>
    <w:rsid w:val="005453F3"/>
    <w:rsid w:val="005454F9"/>
    <w:rsid w:val="00545671"/>
    <w:rsid w:val="00545704"/>
    <w:rsid w:val="00545899"/>
    <w:rsid w:val="00545918"/>
    <w:rsid w:val="00545983"/>
    <w:rsid w:val="00545BB6"/>
    <w:rsid w:val="0054601B"/>
    <w:rsid w:val="005462F4"/>
    <w:rsid w:val="00546441"/>
    <w:rsid w:val="0054646B"/>
    <w:rsid w:val="005464B0"/>
    <w:rsid w:val="0054650B"/>
    <w:rsid w:val="005466C6"/>
    <w:rsid w:val="00546B17"/>
    <w:rsid w:val="00546D77"/>
    <w:rsid w:val="00546EFC"/>
    <w:rsid w:val="00546F4F"/>
    <w:rsid w:val="005471F5"/>
    <w:rsid w:val="00547491"/>
    <w:rsid w:val="00547498"/>
    <w:rsid w:val="00547689"/>
    <w:rsid w:val="00547B99"/>
    <w:rsid w:val="00547D8B"/>
    <w:rsid w:val="00547EBF"/>
    <w:rsid w:val="005507F3"/>
    <w:rsid w:val="00550955"/>
    <w:rsid w:val="005509F9"/>
    <w:rsid w:val="00550A9E"/>
    <w:rsid w:val="00550D6F"/>
    <w:rsid w:val="00550DF8"/>
    <w:rsid w:val="00550E1D"/>
    <w:rsid w:val="00551282"/>
    <w:rsid w:val="00551493"/>
    <w:rsid w:val="00551B4D"/>
    <w:rsid w:val="00551D76"/>
    <w:rsid w:val="00552294"/>
    <w:rsid w:val="005523C4"/>
    <w:rsid w:val="00552833"/>
    <w:rsid w:val="00552992"/>
    <w:rsid w:val="00552C8C"/>
    <w:rsid w:val="00552D34"/>
    <w:rsid w:val="0055325F"/>
    <w:rsid w:val="00553321"/>
    <w:rsid w:val="0055389E"/>
    <w:rsid w:val="00553B7F"/>
    <w:rsid w:val="00553C60"/>
    <w:rsid w:val="00554001"/>
    <w:rsid w:val="00554355"/>
    <w:rsid w:val="0055439B"/>
    <w:rsid w:val="005548C5"/>
    <w:rsid w:val="00554FCC"/>
    <w:rsid w:val="0055502F"/>
    <w:rsid w:val="005550E2"/>
    <w:rsid w:val="00555173"/>
    <w:rsid w:val="0055537F"/>
    <w:rsid w:val="00555A45"/>
    <w:rsid w:val="00555DC5"/>
    <w:rsid w:val="00555DC9"/>
    <w:rsid w:val="00555EEF"/>
    <w:rsid w:val="0055609F"/>
    <w:rsid w:val="00556116"/>
    <w:rsid w:val="00556133"/>
    <w:rsid w:val="0055636C"/>
    <w:rsid w:val="0055639F"/>
    <w:rsid w:val="005565C9"/>
    <w:rsid w:val="005566AE"/>
    <w:rsid w:val="005567FF"/>
    <w:rsid w:val="00556841"/>
    <w:rsid w:val="005569F7"/>
    <w:rsid w:val="00556ECE"/>
    <w:rsid w:val="00557340"/>
    <w:rsid w:val="005578A8"/>
    <w:rsid w:val="00557BF1"/>
    <w:rsid w:val="00557F6C"/>
    <w:rsid w:val="00560003"/>
    <w:rsid w:val="00560100"/>
    <w:rsid w:val="005602E0"/>
    <w:rsid w:val="00560333"/>
    <w:rsid w:val="0056036F"/>
    <w:rsid w:val="0056061B"/>
    <w:rsid w:val="00560932"/>
    <w:rsid w:val="00560A17"/>
    <w:rsid w:val="00560A69"/>
    <w:rsid w:val="00560B24"/>
    <w:rsid w:val="00560F44"/>
    <w:rsid w:val="005610BB"/>
    <w:rsid w:val="005614D0"/>
    <w:rsid w:val="00561548"/>
    <w:rsid w:val="005617C6"/>
    <w:rsid w:val="00561AB7"/>
    <w:rsid w:val="00561B8A"/>
    <w:rsid w:val="0056202C"/>
    <w:rsid w:val="0056203D"/>
    <w:rsid w:val="005622B4"/>
    <w:rsid w:val="00562392"/>
    <w:rsid w:val="00562572"/>
    <w:rsid w:val="00562656"/>
    <w:rsid w:val="0056279F"/>
    <w:rsid w:val="00562CA7"/>
    <w:rsid w:val="00562E59"/>
    <w:rsid w:val="00562EC1"/>
    <w:rsid w:val="00562F53"/>
    <w:rsid w:val="00563069"/>
    <w:rsid w:val="0056336E"/>
    <w:rsid w:val="00563530"/>
    <w:rsid w:val="00563AAA"/>
    <w:rsid w:val="00563C87"/>
    <w:rsid w:val="00563F70"/>
    <w:rsid w:val="00564204"/>
    <w:rsid w:val="00564297"/>
    <w:rsid w:val="00564337"/>
    <w:rsid w:val="005647C7"/>
    <w:rsid w:val="005648CA"/>
    <w:rsid w:val="00564EA3"/>
    <w:rsid w:val="00565377"/>
    <w:rsid w:val="00565DAE"/>
    <w:rsid w:val="00565EB6"/>
    <w:rsid w:val="005660C3"/>
    <w:rsid w:val="0056640D"/>
    <w:rsid w:val="005667B4"/>
    <w:rsid w:val="005668CF"/>
    <w:rsid w:val="00566AC6"/>
    <w:rsid w:val="00566B83"/>
    <w:rsid w:val="005672FA"/>
    <w:rsid w:val="0056747C"/>
    <w:rsid w:val="005674D5"/>
    <w:rsid w:val="00567707"/>
    <w:rsid w:val="005678C7"/>
    <w:rsid w:val="00567A80"/>
    <w:rsid w:val="00567C11"/>
    <w:rsid w:val="00567E38"/>
    <w:rsid w:val="00567FD3"/>
    <w:rsid w:val="00567FD4"/>
    <w:rsid w:val="005700B9"/>
    <w:rsid w:val="0057010B"/>
    <w:rsid w:val="00570317"/>
    <w:rsid w:val="0057044F"/>
    <w:rsid w:val="00570B31"/>
    <w:rsid w:val="00570C7B"/>
    <w:rsid w:val="00570CCB"/>
    <w:rsid w:val="00570F9B"/>
    <w:rsid w:val="00571157"/>
    <w:rsid w:val="005716B9"/>
    <w:rsid w:val="00571745"/>
    <w:rsid w:val="00571B4C"/>
    <w:rsid w:val="00571CCC"/>
    <w:rsid w:val="00571E0B"/>
    <w:rsid w:val="00572035"/>
    <w:rsid w:val="00572351"/>
    <w:rsid w:val="00572357"/>
    <w:rsid w:val="00572505"/>
    <w:rsid w:val="00573152"/>
    <w:rsid w:val="005732BD"/>
    <w:rsid w:val="0057352E"/>
    <w:rsid w:val="00573626"/>
    <w:rsid w:val="005736D6"/>
    <w:rsid w:val="005737F7"/>
    <w:rsid w:val="005739DC"/>
    <w:rsid w:val="0057408B"/>
    <w:rsid w:val="00574126"/>
    <w:rsid w:val="005746FD"/>
    <w:rsid w:val="00574FCA"/>
    <w:rsid w:val="005752C5"/>
    <w:rsid w:val="005756BC"/>
    <w:rsid w:val="005756C4"/>
    <w:rsid w:val="00575AF3"/>
    <w:rsid w:val="00575DCC"/>
    <w:rsid w:val="00575DDB"/>
    <w:rsid w:val="00575E24"/>
    <w:rsid w:val="00575EA6"/>
    <w:rsid w:val="0057605F"/>
    <w:rsid w:val="00576196"/>
    <w:rsid w:val="00576261"/>
    <w:rsid w:val="0057652E"/>
    <w:rsid w:val="00576752"/>
    <w:rsid w:val="00576B0D"/>
    <w:rsid w:val="00576DD7"/>
    <w:rsid w:val="005770CB"/>
    <w:rsid w:val="0057735A"/>
    <w:rsid w:val="0057744B"/>
    <w:rsid w:val="00577549"/>
    <w:rsid w:val="00577A1E"/>
    <w:rsid w:val="00577A79"/>
    <w:rsid w:val="00577DA8"/>
    <w:rsid w:val="00577EF3"/>
    <w:rsid w:val="00577FD2"/>
    <w:rsid w:val="00580146"/>
    <w:rsid w:val="005802DD"/>
    <w:rsid w:val="005802E8"/>
    <w:rsid w:val="005803C7"/>
    <w:rsid w:val="0058050D"/>
    <w:rsid w:val="0058055A"/>
    <w:rsid w:val="005806CE"/>
    <w:rsid w:val="005808FA"/>
    <w:rsid w:val="005809F9"/>
    <w:rsid w:val="005811ED"/>
    <w:rsid w:val="005817E7"/>
    <w:rsid w:val="00581E77"/>
    <w:rsid w:val="00582227"/>
    <w:rsid w:val="00582229"/>
    <w:rsid w:val="005824C2"/>
    <w:rsid w:val="0058250B"/>
    <w:rsid w:val="00582CF9"/>
    <w:rsid w:val="00582DAE"/>
    <w:rsid w:val="00582EC0"/>
    <w:rsid w:val="00582FF6"/>
    <w:rsid w:val="00583036"/>
    <w:rsid w:val="00583046"/>
    <w:rsid w:val="005830B6"/>
    <w:rsid w:val="00583209"/>
    <w:rsid w:val="00583462"/>
    <w:rsid w:val="0058384E"/>
    <w:rsid w:val="00583A72"/>
    <w:rsid w:val="00583BF3"/>
    <w:rsid w:val="00583FC8"/>
    <w:rsid w:val="005841D6"/>
    <w:rsid w:val="005843A7"/>
    <w:rsid w:val="0058454C"/>
    <w:rsid w:val="0058456B"/>
    <w:rsid w:val="005845B6"/>
    <w:rsid w:val="0058463C"/>
    <w:rsid w:val="0058477C"/>
    <w:rsid w:val="005848B2"/>
    <w:rsid w:val="00584A7C"/>
    <w:rsid w:val="00584EA7"/>
    <w:rsid w:val="00585748"/>
    <w:rsid w:val="005857AD"/>
    <w:rsid w:val="00585813"/>
    <w:rsid w:val="0058587E"/>
    <w:rsid w:val="005859AC"/>
    <w:rsid w:val="005859DD"/>
    <w:rsid w:val="00585D99"/>
    <w:rsid w:val="00585DD1"/>
    <w:rsid w:val="00585F7F"/>
    <w:rsid w:val="00585FA9"/>
    <w:rsid w:val="00586309"/>
    <w:rsid w:val="00586358"/>
    <w:rsid w:val="005865C3"/>
    <w:rsid w:val="00586604"/>
    <w:rsid w:val="0058681B"/>
    <w:rsid w:val="00586857"/>
    <w:rsid w:val="005868EF"/>
    <w:rsid w:val="0058691B"/>
    <w:rsid w:val="00586A9D"/>
    <w:rsid w:val="00586BC6"/>
    <w:rsid w:val="00587324"/>
    <w:rsid w:val="0058737C"/>
    <w:rsid w:val="00587422"/>
    <w:rsid w:val="005874A2"/>
    <w:rsid w:val="005874EC"/>
    <w:rsid w:val="005874F1"/>
    <w:rsid w:val="00587538"/>
    <w:rsid w:val="005877CC"/>
    <w:rsid w:val="0058782B"/>
    <w:rsid w:val="00587932"/>
    <w:rsid w:val="00587B54"/>
    <w:rsid w:val="00587B8C"/>
    <w:rsid w:val="00587FF2"/>
    <w:rsid w:val="005902C2"/>
    <w:rsid w:val="00590436"/>
    <w:rsid w:val="00590A25"/>
    <w:rsid w:val="00590B58"/>
    <w:rsid w:val="00590D1A"/>
    <w:rsid w:val="00590D3A"/>
    <w:rsid w:val="00591282"/>
    <w:rsid w:val="005914E3"/>
    <w:rsid w:val="00591890"/>
    <w:rsid w:val="005918A7"/>
    <w:rsid w:val="00591905"/>
    <w:rsid w:val="0059212F"/>
    <w:rsid w:val="00592201"/>
    <w:rsid w:val="00592282"/>
    <w:rsid w:val="00592490"/>
    <w:rsid w:val="0059259E"/>
    <w:rsid w:val="0059264A"/>
    <w:rsid w:val="005926A7"/>
    <w:rsid w:val="00592763"/>
    <w:rsid w:val="005928F2"/>
    <w:rsid w:val="00592CE1"/>
    <w:rsid w:val="00592E94"/>
    <w:rsid w:val="00592F06"/>
    <w:rsid w:val="005931C1"/>
    <w:rsid w:val="00593289"/>
    <w:rsid w:val="005933E3"/>
    <w:rsid w:val="00593691"/>
    <w:rsid w:val="005938FB"/>
    <w:rsid w:val="005939FB"/>
    <w:rsid w:val="00593ABA"/>
    <w:rsid w:val="00593D94"/>
    <w:rsid w:val="00593E4C"/>
    <w:rsid w:val="0059413D"/>
    <w:rsid w:val="0059422F"/>
    <w:rsid w:val="005942A3"/>
    <w:rsid w:val="005945D1"/>
    <w:rsid w:val="00594B58"/>
    <w:rsid w:val="00594B83"/>
    <w:rsid w:val="00594C7C"/>
    <w:rsid w:val="00594D3B"/>
    <w:rsid w:val="00594D7B"/>
    <w:rsid w:val="00595C83"/>
    <w:rsid w:val="00595D10"/>
    <w:rsid w:val="00595F27"/>
    <w:rsid w:val="00596236"/>
    <w:rsid w:val="0059624A"/>
    <w:rsid w:val="0059651C"/>
    <w:rsid w:val="005966E0"/>
    <w:rsid w:val="005967AB"/>
    <w:rsid w:val="00596BCE"/>
    <w:rsid w:val="0059721C"/>
    <w:rsid w:val="005972CA"/>
    <w:rsid w:val="0059750F"/>
    <w:rsid w:val="00597776"/>
    <w:rsid w:val="005977D1"/>
    <w:rsid w:val="00597804"/>
    <w:rsid w:val="00597D66"/>
    <w:rsid w:val="00597E65"/>
    <w:rsid w:val="005A00B4"/>
    <w:rsid w:val="005A011C"/>
    <w:rsid w:val="005A0184"/>
    <w:rsid w:val="005A01D7"/>
    <w:rsid w:val="005A0340"/>
    <w:rsid w:val="005A0467"/>
    <w:rsid w:val="005A0A6B"/>
    <w:rsid w:val="005A0A8A"/>
    <w:rsid w:val="005A0E3E"/>
    <w:rsid w:val="005A0EB0"/>
    <w:rsid w:val="005A0EB6"/>
    <w:rsid w:val="005A0FC5"/>
    <w:rsid w:val="005A142A"/>
    <w:rsid w:val="005A14CE"/>
    <w:rsid w:val="005A1603"/>
    <w:rsid w:val="005A16CE"/>
    <w:rsid w:val="005A18B0"/>
    <w:rsid w:val="005A19A2"/>
    <w:rsid w:val="005A1A9D"/>
    <w:rsid w:val="005A1D33"/>
    <w:rsid w:val="005A1DC2"/>
    <w:rsid w:val="005A1F79"/>
    <w:rsid w:val="005A288C"/>
    <w:rsid w:val="005A2B22"/>
    <w:rsid w:val="005A2B67"/>
    <w:rsid w:val="005A2BE3"/>
    <w:rsid w:val="005A2C9C"/>
    <w:rsid w:val="005A2E1F"/>
    <w:rsid w:val="005A35B1"/>
    <w:rsid w:val="005A3AD8"/>
    <w:rsid w:val="005A3EE7"/>
    <w:rsid w:val="005A4233"/>
    <w:rsid w:val="005A452D"/>
    <w:rsid w:val="005A46C9"/>
    <w:rsid w:val="005A499E"/>
    <w:rsid w:val="005A4DA3"/>
    <w:rsid w:val="005A5270"/>
    <w:rsid w:val="005A53A6"/>
    <w:rsid w:val="005A566D"/>
    <w:rsid w:val="005A58AD"/>
    <w:rsid w:val="005A59FA"/>
    <w:rsid w:val="005A5CE4"/>
    <w:rsid w:val="005A635F"/>
    <w:rsid w:val="005A6639"/>
    <w:rsid w:val="005A6851"/>
    <w:rsid w:val="005A6917"/>
    <w:rsid w:val="005A6E14"/>
    <w:rsid w:val="005A6EA3"/>
    <w:rsid w:val="005A6EC5"/>
    <w:rsid w:val="005A71D7"/>
    <w:rsid w:val="005A727C"/>
    <w:rsid w:val="005A743B"/>
    <w:rsid w:val="005A746E"/>
    <w:rsid w:val="005A77F0"/>
    <w:rsid w:val="005A7AAD"/>
    <w:rsid w:val="005A7B4B"/>
    <w:rsid w:val="005A7D44"/>
    <w:rsid w:val="005A7E61"/>
    <w:rsid w:val="005B0237"/>
    <w:rsid w:val="005B0CB5"/>
    <w:rsid w:val="005B0E18"/>
    <w:rsid w:val="005B1170"/>
    <w:rsid w:val="005B1191"/>
    <w:rsid w:val="005B121B"/>
    <w:rsid w:val="005B129D"/>
    <w:rsid w:val="005B12DC"/>
    <w:rsid w:val="005B1311"/>
    <w:rsid w:val="005B1494"/>
    <w:rsid w:val="005B17DD"/>
    <w:rsid w:val="005B1952"/>
    <w:rsid w:val="005B1D04"/>
    <w:rsid w:val="005B1E09"/>
    <w:rsid w:val="005B1F39"/>
    <w:rsid w:val="005B26EA"/>
    <w:rsid w:val="005B2726"/>
    <w:rsid w:val="005B2779"/>
    <w:rsid w:val="005B2890"/>
    <w:rsid w:val="005B2BC7"/>
    <w:rsid w:val="005B2BCF"/>
    <w:rsid w:val="005B2E8E"/>
    <w:rsid w:val="005B3027"/>
    <w:rsid w:val="005B3440"/>
    <w:rsid w:val="005B3567"/>
    <w:rsid w:val="005B38B8"/>
    <w:rsid w:val="005B3B14"/>
    <w:rsid w:val="005B3B15"/>
    <w:rsid w:val="005B3B81"/>
    <w:rsid w:val="005B4196"/>
    <w:rsid w:val="005B440C"/>
    <w:rsid w:val="005B474D"/>
    <w:rsid w:val="005B4890"/>
    <w:rsid w:val="005B4C26"/>
    <w:rsid w:val="005B4C4E"/>
    <w:rsid w:val="005B4D72"/>
    <w:rsid w:val="005B4E9F"/>
    <w:rsid w:val="005B5105"/>
    <w:rsid w:val="005B51CE"/>
    <w:rsid w:val="005B5470"/>
    <w:rsid w:val="005B5544"/>
    <w:rsid w:val="005B57A5"/>
    <w:rsid w:val="005B57AF"/>
    <w:rsid w:val="005B57D6"/>
    <w:rsid w:val="005B5870"/>
    <w:rsid w:val="005B58AF"/>
    <w:rsid w:val="005B5A4B"/>
    <w:rsid w:val="005B5AFC"/>
    <w:rsid w:val="005B5B1A"/>
    <w:rsid w:val="005B5B1B"/>
    <w:rsid w:val="005B5B31"/>
    <w:rsid w:val="005B5D0A"/>
    <w:rsid w:val="005B60EC"/>
    <w:rsid w:val="005B62CC"/>
    <w:rsid w:val="005B62D6"/>
    <w:rsid w:val="005B6510"/>
    <w:rsid w:val="005B6C82"/>
    <w:rsid w:val="005B6D98"/>
    <w:rsid w:val="005B6DF7"/>
    <w:rsid w:val="005B6E3A"/>
    <w:rsid w:val="005B7170"/>
    <w:rsid w:val="005B71D5"/>
    <w:rsid w:val="005B75C8"/>
    <w:rsid w:val="005B7720"/>
    <w:rsid w:val="005B7AD0"/>
    <w:rsid w:val="005B7BD8"/>
    <w:rsid w:val="005B7D6B"/>
    <w:rsid w:val="005B7DA6"/>
    <w:rsid w:val="005B7E88"/>
    <w:rsid w:val="005B7EC2"/>
    <w:rsid w:val="005C003D"/>
    <w:rsid w:val="005C0621"/>
    <w:rsid w:val="005C07C8"/>
    <w:rsid w:val="005C07D2"/>
    <w:rsid w:val="005C0921"/>
    <w:rsid w:val="005C098C"/>
    <w:rsid w:val="005C0C7B"/>
    <w:rsid w:val="005C0FA7"/>
    <w:rsid w:val="005C1039"/>
    <w:rsid w:val="005C15C4"/>
    <w:rsid w:val="005C19C8"/>
    <w:rsid w:val="005C1B65"/>
    <w:rsid w:val="005C2404"/>
    <w:rsid w:val="005C2495"/>
    <w:rsid w:val="005C2773"/>
    <w:rsid w:val="005C2B6A"/>
    <w:rsid w:val="005C2FA5"/>
    <w:rsid w:val="005C33E9"/>
    <w:rsid w:val="005C385B"/>
    <w:rsid w:val="005C3B24"/>
    <w:rsid w:val="005C3DAB"/>
    <w:rsid w:val="005C3E08"/>
    <w:rsid w:val="005C3FA2"/>
    <w:rsid w:val="005C41A7"/>
    <w:rsid w:val="005C4284"/>
    <w:rsid w:val="005C4B5B"/>
    <w:rsid w:val="005C4E99"/>
    <w:rsid w:val="005C50F5"/>
    <w:rsid w:val="005C5414"/>
    <w:rsid w:val="005C547B"/>
    <w:rsid w:val="005C557D"/>
    <w:rsid w:val="005C565B"/>
    <w:rsid w:val="005C56E9"/>
    <w:rsid w:val="005C56EA"/>
    <w:rsid w:val="005C60FC"/>
    <w:rsid w:val="005C6192"/>
    <w:rsid w:val="005C652A"/>
    <w:rsid w:val="005C6671"/>
    <w:rsid w:val="005C68FB"/>
    <w:rsid w:val="005C6C40"/>
    <w:rsid w:val="005C706F"/>
    <w:rsid w:val="005C76BC"/>
    <w:rsid w:val="005C798B"/>
    <w:rsid w:val="005C7B2C"/>
    <w:rsid w:val="005C7C4D"/>
    <w:rsid w:val="005C7C61"/>
    <w:rsid w:val="005C7D31"/>
    <w:rsid w:val="005C7E17"/>
    <w:rsid w:val="005D0247"/>
    <w:rsid w:val="005D0611"/>
    <w:rsid w:val="005D0941"/>
    <w:rsid w:val="005D0BA7"/>
    <w:rsid w:val="005D0F2D"/>
    <w:rsid w:val="005D0F56"/>
    <w:rsid w:val="005D121A"/>
    <w:rsid w:val="005D128A"/>
    <w:rsid w:val="005D1657"/>
    <w:rsid w:val="005D1747"/>
    <w:rsid w:val="005D18ED"/>
    <w:rsid w:val="005D199F"/>
    <w:rsid w:val="005D2171"/>
    <w:rsid w:val="005D21D7"/>
    <w:rsid w:val="005D236C"/>
    <w:rsid w:val="005D2374"/>
    <w:rsid w:val="005D2398"/>
    <w:rsid w:val="005D245F"/>
    <w:rsid w:val="005D2484"/>
    <w:rsid w:val="005D248C"/>
    <w:rsid w:val="005D2779"/>
    <w:rsid w:val="005D2C02"/>
    <w:rsid w:val="005D2CF1"/>
    <w:rsid w:val="005D2E9F"/>
    <w:rsid w:val="005D2FA6"/>
    <w:rsid w:val="005D307B"/>
    <w:rsid w:val="005D3345"/>
    <w:rsid w:val="005D387F"/>
    <w:rsid w:val="005D40E0"/>
    <w:rsid w:val="005D416B"/>
    <w:rsid w:val="005D4251"/>
    <w:rsid w:val="005D4489"/>
    <w:rsid w:val="005D47CD"/>
    <w:rsid w:val="005D481C"/>
    <w:rsid w:val="005D487A"/>
    <w:rsid w:val="005D4C34"/>
    <w:rsid w:val="005D4FF9"/>
    <w:rsid w:val="005D50A4"/>
    <w:rsid w:val="005D5344"/>
    <w:rsid w:val="005D54AE"/>
    <w:rsid w:val="005D58F5"/>
    <w:rsid w:val="005D5B10"/>
    <w:rsid w:val="005D5F0A"/>
    <w:rsid w:val="005D5FCE"/>
    <w:rsid w:val="005D6080"/>
    <w:rsid w:val="005D60C0"/>
    <w:rsid w:val="005D627B"/>
    <w:rsid w:val="005D63EC"/>
    <w:rsid w:val="005D6432"/>
    <w:rsid w:val="005D6645"/>
    <w:rsid w:val="005D6769"/>
    <w:rsid w:val="005D684C"/>
    <w:rsid w:val="005D7209"/>
    <w:rsid w:val="005D75C0"/>
    <w:rsid w:val="005D76FA"/>
    <w:rsid w:val="005D7C0E"/>
    <w:rsid w:val="005E0214"/>
    <w:rsid w:val="005E0281"/>
    <w:rsid w:val="005E0338"/>
    <w:rsid w:val="005E0507"/>
    <w:rsid w:val="005E0660"/>
    <w:rsid w:val="005E0A2D"/>
    <w:rsid w:val="005E0AA0"/>
    <w:rsid w:val="005E0BED"/>
    <w:rsid w:val="005E0E16"/>
    <w:rsid w:val="005E0E4F"/>
    <w:rsid w:val="005E0E57"/>
    <w:rsid w:val="005E0E75"/>
    <w:rsid w:val="005E1160"/>
    <w:rsid w:val="005E128F"/>
    <w:rsid w:val="005E184D"/>
    <w:rsid w:val="005E1AAA"/>
    <w:rsid w:val="005E1C18"/>
    <w:rsid w:val="005E1CF0"/>
    <w:rsid w:val="005E1D9E"/>
    <w:rsid w:val="005E1EC5"/>
    <w:rsid w:val="005E2094"/>
    <w:rsid w:val="005E2299"/>
    <w:rsid w:val="005E24A7"/>
    <w:rsid w:val="005E253A"/>
    <w:rsid w:val="005E26D9"/>
    <w:rsid w:val="005E2D70"/>
    <w:rsid w:val="005E2F1A"/>
    <w:rsid w:val="005E2F21"/>
    <w:rsid w:val="005E329A"/>
    <w:rsid w:val="005E33AB"/>
    <w:rsid w:val="005E3599"/>
    <w:rsid w:val="005E367D"/>
    <w:rsid w:val="005E37C0"/>
    <w:rsid w:val="005E381A"/>
    <w:rsid w:val="005E3990"/>
    <w:rsid w:val="005E3B04"/>
    <w:rsid w:val="005E3DE6"/>
    <w:rsid w:val="005E3E99"/>
    <w:rsid w:val="005E42CE"/>
    <w:rsid w:val="005E47F8"/>
    <w:rsid w:val="005E4860"/>
    <w:rsid w:val="005E4C8F"/>
    <w:rsid w:val="005E4DE9"/>
    <w:rsid w:val="005E4EF2"/>
    <w:rsid w:val="005E50F5"/>
    <w:rsid w:val="005E52B0"/>
    <w:rsid w:val="005E545A"/>
    <w:rsid w:val="005E54C9"/>
    <w:rsid w:val="005E5607"/>
    <w:rsid w:val="005E5DB0"/>
    <w:rsid w:val="005E5FFB"/>
    <w:rsid w:val="005E6228"/>
    <w:rsid w:val="005E6479"/>
    <w:rsid w:val="005E65EF"/>
    <w:rsid w:val="005E670C"/>
    <w:rsid w:val="005E6C28"/>
    <w:rsid w:val="005E6DB0"/>
    <w:rsid w:val="005E6DC3"/>
    <w:rsid w:val="005E71A1"/>
    <w:rsid w:val="005E733D"/>
    <w:rsid w:val="005E74C6"/>
    <w:rsid w:val="005E753E"/>
    <w:rsid w:val="005E766A"/>
    <w:rsid w:val="005E76E3"/>
    <w:rsid w:val="005E7867"/>
    <w:rsid w:val="005E7B01"/>
    <w:rsid w:val="005E7BAE"/>
    <w:rsid w:val="005F0003"/>
    <w:rsid w:val="005F00E4"/>
    <w:rsid w:val="005F02BD"/>
    <w:rsid w:val="005F02F0"/>
    <w:rsid w:val="005F0327"/>
    <w:rsid w:val="005F035E"/>
    <w:rsid w:val="005F08D8"/>
    <w:rsid w:val="005F0A1A"/>
    <w:rsid w:val="005F0ABD"/>
    <w:rsid w:val="005F0B3E"/>
    <w:rsid w:val="005F0ECC"/>
    <w:rsid w:val="005F12DC"/>
    <w:rsid w:val="005F1733"/>
    <w:rsid w:val="005F1C32"/>
    <w:rsid w:val="005F20F4"/>
    <w:rsid w:val="005F2333"/>
    <w:rsid w:val="005F26E1"/>
    <w:rsid w:val="005F2768"/>
    <w:rsid w:val="005F2862"/>
    <w:rsid w:val="005F288F"/>
    <w:rsid w:val="005F28C2"/>
    <w:rsid w:val="005F2943"/>
    <w:rsid w:val="005F297A"/>
    <w:rsid w:val="005F2A4E"/>
    <w:rsid w:val="005F2B80"/>
    <w:rsid w:val="005F2D87"/>
    <w:rsid w:val="005F2FD2"/>
    <w:rsid w:val="005F3391"/>
    <w:rsid w:val="005F355A"/>
    <w:rsid w:val="005F3648"/>
    <w:rsid w:val="005F370D"/>
    <w:rsid w:val="005F382A"/>
    <w:rsid w:val="005F3A07"/>
    <w:rsid w:val="005F3AD6"/>
    <w:rsid w:val="005F3C06"/>
    <w:rsid w:val="005F3D43"/>
    <w:rsid w:val="005F3D57"/>
    <w:rsid w:val="005F3DBE"/>
    <w:rsid w:val="005F4424"/>
    <w:rsid w:val="005F4DD3"/>
    <w:rsid w:val="005F5001"/>
    <w:rsid w:val="005F5171"/>
    <w:rsid w:val="005F57DF"/>
    <w:rsid w:val="005F58A0"/>
    <w:rsid w:val="005F592D"/>
    <w:rsid w:val="005F595B"/>
    <w:rsid w:val="005F5BD4"/>
    <w:rsid w:val="005F5BEA"/>
    <w:rsid w:val="005F5C5D"/>
    <w:rsid w:val="005F5E0A"/>
    <w:rsid w:val="005F6428"/>
    <w:rsid w:val="005F64B7"/>
    <w:rsid w:val="005F678B"/>
    <w:rsid w:val="005F67D8"/>
    <w:rsid w:val="005F6924"/>
    <w:rsid w:val="005F6A11"/>
    <w:rsid w:val="005F6D6B"/>
    <w:rsid w:val="005F6DD1"/>
    <w:rsid w:val="005F6E09"/>
    <w:rsid w:val="005F6E58"/>
    <w:rsid w:val="005F70EC"/>
    <w:rsid w:val="005F723A"/>
    <w:rsid w:val="005F7301"/>
    <w:rsid w:val="005F746D"/>
    <w:rsid w:val="005F790E"/>
    <w:rsid w:val="005F7949"/>
    <w:rsid w:val="005F797A"/>
    <w:rsid w:val="005F79DB"/>
    <w:rsid w:val="005F7A27"/>
    <w:rsid w:val="005F7EFB"/>
    <w:rsid w:val="0060006B"/>
    <w:rsid w:val="00600D02"/>
    <w:rsid w:val="0060144A"/>
    <w:rsid w:val="0060146A"/>
    <w:rsid w:val="00601758"/>
    <w:rsid w:val="00601A1B"/>
    <w:rsid w:val="00601E78"/>
    <w:rsid w:val="00601EC3"/>
    <w:rsid w:val="00602050"/>
    <w:rsid w:val="00602169"/>
    <w:rsid w:val="006021E0"/>
    <w:rsid w:val="006025A5"/>
    <w:rsid w:val="0060262A"/>
    <w:rsid w:val="00602774"/>
    <w:rsid w:val="00602916"/>
    <w:rsid w:val="00602A02"/>
    <w:rsid w:val="00602F94"/>
    <w:rsid w:val="006030C3"/>
    <w:rsid w:val="006030F4"/>
    <w:rsid w:val="00603424"/>
    <w:rsid w:val="006035F0"/>
    <w:rsid w:val="00603704"/>
    <w:rsid w:val="00603C33"/>
    <w:rsid w:val="00603CB4"/>
    <w:rsid w:val="00603EA3"/>
    <w:rsid w:val="0060403A"/>
    <w:rsid w:val="00604478"/>
    <w:rsid w:val="006049C7"/>
    <w:rsid w:val="00604A81"/>
    <w:rsid w:val="00605135"/>
    <w:rsid w:val="00605466"/>
    <w:rsid w:val="00605560"/>
    <w:rsid w:val="00605698"/>
    <w:rsid w:val="006057BE"/>
    <w:rsid w:val="0060583E"/>
    <w:rsid w:val="00605890"/>
    <w:rsid w:val="006059E9"/>
    <w:rsid w:val="006059F8"/>
    <w:rsid w:val="00605A58"/>
    <w:rsid w:val="00605AE2"/>
    <w:rsid w:val="00605AFB"/>
    <w:rsid w:val="00605BBF"/>
    <w:rsid w:val="00605EFF"/>
    <w:rsid w:val="00605FB2"/>
    <w:rsid w:val="0060622E"/>
    <w:rsid w:val="006062AE"/>
    <w:rsid w:val="00606478"/>
    <w:rsid w:val="0060658D"/>
    <w:rsid w:val="00606995"/>
    <w:rsid w:val="00606A00"/>
    <w:rsid w:val="00606A57"/>
    <w:rsid w:val="006071B2"/>
    <w:rsid w:val="0060732F"/>
    <w:rsid w:val="00607D40"/>
    <w:rsid w:val="00607DC7"/>
    <w:rsid w:val="00607DF5"/>
    <w:rsid w:val="0061003D"/>
    <w:rsid w:val="0061028F"/>
    <w:rsid w:val="0061042A"/>
    <w:rsid w:val="0061069C"/>
    <w:rsid w:val="006106C7"/>
    <w:rsid w:val="00610FF2"/>
    <w:rsid w:val="00611389"/>
    <w:rsid w:val="006116DC"/>
    <w:rsid w:val="006117EE"/>
    <w:rsid w:val="00611A7A"/>
    <w:rsid w:val="00611B4A"/>
    <w:rsid w:val="00611E1A"/>
    <w:rsid w:val="00611F9F"/>
    <w:rsid w:val="00612024"/>
    <w:rsid w:val="006121D1"/>
    <w:rsid w:val="006129A8"/>
    <w:rsid w:val="00612A98"/>
    <w:rsid w:val="00613071"/>
    <w:rsid w:val="006131F8"/>
    <w:rsid w:val="0061349F"/>
    <w:rsid w:val="006139E9"/>
    <w:rsid w:val="00613BEB"/>
    <w:rsid w:val="00613C5B"/>
    <w:rsid w:val="00613F62"/>
    <w:rsid w:val="00613F8C"/>
    <w:rsid w:val="00613FF7"/>
    <w:rsid w:val="006141AC"/>
    <w:rsid w:val="0061468D"/>
    <w:rsid w:val="006148D2"/>
    <w:rsid w:val="00614C93"/>
    <w:rsid w:val="006150FE"/>
    <w:rsid w:val="0061512D"/>
    <w:rsid w:val="0061517F"/>
    <w:rsid w:val="006154D9"/>
    <w:rsid w:val="00615669"/>
    <w:rsid w:val="0061572D"/>
    <w:rsid w:val="00615849"/>
    <w:rsid w:val="00615B2B"/>
    <w:rsid w:val="00615DD3"/>
    <w:rsid w:val="00615E06"/>
    <w:rsid w:val="00615E77"/>
    <w:rsid w:val="00615F7C"/>
    <w:rsid w:val="00616572"/>
    <w:rsid w:val="00616579"/>
    <w:rsid w:val="0061684A"/>
    <w:rsid w:val="0061699D"/>
    <w:rsid w:val="006169D0"/>
    <w:rsid w:val="00616C56"/>
    <w:rsid w:val="00616E32"/>
    <w:rsid w:val="006171DE"/>
    <w:rsid w:val="006175AD"/>
    <w:rsid w:val="006175C8"/>
    <w:rsid w:val="006178CD"/>
    <w:rsid w:val="00617997"/>
    <w:rsid w:val="00620147"/>
    <w:rsid w:val="0062023C"/>
    <w:rsid w:val="006205EB"/>
    <w:rsid w:val="00620742"/>
    <w:rsid w:val="00620BB3"/>
    <w:rsid w:val="00620C63"/>
    <w:rsid w:val="00621058"/>
    <w:rsid w:val="00621A97"/>
    <w:rsid w:val="00621AC5"/>
    <w:rsid w:val="00621D5E"/>
    <w:rsid w:val="0062207E"/>
    <w:rsid w:val="006227F8"/>
    <w:rsid w:val="0062287F"/>
    <w:rsid w:val="00622A95"/>
    <w:rsid w:val="00623104"/>
    <w:rsid w:val="0062314A"/>
    <w:rsid w:val="006231E5"/>
    <w:rsid w:val="00623634"/>
    <w:rsid w:val="006237A5"/>
    <w:rsid w:val="00623803"/>
    <w:rsid w:val="00623887"/>
    <w:rsid w:val="00623AF0"/>
    <w:rsid w:val="00623B3B"/>
    <w:rsid w:val="0062416F"/>
    <w:rsid w:val="0062418D"/>
    <w:rsid w:val="00624449"/>
    <w:rsid w:val="006247E8"/>
    <w:rsid w:val="00624BFA"/>
    <w:rsid w:val="00624C90"/>
    <w:rsid w:val="00624D46"/>
    <w:rsid w:val="00624E39"/>
    <w:rsid w:val="00624E7C"/>
    <w:rsid w:val="00624F5C"/>
    <w:rsid w:val="00625291"/>
    <w:rsid w:val="006257BC"/>
    <w:rsid w:val="006259CF"/>
    <w:rsid w:val="00625F06"/>
    <w:rsid w:val="00626129"/>
    <w:rsid w:val="006265FD"/>
    <w:rsid w:val="00626B88"/>
    <w:rsid w:val="00626D29"/>
    <w:rsid w:val="00626E41"/>
    <w:rsid w:val="00626EDC"/>
    <w:rsid w:val="00626FB4"/>
    <w:rsid w:val="0062723D"/>
    <w:rsid w:val="0062728E"/>
    <w:rsid w:val="006273C8"/>
    <w:rsid w:val="006274E9"/>
    <w:rsid w:val="00627619"/>
    <w:rsid w:val="00627663"/>
    <w:rsid w:val="0062772C"/>
    <w:rsid w:val="00627896"/>
    <w:rsid w:val="006279F4"/>
    <w:rsid w:val="00627DD8"/>
    <w:rsid w:val="006300D4"/>
    <w:rsid w:val="006304C4"/>
    <w:rsid w:val="00630541"/>
    <w:rsid w:val="00630567"/>
    <w:rsid w:val="00630753"/>
    <w:rsid w:val="00630AFA"/>
    <w:rsid w:val="00631322"/>
    <w:rsid w:val="006315D7"/>
    <w:rsid w:val="00631A4C"/>
    <w:rsid w:val="00631C56"/>
    <w:rsid w:val="00631E3D"/>
    <w:rsid w:val="00631E9C"/>
    <w:rsid w:val="006322EF"/>
    <w:rsid w:val="006325BF"/>
    <w:rsid w:val="00632818"/>
    <w:rsid w:val="00632ACF"/>
    <w:rsid w:val="00632B57"/>
    <w:rsid w:val="00632B68"/>
    <w:rsid w:val="00632C9F"/>
    <w:rsid w:val="00632E32"/>
    <w:rsid w:val="00632F3D"/>
    <w:rsid w:val="006332FB"/>
    <w:rsid w:val="00633705"/>
    <w:rsid w:val="00633A9D"/>
    <w:rsid w:val="00633BE4"/>
    <w:rsid w:val="00633C70"/>
    <w:rsid w:val="00633D1C"/>
    <w:rsid w:val="00633E49"/>
    <w:rsid w:val="00633F7E"/>
    <w:rsid w:val="00634358"/>
    <w:rsid w:val="006343EC"/>
    <w:rsid w:val="006343FB"/>
    <w:rsid w:val="00634640"/>
    <w:rsid w:val="006347C9"/>
    <w:rsid w:val="0063502D"/>
    <w:rsid w:val="0063505F"/>
    <w:rsid w:val="006351EA"/>
    <w:rsid w:val="00635A97"/>
    <w:rsid w:val="00635E25"/>
    <w:rsid w:val="00635EF3"/>
    <w:rsid w:val="006360DE"/>
    <w:rsid w:val="0063645C"/>
    <w:rsid w:val="00636584"/>
    <w:rsid w:val="006366AE"/>
    <w:rsid w:val="00636799"/>
    <w:rsid w:val="00636A81"/>
    <w:rsid w:val="00636DC3"/>
    <w:rsid w:val="00636EBA"/>
    <w:rsid w:val="00636F25"/>
    <w:rsid w:val="00637205"/>
    <w:rsid w:val="00637233"/>
    <w:rsid w:val="006374F1"/>
    <w:rsid w:val="006375DD"/>
    <w:rsid w:val="006377B6"/>
    <w:rsid w:val="0063782A"/>
    <w:rsid w:val="00637AA3"/>
    <w:rsid w:val="00637AF9"/>
    <w:rsid w:val="00637B7B"/>
    <w:rsid w:val="00640100"/>
    <w:rsid w:val="0064022A"/>
    <w:rsid w:val="00640321"/>
    <w:rsid w:val="00640372"/>
    <w:rsid w:val="0064045F"/>
    <w:rsid w:val="0064051B"/>
    <w:rsid w:val="006407AF"/>
    <w:rsid w:val="0064091C"/>
    <w:rsid w:val="00640A3B"/>
    <w:rsid w:val="00640C4E"/>
    <w:rsid w:val="00640FAB"/>
    <w:rsid w:val="00641224"/>
    <w:rsid w:val="006413D8"/>
    <w:rsid w:val="0064142D"/>
    <w:rsid w:val="006417A7"/>
    <w:rsid w:val="006417D7"/>
    <w:rsid w:val="0064185A"/>
    <w:rsid w:val="006418F8"/>
    <w:rsid w:val="00641B5E"/>
    <w:rsid w:val="00641C72"/>
    <w:rsid w:val="00642331"/>
    <w:rsid w:val="00642753"/>
    <w:rsid w:val="006427DF"/>
    <w:rsid w:val="006428F6"/>
    <w:rsid w:val="00642C4C"/>
    <w:rsid w:val="00642D97"/>
    <w:rsid w:val="00642DDC"/>
    <w:rsid w:val="0064318D"/>
    <w:rsid w:val="0064334A"/>
    <w:rsid w:val="00643360"/>
    <w:rsid w:val="00643458"/>
    <w:rsid w:val="00643504"/>
    <w:rsid w:val="006435A7"/>
    <w:rsid w:val="006435CB"/>
    <w:rsid w:val="00643728"/>
    <w:rsid w:val="006439C9"/>
    <w:rsid w:val="00643D80"/>
    <w:rsid w:val="006440C6"/>
    <w:rsid w:val="00644283"/>
    <w:rsid w:val="006442D2"/>
    <w:rsid w:val="00644311"/>
    <w:rsid w:val="00644324"/>
    <w:rsid w:val="00644444"/>
    <w:rsid w:val="006446F6"/>
    <w:rsid w:val="00644730"/>
    <w:rsid w:val="0064488D"/>
    <w:rsid w:val="00644C81"/>
    <w:rsid w:val="00644D8D"/>
    <w:rsid w:val="00644E88"/>
    <w:rsid w:val="00645083"/>
    <w:rsid w:val="00645215"/>
    <w:rsid w:val="00645A10"/>
    <w:rsid w:val="00645B6D"/>
    <w:rsid w:val="00645C9F"/>
    <w:rsid w:val="00645E0C"/>
    <w:rsid w:val="00645EE9"/>
    <w:rsid w:val="00645F34"/>
    <w:rsid w:val="00645FDB"/>
    <w:rsid w:val="006460D8"/>
    <w:rsid w:val="006463A8"/>
    <w:rsid w:val="006464BE"/>
    <w:rsid w:val="0064658D"/>
    <w:rsid w:val="006466A9"/>
    <w:rsid w:val="00646827"/>
    <w:rsid w:val="00646A65"/>
    <w:rsid w:val="00646AB6"/>
    <w:rsid w:val="00646B36"/>
    <w:rsid w:val="00646B9C"/>
    <w:rsid w:val="00646EBC"/>
    <w:rsid w:val="00646F95"/>
    <w:rsid w:val="00646F9F"/>
    <w:rsid w:val="00646FA6"/>
    <w:rsid w:val="00646FC0"/>
    <w:rsid w:val="006470EF"/>
    <w:rsid w:val="0064793A"/>
    <w:rsid w:val="00647D7C"/>
    <w:rsid w:val="00647E69"/>
    <w:rsid w:val="00647FDE"/>
    <w:rsid w:val="0065048E"/>
    <w:rsid w:val="00650F8B"/>
    <w:rsid w:val="0065107A"/>
    <w:rsid w:val="006514C1"/>
    <w:rsid w:val="0065150B"/>
    <w:rsid w:val="00651666"/>
    <w:rsid w:val="00651BF3"/>
    <w:rsid w:val="00651FBB"/>
    <w:rsid w:val="00652049"/>
    <w:rsid w:val="00652308"/>
    <w:rsid w:val="006524F4"/>
    <w:rsid w:val="006525EA"/>
    <w:rsid w:val="006527BE"/>
    <w:rsid w:val="006527D5"/>
    <w:rsid w:val="0065280D"/>
    <w:rsid w:val="00652E18"/>
    <w:rsid w:val="00652F6E"/>
    <w:rsid w:val="00652FEC"/>
    <w:rsid w:val="00653009"/>
    <w:rsid w:val="006531AB"/>
    <w:rsid w:val="00653343"/>
    <w:rsid w:val="00653656"/>
    <w:rsid w:val="006538C5"/>
    <w:rsid w:val="00653E21"/>
    <w:rsid w:val="00653F85"/>
    <w:rsid w:val="00653F9B"/>
    <w:rsid w:val="006544E9"/>
    <w:rsid w:val="0065455A"/>
    <w:rsid w:val="00654597"/>
    <w:rsid w:val="00654B05"/>
    <w:rsid w:val="00654B27"/>
    <w:rsid w:val="00654E86"/>
    <w:rsid w:val="00655645"/>
    <w:rsid w:val="006557BD"/>
    <w:rsid w:val="00655D0D"/>
    <w:rsid w:val="00655EC3"/>
    <w:rsid w:val="0065610C"/>
    <w:rsid w:val="00656497"/>
    <w:rsid w:val="006564A8"/>
    <w:rsid w:val="00656664"/>
    <w:rsid w:val="00656973"/>
    <w:rsid w:val="006569AA"/>
    <w:rsid w:val="00656A98"/>
    <w:rsid w:val="00656AA0"/>
    <w:rsid w:val="00656D7E"/>
    <w:rsid w:val="00656E0A"/>
    <w:rsid w:val="00656F32"/>
    <w:rsid w:val="00656FF7"/>
    <w:rsid w:val="0065785A"/>
    <w:rsid w:val="00657922"/>
    <w:rsid w:val="00657C0A"/>
    <w:rsid w:val="00657DFF"/>
    <w:rsid w:val="00660370"/>
    <w:rsid w:val="00660393"/>
    <w:rsid w:val="0066097B"/>
    <w:rsid w:val="006609DB"/>
    <w:rsid w:val="00660C8C"/>
    <w:rsid w:val="00660CDC"/>
    <w:rsid w:val="00660D39"/>
    <w:rsid w:val="00660E30"/>
    <w:rsid w:val="00660FF3"/>
    <w:rsid w:val="006611E0"/>
    <w:rsid w:val="0066120E"/>
    <w:rsid w:val="00661306"/>
    <w:rsid w:val="00661621"/>
    <w:rsid w:val="0066171D"/>
    <w:rsid w:val="00661888"/>
    <w:rsid w:val="00661AC4"/>
    <w:rsid w:val="00661FBD"/>
    <w:rsid w:val="00662131"/>
    <w:rsid w:val="006621B1"/>
    <w:rsid w:val="00662298"/>
    <w:rsid w:val="006624DF"/>
    <w:rsid w:val="006625D8"/>
    <w:rsid w:val="00662633"/>
    <w:rsid w:val="00662C03"/>
    <w:rsid w:val="00662FFC"/>
    <w:rsid w:val="006636C0"/>
    <w:rsid w:val="00663AB3"/>
    <w:rsid w:val="00663C69"/>
    <w:rsid w:val="00663DF3"/>
    <w:rsid w:val="00663E9A"/>
    <w:rsid w:val="0066440B"/>
    <w:rsid w:val="00664549"/>
    <w:rsid w:val="00664658"/>
    <w:rsid w:val="00664B88"/>
    <w:rsid w:val="00664D3F"/>
    <w:rsid w:val="00664F33"/>
    <w:rsid w:val="00665214"/>
    <w:rsid w:val="006654A9"/>
    <w:rsid w:val="006654DF"/>
    <w:rsid w:val="006654F6"/>
    <w:rsid w:val="006657E6"/>
    <w:rsid w:val="00665B52"/>
    <w:rsid w:val="00665BE7"/>
    <w:rsid w:val="006664CD"/>
    <w:rsid w:val="006666C3"/>
    <w:rsid w:val="00666859"/>
    <w:rsid w:val="006668DE"/>
    <w:rsid w:val="006669C2"/>
    <w:rsid w:val="006669CA"/>
    <w:rsid w:val="00666D56"/>
    <w:rsid w:val="0066714E"/>
    <w:rsid w:val="006671E3"/>
    <w:rsid w:val="006672EC"/>
    <w:rsid w:val="006674C1"/>
    <w:rsid w:val="006679E5"/>
    <w:rsid w:val="00667A95"/>
    <w:rsid w:val="00667B50"/>
    <w:rsid w:val="00667E97"/>
    <w:rsid w:val="00667FEA"/>
    <w:rsid w:val="006701A5"/>
    <w:rsid w:val="006704BD"/>
    <w:rsid w:val="0067074A"/>
    <w:rsid w:val="00670A0C"/>
    <w:rsid w:val="00670B73"/>
    <w:rsid w:val="00671136"/>
    <w:rsid w:val="00671301"/>
    <w:rsid w:val="006713A2"/>
    <w:rsid w:val="006713CF"/>
    <w:rsid w:val="006714D8"/>
    <w:rsid w:val="006714EF"/>
    <w:rsid w:val="00671718"/>
    <w:rsid w:val="00672039"/>
    <w:rsid w:val="006720D0"/>
    <w:rsid w:val="00672370"/>
    <w:rsid w:val="00672D6D"/>
    <w:rsid w:val="00672DA2"/>
    <w:rsid w:val="00672FFA"/>
    <w:rsid w:val="006738CF"/>
    <w:rsid w:val="00673990"/>
    <w:rsid w:val="00673A14"/>
    <w:rsid w:val="00673A20"/>
    <w:rsid w:val="00673A93"/>
    <w:rsid w:val="00673DA6"/>
    <w:rsid w:val="00673EEF"/>
    <w:rsid w:val="006742CD"/>
    <w:rsid w:val="006743EE"/>
    <w:rsid w:val="0067458A"/>
    <w:rsid w:val="006747D0"/>
    <w:rsid w:val="00674983"/>
    <w:rsid w:val="0067499D"/>
    <w:rsid w:val="00674AA1"/>
    <w:rsid w:val="00674B36"/>
    <w:rsid w:val="00674D10"/>
    <w:rsid w:val="00675078"/>
    <w:rsid w:val="00675099"/>
    <w:rsid w:val="006754E5"/>
    <w:rsid w:val="006756FD"/>
    <w:rsid w:val="0067574B"/>
    <w:rsid w:val="0067590D"/>
    <w:rsid w:val="0067591A"/>
    <w:rsid w:val="00675923"/>
    <w:rsid w:val="00675BCE"/>
    <w:rsid w:val="00675CB2"/>
    <w:rsid w:val="00675FDC"/>
    <w:rsid w:val="00676203"/>
    <w:rsid w:val="006762E9"/>
    <w:rsid w:val="006763E8"/>
    <w:rsid w:val="006766D7"/>
    <w:rsid w:val="006769DF"/>
    <w:rsid w:val="006770C9"/>
    <w:rsid w:val="0067715D"/>
    <w:rsid w:val="00677191"/>
    <w:rsid w:val="00677371"/>
    <w:rsid w:val="0067740D"/>
    <w:rsid w:val="00677465"/>
    <w:rsid w:val="006774B2"/>
    <w:rsid w:val="0067750C"/>
    <w:rsid w:val="0067755B"/>
    <w:rsid w:val="00677B83"/>
    <w:rsid w:val="00677BC3"/>
    <w:rsid w:val="00677CD4"/>
    <w:rsid w:val="00677CE8"/>
    <w:rsid w:val="00677D06"/>
    <w:rsid w:val="00677D54"/>
    <w:rsid w:val="00677D88"/>
    <w:rsid w:val="00677F77"/>
    <w:rsid w:val="00680261"/>
    <w:rsid w:val="006804E8"/>
    <w:rsid w:val="006805F3"/>
    <w:rsid w:val="0068073F"/>
    <w:rsid w:val="00680747"/>
    <w:rsid w:val="0068092C"/>
    <w:rsid w:val="00680ABA"/>
    <w:rsid w:val="00680AE2"/>
    <w:rsid w:val="00680CA2"/>
    <w:rsid w:val="00680CC9"/>
    <w:rsid w:val="00680EBA"/>
    <w:rsid w:val="00680FDE"/>
    <w:rsid w:val="00681016"/>
    <w:rsid w:val="006810F8"/>
    <w:rsid w:val="006814DF"/>
    <w:rsid w:val="0068152C"/>
    <w:rsid w:val="00681666"/>
    <w:rsid w:val="00681715"/>
    <w:rsid w:val="006819C7"/>
    <w:rsid w:val="00681A9F"/>
    <w:rsid w:val="006822C6"/>
    <w:rsid w:val="00682A79"/>
    <w:rsid w:val="00682AA5"/>
    <w:rsid w:val="00682B6C"/>
    <w:rsid w:val="00682C60"/>
    <w:rsid w:val="00683433"/>
    <w:rsid w:val="00683466"/>
    <w:rsid w:val="00683732"/>
    <w:rsid w:val="006837C0"/>
    <w:rsid w:val="00683B66"/>
    <w:rsid w:val="00683BC7"/>
    <w:rsid w:val="0068435E"/>
    <w:rsid w:val="0068438C"/>
    <w:rsid w:val="006845A2"/>
    <w:rsid w:val="006845D9"/>
    <w:rsid w:val="00684712"/>
    <w:rsid w:val="006848EF"/>
    <w:rsid w:val="006852A9"/>
    <w:rsid w:val="006852C4"/>
    <w:rsid w:val="006852E0"/>
    <w:rsid w:val="00685721"/>
    <w:rsid w:val="00685A9A"/>
    <w:rsid w:val="00685D8D"/>
    <w:rsid w:val="00685FA9"/>
    <w:rsid w:val="0068630B"/>
    <w:rsid w:val="006863F7"/>
    <w:rsid w:val="00686A2F"/>
    <w:rsid w:val="00686A39"/>
    <w:rsid w:val="00686E2D"/>
    <w:rsid w:val="006873F8"/>
    <w:rsid w:val="0068772B"/>
    <w:rsid w:val="006877DC"/>
    <w:rsid w:val="00687967"/>
    <w:rsid w:val="00687BC8"/>
    <w:rsid w:val="00687E0E"/>
    <w:rsid w:val="006900BA"/>
    <w:rsid w:val="00690510"/>
    <w:rsid w:val="006905B8"/>
    <w:rsid w:val="006907D8"/>
    <w:rsid w:val="00690846"/>
    <w:rsid w:val="00690880"/>
    <w:rsid w:val="0069116B"/>
    <w:rsid w:val="00691328"/>
    <w:rsid w:val="006915B2"/>
    <w:rsid w:val="00691921"/>
    <w:rsid w:val="00691990"/>
    <w:rsid w:val="00691BB4"/>
    <w:rsid w:val="00692018"/>
    <w:rsid w:val="00692104"/>
    <w:rsid w:val="0069221C"/>
    <w:rsid w:val="00692537"/>
    <w:rsid w:val="006926F1"/>
    <w:rsid w:val="00692789"/>
    <w:rsid w:val="0069292B"/>
    <w:rsid w:val="0069297E"/>
    <w:rsid w:val="00692C50"/>
    <w:rsid w:val="00692DF4"/>
    <w:rsid w:val="00693238"/>
    <w:rsid w:val="0069331F"/>
    <w:rsid w:val="006933C8"/>
    <w:rsid w:val="00693486"/>
    <w:rsid w:val="0069360E"/>
    <w:rsid w:val="00693CB6"/>
    <w:rsid w:val="00693CC1"/>
    <w:rsid w:val="006943D8"/>
    <w:rsid w:val="0069468B"/>
    <w:rsid w:val="006947AA"/>
    <w:rsid w:val="006949FE"/>
    <w:rsid w:val="00694AE9"/>
    <w:rsid w:val="00694B1F"/>
    <w:rsid w:val="00694CC4"/>
    <w:rsid w:val="00694DE1"/>
    <w:rsid w:val="00694F40"/>
    <w:rsid w:val="0069511B"/>
    <w:rsid w:val="006951A4"/>
    <w:rsid w:val="006951EE"/>
    <w:rsid w:val="00695305"/>
    <w:rsid w:val="00695443"/>
    <w:rsid w:val="006954FC"/>
    <w:rsid w:val="00695886"/>
    <w:rsid w:val="006958E5"/>
    <w:rsid w:val="00695A6B"/>
    <w:rsid w:val="00696031"/>
    <w:rsid w:val="0069613C"/>
    <w:rsid w:val="0069626E"/>
    <w:rsid w:val="0069635D"/>
    <w:rsid w:val="0069645B"/>
    <w:rsid w:val="0069659C"/>
    <w:rsid w:val="00696880"/>
    <w:rsid w:val="006968A8"/>
    <w:rsid w:val="00696AE0"/>
    <w:rsid w:val="00696B72"/>
    <w:rsid w:val="00696C78"/>
    <w:rsid w:val="00696EBB"/>
    <w:rsid w:val="00696FB3"/>
    <w:rsid w:val="00696FEE"/>
    <w:rsid w:val="00697359"/>
    <w:rsid w:val="00697385"/>
    <w:rsid w:val="006973D2"/>
    <w:rsid w:val="00697668"/>
    <w:rsid w:val="006978D7"/>
    <w:rsid w:val="0069793C"/>
    <w:rsid w:val="00697944"/>
    <w:rsid w:val="00697977"/>
    <w:rsid w:val="00697AB4"/>
    <w:rsid w:val="00697E79"/>
    <w:rsid w:val="006A0A3B"/>
    <w:rsid w:val="006A0B63"/>
    <w:rsid w:val="006A0C6F"/>
    <w:rsid w:val="006A0E52"/>
    <w:rsid w:val="006A0FF3"/>
    <w:rsid w:val="006A1017"/>
    <w:rsid w:val="006A13BC"/>
    <w:rsid w:val="006A158A"/>
    <w:rsid w:val="006A18AB"/>
    <w:rsid w:val="006A19AE"/>
    <w:rsid w:val="006A1B81"/>
    <w:rsid w:val="006A1D74"/>
    <w:rsid w:val="006A2805"/>
    <w:rsid w:val="006A285A"/>
    <w:rsid w:val="006A28BB"/>
    <w:rsid w:val="006A2CBB"/>
    <w:rsid w:val="006A2DF9"/>
    <w:rsid w:val="006A2F1B"/>
    <w:rsid w:val="006A2FB0"/>
    <w:rsid w:val="006A2FBD"/>
    <w:rsid w:val="006A3033"/>
    <w:rsid w:val="006A339C"/>
    <w:rsid w:val="006A367F"/>
    <w:rsid w:val="006A3BCC"/>
    <w:rsid w:val="006A3D44"/>
    <w:rsid w:val="006A3ECC"/>
    <w:rsid w:val="006A407A"/>
    <w:rsid w:val="006A4114"/>
    <w:rsid w:val="006A4569"/>
    <w:rsid w:val="006A4647"/>
    <w:rsid w:val="006A46F7"/>
    <w:rsid w:val="006A4C1E"/>
    <w:rsid w:val="006A4D34"/>
    <w:rsid w:val="006A5626"/>
    <w:rsid w:val="006A59AC"/>
    <w:rsid w:val="006A5B3B"/>
    <w:rsid w:val="006A5BE7"/>
    <w:rsid w:val="006A5C1E"/>
    <w:rsid w:val="006A5D41"/>
    <w:rsid w:val="006A5EC6"/>
    <w:rsid w:val="006A5F0E"/>
    <w:rsid w:val="006A6031"/>
    <w:rsid w:val="006A61C4"/>
    <w:rsid w:val="006A61C5"/>
    <w:rsid w:val="006A69AA"/>
    <w:rsid w:val="006A6C3D"/>
    <w:rsid w:val="006A6F08"/>
    <w:rsid w:val="006A719B"/>
    <w:rsid w:val="006A7274"/>
    <w:rsid w:val="006A7337"/>
    <w:rsid w:val="006A749D"/>
    <w:rsid w:val="006A7718"/>
    <w:rsid w:val="006A771C"/>
    <w:rsid w:val="006A78B6"/>
    <w:rsid w:val="006A79C8"/>
    <w:rsid w:val="006A7AE1"/>
    <w:rsid w:val="006A7C37"/>
    <w:rsid w:val="006B0031"/>
    <w:rsid w:val="006B0151"/>
    <w:rsid w:val="006B04ED"/>
    <w:rsid w:val="006B051B"/>
    <w:rsid w:val="006B057C"/>
    <w:rsid w:val="006B068F"/>
    <w:rsid w:val="006B0857"/>
    <w:rsid w:val="006B08E7"/>
    <w:rsid w:val="006B0A4C"/>
    <w:rsid w:val="006B0D41"/>
    <w:rsid w:val="006B0F76"/>
    <w:rsid w:val="006B0FDD"/>
    <w:rsid w:val="006B164C"/>
    <w:rsid w:val="006B16F0"/>
    <w:rsid w:val="006B187C"/>
    <w:rsid w:val="006B1E27"/>
    <w:rsid w:val="006B1F05"/>
    <w:rsid w:val="006B22F6"/>
    <w:rsid w:val="006B2312"/>
    <w:rsid w:val="006B23BD"/>
    <w:rsid w:val="006B2470"/>
    <w:rsid w:val="006B27F1"/>
    <w:rsid w:val="006B284B"/>
    <w:rsid w:val="006B2AEE"/>
    <w:rsid w:val="006B2B04"/>
    <w:rsid w:val="006B2B68"/>
    <w:rsid w:val="006B2E2E"/>
    <w:rsid w:val="006B3094"/>
    <w:rsid w:val="006B30DE"/>
    <w:rsid w:val="006B34DA"/>
    <w:rsid w:val="006B397E"/>
    <w:rsid w:val="006B42C8"/>
    <w:rsid w:val="006B4363"/>
    <w:rsid w:val="006B45A0"/>
    <w:rsid w:val="006B479B"/>
    <w:rsid w:val="006B49F6"/>
    <w:rsid w:val="006B4A29"/>
    <w:rsid w:val="006B4B94"/>
    <w:rsid w:val="006B4BDB"/>
    <w:rsid w:val="006B501A"/>
    <w:rsid w:val="006B5243"/>
    <w:rsid w:val="006B5291"/>
    <w:rsid w:val="006B53ED"/>
    <w:rsid w:val="006B5916"/>
    <w:rsid w:val="006B5BCA"/>
    <w:rsid w:val="006B5DE1"/>
    <w:rsid w:val="006B609A"/>
    <w:rsid w:val="006B6299"/>
    <w:rsid w:val="006B63CE"/>
    <w:rsid w:val="006B65A1"/>
    <w:rsid w:val="006B665A"/>
    <w:rsid w:val="006B6C04"/>
    <w:rsid w:val="006B71D4"/>
    <w:rsid w:val="006B72D3"/>
    <w:rsid w:val="006B750C"/>
    <w:rsid w:val="006B751D"/>
    <w:rsid w:val="006B786A"/>
    <w:rsid w:val="006B7D93"/>
    <w:rsid w:val="006C0366"/>
    <w:rsid w:val="006C057F"/>
    <w:rsid w:val="006C0F46"/>
    <w:rsid w:val="006C102D"/>
    <w:rsid w:val="006C146B"/>
    <w:rsid w:val="006C15BF"/>
    <w:rsid w:val="006C188B"/>
    <w:rsid w:val="006C1918"/>
    <w:rsid w:val="006C1936"/>
    <w:rsid w:val="006C1C36"/>
    <w:rsid w:val="006C1E2D"/>
    <w:rsid w:val="006C1ECB"/>
    <w:rsid w:val="006C1FD6"/>
    <w:rsid w:val="006C2037"/>
    <w:rsid w:val="006C210A"/>
    <w:rsid w:val="006C2341"/>
    <w:rsid w:val="006C23A5"/>
    <w:rsid w:val="006C247E"/>
    <w:rsid w:val="006C2489"/>
    <w:rsid w:val="006C24E9"/>
    <w:rsid w:val="006C24EF"/>
    <w:rsid w:val="006C25D3"/>
    <w:rsid w:val="006C279D"/>
    <w:rsid w:val="006C27EA"/>
    <w:rsid w:val="006C2965"/>
    <w:rsid w:val="006C29D0"/>
    <w:rsid w:val="006C2A5A"/>
    <w:rsid w:val="006C2C68"/>
    <w:rsid w:val="006C2D47"/>
    <w:rsid w:val="006C2E41"/>
    <w:rsid w:val="006C2F6B"/>
    <w:rsid w:val="006C2FC9"/>
    <w:rsid w:val="006C311F"/>
    <w:rsid w:val="006C328C"/>
    <w:rsid w:val="006C334E"/>
    <w:rsid w:val="006C34BE"/>
    <w:rsid w:val="006C39A5"/>
    <w:rsid w:val="006C3A2F"/>
    <w:rsid w:val="006C3A39"/>
    <w:rsid w:val="006C41F3"/>
    <w:rsid w:val="006C4740"/>
    <w:rsid w:val="006C475B"/>
    <w:rsid w:val="006C47E9"/>
    <w:rsid w:val="006C48C0"/>
    <w:rsid w:val="006C4949"/>
    <w:rsid w:val="006C49B4"/>
    <w:rsid w:val="006C4BD7"/>
    <w:rsid w:val="006C4DBF"/>
    <w:rsid w:val="006C5145"/>
    <w:rsid w:val="006C53E7"/>
    <w:rsid w:val="006C58C7"/>
    <w:rsid w:val="006C5991"/>
    <w:rsid w:val="006C5A14"/>
    <w:rsid w:val="006C616D"/>
    <w:rsid w:val="006C618A"/>
    <w:rsid w:val="006C6332"/>
    <w:rsid w:val="006C6428"/>
    <w:rsid w:val="006C68AC"/>
    <w:rsid w:val="006C68F1"/>
    <w:rsid w:val="006C6952"/>
    <w:rsid w:val="006C6971"/>
    <w:rsid w:val="006C6A5A"/>
    <w:rsid w:val="006C6A6E"/>
    <w:rsid w:val="006C6B5D"/>
    <w:rsid w:val="006C6D72"/>
    <w:rsid w:val="006C6F37"/>
    <w:rsid w:val="006C76DF"/>
    <w:rsid w:val="006C778A"/>
    <w:rsid w:val="006C7BE6"/>
    <w:rsid w:val="006C7C0B"/>
    <w:rsid w:val="006D0143"/>
    <w:rsid w:val="006D0198"/>
    <w:rsid w:val="006D049E"/>
    <w:rsid w:val="006D092E"/>
    <w:rsid w:val="006D09B5"/>
    <w:rsid w:val="006D0A3E"/>
    <w:rsid w:val="006D0BCF"/>
    <w:rsid w:val="006D0C8D"/>
    <w:rsid w:val="006D1061"/>
    <w:rsid w:val="006D1322"/>
    <w:rsid w:val="006D149D"/>
    <w:rsid w:val="006D1A7A"/>
    <w:rsid w:val="006D1CD9"/>
    <w:rsid w:val="006D1D48"/>
    <w:rsid w:val="006D1E69"/>
    <w:rsid w:val="006D1F6E"/>
    <w:rsid w:val="006D1F9E"/>
    <w:rsid w:val="006D2180"/>
    <w:rsid w:val="006D2273"/>
    <w:rsid w:val="006D234E"/>
    <w:rsid w:val="006D2364"/>
    <w:rsid w:val="006D26A3"/>
    <w:rsid w:val="006D28BC"/>
    <w:rsid w:val="006D2A12"/>
    <w:rsid w:val="006D2B62"/>
    <w:rsid w:val="006D2D5B"/>
    <w:rsid w:val="006D2FE3"/>
    <w:rsid w:val="006D2FE5"/>
    <w:rsid w:val="006D30A5"/>
    <w:rsid w:val="006D3107"/>
    <w:rsid w:val="006D3226"/>
    <w:rsid w:val="006D3500"/>
    <w:rsid w:val="006D370F"/>
    <w:rsid w:val="006D3824"/>
    <w:rsid w:val="006D3964"/>
    <w:rsid w:val="006D3AB1"/>
    <w:rsid w:val="006D3B9B"/>
    <w:rsid w:val="006D3BC2"/>
    <w:rsid w:val="006D3E7F"/>
    <w:rsid w:val="006D4013"/>
    <w:rsid w:val="006D40C9"/>
    <w:rsid w:val="006D4149"/>
    <w:rsid w:val="006D47B1"/>
    <w:rsid w:val="006D4816"/>
    <w:rsid w:val="006D4CF7"/>
    <w:rsid w:val="006D4DBD"/>
    <w:rsid w:val="006D5002"/>
    <w:rsid w:val="006D50E1"/>
    <w:rsid w:val="006D56CF"/>
    <w:rsid w:val="006D61C3"/>
    <w:rsid w:val="006D6460"/>
    <w:rsid w:val="006D669A"/>
    <w:rsid w:val="006D66A0"/>
    <w:rsid w:val="006D671E"/>
    <w:rsid w:val="006D67E5"/>
    <w:rsid w:val="006D6CC4"/>
    <w:rsid w:val="006D6E88"/>
    <w:rsid w:val="006D70C6"/>
    <w:rsid w:val="006D75DB"/>
    <w:rsid w:val="006D7B8D"/>
    <w:rsid w:val="006D7CE7"/>
    <w:rsid w:val="006E04A3"/>
    <w:rsid w:val="006E05EB"/>
    <w:rsid w:val="006E06A4"/>
    <w:rsid w:val="006E0855"/>
    <w:rsid w:val="006E098B"/>
    <w:rsid w:val="006E0BF8"/>
    <w:rsid w:val="006E0CD2"/>
    <w:rsid w:val="006E1087"/>
    <w:rsid w:val="006E1386"/>
    <w:rsid w:val="006E1592"/>
    <w:rsid w:val="006E1723"/>
    <w:rsid w:val="006E1765"/>
    <w:rsid w:val="006E1A74"/>
    <w:rsid w:val="006E1A99"/>
    <w:rsid w:val="006E1BED"/>
    <w:rsid w:val="006E1E7F"/>
    <w:rsid w:val="006E1F04"/>
    <w:rsid w:val="006E2061"/>
    <w:rsid w:val="006E212F"/>
    <w:rsid w:val="006E240C"/>
    <w:rsid w:val="006E2563"/>
    <w:rsid w:val="006E274A"/>
    <w:rsid w:val="006E2B82"/>
    <w:rsid w:val="006E2E07"/>
    <w:rsid w:val="006E3056"/>
    <w:rsid w:val="006E326C"/>
    <w:rsid w:val="006E3312"/>
    <w:rsid w:val="006E367B"/>
    <w:rsid w:val="006E3804"/>
    <w:rsid w:val="006E3E9C"/>
    <w:rsid w:val="006E4148"/>
    <w:rsid w:val="006E434B"/>
    <w:rsid w:val="006E444A"/>
    <w:rsid w:val="006E4456"/>
    <w:rsid w:val="006E44C2"/>
    <w:rsid w:val="006E4577"/>
    <w:rsid w:val="006E4652"/>
    <w:rsid w:val="006E46F5"/>
    <w:rsid w:val="006E4777"/>
    <w:rsid w:val="006E4ABA"/>
    <w:rsid w:val="006E4B17"/>
    <w:rsid w:val="006E4BFD"/>
    <w:rsid w:val="006E4E12"/>
    <w:rsid w:val="006E518A"/>
    <w:rsid w:val="006E524E"/>
    <w:rsid w:val="006E52EE"/>
    <w:rsid w:val="006E5300"/>
    <w:rsid w:val="006E5590"/>
    <w:rsid w:val="006E5732"/>
    <w:rsid w:val="006E5733"/>
    <w:rsid w:val="006E5748"/>
    <w:rsid w:val="006E5797"/>
    <w:rsid w:val="006E5EB0"/>
    <w:rsid w:val="006E6254"/>
    <w:rsid w:val="006E627A"/>
    <w:rsid w:val="006E6624"/>
    <w:rsid w:val="006E66C6"/>
    <w:rsid w:val="006E66C9"/>
    <w:rsid w:val="006E66EC"/>
    <w:rsid w:val="006E694E"/>
    <w:rsid w:val="006E6C99"/>
    <w:rsid w:val="006E6E3B"/>
    <w:rsid w:val="006E75FB"/>
    <w:rsid w:val="006E76B4"/>
    <w:rsid w:val="006E7C0B"/>
    <w:rsid w:val="006E7C28"/>
    <w:rsid w:val="006E7CFF"/>
    <w:rsid w:val="006E7F4F"/>
    <w:rsid w:val="006F02A6"/>
    <w:rsid w:val="006F0371"/>
    <w:rsid w:val="006F0657"/>
    <w:rsid w:val="006F0922"/>
    <w:rsid w:val="006F0A8A"/>
    <w:rsid w:val="006F0B7F"/>
    <w:rsid w:val="006F0C92"/>
    <w:rsid w:val="006F1030"/>
    <w:rsid w:val="006F1108"/>
    <w:rsid w:val="006F14BC"/>
    <w:rsid w:val="006F162B"/>
    <w:rsid w:val="006F1720"/>
    <w:rsid w:val="006F1727"/>
    <w:rsid w:val="006F1799"/>
    <w:rsid w:val="006F1D32"/>
    <w:rsid w:val="006F1DF4"/>
    <w:rsid w:val="006F1E59"/>
    <w:rsid w:val="006F2340"/>
    <w:rsid w:val="006F2588"/>
    <w:rsid w:val="006F272B"/>
    <w:rsid w:val="006F28AD"/>
    <w:rsid w:val="006F2E23"/>
    <w:rsid w:val="006F2FFE"/>
    <w:rsid w:val="006F3368"/>
    <w:rsid w:val="006F3696"/>
    <w:rsid w:val="006F3713"/>
    <w:rsid w:val="006F3A6B"/>
    <w:rsid w:val="006F3AC1"/>
    <w:rsid w:val="006F3BD7"/>
    <w:rsid w:val="006F3C40"/>
    <w:rsid w:val="006F3F7D"/>
    <w:rsid w:val="006F3F94"/>
    <w:rsid w:val="006F3FEC"/>
    <w:rsid w:val="006F403D"/>
    <w:rsid w:val="006F43DE"/>
    <w:rsid w:val="006F43EE"/>
    <w:rsid w:val="006F4401"/>
    <w:rsid w:val="006F4887"/>
    <w:rsid w:val="006F4BE5"/>
    <w:rsid w:val="006F4ED6"/>
    <w:rsid w:val="006F4F34"/>
    <w:rsid w:val="006F5172"/>
    <w:rsid w:val="006F517E"/>
    <w:rsid w:val="006F51AA"/>
    <w:rsid w:val="006F532D"/>
    <w:rsid w:val="006F54B4"/>
    <w:rsid w:val="006F54DC"/>
    <w:rsid w:val="006F552F"/>
    <w:rsid w:val="006F56B2"/>
    <w:rsid w:val="006F5777"/>
    <w:rsid w:val="006F605B"/>
    <w:rsid w:val="006F6083"/>
    <w:rsid w:val="006F61BA"/>
    <w:rsid w:val="006F61ED"/>
    <w:rsid w:val="006F62DF"/>
    <w:rsid w:val="006F6671"/>
    <w:rsid w:val="006F68D4"/>
    <w:rsid w:val="006F696A"/>
    <w:rsid w:val="006F6BA6"/>
    <w:rsid w:val="006F6D76"/>
    <w:rsid w:val="006F6EAE"/>
    <w:rsid w:val="006F70DD"/>
    <w:rsid w:val="006F7308"/>
    <w:rsid w:val="006F7556"/>
    <w:rsid w:val="006F78FC"/>
    <w:rsid w:val="00700270"/>
    <w:rsid w:val="00700290"/>
    <w:rsid w:val="007004DA"/>
    <w:rsid w:val="00700743"/>
    <w:rsid w:val="0070079F"/>
    <w:rsid w:val="00700840"/>
    <w:rsid w:val="00700A6C"/>
    <w:rsid w:val="00700A7F"/>
    <w:rsid w:val="00700C69"/>
    <w:rsid w:val="00700E2E"/>
    <w:rsid w:val="00700F1A"/>
    <w:rsid w:val="007010DE"/>
    <w:rsid w:val="00701166"/>
    <w:rsid w:val="0070128D"/>
    <w:rsid w:val="00701353"/>
    <w:rsid w:val="0070146F"/>
    <w:rsid w:val="00701D5E"/>
    <w:rsid w:val="00701E6D"/>
    <w:rsid w:val="00701F80"/>
    <w:rsid w:val="00702184"/>
    <w:rsid w:val="007021CB"/>
    <w:rsid w:val="00702241"/>
    <w:rsid w:val="007022B1"/>
    <w:rsid w:val="00702881"/>
    <w:rsid w:val="00702A12"/>
    <w:rsid w:val="00702CBB"/>
    <w:rsid w:val="00702D2F"/>
    <w:rsid w:val="00702D90"/>
    <w:rsid w:val="00702D9A"/>
    <w:rsid w:val="00702ECD"/>
    <w:rsid w:val="00702F4D"/>
    <w:rsid w:val="007030F6"/>
    <w:rsid w:val="007031B3"/>
    <w:rsid w:val="00703202"/>
    <w:rsid w:val="0070334C"/>
    <w:rsid w:val="0070352C"/>
    <w:rsid w:val="007035D1"/>
    <w:rsid w:val="00703744"/>
    <w:rsid w:val="00703762"/>
    <w:rsid w:val="007038BA"/>
    <w:rsid w:val="00703BC2"/>
    <w:rsid w:val="00703E59"/>
    <w:rsid w:val="00704274"/>
    <w:rsid w:val="00704301"/>
    <w:rsid w:val="0070440D"/>
    <w:rsid w:val="0070453C"/>
    <w:rsid w:val="00704779"/>
    <w:rsid w:val="0070481A"/>
    <w:rsid w:val="0070495E"/>
    <w:rsid w:val="00704B84"/>
    <w:rsid w:val="00704EEB"/>
    <w:rsid w:val="00705418"/>
    <w:rsid w:val="00705452"/>
    <w:rsid w:val="007055CB"/>
    <w:rsid w:val="00705757"/>
    <w:rsid w:val="00705892"/>
    <w:rsid w:val="007059C9"/>
    <w:rsid w:val="00705A91"/>
    <w:rsid w:val="00705E38"/>
    <w:rsid w:val="00705F7E"/>
    <w:rsid w:val="007061A4"/>
    <w:rsid w:val="0070744E"/>
    <w:rsid w:val="00707698"/>
    <w:rsid w:val="0070795F"/>
    <w:rsid w:val="00707AC1"/>
    <w:rsid w:val="00707B02"/>
    <w:rsid w:val="00707C2E"/>
    <w:rsid w:val="00707D94"/>
    <w:rsid w:val="00707ED5"/>
    <w:rsid w:val="00707F9D"/>
    <w:rsid w:val="00710280"/>
    <w:rsid w:val="00710292"/>
    <w:rsid w:val="007103A2"/>
    <w:rsid w:val="0071068A"/>
    <w:rsid w:val="00710A56"/>
    <w:rsid w:val="00710D09"/>
    <w:rsid w:val="007111CD"/>
    <w:rsid w:val="00711518"/>
    <w:rsid w:val="0071153D"/>
    <w:rsid w:val="00711CBA"/>
    <w:rsid w:val="00711E61"/>
    <w:rsid w:val="0071239A"/>
    <w:rsid w:val="007124A2"/>
    <w:rsid w:val="00712792"/>
    <w:rsid w:val="00712864"/>
    <w:rsid w:val="007129B1"/>
    <w:rsid w:val="00712AB9"/>
    <w:rsid w:val="00712EBA"/>
    <w:rsid w:val="00713041"/>
    <w:rsid w:val="007130D7"/>
    <w:rsid w:val="00713639"/>
    <w:rsid w:val="007139FE"/>
    <w:rsid w:val="00713E67"/>
    <w:rsid w:val="00713E6B"/>
    <w:rsid w:val="007140FF"/>
    <w:rsid w:val="007141A6"/>
    <w:rsid w:val="00714241"/>
    <w:rsid w:val="007144B0"/>
    <w:rsid w:val="00714621"/>
    <w:rsid w:val="00714BA5"/>
    <w:rsid w:val="00714CAB"/>
    <w:rsid w:val="00714DCB"/>
    <w:rsid w:val="00714E57"/>
    <w:rsid w:val="00714E76"/>
    <w:rsid w:val="00715139"/>
    <w:rsid w:val="007152B5"/>
    <w:rsid w:val="00715531"/>
    <w:rsid w:val="00715A3D"/>
    <w:rsid w:val="00715E2C"/>
    <w:rsid w:val="0071625B"/>
    <w:rsid w:val="0071638E"/>
    <w:rsid w:val="0071656B"/>
    <w:rsid w:val="00716791"/>
    <w:rsid w:val="00716B43"/>
    <w:rsid w:val="00716D49"/>
    <w:rsid w:val="0071700A"/>
    <w:rsid w:val="00717312"/>
    <w:rsid w:val="0071761D"/>
    <w:rsid w:val="00717A72"/>
    <w:rsid w:val="00717AC0"/>
    <w:rsid w:val="007201B5"/>
    <w:rsid w:val="007201DC"/>
    <w:rsid w:val="00720463"/>
    <w:rsid w:val="00720533"/>
    <w:rsid w:val="00720981"/>
    <w:rsid w:val="00720BA3"/>
    <w:rsid w:val="00720C3D"/>
    <w:rsid w:val="00721123"/>
    <w:rsid w:val="00721149"/>
    <w:rsid w:val="007216C4"/>
    <w:rsid w:val="00721829"/>
    <w:rsid w:val="0072187B"/>
    <w:rsid w:val="00721949"/>
    <w:rsid w:val="0072198F"/>
    <w:rsid w:val="00721D6F"/>
    <w:rsid w:val="00721DD9"/>
    <w:rsid w:val="007228AA"/>
    <w:rsid w:val="00722CD7"/>
    <w:rsid w:val="0072303A"/>
    <w:rsid w:val="007232DE"/>
    <w:rsid w:val="00723860"/>
    <w:rsid w:val="00723CA8"/>
    <w:rsid w:val="00723E3E"/>
    <w:rsid w:val="00724201"/>
    <w:rsid w:val="00724474"/>
    <w:rsid w:val="00724478"/>
    <w:rsid w:val="00724ECB"/>
    <w:rsid w:val="00725411"/>
    <w:rsid w:val="00725681"/>
    <w:rsid w:val="00725B92"/>
    <w:rsid w:val="00725D14"/>
    <w:rsid w:val="00725FF4"/>
    <w:rsid w:val="007261A2"/>
    <w:rsid w:val="007262BA"/>
    <w:rsid w:val="00726457"/>
    <w:rsid w:val="007264CD"/>
    <w:rsid w:val="007265B9"/>
    <w:rsid w:val="00726690"/>
    <w:rsid w:val="00726D28"/>
    <w:rsid w:val="00726E72"/>
    <w:rsid w:val="007271DE"/>
    <w:rsid w:val="00727438"/>
    <w:rsid w:val="007274BB"/>
    <w:rsid w:val="007275AE"/>
    <w:rsid w:val="007275B4"/>
    <w:rsid w:val="00727646"/>
    <w:rsid w:val="007276A3"/>
    <w:rsid w:val="007276FD"/>
    <w:rsid w:val="0072794E"/>
    <w:rsid w:val="00727AF7"/>
    <w:rsid w:val="00727B6D"/>
    <w:rsid w:val="00727D8B"/>
    <w:rsid w:val="0073025B"/>
    <w:rsid w:val="007303F0"/>
    <w:rsid w:val="0073058A"/>
    <w:rsid w:val="007307F4"/>
    <w:rsid w:val="00730846"/>
    <w:rsid w:val="00730926"/>
    <w:rsid w:val="007318F7"/>
    <w:rsid w:val="00731976"/>
    <w:rsid w:val="00731BB0"/>
    <w:rsid w:val="00731DD7"/>
    <w:rsid w:val="007320BA"/>
    <w:rsid w:val="007321C4"/>
    <w:rsid w:val="007323FA"/>
    <w:rsid w:val="00732464"/>
    <w:rsid w:val="00732531"/>
    <w:rsid w:val="007325E9"/>
    <w:rsid w:val="00732A32"/>
    <w:rsid w:val="00732B62"/>
    <w:rsid w:val="00732CB8"/>
    <w:rsid w:val="00732CC0"/>
    <w:rsid w:val="00732E91"/>
    <w:rsid w:val="00732F93"/>
    <w:rsid w:val="0073335E"/>
    <w:rsid w:val="00733486"/>
    <w:rsid w:val="007335E0"/>
    <w:rsid w:val="00733639"/>
    <w:rsid w:val="007336B7"/>
    <w:rsid w:val="00733759"/>
    <w:rsid w:val="00733773"/>
    <w:rsid w:val="00733D1A"/>
    <w:rsid w:val="00733DA7"/>
    <w:rsid w:val="00733E0D"/>
    <w:rsid w:val="00733E75"/>
    <w:rsid w:val="00734481"/>
    <w:rsid w:val="0073452A"/>
    <w:rsid w:val="007346F8"/>
    <w:rsid w:val="007347AA"/>
    <w:rsid w:val="00734A21"/>
    <w:rsid w:val="00734D94"/>
    <w:rsid w:val="00734DA9"/>
    <w:rsid w:val="00734FB9"/>
    <w:rsid w:val="00735A7C"/>
    <w:rsid w:val="00735C42"/>
    <w:rsid w:val="0073607A"/>
    <w:rsid w:val="00736313"/>
    <w:rsid w:val="00736832"/>
    <w:rsid w:val="0073685A"/>
    <w:rsid w:val="00736887"/>
    <w:rsid w:val="00736A1A"/>
    <w:rsid w:val="00736C4A"/>
    <w:rsid w:val="00736F11"/>
    <w:rsid w:val="00736F35"/>
    <w:rsid w:val="00737033"/>
    <w:rsid w:val="0073714C"/>
    <w:rsid w:val="0073733D"/>
    <w:rsid w:val="0073766A"/>
    <w:rsid w:val="007378AE"/>
    <w:rsid w:val="00737AF0"/>
    <w:rsid w:val="00737E8B"/>
    <w:rsid w:val="007404A9"/>
    <w:rsid w:val="00740537"/>
    <w:rsid w:val="007405A1"/>
    <w:rsid w:val="00740D4D"/>
    <w:rsid w:val="007410D0"/>
    <w:rsid w:val="00741266"/>
    <w:rsid w:val="00741288"/>
    <w:rsid w:val="00741296"/>
    <w:rsid w:val="00741418"/>
    <w:rsid w:val="0074159E"/>
    <w:rsid w:val="00741A67"/>
    <w:rsid w:val="00741A74"/>
    <w:rsid w:val="00741B34"/>
    <w:rsid w:val="00742028"/>
    <w:rsid w:val="00742337"/>
    <w:rsid w:val="007423AA"/>
    <w:rsid w:val="00742449"/>
    <w:rsid w:val="00742588"/>
    <w:rsid w:val="00742733"/>
    <w:rsid w:val="00742D29"/>
    <w:rsid w:val="00743069"/>
    <w:rsid w:val="007434D7"/>
    <w:rsid w:val="007437A6"/>
    <w:rsid w:val="007437D5"/>
    <w:rsid w:val="00743919"/>
    <w:rsid w:val="00743A46"/>
    <w:rsid w:val="00743B5D"/>
    <w:rsid w:val="00743BD2"/>
    <w:rsid w:val="00743E74"/>
    <w:rsid w:val="00744067"/>
    <w:rsid w:val="00744215"/>
    <w:rsid w:val="007442DB"/>
    <w:rsid w:val="007444BD"/>
    <w:rsid w:val="00744B76"/>
    <w:rsid w:val="00744C34"/>
    <w:rsid w:val="00744C55"/>
    <w:rsid w:val="00744EDF"/>
    <w:rsid w:val="007450B9"/>
    <w:rsid w:val="007451F8"/>
    <w:rsid w:val="007455BA"/>
    <w:rsid w:val="007458DC"/>
    <w:rsid w:val="00745A8A"/>
    <w:rsid w:val="00745FA5"/>
    <w:rsid w:val="00746358"/>
    <w:rsid w:val="00746437"/>
    <w:rsid w:val="00746665"/>
    <w:rsid w:val="00746749"/>
    <w:rsid w:val="0074676A"/>
    <w:rsid w:val="0074698B"/>
    <w:rsid w:val="007469AB"/>
    <w:rsid w:val="00746DD7"/>
    <w:rsid w:val="00747016"/>
    <w:rsid w:val="007474B6"/>
    <w:rsid w:val="007476C9"/>
    <w:rsid w:val="007478C1"/>
    <w:rsid w:val="00747957"/>
    <w:rsid w:val="00747A3A"/>
    <w:rsid w:val="00747C08"/>
    <w:rsid w:val="00747F58"/>
    <w:rsid w:val="007501B0"/>
    <w:rsid w:val="00750577"/>
    <w:rsid w:val="00750593"/>
    <w:rsid w:val="007507FB"/>
    <w:rsid w:val="00750FD7"/>
    <w:rsid w:val="007512EC"/>
    <w:rsid w:val="00751379"/>
    <w:rsid w:val="007513F0"/>
    <w:rsid w:val="00751B34"/>
    <w:rsid w:val="00751C46"/>
    <w:rsid w:val="00751D2C"/>
    <w:rsid w:val="007520D3"/>
    <w:rsid w:val="007521AF"/>
    <w:rsid w:val="00752752"/>
    <w:rsid w:val="007529DB"/>
    <w:rsid w:val="00752AA9"/>
    <w:rsid w:val="00752B4A"/>
    <w:rsid w:val="00752D84"/>
    <w:rsid w:val="007535FC"/>
    <w:rsid w:val="0075385E"/>
    <w:rsid w:val="00753C14"/>
    <w:rsid w:val="00753C4C"/>
    <w:rsid w:val="00753EA7"/>
    <w:rsid w:val="00753FC9"/>
    <w:rsid w:val="007540B7"/>
    <w:rsid w:val="00754190"/>
    <w:rsid w:val="00754213"/>
    <w:rsid w:val="007543CF"/>
    <w:rsid w:val="0075442F"/>
    <w:rsid w:val="00754557"/>
    <w:rsid w:val="0075467E"/>
    <w:rsid w:val="007546C2"/>
    <w:rsid w:val="00754761"/>
    <w:rsid w:val="00754767"/>
    <w:rsid w:val="0075485A"/>
    <w:rsid w:val="0075489C"/>
    <w:rsid w:val="00754BF0"/>
    <w:rsid w:val="007555AA"/>
    <w:rsid w:val="00755633"/>
    <w:rsid w:val="00755A45"/>
    <w:rsid w:val="00755F59"/>
    <w:rsid w:val="00755F7B"/>
    <w:rsid w:val="00755FB1"/>
    <w:rsid w:val="0075601B"/>
    <w:rsid w:val="007560EC"/>
    <w:rsid w:val="00756123"/>
    <w:rsid w:val="00756400"/>
    <w:rsid w:val="00756687"/>
    <w:rsid w:val="007566AD"/>
    <w:rsid w:val="007568AF"/>
    <w:rsid w:val="00756ABB"/>
    <w:rsid w:val="00756C2C"/>
    <w:rsid w:val="00756E15"/>
    <w:rsid w:val="00757081"/>
    <w:rsid w:val="007570B3"/>
    <w:rsid w:val="007572FB"/>
    <w:rsid w:val="0075750A"/>
    <w:rsid w:val="00757667"/>
    <w:rsid w:val="00757930"/>
    <w:rsid w:val="007579ED"/>
    <w:rsid w:val="00757AED"/>
    <w:rsid w:val="00757D27"/>
    <w:rsid w:val="00757E27"/>
    <w:rsid w:val="007600F3"/>
    <w:rsid w:val="007601E6"/>
    <w:rsid w:val="00760200"/>
    <w:rsid w:val="00760347"/>
    <w:rsid w:val="007606CE"/>
    <w:rsid w:val="007607F9"/>
    <w:rsid w:val="00760E39"/>
    <w:rsid w:val="00760F1C"/>
    <w:rsid w:val="0076103A"/>
    <w:rsid w:val="00761164"/>
    <w:rsid w:val="00761942"/>
    <w:rsid w:val="007619A3"/>
    <w:rsid w:val="00761AD8"/>
    <w:rsid w:val="00761C88"/>
    <w:rsid w:val="00761F24"/>
    <w:rsid w:val="00762094"/>
    <w:rsid w:val="00762300"/>
    <w:rsid w:val="00762347"/>
    <w:rsid w:val="00762401"/>
    <w:rsid w:val="0076250E"/>
    <w:rsid w:val="00762692"/>
    <w:rsid w:val="00762743"/>
    <w:rsid w:val="00762885"/>
    <w:rsid w:val="00762D38"/>
    <w:rsid w:val="00762DB7"/>
    <w:rsid w:val="00762DC6"/>
    <w:rsid w:val="0076301A"/>
    <w:rsid w:val="0076318B"/>
    <w:rsid w:val="007631D4"/>
    <w:rsid w:val="0076335B"/>
    <w:rsid w:val="007638C8"/>
    <w:rsid w:val="00763AC8"/>
    <w:rsid w:val="00763AFB"/>
    <w:rsid w:val="00763D6F"/>
    <w:rsid w:val="00763D94"/>
    <w:rsid w:val="00764127"/>
    <w:rsid w:val="00764189"/>
    <w:rsid w:val="0076422C"/>
    <w:rsid w:val="00764346"/>
    <w:rsid w:val="007643F5"/>
    <w:rsid w:val="00764821"/>
    <w:rsid w:val="00764939"/>
    <w:rsid w:val="00764B3A"/>
    <w:rsid w:val="007651AD"/>
    <w:rsid w:val="0076521F"/>
    <w:rsid w:val="00765328"/>
    <w:rsid w:val="007653DE"/>
    <w:rsid w:val="00765916"/>
    <w:rsid w:val="0076595F"/>
    <w:rsid w:val="00765BC5"/>
    <w:rsid w:val="00766087"/>
    <w:rsid w:val="00766117"/>
    <w:rsid w:val="007661A6"/>
    <w:rsid w:val="00766317"/>
    <w:rsid w:val="00766355"/>
    <w:rsid w:val="00766410"/>
    <w:rsid w:val="0076663B"/>
    <w:rsid w:val="007666BE"/>
    <w:rsid w:val="00766711"/>
    <w:rsid w:val="007667FC"/>
    <w:rsid w:val="00766B90"/>
    <w:rsid w:val="00766F2D"/>
    <w:rsid w:val="0076719E"/>
    <w:rsid w:val="00767767"/>
    <w:rsid w:val="00767836"/>
    <w:rsid w:val="00767CEB"/>
    <w:rsid w:val="007701D7"/>
    <w:rsid w:val="00770322"/>
    <w:rsid w:val="00770908"/>
    <w:rsid w:val="00770E0B"/>
    <w:rsid w:val="00770FA4"/>
    <w:rsid w:val="00771054"/>
    <w:rsid w:val="007716C5"/>
    <w:rsid w:val="00771832"/>
    <w:rsid w:val="007719B0"/>
    <w:rsid w:val="00771A31"/>
    <w:rsid w:val="00771B3B"/>
    <w:rsid w:val="00771C47"/>
    <w:rsid w:val="00771C79"/>
    <w:rsid w:val="00771DCA"/>
    <w:rsid w:val="00771F48"/>
    <w:rsid w:val="007727AD"/>
    <w:rsid w:val="00772BE8"/>
    <w:rsid w:val="00772C0F"/>
    <w:rsid w:val="00772E08"/>
    <w:rsid w:val="0077304B"/>
    <w:rsid w:val="007730B6"/>
    <w:rsid w:val="007731F2"/>
    <w:rsid w:val="00773543"/>
    <w:rsid w:val="00773A71"/>
    <w:rsid w:val="00773A7F"/>
    <w:rsid w:val="00773B07"/>
    <w:rsid w:val="00773BB4"/>
    <w:rsid w:val="00773D0B"/>
    <w:rsid w:val="00773FD5"/>
    <w:rsid w:val="0077406C"/>
    <w:rsid w:val="0077410B"/>
    <w:rsid w:val="007744F1"/>
    <w:rsid w:val="0077450B"/>
    <w:rsid w:val="007746D0"/>
    <w:rsid w:val="0077478C"/>
    <w:rsid w:val="0077495C"/>
    <w:rsid w:val="00774980"/>
    <w:rsid w:val="00774A42"/>
    <w:rsid w:val="00774D30"/>
    <w:rsid w:val="00774D89"/>
    <w:rsid w:val="00774E9F"/>
    <w:rsid w:val="00774F57"/>
    <w:rsid w:val="0077511B"/>
    <w:rsid w:val="00775398"/>
    <w:rsid w:val="00775587"/>
    <w:rsid w:val="00775790"/>
    <w:rsid w:val="007758A3"/>
    <w:rsid w:val="00775B02"/>
    <w:rsid w:val="00775E85"/>
    <w:rsid w:val="00775F4C"/>
    <w:rsid w:val="00775FC9"/>
    <w:rsid w:val="00776245"/>
    <w:rsid w:val="00776352"/>
    <w:rsid w:val="00776F30"/>
    <w:rsid w:val="0077727C"/>
    <w:rsid w:val="00777775"/>
    <w:rsid w:val="00777E26"/>
    <w:rsid w:val="00780105"/>
    <w:rsid w:val="00780119"/>
    <w:rsid w:val="00780224"/>
    <w:rsid w:val="0078033C"/>
    <w:rsid w:val="00780A8F"/>
    <w:rsid w:val="00780B1D"/>
    <w:rsid w:val="00780E58"/>
    <w:rsid w:val="00780F49"/>
    <w:rsid w:val="00780F4C"/>
    <w:rsid w:val="00781AFF"/>
    <w:rsid w:val="00781BF0"/>
    <w:rsid w:val="00781DBB"/>
    <w:rsid w:val="00781F12"/>
    <w:rsid w:val="007822B9"/>
    <w:rsid w:val="00782358"/>
    <w:rsid w:val="007828A4"/>
    <w:rsid w:val="00782E75"/>
    <w:rsid w:val="00783417"/>
    <w:rsid w:val="0078344B"/>
    <w:rsid w:val="007834DD"/>
    <w:rsid w:val="007835EA"/>
    <w:rsid w:val="00783805"/>
    <w:rsid w:val="00783B82"/>
    <w:rsid w:val="00783EB1"/>
    <w:rsid w:val="007841C7"/>
    <w:rsid w:val="00784290"/>
    <w:rsid w:val="0078434E"/>
    <w:rsid w:val="0078488F"/>
    <w:rsid w:val="00784981"/>
    <w:rsid w:val="00784AF5"/>
    <w:rsid w:val="00784BFB"/>
    <w:rsid w:val="00784EC1"/>
    <w:rsid w:val="0078520C"/>
    <w:rsid w:val="007856A0"/>
    <w:rsid w:val="007859D1"/>
    <w:rsid w:val="00785D0E"/>
    <w:rsid w:val="00785FCE"/>
    <w:rsid w:val="007860A6"/>
    <w:rsid w:val="0078663D"/>
    <w:rsid w:val="00786689"/>
    <w:rsid w:val="00786715"/>
    <w:rsid w:val="00786729"/>
    <w:rsid w:val="00786B39"/>
    <w:rsid w:val="00786BA4"/>
    <w:rsid w:val="00786F70"/>
    <w:rsid w:val="007870D8"/>
    <w:rsid w:val="0078724E"/>
    <w:rsid w:val="00787E1D"/>
    <w:rsid w:val="00787E21"/>
    <w:rsid w:val="00787E40"/>
    <w:rsid w:val="00787F5B"/>
    <w:rsid w:val="0079000C"/>
    <w:rsid w:val="0079064F"/>
    <w:rsid w:val="007909F0"/>
    <w:rsid w:val="00790AB1"/>
    <w:rsid w:val="00790AD4"/>
    <w:rsid w:val="00790C25"/>
    <w:rsid w:val="00790C26"/>
    <w:rsid w:val="00790FCC"/>
    <w:rsid w:val="007910CF"/>
    <w:rsid w:val="0079122A"/>
    <w:rsid w:val="007913EB"/>
    <w:rsid w:val="0079174D"/>
    <w:rsid w:val="007917ED"/>
    <w:rsid w:val="007920E1"/>
    <w:rsid w:val="0079240E"/>
    <w:rsid w:val="00792812"/>
    <w:rsid w:val="00792A18"/>
    <w:rsid w:val="00792AC2"/>
    <w:rsid w:val="00793141"/>
    <w:rsid w:val="00793162"/>
    <w:rsid w:val="0079323C"/>
    <w:rsid w:val="007932A9"/>
    <w:rsid w:val="00793895"/>
    <w:rsid w:val="007938AA"/>
    <w:rsid w:val="00793A7D"/>
    <w:rsid w:val="00793BF7"/>
    <w:rsid w:val="00793CCA"/>
    <w:rsid w:val="00793CF8"/>
    <w:rsid w:val="007941AD"/>
    <w:rsid w:val="007945BB"/>
    <w:rsid w:val="0079474D"/>
    <w:rsid w:val="0079475A"/>
    <w:rsid w:val="00794A39"/>
    <w:rsid w:val="00794A7C"/>
    <w:rsid w:val="00794B90"/>
    <w:rsid w:val="00794CBD"/>
    <w:rsid w:val="00794F6C"/>
    <w:rsid w:val="00795281"/>
    <w:rsid w:val="007952BF"/>
    <w:rsid w:val="00795433"/>
    <w:rsid w:val="007954D0"/>
    <w:rsid w:val="007954E1"/>
    <w:rsid w:val="0079566A"/>
    <w:rsid w:val="00795B5F"/>
    <w:rsid w:val="00795C71"/>
    <w:rsid w:val="007963D0"/>
    <w:rsid w:val="007967AE"/>
    <w:rsid w:val="007967C0"/>
    <w:rsid w:val="00796D1E"/>
    <w:rsid w:val="00796E2A"/>
    <w:rsid w:val="00796FA2"/>
    <w:rsid w:val="007975DC"/>
    <w:rsid w:val="00797797"/>
    <w:rsid w:val="00797BBB"/>
    <w:rsid w:val="00797BFC"/>
    <w:rsid w:val="00797DE1"/>
    <w:rsid w:val="00797DF6"/>
    <w:rsid w:val="00797F3A"/>
    <w:rsid w:val="007A02D0"/>
    <w:rsid w:val="007A04ED"/>
    <w:rsid w:val="007A086D"/>
    <w:rsid w:val="007A08DC"/>
    <w:rsid w:val="007A105E"/>
    <w:rsid w:val="007A1095"/>
    <w:rsid w:val="007A1179"/>
    <w:rsid w:val="007A181B"/>
    <w:rsid w:val="007A189C"/>
    <w:rsid w:val="007A1918"/>
    <w:rsid w:val="007A1D2B"/>
    <w:rsid w:val="007A206F"/>
    <w:rsid w:val="007A20EC"/>
    <w:rsid w:val="007A2216"/>
    <w:rsid w:val="007A229E"/>
    <w:rsid w:val="007A2305"/>
    <w:rsid w:val="007A2843"/>
    <w:rsid w:val="007A2D1A"/>
    <w:rsid w:val="007A2EDF"/>
    <w:rsid w:val="007A31E2"/>
    <w:rsid w:val="007A3B62"/>
    <w:rsid w:val="007A3CE9"/>
    <w:rsid w:val="007A3FF8"/>
    <w:rsid w:val="007A4074"/>
    <w:rsid w:val="007A45C5"/>
    <w:rsid w:val="007A4674"/>
    <w:rsid w:val="007A4ADC"/>
    <w:rsid w:val="007A4D77"/>
    <w:rsid w:val="007A4DDD"/>
    <w:rsid w:val="007A4F65"/>
    <w:rsid w:val="007A5093"/>
    <w:rsid w:val="007A53B4"/>
    <w:rsid w:val="007A568E"/>
    <w:rsid w:val="007A56ED"/>
    <w:rsid w:val="007A5DBB"/>
    <w:rsid w:val="007A5F83"/>
    <w:rsid w:val="007A6156"/>
    <w:rsid w:val="007A61A4"/>
    <w:rsid w:val="007A640B"/>
    <w:rsid w:val="007A675D"/>
    <w:rsid w:val="007A687F"/>
    <w:rsid w:val="007A6896"/>
    <w:rsid w:val="007A6A86"/>
    <w:rsid w:val="007A6AE6"/>
    <w:rsid w:val="007A6D87"/>
    <w:rsid w:val="007A6EEE"/>
    <w:rsid w:val="007A6F3E"/>
    <w:rsid w:val="007A7436"/>
    <w:rsid w:val="007A7510"/>
    <w:rsid w:val="007A7995"/>
    <w:rsid w:val="007A79B2"/>
    <w:rsid w:val="007A79F5"/>
    <w:rsid w:val="007A7A87"/>
    <w:rsid w:val="007A7C48"/>
    <w:rsid w:val="007A7E70"/>
    <w:rsid w:val="007A7EE7"/>
    <w:rsid w:val="007A7FC3"/>
    <w:rsid w:val="007B0077"/>
    <w:rsid w:val="007B03B9"/>
    <w:rsid w:val="007B03CA"/>
    <w:rsid w:val="007B0641"/>
    <w:rsid w:val="007B094E"/>
    <w:rsid w:val="007B0A6C"/>
    <w:rsid w:val="007B0AF1"/>
    <w:rsid w:val="007B0B2B"/>
    <w:rsid w:val="007B0BD6"/>
    <w:rsid w:val="007B0C1A"/>
    <w:rsid w:val="007B0C68"/>
    <w:rsid w:val="007B0C69"/>
    <w:rsid w:val="007B0C83"/>
    <w:rsid w:val="007B0CA1"/>
    <w:rsid w:val="007B0EC8"/>
    <w:rsid w:val="007B0F7C"/>
    <w:rsid w:val="007B13E0"/>
    <w:rsid w:val="007B13E5"/>
    <w:rsid w:val="007B1469"/>
    <w:rsid w:val="007B149F"/>
    <w:rsid w:val="007B17E2"/>
    <w:rsid w:val="007B1AFC"/>
    <w:rsid w:val="007B2092"/>
    <w:rsid w:val="007B22B6"/>
    <w:rsid w:val="007B2875"/>
    <w:rsid w:val="007B2AAB"/>
    <w:rsid w:val="007B2E70"/>
    <w:rsid w:val="007B2F4F"/>
    <w:rsid w:val="007B31BE"/>
    <w:rsid w:val="007B35A1"/>
    <w:rsid w:val="007B35A8"/>
    <w:rsid w:val="007B3654"/>
    <w:rsid w:val="007B3B42"/>
    <w:rsid w:val="007B44A2"/>
    <w:rsid w:val="007B4629"/>
    <w:rsid w:val="007B470D"/>
    <w:rsid w:val="007B47D3"/>
    <w:rsid w:val="007B487C"/>
    <w:rsid w:val="007B4DD9"/>
    <w:rsid w:val="007B5120"/>
    <w:rsid w:val="007B550A"/>
    <w:rsid w:val="007B55DA"/>
    <w:rsid w:val="007B55F3"/>
    <w:rsid w:val="007B56A3"/>
    <w:rsid w:val="007B5911"/>
    <w:rsid w:val="007B592A"/>
    <w:rsid w:val="007B595F"/>
    <w:rsid w:val="007B5C23"/>
    <w:rsid w:val="007B5DA1"/>
    <w:rsid w:val="007B5EBA"/>
    <w:rsid w:val="007B614B"/>
    <w:rsid w:val="007B64DB"/>
    <w:rsid w:val="007B7206"/>
    <w:rsid w:val="007B72C5"/>
    <w:rsid w:val="007B75A5"/>
    <w:rsid w:val="007B7D9F"/>
    <w:rsid w:val="007C01AF"/>
    <w:rsid w:val="007C01EC"/>
    <w:rsid w:val="007C0714"/>
    <w:rsid w:val="007C07C7"/>
    <w:rsid w:val="007C0B40"/>
    <w:rsid w:val="007C0F8C"/>
    <w:rsid w:val="007C11C3"/>
    <w:rsid w:val="007C1361"/>
    <w:rsid w:val="007C13A0"/>
    <w:rsid w:val="007C15F8"/>
    <w:rsid w:val="007C1AB9"/>
    <w:rsid w:val="007C1EAF"/>
    <w:rsid w:val="007C1F5F"/>
    <w:rsid w:val="007C21AA"/>
    <w:rsid w:val="007C23B3"/>
    <w:rsid w:val="007C2611"/>
    <w:rsid w:val="007C277E"/>
    <w:rsid w:val="007C3016"/>
    <w:rsid w:val="007C30C2"/>
    <w:rsid w:val="007C3402"/>
    <w:rsid w:val="007C3503"/>
    <w:rsid w:val="007C375A"/>
    <w:rsid w:val="007C3959"/>
    <w:rsid w:val="007C4037"/>
    <w:rsid w:val="007C4164"/>
    <w:rsid w:val="007C4185"/>
    <w:rsid w:val="007C465B"/>
    <w:rsid w:val="007C4D93"/>
    <w:rsid w:val="007C5190"/>
    <w:rsid w:val="007C55A0"/>
    <w:rsid w:val="007C5A65"/>
    <w:rsid w:val="007C5E9F"/>
    <w:rsid w:val="007C62B0"/>
    <w:rsid w:val="007C67AA"/>
    <w:rsid w:val="007C6A89"/>
    <w:rsid w:val="007C6C28"/>
    <w:rsid w:val="007C7001"/>
    <w:rsid w:val="007C7044"/>
    <w:rsid w:val="007C72CD"/>
    <w:rsid w:val="007C730F"/>
    <w:rsid w:val="007C75FC"/>
    <w:rsid w:val="007C765D"/>
    <w:rsid w:val="007C7772"/>
    <w:rsid w:val="007C7983"/>
    <w:rsid w:val="007C7B6D"/>
    <w:rsid w:val="007C7C90"/>
    <w:rsid w:val="007D0263"/>
    <w:rsid w:val="007D05A7"/>
    <w:rsid w:val="007D05F0"/>
    <w:rsid w:val="007D093D"/>
    <w:rsid w:val="007D0AD2"/>
    <w:rsid w:val="007D0AF4"/>
    <w:rsid w:val="007D0D54"/>
    <w:rsid w:val="007D0FB2"/>
    <w:rsid w:val="007D1033"/>
    <w:rsid w:val="007D1335"/>
    <w:rsid w:val="007D139F"/>
    <w:rsid w:val="007D15D0"/>
    <w:rsid w:val="007D1A27"/>
    <w:rsid w:val="007D1C92"/>
    <w:rsid w:val="007D1F2C"/>
    <w:rsid w:val="007D2133"/>
    <w:rsid w:val="007D23AA"/>
    <w:rsid w:val="007D263A"/>
    <w:rsid w:val="007D2801"/>
    <w:rsid w:val="007D281C"/>
    <w:rsid w:val="007D2948"/>
    <w:rsid w:val="007D300A"/>
    <w:rsid w:val="007D30A5"/>
    <w:rsid w:val="007D30E0"/>
    <w:rsid w:val="007D36F8"/>
    <w:rsid w:val="007D3B58"/>
    <w:rsid w:val="007D3B6A"/>
    <w:rsid w:val="007D3C53"/>
    <w:rsid w:val="007D3C6B"/>
    <w:rsid w:val="007D406C"/>
    <w:rsid w:val="007D4090"/>
    <w:rsid w:val="007D4107"/>
    <w:rsid w:val="007D416F"/>
    <w:rsid w:val="007D451C"/>
    <w:rsid w:val="007D453E"/>
    <w:rsid w:val="007D46E0"/>
    <w:rsid w:val="007D47FE"/>
    <w:rsid w:val="007D48DF"/>
    <w:rsid w:val="007D4A04"/>
    <w:rsid w:val="007D4A3D"/>
    <w:rsid w:val="007D4AA1"/>
    <w:rsid w:val="007D4C16"/>
    <w:rsid w:val="007D4D6D"/>
    <w:rsid w:val="007D52E1"/>
    <w:rsid w:val="007D532A"/>
    <w:rsid w:val="007D5486"/>
    <w:rsid w:val="007D559D"/>
    <w:rsid w:val="007D5830"/>
    <w:rsid w:val="007D598D"/>
    <w:rsid w:val="007D5B50"/>
    <w:rsid w:val="007D5EB5"/>
    <w:rsid w:val="007D641B"/>
    <w:rsid w:val="007D6888"/>
    <w:rsid w:val="007D6939"/>
    <w:rsid w:val="007D6C06"/>
    <w:rsid w:val="007D6E58"/>
    <w:rsid w:val="007D6F19"/>
    <w:rsid w:val="007D705D"/>
    <w:rsid w:val="007D70A6"/>
    <w:rsid w:val="007D73B2"/>
    <w:rsid w:val="007D7501"/>
    <w:rsid w:val="007D7713"/>
    <w:rsid w:val="007D77F3"/>
    <w:rsid w:val="007D7942"/>
    <w:rsid w:val="007D79D8"/>
    <w:rsid w:val="007D7E08"/>
    <w:rsid w:val="007E03BB"/>
    <w:rsid w:val="007E0907"/>
    <w:rsid w:val="007E090D"/>
    <w:rsid w:val="007E0967"/>
    <w:rsid w:val="007E0AB8"/>
    <w:rsid w:val="007E0C18"/>
    <w:rsid w:val="007E0E76"/>
    <w:rsid w:val="007E12EC"/>
    <w:rsid w:val="007E1EA6"/>
    <w:rsid w:val="007E1FF9"/>
    <w:rsid w:val="007E200E"/>
    <w:rsid w:val="007E22D4"/>
    <w:rsid w:val="007E253B"/>
    <w:rsid w:val="007E25E5"/>
    <w:rsid w:val="007E2AF5"/>
    <w:rsid w:val="007E2DE3"/>
    <w:rsid w:val="007E2F0E"/>
    <w:rsid w:val="007E2FAB"/>
    <w:rsid w:val="007E2FCE"/>
    <w:rsid w:val="007E302B"/>
    <w:rsid w:val="007E3041"/>
    <w:rsid w:val="007E30E6"/>
    <w:rsid w:val="007E31D3"/>
    <w:rsid w:val="007E321F"/>
    <w:rsid w:val="007E3901"/>
    <w:rsid w:val="007E3A0F"/>
    <w:rsid w:val="007E3A26"/>
    <w:rsid w:val="007E3A85"/>
    <w:rsid w:val="007E3BAA"/>
    <w:rsid w:val="007E3C47"/>
    <w:rsid w:val="007E4116"/>
    <w:rsid w:val="007E41F1"/>
    <w:rsid w:val="007E43D2"/>
    <w:rsid w:val="007E44FE"/>
    <w:rsid w:val="007E48F0"/>
    <w:rsid w:val="007E4BF3"/>
    <w:rsid w:val="007E4BFE"/>
    <w:rsid w:val="007E4BFF"/>
    <w:rsid w:val="007E4E5F"/>
    <w:rsid w:val="007E4F1D"/>
    <w:rsid w:val="007E4F53"/>
    <w:rsid w:val="007E5101"/>
    <w:rsid w:val="007E5105"/>
    <w:rsid w:val="007E5341"/>
    <w:rsid w:val="007E5652"/>
    <w:rsid w:val="007E5749"/>
    <w:rsid w:val="007E6088"/>
    <w:rsid w:val="007E6461"/>
    <w:rsid w:val="007E6764"/>
    <w:rsid w:val="007E69A1"/>
    <w:rsid w:val="007E6A13"/>
    <w:rsid w:val="007E6B3D"/>
    <w:rsid w:val="007E6B50"/>
    <w:rsid w:val="007E6B81"/>
    <w:rsid w:val="007E6B8E"/>
    <w:rsid w:val="007E6FE2"/>
    <w:rsid w:val="007E716D"/>
    <w:rsid w:val="007E7198"/>
    <w:rsid w:val="007E73A1"/>
    <w:rsid w:val="007E75FC"/>
    <w:rsid w:val="007E7681"/>
    <w:rsid w:val="007E776A"/>
    <w:rsid w:val="007E77D5"/>
    <w:rsid w:val="007E7DB2"/>
    <w:rsid w:val="007F00BC"/>
    <w:rsid w:val="007F05BC"/>
    <w:rsid w:val="007F089A"/>
    <w:rsid w:val="007F090F"/>
    <w:rsid w:val="007F0A4A"/>
    <w:rsid w:val="007F0B23"/>
    <w:rsid w:val="007F11D3"/>
    <w:rsid w:val="007F12BD"/>
    <w:rsid w:val="007F152A"/>
    <w:rsid w:val="007F158F"/>
    <w:rsid w:val="007F16A9"/>
    <w:rsid w:val="007F16DE"/>
    <w:rsid w:val="007F1736"/>
    <w:rsid w:val="007F1905"/>
    <w:rsid w:val="007F1AC6"/>
    <w:rsid w:val="007F1B7E"/>
    <w:rsid w:val="007F1C3D"/>
    <w:rsid w:val="007F1C53"/>
    <w:rsid w:val="007F1F79"/>
    <w:rsid w:val="007F2039"/>
    <w:rsid w:val="007F2B36"/>
    <w:rsid w:val="007F2C09"/>
    <w:rsid w:val="007F2FA4"/>
    <w:rsid w:val="007F2FAF"/>
    <w:rsid w:val="007F3190"/>
    <w:rsid w:val="007F3553"/>
    <w:rsid w:val="007F375B"/>
    <w:rsid w:val="007F3908"/>
    <w:rsid w:val="007F391C"/>
    <w:rsid w:val="007F395A"/>
    <w:rsid w:val="007F40D4"/>
    <w:rsid w:val="007F41E7"/>
    <w:rsid w:val="007F424A"/>
    <w:rsid w:val="007F4322"/>
    <w:rsid w:val="007F47AF"/>
    <w:rsid w:val="007F4A0C"/>
    <w:rsid w:val="007F4C8E"/>
    <w:rsid w:val="007F4DC8"/>
    <w:rsid w:val="007F4F11"/>
    <w:rsid w:val="007F4FA7"/>
    <w:rsid w:val="007F4FE7"/>
    <w:rsid w:val="007F500E"/>
    <w:rsid w:val="007F50AE"/>
    <w:rsid w:val="007F5102"/>
    <w:rsid w:val="007F524F"/>
    <w:rsid w:val="007F532F"/>
    <w:rsid w:val="007F53AE"/>
    <w:rsid w:val="007F5C44"/>
    <w:rsid w:val="007F5DC3"/>
    <w:rsid w:val="007F5E91"/>
    <w:rsid w:val="007F60ED"/>
    <w:rsid w:val="007F61E1"/>
    <w:rsid w:val="007F6E10"/>
    <w:rsid w:val="007F6EFA"/>
    <w:rsid w:val="007F71BE"/>
    <w:rsid w:val="007F74D0"/>
    <w:rsid w:val="007F756E"/>
    <w:rsid w:val="007F762A"/>
    <w:rsid w:val="007F7AC3"/>
    <w:rsid w:val="007F7D94"/>
    <w:rsid w:val="007F7DC2"/>
    <w:rsid w:val="007F7EB3"/>
    <w:rsid w:val="007F7EBA"/>
    <w:rsid w:val="00800127"/>
    <w:rsid w:val="0080021D"/>
    <w:rsid w:val="008002B0"/>
    <w:rsid w:val="008002C5"/>
    <w:rsid w:val="008003D7"/>
    <w:rsid w:val="0080062E"/>
    <w:rsid w:val="0080094E"/>
    <w:rsid w:val="00800B4C"/>
    <w:rsid w:val="00800C6C"/>
    <w:rsid w:val="00800D16"/>
    <w:rsid w:val="00800E57"/>
    <w:rsid w:val="00800F0F"/>
    <w:rsid w:val="00800FDE"/>
    <w:rsid w:val="0080102E"/>
    <w:rsid w:val="00801191"/>
    <w:rsid w:val="00801680"/>
    <w:rsid w:val="008016BA"/>
    <w:rsid w:val="00801734"/>
    <w:rsid w:val="00801821"/>
    <w:rsid w:val="00801830"/>
    <w:rsid w:val="00801961"/>
    <w:rsid w:val="008019BD"/>
    <w:rsid w:val="00801E79"/>
    <w:rsid w:val="00801FEB"/>
    <w:rsid w:val="008020B2"/>
    <w:rsid w:val="008021C0"/>
    <w:rsid w:val="00802630"/>
    <w:rsid w:val="0080271E"/>
    <w:rsid w:val="00802879"/>
    <w:rsid w:val="00802AC3"/>
    <w:rsid w:val="00802C9C"/>
    <w:rsid w:val="00802F9C"/>
    <w:rsid w:val="00803052"/>
    <w:rsid w:val="0080319D"/>
    <w:rsid w:val="008033CA"/>
    <w:rsid w:val="00803463"/>
    <w:rsid w:val="008037F8"/>
    <w:rsid w:val="0080385F"/>
    <w:rsid w:val="00803951"/>
    <w:rsid w:val="008039EC"/>
    <w:rsid w:val="00803D2B"/>
    <w:rsid w:val="00803DBB"/>
    <w:rsid w:val="00803DD5"/>
    <w:rsid w:val="00803F1D"/>
    <w:rsid w:val="0080441E"/>
    <w:rsid w:val="0080447B"/>
    <w:rsid w:val="008044D7"/>
    <w:rsid w:val="00804AEF"/>
    <w:rsid w:val="00804B3E"/>
    <w:rsid w:val="00804EFF"/>
    <w:rsid w:val="00804F66"/>
    <w:rsid w:val="0080513A"/>
    <w:rsid w:val="008051BB"/>
    <w:rsid w:val="008052B5"/>
    <w:rsid w:val="00805303"/>
    <w:rsid w:val="008054D2"/>
    <w:rsid w:val="008054D6"/>
    <w:rsid w:val="0080590B"/>
    <w:rsid w:val="00805EB0"/>
    <w:rsid w:val="00805EF0"/>
    <w:rsid w:val="0080623B"/>
    <w:rsid w:val="00806279"/>
    <w:rsid w:val="00806362"/>
    <w:rsid w:val="008064F4"/>
    <w:rsid w:val="008067F8"/>
    <w:rsid w:val="00806A37"/>
    <w:rsid w:val="00806D89"/>
    <w:rsid w:val="00807058"/>
    <w:rsid w:val="0080708C"/>
    <w:rsid w:val="00807491"/>
    <w:rsid w:val="008078EF"/>
    <w:rsid w:val="008079A0"/>
    <w:rsid w:val="00807AB1"/>
    <w:rsid w:val="00810302"/>
    <w:rsid w:val="00810394"/>
    <w:rsid w:val="00810395"/>
    <w:rsid w:val="00810589"/>
    <w:rsid w:val="00810ACA"/>
    <w:rsid w:val="00810AE8"/>
    <w:rsid w:val="00810C56"/>
    <w:rsid w:val="00811142"/>
    <w:rsid w:val="008112E0"/>
    <w:rsid w:val="00811555"/>
    <w:rsid w:val="00811698"/>
    <w:rsid w:val="0081178A"/>
    <w:rsid w:val="00811936"/>
    <w:rsid w:val="00811E97"/>
    <w:rsid w:val="00811F46"/>
    <w:rsid w:val="00812046"/>
    <w:rsid w:val="0081207A"/>
    <w:rsid w:val="00812401"/>
    <w:rsid w:val="008125ED"/>
    <w:rsid w:val="0081266E"/>
    <w:rsid w:val="008127D8"/>
    <w:rsid w:val="00812800"/>
    <w:rsid w:val="00812847"/>
    <w:rsid w:val="00812905"/>
    <w:rsid w:val="00812D53"/>
    <w:rsid w:val="00812DCB"/>
    <w:rsid w:val="00812E23"/>
    <w:rsid w:val="00812F70"/>
    <w:rsid w:val="00812F77"/>
    <w:rsid w:val="00812FBE"/>
    <w:rsid w:val="0081306C"/>
    <w:rsid w:val="008130C4"/>
    <w:rsid w:val="0081377D"/>
    <w:rsid w:val="00813BCD"/>
    <w:rsid w:val="00813E1C"/>
    <w:rsid w:val="00813E34"/>
    <w:rsid w:val="008141E0"/>
    <w:rsid w:val="008143D2"/>
    <w:rsid w:val="008144BA"/>
    <w:rsid w:val="0081458C"/>
    <w:rsid w:val="00814E44"/>
    <w:rsid w:val="00814E6E"/>
    <w:rsid w:val="00815532"/>
    <w:rsid w:val="008155CB"/>
    <w:rsid w:val="0081570F"/>
    <w:rsid w:val="00815799"/>
    <w:rsid w:val="00815869"/>
    <w:rsid w:val="0081597E"/>
    <w:rsid w:val="00815BDE"/>
    <w:rsid w:val="00815C20"/>
    <w:rsid w:val="00815D15"/>
    <w:rsid w:val="00815FB7"/>
    <w:rsid w:val="00816004"/>
    <w:rsid w:val="00816386"/>
    <w:rsid w:val="00816459"/>
    <w:rsid w:val="0081663A"/>
    <w:rsid w:val="008166B9"/>
    <w:rsid w:val="00816A05"/>
    <w:rsid w:val="00816CA8"/>
    <w:rsid w:val="00816CC3"/>
    <w:rsid w:val="00817137"/>
    <w:rsid w:val="008173F1"/>
    <w:rsid w:val="00817D65"/>
    <w:rsid w:val="0082010F"/>
    <w:rsid w:val="0082041B"/>
    <w:rsid w:val="00820725"/>
    <w:rsid w:val="00820F3C"/>
    <w:rsid w:val="00821029"/>
    <w:rsid w:val="0082104D"/>
    <w:rsid w:val="0082105B"/>
    <w:rsid w:val="0082125E"/>
    <w:rsid w:val="008214C6"/>
    <w:rsid w:val="0082157E"/>
    <w:rsid w:val="0082193F"/>
    <w:rsid w:val="008219C8"/>
    <w:rsid w:val="00821C3C"/>
    <w:rsid w:val="00822134"/>
    <w:rsid w:val="008222D6"/>
    <w:rsid w:val="0082253F"/>
    <w:rsid w:val="008229FD"/>
    <w:rsid w:val="00822AB9"/>
    <w:rsid w:val="00822C79"/>
    <w:rsid w:val="00822F05"/>
    <w:rsid w:val="008230BA"/>
    <w:rsid w:val="0082347F"/>
    <w:rsid w:val="008239B7"/>
    <w:rsid w:val="00823A0C"/>
    <w:rsid w:val="00823B80"/>
    <w:rsid w:val="00823C32"/>
    <w:rsid w:val="00823C9E"/>
    <w:rsid w:val="00823D23"/>
    <w:rsid w:val="00824108"/>
    <w:rsid w:val="0082439E"/>
    <w:rsid w:val="00824436"/>
    <w:rsid w:val="008244BC"/>
    <w:rsid w:val="008245D3"/>
    <w:rsid w:val="00824B60"/>
    <w:rsid w:val="00824C51"/>
    <w:rsid w:val="0082522C"/>
    <w:rsid w:val="0082530B"/>
    <w:rsid w:val="008255DC"/>
    <w:rsid w:val="008256E0"/>
    <w:rsid w:val="00825874"/>
    <w:rsid w:val="00825936"/>
    <w:rsid w:val="00825F18"/>
    <w:rsid w:val="00826034"/>
    <w:rsid w:val="008260F4"/>
    <w:rsid w:val="00826226"/>
    <w:rsid w:val="00826256"/>
    <w:rsid w:val="0082628B"/>
    <w:rsid w:val="0082664E"/>
    <w:rsid w:val="00826ACF"/>
    <w:rsid w:val="00826B9A"/>
    <w:rsid w:val="00826E81"/>
    <w:rsid w:val="00827109"/>
    <w:rsid w:val="008273E9"/>
    <w:rsid w:val="008274BE"/>
    <w:rsid w:val="00827586"/>
    <w:rsid w:val="00827633"/>
    <w:rsid w:val="008279A3"/>
    <w:rsid w:val="00827BEB"/>
    <w:rsid w:val="00827D3C"/>
    <w:rsid w:val="00827E02"/>
    <w:rsid w:val="00830BC6"/>
    <w:rsid w:val="00830E57"/>
    <w:rsid w:val="0083112A"/>
    <w:rsid w:val="00831141"/>
    <w:rsid w:val="008312E6"/>
    <w:rsid w:val="008313F3"/>
    <w:rsid w:val="008314D1"/>
    <w:rsid w:val="00831551"/>
    <w:rsid w:val="008318B9"/>
    <w:rsid w:val="00831AB0"/>
    <w:rsid w:val="00832001"/>
    <w:rsid w:val="00832007"/>
    <w:rsid w:val="0083216B"/>
    <w:rsid w:val="0083231D"/>
    <w:rsid w:val="008323D3"/>
    <w:rsid w:val="00832464"/>
    <w:rsid w:val="008326CB"/>
    <w:rsid w:val="0083278A"/>
    <w:rsid w:val="008329FE"/>
    <w:rsid w:val="00832A43"/>
    <w:rsid w:val="00832D1E"/>
    <w:rsid w:val="00832F81"/>
    <w:rsid w:val="00832FCD"/>
    <w:rsid w:val="008334AA"/>
    <w:rsid w:val="008335F9"/>
    <w:rsid w:val="008336B7"/>
    <w:rsid w:val="00833724"/>
    <w:rsid w:val="0083396A"/>
    <w:rsid w:val="0083397B"/>
    <w:rsid w:val="00833E6C"/>
    <w:rsid w:val="008342F2"/>
    <w:rsid w:val="00834365"/>
    <w:rsid w:val="0083453A"/>
    <w:rsid w:val="00834720"/>
    <w:rsid w:val="00834BA7"/>
    <w:rsid w:val="00834E35"/>
    <w:rsid w:val="00834E74"/>
    <w:rsid w:val="00834EB4"/>
    <w:rsid w:val="00834F72"/>
    <w:rsid w:val="008351A5"/>
    <w:rsid w:val="00835537"/>
    <w:rsid w:val="008355CB"/>
    <w:rsid w:val="00835609"/>
    <w:rsid w:val="00835A28"/>
    <w:rsid w:val="00835B2F"/>
    <w:rsid w:val="00835CA8"/>
    <w:rsid w:val="00835E9C"/>
    <w:rsid w:val="00836102"/>
    <w:rsid w:val="00836193"/>
    <w:rsid w:val="008361E9"/>
    <w:rsid w:val="00836274"/>
    <w:rsid w:val="00836594"/>
    <w:rsid w:val="00836730"/>
    <w:rsid w:val="008367F3"/>
    <w:rsid w:val="0083696C"/>
    <w:rsid w:val="008369C3"/>
    <w:rsid w:val="008369F7"/>
    <w:rsid w:val="00836BB6"/>
    <w:rsid w:val="00836BCD"/>
    <w:rsid w:val="00836F20"/>
    <w:rsid w:val="008371E3"/>
    <w:rsid w:val="00837523"/>
    <w:rsid w:val="00837C1A"/>
    <w:rsid w:val="00837D68"/>
    <w:rsid w:val="00837FD0"/>
    <w:rsid w:val="008400BB"/>
    <w:rsid w:val="008401E4"/>
    <w:rsid w:val="00840492"/>
    <w:rsid w:val="008408E0"/>
    <w:rsid w:val="00840959"/>
    <w:rsid w:val="0084097A"/>
    <w:rsid w:val="00840F45"/>
    <w:rsid w:val="008413CF"/>
    <w:rsid w:val="00841C19"/>
    <w:rsid w:val="00841E4B"/>
    <w:rsid w:val="0084225D"/>
    <w:rsid w:val="008422D8"/>
    <w:rsid w:val="008423AD"/>
    <w:rsid w:val="0084242A"/>
    <w:rsid w:val="00842782"/>
    <w:rsid w:val="008428FA"/>
    <w:rsid w:val="00842918"/>
    <w:rsid w:val="00842BB3"/>
    <w:rsid w:val="00842D3C"/>
    <w:rsid w:val="00842EB1"/>
    <w:rsid w:val="0084301F"/>
    <w:rsid w:val="008430BE"/>
    <w:rsid w:val="00843570"/>
    <w:rsid w:val="00843672"/>
    <w:rsid w:val="0084377B"/>
    <w:rsid w:val="008437F1"/>
    <w:rsid w:val="008438FC"/>
    <w:rsid w:val="00843922"/>
    <w:rsid w:val="0084392A"/>
    <w:rsid w:val="00843A78"/>
    <w:rsid w:val="00843AEB"/>
    <w:rsid w:val="00843F97"/>
    <w:rsid w:val="00844247"/>
    <w:rsid w:val="00844389"/>
    <w:rsid w:val="008443F3"/>
    <w:rsid w:val="0084442B"/>
    <w:rsid w:val="008444BD"/>
    <w:rsid w:val="00844684"/>
    <w:rsid w:val="00844959"/>
    <w:rsid w:val="00844ABE"/>
    <w:rsid w:val="00844B3E"/>
    <w:rsid w:val="00844B9A"/>
    <w:rsid w:val="00844F7E"/>
    <w:rsid w:val="008453E5"/>
    <w:rsid w:val="00845434"/>
    <w:rsid w:val="008454D8"/>
    <w:rsid w:val="00845CA5"/>
    <w:rsid w:val="00845EE8"/>
    <w:rsid w:val="00845F54"/>
    <w:rsid w:val="00846053"/>
    <w:rsid w:val="00846379"/>
    <w:rsid w:val="00846798"/>
    <w:rsid w:val="00846893"/>
    <w:rsid w:val="00846D2A"/>
    <w:rsid w:val="008473D0"/>
    <w:rsid w:val="008475F9"/>
    <w:rsid w:val="00847779"/>
    <w:rsid w:val="008506BD"/>
    <w:rsid w:val="00850BD8"/>
    <w:rsid w:val="008511E9"/>
    <w:rsid w:val="0085123C"/>
    <w:rsid w:val="0085146D"/>
    <w:rsid w:val="00851A47"/>
    <w:rsid w:val="00851AF0"/>
    <w:rsid w:val="00851BE9"/>
    <w:rsid w:val="00851D14"/>
    <w:rsid w:val="00851E47"/>
    <w:rsid w:val="00851ECB"/>
    <w:rsid w:val="00852287"/>
    <w:rsid w:val="00852621"/>
    <w:rsid w:val="0085266A"/>
    <w:rsid w:val="0085276C"/>
    <w:rsid w:val="00852946"/>
    <w:rsid w:val="00852983"/>
    <w:rsid w:val="00852BEE"/>
    <w:rsid w:val="00852C06"/>
    <w:rsid w:val="00853164"/>
    <w:rsid w:val="008531F4"/>
    <w:rsid w:val="008533A5"/>
    <w:rsid w:val="0085357D"/>
    <w:rsid w:val="00853595"/>
    <w:rsid w:val="0085372C"/>
    <w:rsid w:val="00853774"/>
    <w:rsid w:val="008537C1"/>
    <w:rsid w:val="00853B77"/>
    <w:rsid w:val="00853B7E"/>
    <w:rsid w:val="00853CA7"/>
    <w:rsid w:val="00853F25"/>
    <w:rsid w:val="00853F7C"/>
    <w:rsid w:val="0085449F"/>
    <w:rsid w:val="00854554"/>
    <w:rsid w:val="008545B8"/>
    <w:rsid w:val="00854652"/>
    <w:rsid w:val="008548D7"/>
    <w:rsid w:val="00854D2C"/>
    <w:rsid w:val="00855666"/>
    <w:rsid w:val="008556B3"/>
    <w:rsid w:val="0085578D"/>
    <w:rsid w:val="00855DD3"/>
    <w:rsid w:val="00855E80"/>
    <w:rsid w:val="00856511"/>
    <w:rsid w:val="0085664A"/>
    <w:rsid w:val="008569DA"/>
    <w:rsid w:val="00856A02"/>
    <w:rsid w:val="00856D82"/>
    <w:rsid w:val="00856E39"/>
    <w:rsid w:val="00857133"/>
    <w:rsid w:val="0085746F"/>
    <w:rsid w:val="008574BA"/>
    <w:rsid w:val="008577C0"/>
    <w:rsid w:val="008577E0"/>
    <w:rsid w:val="00857864"/>
    <w:rsid w:val="00860108"/>
    <w:rsid w:val="0086036A"/>
    <w:rsid w:val="008603AD"/>
    <w:rsid w:val="0086041D"/>
    <w:rsid w:val="00860447"/>
    <w:rsid w:val="008604F8"/>
    <w:rsid w:val="00860530"/>
    <w:rsid w:val="008608D9"/>
    <w:rsid w:val="0086093D"/>
    <w:rsid w:val="00860A15"/>
    <w:rsid w:val="00860C37"/>
    <w:rsid w:val="00860CFC"/>
    <w:rsid w:val="00860D6E"/>
    <w:rsid w:val="00860FB8"/>
    <w:rsid w:val="0086158B"/>
    <w:rsid w:val="008615BF"/>
    <w:rsid w:val="0086180C"/>
    <w:rsid w:val="00861970"/>
    <w:rsid w:val="008619FA"/>
    <w:rsid w:val="00861BBE"/>
    <w:rsid w:val="00861BCF"/>
    <w:rsid w:val="00861C89"/>
    <w:rsid w:val="00861E0E"/>
    <w:rsid w:val="00861F3A"/>
    <w:rsid w:val="00862121"/>
    <w:rsid w:val="00862287"/>
    <w:rsid w:val="008623C7"/>
    <w:rsid w:val="00862660"/>
    <w:rsid w:val="008629A9"/>
    <w:rsid w:val="00862A52"/>
    <w:rsid w:val="00862DA0"/>
    <w:rsid w:val="00862F2C"/>
    <w:rsid w:val="0086301F"/>
    <w:rsid w:val="00863177"/>
    <w:rsid w:val="008632F7"/>
    <w:rsid w:val="00863ACB"/>
    <w:rsid w:val="00863B23"/>
    <w:rsid w:val="00864345"/>
    <w:rsid w:val="00864849"/>
    <w:rsid w:val="00864AC3"/>
    <w:rsid w:val="00864AE2"/>
    <w:rsid w:val="00864B2C"/>
    <w:rsid w:val="00864B3A"/>
    <w:rsid w:val="00864C83"/>
    <w:rsid w:val="00865246"/>
    <w:rsid w:val="0086530D"/>
    <w:rsid w:val="00865337"/>
    <w:rsid w:val="008659C3"/>
    <w:rsid w:val="00865A23"/>
    <w:rsid w:val="00865B2E"/>
    <w:rsid w:val="00866048"/>
    <w:rsid w:val="0086688E"/>
    <w:rsid w:val="00866A50"/>
    <w:rsid w:val="00866BD6"/>
    <w:rsid w:val="00866E99"/>
    <w:rsid w:val="008670C1"/>
    <w:rsid w:val="008672B3"/>
    <w:rsid w:val="008675E9"/>
    <w:rsid w:val="0086778B"/>
    <w:rsid w:val="0086796C"/>
    <w:rsid w:val="00867989"/>
    <w:rsid w:val="00867ADC"/>
    <w:rsid w:val="00867E10"/>
    <w:rsid w:val="00867E59"/>
    <w:rsid w:val="0087015C"/>
    <w:rsid w:val="008701D7"/>
    <w:rsid w:val="0087022A"/>
    <w:rsid w:val="0087035C"/>
    <w:rsid w:val="008706A4"/>
    <w:rsid w:val="0087071D"/>
    <w:rsid w:val="0087089D"/>
    <w:rsid w:val="00870C8C"/>
    <w:rsid w:val="00870F7F"/>
    <w:rsid w:val="00871752"/>
    <w:rsid w:val="0087188E"/>
    <w:rsid w:val="00871A72"/>
    <w:rsid w:val="00871BAF"/>
    <w:rsid w:val="00871F7E"/>
    <w:rsid w:val="0087222E"/>
    <w:rsid w:val="008725BC"/>
    <w:rsid w:val="00872664"/>
    <w:rsid w:val="00872689"/>
    <w:rsid w:val="00872905"/>
    <w:rsid w:val="00872B88"/>
    <w:rsid w:val="00872D21"/>
    <w:rsid w:val="00872D48"/>
    <w:rsid w:val="0087304E"/>
    <w:rsid w:val="00873102"/>
    <w:rsid w:val="00873191"/>
    <w:rsid w:val="00873219"/>
    <w:rsid w:val="008732B6"/>
    <w:rsid w:val="00873C30"/>
    <w:rsid w:val="00873D05"/>
    <w:rsid w:val="00873F99"/>
    <w:rsid w:val="0087404B"/>
    <w:rsid w:val="00874234"/>
    <w:rsid w:val="00874235"/>
    <w:rsid w:val="008744DD"/>
    <w:rsid w:val="00874652"/>
    <w:rsid w:val="008746A4"/>
    <w:rsid w:val="008747F9"/>
    <w:rsid w:val="00874C5B"/>
    <w:rsid w:val="00874D29"/>
    <w:rsid w:val="00874F2E"/>
    <w:rsid w:val="00874FBE"/>
    <w:rsid w:val="008752D5"/>
    <w:rsid w:val="00875384"/>
    <w:rsid w:val="008757E1"/>
    <w:rsid w:val="00875FD0"/>
    <w:rsid w:val="00876119"/>
    <w:rsid w:val="00876385"/>
    <w:rsid w:val="008763F7"/>
    <w:rsid w:val="00876723"/>
    <w:rsid w:val="0087692C"/>
    <w:rsid w:val="008769A0"/>
    <w:rsid w:val="008770A7"/>
    <w:rsid w:val="008770EC"/>
    <w:rsid w:val="00877201"/>
    <w:rsid w:val="008773B0"/>
    <w:rsid w:val="00877697"/>
    <w:rsid w:val="008777E5"/>
    <w:rsid w:val="00877802"/>
    <w:rsid w:val="008778BA"/>
    <w:rsid w:val="00877A85"/>
    <w:rsid w:val="00877A95"/>
    <w:rsid w:val="00877C3E"/>
    <w:rsid w:val="00877CFD"/>
    <w:rsid w:val="008800F8"/>
    <w:rsid w:val="008804D8"/>
    <w:rsid w:val="00880DC1"/>
    <w:rsid w:val="00881357"/>
    <w:rsid w:val="0088138F"/>
    <w:rsid w:val="00881419"/>
    <w:rsid w:val="00881459"/>
    <w:rsid w:val="00881489"/>
    <w:rsid w:val="00881542"/>
    <w:rsid w:val="00881918"/>
    <w:rsid w:val="0088193F"/>
    <w:rsid w:val="00881C13"/>
    <w:rsid w:val="00881E39"/>
    <w:rsid w:val="00881FC5"/>
    <w:rsid w:val="00881FE6"/>
    <w:rsid w:val="008821A2"/>
    <w:rsid w:val="008821B2"/>
    <w:rsid w:val="008829CB"/>
    <w:rsid w:val="00882BAC"/>
    <w:rsid w:val="00882C21"/>
    <w:rsid w:val="00882F2A"/>
    <w:rsid w:val="0088315F"/>
    <w:rsid w:val="00883426"/>
    <w:rsid w:val="008834E1"/>
    <w:rsid w:val="00883559"/>
    <w:rsid w:val="008839B6"/>
    <w:rsid w:val="00883AE2"/>
    <w:rsid w:val="00883DE7"/>
    <w:rsid w:val="00883E00"/>
    <w:rsid w:val="00884041"/>
    <w:rsid w:val="008840EB"/>
    <w:rsid w:val="00884449"/>
    <w:rsid w:val="00884AA7"/>
    <w:rsid w:val="00884AF5"/>
    <w:rsid w:val="00884C15"/>
    <w:rsid w:val="00884DFA"/>
    <w:rsid w:val="00885132"/>
    <w:rsid w:val="00885356"/>
    <w:rsid w:val="0088543A"/>
    <w:rsid w:val="00885466"/>
    <w:rsid w:val="00885902"/>
    <w:rsid w:val="00885B3C"/>
    <w:rsid w:val="00885D08"/>
    <w:rsid w:val="00886083"/>
    <w:rsid w:val="008861AE"/>
    <w:rsid w:val="0088646B"/>
    <w:rsid w:val="008865C1"/>
    <w:rsid w:val="008865CF"/>
    <w:rsid w:val="0088714E"/>
    <w:rsid w:val="00887668"/>
    <w:rsid w:val="008876A1"/>
    <w:rsid w:val="0088774C"/>
    <w:rsid w:val="00887907"/>
    <w:rsid w:val="00887A3A"/>
    <w:rsid w:val="00887CA5"/>
    <w:rsid w:val="00887DE3"/>
    <w:rsid w:val="00887F28"/>
    <w:rsid w:val="0089018B"/>
    <w:rsid w:val="00890371"/>
    <w:rsid w:val="008903FB"/>
    <w:rsid w:val="0089042F"/>
    <w:rsid w:val="00890801"/>
    <w:rsid w:val="008909E9"/>
    <w:rsid w:val="00890A4C"/>
    <w:rsid w:val="00890C82"/>
    <w:rsid w:val="00890C94"/>
    <w:rsid w:val="008910D0"/>
    <w:rsid w:val="008915C6"/>
    <w:rsid w:val="008917E2"/>
    <w:rsid w:val="008917EA"/>
    <w:rsid w:val="008919E0"/>
    <w:rsid w:val="00891AF1"/>
    <w:rsid w:val="00891DF6"/>
    <w:rsid w:val="00891E67"/>
    <w:rsid w:val="00892037"/>
    <w:rsid w:val="0089275F"/>
    <w:rsid w:val="00892774"/>
    <w:rsid w:val="00892807"/>
    <w:rsid w:val="00892D6B"/>
    <w:rsid w:val="00892F62"/>
    <w:rsid w:val="008931E1"/>
    <w:rsid w:val="00893671"/>
    <w:rsid w:val="008936A3"/>
    <w:rsid w:val="00893708"/>
    <w:rsid w:val="00893788"/>
    <w:rsid w:val="00893B4E"/>
    <w:rsid w:val="00893CF5"/>
    <w:rsid w:val="00893DC7"/>
    <w:rsid w:val="008941AE"/>
    <w:rsid w:val="00894277"/>
    <w:rsid w:val="00894514"/>
    <w:rsid w:val="0089485C"/>
    <w:rsid w:val="00894ED5"/>
    <w:rsid w:val="00894FC7"/>
    <w:rsid w:val="008955B3"/>
    <w:rsid w:val="00895905"/>
    <w:rsid w:val="00895BBD"/>
    <w:rsid w:val="00895BD2"/>
    <w:rsid w:val="00895F0A"/>
    <w:rsid w:val="00895F7F"/>
    <w:rsid w:val="00896249"/>
    <w:rsid w:val="0089639D"/>
    <w:rsid w:val="0089640F"/>
    <w:rsid w:val="00896430"/>
    <w:rsid w:val="0089679C"/>
    <w:rsid w:val="00896C6B"/>
    <w:rsid w:val="00896D16"/>
    <w:rsid w:val="00896F38"/>
    <w:rsid w:val="00897095"/>
    <w:rsid w:val="0089740A"/>
    <w:rsid w:val="0089799E"/>
    <w:rsid w:val="008A00E7"/>
    <w:rsid w:val="008A0AD0"/>
    <w:rsid w:val="008A0B03"/>
    <w:rsid w:val="008A0B76"/>
    <w:rsid w:val="008A0C38"/>
    <w:rsid w:val="008A1311"/>
    <w:rsid w:val="008A155A"/>
    <w:rsid w:val="008A159F"/>
    <w:rsid w:val="008A1848"/>
    <w:rsid w:val="008A1961"/>
    <w:rsid w:val="008A19EA"/>
    <w:rsid w:val="008A1AB8"/>
    <w:rsid w:val="008A1C30"/>
    <w:rsid w:val="008A2105"/>
    <w:rsid w:val="008A249D"/>
    <w:rsid w:val="008A26F9"/>
    <w:rsid w:val="008A2907"/>
    <w:rsid w:val="008A35F3"/>
    <w:rsid w:val="008A3610"/>
    <w:rsid w:val="008A3626"/>
    <w:rsid w:val="008A399E"/>
    <w:rsid w:val="008A3AC9"/>
    <w:rsid w:val="008A3C38"/>
    <w:rsid w:val="008A4199"/>
    <w:rsid w:val="008A4260"/>
    <w:rsid w:val="008A4428"/>
    <w:rsid w:val="008A49D4"/>
    <w:rsid w:val="008A4C37"/>
    <w:rsid w:val="008A4EE8"/>
    <w:rsid w:val="008A4EF2"/>
    <w:rsid w:val="008A5038"/>
    <w:rsid w:val="008A5046"/>
    <w:rsid w:val="008A50E6"/>
    <w:rsid w:val="008A518F"/>
    <w:rsid w:val="008A549C"/>
    <w:rsid w:val="008A56EC"/>
    <w:rsid w:val="008A5805"/>
    <w:rsid w:val="008A58A3"/>
    <w:rsid w:val="008A58AA"/>
    <w:rsid w:val="008A58BD"/>
    <w:rsid w:val="008A6190"/>
    <w:rsid w:val="008A6790"/>
    <w:rsid w:val="008A67F3"/>
    <w:rsid w:val="008A6B83"/>
    <w:rsid w:val="008A6C5D"/>
    <w:rsid w:val="008A6D12"/>
    <w:rsid w:val="008A6DC1"/>
    <w:rsid w:val="008A7227"/>
    <w:rsid w:val="008A739E"/>
    <w:rsid w:val="008A752C"/>
    <w:rsid w:val="008A760E"/>
    <w:rsid w:val="008A76FD"/>
    <w:rsid w:val="008A78B5"/>
    <w:rsid w:val="008A7EBC"/>
    <w:rsid w:val="008A7F7F"/>
    <w:rsid w:val="008B0003"/>
    <w:rsid w:val="008B0325"/>
    <w:rsid w:val="008B0524"/>
    <w:rsid w:val="008B06BB"/>
    <w:rsid w:val="008B079D"/>
    <w:rsid w:val="008B0848"/>
    <w:rsid w:val="008B08D5"/>
    <w:rsid w:val="008B08F5"/>
    <w:rsid w:val="008B0F6D"/>
    <w:rsid w:val="008B108A"/>
    <w:rsid w:val="008B13EA"/>
    <w:rsid w:val="008B1508"/>
    <w:rsid w:val="008B1626"/>
    <w:rsid w:val="008B17C2"/>
    <w:rsid w:val="008B182D"/>
    <w:rsid w:val="008B185D"/>
    <w:rsid w:val="008B1915"/>
    <w:rsid w:val="008B1958"/>
    <w:rsid w:val="008B1C4D"/>
    <w:rsid w:val="008B1C80"/>
    <w:rsid w:val="008B1D13"/>
    <w:rsid w:val="008B1FBF"/>
    <w:rsid w:val="008B20E3"/>
    <w:rsid w:val="008B2640"/>
    <w:rsid w:val="008B297D"/>
    <w:rsid w:val="008B2992"/>
    <w:rsid w:val="008B2C2D"/>
    <w:rsid w:val="008B2FFF"/>
    <w:rsid w:val="008B30AB"/>
    <w:rsid w:val="008B30F8"/>
    <w:rsid w:val="008B352E"/>
    <w:rsid w:val="008B35B7"/>
    <w:rsid w:val="008B3868"/>
    <w:rsid w:val="008B3953"/>
    <w:rsid w:val="008B418D"/>
    <w:rsid w:val="008B444D"/>
    <w:rsid w:val="008B45DF"/>
    <w:rsid w:val="008B471B"/>
    <w:rsid w:val="008B47A0"/>
    <w:rsid w:val="008B4967"/>
    <w:rsid w:val="008B4DDF"/>
    <w:rsid w:val="008B5063"/>
    <w:rsid w:val="008B536C"/>
    <w:rsid w:val="008B542B"/>
    <w:rsid w:val="008B5666"/>
    <w:rsid w:val="008B5856"/>
    <w:rsid w:val="008B5913"/>
    <w:rsid w:val="008B5AF7"/>
    <w:rsid w:val="008B5B19"/>
    <w:rsid w:val="008B5C16"/>
    <w:rsid w:val="008B61F3"/>
    <w:rsid w:val="008B6276"/>
    <w:rsid w:val="008B69A0"/>
    <w:rsid w:val="008B6CB3"/>
    <w:rsid w:val="008B703B"/>
    <w:rsid w:val="008B70C9"/>
    <w:rsid w:val="008B7420"/>
    <w:rsid w:val="008B76F6"/>
    <w:rsid w:val="008B785D"/>
    <w:rsid w:val="008B7A4A"/>
    <w:rsid w:val="008B7ED1"/>
    <w:rsid w:val="008C0344"/>
    <w:rsid w:val="008C0431"/>
    <w:rsid w:val="008C05B9"/>
    <w:rsid w:val="008C069C"/>
    <w:rsid w:val="008C0865"/>
    <w:rsid w:val="008C087E"/>
    <w:rsid w:val="008C0972"/>
    <w:rsid w:val="008C0AA2"/>
    <w:rsid w:val="008C0D76"/>
    <w:rsid w:val="008C163B"/>
    <w:rsid w:val="008C168E"/>
    <w:rsid w:val="008C1733"/>
    <w:rsid w:val="008C179E"/>
    <w:rsid w:val="008C194F"/>
    <w:rsid w:val="008C1C48"/>
    <w:rsid w:val="008C1CC0"/>
    <w:rsid w:val="008C1CCF"/>
    <w:rsid w:val="008C2365"/>
    <w:rsid w:val="008C2705"/>
    <w:rsid w:val="008C271D"/>
    <w:rsid w:val="008C2980"/>
    <w:rsid w:val="008C2AF3"/>
    <w:rsid w:val="008C2B6A"/>
    <w:rsid w:val="008C2DD4"/>
    <w:rsid w:val="008C317C"/>
    <w:rsid w:val="008C3495"/>
    <w:rsid w:val="008C36B1"/>
    <w:rsid w:val="008C3853"/>
    <w:rsid w:val="008C391A"/>
    <w:rsid w:val="008C3953"/>
    <w:rsid w:val="008C396F"/>
    <w:rsid w:val="008C39D1"/>
    <w:rsid w:val="008C3B35"/>
    <w:rsid w:val="008C3B4F"/>
    <w:rsid w:val="008C3E6E"/>
    <w:rsid w:val="008C4088"/>
    <w:rsid w:val="008C40E9"/>
    <w:rsid w:val="008C4209"/>
    <w:rsid w:val="008C4575"/>
    <w:rsid w:val="008C4658"/>
    <w:rsid w:val="008C4714"/>
    <w:rsid w:val="008C4751"/>
    <w:rsid w:val="008C486E"/>
    <w:rsid w:val="008C492E"/>
    <w:rsid w:val="008C4950"/>
    <w:rsid w:val="008C4964"/>
    <w:rsid w:val="008C517B"/>
    <w:rsid w:val="008C546F"/>
    <w:rsid w:val="008C5954"/>
    <w:rsid w:val="008C59DD"/>
    <w:rsid w:val="008C5B00"/>
    <w:rsid w:val="008C5C8D"/>
    <w:rsid w:val="008C5D56"/>
    <w:rsid w:val="008C5D8C"/>
    <w:rsid w:val="008C5E1E"/>
    <w:rsid w:val="008C5E8F"/>
    <w:rsid w:val="008C65E3"/>
    <w:rsid w:val="008C6879"/>
    <w:rsid w:val="008C689F"/>
    <w:rsid w:val="008C6BCF"/>
    <w:rsid w:val="008C6C0D"/>
    <w:rsid w:val="008C6ED5"/>
    <w:rsid w:val="008C706C"/>
    <w:rsid w:val="008C70CC"/>
    <w:rsid w:val="008C736C"/>
    <w:rsid w:val="008C7518"/>
    <w:rsid w:val="008C765E"/>
    <w:rsid w:val="008C76FB"/>
    <w:rsid w:val="008C794F"/>
    <w:rsid w:val="008C7AD2"/>
    <w:rsid w:val="008C7AFA"/>
    <w:rsid w:val="008C7C46"/>
    <w:rsid w:val="008C7FA7"/>
    <w:rsid w:val="008D044E"/>
    <w:rsid w:val="008D06DC"/>
    <w:rsid w:val="008D0962"/>
    <w:rsid w:val="008D0D1E"/>
    <w:rsid w:val="008D1011"/>
    <w:rsid w:val="008D1244"/>
    <w:rsid w:val="008D13FA"/>
    <w:rsid w:val="008D146C"/>
    <w:rsid w:val="008D147E"/>
    <w:rsid w:val="008D1718"/>
    <w:rsid w:val="008D1805"/>
    <w:rsid w:val="008D1AC0"/>
    <w:rsid w:val="008D1C91"/>
    <w:rsid w:val="008D1DEC"/>
    <w:rsid w:val="008D1EC9"/>
    <w:rsid w:val="008D1F7E"/>
    <w:rsid w:val="008D2374"/>
    <w:rsid w:val="008D23AF"/>
    <w:rsid w:val="008D253A"/>
    <w:rsid w:val="008D259E"/>
    <w:rsid w:val="008D2852"/>
    <w:rsid w:val="008D29CD"/>
    <w:rsid w:val="008D29DA"/>
    <w:rsid w:val="008D2A1E"/>
    <w:rsid w:val="008D2B02"/>
    <w:rsid w:val="008D2DED"/>
    <w:rsid w:val="008D2F2A"/>
    <w:rsid w:val="008D2FB0"/>
    <w:rsid w:val="008D35F7"/>
    <w:rsid w:val="008D37D8"/>
    <w:rsid w:val="008D38D1"/>
    <w:rsid w:val="008D3E3D"/>
    <w:rsid w:val="008D3E5D"/>
    <w:rsid w:val="008D410A"/>
    <w:rsid w:val="008D41AE"/>
    <w:rsid w:val="008D426E"/>
    <w:rsid w:val="008D4438"/>
    <w:rsid w:val="008D4503"/>
    <w:rsid w:val="008D4548"/>
    <w:rsid w:val="008D462A"/>
    <w:rsid w:val="008D483C"/>
    <w:rsid w:val="008D4971"/>
    <w:rsid w:val="008D49DE"/>
    <w:rsid w:val="008D4BC2"/>
    <w:rsid w:val="008D51DE"/>
    <w:rsid w:val="008D5371"/>
    <w:rsid w:val="008D541F"/>
    <w:rsid w:val="008D5912"/>
    <w:rsid w:val="008D5BE1"/>
    <w:rsid w:val="008D5D3C"/>
    <w:rsid w:val="008D60FF"/>
    <w:rsid w:val="008D652C"/>
    <w:rsid w:val="008D65C8"/>
    <w:rsid w:val="008D664D"/>
    <w:rsid w:val="008D699A"/>
    <w:rsid w:val="008D6AC4"/>
    <w:rsid w:val="008D6C0C"/>
    <w:rsid w:val="008D6C7A"/>
    <w:rsid w:val="008D6D3A"/>
    <w:rsid w:val="008D6EFF"/>
    <w:rsid w:val="008D7065"/>
    <w:rsid w:val="008D7076"/>
    <w:rsid w:val="008D714E"/>
    <w:rsid w:val="008D721C"/>
    <w:rsid w:val="008D77CC"/>
    <w:rsid w:val="008D7BDF"/>
    <w:rsid w:val="008E036F"/>
    <w:rsid w:val="008E0529"/>
    <w:rsid w:val="008E05C7"/>
    <w:rsid w:val="008E06ED"/>
    <w:rsid w:val="008E0700"/>
    <w:rsid w:val="008E07C9"/>
    <w:rsid w:val="008E0BAA"/>
    <w:rsid w:val="008E0EDC"/>
    <w:rsid w:val="008E0F0F"/>
    <w:rsid w:val="008E10F4"/>
    <w:rsid w:val="008E120C"/>
    <w:rsid w:val="008E13EA"/>
    <w:rsid w:val="008E141B"/>
    <w:rsid w:val="008E15C0"/>
    <w:rsid w:val="008E16DD"/>
    <w:rsid w:val="008E18CE"/>
    <w:rsid w:val="008E18D6"/>
    <w:rsid w:val="008E1AA0"/>
    <w:rsid w:val="008E1E4B"/>
    <w:rsid w:val="008E1F6D"/>
    <w:rsid w:val="008E231C"/>
    <w:rsid w:val="008E239A"/>
    <w:rsid w:val="008E258A"/>
    <w:rsid w:val="008E25A0"/>
    <w:rsid w:val="008E263D"/>
    <w:rsid w:val="008E2699"/>
    <w:rsid w:val="008E2907"/>
    <w:rsid w:val="008E2A62"/>
    <w:rsid w:val="008E2D48"/>
    <w:rsid w:val="008E2E43"/>
    <w:rsid w:val="008E3199"/>
    <w:rsid w:val="008E324D"/>
    <w:rsid w:val="008E334C"/>
    <w:rsid w:val="008E34F5"/>
    <w:rsid w:val="008E3798"/>
    <w:rsid w:val="008E38F3"/>
    <w:rsid w:val="008E4113"/>
    <w:rsid w:val="008E41F3"/>
    <w:rsid w:val="008E44C4"/>
    <w:rsid w:val="008E4682"/>
    <w:rsid w:val="008E47D9"/>
    <w:rsid w:val="008E4AF9"/>
    <w:rsid w:val="008E4CE4"/>
    <w:rsid w:val="008E4EC1"/>
    <w:rsid w:val="008E5074"/>
    <w:rsid w:val="008E5405"/>
    <w:rsid w:val="008E562B"/>
    <w:rsid w:val="008E56BF"/>
    <w:rsid w:val="008E5970"/>
    <w:rsid w:val="008E59C5"/>
    <w:rsid w:val="008E5B3E"/>
    <w:rsid w:val="008E5ECD"/>
    <w:rsid w:val="008E610D"/>
    <w:rsid w:val="008E64BE"/>
    <w:rsid w:val="008E69EC"/>
    <w:rsid w:val="008E6F6D"/>
    <w:rsid w:val="008E7294"/>
    <w:rsid w:val="008E73AC"/>
    <w:rsid w:val="008E74A7"/>
    <w:rsid w:val="008E7BB4"/>
    <w:rsid w:val="008E7FBD"/>
    <w:rsid w:val="008F02F4"/>
    <w:rsid w:val="008F0491"/>
    <w:rsid w:val="008F0780"/>
    <w:rsid w:val="008F07E5"/>
    <w:rsid w:val="008F0DB6"/>
    <w:rsid w:val="008F1498"/>
    <w:rsid w:val="008F151E"/>
    <w:rsid w:val="008F166A"/>
    <w:rsid w:val="008F16EE"/>
    <w:rsid w:val="008F19F3"/>
    <w:rsid w:val="008F1A3D"/>
    <w:rsid w:val="008F1E75"/>
    <w:rsid w:val="008F23C2"/>
    <w:rsid w:val="008F24B2"/>
    <w:rsid w:val="008F24FF"/>
    <w:rsid w:val="008F27D5"/>
    <w:rsid w:val="008F3643"/>
    <w:rsid w:val="008F3835"/>
    <w:rsid w:val="008F3921"/>
    <w:rsid w:val="008F3AE6"/>
    <w:rsid w:val="008F4748"/>
    <w:rsid w:val="008F47AB"/>
    <w:rsid w:val="008F48DB"/>
    <w:rsid w:val="008F4D9F"/>
    <w:rsid w:val="008F4F98"/>
    <w:rsid w:val="008F4FB7"/>
    <w:rsid w:val="008F58EB"/>
    <w:rsid w:val="008F59B5"/>
    <w:rsid w:val="008F5CA0"/>
    <w:rsid w:val="008F5CDD"/>
    <w:rsid w:val="008F626F"/>
    <w:rsid w:val="008F648F"/>
    <w:rsid w:val="008F664D"/>
    <w:rsid w:val="008F683D"/>
    <w:rsid w:val="008F6870"/>
    <w:rsid w:val="008F6C08"/>
    <w:rsid w:val="008F7395"/>
    <w:rsid w:val="008F7584"/>
    <w:rsid w:val="008F7CE8"/>
    <w:rsid w:val="008F7D0F"/>
    <w:rsid w:val="008F7D38"/>
    <w:rsid w:val="008F7FC8"/>
    <w:rsid w:val="0090013C"/>
    <w:rsid w:val="0090041B"/>
    <w:rsid w:val="0090041D"/>
    <w:rsid w:val="00900504"/>
    <w:rsid w:val="00900507"/>
    <w:rsid w:val="00900815"/>
    <w:rsid w:val="0090096B"/>
    <w:rsid w:val="00900BC1"/>
    <w:rsid w:val="00900C46"/>
    <w:rsid w:val="0090119F"/>
    <w:rsid w:val="00901287"/>
    <w:rsid w:val="0090143F"/>
    <w:rsid w:val="009015D1"/>
    <w:rsid w:val="0090168D"/>
    <w:rsid w:val="00901913"/>
    <w:rsid w:val="00901B00"/>
    <w:rsid w:val="00901F21"/>
    <w:rsid w:val="00902050"/>
    <w:rsid w:val="0090273F"/>
    <w:rsid w:val="00902BBA"/>
    <w:rsid w:val="00902C56"/>
    <w:rsid w:val="00902C9C"/>
    <w:rsid w:val="00902D7E"/>
    <w:rsid w:val="00902F94"/>
    <w:rsid w:val="009030B8"/>
    <w:rsid w:val="009030BA"/>
    <w:rsid w:val="00903136"/>
    <w:rsid w:val="0090352E"/>
    <w:rsid w:val="00903600"/>
    <w:rsid w:val="00903798"/>
    <w:rsid w:val="00903806"/>
    <w:rsid w:val="00903AEB"/>
    <w:rsid w:val="00903DF6"/>
    <w:rsid w:val="00904612"/>
    <w:rsid w:val="00904643"/>
    <w:rsid w:val="0090486D"/>
    <w:rsid w:val="00904939"/>
    <w:rsid w:val="00904C35"/>
    <w:rsid w:val="00904F1C"/>
    <w:rsid w:val="009055FE"/>
    <w:rsid w:val="00905725"/>
    <w:rsid w:val="00905777"/>
    <w:rsid w:val="009057B8"/>
    <w:rsid w:val="00905839"/>
    <w:rsid w:val="0090586A"/>
    <w:rsid w:val="0090590E"/>
    <w:rsid w:val="00905936"/>
    <w:rsid w:val="00905A14"/>
    <w:rsid w:val="00905B21"/>
    <w:rsid w:val="00905BE3"/>
    <w:rsid w:val="00905C40"/>
    <w:rsid w:val="00905CF8"/>
    <w:rsid w:val="00905F42"/>
    <w:rsid w:val="00906466"/>
    <w:rsid w:val="009064E4"/>
    <w:rsid w:val="0090652A"/>
    <w:rsid w:val="0090656A"/>
    <w:rsid w:val="00906581"/>
    <w:rsid w:val="0090659F"/>
    <w:rsid w:val="00906623"/>
    <w:rsid w:val="00906CCF"/>
    <w:rsid w:val="009076E9"/>
    <w:rsid w:val="00907883"/>
    <w:rsid w:val="00907A28"/>
    <w:rsid w:val="00907D19"/>
    <w:rsid w:val="00907DFC"/>
    <w:rsid w:val="00910121"/>
    <w:rsid w:val="00910201"/>
    <w:rsid w:val="00910232"/>
    <w:rsid w:val="00910430"/>
    <w:rsid w:val="00910647"/>
    <w:rsid w:val="00910CAE"/>
    <w:rsid w:val="00910CD1"/>
    <w:rsid w:val="00910E3A"/>
    <w:rsid w:val="00910FE6"/>
    <w:rsid w:val="00911019"/>
    <w:rsid w:val="00911598"/>
    <w:rsid w:val="0091182C"/>
    <w:rsid w:val="00911958"/>
    <w:rsid w:val="00911BAD"/>
    <w:rsid w:val="0091208A"/>
    <w:rsid w:val="0091211F"/>
    <w:rsid w:val="00912211"/>
    <w:rsid w:val="0091259B"/>
    <w:rsid w:val="00912646"/>
    <w:rsid w:val="00912A02"/>
    <w:rsid w:val="00912B50"/>
    <w:rsid w:val="00912C73"/>
    <w:rsid w:val="00912EFE"/>
    <w:rsid w:val="0091336A"/>
    <w:rsid w:val="00913473"/>
    <w:rsid w:val="009135E5"/>
    <w:rsid w:val="009138C4"/>
    <w:rsid w:val="009138DA"/>
    <w:rsid w:val="00914543"/>
    <w:rsid w:val="009145E4"/>
    <w:rsid w:val="0091481B"/>
    <w:rsid w:val="0091499B"/>
    <w:rsid w:val="00914AF2"/>
    <w:rsid w:val="00914CED"/>
    <w:rsid w:val="00915009"/>
    <w:rsid w:val="00915033"/>
    <w:rsid w:val="00915079"/>
    <w:rsid w:val="009150A1"/>
    <w:rsid w:val="00915173"/>
    <w:rsid w:val="009151BF"/>
    <w:rsid w:val="0091527A"/>
    <w:rsid w:val="009153F5"/>
    <w:rsid w:val="00915608"/>
    <w:rsid w:val="009157F3"/>
    <w:rsid w:val="00915A10"/>
    <w:rsid w:val="00915A35"/>
    <w:rsid w:val="00915A90"/>
    <w:rsid w:val="00915C80"/>
    <w:rsid w:val="00915CA1"/>
    <w:rsid w:val="00915F26"/>
    <w:rsid w:val="0091606F"/>
    <w:rsid w:val="00916255"/>
    <w:rsid w:val="0091696E"/>
    <w:rsid w:val="00916AF9"/>
    <w:rsid w:val="00916FEF"/>
    <w:rsid w:val="0091716B"/>
    <w:rsid w:val="00917316"/>
    <w:rsid w:val="0091769D"/>
    <w:rsid w:val="00917A2E"/>
    <w:rsid w:val="00917A5F"/>
    <w:rsid w:val="00917B64"/>
    <w:rsid w:val="00917B77"/>
    <w:rsid w:val="00917BF6"/>
    <w:rsid w:val="00917C48"/>
    <w:rsid w:val="00917F79"/>
    <w:rsid w:val="0092024C"/>
    <w:rsid w:val="00920950"/>
    <w:rsid w:val="009209B1"/>
    <w:rsid w:val="00920CF3"/>
    <w:rsid w:val="00920D02"/>
    <w:rsid w:val="00920F28"/>
    <w:rsid w:val="00921117"/>
    <w:rsid w:val="009211DF"/>
    <w:rsid w:val="00921201"/>
    <w:rsid w:val="009217D0"/>
    <w:rsid w:val="0092187E"/>
    <w:rsid w:val="00921C39"/>
    <w:rsid w:val="00921F77"/>
    <w:rsid w:val="009221F9"/>
    <w:rsid w:val="00922451"/>
    <w:rsid w:val="009228A8"/>
    <w:rsid w:val="00922A4C"/>
    <w:rsid w:val="00922C0D"/>
    <w:rsid w:val="00922CA8"/>
    <w:rsid w:val="009231A3"/>
    <w:rsid w:val="00923328"/>
    <w:rsid w:val="00923F8E"/>
    <w:rsid w:val="00924000"/>
    <w:rsid w:val="009245E9"/>
    <w:rsid w:val="00924651"/>
    <w:rsid w:val="0092485B"/>
    <w:rsid w:val="00924A55"/>
    <w:rsid w:val="00924EFE"/>
    <w:rsid w:val="00924F27"/>
    <w:rsid w:val="00924FB6"/>
    <w:rsid w:val="0092501D"/>
    <w:rsid w:val="00925193"/>
    <w:rsid w:val="009253C8"/>
    <w:rsid w:val="0092563F"/>
    <w:rsid w:val="0092586C"/>
    <w:rsid w:val="009258F1"/>
    <w:rsid w:val="00925AFC"/>
    <w:rsid w:val="00925CDB"/>
    <w:rsid w:val="00925F42"/>
    <w:rsid w:val="00925F97"/>
    <w:rsid w:val="00926116"/>
    <w:rsid w:val="00926134"/>
    <w:rsid w:val="0092621D"/>
    <w:rsid w:val="009262D4"/>
    <w:rsid w:val="00926329"/>
    <w:rsid w:val="00926821"/>
    <w:rsid w:val="00926AF3"/>
    <w:rsid w:val="00926B81"/>
    <w:rsid w:val="00926C5D"/>
    <w:rsid w:val="00926FCE"/>
    <w:rsid w:val="009271CB"/>
    <w:rsid w:val="009275C3"/>
    <w:rsid w:val="00927979"/>
    <w:rsid w:val="00927C08"/>
    <w:rsid w:val="00927C9D"/>
    <w:rsid w:val="00927D11"/>
    <w:rsid w:val="00927F6F"/>
    <w:rsid w:val="00927FB6"/>
    <w:rsid w:val="0093006F"/>
    <w:rsid w:val="0093017F"/>
    <w:rsid w:val="00930345"/>
    <w:rsid w:val="0093046A"/>
    <w:rsid w:val="00930558"/>
    <w:rsid w:val="00930EAB"/>
    <w:rsid w:val="00930F74"/>
    <w:rsid w:val="00931075"/>
    <w:rsid w:val="0093134A"/>
    <w:rsid w:val="0093153A"/>
    <w:rsid w:val="009315FE"/>
    <w:rsid w:val="009316B5"/>
    <w:rsid w:val="00931792"/>
    <w:rsid w:val="00931AA5"/>
    <w:rsid w:val="00931D10"/>
    <w:rsid w:val="00931DDF"/>
    <w:rsid w:val="00931E61"/>
    <w:rsid w:val="00931FA5"/>
    <w:rsid w:val="009324DA"/>
    <w:rsid w:val="00932580"/>
    <w:rsid w:val="0093283F"/>
    <w:rsid w:val="0093286A"/>
    <w:rsid w:val="00932A66"/>
    <w:rsid w:val="00932B3E"/>
    <w:rsid w:val="00932C79"/>
    <w:rsid w:val="00932FD1"/>
    <w:rsid w:val="009334A7"/>
    <w:rsid w:val="00933677"/>
    <w:rsid w:val="00933940"/>
    <w:rsid w:val="00933CF8"/>
    <w:rsid w:val="00933EA5"/>
    <w:rsid w:val="0093413F"/>
    <w:rsid w:val="0093424D"/>
    <w:rsid w:val="0093429B"/>
    <w:rsid w:val="009343AE"/>
    <w:rsid w:val="00934437"/>
    <w:rsid w:val="009347D2"/>
    <w:rsid w:val="00934CA3"/>
    <w:rsid w:val="009351BC"/>
    <w:rsid w:val="009352C8"/>
    <w:rsid w:val="009353C8"/>
    <w:rsid w:val="0093567B"/>
    <w:rsid w:val="00935A60"/>
    <w:rsid w:val="00935A65"/>
    <w:rsid w:val="00935A67"/>
    <w:rsid w:val="00935AC1"/>
    <w:rsid w:val="00935F0C"/>
    <w:rsid w:val="009364D3"/>
    <w:rsid w:val="00936819"/>
    <w:rsid w:val="00936881"/>
    <w:rsid w:val="0093696A"/>
    <w:rsid w:val="00936CBB"/>
    <w:rsid w:val="00936DEA"/>
    <w:rsid w:val="00936E23"/>
    <w:rsid w:val="00936F45"/>
    <w:rsid w:val="00937272"/>
    <w:rsid w:val="00937679"/>
    <w:rsid w:val="0093768F"/>
    <w:rsid w:val="00937816"/>
    <w:rsid w:val="00937872"/>
    <w:rsid w:val="009378EE"/>
    <w:rsid w:val="009379A4"/>
    <w:rsid w:val="0094017B"/>
    <w:rsid w:val="0094025A"/>
    <w:rsid w:val="009402D8"/>
    <w:rsid w:val="00940305"/>
    <w:rsid w:val="009403C0"/>
    <w:rsid w:val="00940681"/>
    <w:rsid w:val="00940781"/>
    <w:rsid w:val="009407C9"/>
    <w:rsid w:val="00940902"/>
    <w:rsid w:val="00940913"/>
    <w:rsid w:val="00940A75"/>
    <w:rsid w:val="00940C18"/>
    <w:rsid w:val="00940ED4"/>
    <w:rsid w:val="00941401"/>
    <w:rsid w:val="0094154A"/>
    <w:rsid w:val="009415E9"/>
    <w:rsid w:val="00941B2D"/>
    <w:rsid w:val="00941B9E"/>
    <w:rsid w:val="00941BE6"/>
    <w:rsid w:val="00941CC3"/>
    <w:rsid w:val="009421F3"/>
    <w:rsid w:val="00942520"/>
    <w:rsid w:val="009427D3"/>
    <w:rsid w:val="009428BD"/>
    <w:rsid w:val="00942BDC"/>
    <w:rsid w:val="00942EA1"/>
    <w:rsid w:val="009431D9"/>
    <w:rsid w:val="00943231"/>
    <w:rsid w:val="009432F5"/>
    <w:rsid w:val="00943332"/>
    <w:rsid w:val="009437D4"/>
    <w:rsid w:val="00943901"/>
    <w:rsid w:val="009439FC"/>
    <w:rsid w:val="00943BAC"/>
    <w:rsid w:val="00943C30"/>
    <w:rsid w:val="00944210"/>
    <w:rsid w:val="009444FC"/>
    <w:rsid w:val="0094458B"/>
    <w:rsid w:val="009448E3"/>
    <w:rsid w:val="009449FE"/>
    <w:rsid w:val="00944C2C"/>
    <w:rsid w:val="00944D72"/>
    <w:rsid w:val="0094510C"/>
    <w:rsid w:val="00945267"/>
    <w:rsid w:val="009453F7"/>
    <w:rsid w:val="009455A4"/>
    <w:rsid w:val="009455FA"/>
    <w:rsid w:val="00945893"/>
    <w:rsid w:val="009458B3"/>
    <w:rsid w:val="00945976"/>
    <w:rsid w:val="00945BA0"/>
    <w:rsid w:val="00945C54"/>
    <w:rsid w:val="00945FB0"/>
    <w:rsid w:val="0094606E"/>
    <w:rsid w:val="00946107"/>
    <w:rsid w:val="0094632F"/>
    <w:rsid w:val="00946BE5"/>
    <w:rsid w:val="00946FA9"/>
    <w:rsid w:val="009471A4"/>
    <w:rsid w:val="009471D3"/>
    <w:rsid w:val="0094730D"/>
    <w:rsid w:val="0094735E"/>
    <w:rsid w:val="00947496"/>
    <w:rsid w:val="009474D6"/>
    <w:rsid w:val="0094760C"/>
    <w:rsid w:val="0094769F"/>
    <w:rsid w:val="00947718"/>
    <w:rsid w:val="00947A59"/>
    <w:rsid w:val="00947A70"/>
    <w:rsid w:val="00947C69"/>
    <w:rsid w:val="00947C7D"/>
    <w:rsid w:val="00947E74"/>
    <w:rsid w:val="00947F77"/>
    <w:rsid w:val="00947FCF"/>
    <w:rsid w:val="0095027D"/>
    <w:rsid w:val="0095055E"/>
    <w:rsid w:val="0095070B"/>
    <w:rsid w:val="009507D0"/>
    <w:rsid w:val="00950A7D"/>
    <w:rsid w:val="00950B3A"/>
    <w:rsid w:val="00950CC5"/>
    <w:rsid w:val="00950E32"/>
    <w:rsid w:val="00950ED9"/>
    <w:rsid w:val="009513DD"/>
    <w:rsid w:val="00951420"/>
    <w:rsid w:val="00951436"/>
    <w:rsid w:val="009515BF"/>
    <w:rsid w:val="00951823"/>
    <w:rsid w:val="0095192D"/>
    <w:rsid w:val="00951AA2"/>
    <w:rsid w:val="00951F82"/>
    <w:rsid w:val="00952142"/>
    <w:rsid w:val="00952182"/>
    <w:rsid w:val="009523B6"/>
    <w:rsid w:val="0095244D"/>
    <w:rsid w:val="0095283C"/>
    <w:rsid w:val="00952881"/>
    <w:rsid w:val="0095291F"/>
    <w:rsid w:val="00952ABB"/>
    <w:rsid w:val="00952B04"/>
    <w:rsid w:val="00952BA1"/>
    <w:rsid w:val="00952CCB"/>
    <w:rsid w:val="00952D38"/>
    <w:rsid w:val="00952D3D"/>
    <w:rsid w:val="009531A1"/>
    <w:rsid w:val="00953323"/>
    <w:rsid w:val="00953D00"/>
    <w:rsid w:val="00953D18"/>
    <w:rsid w:val="0095411D"/>
    <w:rsid w:val="00954191"/>
    <w:rsid w:val="00954357"/>
    <w:rsid w:val="00954832"/>
    <w:rsid w:val="00954854"/>
    <w:rsid w:val="009549BA"/>
    <w:rsid w:val="00954A3B"/>
    <w:rsid w:val="00954D1C"/>
    <w:rsid w:val="00954D84"/>
    <w:rsid w:val="009551C4"/>
    <w:rsid w:val="00955509"/>
    <w:rsid w:val="00955543"/>
    <w:rsid w:val="00955902"/>
    <w:rsid w:val="00955A6E"/>
    <w:rsid w:val="00955B50"/>
    <w:rsid w:val="00955D42"/>
    <w:rsid w:val="00955D92"/>
    <w:rsid w:val="009560D2"/>
    <w:rsid w:val="0095613B"/>
    <w:rsid w:val="00956386"/>
    <w:rsid w:val="009565A8"/>
    <w:rsid w:val="00956BD0"/>
    <w:rsid w:val="00956CB2"/>
    <w:rsid w:val="00956F78"/>
    <w:rsid w:val="00957055"/>
    <w:rsid w:val="00957181"/>
    <w:rsid w:val="009578A0"/>
    <w:rsid w:val="009579AB"/>
    <w:rsid w:val="00957AC4"/>
    <w:rsid w:val="00957AFB"/>
    <w:rsid w:val="00957E3F"/>
    <w:rsid w:val="00957FD8"/>
    <w:rsid w:val="009603B8"/>
    <w:rsid w:val="00960685"/>
    <w:rsid w:val="009608F4"/>
    <w:rsid w:val="00960D2D"/>
    <w:rsid w:val="00960FDD"/>
    <w:rsid w:val="00960FF2"/>
    <w:rsid w:val="009610BA"/>
    <w:rsid w:val="00961118"/>
    <w:rsid w:val="00961189"/>
    <w:rsid w:val="009614B3"/>
    <w:rsid w:val="00961803"/>
    <w:rsid w:val="00961A96"/>
    <w:rsid w:val="00961C19"/>
    <w:rsid w:val="00961D4C"/>
    <w:rsid w:val="00961DF8"/>
    <w:rsid w:val="00961E6F"/>
    <w:rsid w:val="00961F54"/>
    <w:rsid w:val="009620CD"/>
    <w:rsid w:val="009623E8"/>
    <w:rsid w:val="009624FF"/>
    <w:rsid w:val="009627DB"/>
    <w:rsid w:val="009629D0"/>
    <w:rsid w:val="00962C70"/>
    <w:rsid w:val="00962ED6"/>
    <w:rsid w:val="00962FE6"/>
    <w:rsid w:val="00963205"/>
    <w:rsid w:val="00963613"/>
    <w:rsid w:val="00963817"/>
    <w:rsid w:val="00963CAC"/>
    <w:rsid w:val="00963D0C"/>
    <w:rsid w:val="00963DDB"/>
    <w:rsid w:val="00964073"/>
    <w:rsid w:val="00964146"/>
    <w:rsid w:val="009643B0"/>
    <w:rsid w:val="009644A9"/>
    <w:rsid w:val="00964A2E"/>
    <w:rsid w:val="00964ABB"/>
    <w:rsid w:val="00964D45"/>
    <w:rsid w:val="00964E3A"/>
    <w:rsid w:val="00964E43"/>
    <w:rsid w:val="009651C2"/>
    <w:rsid w:val="00965275"/>
    <w:rsid w:val="0096562C"/>
    <w:rsid w:val="009656C5"/>
    <w:rsid w:val="00965A6E"/>
    <w:rsid w:val="0096667B"/>
    <w:rsid w:val="00966C0F"/>
    <w:rsid w:val="00966DDD"/>
    <w:rsid w:val="00966E96"/>
    <w:rsid w:val="00967298"/>
    <w:rsid w:val="009672B9"/>
    <w:rsid w:val="009678AF"/>
    <w:rsid w:val="00967A09"/>
    <w:rsid w:val="00967A32"/>
    <w:rsid w:val="00967ADD"/>
    <w:rsid w:val="00967BCA"/>
    <w:rsid w:val="00967E7C"/>
    <w:rsid w:val="00967EB0"/>
    <w:rsid w:val="00967F87"/>
    <w:rsid w:val="00967FAB"/>
    <w:rsid w:val="009702F7"/>
    <w:rsid w:val="009704CF"/>
    <w:rsid w:val="00970587"/>
    <w:rsid w:val="0097072E"/>
    <w:rsid w:val="009707A7"/>
    <w:rsid w:val="0097095C"/>
    <w:rsid w:val="0097122F"/>
    <w:rsid w:val="00971674"/>
    <w:rsid w:val="00971BD9"/>
    <w:rsid w:val="00971FAE"/>
    <w:rsid w:val="00972057"/>
    <w:rsid w:val="009722F4"/>
    <w:rsid w:val="009723F7"/>
    <w:rsid w:val="00972453"/>
    <w:rsid w:val="00972AE6"/>
    <w:rsid w:val="00972D57"/>
    <w:rsid w:val="00973050"/>
    <w:rsid w:val="0097305D"/>
    <w:rsid w:val="0097316B"/>
    <w:rsid w:val="00973336"/>
    <w:rsid w:val="0097364B"/>
    <w:rsid w:val="009736EC"/>
    <w:rsid w:val="009738EE"/>
    <w:rsid w:val="00973E79"/>
    <w:rsid w:val="00973EB9"/>
    <w:rsid w:val="00974324"/>
    <w:rsid w:val="00974326"/>
    <w:rsid w:val="00974347"/>
    <w:rsid w:val="009743F0"/>
    <w:rsid w:val="009745DD"/>
    <w:rsid w:val="00974668"/>
    <w:rsid w:val="009746C3"/>
    <w:rsid w:val="00974735"/>
    <w:rsid w:val="0097477B"/>
    <w:rsid w:val="00974849"/>
    <w:rsid w:val="00974988"/>
    <w:rsid w:val="00974A6A"/>
    <w:rsid w:val="00974BE0"/>
    <w:rsid w:val="00974DF5"/>
    <w:rsid w:val="009750AE"/>
    <w:rsid w:val="009755F9"/>
    <w:rsid w:val="00975786"/>
    <w:rsid w:val="009758CA"/>
    <w:rsid w:val="00975E60"/>
    <w:rsid w:val="00975EA3"/>
    <w:rsid w:val="0097625F"/>
    <w:rsid w:val="009764D6"/>
    <w:rsid w:val="00976939"/>
    <w:rsid w:val="00976C15"/>
    <w:rsid w:val="00976D1A"/>
    <w:rsid w:val="00976F6A"/>
    <w:rsid w:val="0097715A"/>
    <w:rsid w:val="0097725D"/>
    <w:rsid w:val="0097735C"/>
    <w:rsid w:val="009774D9"/>
    <w:rsid w:val="00977652"/>
    <w:rsid w:val="00977AB5"/>
    <w:rsid w:val="00977C09"/>
    <w:rsid w:val="00980552"/>
    <w:rsid w:val="0098088C"/>
    <w:rsid w:val="00980F2C"/>
    <w:rsid w:val="00981319"/>
    <w:rsid w:val="00981576"/>
    <w:rsid w:val="00981686"/>
    <w:rsid w:val="009817C3"/>
    <w:rsid w:val="009817E5"/>
    <w:rsid w:val="00981C5E"/>
    <w:rsid w:val="00981C77"/>
    <w:rsid w:val="00982076"/>
    <w:rsid w:val="009820B4"/>
    <w:rsid w:val="0098213C"/>
    <w:rsid w:val="00982422"/>
    <w:rsid w:val="00982438"/>
    <w:rsid w:val="009827CE"/>
    <w:rsid w:val="00982947"/>
    <w:rsid w:val="00982EAE"/>
    <w:rsid w:val="00983299"/>
    <w:rsid w:val="0098337F"/>
    <w:rsid w:val="009834E7"/>
    <w:rsid w:val="009837D9"/>
    <w:rsid w:val="009838FA"/>
    <w:rsid w:val="00983D98"/>
    <w:rsid w:val="00983F0B"/>
    <w:rsid w:val="00983FB5"/>
    <w:rsid w:val="00984056"/>
    <w:rsid w:val="009840F3"/>
    <w:rsid w:val="00984223"/>
    <w:rsid w:val="0098423D"/>
    <w:rsid w:val="00984C90"/>
    <w:rsid w:val="00984CBB"/>
    <w:rsid w:val="0098521F"/>
    <w:rsid w:val="0098522F"/>
    <w:rsid w:val="009853C3"/>
    <w:rsid w:val="0098572E"/>
    <w:rsid w:val="009857BB"/>
    <w:rsid w:val="00985ACF"/>
    <w:rsid w:val="00985B62"/>
    <w:rsid w:val="00985E43"/>
    <w:rsid w:val="009866DF"/>
    <w:rsid w:val="0098679E"/>
    <w:rsid w:val="0098695F"/>
    <w:rsid w:val="00986C23"/>
    <w:rsid w:val="0098701F"/>
    <w:rsid w:val="00987116"/>
    <w:rsid w:val="00987155"/>
    <w:rsid w:val="00987389"/>
    <w:rsid w:val="00987786"/>
    <w:rsid w:val="009877F4"/>
    <w:rsid w:val="0098795C"/>
    <w:rsid w:val="0098798C"/>
    <w:rsid w:val="009879A6"/>
    <w:rsid w:val="00987AB7"/>
    <w:rsid w:val="00987BDB"/>
    <w:rsid w:val="00987E85"/>
    <w:rsid w:val="00987F28"/>
    <w:rsid w:val="00987F70"/>
    <w:rsid w:val="0099011A"/>
    <w:rsid w:val="009901AF"/>
    <w:rsid w:val="009901C2"/>
    <w:rsid w:val="00990463"/>
    <w:rsid w:val="0099077A"/>
    <w:rsid w:val="009907DC"/>
    <w:rsid w:val="009909F4"/>
    <w:rsid w:val="00990CC0"/>
    <w:rsid w:val="00990CFA"/>
    <w:rsid w:val="00990D85"/>
    <w:rsid w:val="009912B9"/>
    <w:rsid w:val="00991502"/>
    <w:rsid w:val="0099151F"/>
    <w:rsid w:val="00991A4C"/>
    <w:rsid w:val="00991C7E"/>
    <w:rsid w:val="00991F1E"/>
    <w:rsid w:val="00991F34"/>
    <w:rsid w:val="009922CA"/>
    <w:rsid w:val="009924E2"/>
    <w:rsid w:val="00992508"/>
    <w:rsid w:val="009926E4"/>
    <w:rsid w:val="00992C4F"/>
    <w:rsid w:val="00992C62"/>
    <w:rsid w:val="009930B5"/>
    <w:rsid w:val="0099337F"/>
    <w:rsid w:val="009934BF"/>
    <w:rsid w:val="00993634"/>
    <w:rsid w:val="009937DF"/>
    <w:rsid w:val="00993B21"/>
    <w:rsid w:val="00993D8C"/>
    <w:rsid w:val="00993F2A"/>
    <w:rsid w:val="0099423E"/>
    <w:rsid w:val="009943A1"/>
    <w:rsid w:val="0099486C"/>
    <w:rsid w:val="00994A12"/>
    <w:rsid w:val="00994B7D"/>
    <w:rsid w:val="00995147"/>
    <w:rsid w:val="00995585"/>
    <w:rsid w:val="0099577A"/>
    <w:rsid w:val="00995B12"/>
    <w:rsid w:val="00995CF3"/>
    <w:rsid w:val="00995F86"/>
    <w:rsid w:val="0099632A"/>
    <w:rsid w:val="0099649B"/>
    <w:rsid w:val="00996828"/>
    <w:rsid w:val="00996AFF"/>
    <w:rsid w:val="00996C6E"/>
    <w:rsid w:val="009970B7"/>
    <w:rsid w:val="009974CF"/>
    <w:rsid w:val="00997694"/>
    <w:rsid w:val="00997B2E"/>
    <w:rsid w:val="00997BCA"/>
    <w:rsid w:val="00997C48"/>
    <w:rsid w:val="00997C55"/>
    <w:rsid w:val="00997D68"/>
    <w:rsid w:val="00997E80"/>
    <w:rsid w:val="009A027C"/>
    <w:rsid w:val="009A036A"/>
    <w:rsid w:val="009A0950"/>
    <w:rsid w:val="009A10DB"/>
    <w:rsid w:val="009A10F1"/>
    <w:rsid w:val="009A1429"/>
    <w:rsid w:val="009A168E"/>
    <w:rsid w:val="009A17A0"/>
    <w:rsid w:val="009A1B4D"/>
    <w:rsid w:val="009A1C62"/>
    <w:rsid w:val="009A1D1F"/>
    <w:rsid w:val="009A2067"/>
    <w:rsid w:val="009A20CE"/>
    <w:rsid w:val="009A22DD"/>
    <w:rsid w:val="009A239F"/>
    <w:rsid w:val="009A25B2"/>
    <w:rsid w:val="009A2817"/>
    <w:rsid w:val="009A2A4C"/>
    <w:rsid w:val="009A2AEC"/>
    <w:rsid w:val="009A2DC1"/>
    <w:rsid w:val="009A31EB"/>
    <w:rsid w:val="009A323E"/>
    <w:rsid w:val="009A32EB"/>
    <w:rsid w:val="009A32ED"/>
    <w:rsid w:val="009A3366"/>
    <w:rsid w:val="009A36DF"/>
    <w:rsid w:val="009A36E5"/>
    <w:rsid w:val="009A3B9B"/>
    <w:rsid w:val="009A3CF7"/>
    <w:rsid w:val="009A3E0F"/>
    <w:rsid w:val="009A3F9A"/>
    <w:rsid w:val="009A4030"/>
    <w:rsid w:val="009A4254"/>
    <w:rsid w:val="009A42AB"/>
    <w:rsid w:val="009A42DD"/>
    <w:rsid w:val="009A4639"/>
    <w:rsid w:val="009A46A3"/>
    <w:rsid w:val="009A4700"/>
    <w:rsid w:val="009A48B3"/>
    <w:rsid w:val="009A51AA"/>
    <w:rsid w:val="009A55B7"/>
    <w:rsid w:val="009A55D4"/>
    <w:rsid w:val="009A56D3"/>
    <w:rsid w:val="009A582E"/>
    <w:rsid w:val="009A5979"/>
    <w:rsid w:val="009A5D38"/>
    <w:rsid w:val="009A6369"/>
    <w:rsid w:val="009A636F"/>
    <w:rsid w:val="009A652A"/>
    <w:rsid w:val="009A6603"/>
    <w:rsid w:val="009A6A50"/>
    <w:rsid w:val="009A6FAF"/>
    <w:rsid w:val="009A70A9"/>
    <w:rsid w:val="009A7169"/>
    <w:rsid w:val="009A749E"/>
    <w:rsid w:val="009A78C4"/>
    <w:rsid w:val="009A798E"/>
    <w:rsid w:val="009B00C1"/>
    <w:rsid w:val="009B0146"/>
    <w:rsid w:val="009B0191"/>
    <w:rsid w:val="009B02D3"/>
    <w:rsid w:val="009B0AF2"/>
    <w:rsid w:val="009B112F"/>
    <w:rsid w:val="009B1443"/>
    <w:rsid w:val="009B1859"/>
    <w:rsid w:val="009B1AA4"/>
    <w:rsid w:val="009B1B4B"/>
    <w:rsid w:val="009B1C24"/>
    <w:rsid w:val="009B1D3A"/>
    <w:rsid w:val="009B1D4E"/>
    <w:rsid w:val="009B1D7D"/>
    <w:rsid w:val="009B2088"/>
    <w:rsid w:val="009B2245"/>
    <w:rsid w:val="009B2263"/>
    <w:rsid w:val="009B2413"/>
    <w:rsid w:val="009B2478"/>
    <w:rsid w:val="009B25DF"/>
    <w:rsid w:val="009B2A98"/>
    <w:rsid w:val="009B2E55"/>
    <w:rsid w:val="009B309F"/>
    <w:rsid w:val="009B313B"/>
    <w:rsid w:val="009B33B9"/>
    <w:rsid w:val="009B34D6"/>
    <w:rsid w:val="009B359D"/>
    <w:rsid w:val="009B35BC"/>
    <w:rsid w:val="009B3B2C"/>
    <w:rsid w:val="009B3B40"/>
    <w:rsid w:val="009B3D3A"/>
    <w:rsid w:val="009B3DD8"/>
    <w:rsid w:val="009B433B"/>
    <w:rsid w:val="009B4524"/>
    <w:rsid w:val="009B4525"/>
    <w:rsid w:val="009B4752"/>
    <w:rsid w:val="009B48E4"/>
    <w:rsid w:val="009B4997"/>
    <w:rsid w:val="009B4ACC"/>
    <w:rsid w:val="009B4B91"/>
    <w:rsid w:val="009B4B92"/>
    <w:rsid w:val="009B4DCE"/>
    <w:rsid w:val="009B4E65"/>
    <w:rsid w:val="009B57CE"/>
    <w:rsid w:val="009B5819"/>
    <w:rsid w:val="009B58CE"/>
    <w:rsid w:val="009B595B"/>
    <w:rsid w:val="009B5C10"/>
    <w:rsid w:val="009B5E72"/>
    <w:rsid w:val="009B60B3"/>
    <w:rsid w:val="009B6316"/>
    <w:rsid w:val="009B646D"/>
    <w:rsid w:val="009B65D9"/>
    <w:rsid w:val="009B67BB"/>
    <w:rsid w:val="009B6954"/>
    <w:rsid w:val="009B6DB9"/>
    <w:rsid w:val="009B6E34"/>
    <w:rsid w:val="009B6FC2"/>
    <w:rsid w:val="009B7042"/>
    <w:rsid w:val="009B7086"/>
    <w:rsid w:val="009B7176"/>
    <w:rsid w:val="009B735A"/>
    <w:rsid w:val="009B74C2"/>
    <w:rsid w:val="009B76A3"/>
    <w:rsid w:val="009B770C"/>
    <w:rsid w:val="009B7737"/>
    <w:rsid w:val="009B78F0"/>
    <w:rsid w:val="009B78F8"/>
    <w:rsid w:val="009B79F8"/>
    <w:rsid w:val="009B7A71"/>
    <w:rsid w:val="009B7CF6"/>
    <w:rsid w:val="009B7F78"/>
    <w:rsid w:val="009C010B"/>
    <w:rsid w:val="009C0249"/>
    <w:rsid w:val="009C02AE"/>
    <w:rsid w:val="009C03B6"/>
    <w:rsid w:val="009C06A5"/>
    <w:rsid w:val="009C0AF2"/>
    <w:rsid w:val="009C0B7E"/>
    <w:rsid w:val="009C0C11"/>
    <w:rsid w:val="009C0D82"/>
    <w:rsid w:val="009C103D"/>
    <w:rsid w:val="009C11A0"/>
    <w:rsid w:val="009C1306"/>
    <w:rsid w:val="009C13B7"/>
    <w:rsid w:val="009C1469"/>
    <w:rsid w:val="009C1591"/>
    <w:rsid w:val="009C199A"/>
    <w:rsid w:val="009C1AAF"/>
    <w:rsid w:val="009C1B56"/>
    <w:rsid w:val="009C1DF6"/>
    <w:rsid w:val="009C1F1D"/>
    <w:rsid w:val="009C1FDB"/>
    <w:rsid w:val="009C232D"/>
    <w:rsid w:val="009C27FE"/>
    <w:rsid w:val="009C29A9"/>
    <w:rsid w:val="009C2B37"/>
    <w:rsid w:val="009C2CBE"/>
    <w:rsid w:val="009C3229"/>
    <w:rsid w:val="009C35FF"/>
    <w:rsid w:val="009C3623"/>
    <w:rsid w:val="009C36E0"/>
    <w:rsid w:val="009C36EA"/>
    <w:rsid w:val="009C3D46"/>
    <w:rsid w:val="009C3D9D"/>
    <w:rsid w:val="009C3F53"/>
    <w:rsid w:val="009C47E7"/>
    <w:rsid w:val="009C4CD6"/>
    <w:rsid w:val="009C4DE7"/>
    <w:rsid w:val="009C4E9A"/>
    <w:rsid w:val="009C4EFF"/>
    <w:rsid w:val="009C5016"/>
    <w:rsid w:val="009C5282"/>
    <w:rsid w:val="009C5299"/>
    <w:rsid w:val="009C52CB"/>
    <w:rsid w:val="009C533B"/>
    <w:rsid w:val="009C54AB"/>
    <w:rsid w:val="009C58C7"/>
    <w:rsid w:val="009C5964"/>
    <w:rsid w:val="009C5A00"/>
    <w:rsid w:val="009C5B61"/>
    <w:rsid w:val="009C5F19"/>
    <w:rsid w:val="009C618C"/>
    <w:rsid w:val="009C6491"/>
    <w:rsid w:val="009C659F"/>
    <w:rsid w:val="009C6AC3"/>
    <w:rsid w:val="009C6C1C"/>
    <w:rsid w:val="009C71BE"/>
    <w:rsid w:val="009C7547"/>
    <w:rsid w:val="009C7E14"/>
    <w:rsid w:val="009D00E2"/>
    <w:rsid w:val="009D02C3"/>
    <w:rsid w:val="009D030D"/>
    <w:rsid w:val="009D04C2"/>
    <w:rsid w:val="009D06ED"/>
    <w:rsid w:val="009D0828"/>
    <w:rsid w:val="009D0BBB"/>
    <w:rsid w:val="009D0CEA"/>
    <w:rsid w:val="009D111E"/>
    <w:rsid w:val="009D1168"/>
    <w:rsid w:val="009D1281"/>
    <w:rsid w:val="009D12A7"/>
    <w:rsid w:val="009D17C4"/>
    <w:rsid w:val="009D1CF4"/>
    <w:rsid w:val="009D21E6"/>
    <w:rsid w:val="009D2305"/>
    <w:rsid w:val="009D230E"/>
    <w:rsid w:val="009D24FC"/>
    <w:rsid w:val="009D2577"/>
    <w:rsid w:val="009D264D"/>
    <w:rsid w:val="009D2737"/>
    <w:rsid w:val="009D2829"/>
    <w:rsid w:val="009D29E1"/>
    <w:rsid w:val="009D2CE6"/>
    <w:rsid w:val="009D2E11"/>
    <w:rsid w:val="009D2F30"/>
    <w:rsid w:val="009D31D9"/>
    <w:rsid w:val="009D37F8"/>
    <w:rsid w:val="009D3DFE"/>
    <w:rsid w:val="009D4148"/>
    <w:rsid w:val="009D419F"/>
    <w:rsid w:val="009D435F"/>
    <w:rsid w:val="009D460E"/>
    <w:rsid w:val="009D465E"/>
    <w:rsid w:val="009D4A28"/>
    <w:rsid w:val="009D4B6C"/>
    <w:rsid w:val="009D4BAF"/>
    <w:rsid w:val="009D4D6D"/>
    <w:rsid w:val="009D4F53"/>
    <w:rsid w:val="009D51D3"/>
    <w:rsid w:val="009D54B1"/>
    <w:rsid w:val="009D5648"/>
    <w:rsid w:val="009D5C38"/>
    <w:rsid w:val="009D610A"/>
    <w:rsid w:val="009D631E"/>
    <w:rsid w:val="009D635A"/>
    <w:rsid w:val="009D68AD"/>
    <w:rsid w:val="009D6C56"/>
    <w:rsid w:val="009D6F1C"/>
    <w:rsid w:val="009D6F9F"/>
    <w:rsid w:val="009D74C9"/>
    <w:rsid w:val="009D759C"/>
    <w:rsid w:val="009D7E45"/>
    <w:rsid w:val="009D7E90"/>
    <w:rsid w:val="009E040F"/>
    <w:rsid w:val="009E0418"/>
    <w:rsid w:val="009E0922"/>
    <w:rsid w:val="009E0B4E"/>
    <w:rsid w:val="009E1240"/>
    <w:rsid w:val="009E145F"/>
    <w:rsid w:val="009E1899"/>
    <w:rsid w:val="009E18EF"/>
    <w:rsid w:val="009E1BEB"/>
    <w:rsid w:val="009E1D29"/>
    <w:rsid w:val="009E1D2A"/>
    <w:rsid w:val="009E1FCC"/>
    <w:rsid w:val="009E21CE"/>
    <w:rsid w:val="009E221E"/>
    <w:rsid w:val="009E2863"/>
    <w:rsid w:val="009E2AED"/>
    <w:rsid w:val="009E2B22"/>
    <w:rsid w:val="009E2C86"/>
    <w:rsid w:val="009E2D39"/>
    <w:rsid w:val="009E2F67"/>
    <w:rsid w:val="009E2FBA"/>
    <w:rsid w:val="009E3088"/>
    <w:rsid w:val="009E38F5"/>
    <w:rsid w:val="009E3979"/>
    <w:rsid w:val="009E3DC2"/>
    <w:rsid w:val="009E3DCE"/>
    <w:rsid w:val="009E3EC4"/>
    <w:rsid w:val="009E4026"/>
    <w:rsid w:val="009E43CF"/>
    <w:rsid w:val="009E4697"/>
    <w:rsid w:val="009E50EC"/>
    <w:rsid w:val="009E528C"/>
    <w:rsid w:val="009E52EF"/>
    <w:rsid w:val="009E5874"/>
    <w:rsid w:val="009E59AA"/>
    <w:rsid w:val="009E5AD9"/>
    <w:rsid w:val="009E5B6D"/>
    <w:rsid w:val="009E5C16"/>
    <w:rsid w:val="009E5E0C"/>
    <w:rsid w:val="009E5E72"/>
    <w:rsid w:val="009E5F17"/>
    <w:rsid w:val="009E6046"/>
    <w:rsid w:val="009E60C7"/>
    <w:rsid w:val="009E6289"/>
    <w:rsid w:val="009E6463"/>
    <w:rsid w:val="009E6677"/>
    <w:rsid w:val="009E6697"/>
    <w:rsid w:val="009E66E9"/>
    <w:rsid w:val="009E694B"/>
    <w:rsid w:val="009E7049"/>
    <w:rsid w:val="009E77B7"/>
    <w:rsid w:val="009E77F0"/>
    <w:rsid w:val="009E796B"/>
    <w:rsid w:val="009E7AB7"/>
    <w:rsid w:val="009E7C80"/>
    <w:rsid w:val="009F012B"/>
    <w:rsid w:val="009F03A2"/>
    <w:rsid w:val="009F05BC"/>
    <w:rsid w:val="009F0B16"/>
    <w:rsid w:val="009F0BFC"/>
    <w:rsid w:val="009F1014"/>
    <w:rsid w:val="009F104C"/>
    <w:rsid w:val="009F1327"/>
    <w:rsid w:val="009F136C"/>
    <w:rsid w:val="009F15A9"/>
    <w:rsid w:val="009F17B6"/>
    <w:rsid w:val="009F1A77"/>
    <w:rsid w:val="009F2430"/>
    <w:rsid w:val="009F243C"/>
    <w:rsid w:val="009F24CB"/>
    <w:rsid w:val="009F261F"/>
    <w:rsid w:val="009F26DD"/>
    <w:rsid w:val="009F2722"/>
    <w:rsid w:val="009F2A41"/>
    <w:rsid w:val="009F2E8C"/>
    <w:rsid w:val="009F32D0"/>
    <w:rsid w:val="009F33B1"/>
    <w:rsid w:val="009F386B"/>
    <w:rsid w:val="009F38A2"/>
    <w:rsid w:val="009F3B21"/>
    <w:rsid w:val="009F3DCE"/>
    <w:rsid w:val="009F4055"/>
    <w:rsid w:val="009F415D"/>
    <w:rsid w:val="009F436B"/>
    <w:rsid w:val="009F442B"/>
    <w:rsid w:val="009F455D"/>
    <w:rsid w:val="009F460E"/>
    <w:rsid w:val="009F4992"/>
    <w:rsid w:val="009F4B4C"/>
    <w:rsid w:val="009F4DF8"/>
    <w:rsid w:val="009F5100"/>
    <w:rsid w:val="009F5111"/>
    <w:rsid w:val="009F5296"/>
    <w:rsid w:val="009F5342"/>
    <w:rsid w:val="009F5349"/>
    <w:rsid w:val="009F549D"/>
    <w:rsid w:val="009F55F9"/>
    <w:rsid w:val="009F56F4"/>
    <w:rsid w:val="009F581A"/>
    <w:rsid w:val="009F58BE"/>
    <w:rsid w:val="009F5922"/>
    <w:rsid w:val="009F5C17"/>
    <w:rsid w:val="009F5E18"/>
    <w:rsid w:val="009F5EC9"/>
    <w:rsid w:val="009F60B6"/>
    <w:rsid w:val="009F62E9"/>
    <w:rsid w:val="009F66BF"/>
    <w:rsid w:val="009F68FB"/>
    <w:rsid w:val="009F701D"/>
    <w:rsid w:val="009F70A2"/>
    <w:rsid w:val="009F73EC"/>
    <w:rsid w:val="009F7A96"/>
    <w:rsid w:val="009F7B98"/>
    <w:rsid w:val="009F7DD6"/>
    <w:rsid w:val="009F7FBE"/>
    <w:rsid w:val="00A00001"/>
    <w:rsid w:val="00A00138"/>
    <w:rsid w:val="00A0054C"/>
    <w:rsid w:val="00A0070E"/>
    <w:rsid w:val="00A00A47"/>
    <w:rsid w:val="00A00DD2"/>
    <w:rsid w:val="00A00E8F"/>
    <w:rsid w:val="00A01122"/>
    <w:rsid w:val="00A0120C"/>
    <w:rsid w:val="00A0130E"/>
    <w:rsid w:val="00A0175E"/>
    <w:rsid w:val="00A01AB1"/>
    <w:rsid w:val="00A01CD8"/>
    <w:rsid w:val="00A01D18"/>
    <w:rsid w:val="00A01D9F"/>
    <w:rsid w:val="00A01EE2"/>
    <w:rsid w:val="00A01FBE"/>
    <w:rsid w:val="00A02003"/>
    <w:rsid w:val="00A022DB"/>
    <w:rsid w:val="00A023CD"/>
    <w:rsid w:val="00A02D5B"/>
    <w:rsid w:val="00A02F49"/>
    <w:rsid w:val="00A030DE"/>
    <w:rsid w:val="00A03468"/>
    <w:rsid w:val="00A036BE"/>
    <w:rsid w:val="00A0384B"/>
    <w:rsid w:val="00A03D3D"/>
    <w:rsid w:val="00A03E03"/>
    <w:rsid w:val="00A0433C"/>
    <w:rsid w:val="00A0448E"/>
    <w:rsid w:val="00A04598"/>
    <w:rsid w:val="00A048C6"/>
    <w:rsid w:val="00A04982"/>
    <w:rsid w:val="00A04A1E"/>
    <w:rsid w:val="00A04A80"/>
    <w:rsid w:val="00A0500D"/>
    <w:rsid w:val="00A051CB"/>
    <w:rsid w:val="00A052F7"/>
    <w:rsid w:val="00A053F7"/>
    <w:rsid w:val="00A0571A"/>
    <w:rsid w:val="00A05A31"/>
    <w:rsid w:val="00A05BD6"/>
    <w:rsid w:val="00A05CA4"/>
    <w:rsid w:val="00A05F17"/>
    <w:rsid w:val="00A0603D"/>
    <w:rsid w:val="00A0610F"/>
    <w:rsid w:val="00A062D8"/>
    <w:rsid w:val="00A06390"/>
    <w:rsid w:val="00A0641E"/>
    <w:rsid w:val="00A064D1"/>
    <w:rsid w:val="00A0661B"/>
    <w:rsid w:val="00A0678B"/>
    <w:rsid w:val="00A06990"/>
    <w:rsid w:val="00A06AD4"/>
    <w:rsid w:val="00A06AFB"/>
    <w:rsid w:val="00A06EF0"/>
    <w:rsid w:val="00A070E4"/>
    <w:rsid w:val="00A07414"/>
    <w:rsid w:val="00A074A7"/>
    <w:rsid w:val="00A07677"/>
    <w:rsid w:val="00A0767F"/>
    <w:rsid w:val="00A077E1"/>
    <w:rsid w:val="00A079A1"/>
    <w:rsid w:val="00A07E73"/>
    <w:rsid w:val="00A07F7C"/>
    <w:rsid w:val="00A101EC"/>
    <w:rsid w:val="00A102F8"/>
    <w:rsid w:val="00A10B5E"/>
    <w:rsid w:val="00A10CB7"/>
    <w:rsid w:val="00A10D65"/>
    <w:rsid w:val="00A10FC3"/>
    <w:rsid w:val="00A116E6"/>
    <w:rsid w:val="00A1178F"/>
    <w:rsid w:val="00A118EB"/>
    <w:rsid w:val="00A11A26"/>
    <w:rsid w:val="00A11A40"/>
    <w:rsid w:val="00A11AB7"/>
    <w:rsid w:val="00A12242"/>
    <w:rsid w:val="00A12557"/>
    <w:rsid w:val="00A12635"/>
    <w:rsid w:val="00A12C80"/>
    <w:rsid w:val="00A12EA1"/>
    <w:rsid w:val="00A12FA1"/>
    <w:rsid w:val="00A1306F"/>
    <w:rsid w:val="00A13A4C"/>
    <w:rsid w:val="00A13EBC"/>
    <w:rsid w:val="00A13FCF"/>
    <w:rsid w:val="00A14051"/>
    <w:rsid w:val="00A1434D"/>
    <w:rsid w:val="00A14394"/>
    <w:rsid w:val="00A14489"/>
    <w:rsid w:val="00A14597"/>
    <w:rsid w:val="00A14694"/>
    <w:rsid w:val="00A14974"/>
    <w:rsid w:val="00A14A6A"/>
    <w:rsid w:val="00A14BD6"/>
    <w:rsid w:val="00A14DBC"/>
    <w:rsid w:val="00A14DE4"/>
    <w:rsid w:val="00A14E73"/>
    <w:rsid w:val="00A152C3"/>
    <w:rsid w:val="00A1547F"/>
    <w:rsid w:val="00A1565A"/>
    <w:rsid w:val="00A157C2"/>
    <w:rsid w:val="00A15BFB"/>
    <w:rsid w:val="00A16BA8"/>
    <w:rsid w:val="00A17774"/>
    <w:rsid w:val="00A17F52"/>
    <w:rsid w:val="00A2007C"/>
    <w:rsid w:val="00A200E6"/>
    <w:rsid w:val="00A2029E"/>
    <w:rsid w:val="00A202A0"/>
    <w:rsid w:val="00A202F2"/>
    <w:rsid w:val="00A20579"/>
    <w:rsid w:val="00A20A0E"/>
    <w:rsid w:val="00A20BFE"/>
    <w:rsid w:val="00A20DFC"/>
    <w:rsid w:val="00A20DFD"/>
    <w:rsid w:val="00A20EE2"/>
    <w:rsid w:val="00A21082"/>
    <w:rsid w:val="00A2126A"/>
    <w:rsid w:val="00A21456"/>
    <w:rsid w:val="00A214BF"/>
    <w:rsid w:val="00A21673"/>
    <w:rsid w:val="00A216DC"/>
    <w:rsid w:val="00A218B7"/>
    <w:rsid w:val="00A219DA"/>
    <w:rsid w:val="00A21D71"/>
    <w:rsid w:val="00A21E64"/>
    <w:rsid w:val="00A21E79"/>
    <w:rsid w:val="00A22162"/>
    <w:rsid w:val="00A2231C"/>
    <w:rsid w:val="00A223B5"/>
    <w:rsid w:val="00A22409"/>
    <w:rsid w:val="00A225F6"/>
    <w:rsid w:val="00A22B65"/>
    <w:rsid w:val="00A22DF4"/>
    <w:rsid w:val="00A22E94"/>
    <w:rsid w:val="00A22F10"/>
    <w:rsid w:val="00A2303A"/>
    <w:rsid w:val="00A231D0"/>
    <w:rsid w:val="00A23213"/>
    <w:rsid w:val="00A2339E"/>
    <w:rsid w:val="00A23578"/>
    <w:rsid w:val="00A23636"/>
    <w:rsid w:val="00A23939"/>
    <w:rsid w:val="00A23BE4"/>
    <w:rsid w:val="00A23C05"/>
    <w:rsid w:val="00A23E15"/>
    <w:rsid w:val="00A2408A"/>
    <w:rsid w:val="00A243BF"/>
    <w:rsid w:val="00A243CC"/>
    <w:rsid w:val="00A243EE"/>
    <w:rsid w:val="00A24546"/>
    <w:rsid w:val="00A247D4"/>
    <w:rsid w:val="00A24980"/>
    <w:rsid w:val="00A24A9F"/>
    <w:rsid w:val="00A24C3E"/>
    <w:rsid w:val="00A24C98"/>
    <w:rsid w:val="00A24E3F"/>
    <w:rsid w:val="00A25078"/>
    <w:rsid w:val="00A25646"/>
    <w:rsid w:val="00A25B60"/>
    <w:rsid w:val="00A25B8B"/>
    <w:rsid w:val="00A25C75"/>
    <w:rsid w:val="00A25C9C"/>
    <w:rsid w:val="00A25F85"/>
    <w:rsid w:val="00A2625C"/>
    <w:rsid w:val="00A26358"/>
    <w:rsid w:val="00A2670C"/>
    <w:rsid w:val="00A26746"/>
    <w:rsid w:val="00A26AE2"/>
    <w:rsid w:val="00A26E76"/>
    <w:rsid w:val="00A26F30"/>
    <w:rsid w:val="00A27171"/>
    <w:rsid w:val="00A27371"/>
    <w:rsid w:val="00A274D4"/>
    <w:rsid w:val="00A2760B"/>
    <w:rsid w:val="00A27651"/>
    <w:rsid w:val="00A27985"/>
    <w:rsid w:val="00A27AB1"/>
    <w:rsid w:val="00A27BBC"/>
    <w:rsid w:val="00A27D11"/>
    <w:rsid w:val="00A304CC"/>
    <w:rsid w:val="00A30A2F"/>
    <w:rsid w:val="00A30A72"/>
    <w:rsid w:val="00A30D40"/>
    <w:rsid w:val="00A30D56"/>
    <w:rsid w:val="00A30E08"/>
    <w:rsid w:val="00A30E0F"/>
    <w:rsid w:val="00A3114E"/>
    <w:rsid w:val="00A31591"/>
    <w:rsid w:val="00A3176A"/>
    <w:rsid w:val="00A318B0"/>
    <w:rsid w:val="00A31A41"/>
    <w:rsid w:val="00A31B7D"/>
    <w:rsid w:val="00A31D29"/>
    <w:rsid w:val="00A32204"/>
    <w:rsid w:val="00A32463"/>
    <w:rsid w:val="00A32467"/>
    <w:rsid w:val="00A326F8"/>
    <w:rsid w:val="00A3279D"/>
    <w:rsid w:val="00A32962"/>
    <w:rsid w:val="00A32988"/>
    <w:rsid w:val="00A32A57"/>
    <w:rsid w:val="00A32D5B"/>
    <w:rsid w:val="00A332D2"/>
    <w:rsid w:val="00A334E0"/>
    <w:rsid w:val="00A335F4"/>
    <w:rsid w:val="00A33673"/>
    <w:rsid w:val="00A33A66"/>
    <w:rsid w:val="00A33BF4"/>
    <w:rsid w:val="00A33C09"/>
    <w:rsid w:val="00A33D0D"/>
    <w:rsid w:val="00A33EEE"/>
    <w:rsid w:val="00A34046"/>
    <w:rsid w:val="00A341F5"/>
    <w:rsid w:val="00A34ED8"/>
    <w:rsid w:val="00A3529D"/>
    <w:rsid w:val="00A35635"/>
    <w:rsid w:val="00A356E8"/>
    <w:rsid w:val="00A35B7D"/>
    <w:rsid w:val="00A35C81"/>
    <w:rsid w:val="00A35D23"/>
    <w:rsid w:val="00A35DD8"/>
    <w:rsid w:val="00A35DE7"/>
    <w:rsid w:val="00A35E0D"/>
    <w:rsid w:val="00A35E2D"/>
    <w:rsid w:val="00A35EAF"/>
    <w:rsid w:val="00A35EDC"/>
    <w:rsid w:val="00A35FBC"/>
    <w:rsid w:val="00A36048"/>
    <w:rsid w:val="00A3606B"/>
    <w:rsid w:val="00A36070"/>
    <w:rsid w:val="00A36321"/>
    <w:rsid w:val="00A36471"/>
    <w:rsid w:val="00A367A4"/>
    <w:rsid w:val="00A368AE"/>
    <w:rsid w:val="00A36917"/>
    <w:rsid w:val="00A3693B"/>
    <w:rsid w:val="00A36BE2"/>
    <w:rsid w:val="00A36CDB"/>
    <w:rsid w:val="00A37515"/>
    <w:rsid w:val="00A3771B"/>
    <w:rsid w:val="00A377CC"/>
    <w:rsid w:val="00A37C2E"/>
    <w:rsid w:val="00A4002A"/>
    <w:rsid w:val="00A40467"/>
    <w:rsid w:val="00A40ADC"/>
    <w:rsid w:val="00A40AEB"/>
    <w:rsid w:val="00A40D31"/>
    <w:rsid w:val="00A40F21"/>
    <w:rsid w:val="00A410E8"/>
    <w:rsid w:val="00A411C0"/>
    <w:rsid w:val="00A411EA"/>
    <w:rsid w:val="00A412A5"/>
    <w:rsid w:val="00A41690"/>
    <w:rsid w:val="00A417E5"/>
    <w:rsid w:val="00A4196C"/>
    <w:rsid w:val="00A419CA"/>
    <w:rsid w:val="00A42048"/>
    <w:rsid w:val="00A42110"/>
    <w:rsid w:val="00A42287"/>
    <w:rsid w:val="00A42470"/>
    <w:rsid w:val="00A42617"/>
    <w:rsid w:val="00A426C6"/>
    <w:rsid w:val="00A426F2"/>
    <w:rsid w:val="00A42ADF"/>
    <w:rsid w:val="00A42CE6"/>
    <w:rsid w:val="00A42E88"/>
    <w:rsid w:val="00A42FA3"/>
    <w:rsid w:val="00A4356D"/>
    <w:rsid w:val="00A43572"/>
    <w:rsid w:val="00A43804"/>
    <w:rsid w:val="00A43D1E"/>
    <w:rsid w:val="00A43DE7"/>
    <w:rsid w:val="00A43E1F"/>
    <w:rsid w:val="00A43F24"/>
    <w:rsid w:val="00A44191"/>
    <w:rsid w:val="00A441E6"/>
    <w:rsid w:val="00A443C4"/>
    <w:rsid w:val="00A44426"/>
    <w:rsid w:val="00A44596"/>
    <w:rsid w:val="00A44911"/>
    <w:rsid w:val="00A449C5"/>
    <w:rsid w:val="00A44BF8"/>
    <w:rsid w:val="00A44CE4"/>
    <w:rsid w:val="00A44D8D"/>
    <w:rsid w:val="00A44DFB"/>
    <w:rsid w:val="00A44FAE"/>
    <w:rsid w:val="00A451AE"/>
    <w:rsid w:val="00A453FF"/>
    <w:rsid w:val="00A45427"/>
    <w:rsid w:val="00A45943"/>
    <w:rsid w:val="00A459B1"/>
    <w:rsid w:val="00A45A75"/>
    <w:rsid w:val="00A45C85"/>
    <w:rsid w:val="00A45CA7"/>
    <w:rsid w:val="00A45DE6"/>
    <w:rsid w:val="00A45FA3"/>
    <w:rsid w:val="00A463A1"/>
    <w:rsid w:val="00A463F8"/>
    <w:rsid w:val="00A4681A"/>
    <w:rsid w:val="00A46978"/>
    <w:rsid w:val="00A46BCC"/>
    <w:rsid w:val="00A46C42"/>
    <w:rsid w:val="00A46CE9"/>
    <w:rsid w:val="00A46E51"/>
    <w:rsid w:val="00A47028"/>
    <w:rsid w:val="00A47160"/>
    <w:rsid w:val="00A477D0"/>
    <w:rsid w:val="00A47815"/>
    <w:rsid w:val="00A479EF"/>
    <w:rsid w:val="00A47ADC"/>
    <w:rsid w:val="00A47CD3"/>
    <w:rsid w:val="00A47E9E"/>
    <w:rsid w:val="00A500A6"/>
    <w:rsid w:val="00A50138"/>
    <w:rsid w:val="00A502D9"/>
    <w:rsid w:val="00A503C8"/>
    <w:rsid w:val="00A50763"/>
    <w:rsid w:val="00A508A7"/>
    <w:rsid w:val="00A51136"/>
    <w:rsid w:val="00A515F7"/>
    <w:rsid w:val="00A51981"/>
    <w:rsid w:val="00A5198D"/>
    <w:rsid w:val="00A51E58"/>
    <w:rsid w:val="00A51EF0"/>
    <w:rsid w:val="00A52001"/>
    <w:rsid w:val="00A520DC"/>
    <w:rsid w:val="00A52599"/>
    <w:rsid w:val="00A52719"/>
    <w:rsid w:val="00A52AA5"/>
    <w:rsid w:val="00A53043"/>
    <w:rsid w:val="00A53204"/>
    <w:rsid w:val="00A53205"/>
    <w:rsid w:val="00A532B7"/>
    <w:rsid w:val="00A535C7"/>
    <w:rsid w:val="00A536FB"/>
    <w:rsid w:val="00A538A7"/>
    <w:rsid w:val="00A53ADD"/>
    <w:rsid w:val="00A53D9E"/>
    <w:rsid w:val="00A53DC3"/>
    <w:rsid w:val="00A5407F"/>
    <w:rsid w:val="00A541B9"/>
    <w:rsid w:val="00A54301"/>
    <w:rsid w:val="00A547BB"/>
    <w:rsid w:val="00A547ED"/>
    <w:rsid w:val="00A549BC"/>
    <w:rsid w:val="00A54E5E"/>
    <w:rsid w:val="00A55228"/>
    <w:rsid w:val="00A5531B"/>
    <w:rsid w:val="00A55427"/>
    <w:rsid w:val="00A5564F"/>
    <w:rsid w:val="00A55690"/>
    <w:rsid w:val="00A5589E"/>
    <w:rsid w:val="00A559C4"/>
    <w:rsid w:val="00A55D46"/>
    <w:rsid w:val="00A55DC6"/>
    <w:rsid w:val="00A55E52"/>
    <w:rsid w:val="00A564E9"/>
    <w:rsid w:val="00A565EA"/>
    <w:rsid w:val="00A5661A"/>
    <w:rsid w:val="00A5686A"/>
    <w:rsid w:val="00A5692F"/>
    <w:rsid w:val="00A56A00"/>
    <w:rsid w:val="00A56B21"/>
    <w:rsid w:val="00A56CD5"/>
    <w:rsid w:val="00A56DA1"/>
    <w:rsid w:val="00A56EE9"/>
    <w:rsid w:val="00A56F71"/>
    <w:rsid w:val="00A571BA"/>
    <w:rsid w:val="00A575BC"/>
    <w:rsid w:val="00A57783"/>
    <w:rsid w:val="00A577C5"/>
    <w:rsid w:val="00A57821"/>
    <w:rsid w:val="00A604EC"/>
    <w:rsid w:val="00A6067B"/>
    <w:rsid w:val="00A6141C"/>
    <w:rsid w:val="00A61709"/>
    <w:rsid w:val="00A617B8"/>
    <w:rsid w:val="00A61AF3"/>
    <w:rsid w:val="00A61C1D"/>
    <w:rsid w:val="00A61D55"/>
    <w:rsid w:val="00A61F96"/>
    <w:rsid w:val="00A620FF"/>
    <w:rsid w:val="00A621E2"/>
    <w:rsid w:val="00A6223F"/>
    <w:rsid w:val="00A6237A"/>
    <w:rsid w:val="00A62567"/>
    <w:rsid w:val="00A625C2"/>
    <w:rsid w:val="00A627C3"/>
    <w:rsid w:val="00A628C6"/>
    <w:rsid w:val="00A62E8B"/>
    <w:rsid w:val="00A62EA5"/>
    <w:rsid w:val="00A63287"/>
    <w:rsid w:val="00A63458"/>
    <w:rsid w:val="00A635F2"/>
    <w:rsid w:val="00A63922"/>
    <w:rsid w:val="00A63ED3"/>
    <w:rsid w:val="00A64060"/>
    <w:rsid w:val="00A643CE"/>
    <w:rsid w:val="00A643E0"/>
    <w:rsid w:val="00A64431"/>
    <w:rsid w:val="00A6463A"/>
    <w:rsid w:val="00A647A4"/>
    <w:rsid w:val="00A648F3"/>
    <w:rsid w:val="00A649DE"/>
    <w:rsid w:val="00A65826"/>
    <w:rsid w:val="00A658EB"/>
    <w:rsid w:val="00A65AA5"/>
    <w:rsid w:val="00A65BB3"/>
    <w:rsid w:val="00A65BF5"/>
    <w:rsid w:val="00A65DA5"/>
    <w:rsid w:val="00A66089"/>
    <w:rsid w:val="00A664DC"/>
    <w:rsid w:val="00A66C6F"/>
    <w:rsid w:val="00A66E2A"/>
    <w:rsid w:val="00A66F7C"/>
    <w:rsid w:val="00A6700F"/>
    <w:rsid w:val="00A67033"/>
    <w:rsid w:val="00A672CF"/>
    <w:rsid w:val="00A67337"/>
    <w:rsid w:val="00A6788C"/>
    <w:rsid w:val="00A67AAD"/>
    <w:rsid w:val="00A67B6C"/>
    <w:rsid w:val="00A67C01"/>
    <w:rsid w:val="00A7044C"/>
    <w:rsid w:val="00A704D7"/>
    <w:rsid w:val="00A709C9"/>
    <w:rsid w:val="00A709E2"/>
    <w:rsid w:val="00A709E7"/>
    <w:rsid w:val="00A70C4C"/>
    <w:rsid w:val="00A70DCA"/>
    <w:rsid w:val="00A70EAF"/>
    <w:rsid w:val="00A71061"/>
    <w:rsid w:val="00A710A1"/>
    <w:rsid w:val="00A712D1"/>
    <w:rsid w:val="00A71366"/>
    <w:rsid w:val="00A716D6"/>
    <w:rsid w:val="00A716E8"/>
    <w:rsid w:val="00A71A63"/>
    <w:rsid w:val="00A71ABC"/>
    <w:rsid w:val="00A71D32"/>
    <w:rsid w:val="00A71E85"/>
    <w:rsid w:val="00A71FF0"/>
    <w:rsid w:val="00A72350"/>
    <w:rsid w:val="00A72425"/>
    <w:rsid w:val="00A7254C"/>
    <w:rsid w:val="00A72649"/>
    <w:rsid w:val="00A727A1"/>
    <w:rsid w:val="00A72D21"/>
    <w:rsid w:val="00A72EA7"/>
    <w:rsid w:val="00A72FD4"/>
    <w:rsid w:val="00A7303A"/>
    <w:rsid w:val="00A731F0"/>
    <w:rsid w:val="00A7320F"/>
    <w:rsid w:val="00A732BA"/>
    <w:rsid w:val="00A73312"/>
    <w:rsid w:val="00A73A5C"/>
    <w:rsid w:val="00A73A96"/>
    <w:rsid w:val="00A73D5A"/>
    <w:rsid w:val="00A73DD6"/>
    <w:rsid w:val="00A73FE3"/>
    <w:rsid w:val="00A7469B"/>
    <w:rsid w:val="00A746D9"/>
    <w:rsid w:val="00A7471E"/>
    <w:rsid w:val="00A7499D"/>
    <w:rsid w:val="00A74A49"/>
    <w:rsid w:val="00A74BEF"/>
    <w:rsid w:val="00A74E2F"/>
    <w:rsid w:val="00A754AE"/>
    <w:rsid w:val="00A75656"/>
    <w:rsid w:val="00A75B2B"/>
    <w:rsid w:val="00A75C13"/>
    <w:rsid w:val="00A75C2C"/>
    <w:rsid w:val="00A75D05"/>
    <w:rsid w:val="00A75DFD"/>
    <w:rsid w:val="00A75EDC"/>
    <w:rsid w:val="00A760EE"/>
    <w:rsid w:val="00A76307"/>
    <w:rsid w:val="00A76485"/>
    <w:rsid w:val="00A76599"/>
    <w:rsid w:val="00A76A3B"/>
    <w:rsid w:val="00A76C83"/>
    <w:rsid w:val="00A76D71"/>
    <w:rsid w:val="00A76E35"/>
    <w:rsid w:val="00A76E91"/>
    <w:rsid w:val="00A7706B"/>
    <w:rsid w:val="00A770E1"/>
    <w:rsid w:val="00A7747E"/>
    <w:rsid w:val="00A77538"/>
    <w:rsid w:val="00A775A2"/>
    <w:rsid w:val="00A77603"/>
    <w:rsid w:val="00A77DA9"/>
    <w:rsid w:val="00A77F29"/>
    <w:rsid w:val="00A80458"/>
    <w:rsid w:val="00A804BA"/>
    <w:rsid w:val="00A8060B"/>
    <w:rsid w:val="00A806A3"/>
    <w:rsid w:val="00A806A7"/>
    <w:rsid w:val="00A808B0"/>
    <w:rsid w:val="00A80915"/>
    <w:rsid w:val="00A809C4"/>
    <w:rsid w:val="00A80ABB"/>
    <w:rsid w:val="00A80D73"/>
    <w:rsid w:val="00A81828"/>
    <w:rsid w:val="00A81B04"/>
    <w:rsid w:val="00A820A7"/>
    <w:rsid w:val="00A8236E"/>
    <w:rsid w:val="00A8242F"/>
    <w:rsid w:val="00A824D8"/>
    <w:rsid w:val="00A825BF"/>
    <w:rsid w:val="00A82704"/>
    <w:rsid w:val="00A828EF"/>
    <w:rsid w:val="00A829B8"/>
    <w:rsid w:val="00A82DD6"/>
    <w:rsid w:val="00A82F80"/>
    <w:rsid w:val="00A82F91"/>
    <w:rsid w:val="00A83298"/>
    <w:rsid w:val="00A833C2"/>
    <w:rsid w:val="00A833E2"/>
    <w:rsid w:val="00A83462"/>
    <w:rsid w:val="00A8346D"/>
    <w:rsid w:val="00A8366F"/>
    <w:rsid w:val="00A83889"/>
    <w:rsid w:val="00A83DD5"/>
    <w:rsid w:val="00A83FFE"/>
    <w:rsid w:val="00A84084"/>
    <w:rsid w:val="00A84486"/>
    <w:rsid w:val="00A8476E"/>
    <w:rsid w:val="00A84A1B"/>
    <w:rsid w:val="00A84B92"/>
    <w:rsid w:val="00A84D72"/>
    <w:rsid w:val="00A84DD9"/>
    <w:rsid w:val="00A84FAC"/>
    <w:rsid w:val="00A85827"/>
    <w:rsid w:val="00A8601F"/>
    <w:rsid w:val="00A860C0"/>
    <w:rsid w:val="00A8610C"/>
    <w:rsid w:val="00A864C9"/>
    <w:rsid w:val="00A86559"/>
    <w:rsid w:val="00A869ED"/>
    <w:rsid w:val="00A86A0F"/>
    <w:rsid w:val="00A86ADB"/>
    <w:rsid w:val="00A86BCC"/>
    <w:rsid w:val="00A86F7B"/>
    <w:rsid w:val="00A87160"/>
    <w:rsid w:val="00A87612"/>
    <w:rsid w:val="00A87A2B"/>
    <w:rsid w:val="00A87C06"/>
    <w:rsid w:val="00A87D78"/>
    <w:rsid w:val="00A87ED0"/>
    <w:rsid w:val="00A90272"/>
    <w:rsid w:val="00A90368"/>
    <w:rsid w:val="00A90550"/>
    <w:rsid w:val="00A905A6"/>
    <w:rsid w:val="00A905AA"/>
    <w:rsid w:val="00A905BE"/>
    <w:rsid w:val="00A906E4"/>
    <w:rsid w:val="00A90A9C"/>
    <w:rsid w:val="00A90D04"/>
    <w:rsid w:val="00A90D29"/>
    <w:rsid w:val="00A91079"/>
    <w:rsid w:val="00A91097"/>
    <w:rsid w:val="00A9111B"/>
    <w:rsid w:val="00A911E9"/>
    <w:rsid w:val="00A91CA9"/>
    <w:rsid w:val="00A91D86"/>
    <w:rsid w:val="00A9200D"/>
    <w:rsid w:val="00A9231F"/>
    <w:rsid w:val="00A92889"/>
    <w:rsid w:val="00A928FD"/>
    <w:rsid w:val="00A92BE7"/>
    <w:rsid w:val="00A92C73"/>
    <w:rsid w:val="00A92F3B"/>
    <w:rsid w:val="00A9311A"/>
    <w:rsid w:val="00A93308"/>
    <w:rsid w:val="00A9341F"/>
    <w:rsid w:val="00A9382A"/>
    <w:rsid w:val="00A93D6B"/>
    <w:rsid w:val="00A93FF6"/>
    <w:rsid w:val="00A94427"/>
    <w:rsid w:val="00A94688"/>
    <w:rsid w:val="00A9490C"/>
    <w:rsid w:val="00A94F8B"/>
    <w:rsid w:val="00A95219"/>
    <w:rsid w:val="00A952DE"/>
    <w:rsid w:val="00A95683"/>
    <w:rsid w:val="00A95DC9"/>
    <w:rsid w:val="00A96601"/>
    <w:rsid w:val="00A968CD"/>
    <w:rsid w:val="00A96940"/>
    <w:rsid w:val="00A969B5"/>
    <w:rsid w:val="00A96C6D"/>
    <w:rsid w:val="00A97369"/>
    <w:rsid w:val="00A97375"/>
    <w:rsid w:val="00A9756B"/>
    <w:rsid w:val="00A97822"/>
    <w:rsid w:val="00A97ABE"/>
    <w:rsid w:val="00A97BC1"/>
    <w:rsid w:val="00A97C1E"/>
    <w:rsid w:val="00A97F20"/>
    <w:rsid w:val="00AA00DE"/>
    <w:rsid w:val="00AA0208"/>
    <w:rsid w:val="00AA026C"/>
    <w:rsid w:val="00AA0379"/>
    <w:rsid w:val="00AA0546"/>
    <w:rsid w:val="00AA06C4"/>
    <w:rsid w:val="00AA0A79"/>
    <w:rsid w:val="00AA0E62"/>
    <w:rsid w:val="00AA0F46"/>
    <w:rsid w:val="00AA1103"/>
    <w:rsid w:val="00AA1539"/>
    <w:rsid w:val="00AA1657"/>
    <w:rsid w:val="00AA176F"/>
    <w:rsid w:val="00AA1F33"/>
    <w:rsid w:val="00AA1FBA"/>
    <w:rsid w:val="00AA237E"/>
    <w:rsid w:val="00AA2385"/>
    <w:rsid w:val="00AA2AD3"/>
    <w:rsid w:val="00AA314F"/>
    <w:rsid w:val="00AA3177"/>
    <w:rsid w:val="00AA34A9"/>
    <w:rsid w:val="00AA36B7"/>
    <w:rsid w:val="00AA3BC3"/>
    <w:rsid w:val="00AA3E13"/>
    <w:rsid w:val="00AA3F04"/>
    <w:rsid w:val="00AA3FB2"/>
    <w:rsid w:val="00AA40CE"/>
    <w:rsid w:val="00AA40E0"/>
    <w:rsid w:val="00AA4408"/>
    <w:rsid w:val="00AA4619"/>
    <w:rsid w:val="00AA47EE"/>
    <w:rsid w:val="00AA4A75"/>
    <w:rsid w:val="00AA504A"/>
    <w:rsid w:val="00AA5258"/>
    <w:rsid w:val="00AA564C"/>
    <w:rsid w:val="00AA58AD"/>
    <w:rsid w:val="00AA5A90"/>
    <w:rsid w:val="00AA5B08"/>
    <w:rsid w:val="00AA5CE0"/>
    <w:rsid w:val="00AA5E69"/>
    <w:rsid w:val="00AA5EFA"/>
    <w:rsid w:val="00AA5F35"/>
    <w:rsid w:val="00AA61DB"/>
    <w:rsid w:val="00AA630C"/>
    <w:rsid w:val="00AA67B0"/>
    <w:rsid w:val="00AA6A2E"/>
    <w:rsid w:val="00AA6D30"/>
    <w:rsid w:val="00AA6D76"/>
    <w:rsid w:val="00AA6EA2"/>
    <w:rsid w:val="00AA6FDB"/>
    <w:rsid w:val="00AA74B5"/>
    <w:rsid w:val="00AA74BD"/>
    <w:rsid w:val="00AA7893"/>
    <w:rsid w:val="00AA78EF"/>
    <w:rsid w:val="00AA7CC1"/>
    <w:rsid w:val="00AB00EC"/>
    <w:rsid w:val="00AB092F"/>
    <w:rsid w:val="00AB0F9C"/>
    <w:rsid w:val="00AB1228"/>
    <w:rsid w:val="00AB1270"/>
    <w:rsid w:val="00AB12DC"/>
    <w:rsid w:val="00AB165E"/>
    <w:rsid w:val="00AB1ACA"/>
    <w:rsid w:val="00AB1EEB"/>
    <w:rsid w:val="00AB2105"/>
    <w:rsid w:val="00AB2266"/>
    <w:rsid w:val="00AB252E"/>
    <w:rsid w:val="00AB31BD"/>
    <w:rsid w:val="00AB3209"/>
    <w:rsid w:val="00AB3223"/>
    <w:rsid w:val="00AB3402"/>
    <w:rsid w:val="00AB387F"/>
    <w:rsid w:val="00AB3B6A"/>
    <w:rsid w:val="00AB3C9E"/>
    <w:rsid w:val="00AB3D60"/>
    <w:rsid w:val="00AB3F2D"/>
    <w:rsid w:val="00AB3F78"/>
    <w:rsid w:val="00AB46FF"/>
    <w:rsid w:val="00AB479A"/>
    <w:rsid w:val="00AB4B11"/>
    <w:rsid w:val="00AB4D8C"/>
    <w:rsid w:val="00AB4E2C"/>
    <w:rsid w:val="00AB4F5E"/>
    <w:rsid w:val="00AB52F6"/>
    <w:rsid w:val="00AB55D1"/>
    <w:rsid w:val="00AB582B"/>
    <w:rsid w:val="00AB588B"/>
    <w:rsid w:val="00AB591E"/>
    <w:rsid w:val="00AB5A20"/>
    <w:rsid w:val="00AB5C38"/>
    <w:rsid w:val="00AB631B"/>
    <w:rsid w:val="00AB6404"/>
    <w:rsid w:val="00AB6700"/>
    <w:rsid w:val="00AB6748"/>
    <w:rsid w:val="00AB688A"/>
    <w:rsid w:val="00AB6B46"/>
    <w:rsid w:val="00AB6BBA"/>
    <w:rsid w:val="00AB6C77"/>
    <w:rsid w:val="00AB6E36"/>
    <w:rsid w:val="00AB6F35"/>
    <w:rsid w:val="00AB6F53"/>
    <w:rsid w:val="00AB717A"/>
    <w:rsid w:val="00AB732F"/>
    <w:rsid w:val="00AB7332"/>
    <w:rsid w:val="00AB74B8"/>
    <w:rsid w:val="00AB76EF"/>
    <w:rsid w:val="00AB78AF"/>
    <w:rsid w:val="00AB7A94"/>
    <w:rsid w:val="00AB7B6B"/>
    <w:rsid w:val="00AB7C54"/>
    <w:rsid w:val="00AB7D69"/>
    <w:rsid w:val="00AB7F6D"/>
    <w:rsid w:val="00AC004C"/>
    <w:rsid w:val="00AC036C"/>
    <w:rsid w:val="00AC0657"/>
    <w:rsid w:val="00AC0669"/>
    <w:rsid w:val="00AC1213"/>
    <w:rsid w:val="00AC1270"/>
    <w:rsid w:val="00AC13E4"/>
    <w:rsid w:val="00AC17DF"/>
    <w:rsid w:val="00AC191B"/>
    <w:rsid w:val="00AC1B7F"/>
    <w:rsid w:val="00AC1E20"/>
    <w:rsid w:val="00AC1EF9"/>
    <w:rsid w:val="00AC23D8"/>
    <w:rsid w:val="00AC3210"/>
    <w:rsid w:val="00AC3383"/>
    <w:rsid w:val="00AC39CD"/>
    <w:rsid w:val="00AC39D3"/>
    <w:rsid w:val="00AC3B67"/>
    <w:rsid w:val="00AC3BC2"/>
    <w:rsid w:val="00AC3BE6"/>
    <w:rsid w:val="00AC3CA6"/>
    <w:rsid w:val="00AC3DFF"/>
    <w:rsid w:val="00AC3FED"/>
    <w:rsid w:val="00AC4315"/>
    <w:rsid w:val="00AC4416"/>
    <w:rsid w:val="00AC476E"/>
    <w:rsid w:val="00AC4874"/>
    <w:rsid w:val="00AC49D2"/>
    <w:rsid w:val="00AC4AF5"/>
    <w:rsid w:val="00AC4D53"/>
    <w:rsid w:val="00AC4E12"/>
    <w:rsid w:val="00AC4E61"/>
    <w:rsid w:val="00AC4E87"/>
    <w:rsid w:val="00AC50C5"/>
    <w:rsid w:val="00AC51F5"/>
    <w:rsid w:val="00AC52F8"/>
    <w:rsid w:val="00AC54C7"/>
    <w:rsid w:val="00AC5520"/>
    <w:rsid w:val="00AC5556"/>
    <w:rsid w:val="00AC5766"/>
    <w:rsid w:val="00AC5793"/>
    <w:rsid w:val="00AC5D57"/>
    <w:rsid w:val="00AC5D79"/>
    <w:rsid w:val="00AC600F"/>
    <w:rsid w:val="00AC64DA"/>
    <w:rsid w:val="00AC6545"/>
    <w:rsid w:val="00AC6859"/>
    <w:rsid w:val="00AC6EB4"/>
    <w:rsid w:val="00AC6FE2"/>
    <w:rsid w:val="00AC73EE"/>
    <w:rsid w:val="00AC73F4"/>
    <w:rsid w:val="00AC748E"/>
    <w:rsid w:val="00AC7673"/>
    <w:rsid w:val="00AC7B72"/>
    <w:rsid w:val="00AC7C67"/>
    <w:rsid w:val="00AC7C6C"/>
    <w:rsid w:val="00AC7E5E"/>
    <w:rsid w:val="00AC7ED1"/>
    <w:rsid w:val="00AD00A1"/>
    <w:rsid w:val="00AD0199"/>
    <w:rsid w:val="00AD04FF"/>
    <w:rsid w:val="00AD05A5"/>
    <w:rsid w:val="00AD07CB"/>
    <w:rsid w:val="00AD0B52"/>
    <w:rsid w:val="00AD0EDD"/>
    <w:rsid w:val="00AD0F2C"/>
    <w:rsid w:val="00AD148A"/>
    <w:rsid w:val="00AD1AC3"/>
    <w:rsid w:val="00AD1F59"/>
    <w:rsid w:val="00AD2283"/>
    <w:rsid w:val="00AD24BD"/>
    <w:rsid w:val="00AD27DF"/>
    <w:rsid w:val="00AD2877"/>
    <w:rsid w:val="00AD2B77"/>
    <w:rsid w:val="00AD2CD9"/>
    <w:rsid w:val="00AD2DDD"/>
    <w:rsid w:val="00AD340C"/>
    <w:rsid w:val="00AD35A3"/>
    <w:rsid w:val="00AD380D"/>
    <w:rsid w:val="00AD3912"/>
    <w:rsid w:val="00AD3925"/>
    <w:rsid w:val="00AD4045"/>
    <w:rsid w:val="00AD4115"/>
    <w:rsid w:val="00AD414B"/>
    <w:rsid w:val="00AD458E"/>
    <w:rsid w:val="00AD475D"/>
    <w:rsid w:val="00AD4B4B"/>
    <w:rsid w:val="00AD4C1B"/>
    <w:rsid w:val="00AD4D43"/>
    <w:rsid w:val="00AD4D6E"/>
    <w:rsid w:val="00AD4DE4"/>
    <w:rsid w:val="00AD4EA6"/>
    <w:rsid w:val="00AD50DE"/>
    <w:rsid w:val="00AD5163"/>
    <w:rsid w:val="00AD5183"/>
    <w:rsid w:val="00AD5436"/>
    <w:rsid w:val="00AD5472"/>
    <w:rsid w:val="00AD571F"/>
    <w:rsid w:val="00AD5D4E"/>
    <w:rsid w:val="00AD5E8A"/>
    <w:rsid w:val="00AD5F56"/>
    <w:rsid w:val="00AD61C5"/>
    <w:rsid w:val="00AD6864"/>
    <w:rsid w:val="00AD69CB"/>
    <w:rsid w:val="00AD69FB"/>
    <w:rsid w:val="00AD6A41"/>
    <w:rsid w:val="00AD71C5"/>
    <w:rsid w:val="00AD7545"/>
    <w:rsid w:val="00AD75D6"/>
    <w:rsid w:val="00AD7646"/>
    <w:rsid w:val="00AD7B60"/>
    <w:rsid w:val="00AD7FD5"/>
    <w:rsid w:val="00AE02B8"/>
    <w:rsid w:val="00AE05F1"/>
    <w:rsid w:val="00AE0812"/>
    <w:rsid w:val="00AE09A7"/>
    <w:rsid w:val="00AE101D"/>
    <w:rsid w:val="00AE15FE"/>
    <w:rsid w:val="00AE1760"/>
    <w:rsid w:val="00AE1C3F"/>
    <w:rsid w:val="00AE1D83"/>
    <w:rsid w:val="00AE21D6"/>
    <w:rsid w:val="00AE21DE"/>
    <w:rsid w:val="00AE2243"/>
    <w:rsid w:val="00AE2299"/>
    <w:rsid w:val="00AE22D4"/>
    <w:rsid w:val="00AE2804"/>
    <w:rsid w:val="00AE28EB"/>
    <w:rsid w:val="00AE2BED"/>
    <w:rsid w:val="00AE2D01"/>
    <w:rsid w:val="00AE2F65"/>
    <w:rsid w:val="00AE2FDA"/>
    <w:rsid w:val="00AE31A9"/>
    <w:rsid w:val="00AE336E"/>
    <w:rsid w:val="00AE346F"/>
    <w:rsid w:val="00AE3682"/>
    <w:rsid w:val="00AE3757"/>
    <w:rsid w:val="00AE3AF4"/>
    <w:rsid w:val="00AE3BF9"/>
    <w:rsid w:val="00AE3DE8"/>
    <w:rsid w:val="00AE40DE"/>
    <w:rsid w:val="00AE43E9"/>
    <w:rsid w:val="00AE44CC"/>
    <w:rsid w:val="00AE47AB"/>
    <w:rsid w:val="00AE4849"/>
    <w:rsid w:val="00AE498B"/>
    <w:rsid w:val="00AE49F1"/>
    <w:rsid w:val="00AE4CBA"/>
    <w:rsid w:val="00AE4E77"/>
    <w:rsid w:val="00AE5135"/>
    <w:rsid w:val="00AE51E9"/>
    <w:rsid w:val="00AE520A"/>
    <w:rsid w:val="00AE5438"/>
    <w:rsid w:val="00AE54A4"/>
    <w:rsid w:val="00AE59AE"/>
    <w:rsid w:val="00AE5E55"/>
    <w:rsid w:val="00AE605B"/>
    <w:rsid w:val="00AE6207"/>
    <w:rsid w:val="00AE6277"/>
    <w:rsid w:val="00AE6289"/>
    <w:rsid w:val="00AE6335"/>
    <w:rsid w:val="00AE6361"/>
    <w:rsid w:val="00AE64BC"/>
    <w:rsid w:val="00AE66FA"/>
    <w:rsid w:val="00AE69C6"/>
    <w:rsid w:val="00AE6AA3"/>
    <w:rsid w:val="00AE6CA6"/>
    <w:rsid w:val="00AE6CBB"/>
    <w:rsid w:val="00AE6D22"/>
    <w:rsid w:val="00AE6D62"/>
    <w:rsid w:val="00AE72F2"/>
    <w:rsid w:val="00AE73CE"/>
    <w:rsid w:val="00AE75B5"/>
    <w:rsid w:val="00AE7771"/>
    <w:rsid w:val="00AE7987"/>
    <w:rsid w:val="00AE79C7"/>
    <w:rsid w:val="00AE7A3C"/>
    <w:rsid w:val="00AE7B12"/>
    <w:rsid w:val="00AE7B31"/>
    <w:rsid w:val="00AE7ECE"/>
    <w:rsid w:val="00AF024A"/>
    <w:rsid w:val="00AF07DC"/>
    <w:rsid w:val="00AF0DEB"/>
    <w:rsid w:val="00AF12A9"/>
    <w:rsid w:val="00AF1414"/>
    <w:rsid w:val="00AF15BE"/>
    <w:rsid w:val="00AF15E2"/>
    <w:rsid w:val="00AF1C10"/>
    <w:rsid w:val="00AF1F3B"/>
    <w:rsid w:val="00AF1FAF"/>
    <w:rsid w:val="00AF28A6"/>
    <w:rsid w:val="00AF293A"/>
    <w:rsid w:val="00AF293D"/>
    <w:rsid w:val="00AF3017"/>
    <w:rsid w:val="00AF315C"/>
    <w:rsid w:val="00AF318C"/>
    <w:rsid w:val="00AF37AB"/>
    <w:rsid w:val="00AF396A"/>
    <w:rsid w:val="00AF3AA2"/>
    <w:rsid w:val="00AF3F6A"/>
    <w:rsid w:val="00AF4307"/>
    <w:rsid w:val="00AF4352"/>
    <w:rsid w:val="00AF452C"/>
    <w:rsid w:val="00AF46B8"/>
    <w:rsid w:val="00AF48C8"/>
    <w:rsid w:val="00AF48D4"/>
    <w:rsid w:val="00AF4A67"/>
    <w:rsid w:val="00AF4AC7"/>
    <w:rsid w:val="00AF4EF0"/>
    <w:rsid w:val="00AF5130"/>
    <w:rsid w:val="00AF515C"/>
    <w:rsid w:val="00AF518A"/>
    <w:rsid w:val="00AF54F6"/>
    <w:rsid w:val="00AF5620"/>
    <w:rsid w:val="00AF5731"/>
    <w:rsid w:val="00AF59AE"/>
    <w:rsid w:val="00AF59D7"/>
    <w:rsid w:val="00AF5A3D"/>
    <w:rsid w:val="00AF5A48"/>
    <w:rsid w:val="00AF5BD8"/>
    <w:rsid w:val="00AF5BE9"/>
    <w:rsid w:val="00AF607E"/>
    <w:rsid w:val="00AF62C9"/>
    <w:rsid w:val="00AF6A93"/>
    <w:rsid w:val="00AF6E56"/>
    <w:rsid w:val="00AF6FC6"/>
    <w:rsid w:val="00AF734D"/>
    <w:rsid w:val="00AF743D"/>
    <w:rsid w:val="00AF750C"/>
    <w:rsid w:val="00AF75BB"/>
    <w:rsid w:val="00AF7808"/>
    <w:rsid w:val="00AF7846"/>
    <w:rsid w:val="00AF7CE5"/>
    <w:rsid w:val="00AF7DA4"/>
    <w:rsid w:val="00B00134"/>
    <w:rsid w:val="00B00776"/>
    <w:rsid w:val="00B0079C"/>
    <w:rsid w:val="00B009A1"/>
    <w:rsid w:val="00B00A61"/>
    <w:rsid w:val="00B00A6F"/>
    <w:rsid w:val="00B00D17"/>
    <w:rsid w:val="00B00DBF"/>
    <w:rsid w:val="00B00E31"/>
    <w:rsid w:val="00B00F53"/>
    <w:rsid w:val="00B012D0"/>
    <w:rsid w:val="00B01564"/>
    <w:rsid w:val="00B01C9A"/>
    <w:rsid w:val="00B01EAB"/>
    <w:rsid w:val="00B02365"/>
    <w:rsid w:val="00B02438"/>
    <w:rsid w:val="00B02553"/>
    <w:rsid w:val="00B026C5"/>
    <w:rsid w:val="00B026E4"/>
    <w:rsid w:val="00B02741"/>
    <w:rsid w:val="00B0281F"/>
    <w:rsid w:val="00B03262"/>
    <w:rsid w:val="00B0349E"/>
    <w:rsid w:val="00B03717"/>
    <w:rsid w:val="00B03822"/>
    <w:rsid w:val="00B0387D"/>
    <w:rsid w:val="00B03925"/>
    <w:rsid w:val="00B03D31"/>
    <w:rsid w:val="00B03E67"/>
    <w:rsid w:val="00B03ED2"/>
    <w:rsid w:val="00B0411F"/>
    <w:rsid w:val="00B04291"/>
    <w:rsid w:val="00B0446F"/>
    <w:rsid w:val="00B04487"/>
    <w:rsid w:val="00B04B3B"/>
    <w:rsid w:val="00B04C33"/>
    <w:rsid w:val="00B0503B"/>
    <w:rsid w:val="00B0511E"/>
    <w:rsid w:val="00B0522D"/>
    <w:rsid w:val="00B053BA"/>
    <w:rsid w:val="00B05549"/>
    <w:rsid w:val="00B055A7"/>
    <w:rsid w:val="00B055DA"/>
    <w:rsid w:val="00B056F5"/>
    <w:rsid w:val="00B05BAB"/>
    <w:rsid w:val="00B06411"/>
    <w:rsid w:val="00B0648F"/>
    <w:rsid w:val="00B065EC"/>
    <w:rsid w:val="00B0677B"/>
    <w:rsid w:val="00B06902"/>
    <w:rsid w:val="00B0695F"/>
    <w:rsid w:val="00B06AA5"/>
    <w:rsid w:val="00B06DD2"/>
    <w:rsid w:val="00B06F8A"/>
    <w:rsid w:val="00B07020"/>
    <w:rsid w:val="00B077F1"/>
    <w:rsid w:val="00B07B31"/>
    <w:rsid w:val="00B07EA7"/>
    <w:rsid w:val="00B10265"/>
    <w:rsid w:val="00B1040B"/>
    <w:rsid w:val="00B1051B"/>
    <w:rsid w:val="00B105F4"/>
    <w:rsid w:val="00B10668"/>
    <w:rsid w:val="00B10B2F"/>
    <w:rsid w:val="00B10B39"/>
    <w:rsid w:val="00B10B96"/>
    <w:rsid w:val="00B10F15"/>
    <w:rsid w:val="00B11270"/>
    <w:rsid w:val="00B124C7"/>
    <w:rsid w:val="00B125D0"/>
    <w:rsid w:val="00B12648"/>
    <w:rsid w:val="00B12654"/>
    <w:rsid w:val="00B12713"/>
    <w:rsid w:val="00B12769"/>
    <w:rsid w:val="00B1298B"/>
    <w:rsid w:val="00B12B5D"/>
    <w:rsid w:val="00B12BA3"/>
    <w:rsid w:val="00B12D34"/>
    <w:rsid w:val="00B12EA0"/>
    <w:rsid w:val="00B12EB6"/>
    <w:rsid w:val="00B12FDF"/>
    <w:rsid w:val="00B12FEE"/>
    <w:rsid w:val="00B1303C"/>
    <w:rsid w:val="00B13081"/>
    <w:rsid w:val="00B13339"/>
    <w:rsid w:val="00B13DD6"/>
    <w:rsid w:val="00B14412"/>
    <w:rsid w:val="00B145A7"/>
    <w:rsid w:val="00B14633"/>
    <w:rsid w:val="00B148AC"/>
    <w:rsid w:val="00B14A17"/>
    <w:rsid w:val="00B14A55"/>
    <w:rsid w:val="00B151A3"/>
    <w:rsid w:val="00B15295"/>
    <w:rsid w:val="00B152B3"/>
    <w:rsid w:val="00B15309"/>
    <w:rsid w:val="00B1559B"/>
    <w:rsid w:val="00B15783"/>
    <w:rsid w:val="00B15938"/>
    <w:rsid w:val="00B15F14"/>
    <w:rsid w:val="00B1662C"/>
    <w:rsid w:val="00B16C8A"/>
    <w:rsid w:val="00B16DFB"/>
    <w:rsid w:val="00B16EE5"/>
    <w:rsid w:val="00B1702E"/>
    <w:rsid w:val="00B172D4"/>
    <w:rsid w:val="00B17568"/>
    <w:rsid w:val="00B175E7"/>
    <w:rsid w:val="00B176D0"/>
    <w:rsid w:val="00B1786E"/>
    <w:rsid w:val="00B17A2C"/>
    <w:rsid w:val="00B17A70"/>
    <w:rsid w:val="00B20019"/>
    <w:rsid w:val="00B200E6"/>
    <w:rsid w:val="00B20142"/>
    <w:rsid w:val="00B2035D"/>
    <w:rsid w:val="00B20392"/>
    <w:rsid w:val="00B206A9"/>
    <w:rsid w:val="00B209C9"/>
    <w:rsid w:val="00B20CAC"/>
    <w:rsid w:val="00B20D41"/>
    <w:rsid w:val="00B20F2D"/>
    <w:rsid w:val="00B20FFB"/>
    <w:rsid w:val="00B21262"/>
    <w:rsid w:val="00B21623"/>
    <w:rsid w:val="00B21692"/>
    <w:rsid w:val="00B217FD"/>
    <w:rsid w:val="00B21970"/>
    <w:rsid w:val="00B21BB6"/>
    <w:rsid w:val="00B21D8A"/>
    <w:rsid w:val="00B21FCF"/>
    <w:rsid w:val="00B220DF"/>
    <w:rsid w:val="00B226C5"/>
    <w:rsid w:val="00B22A94"/>
    <w:rsid w:val="00B22BB8"/>
    <w:rsid w:val="00B22D44"/>
    <w:rsid w:val="00B235A0"/>
    <w:rsid w:val="00B23A2B"/>
    <w:rsid w:val="00B23B42"/>
    <w:rsid w:val="00B23C78"/>
    <w:rsid w:val="00B23CB6"/>
    <w:rsid w:val="00B23E4A"/>
    <w:rsid w:val="00B23E71"/>
    <w:rsid w:val="00B24171"/>
    <w:rsid w:val="00B24634"/>
    <w:rsid w:val="00B24788"/>
    <w:rsid w:val="00B24848"/>
    <w:rsid w:val="00B24D38"/>
    <w:rsid w:val="00B2518A"/>
    <w:rsid w:val="00B25A5C"/>
    <w:rsid w:val="00B25AAB"/>
    <w:rsid w:val="00B25C63"/>
    <w:rsid w:val="00B25E42"/>
    <w:rsid w:val="00B2619A"/>
    <w:rsid w:val="00B263AE"/>
    <w:rsid w:val="00B267B0"/>
    <w:rsid w:val="00B26D43"/>
    <w:rsid w:val="00B26EBD"/>
    <w:rsid w:val="00B26EE4"/>
    <w:rsid w:val="00B2704B"/>
    <w:rsid w:val="00B2726E"/>
    <w:rsid w:val="00B2727D"/>
    <w:rsid w:val="00B27341"/>
    <w:rsid w:val="00B2770C"/>
    <w:rsid w:val="00B2789C"/>
    <w:rsid w:val="00B2790C"/>
    <w:rsid w:val="00B27D96"/>
    <w:rsid w:val="00B3012A"/>
    <w:rsid w:val="00B3020D"/>
    <w:rsid w:val="00B305DA"/>
    <w:rsid w:val="00B3067B"/>
    <w:rsid w:val="00B30759"/>
    <w:rsid w:val="00B30964"/>
    <w:rsid w:val="00B30D89"/>
    <w:rsid w:val="00B30E71"/>
    <w:rsid w:val="00B30EBA"/>
    <w:rsid w:val="00B30F55"/>
    <w:rsid w:val="00B3125A"/>
    <w:rsid w:val="00B313B6"/>
    <w:rsid w:val="00B314C2"/>
    <w:rsid w:val="00B314F6"/>
    <w:rsid w:val="00B3153B"/>
    <w:rsid w:val="00B316DD"/>
    <w:rsid w:val="00B31848"/>
    <w:rsid w:val="00B31AE5"/>
    <w:rsid w:val="00B31CC0"/>
    <w:rsid w:val="00B31E4B"/>
    <w:rsid w:val="00B323BB"/>
    <w:rsid w:val="00B3263D"/>
    <w:rsid w:val="00B327D1"/>
    <w:rsid w:val="00B328D6"/>
    <w:rsid w:val="00B32906"/>
    <w:rsid w:val="00B32B21"/>
    <w:rsid w:val="00B32C5A"/>
    <w:rsid w:val="00B32D3A"/>
    <w:rsid w:val="00B32EFB"/>
    <w:rsid w:val="00B32F2D"/>
    <w:rsid w:val="00B32FC4"/>
    <w:rsid w:val="00B3303B"/>
    <w:rsid w:val="00B330C5"/>
    <w:rsid w:val="00B332D4"/>
    <w:rsid w:val="00B333A0"/>
    <w:rsid w:val="00B3346C"/>
    <w:rsid w:val="00B339C9"/>
    <w:rsid w:val="00B33A48"/>
    <w:rsid w:val="00B33AC3"/>
    <w:rsid w:val="00B33B0F"/>
    <w:rsid w:val="00B344BD"/>
    <w:rsid w:val="00B34860"/>
    <w:rsid w:val="00B3493B"/>
    <w:rsid w:val="00B34A0D"/>
    <w:rsid w:val="00B34C58"/>
    <w:rsid w:val="00B34C74"/>
    <w:rsid w:val="00B34CD5"/>
    <w:rsid w:val="00B35040"/>
    <w:rsid w:val="00B350E7"/>
    <w:rsid w:val="00B358B4"/>
    <w:rsid w:val="00B3594B"/>
    <w:rsid w:val="00B35B31"/>
    <w:rsid w:val="00B35D30"/>
    <w:rsid w:val="00B35E25"/>
    <w:rsid w:val="00B35FA4"/>
    <w:rsid w:val="00B367A4"/>
    <w:rsid w:val="00B367B8"/>
    <w:rsid w:val="00B36A1D"/>
    <w:rsid w:val="00B36CE9"/>
    <w:rsid w:val="00B36F84"/>
    <w:rsid w:val="00B3709D"/>
    <w:rsid w:val="00B37289"/>
    <w:rsid w:val="00B3737F"/>
    <w:rsid w:val="00B373CB"/>
    <w:rsid w:val="00B3777A"/>
    <w:rsid w:val="00B4069D"/>
    <w:rsid w:val="00B4080E"/>
    <w:rsid w:val="00B408CA"/>
    <w:rsid w:val="00B40960"/>
    <w:rsid w:val="00B40A71"/>
    <w:rsid w:val="00B40D44"/>
    <w:rsid w:val="00B40F86"/>
    <w:rsid w:val="00B4103A"/>
    <w:rsid w:val="00B41AE5"/>
    <w:rsid w:val="00B41DB3"/>
    <w:rsid w:val="00B420D5"/>
    <w:rsid w:val="00B420D6"/>
    <w:rsid w:val="00B421F5"/>
    <w:rsid w:val="00B42717"/>
    <w:rsid w:val="00B42924"/>
    <w:rsid w:val="00B42E3B"/>
    <w:rsid w:val="00B42E74"/>
    <w:rsid w:val="00B434BE"/>
    <w:rsid w:val="00B434C8"/>
    <w:rsid w:val="00B43684"/>
    <w:rsid w:val="00B43AE0"/>
    <w:rsid w:val="00B43C5C"/>
    <w:rsid w:val="00B43E89"/>
    <w:rsid w:val="00B43FDB"/>
    <w:rsid w:val="00B4434A"/>
    <w:rsid w:val="00B4445F"/>
    <w:rsid w:val="00B44578"/>
    <w:rsid w:val="00B447A7"/>
    <w:rsid w:val="00B447B9"/>
    <w:rsid w:val="00B44CA4"/>
    <w:rsid w:val="00B44CD8"/>
    <w:rsid w:val="00B450C1"/>
    <w:rsid w:val="00B4527C"/>
    <w:rsid w:val="00B4556D"/>
    <w:rsid w:val="00B45599"/>
    <w:rsid w:val="00B455F9"/>
    <w:rsid w:val="00B457B4"/>
    <w:rsid w:val="00B45814"/>
    <w:rsid w:val="00B45845"/>
    <w:rsid w:val="00B45886"/>
    <w:rsid w:val="00B45929"/>
    <w:rsid w:val="00B45A36"/>
    <w:rsid w:val="00B45B9A"/>
    <w:rsid w:val="00B45F50"/>
    <w:rsid w:val="00B45FF0"/>
    <w:rsid w:val="00B460F4"/>
    <w:rsid w:val="00B4640D"/>
    <w:rsid w:val="00B464D4"/>
    <w:rsid w:val="00B4677A"/>
    <w:rsid w:val="00B468B2"/>
    <w:rsid w:val="00B46B17"/>
    <w:rsid w:val="00B46B86"/>
    <w:rsid w:val="00B46F4E"/>
    <w:rsid w:val="00B47030"/>
    <w:rsid w:val="00B4714F"/>
    <w:rsid w:val="00B471A2"/>
    <w:rsid w:val="00B47325"/>
    <w:rsid w:val="00B47701"/>
    <w:rsid w:val="00B47913"/>
    <w:rsid w:val="00B47A1C"/>
    <w:rsid w:val="00B47B09"/>
    <w:rsid w:val="00B47C35"/>
    <w:rsid w:val="00B47D36"/>
    <w:rsid w:val="00B47DEA"/>
    <w:rsid w:val="00B47E7E"/>
    <w:rsid w:val="00B47F72"/>
    <w:rsid w:val="00B5038D"/>
    <w:rsid w:val="00B509A2"/>
    <w:rsid w:val="00B50ACA"/>
    <w:rsid w:val="00B50C76"/>
    <w:rsid w:val="00B510D0"/>
    <w:rsid w:val="00B51300"/>
    <w:rsid w:val="00B514DB"/>
    <w:rsid w:val="00B51A9B"/>
    <w:rsid w:val="00B51ED3"/>
    <w:rsid w:val="00B527F5"/>
    <w:rsid w:val="00B52A02"/>
    <w:rsid w:val="00B52AB3"/>
    <w:rsid w:val="00B52B72"/>
    <w:rsid w:val="00B52CDD"/>
    <w:rsid w:val="00B52D3C"/>
    <w:rsid w:val="00B5300F"/>
    <w:rsid w:val="00B5303D"/>
    <w:rsid w:val="00B53116"/>
    <w:rsid w:val="00B5328F"/>
    <w:rsid w:val="00B534BA"/>
    <w:rsid w:val="00B534FB"/>
    <w:rsid w:val="00B53873"/>
    <w:rsid w:val="00B53881"/>
    <w:rsid w:val="00B5397A"/>
    <w:rsid w:val="00B53C40"/>
    <w:rsid w:val="00B54600"/>
    <w:rsid w:val="00B54670"/>
    <w:rsid w:val="00B54923"/>
    <w:rsid w:val="00B54A42"/>
    <w:rsid w:val="00B555DD"/>
    <w:rsid w:val="00B55755"/>
    <w:rsid w:val="00B558CA"/>
    <w:rsid w:val="00B55917"/>
    <w:rsid w:val="00B55A67"/>
    <w:rsid w:val="00B55B7B"/>
    <w:rsid w:val="00B55D7B"/>
    <w:rsid w:val="00B55DA3"/>
    <w:rsid w:val="00B5602F"/>
    <w:rsid w:val="00B56714"/>
    <w:rsid w:val="00B567B4"/>
    <w:rsid w:val="00B568EF"/>
    <w:rsid w:val="00B56A26"/>
    <w:rsid w:val="00B56BF1"/>
    <w:rsid w:val="00B56D52"/>
    <w:rsid w:val="00B56DE1"/>
    <w:rsid w:val="00B56E8A"/>
    <w:rsid w:val="00B56F35"/>
    <w:rsid w:val="00B57084"/>
    <w:rsid w:val="00B5719A"/>
    <w:rsid w:val="00B572D3"/>
    <w:rsid w:val="00B57600"/>
    <w:rsid w:val="00B57CA1"/>
    <w:rsid w:val="00B57CD6"/>
    <w:rsid w:val="00B57E50"/>
    <w:rsid w:val="00B60056"/>
    <w:rsid w:val="00B601F4"/>
    <w:rsid w:val="00B60240"/>
    <w:rsid w:val="00B603A2"/>
    <w:rsid w:val="00B60500"/>
    <w:rsid w:val="00B60C30"/>
    <w:rsid w:val="00B613B0"/>
    <w:rsid w:val="00B6171C"/>
    <w:rsid w:val="00B6195C"/>
    <w:rsid w:val="00B61C18"/>
    <w:rsid w:val="00B61D94"/>
    <w:rsid w:val="00B61FAB"/>
    <w:rsid w:val="00B62096"/>
    <w:rsid w:val="00B622C3"/>
    <w:rsid w:val="00B623FD"/>
    <w:rsid w:val="00B62414"/>
    <w:rsid w:val="00B625D7"/>
    <w:rsid w:val="00B6287B"/>
    <w:rsid w:val="00B62A73"/>
    <w:rsid w:val="00B62E0F"/>
    <w:rsid w:val="00B62E66"/>
    <w:rsid w:val="00B62EA0"/>
    <w:rsid w:val="00B62ED7"/>
    <w:rsid w:val="00B63045"/>
    <w:rsid w:val="00B636EC"/>
    <w:rsid w:val="00B637A3"/>
    <w:rsid w:val="00B6384A"/>
    <w:rsid w:val="00B63938"/>
    <w:rsid w:val="00B63A1C"/>
    <w:rsid w:val="00B63C80"/>
    <w:rsid w:val="00B63F8B"/>
    <w:rsid w:val="00B640D6"/>
    <w:rsid w:val="00B64675"/>
    <w:rsid w:val="00B64BD1"/>
    <w:rsid w:val="00B64D8C"/>
    <w:rsid w:val="00B64E5D"/>
    <w:rsid w:val="00B64ED3"/>
    <w:rsid w:val="00B64EFC"/>
    <w:rsid w:val="00B64F78"/>
    <w:rsid w:val="00B651DC"/>
    <w:rsid w:val="00B6549E"/>
    <w:rsid w:val="00B65A94"/>
    <w:rsid w:val="00B65AE7"/>
    <w:rsid w:val="00B65BA1"/>
    <w:rsid w:val="00B65C22"/>
    <w:rsid w:val="00B66169"/>
    <w:rsid w:val="00B66765"/>
    <w:rsid w:val="00B669BC"/>
    <w:rsid w:val="00B66CA1"/>
    <w:rsid w:val="00B66EB2"/>
    <w:rsid w:val="00B66EB3"/>
    <w:rsid w:val="00B66F9D"/>
    <w:rsid w:val="00B66FD9"/>
    <w:rsid w:val="00B6707E"/>
    <w:rsid w:val="00B6709C"/>
    <w:rsid w:val="00B67107"/>
    <w:rsid w:val="00B6717B"/>
    <w:rsid w:val="00B6721B"/>
    <w:rsid w:val="00B67260"/>
    <w:rsid w:val="00B6741A"/>
    <w:rsid w:val="00B67630"/>
    <w:rsid w:val="00B676A0"/>
    <w:rsid w:val="00B6773B"/>
    <w:rsid w:val="00B679A0"/>
    <w:rsid w:val="00B679CA"/>
    <w:rsid w:val="00B67B51"/>
    <w:rsid w:val="00B67C76"/>
    <w:rsid w:val="00B67EC6"/>
    <w:rsid w:val="00B67F7F"/>
    <w:rsid w:val="00B702E1"/>
    <w:rsid w:val="00B702E8"/>
    <w:rsid w:val="00B705FB"/>
    <w:rsid w:val="00B70BAB"/>
    <w:rsid w:val="00B70D2C"/>
    <w:rsid w:val="00B70EE7"/>
    <w:rsid w:val="00B70F60"/>
    <w:rsid w:val="00B7117D"/>
    <w:rsid w:val="00B711B8"/>
    <w:rsid w:val="00B71366"/>
    <w:rsid w:val="00B7137F"/>
    <w:rsid w:val="00B714BF"/>
    <w:rsid w:val="00B71992"/>
    <w:rsid w:val="00B71AD9"/>
    <w:rsid w:val="00B71D45"/>
    <w:rsid w:val="00B72033"/>
    <w:rsid w:val="00B72332"/>
    <w:rsid w:val="00B72398"/>
    <w:rsid w:val="00B72838"/>
    <w:rsid w:val="00B729FB"/>
    <w:rsid w:val="00B72A80"/>
    <w:rsid w:val="00B72BA4"/>
    <w:rsid w:val="00B72BDD"/>
    <w:rsid w:val="00B72C1A"/>
    <w:rsid w:val="00B72E4F"/>
    <w:rsid w:val="00B73191"/>
    <w:rsid w:val="00B73207"/>
    <w:rsid w:val="00B73706"/>
    <w:rsid w:val="00B73903"/>
    <w:rsid w:val="00B73AC1"/>
    <w:rsid w:val="00B73E32"/>
    <w:rsid w:val="00B73F24"/>
    <w:rsid w:val="00B740D7"/>
    <w:rsid w:val="00B74144"/>
    <w:rsid w:val="00B74261"/>
    <w:rsid w:val="00B7434D"/>
    <w:rsid w:val="00B743F5"/>
    <w:rsid w:val="00B74439"/>
    <w:rsid w:val="00B7474E"/>
    <w:rsid w:val="00B74766"/>
    <w:rsid w:val="00B74BE4"/>
    <w:rsid w:val="00B74C67"/>
    <w:rsid w:val="00B74CCC"/>
    <w:rsid w:val="00B74F13"/>
    <w:rsid w:val="00B74F39"/>
    <w:rsid w:val="00B74FC4"/>
    <w:rsid w:val="00B75188"/>
    <w:rsid w:val="00B75626"/>
    <w:rsid w:val="00B75692"/>
    <w:rsid w:val="00B75BB4"/>
    <w:rsid w:val="00B75E8B"/>
    <w:rsid w:val="00B76260"/>
    <w:rsid w:val="00B76275"/>
    <w:rsid w:val="00B762F9"/>
    <w:rsid w:val="00B765FD"/>
    <w:rsid w:val="00B7691E"/>
    <w:rsid w:val="00B76A00"/>
    <w:rsid w:val="00B76B34"/>
    <w:rsid w:val="00B76BDC"/>
    <w:rsid w:val="00B76CBC"/>
    <w:rsid w:val="00B76CCE"/>
    <w:rsid w:val="00B76E48"/>
    <w:rsid w:val="00B770BB"/>
    <w:rsid w:val="00B772A2"/>
    <w:rsid w:val="00B776FB"/>
    <w:rsid w:val="00B77C50"/>
    <w:rsid w:val="00B77E27"/>
    <w:rsid w:val="00B77F51"/>
    <w:rsid w:val="00B77FFA"/>
    <w:rsid w:val="00B8009D"/>
    <w:rsid w:val="00B803FD"/>
    <w:rsid w:val="00B80B00"/>
    <w:rsid w:val="00B80BA3"/>
    <w:rsid w:val="00B80D56"/>
    <w:rsid w:val="00B80E9A"/>
    <w:rsid w:val="00B80EF1"/>
    <w:rsid w:val="00B8106F"/>
    <w:rsid w:val="00B81296"/>
    <w:rsid w:val="00B81338"/>
    <w:rsid w:val="00B8147D"/>
    <w:rsid w:val="00B8152E"/>
    <w:rsid w:val="00B81940"/>
    <w:rsid w:val="00B81979"/>
    <w:rsid w:val="00B81A04"/>
    <w:rsid w:val="00B8256E"/>
    <w:rsid w:val="00B82750"/>
    <w:rsid w:val="00B82D25"/>
    <w:rsid w:val="00B82DF5"/>
    <w:rsid w:val="00B83312"/>
    <w:rsid w:val="00B83576"/>
    <w:rsid w:val="00B8362B"/>
    <w:rsid w:val="00B838DC"/>
    <w:rsid w:val="00B8393B"/>
    <w:rsid w:val="00B83A0C"/>
    <w:rsid w:val="00B83CBE"/>
    <w:rsid w:val="00B83E9F"/>
    <w:rsid w:val="00B83F79"/>
    <w:rsid w:val="00B840B3"/>
    <w:rsid w:val="00B842C6"/>
    <w:rsid w:val="00B84347"/>
    <w:rsid w:val="00B84A2B"/>
    <w:rsid w:val="00B84A96"/>
    <w:rsid w:val="00B84B56"/>
    <w:rsid w:val="00B85315"/>
    <w:rsid w:val="00B85569"/>
    <w:rsid w:val="00B85670"/>
    <w:rsid w:val="00B85744"/>
    <w:rsid w:val="00B85922"/>
    <w:rsid w:val="00B85A19"/>
    <w:rsid w:val="00B85B30"/>
    <w:rsid w:val="00B85B8F"/>
    <w:rsid w:val="00B85C80"/>
    <w:rsid w:val="00B860B1"/>
    <w:rsid w:val="00B862A9"/>
    <w:rsid w:val="00B86312"/>
    <w:rsid w:val="00B863C1"/>
    <w:rsid w:val="00B86515"/>
    <w:rsid w:val="00B86690"/>
    <w:rsid w:val="00B8694D"/>
    <w:rsid w:val="00B86A71"/>
    <w:rsid w:val="00B86C49"/>
    <w:rsid w:val="00B87379"/>
    <w:rsid w:val="00B8742A"/>
    <w:rsid w:val="00B87818"/>
    <w:rsid w:val="00B8786B"/>
    <w:rsid w:val="00B87A8B"/>
    <w:rsid w:val="00B87C14"/>
    <w:rsid w:val="00B87CDF"/>
    <w:rsid w:val="00B90069"/>
    <w:rsid w:val="00B904D0"/>
    <w:rsid w:val="00B9054A"/>
    <w:rsid w:val="00B90654"/>
    <w:rsid w:val="00B9090A"/>
    <w:rsid w:val="00B909C4"/>
    <w:rsid w:val="00B90B08"/>
    <w:rsid w:val="00B916C1"/>
    <w:rsid w:val="00B91A78"/>
    <w:rsid w:val="00B91CF0"/>
    <w:rsid w:val="00B91E9C"/>
    <w:rsid w:val="00B91F0E"/>
    <w:rsid w:val="00B92019"/>
    <w:rsid w:val="00B9202F"/>
    <w:rsid w:val="00B921F6"/>
    <w:rsid w:val="00B9222A"/>
    <w:rsid w:val="00B923F8"/>
    <w:rsid w:val="00B92797"/>
    <w:rsid w:val="00B92808"/>
    <w:rsid w:val="00B92C2F"/>
    <w:rsid w:val="00B92E9B"/>
    <w:rsid w:val="00B92EB8"/>
    <w:rsid w:val="00B93300"/>
    <w:rsid w:val="00B934AD"/>
    <w:rsid w:val="00B934EF"/>
    <w:rsid w:val="00B936F4"/>
    <w:rsid w:val="00B937D8"/>
    <w:rsid w:val="00B93859"/>
    <w:rsid w:val="00B93A61"/>
    <w:rsid w:val="00B944CB"/>
    <w:rsid w:val="00B94702"/>
    <w:rsid w:val="00B94851"/>
    <w:rsid w:val="00B9488E"/>
    <w:rsid w:val="00B94BC1"/>
    <w:rsid w:val="00B94C1E"/>
    <w:rsid w:val="00B94CBC"/>
    <w:rsid w:val="00B94FA3"/>
    <w:rsid w:val="00B9508D"/>
    <w:rsid w:val="00B952BD"/>
    <w:rsid w:val="00B95513"/>
    <w:rsid w:val="00B95581"/>
    <w:rsid w:val="00B9608A"/>
    <w:rsid w:val="00B965CB"/>
    <w:rsid w:val="00B96608"/>
    <w:rsid w:val="00B96638"/>
    <w:rsid w:val="00B96784"/>
    <w:rsid w:val="00B9695B"/>
    <w:rsid w:val="00B969DA"/>
    <w:rsid w:val="00B96C4C"/>
    <w:rsid w:val="00B96D20"/>
    <w:rsid w:val="00B96EE3"/>
    <w:rsid w:val="00B96F42"/>
    <w:rsid w:val="00B97102"/>
    <w:rsid w:val="00B971EB"/>
    <w:rsid w:val="00B97453"/>
    <w:rsid w:val="00B9758D"/>
    <w:rsid w:val="00B9784B"/>
    <w:rsid w:val="00B9785B"/>
    <w:rsid w:val="00B97A2A"/>
    <w:rsid w:val="00B97EE2"/>
    <w:rsid w:val="00BA0027"/>
    <w:rsid w:val="00BA06E9"/>
    <w:rsid w:val="00BA0821"/>
    <w:rsid w:val="00BA0CF5"/>
    <w:rsid w:val="00BA0CFE"/>
    <w:rsid w:val="00BA0D03"/>
    <w:rsid w:val="00BA14AC"/>
    <w:rsid w:val="00BA1683"/>
    <w:rsid w:val="00BA175B"/>
    <w:rsid w:val="00BA1B4C"/>
    <w:rsid w:val="00BA1B81"/>
    <w:rsid w:val="00BA2078"/>
    <w:rsid w:val="00BA20C4"/>
    <w:rsid w:val="00BA21A1"/>
    <w:rsid w:val="00BA21D6"/>
    <w:rsid w:val="00BA22D0"/>
    <w:rsid w:val="00BA2376"/>
    <w:rsid w:val="00BA256C"/>
    <w:rsid w:val="00BA256D"/>
    <w:rsid w:val="00BA2692"/>
    <w:rsid w:val="00BA2929"/>
    <w:rsid w:val="00BA29A9"/>
    <w:rsid w:val="00BA2A9A"/>
    <w:rsid w:val="00BA2B6C"/>
    <w:rsid w:val="00BA2B9E"/>
    <w:rsid w:val="00BA2CA3"/>
    <w:rsid w:val="00BA2F37"/>
    <w:rsid w:val="00BA3222"/>
    <w:rsid w:val="00BA3310"/>
    <w:rsid w:val="00BA3637"/>
    <w:rsid w:val="00BA3A45"/>
    <w:rsid w:val="00BA3AC3"/>
    <w:rsid w:val="00BA3D52"/>
    <w:rsid w:val="00BA3E6C"/>
    <w:rsid w:val="00BA3F78"/>
    <w:rsid w:val="00BA40FB"/>
    <w:rsid w:val="00BA425B"/>
    <w:rsid w:val="00BA469B"/>
    <w:rsid w:val="00BA4706"/>
    <w:rsid w:val="00BA4BBC"/>
    <w:rsid w:val="00BA4E43"/>
    <w:rsid w:val="00BA52D8"/>
    <w:rsid w:val="00BA52EC"/>
    <w:rsid w:val="00BA56AA"/>
    <w:rsid w:val="00BA5870"/>
    <w:rsid w:val="00BA5947"/>
    <w:rsid w:val="00BA5995"/>
    <w:rsid w:val="00BA59B8"/>
    <w:rsid w:val="00BA5A7C"/>
    <w:rsid w:val="00BA5B4A"/>
    <w:rsid w:val="00BA636C"/>
    <w:rsid w:val="00BA6AA9"/>
    <w:rsid w:val="00BA6AD2"/>
    <w:rsid w:val="00BA6DBF"/>
    <w:rsid w:val="00BA7336"/>
    <w:rsid w:val="00BA744F"/>
    <w:rsid w:val="00BA74D7"/>
    <w:rsid w:val="00BA74F7"/>
    <w:rsid w:val="00BA7A7B"/>
    <w:rsid w:val="00BA7C5E"/>
    <w:rsid w:val="00BA7D53"/>
    <w:rsid w:val="00BA7E54"/>
    <w:rsid w:val="00BB025C"/>
    <w:rsid w:val="00BB03F4"/>
    <w:rsid w:val="00BB0501"/>
    <w:rsid w:val="00BB070B"/>
    <w:rsid w:val="00BB0D09"/>
    <w:rsid w:val="00BB0E3A"/>
    <w:rsid w:val="00BB1175"/>
    <w:rsid w:val="00BB123A"/>
    <w:rsid w:val="00BB141B"/>
    <w:rsid w:val="00BB15BE"/>
    <w:rsid w:val="00BB15D0"/>
    <w:rsid w:val="00BB1A1C"/>
    <w:rsid w:val="00BB1A95"/>
    <w:rsid w:val="00BB1ACD"/>
    <w:rsid w:val="00BB1B5C"/>
    <w:rsid w:val="00BB1EF6"/>
    <w:rsid w:val="00BB2399"/>
    <w:rsid w:val="00BB2559"/>
    <w:rsid w:val="00BB261C"/>
    <w:rsid w:val="00BB26C5"/>
    <w:rsid w:val="00BB2713"/>
    <w:rsid w:val="00BB2742"/>
    <w:rsid w:val="00BB2847"/>
    <w:rsid w:val="00BB2A4D"/>
    <w:rsid w:val="00BB2AA4"/>
    <w:rsid w:val="00BB2AAB"/>
    <w:rsid w:val="00BB2C98"/>
    <w:rsid w:val="00BB2CD9"/>
    <w:rsid w:val="00BB3405"/>
    <w:rsid w:val="00BB35F3"/>
    <w:rsid w:val="00BB3616"/>
    <w:rsid w:val="00BB39A4"/>
    <w:rsid w:val="00BB39F1"/>
    <w:rsid w:val="00BB3C25"/>
    <w:rsid w:val="00BB3D35"/>
    <w:rsid w:val="00BB3F7F"/>
    <w:rsid w:val="00BB402E"/>
    <w:rsid w:val="00BB4068"/>
    <w:rsid w:val="00BB4495"/>
    <w:rsid w:val="00BB4DAD"/>
    <w:rsid w:val="00BB50F8"/>
    <w:rsid w:val="00BB517E"/>
    <w:rsid w:val="00BB5451"/>
    <w:rsid w:val="00BB5472"/>
    <w:rsid w:val="00BB5545"/>
    <w:rsid w:val="00BB556C"/>
    <w:rsid w:val="00BB558F"/>
    <w:rsid w:val="00BB565B"/>
    <w:rsid w:val="00BB5C07"/>
    <w:rsid w:val="00BB5CB6"/>
    <w:rsid w:val="00BB5E41"/>
    <w:rsid w:val="00BB5FC4"/>
    <w:rsid w:val="00BB5FFF"/>
    <w:rsid w:val="00BB6171"/>
    <w:rsid w:val="00BB6480"/>
    <w:rsid w:val="00BB6502"/>
    <w:rsid w:val="00BB6627"/>
    <w:rsid w:val="00BB6865"/>
    <w:rsid w:val="00BB6953"/>
    <w:rsid w:val="00BB6F63"/>
    <w:rsid w:val="00BB6FE2"/>
    <w:rsid w:val="00BB7826"/>
    <w:rsid w:val="00BB7857"/>
    <w:rsid w:val="00BB7A4B"/>
    <w:rsid w:val="00BC015A"/>
    <w:rsid w:val="00BC015C"/>
    <w:rsid w:val="00BC0288"/>
    <w:rsid w:val="00BC04F5"/>
    <w:rsid w:val="00BC050D"/>
    <w:rsid w:val="00BC0A17"/>
    <w:rsid w:val="00BC0BB8"/>
    <w:rsid w:val="00BC0CB6"/>
    <w:rsid w:val="00BC0DFA"/>
    <w:rsid w:val="00BC0F67"/>
    <w:rsid w:val="00BC1206"/>
    <w:rsid w:val="00BC1286"/>
    <w:rsid w:val="00BC1333"/>
    <w:rsid w:val="00BC14D5"/>
    <w:rsid w:val="00BC1534"/>
    <w:rsid w:val="00BC1BB3"/>
    <w:rsid w:val="00BC1E57"/>
    <w:rsid w:val="00BC1F11"/>
    <w:rsid w:val="00BC20BF"/>
    <w:rsid w:val="00BC236D"/>
    <w:rsid w:val="00BC23BF"/>
    <w:rsid w:val="00BC2702"/>
    <w:rsid w:val="00BC282C"/>
    <w:rsid w:val="00BC2D9D"/>
    <w:rsid w:val="00BC30DC"/>
    <w:rsid w:val="00BC3182"/>
    <w:rsid w:val="00BC3325"/>
    <w:rsid w:val="00BC3413"/>
    <w:rsid w:val="00BC3909"/>
    <w:rsid w:val="00BC3AB4"/>
    <w:rsid w:val="00BC3CEC"/>
    <w:rsid w:val="00BC3E08"/>
    <w:rsid w:val="00BC3E5B"/>
    <w:rsid w:val="00BC46FD"/>
    <w:rsid w:val="00BC4AE9"/>
    <w:rsid w:val="00BC4B58"/>
    <w:rsid w:val="00BC4EA1"/>
    <w:rsid w:val="00BC5038"/>
    <w:rsid w:val="00BC5200"/>
    <w:rsid w:val="00BC5209"/>
    <w:rsid w:val="00BC53FF"/>
    <w:rsid w:val="00BC56AF"/>
    <w:rsid w:val="00BC58A3"/>
    <w:rsid w:val="00BC59EE"/>
    <w:rsid w:val="00BC5B35"/>
    <w:rsid w:val="00BC6333"/>
    <w:rsid w:val="00BC6426"/>
    <w:rsid w:val="00BC64A4"/>
    <w:rsid w:val="00BC6582"/>
    <w:rsid w:val="00BC6805"/>
    <w:rsid w:val="00BC69BA"/>
    <w:rsid w:val="00BC6ACF"/>
    <w:rsid w:val="00BC6E59"/>
    <w:rsid w:val="00BC7075"/>
    <w:rsid w:val="00BC743A"/>
    <w:rsid w:val="00BC7449"/>
    <w:rsid w:val="00BC7ADC"/>
    <w:rsid w:val="00BC7D12"/>
    <w:rsid w:val="00BC7D8E"/>
    <w:rsid w:val="00BC7F3F"/>
    <w:rsid w:val="00BD015A"/>
    <w:rsid w:val="00BD0231"/>
    <w:rsid w:val="00BD02A9"/>
    <w:rsid w:val="00BD049C"/>
    <w:rsid w:val="00BD051D"/>
    <w:rsid w:val="00BD065A"/>
    <w:rsid w:val="00BD0833"/>
    <w:rsid w:val="00BD0BCD"/>
    <w:rsid w:val="00BD0C24"/>
    <w:rsid w:val="00BD0D94"/>
    <w:rsid w:val="00BD1198"/>
    <w:rsid w:val="00BD1526"/>
    <w:rsid w:val="00BD1B01"/>
    <w:rsid w:val="00BD1C81"/>
    <w:rsid w:val="00BD1CD1"/>
    <w:rsid w:val="00BD2370"/>
    <w:rsid w:val="00BD28F9"/>
    <w:rsid w:val="00BD293C"/>
    <w:rsid w:val="00BD2AB9"/>
    <w:rsid w:val="00BD2AFA"/>
    <w:rsid w:val="00BD2B9E"/>
    <w:rsid w:val="00BD2CC3"/>
    <w:rsid w:val="00BD2E4D"/>
    <w:rsid w:val="00BD3134"/>
    <w:rsid w:val="00BD3468"/>
    <w:rsid w:val="00BD36A7"/>
    <w:rsid w:val="00BD3734"/>
    <w:rsid w:val="00BD38F8"/>
    <w:rsid w:val="00BD3A13"/>
    <w:rsid w:val="00BD3E09"/>
    <w:rsid w:val="00BD3E25"/>
    <w:rsid w:val="00BD4010"/>
    <w:rsid w:val="00BD433D"/>
    <w:rsid w:val="00BD4670"/>
    <w:rsid w:val="00BD46B9"/>
    <w:rsid w:val="00BD482A"/>
    <w:rsid w:val="00BD4CA5"/>
    <w:rsid w:val="00BD4CBA"/>
    <w:rsid w:val="00BD4CBE"/>
    <w:rsid w:val="00BD51BC"/>
    <w:rsid w:val="00BD522A"/>
    <w:rsid w:val="00BD531F"/>
    <w:rsid w:val="00BD5345"/>
    <w:rsid w:val="00BD567B"/>
    <w:rsid w:val="00BD65B7"/>
    <w:rsid w:val="00BD66DD"/>
    <w:rsid w:val="00BD6D6F"/>
    <w:rsid w:val="00BD6F99"/>
    <w:rsid w:val="00BD71F3"/>
    <w:rsid w:val="00BD72EA"/>
    <w:rsid w:val="00BD78B4"/>
    <w:rsid w:val="00BD79BD"/>
    <w:rsid w:val="00BD79D6"/>
    <w:rsid w:val="00BD7C01"/>
    <w:rsid w:val="00BD7D07"/>
    <w:rsid w:val="00BD7D73"/>
    <w:rsid w:val="00BD7DB2"/>
    <w:rsid w:val="00BE0131"/>
    <w:rsid w:val="00BE0256"/>
    <w:rsid w:val="00BE081F"/>
    <w:rsid w:val="00BE0CD8"/>
    <w:rsid w:val="00BE0E0E"/>
    <w:rsid w:val="00BE0F38"/>
    <w:rsid w:val="00BE149B"/>
    <w:rsid w:val="00BE1590"/>
    <w:rsid w:val="00BE189E"/>
    <w:rsid w:val="00BE1A6B"/>
    <w:rsid w:val="00BE1BEF"/>
    <w:rsid w:val="00BE1D91"/>
    <w:rsid w:val="00BE2062"/>
    <w:rsid w:val="00BE2437"/>
    <w:rsid w:val="00BE2460"/>
    <w:rsid w:val="00BE24C7"/>
    <w:rsid w:val="00BE258B"/>
    <w:rsid w:val="00BE258D"/>
    <w:rsid w:val="00BE2A63"/>
    <w:rsid w:val="00BE2AB9"/>
    <w:rsid w:val="00BE2AD3"/>
    <w:rsid w:val="00BE2C65"/>
    <w:rsid w:val="00BE2D55"/>
    <w:rsid w:val="00BE2F57"/>
    <w:rsid w:val="00BE2FC1"/>
    <w:rsid w:val="00BE322E"/>
    <w:rsid w:val="00BE3381"/>
    <w:rsid w:val="00BE3837"/>
    <w:rsid w:val="00BE3A3E"/>
    <w:rsid w:val="00BE3C8A"/>
    <w:rsid w:val="00BE3D06"/>
    <w:rsid w:val="00BE3DA4"/>
    <w:rsid w:val="00BE3DC1"/>
    <w:rsid w:val="00BE4B42"/>
    <w:rsid w:val="00BE4C30"/>
    <w:rsid w:val="00BE4D7D"/>
    <w:rsid w:val="00BE4F3C"/>
    <w:rsid w:val="00BE50E9"/>
    <w:rsid w:val="00BE523A"/>
    <w:rsid w:val="00BE54B2"/>
    <w:rsid w:val="00BE57E8"/>
    <w:rsid w:val="00BE5B0B"/>
    <w:rsid w:val="00BE5C4D"/>
    <w:rsid w:val="00BE5ED7"/>
    <w:rsid w:val="00BE6136"/>
    <w:rsid w:val="00BE6265"/>
    <w:rsid w:val="00BE6322"/>
    <w:rsid w:val="00BE6774"/>
    <w:rsid w:val="00BE6852"/>
    <w:rsid w:val="00BE6B09"/>
    <w:rsid w:val="00BE6DCB"/>
    <w:rsid w:val="00BE70BE"/>
    <w:rsid w:val="00BE7121"/>
    <w:rsid w:val="00BE714E"/>
    <w:rsid w:val="00BE7316"/>
    <w:rsid w:val="00BE7441"/>
    <w:rsid w:val="00BE749B"/>
    <w:rsid w:val="00BE7657"/>
    <w:rsid w:val="00BE7777"/>
    <w:rsid w:val="00BE7B70"/>
    <w:rsid w:val="00BE7D7E"/>
    <w:rsid w:val="00BF0199"/>
    <w:rsid w:val="00BF01EB"/>
    <w:rsid w:val="00BF020A"/>
    <w:rsid w:val="00BF020E"/>
    <w:rsid w:val="00BF0330"/>
    <w:rsid w:val="00BF088A"/>
    <w:rsid w:val="00BF0915"/>
    <w:rsid w:val="00BF0BCE"/>
    <w:rsid w:val="00BF1030"/>
    <w:rsid w:val="00BF127E"/>
    <w:rsid w:val="00BF12BE"/>
    <w:rsid w:val="00BF16D8"/>
    <w:rsid w:val="00BF1845"/>
    <w:rsid w:val="00BF1A84"/>
    <w:rsid w:val="00BF1ED4"/>
    <w:rsid w:val="00BF20AD"/>
    <w:rsid w:val="00BF2289"/>
    <w:rsid w:val="00BF2334"/>
    <w:rsid w:val="00BF28AE"/>
    <w:rsid w:val="00BF2ABC"/>
    <w:rsid w:val="00BF3066"/>
    <w:rsid w:val="00BF3210"/>
    <w:rsid w:val="00BF321E"/>
    <w:rsid w:val="00BF359A"/>
    <w:rsid w:val="00BF37DD"/>
    <w:rsid w:val="00BF3900"/>
    <w:rsid w:val="00BF39B6"/>
    <w:rsid w:val="00BF3F6A"/>
    <w:rsid w:val="00BF434C"/>
    <w:rsid w:val="00BF43C8"/>
    <w:rsid w:val="00BF47FD"/>
    <w:rsid w:val="00BF486D"/>
    <w:rsid w:val="00BF4946"/>
    <w:rsid w:val="00BF4A71"/>
    <w:rsid w:val="00BF4B9B"/>
    <w:rsid w:val="00BF4C16"/>
    <w:rsid w:val="00BF4CE2"/>
    <w:rsid w:val="00BF5081"/>
    <w:rsid w:val="00BF54B8"/>
    <w:rsid w:val="00BF5617"/>
    <w:rsid w:val="00BF56B9"/>
    <w:rsid w:val="00BF5B9D"/>
    <w:rsid w:val="00BF5D83"/>
    <w:rsid w:val="00BF6016"/>
    <w:rsid w:val="00BF6359"/>
    <w:rsid w:val="00BF6374"/>
    <w:rsid w:val="00BF728A"/>
    <w:rsid w:val="00BF75F3"/>
    <w:rsid w:val="00BF761A"/>
    <w:rsid w:val="00BF76FF"/>
    <w:rsid w:val="00BF7741"/>
    <w:rsid w:val="00BF78DB"/>
    <w:rsid w:val="00BF7A36"/>
    <w:rsid w:val="00BF7A95"/>
    <w:rsid w:val="00BF7E5F"/>
    <w:rsid w:val="00BF7F30"/>
    <w:rsid w:val="00C001BE"/>
    <w:rsid w:val="00C004C8"/>
    <w:rsid w:val="00C0075C"/>
    <w:rsid w:val="00C008BE"/>
    <w:rsid w:val="00C00C65"/>
    <w:rsid w:val="00C00DDB"/>
    <w:rsid w:val="00C01057"/>
    <w:rsid w:val="00C01328"/>
    <w:rsid w:val="00C013ED"/>
    <w:rsid w:val="00C018A8"/>
    <w:rsid w:val="00C01AC3"/>
    <w:rsid w:val="00C01ACB"/>
    <w:rsid w:val="00C01C6C"/>
    <w:rsid w:val="00C01CF1"/>
    <w:rsid w:val="00C01D59"/>
    <w:rsid w:val="00C01FC8"/>
    <w:rsid w:val="00C020B3"/>
    <w:rsid w:val="00C02247"/>
    <w:rsid w:val="00C023E8"/>
    <w:rsid w:val="00C0243F"/>
    <w:rsid w:val="00C02AF6"/>
    <w:rsid w:val="00C02D16"/>
    <w:rsid w:val="00C02D55"/>
    <w:rsid w:val="00C033FC"/>
    <w:rsid w:val="00C0379A"/>
    <w:rsid w:val="00C03B5C"/>
    <w:rsid w:val="00C03D49"/>
    <w:rsid w:val="00C04342"/>
    <w:rsid w:val="00C0441E"/>
    <w:rsid w:val="00C04431"/>
    <w:rsid w:val="00C0494D"/>
    <w:rsid w:val="00C04BB5"/>
    <w:rsid w:val="00C04BEF"/>
    <w:rsid w:val="00C0509F"/>
    <w:rsid w:val="00C0523E"/>
    <w:rsid w:val="00C0524E"/>
    <w:rsid w:val="00C05736"/>
    <w:rsid w:val="00C05784"/>
    <w:rsid w:val="00C05909"/>
    <w:rsid w:val="00C059E3"/>
    <w:rsid w:val="00C05DA6"/>
    <w:rsid w:val="00C05E19"/>
    <w:rsid w:val="00C05F29"/>
    <w:rsid w:val="00C05F5E"/>
    <w:rsid w:val="00C06274"/>
    <w:rsid w:val="00C063DB"/>
    <w:rsid w:val="00C06954"/>
    <w:rsid w:val="00C06A22"/>
    <w:rsid w:val="00C06DF5"/>
    <w:rsid w:val="00C06F61"/>
    <w:rsid w:val="00C071CA"/>
    <w:rsid w:val="00C072C8"/>
    <w:rsid w:val="00C0746B"/>
    <w:rsid w:val="00C0777B"/>
    <w:rsid w:val="00C07A72"/>
    <w:rsid w:val="00C07AFE"/>
    <w:rsid w:val="00C07D21"/>
    <w:rsid w:val="00C100BD"/>
    <w:rsid w:val="00C10300"/>
    <w:rsid w:val="00C10381"/>
    <w:rsid w:val="00C10A4F"/>
    <w:rsid w:val="00C10F32"/>
    <w:rsid w:val="00C10F91"/>
    <w:rsid w:val="00C111D0"/>
    <w:rsid w:val="00C11206"/>
    <w:rsid w:val="00C1137C"/>
    <w:rsid w:val="00C11625"/>
    <w:rsid w:val="00C1187D"/>
    <w:rsid w:val="00C11AE0"/>
    <w:rsid w:val="00C11EFA"/>
    <w:rsid w:val="00C11F91"/>
    <w:rsid w:val="00C1224D"/>
    <w:rsid w:val="00C12566"/>
    <w:rsid w:val="00C126B5"/>
    <w:rsid w:val="00C127CE"/>
    <w:rsid w:val="00C128C4"/>
    <w:rsid w:val="00C12D61"/>
    <w:rsid w:val="00C12D84"/>
    <w:rsid w:val="00C13343"/>
    <w:rsid w:val="00C133D8"/>
    <w:rsid w:val="00C1353E"/>
    <w:rsid w:val="00C13607"/>
    <w:rsid w:val="00C13664"/>
    <w:rsid w:val="00C13972"/>
    <w:rsid w:val="00C13A77"/>
    <w:rsid w:val="00C13C05"/>
    <w:rsid w:val="00C13C9F"/>
    <w:rsid w:val="00C14280"/>
    <w:rsid w:val="00C14646"/>
    <w:rsid w:val="00C14670"/>
    <w:rsid w:val="00C146B6"/>
    <w:rsid w:val="00C147C2"/>
    <w:rsid w:val="00C14C78"/>
    <w:rsid w:val="00C14DCC"/>
    <w:rsid w:val="00C15296"/>
    <w:rsid w:val="00C15442"/>
    <w:rsid w:val="00C156A3"/>
    <w:rsid w:val="00C1573F"/>
    <w:rsid w:val="00C1596D"/>
    <w:rsid w:val="00C15A89"/>
    <w:rsid w:val="00C15AF6"/>
    <w:rsid w:val="00C16439"/>
    <w:rsid w:val="00C165BD"/>
    <w:rsid w:val="00C169F1"/>
    <w:rsid w:val="00C17569"/>
    <w:rsid w:val="00C176E1"/>
    <w:rsid w:val="00C1772A"/>
    <w:rsid w:val="00C17A67"/>
    <w:rsid w:val="00C17E63"/>
    <w:rsid w:val="00C202F8"/>
    <w:rsid w:val="00C204CC"/>
    <w:rsid w:val="00C207CE"/>
    <w:rsid w:val="00C20973"/>
    <w:rsid w:val="00C20AD6"/>
    <w:rsid w:val="00C20B9A"/>
    <w:rsid w:val="00C20C8B"/>
    <w:rsid w:val="00C20DB0"/>
    <w:rsid w:val="00C20DCF"/>
    <w:rsid w:val="00C21013"/>
    <w:rsid w:val="00C21017"/>
    <w:rsid w:val="00C210D9"/>
    <w:rsid w:val="00C21493"/>
    <w:rsid w:val="00C21B3C"/>
    <w:rsid w:val="00C21B45"/>
    <w:rsid w:val="00C222F5"/>
    <w:rsid w:val="00C2236F"/>
    <w:rsid w:val="00C2267E"/>
    <w:rsid w:val="00C2277F"/>
    <w:rsid w:val="00C229F5"/>
    <w:rsid w:val="00C22EC5"/>
    <w:rsid w:val="00C23166"/>
    <w:rsid w:val="00C2316B"/>
    <w:rsid w:val="00C2319C"/>
    <w:rsid w:val="00C23225"/>
    <w:rsid w:val="00C23363"/>
    <w:rsid w:val="00C2338A"/>
    <w:rsid w:val="00C238EA"/>
    <w:rsid w:val="00C23964"/>
    <w:rsid w:val="00C239B5"/>
    <w:rsid w:val="00C23BC4"/>
    <w:rsid w:val="00C23EE8"/>
    <w:rsid w:val="00C241AE"/>
    <w:rsid w:val="00C24426"/>
    <w:rsid w:val="00C24542"/>
    <w:rsid w:val="00C24632"/>
    <w:rsid w:val="00C2515E"/>
    <w:rsid w:val="00C251BE"/>
    <w:rsid w:val="00C25338"/>
    <w:rsid w:val="00C25AF2"/>
    <w:rsid w:val="00C25C5C"/>
    <w:rsid w:val="00C25C5D"/>
    <w:rsid w:val="00C25ED6"/>
    <w:rsid w:val="00C26548"/>
    <w:rsid w:val="00C26576"/>
    <w:rsid w:val="00C267F0"/>
    <w:rsid w:val="00C267FE"/>
    <w:rsid w:val="00C26804"/>
    <w:rsid w:val="00C26A24"/>
    <w:rsid w:val="00C26CC8"/>
    <w:rsid w:val="00C26D54"/>
    <w:rsid w:val="00C26D9D"/>
    <w:rsid w:val="00C26F9A"/>
    <w:rsid w:val="00C271F0"/>
    <w:rsid w:val="00C2744C"/>
    <w:rsid w:val="00C2778A"/>
    <w:rsid w:val="00C27B72"/>
    <w:rsid w:val="00C27BA6"/>
    <w:rsid w:val="00C27BDE"/>
    <w:rsid w:val="00C27EF2"/>
    <w:rsid w:val="00C308C1"/>
    <w:rsid w:val="00C30B31"/>
    <w:rsid w:val="00C30DA3"/>
    <w:rsid w:val="00C3130B"/>
    <w:rsid w:val="00C31331"/>
    <w:rsid w:val="00C31950"/>
    <w:rsid w:val="00C31D22"/>
    <w:rsid w:val="00C31DBB"/>
    <w:rsid w:val="00C3265A"/>
    <w:rsid w:val="00C3298B"/>
    <w:rsid w:val="00C329F7"/>
    <w:rsid w:val="00C32E37"/>
    <w:rsid w:val="00C331AA"/>
    <w:rsid w:val="00C338F4"/>
    <w:rsid w:val="00C33B52"/>
    <w:rsid w:val="00C33B76"/>
    <w:rsid w:val="00C33CB1"/>
    <w:rsid w:val="00C33D46"/>
    <w:rsid w:val="00C33D72"/>
    <w:rsid w:val="00C33DBC"/>
    <w:rsid w:val="00C34094"/>
    <w:rsid w:val="00C3423B"/>
    <w:rsid w:val="00C3430D"/>
    <w:rsid w:val="00C34543"/>
    <w:rsid w:val="00C346BD"/>
    <w:rsid w:val="00C3490E"/>
    <w:rsid w:val="00C349A6"/>
    <w:rsid w:val="00C34CEB"/>
    <w:rsid w:val="00C34DFD"/>
    <w:rsid w:val="00C34F63"/>
    <w:rsid w:val="00C351BA"/>
    <w:rsid w:val="00C35217"/>
    <w:rsid w:val="00C352A1"/>
    <w:rsid w:val="00C35315"/>
    <w:rsid w:val="00C35338"/>
    <w:rsid w:val="00C354CF"/>
    <w:rsid w:val="00C354D3"/>
    <w:rsid w:val="00C354DD"/>
    <w:rsid w:val="00C35646"/>
    <w:rsid w:val="00C358CD"/>
    <w:rsid w:val="00C35A76"/>
    <w:rsid w:val="00C35AE3"/>
    <w:rsid w:val="00C35AF7"/>
    <w:rsid w:val="00C35B79"/>
    <w:rsid w:val="00C35C1C"/>
    <w:rsid w:val="00C35D76"/>
    <w:rsid w:val="00C35DC7"/>
    <w:rsid w:val="00C36083"/>
    <w:rsid w:val="00C36E35"/>
    <w:rsid w:val="00C36F43"/>
    <w:rsid w:val="00C36F58"/>
    <w:rsid w:val="00C36F5A"/>
    <w:rsid w:val="00C370B6"/>
    <w:rsid w:val="00C37110"/>
    <w:rsid w:val="00C375CC"/>
    <w:rsid w:val="00C375CF"/>
    <w:rsid w:val="00C375FB"/>
    <w:rsid w:val="00C379DC"/>
    <w:rsid w:val="00C379E1"/>
    <w:rsid w:val="00C37A07"/>
    <w:rsid w:val="00C37A83"/>
    <w:rsid w:val="00C37BA5"/>
    <w:rsid w:val="00C37BE8"/>
    <w:rsid w:val="00C37FE3"/>
    <w:rsid w:val="00C40299"/>
    <w:rsid w:val="00C4042B"/>
    <w:rsid w:val="00C404BF"/>
    <w:rsid w:val="00C404F9"/>
    <w:rsid w:val="00C4050C"/>
    <w:rsid w:val="00C40553"/>
    <w:rsid w:val="00C40609"/>
    <w:rsid w:val="00C40C07"/>
    <w:rsid w:val="00C40C0D"/>
    <w:rsid w:val="00C4112E"/>
    <w:rsid w:val="00C412B2"/>
    <w:rsid w:val="00C41351"/>
    <w:rsid w:val="00C41593"/>
    <w:rsid w:val="00C417B6"/>
    <w:rsid w:val="00C41A19"/>
    <w:rsid w:val="00C41BEA"/>
    <w:rsid w:val="00C41C05"/>
    <w:rsid w:val="00C41DA1"/>
    <w:rsid w:val="00C4233C"/>
    <w:rsid w:val="00C423FC"/>
    <w:rsid w:val="00C42724"/>
    <w:rsid w:val="00C4274B"/>
    <w:rsid w:val="00C428F8"/>
    <w:rsid w:val="00C4297E"/>
    <w:rsid w:val="00C42AC6"/>
    <w:rsid w:val="00C42AD7"/>
    <w:rsid w:val="00C42BBA"/>
    <w:rsid w:val="00C42DFE"/>
    <w:rsid w:val="00C437AC"/>
    <w:rsid w:val="00C4384D"/>
    <w:rsid w:val="00C438AF"/>
    <w:rsid w:val="00C43940"/>
    <w:rsid w:val="00C43D4F"/>
    <w:rsid w:val="00C43D83"/>
    <w:rsid w:val="00C43F48"/>
    <w:rsid w:val="00C43F95"/>
    <w:rsid w:val="00C4445C"/>
    <w:rsid w:val="00C4462D"/>
    <w:rsid w:val="00C4478D"/>
    <w:rsid w:val="00C44C5A"/>
    <w:rsid w:val="00C44D6B"/>
    <w:rsid w:val="00C450E9"/>
    <w:rsid w:val="00C4524B"/>
    <w:rsid w:val="00C452A3"/>
    <w:rsid w:val="00C457C9"/>
    <w:rsid w:val="00C45EAC"/>
    <w:rsid w:val="00C46339"/>
    <w:rsid w:val="00C4643E"/>
    <w:rsid w:val="00C46C91"/>
    <w:rsid w:val="00C46F20"/>
    <w:rsid w:val="00C46F5D"/>
    <w:rsid w:val="00C47026"/>
    <w:rsid w:val="00C474ED"/>
    <w:rsid w:val="00C47618"/>
    <w:rsid w:val="00C47639"/>
    <w:rsid w:val="00C4785A"/>
    <w:rsid w:val="00C478BD"/>
    <w:rsid w:val="00C478FD"/>
    <w:rsid w:val="00C47C52"/>
    <w:rsid w:val="00C47D47"/>
    <w:rsid w:val="00C47D9D"/>
    <w:rsid w:val="00C47DA5"/>
    <w:rsid w:val="00C47E83"/>
    <w:rsid w:val="00C47F3C"/>
    <w:rsid w:val="00C47F83"/>
    <w:rsid w:val="00C501D3"/>
    <w:rsid w:val="00C501FB"/>
    <w:rsid w:val="00C50570"/>
    <w:rsid w:val="00C505DD"/>
    <w:rsid w:val="00C505EA"/>
    <w:rsid w:val="00C509F5"/>
    <w:rsid w:val="00C50CC1"/>
    <w:rsid w:val="00C50D23"/>
    <w:rsid w:val="00C50E74"/>
    <w:rsid w:val="00C50F21"/>
    <w:rsid w:val="00C51006"/>
    <w:rsid w:val="00C51279"/>
    <w:rsid w:val="00C51574"/>
    <w:rsid w:val="00C516E3"/>
    <w:rsid w:val="00C5178E"/>
    <w:rsid w:val="00C5193C"/>
    <w:rsid w:val="00C519B5"/>
    <w:rsid w:val="00C51CA8"/>
    <w:rsid w:val="00C51D73"/>
    <w:rsid w:val="00C5216B"/>
    <w:rsid w:val="00C522CF"/>
    <w:rsid w:val="00C5233B"/>
    <w:rsid w:val="00C5277B"/>
    <w:rsid w:val="00C529D5"/>
    <w:rsid w:val="00C52B35"/>
    <w:rsid w:val="00C53047"/>
    <w:rsid w:val="00C532E9"/>
    <w:rsid w:val="00C5335F"/>
    <w:rsid w:val="00C53437"/>
    <w:rsid w:val="00C53445"/>
    <w:rsid w:val="00C53702"/>
    <w:rsid w:val="00C5371F"/>
    <w:rsid w:val="00C537CC"/>
    <w:rsid w:val="00C53960"/>
    <w:rsid w:val="00C53A9D"/>
    <w:rsid w:val="00C53B67"/>
    <w:rsid w:val="00C53D1B"/>
    <w:rsid w:val="00C53E23"/>
    <w:rsid w:val="00C5404E"/>
    <w:rsid w:val="00C5441C"/>
    <w:rsid w:val="00C54508"/>
    <w:rsid w:val="00C5455F"/>
    <w:rsid w:val="00C54678"/>
    <w:rsid w:val="00C54687"/>
    <w:rsid w:val="00C5472F"/>
    <w:rsid w:val="00C547ED"/>
    <w:rsid w:val="00C54A77"/>
    <w:rsid w:val="00C54C9E"/>
    <w:rsid w:val="00C54CD5"/>
    <w:rsid w:val="00C54D24"/>
    <w:rsid w:val="00C54E71"/>
    <w:rsid w:val="00C5578B"/>
    <w:rsid w:val="00C55BBE"/>
    <w:rsid w:val="00C55C8D"/>
    <w:rsid w:val="00C56362"/>
    <w:rsid w:val="00C5638D"/>
    <w:rsid w:val="00C56527"/>
    <w:rsid w:val="00C56560"/>
    <w:rsid w:val="00C5656D"/>
    <w:rsid w:val="00C567A8"/>
    <w:rsid w:val="00C567F4"/>
    <w:rsid w:val="00C56CDA"/>
    <w:rsid w:val="00C56CF8"/>
    <w:rsid w:val="00C56D67"/>
    <w:rsid w:val="00C56F80"/>
    <w:rsid w:val="00C56F8C"/>
    <w:rsid w:val="00C57247"/>
    <w:rsid w:val="00C5739E"/>
    <w:rsid w:val="00C57434"/>
    <w:rsid w:val="00C57621"/>
    <w:rsid w:val="00C5768D"/>
    <w:rsid w:val="00C57966"/>
    <w:rsid w:val="00C57A6E"/>
    <w:rsid w:val="00C57E37"/>
    <w:rsid w:val="00C57E72"/>
    <w:rsid w:val="00C60602"/>
    <w:rsid w:val="00C60622"/>
    <w:rsid w:val="00C6064C"/>
    <w:rsid w:val="00C607A9"/>
    <w:rsid w:val="00C607F6"/>
    <w:rsid w:val="00C6083D"/>
    <w:rsid w:val="00C60894"/>
    <w:rsid w:val="00C608FD"/>
    <w:rsid w:val="00C60AF0"/>
    <w:rsid w:val="00C60D2F"/>
    <w:rsid w:val="00C61004"/>
    <w:rsid w:val="00C6100E"/>
    <w:rsid w:val="00C61027"/>
    <w:rsid w:val="00C6108A"/>
    <w:rsid w:val="00C613EC"/>
    <w:rsid w:val="00C613F7"/>
    <w:rsid w:val="00C61617"/>
    <w:rsid w:val="00C61918"/>
    <w:rsid w:val="00C61E57"/>
    <w:rsid w:val="00C61E74"/>
    <w:rsid w:val="00C6228C"/>
    <w:rsid w:val="00C6228F"/>
    <w:rsid w:val="00C62330"/>
    <w:rsid w:val="00C627FE"/>
    <w:rsid w:val="00C62CF5"/>
    <w:rsid w:val="00C62EFC"/>
    <w:rsid w:val="00C62FF9"/>
    <w:rsid w:val="00C630E6"/>
    <w:rsid w:val="00C631D2"/>
    <w:rsid w:val="00C63252"/>
    <w:rsid w:val="00C634AB"/>
    <w:rsid w:val="00C63514"/>
    <w:rsid w:val="00C63692"/>
    <w:rsid w:val="00C636EC"/>
    <w:rsid w:val="00C6371E"/>
    <w:rsid w:val="00C63A1A"/>
    <w:rsid w:val="00C63C77"/>
    <w:rsid w:val="00C63E88"/>
    <w:rsid w:val="00C642B5"/>
    <w:rsid w:val="00C644A6"/>
    <w:rsid w:val="00C64638"/>
    <w:rsid w:val="00C648C8"/>
    <w:rsid w:val="00C64935"/>
    <w:rsid w:val="00C649D5"/>
    <w:rsid w:val="00C649F7"/>
    <w:rsid w:val="00C64ABB"/>
    <w:rsid w:val="00C64E80"/>
    <w:rsid w:val="00C64EDC"/>
    <w:rsid w:val="00C64F49"/>
    <w:rsid w:val="00C65082"/>
    <w:rsid w:val="00C65089"/>
    <w:rsid w:val="00C650E6"/>
    <w:rsid w:val="00C650FB"/>
    <w:rsid w:val="00C6588E"/>
    <w:rsid w:val="00C65F45"/>
    <w:rsid w:val="00C65F92"/>
    <w:rsid w:val="00C65FB3"/>
    <w:rsid w:val="00C66170"/>
    <w:rsid w:val="00C66490"/>
    <w:rsid w:val="00C6662E"/>
    <w:rsid w:val="00C667C8"/>
    <w:rsid w:val="00C667F5"/>
    <w:rsid w:val="00C668AD"/>
    <w:rsid w:val="00C66BAD"/>
    <w:rsid w:val="00C66C8A"/>
    <w:rsid w:val="00C66DC2"/>
    <w:rsid w:val="00C66E66"/>
    <w:rsid w:val="00C66E82"/>
    <w:rsid w:val="00C67214"/>
    <w:rsid w:val="00C6734F"/>
    <w:rsid w:val="00C673A3"/>
    <w:rsid w:val="00C67A08"/>
    <w:rsid w:val="00C67A1E"/>
    <w:rsid w:val="00C67AD3"/>
    <w:rsid w:val="00C67D1B"/>
    <w:rsid w:val="00C70240"/>
    <w:rsid w:val="00C70652"/>
    <w:rsid w:val="00C70703"/>
    <w:rsid w:val="00C70A7F"/>
    <w:rsid w:val="00C70D62"/>
    <w:rsid w:val="00C712CB"/>
    <w:rsid w:val="00C71411"/>
    <w:rsid w:val="00C7151E"/>
    <w:rsid w:val="00C71941"/>
    <w:rsid w:val="00C71A89"/>
    <w:rsid w:val="00C71C0F"/>
    <w:rsid w:val="00C7208D"/>
    <w:rsid w:val="00C72313"/>
    <w:rsid w:val="00C7242F"/>
    <w:rsid w:val="00C72440"/>
    <w:rsid w:val="00C7259B"/>
    <w:rsid w:val="00C72790"/>
    <w:rsid w:val="00C72922"/>
    <w:rsid w:val="00C73003"/>
    <w:rsid w:val="00C73019"/>
    <w:rsid w:val="00C730E7"/>
    <w:rsid w:val="00C730EA"/>
    <w:rsid w:val="00C7334F"/>
    <w:rsid w:val="00C73677"/>
    <w:rsid w:val="00C737A7"/>
    <w:rsid w:val="00C7382D"/>
    <w:rsid w:val="00C7391A"/>
    <w:rsid w:val="00C739A4"/>
    <w:rsid w:val="00C73D91"/>
    <w:rsid w:val="00C740CB"/>
    <w:rsid w:val="00C74261"/>
    <w:rsid w:val="00C742F8"/>
    <w:rsid w:val="00C7438E"/>
    <w:rsid w:val="00C743D4"/>
    <w:rsid w:val="00C74625"/>
    <w:rsid w:val="00C74689"/>
    <w:rsid w:val="00C74834"/>
    <w:rsid w:val="00C7484E"/>
    <w:rsid w:val="00C74964"/>
    <w:rsid w:val="00C74C90"/>
    <w:rsid w:val="00C74F73"/>
    <w:rsid w:val="00C74F97"/>
    <w:rsid w:val="00C75511"/>
    <w:rsid w:val="00C758D2"/>
    <w:rsid w:val="00C7595A"/>
    <w:rsid w:val="00C75AD7"/>
    <w:rsid w:val="00C75EED"/>
    <w:rsid w:val="00C76364"/>
    <w:rsid w:val="00C767F6"/>
    <w:rsid w:val="00C7684E"/>
    <w:rsid w:val="00C768A5"/>
    <w:rsid w:val="00C76C5D"/>
    <w:rsid w:val="00C76FDF"/>
    <w:rsid w:val="00C76FE8"/>
    <w:rsid w:val="00C77028"/>
    <w:rsid w:val="00C7711C"/>
    <w:rsid w:val="00C77172"/>
    <w:rsid w:val="00C771C1"/>
    <w:rsid w:val="00C772F7"/>
    <w:rsid w:val="00C77348"/>
    <w:rsid w:val="00C774A3"/>
    <w:rsid w:val="00C774CE"/>
    <w:rsid w:val="00C77609"/>
    <w:rsid w:val="00C77648"/>
    <w:rsid w:val="00C77B86"/>
    <w:rsid w:val="00C77EEF"/>
    <w:rsid w:val="00C77FE1"/>
    <w:rsid w:val="00C8008E"/>
    <w:rsid w:val="00C80175"/>
    <w:rsid w:val="00C8029D"/>
    <w:rsid w:val="00C80360"/>
    <w:rsid w:val="00C8045D"/>
    <w:rsid w:val="00C80673"/>
    <w:rsid w:val="00C807FC"/>
    <w:rsid w:val="00C80940"/>
    <w:rsid w:val="00C809BE"/>
    <w:rsid w:val="00C80AE5"/>
    <w:rsid w:val="00C80BAD"/>
    <w:rsid w:val="00C80BBE"/>
    <w:rsid w:val="00C8103D"/>
    <w:rsid w:val="00C811DD"/>
    <w:rsid w:val="00C8125C"/>
    <w:rsid w:val="00C814AD"/>
    <w:rsid w:val="00C8161F"/>
    <w:rsid w:val="00C816FA"/>
    <w:rsid w:val="00C817C1"/>
    <w:rsid w:val="00C81E35"/>
    <w:rsid w:val="00C81EAE"/>
    <w:rsid w:val="00C820B6"/>
    <w:rsid w:val="00C8234F"/>
    <w:rsid w:val="00C826ED"/>
    <w:rsid w:val="00C82C47"/>
    <w:rsid w:val="00C82E61"/>
    <w:rsid w:val="00C8313C"/>
    <w:rsid w:val="00C831B3"/>
    <w:rsid w:val="00C833CA"/>
    <w:rsid w:val="00C8340F"/>
    <w:rsid w:val="00C8344F"/>
    <w:rsid w:val="00C83588"/>
    <w:rsid w:val="00C837A8"/>
    <w:rsid w:val="00C840FD"/>
    <w:rsid w:val="00C84552"/>
    <w:rsid w:val="00C8458C"/>
    <w:rsid w:val="00C849D7"/>
    <w:rsid w:val="00C849F6"/>
    <w:rsid w:val="00C84B15"/>
    <w:rsid w:val="00C84DF4"/>
    <w:rsid w:val="00C84E8A"/>
    <w:rsid w:val="00C84F12"/>
    <w:rsid w:val="00C85381"/>
    <w:rsid w:val="00C85605"/>
    <w:rsid w:val="00C859A9"/>
    <w:rsid w:val="00C859CD"/>
    <w:rsid w:val="00C8614E"/>
    <w:rsid w:val="00C86612"/>
    <w:rsid w:val="00C8720B"/>
    <w:rsid w:val="00C876DA"/>
    <w:rsid w:val="00C87754"/>
    <w:rsid w:val="00C877D0"/>
    <w:rsid w:val="00C87BE9"/>
    <w:rsid w:val="00C87C36"/>
    <w:rsid w:val="00C87F83"/>
    <w:rsid w:val="00C901B0"/>
    <w:rsid w:val="00C90476"/>
    <w:rsid w:val="00C904DD"/>
    <w:rsid w:val="00C90ACA"/>
    <w:rsid w:val="00C90DB8"/>
    <w:rsid w:val="00C91285"/>
    <w:rsid w:val="00C919CF"/>
    <w:rsid w:val="00C91D00"/>
    <w:rsid w:val="00C91DEB"/>
    <w:rsid w:val="00C920EE"/>
    <w:rsid w:val="00C92256"/>
    <w:rsid w:val="00C9231B"/>
    <w:rsid w:val="00C92725"/>
    <w:rsid w:val="00C92A6B"/>
    <w:rsid w:val="00C92B27"/>
    <w:rsid w:val="00C92CA0"/>
    <w:rsid w:val="00C935B4"/>
    <w:rsid w:val="00C935E9"/>
    <w:rsid w:val="00C93684"/>
    <w:rsid w:val="00C939F0"/>
    <w:rsid w:val="00C93FCA"/>
    <w:rsid w:val="00C9415D"/>
    <w:rsid w:val="00C943BB"/>
    <w:rsid w:val="00C944D8"/>
    <w:rsid w:val="00C94530"/>
    <w:rsid w:val="00C945D6"/>
    <w:rsid w:val="00C94893"/>
    <w:rsid w:val="00C94C31"/>
    <w:rsid w:val="00C94EA8"/>
    <w:rsid w:val="00C94EC2"/>
    <w:rsid w:val="00C95132"/>
    <w:rsid w:val="00C951ED"/>
    <w:rsid w:val="00C953D3"/>
    <w:rsid w:val="00C955B3"/>
    <w:rsid w:val="00C96079"/>
    <w:rsid w:val="00C960A9"/>
    <w:rsid w:val="00C969B2"/>
    <w:rsid w:val="00C96A52"/>
    <w:rsid w:val="00C96ACB"/>
    <w:rsid w:val="00C96B2E"/>
    <w:rsid w:val="00C96F91"/>
    <w:rsid w:val="00C97296"/>
    <w:rsid w:val="00C97709"/>
    <w:rsid w:val="00C97AC4"/>
    <w:rsid w:val="00C97D30"/>
    <w:rsid w:val="00C97D4E"/>
    <w:rsid w:val="00C97F5A"/>
    <w:rsid w:val="00CA0079"/>
    <w:rsid w:val="00CA00B4"/>
    <w:rsid w:val="00CA050B"/>
    <w:rsid w:val="00CA068C"/>
    <w:rsid w:val="00CA0BAA"/>
    <w:rsid w:val="00CA0CB4"/>
    <w:rsid w:val="00CA156A"/>
    <w:rsid w:val="00CA17BF"/>
    <w:rsid w:val="00CA1893"/>
    <w:rsid w:val="00CA1A49"/>
    <w:rsid w:val="00CA1A8E"/>
    <w:rsid w:val="00CA1AFE"/>
    <w:rsid w:val="00CA1C2C"/>
    <w:rsid w:val="00CA22B5"/>
    <w:rsid w:val="00CA234C"/>
    <w:rsid w:val="00CA274F"/>
    <w:rsid w:val="00CA27BE"/>
    <w:rsid w:val="00CA29C2"/>
    <w:rsid w:val="00CA3164"/>
    <w:rsid w:val="00CA394E"/>
    <w:rsid w:val="00CA3BF8"/>
    <w:rsid w:val="00CA3D60"/>
    <w:rsid w:val="00CA3F61"/>
    <w:rsid w:val="00CA4468"/>
    <w:rsid w:val="00CA4550"/>
    <w:rsid w:val="00CA45BF"/>
    <w:rsid w:val="00CA4658"/>
    <w:rsid w:val="00CA480D"/>
    <w:rsid w:val="00CA495A"/>
    <w:rsid w:val="00CA49C2"/>
    <w:rsid w:val="00CA4A55"/>
    <w:rsid w:val="00CA4D78"/>
    <w:rsid w:val="00CA5017"/>
    <w:rsid w:val="00CA50BD"/>
    <w:rsid w:val="00CA53DA"/>
    <w:rsid w:val="00CA5D50"/>
    <w:rsid w:val="00CA5DF6"/>
    <w:rsid w:val="00CA5E30"/>
    <w:rsid w:val="00CA5F88"/>
    <w:rsid w:val="00CA6090"/>
    <w:rsid w:val="00CA63B4"/>
    <w:rsid w:val="00CA656A"/>
    <w:rsid w:val="00CA6984"/>
    <w:rsid w:val="00CA69DD"/>
    <w:rsid w:val="00CA6D05"/>
    <w:rsid w:val="00CA6DBE"/>
    <w:rsid w:val="00CA74B4"/>
    <w:rsid w:val="00CA756F"/>
    <w:rsid w:val="00CA75AA"/>
    <w:rsid w:val="00CA75DE"/>
    <w:rsid w:val="00CA771F"/>
    <w:rsid w:val="00CA775F"/>
    <w:rsid w:val="00CA7A4A"/>
    <w:rsid w:val="00CA7A63"/>
    <w:rsid w:val="00CB0010"/>
    <w:rsid w:val="00CB0421"/>
    <w:rsid w:val="00CB04C7"/>
    <w:rsid w:val="00CB0701"/>
    <w:rsid w:val="00CB08AC"/>
    <w:rsid w:val="00CB0977"/>
    <w:rsid w:val="00CB0AB6"/>
    <w:rsid w:val="00CB0E05"/>
    <w:rsid w:val="00CB12BA"/>
    <w:rsid w:val="00CB2192"/>
    <w:rsid w:val="00CB222C"/>
    <w:rsid w:val="00CB22E3"/>
    <w:rsid w:val="00CB2742"/>
    <w:rsid w:val="00CB2999"/>
    <w:rsid w:val="00CB2ED1"/>
    <w:rsid w:val="00CB2F55"/>
    <w:rsid w:val="00CB2FC4"/>
    <w:rsid w:val="00CB300E"/>
    <w:rsid w:val="00CB30C2"/>
    <w:rsid w:val="00CB3350"/>
    <w:rsid w:val="00CB34DC"/>
    <w:rsid w:val="00CB38BA"/>
    <w:rsid w:val="00CB38C4"/>
    <w:rsid w:val="00CB3AB9"/>
    <w:rsid w:val="00CB3CB8"/>
    <w:rsid w:val="00CB3D0C"/>
    <w:rsid w:val="00CB3DF5"/>
    <w:rsid w:val="00CB3E25"/>
    <w:rsid w:val="00CB4013"/>
    <w:rsid w:val="00CB41CA"/>
    <w:rsid w:val="00CB436C"/>
    <w:rsid w:val="00CB4388"/>
    <w:rsid w:val="00CB44B4"/>
    <w:rsid w:val="00CB45BB"/>
    <w:rsid w:val="00CB45FF"/>
    <w:rsid w:val="00CB47E9"/>
    <w:rsid w:val="00CB4833"/>
    <w:rsid w:val="00CB48E3"/>
    <w:rsid w:val="00CB4984"/>
    <w:rsid w:val="00CB4A02"/>
    <w:rsid w:val="00CB4CB2"/>
    <w:rsid w:val="00CB4CC7"/>
    <w:rsid w:val="00CB510E"/>
    <w:rsid w:val="00CB520B"/>
    <w:rsid w:val="00CB5324"/>
    <w:rsid w:val="00CB54C9"/>
    <w:rsid w:val="00CB54D7"/>
    <w:rsid w:val="00CB55F2"/>
    <w:rsid w:val="00CB5836"/>
    <w:rsid w:val="00CB58DF"/>
    <w:rsid w:val="00CB6014"/>
    <w:rsid w:val="00CB60B5"/>
    <w:rsid w:val="00CB61BB"/>
    <w:rsid w:val="00CB629E"/>
    <w:rsid w:val="00CB62B0"/>
    <w:rsid w:val="00CB6966"/>
    <w:rsid w:val="00CB6B87"/>
    <w:rsid w:val="00CB6F0A"/>
    <w:rsid w:val="00CB6F69"/>
    <w:rsid w:val="00CB7042"/>
    <w:rsid w:val="00CB7357"/>
    <w:rsid w:val="00CB773C"/>
    <w:rsid w:val="00CB7754"/>
    <w:rsid w:val="00CB7879"/>
    <w:rsid w:val="00CB79F7"/>
    <w:rsid w:val="00CB7AF9"/>
    <w:rsid w:val="00CB7B29"/>
    <w:rsid w:val="00CB7C38"/>
    <w:rsid w:val="00CC0247"/>
    <w:rsid w:val="00CC042A"/>
    <w:rsid w:val="00CC0656"/>
    <w:rsid w:val="00CC0BA3"/>
    <w:rsid w:val="00CC0FFB"/>
    <w:rsid w:val="00CC1083"/>
    <w:rsid w:val="00CC14EF"/>
    <w:rsid w:val="00CC15E9"/>
    <w:rsid w:val="00CC16EA"/>
    <w:rsid w:val="00CC1AFD"/>
    <w:rsid w:val="00CC1D5D"/>
    <w:rsid w:val="00CC1EF0"/>
    <w:rsid w:val="00CC20B3"/>
    <w:rsid w:val="00CC2129"/>
    <w:rsid w:val="00CC25DD"/>
    <w:rsid w:val="00CC273D"/>
    <w:rsid w:val="00CC2DE2"/>
    <w:rsid w:val="00CC35DF"/>
    <w:rsid w:val="00CC3641"/>
    <w:rsid w:val="00CC3649"/>
    <w:rsid w:val="00CC37F4"/>
    <w:rsid w:val="00CC39F3"/>
    <w:rsid w:val="00CC3AB3"/>
    <w:rsid w:val="00CC3C50"/>
    <w:rsid w:val="00CC3DDC"/>
    <w:rsid w:val="00CC3EB8"/>
    <w:rsid w:val="00CC3FC4"/>
    <w:rsid w:val="00CC4013"/>
    <w:rsid w:val="00CC4129"/>
    <w:rsid w:val="00CC449F"/>
    <w:rsid w:val="00CC450C"/>
    <w:rsid w:val="00CC455D"/>
    <w:rsid w:val="00CC4669"/>
    <w:rsid w:val="00CC486D"/>
    <w:rsid w:val="00CC4A08"/>
    <w:rsid w:val="00CC4B06"/>
    <w:rsid w:val="00CC4D24"/>
    <w:rsid w:val="00CC4E14"/>
    <w:rsid w:val="00CC4EF9"/>
    <w:rsid w:val="00CC4F99"/>
    <w:rsid w:val="00CC51FC"/>
    <w:rsid w:val="00CC54B9"/>
    <w:rsid w:val="00CC55F6"/>
    <w:rsid w:val="00CC61CA"/>
    <w:rsid w:val="00CC6245"/>
    <w:rsid w:val="00CC648A"/>
    <w:rsid w:val="00CC697C"/>
    <w:rsid w:val="00CC6D8B"/>
    <w:rsid w:val="00CC6E47"/>
    <w:rsid w:val="00CC6F3D"/>
    <w:rsid w:val="00CC73F4"/>
    <w:rsid w:val="00CC74E9"/>
    <w:rsid w:val="00CC75D4"/>
    <w:rsid w:val="00CC7C11"/>
    <w:rsid w:val="00CD0525"/>
    <w:rsid w:val="00CD07DF"/>
    <w:rsid w:val="00CD08FA"/>
    <w:rsid w:val="00CD11C5"/>
    <w:rsid w:val="00CD12B2"/>
    <w:rsid w:val="00CD147F"/>
    <w:rsid w:val="00CD1619"/>
    <w:rsid w:val="00CD1636"/>
    <w:rsid w:val="00CD163E"/>
    <w:rsid w:val="00CD177C"/>
    <w:rsid w:val="00CD17A7"/>
    <w:rsid w:val="00CD188B"/>
    <w:rsid w:val="00CD1CE7"/>
    <w:rsid w:val="00CD1D5E"/>
    <w:rsid w:val="00CD1D6A"/>
    <w:rsid w:val="00CD1DE3"/>
    <w:rsid w:val="00CD1FAB"/>
    <w:rsid w:val="00CD213C"/>
    <w:rsid w:val="00CD25E8"/>
    <w:rsid w:val="00CD261A"/>
    <w:rsid w:val="00CD2624"/>
    <w:rsid w:val="00CD2720"/>
    <w:rsid w:val="00CD291D"/>
    <w:rsid w:val="00CD299E"/>
    <w:rsid w:val="00CD2A1A"/>
    <w:rsid w:val="00CD2B0D"/>
    <w:rsid w:val="00CD2D93"/>
    <w:rsid w:val="00CD3121"/>
    <w:rsid w:val="00CD32A0"/>
    <w:rsid w:val="00CD3633"/>
    <w:rsid w:val="00CD3781"/>
    <w:rsid w:val="00CD38FD"/>
    <w:rsid w:val="00CD3A8D"/>
    <w:rsid w:val="00CD3BBD"/>
    <w:rsid w:val="00CD3CB0"/>
    <w:rsid w:val="00CD3D26"/>
    <w:rsid w:val="00CD3DEC"/>
    <w:rsid w:val="00CD3DFC"/>
    <w:rsid w:val="00CD3EAD"/>
    <w:rsid w:val="00CD3F2F"/>
    <w:rsid w:val="00CD4148"/>
    <w:rsid w:val="00CD44A0"/>
    <w:rsid w:val="00CD44F9"/>
    <w:rsid w:val="00CD46C0"/>
    <w:rsid w:val="00CD46CA"/>
    <w:rsid w:val="00CD4A0C"/>
    <w:rsid w:val="00CD4DEB"/>
    <w:rsid w:val="00CD5078"/>
    <w:rsid w:val="00CD50C3"/>
    <w:rsid w:val="00CD5924"/>
    <w:rsid w:val="00CD5CFD"/>
    <w:rsid w:val="00CD5D50"/>
    <w:rsid w:val="00CD6077"/>
    <w:rsid w:val="00CD614E"/>
    <w:rsid w:val="00CD61CF"/>
    <w:rsid w:val="00CD6696"/>
    <w:rsid w:val="00CD67C5"/>
    <w:rsid w:val="00CD69BD"/>
    <w:rsid w:val="00CD6C2A"/>
    <w:rsid w:val="00CD70C8"/>
    <w:rsid w:val="00CD7120"/>
    <w:rsid w:val="00CD721D"/>
    <w:rsid w:val="00CD7B57"/>
    <w:rsid w:val="00CD7C23"/>
    <w:rsid w:val="00CE012A"/>
    <w:rsid w:val="00CE0178"/>
    <w:rsid w:val="00CE022F"/>
    <w:rsid w:val="00CE02FF"/>
    <w:rsid w:val="00CE0B35"/>
    <w:rsid w:val="00CE0ED1"/>
    <w:rsid w:val="00CE1208"/>
    <w:rsid w:val="00CE1229"/>
    <w:rsid w:val="00CE151F"/>
    <w:rsid w:val="00CE179F"/>
    <w:rsid w:val="00CE1AF1"/>
    <w:rsid w:val="00CE1C1A"/>
    <w:rsid w:val="00CE1FC4"/>
    <w:rsid w:val="00CE2077"/>
    <w:rsid w:val="00CE21E5"/>
    <w:rsid w:val="00CE22F7"/>
    <w:rsid w:val="00CE235E"/>
    <w:rsid w:val="00CE23A3"/>
    <w:rsid w:val="00CE243D"/>
    <w:rsid w:val="00CE2476"/>
    <w:rsid w:val="00CE25F6"/>
    <w:rsid w:val="00CE2678"/>
    <w:rsid w:val="00CE271D"/>
    <w:rsid w:val="00CE2974"/>
    <w:rsid w:val="00CE2D4A"/>
    <w:rsid w:val="00CE2E74"/>
    <w:rsid w:val="00CE306C"/>
    <w:rsid w:val="00CE312C"/>
    <w:rsid w:val="00CE3149"/>
    <w:rsid w:val="00CE31C3"/>
    <w:rsid w:val="00CE37AD"/>
    <w:rsid w:val="00CE39A5"/>
    <w:rsid w:val="00CE3EDB"/>
    <w:rsid w:val="00CE3F12"/>
    <w:rsid w:val="00CE417B"/>
    <w:rsid w:val="00CE42F5"/>
    <w:rsid w:val="00CE44D8"/>
    <w:rsid w:val="00CE47D6"/>
    <w:rsid w:val="00CE4E44"/>
    <w:rsid w:val="00CE516D"/>
    <w:rsid w:val="00CE5349"/>
    <w:rsid w:val="00CE53F5"/>
    <w:rsid w:val="00CE5512"/>
    <w:rsid w:val="00CE596C"/>
    <w:rsid w:val="00CE5B61"/>
    <w:rsid w:val="00CE60F8"/>
    <w:rsid w:val="00CE6210"/>
    <w:rsid w:val="00CE62E4"/>
    <w:rsid w:val="00CE6411"/>
    <w:rsid w:val="00CE6661"/>
    <w:rsid w:val="00CE66A8"/>
    <w:rsid w:val="00CE687E"/>
    <w:rsid w:val="00CE69FA"/>
    <w:rsid w:val="00CE6DD5"/>
    <w:rsid w:val="00CE74F4"/>
    <w:rsid w:val="00CE75BA"/>
    <w:rsid w:val="00CE7791"/>
    <w:rsid w:val="00CE78B1"/>
    <w:rsid w:val="00CE7A45"/>
    <w:rsid w:val="00CE7AB3"/>
    <w:rsid w:val="00CE7D73"/>
    <w:rsid w:val="00CE7E5F"/>
    <w:rsid w:val="00CE7FA2"/>
    <w:rsid w:val="00CE7FD2"/>
    <w:rsid w:val="00CF0095"/>
    <w:rsid w:val="00CF01E0"/>
    <w:rsid w:val="00CF071C"/>
    <w:rsid w:val="00CF0930"/>
    <w:rsid w:val="00CF09E3"/>
    <w:rsid w:val="00CF0A99"/>
    <w:rsid w:val="00CF0C14"/>
    <w:rsid w:val="00CF14B7"/>
    <w:rsid w:val="00CF14F5"/>
    <w:rsid w:val="00CF1674"/>
    <w:rsid w:val="00CF1693"/>
    <w:rsid w:val="00CF1699"/>
    <w:rsid w:val="00CF177B"/>
    <w:rsid w:val="00CF1882"/>
    <w:rsid w:val="00CF1D8E"/>
    <w:rsid w:val="00CF1EC8"/>
    <w:rsid w:val="00CF1F8D"/>
    <w:rsid w:val="00CF21A1"/>
    <w:rsid w:val="00CF2568"/>
    <w:rsid w:val="00CF2A4E"/>
    <w:rsid w:val="00CF2B21"/>
    <w:rsid w:val="00CF2FBA"/>
    <w:rsid w:val="00CF31B7"/>
    <w:rsid w:val="00CF34DC"/>
    <w:rsid w:val="00CF373D"/>
    <w:rsid w:val="00CF378F"/>
    <w:rsid w:val="00CF3800"/>
    <w:rsid w:val="00CF385B"/>
    <w:rsid w:val="00CF3914"/>
    <w:rsid w:val="00CF3959"/>
    <w:rsid w:val="00CF3D5A"/>
    <w:rsid w:val="00CF4188"/>
    <w:rsid w:val="00CF488F"/>
    <w:rsid w:val="00CF4B1C"/>
    <w:rsid w:val="00CF4C02"/>
    <w:rsid w:val="00CF4C9F"/>
    <w:rsid w:val="00CF4CB5"/>
    <w:rsid w:val="00CF4D7A"/>
    <w:rsid w:val="00CF4E9D"/>
    <w:rsid w:val="00CF500F"/>
    <w:rsid w:val="00CF5706"/>
    <w:rsid w:val="00CF59DA"/>
    <w:rsid w:val="00CF5A56"/>
    <w:rsid w:val="00CF5B18"/>
    <w:rsid w:val="00CF5E9E"/>
    <w:rsid w:val="00CF60FB"/>
    <w:rsid w:val="00CF6542"/>
    <w:rsid w:val="00CF7270"/>
    <w:rsid w:val="00CF7381"/>
    <w:rsid w:val="00CF75F3"/>
    <w:rsid w:val="00CF7800"/>
    <w:rsid w:val="00CF7AAB"/>
    <w:rsid w:val="00CF7E1D"/>
    <w:rsid w:val="00CF7F2A"/>
    <w:rsid w:val="00CF7F53"/>
    <w:rsid w:val="00D0011A"/>
    <w:rsid w:val="00D00400"/>
    <w:rsid w:val="00D004E4"/>
    <w:rsid w:val="00D005D6"/>
    <w:rsid w:val="00D00880"/>
    <w:rsid w:val="00D00990"/>
    <w:rsid w:val="00D00F9F"/>
    <w:rsid w:val="00D0146E"/>
    <w:rsid w:val="00D014A8"/>
    <w:rsid w:val="00D01A1C"/>
    <w:rsid w:val="00D01B34"/>
    <w:rsid w:val="00D01C82"/>
    <w:rsid w:val="00D01DF8"/>
    <w:rsid w:val="00D01FF2"/>
    <w:rsid w:val="00D0229F"/>
    <w:rsid w:val="00D025D3"/>
    <w:rsid w:val="00D02A33"/>
    <w:rsid w:val="00D034F2"/>
    <w:rsid w:val="00D03520"/>
    <w:rsid w:val="00D03BA9"/>
    <w:rsid w:val="00D03C53"/>
    <w:rsid w:val="00D03DB4"/>
    <w:rsid w:val="00D03FBC"/>
    <w:rsid w:val="00D0409B"/>
    <w:rsid w:val="00D04322"/>
    <w:rsid w:val="00D043D1"/>
    <w:rsid w:val="00D04682"/>
    <w:rsid w:val="00D04ADA"/>
    <w:rsid w:val="00D04B94"/>
    <w:rsid w:val="00D04BC3"/>
    <w:rsid w:val="00D04DE4"/>
    <w:rsid w:val="00D04F89"/>
    <w:rsid w:val="00D05871"/>
    <w:rsid w:val="00D05ABC"/>
    <w:rsid w:val="00D06105"/>
    <w:rsid w:val="00D06168"/>
    <w:rsid w:val="00D06189"/>
    <w:rsid w:val="00D06459"/>
    <w:rsid w:val="00D06525"/>
    <w:rsid w:val="00D0670D"/>
    <w:rsid w:val="00D06953"/>
    <w:rsid w:val="00D06A4E"/>
    <w:rsid w:val="00D06AB3"/>
    <w:rsid w:val="00D06B96"/>
    <w:rsid w:val="00D06E07"/>
    <w:rsid w:val="00D06EFA"/>
    <w:rsid w:val="00D07129"/>
    <w:rsid w:val="00D073DF"/>
    <w:rsid w:val="00D074A2"/>
    <w:rsid w:val="00D075E9"/>
    <w:rsid w:val="00D07A40"/>
    <w:rsid w:val="00D10513"/>
    <w:rsid w:val="00D1062A"/>
    <w:rsid w:val="00D10ADC"/>
    <w:rsid w:val="00D10C0C"/>
    <w:rsid w:val="00D10C73"/>
    <w:rsid w:val="00D1108F"/>
    <w:rsid w:val="00D11101"/>
    <w:rsid w:val="00D11189"/>
    <w:rsid w:val="00D11192"/>
    <w:rsid w:val="00D112F7"/>
    <w:rsid w:val="00D113D3"/>
    <w:rsid w:val="00D11404"/>
    <w:rsid w:val="00D114A0"/>
    <w:rsid w:val="00D11B78"/>
    <w:rsid w:val="00D11B9A"/>
    <w:rsid w:val="00D11FEB"/>
    <w:rsid w:val="00D12087"/>
    <w:rsid w:val="00D1230B"/>
    <w:rsid w:val="00D12CB8"/>
    <w:rsid w:val="00D12D46"/>
    <w:rsid w:val="00D12F1E"/>
    <w:rsid w:val="00D13877"/>
    <w:rsid w:val="00D13887"/>
    <w:rsid w:val="00D13EE6"/>
    <w:rsid w:val="00D1420E"/>
    <w:rsid w:val="00D14251"/>
    <w:rsid w:val="00D142D7"/>
    <w:rsid w:val="00D142E3"/>
    <w:rsid w:val="00D143F1"/>
    <w:rsid w:val="00D1458D"/>
    <w:rsid w:val="00D14613"/>
    <w:rsid w:val="00D14874"/>
    <w:rsid w:val="00D14B4F"/>
    <w:rsid w:val="00D14C09"/>
    <w:rsid w:val="00D14EA7"/>
    <w:rsid w:val="00D150E9"/>
    <w:rsid w:val="00D152E3"/>
    <w:rsid w:val="00D1536E"/>
    <w:rsid w:val="00D15458"/>
    <w:rsid w:val="00D15597"/>
    <w:rsid w:val="00D15740"/>
    <w:rsid w:val="00D1575A"/>
    <w:rsid w:val="00D15AD9"/>
    <w:rsid w:val="00D15BA6"/>
    <w:rsid w:val="00D15D71"/>
    <w:rsid w:val="00D15E76"/>
    <w:rsid w:val="00D15F98"/>
    <w:rsid w:val="00D1601D"/>
    <w:rsid w:val="00D16108"/>
    <w:rsid w:val="00D16120"/>
    <w:rsid w:val="00D162DD"/>
    <w:rsid w:val="00D166B5"/>
    <w:rsid w:val="00D167CA"/>
    <w:rsid w:val="00D1682B"/>
    <w:rsid w:val="00D169AE"/>
    <w:rsid w:val="00D16D9A"/>
    <w:rsid w:val="00D1701A"/>
    <w:rsid w:val="00D172CD"/>
    <w:rsid w:val="00D174AD"/>
    <w:rsid w:val="00D174CE"/>
    <w:rsid w:val="00D179C9"/>
    <w:rsid w:val="00D17BCA"/>
    <w:rsid w:val="00D17E9C"/>
    <w:rsid w:val="00D201FD"/>
    <w:rsid w:val="00D202DE"/>
    <w:rsid w:val="00D203F0"/>
    <w:rsid w:val="00D2047A"/>
    <w:rsid w:val="00D209B5"/>
    <w:rsid w:val="00D2140B"/>
    <w:rsid w:val="00D21827"/>
    <w:rsid w:val="00D21B20"/>
    <w:rsid w:val="00D21BC0"/>
    <w:rsid w:val="00D21BDB"/>
    <w:rsid w:val="00D22133"/>
    <w:rsid w:val="00D221C9"/>
    <w:rsid w:val="00D2223C"/>
    <w:rsid w:val="00D222EB"/>
    <w:rsid w:val="00D2281D"/>
    <w:rsid w:val="00D22901"/>
    <w:rsid w:val="00D22918"/>
    <w:rsid w:val="00D22AD2"/>
    <w:rsid w:val="00D23376"/>
    <w:rsid w:val="00D233DC"/>
    <w:rsid w:val="00D234E7"/>
    <w:rsid w:val="00D23876"/>
    <w:rsid w:val="00D23940"/>
    <w:rsid w:val="00D239BE"/>
    <w:rsid w:val="00D23EC9"/>
    <w:rsid w:val="00D24048"/>
    <w:rsid w:val="00D242CA"/>
    <w:rsid w:val="00D243C2"/>
    <w:rsid w:val="00D2455B"/>
    <w:rsid w:val="00D245CD"/>
    <w:rsid w:val="00D24679"/>
    <w:rsid w:val="00D248F2"/>
    <w:rsid w:val="00D24AE8"/>
    <w:rsid w:val="00D24C87"/>
    <w:rsid w:val="00D24D0B"/>
    <w:rsid w:val="00D24ECF"/>
    <w:rsid w:val="00D25058"/>
    <w:rsid w:val="00D250A3"/>
    <w:rsid w:val="00D25131"/>
    <w:rsid w:val="00D25142"/>
    <w:rsid w:val="00D2524D"/>
    <w:rsid w:val="00D25390"/>
    <w:rsid w:val="00D25461"/>
    <w:rsid w:val="00D257BE"/>
    <w:rsid w:val="00D2593F"/>
    <w:rsid w:val="00D25BA6"/>
    <w:rsid w:val="00D2608D"/>
    <w:rsid w:val="00D26361"/>
    <w:rsid w:val="00D26369"/>
    <w:rsid w:val="00D26484"/>
    <w:rsid w:val="00D26519"/>
    <w:rsid w:val="00D2668E"/>
    <w:rsid w:val="00D2669D"/>
    <w:rsid w:val="00D2679E"/>
    <w:rsid w:val="00D26DB4"/>
    <w:rsid w:val="00D26E96"/>
    <w:rsid w:val="00D26FAC"/>
    <w:rsid w:val="00D2704B"/>
    <w:rsid w:val="00D273C1"/>
    <w:rsid w:val="00D2757C"/>
    <w:rsid w:val="00D2761F"/>
    <w:rsid w:val="00D27881"/>
    <w:rsid w:val="00D27A28"/>
    <w:rsid w:val="00D27AC7"/>
    <w:rsid w:val="00D27F63"/>
    <w:rsid w:val="00D30031"/>
    <w:rsid w:val="00D301D7"/>
    <w:rsid w:val="00D302C2"/>
    <w:rsid w:val="00D304A3"/>
    <w:rsid w:val="00D305D4"/>
    <w:rsid w:val="00D308EE"/>
    <w:rsid w:val="00D30A50"/>
    <w:rsid w:val="00D30AAD"/>
    <w:rsid w:val="00D30FB3"/>
    <w:rsid w:val="00D31384"/>
    <w:rsid w:val="00D31415"/>
    <w:rsid w:val="00D314AA"/>
    <w:rsid w:val="00D31753"/>
    <w:rsid w:val="00D31786"/>
    <w:rsid w:val="00D318FB"/>
    <w:rsid w:val="00D31910"/>
    <w:rsid w:val="00D31BC7"/>
    <w:rsid w:val="00D31D36"/>
    <w:rsid w:val="00D32047"/>
    <w:rsid w:val="00D3214A"/>
    <w:rsid w:val="00D32442"/>
    <w:rsid w:val="00D3248C"/>
    <w:rsid w:val="00D3251B"/>
    <w:rsid w:val="00D32595"/>
    <w:rsid w:val="00D32667"/>
    <w:rsid w:val="00D32860"/>
    <w:rsid w:val="00D32882"/>
    <w:rsid w:val="00D32A5D"/>
    <w:rsid w:val="00D32AD3"/>
    <w:rsid w:val="00D32B3D"/>
    <w:rsid w:val="00D32C60"/>
    <w:rsid w:val="00D32FED"/>
    <w:rsid w:val="00D33105"/>
    <w:rsid w:val="00D33600"/>
    <w:rsid w:val="00D336D5"/>
    <w:rsid w:val="00D339FA"/>
    <w:rsid w:val="00D33B36"/>
    <w:rsid w:val="00D33B5C"/>
    <w:rsid w:val="00D33E11"/>
    <w:rsid w:val="00D33F22"/>
    <w:rsid w:val="00D3408C"/>
    <w:rsid w:val="00D343ED"/>
    <w:rsid w:val="00D34508"/>
    <w:rsid w:val="00D345A5"/>
    <w:rsid w:val="00D345A9"/>
    <w:rsid w:val="00D3482C"/>
    <w:rsid w:val="00D3496A"/>
    <w:rsid w:val="00D34994"/>
    <w:rsid w:val="00D34DB0"/>
    <w:rsid w:val="00D34DB6"/>
    <w:rsid w:val="00D3513A"/>
    <w:rsid w:val="00D35565"/>
    <w:rsid w:val="00D35684"/>
    <w:rsid w:val="00D3667E"/>
    <w:rsid w:val="00D36694"/>
    <w:rsid w:val="00D366CE"/>
    <w:rsid w:val="00D36763"/>
    <w:rsid w:val="00D367C4"/>
    <w:rsid w:val="00D36C95"/>
    <w:rsid w:val="00D36D13"/>
    <w:rsid w:val="00D37012"/>
    <w:rsid w:val="00D371D4"/>
    <w:rsid w:val="00D373CB"/>
    <w:rsid w:val="00D37560"/>
    <w:rsid w:val="00D377ED"/>
    <w:rsid w:val="00D379D2"/>
    <w:rsid w:val="00D37A3E"/>
    <w:rsid w:val="00D37BB3"/>
    <w:rsid w:val="00D37C1A"/>
    <w:rsid w:val="00D400E3"/>
    <w:rsid w:val="00D40372"/>
    <w:rsid w:val="00D4043E"/>
    <w:rsid w:val="00D40665"/>
    <w:rsid w:val="00D4067A"/>
    <w:rsid w:val="00D406A4"/>
    <w:rsid w:val="00D40787"/>
    <w:rsid w:val="00D40919"/>
    <w:rsid w:val="00D40A28"/>
    <w:rsid w:val="00D40A41"/>
    <w:rsid w:val="00D40DFE"/>
    <w:rsid w:val="00D40E40"/>
    <w:rsid w:val="00D4125E"/>
    <w:rsid w:val="00D41542"/>
    <w:rsid w:val="00D4169B"/>
    <w:rsid w:val="00D41998"/>
    <w:rsid w:val="00D419B1"/>
    <w:rsid w:val="00D41A9B"/>
    <w:rsid w:val="00D42498"/>
    <w:rsid w:val="00D4269E"/>
    <w:rsid w:val="00D42727"/>
    <w:rsid w:val="00D42770"/>
    <w:rsid w:val="00D42A5C"/>
    <w:rsid w:val="00D42A6E"/>
    <w:rsid w:val="00D42DE9"/>
    <w:rsid w:val="00D4302A"/>
    <w:rsid w:val="00D430FD"/>
    <w:rsid w:val="00D431D8"/>
    <w:rsid w:val="00D43217"/>
    <w:rsid w:val="00D433D8"/>
    <w:rsid w:val="00D4343E"/>
    <w:rsid w:val="00D4346C"/>
    <w:rsid w:val="00D43478"/>
    <w:rsid w:val="00D436BB"/>
    <w:rsid w:val="00D43B02"/>
    <w:rsid w:val="00D43B59"/>
    <w:rsid w:val="00D43ED3"/>
    <w:rsid w:val="00D43F1D"/>
    <w:rsid w:val="00D43FC8"/>
    <w:rsid w:val="00D43FFF"/>
    <w:rsid w:val="00D44020"/>
    <w:rsid w:val="00D44178"/>
    <w:rsid w:val="00D445EA"/>
    <w:rsid w:val="00D44E35"/>
    <w:rsid w:val="00D44ECC"/>
    <w:rsid w:val="00D4502F"/>
    <w:rsid w:val="00D450E8"/>
    <w:rsid w:val="00D45309"/>
    <w:rsid w:val="00D45331"/>
    <w:rsid w:val="00D45993"/>
    <w:rsid w:val="00D45B99"/>
    <w:rsid w:val="00D45D14"/>
    <w:rsid w:val="00D45E34"/>
    <w:rsid w:val="00D4642B"/>
    <w:rsid w:val="00D46508"/>
    <w:rsid w:val="00D467B0"/>
    <w:rsid w:val="00D46CA5"/>
    <w:rsid w:val="00D46E8D"/>
    <w:rsid w:val="00D46EAF"/>
    <w:rsid w:val="00D46F77"/>
    <w:rsid w:val="00D46FC4"/>
    <w:rsid w:val="00D47073"/>
    <w:rsid w:val="00D47209"/>
    <w:rsid w:val="00D472C2"/>
    <w:rsid w:val="00D479AE"/>
    <w:rsid w:val="00D50064"/>
    <w:rsid w:val="00D500CD"/>
    <w:rsid w:val="00D50D7B"/>
    <w:rsid w:val="00D51078"/>
    <w:rsid w:val="00D51475"/>
    <w:rsid w:val="00D5179F"/>
    <w:rsid w:val="00D517D9"/>
    <w:rsid w:val="00D51841"/>
    <w:rsid w:val="00D51F92"/>
    <w:rsid w:val="00D51FDD"/>
    <w:rsid w:val="00D522B9"/>
    <w:rsid w:val="00D525C3"/>
    <w:rsid w:val="00D52635"/>
    <w:rsid w:val="00D52BF6"/>
    <w:rsid w:val="00D53023"/>
    <w:rsid w:val="00D5337B"/>
    <w:rsid w:val="00D53582"/>
    <w:rsid w:val="00D535A2"/>
    <w:rsid w:val="00D535DD"/>
    <w:rsid w:val="00D535FE"/>
    <w:rsid w:val="00D538E2"/>
    <w:rsid w:val="00D53949"/>
    <w:rsid w:val="00D53A54"/>
    <w:rsid w:val="00D53AAF"/>
    <w:rsid w:val="00D53DE5"/>
    <w:rsid w:val="00D53E85"/>
    <w:rsid w:val="00D54088"/>
    <w:rsid w:val="00D5424D"/>
    <w:rsid w:val="00D544E9"/>
    <w:rsid w:val="00D547B6"/>
    <w:rsid w:val="00D54A4E"/>
    <w:rsid w:val="00D54AA1"/>
    <w:rsid w:val="00D54CB1"/>
    <w:rsid w:val="00D54DC5"/>
    <w:rsid w:val="00D55035"/>
    <w:rsid w:val="00D5515E"/>
    <w:rsid w:val="00D55236"/>
    <w:rsid w:val="00D55240"/>
    <w:rsid w:val="00D552F1"/>
    <w:rsid w:val="00D553DE"/>
    <w:rsid w:val="00D5541B"/>
    <w:rsid w:val="00D55CF5"/>
    <w:rsid w:val="00D55F97"/>
    <w:rsid w:val="00D56235"/>
    <w:rsid w:val="00D5626F"/>
    <w:rsid w:val="00D56331"/>
    <w:rsid w:val="00D56452"/>
    <w:rsid w:val="00D565BC"/>
    <w:rsid w:val="00D566C4"/>
    <w:rsid w:val="00D5679A"/>
    <w:rsid w:val="00D568EE"/>
    <w:rsid w:val="00D5690B"/>
    <w:rsid w:val="00D56E43"/>
    <w:rsid w:val="00D56F10"/>
    <w:rsid w:val="00D56F77"/>
    <w:rsid w:val="00D5701E"/>
    <w:rsid w:val="00D571D0"/>
    <w:rsid w:val="00D5720A"/>
    <w:rsid w:val="00D573E8"/>
    <w:rsid w:val="00D57591"/>
    <w:rsid w:val="00D57A8C"/>
    <w:rsid w:val="00D57B83"/>
    <w:rsid w:val="00D57E41"/>
    <w:rsid w:val="00D57F6A"/>
    <w:rsid w:val="00D60555"/>
    <w:rsid w:val="00D60614"/>
    <w:rsid w:val="00D60ACC"/>
    <w:rsid w:val="00D60E31"/>
    <w:rsid w:val="00D60F80"/>
    <w:rsid w:val="00D611F8"/>
    <w:rsid w:val="00D613DE"/>
    <w:rsid w:val="00D613E1"/>
    <w:rsid w:val="00D61936"/>
    <w:rsid w:val="00D61D04"/>
    <w:rsid w:val="00D6200F"/>
    <w:rsid w:val="00D6201F"/>
    <w:rsid w:val="00D62077"/>
    <w:rsid w:val="00D62213"/>
    <w:rsid w:val="00D62A6C"/>
    <w:rsid w:val="00D62AFC"/>
    <w:rsid w:val="00D62B1B"/>
    <w:rsid w:val="00D62BDE"/>
    <w:rsid w:val="00D62D2E"/>
    <w:rsid w:val="00D63663"/>
    <w:rsid w:val="00D638FE"/>
    <w:rsid w:val="00D63903"/>
    <w:rsid w:val="00D63BD6"/>
    <w:rsid w:val="00D63C99"/>
    <w:rsid w:val="00D63D7A"/>
    <w:rsid w:val="00D63FAF"/>
    <w:rsid w:val="00D63FFF"/>
    <w:rsid w:val="00D645D8"/>
    <w:rsid w:val="00D64B76"/>
    <w:rsid w:val="00D64D99"/>
    <w:rsid w:val="00D64ECE"/>
    <w:rsid w:val="00D64FB8"/>
    <w:rsid w:val="00D6507D"/>
    <w:rsid w:val="00D65167"/>
    <w:rsid w:val="00D6516B"/>
    <w:rsid w:val="00D651A0"/>
    <w:rsid w:val="00D65223"/>
    <w:rsid w:val="00D65250"/>
    <w:rsid w:val="00D65501"/>
    <w:rsid w:val="00D65AD7"/>
    <w:rsid w:val="00D65AF1"/>
    <w:rsid w:val="00D65BDA"/>
    <w:rsid w:val="00D66319"/>
    <w:rsid w:val="00D66381"/>
    <w:rsid w:val="00D66666"/>
    <w:rsid w:val="00D668C5"/>
    <w:rsid w:val="00D66BCD"/>
    <w:rsid w:val="00D66C5A"/>
    <w:rsid w:val="00D66C69"/>
    <w:rsid w:val="00D66D05"/>
    <w:rsid w:val="00D66DE6"/>
    <w:rsid w:val="00D67144"/>
    <w:rsid w:val="00D67155"/>
    <w:rsid w:val="00D67292"/>
    <w:rsid w:val="00D672D8"/>
    <w:rsid w:val="00D678C2"/>
    <w:rsid w:val="00D67A99"/>
    <w:rsid w:val="00D67BE8"/>
    <w:rsid w:val="00D7011B"/>
    <w:rsid w:val="00D7033B"/>
    <w:rsid w:val="00D7040C"/>
    <w:rsid w:val="00D704DF"/>
    <w:rsid w:val="00D70754"/>
    <w:rsid w:val="00D70886"/>
    <w:rsid w:val="00D70A1B"/>
    <w:rsid w:val="00D70FEE"/>
    <w:rsid w:val="00D71014"/>
    <w:rsid w:val="00D711F5"/>
    <w:rsid w:val="00D71A13"/>
    <w:rsid w:val="00D71A83"/>
    <w:rsid w:val="00D71AB8"/>
    <w:rsid w:val="00D71C44"/>
    <w:rsid w:val="00D71D5D"/>
    <w:rsid w:val="00D71E24"/>
    <w:rsid w:val="00D71F79"/>
    <w:rsid w:val="00D722FA"/>
    <w:rsid w:val="00D72309"/>
    <w:rsid w:val="00D723A3"/>
    <w:rsid w:val="00D72993"/>
    <w:rsid w:val="00D729BA"/>
    <w:rsid w:val="00D72B85"/>
    <w:rsid w:val="00D72C45"/>
    <w:rsid w:val="00D72C46"/>
    <w:rsid w:val="00D72C84"/>
    <w:rsid w:val="00D72E34"/>
    <w:rsid w:val="00D72FA9"/>
    <w:rsid w:val="00D7337F"/>
    <w:rsid w:val="00D734FB"/>
    <w:rsid w:val="00D7378B"/>
    <w:rsid w:val="00D73892"/>
    <w:rsid w:val="00D73AC8"/>
    <w:rsid w:val="00D73D4A"/>
    <w:rsid w:val="00D73D79"/>
    <w:rsid w:val="00D73FB5"/>
    <w:rsid w:val="00D74018"/>
    <w:rsid w:val="00D74196"/>
    <w:rsid w:val="00D74413"/>
    <w:rsid w:val="00D745D5"/>
    <w:rsid w:val="00D748ED"/>
    <w:rsid w:val="00D7492C"/>
    <w:rsid w:val="00D74A2D"/>
    <w:rsid w:val="00D74D71"/>
    <w:rsid w:val="00D74DC6"/>
    <w:rsid w:val="00D7550C"/>
    <w:rsid w:val="00D75733"/>
    <w:rsid w:val="00D7576E"/>
    <w:rsid w:val="00D75C9B"/>
    <w:rsid w:val="00D75D8A"/>
    <w:rsid w:val="00D75ED5"/>
    <w:rsid w:val="00D75F7A"/>
    <w:rsid w:val="00D75FF0"/>
    <w:rsid w:val="00D763DD"/>
    <w:rsid w:val="00D76830"/>
    <w:rsid w:val="00D768A2"/>
    <w:rsid w:val="00D76CA5"/>
    <w:rsid w:val="00D76D0B"/>
    <w:rsid w:val="00D76ED7"/>
    <w:rsid w:val="00D76FD6"/>
    <w:rsid w:val="00D76FEA"/>
    <w:rsid w:val="00D7707B"/>
    <w:rsid w:val="00D77119"/>
    <w:rsid w:val="00D77256"/>
    <w:rsid w:val="00D77403"/>
    <w:rsid w:val="00D774D6"/>
    <w:rsid w:val="00D7751D"/>
    <w:rsid w:val="00D7759A"/>
    <w:rsid w:val="00D77B43"/>
    <w:rsid w:val="00D77C47"/>
    <w:rsid w:val="00D803AD"/>
    <w:rsid w:val="00D8040C"/>
    <w:rsid w:val="00D8053D"/>
    <w:rsid w:val="00D80626"/>
    <w:rsid w:val="00D8080C"/>
    <w:rsid w:val="00D80A31"/>
    <w:rsid w:val="00D80A89"/>
    <w:rsid w:val="00D80ADF"/>
    <w:rsid w:val="00D80C2A"/>
    <w:rsid w:val="00D80CA4"/>
    <w:rsid w:val="00D80F8B"/>
    <w:rsid w:val="00D810D6"/>
    <w:rsid w:val="00D81218"/>
    <w:rsid w:val="00D81251"/>
    <w:rsid w:val="00D813D6"/>
    <w:rsid w:val="00D8141B"/>
    <w:rsid w:val="00D81442"/>
    <w:rsid w:val="00D81609"/>
    <w:rsid w:val="00D81619"/>
    <w:rsid w:val="00D816AA"/>
    <w:rsid w:val="00D816E3"/>
    <w:rsid w:val="00D819A4"/>
    <w:rsid w:val="00D81A19"/>
    <w:rsid w:val="00D81FD3"/>
    <w:rsid w:val="00D82475"/>
    <w:rsid w:val="00D82521"/>
    <w:rsid w:val="00D825BE"/>
    <w:rsid w:val="00D82774"/>
    <w:rsid w:val="00D82789"/>
    <w:rsid w:val="00D827F9"/>
    <w:rsid w:val="00D828EB"/>
    <w:rsid w:val="00D82DB4"/>
    <w:rsid w:val="00D832FB"/>
    <w:rsid w:val="00D8347F"/>
    <w:rsid w:val="00D834C0"/>
    <w:rsid w:val="00D8381D"/>
    <w:rsid w:val="00D83A22"/>
    <w:rsid w:val="00D83CD2"/>
    <w:rsid w:val="00D83F16"/>
    <w:rsid w:val="00D83F1A"/>
    <w:rsid w:val="00D841A4"/>
    <w:rsid w:val="00D8427A"/>
    <w:rsid w:val="00D843A8"/>
    <w:rsid w:val="00D844F2"/>
    <w:rsid w:val="00D84B45"/>
    <w:rsid w:val="00D84B61"/>
    <w:rsid w:val="00D84F86"/>
    <w:rsid w:val="00D84F92"/>
    <w:rsid w:val="00D85217"/>
    <w:rsid w:val="00D85224"/>
    <w:rsid w:val="00D85283"/>
    <w:rsid w:val="00D854F4"/>
    <w:rsid w:val="00D856D8"/>
    <w:rsid w:val="00D857DD"/>
    <w:rsid w:val="00D858C2"/>
    <w:rsid w:val="00D858CD"/>
    <w:rsid w:val="00D85FB3"/>
    <w:rsid w:val="00D8603A"/>
    <w:rsid w:val="00D8640C"/>
    <w:rsid w:val="00D86541"/>
    <w:rsid w:val="00D8659B"/>
    <w:rsid w:val="00D8663A"/>
    <w:rsid w:val="00D866F3"/>
    <w:rsid w:val="00D8689F"/>
    <w:rsid w:val="00D868D2"/>
    <w:rsid w:val="00D86BC5"/>
    <w:rsid w:val="00D86C86"/>
    <w:rsid w:val="00D870A6"/>
    <w:rsid w:val="00D871FA"/>
    <w:rsid w:val="00D87262"/>
    <w:rsid w:val="00D87312"/>
    <w:rsid w:val="00D87393"/>
    <w:rsid w:val="00D8751D"/>
    <w:rsid w:val="00D87688"/>
    <w:rsid w:val="00D8792B"/>
    <w:rsid w:val="00D87936"/>
    <w:rsid w:val="00D87A70"/>
    <w:rsid w:val="00D87BCE"/>
    <w:rsid w:val="00D87BD7"/>
    <w:rsid w:val="00D87CBD"/>
    <w:rsid w:val="00D87FD3"/>
    <w:rsid w:val="00D902C0"/>
    <w:rsid w:val="00D90316"/>
    <w:rsid w:val="00D90340"/>
    <w:rsid w:val="00D903E5"/>
    <w:rsid w:val="00D904D0"/>
    <w:rsid w:val="00D90630"/>
    <w:rsid w:val="00D90656"/>
    <w:rsid w:val="00D909B4"/>
    <w:rsid w:val="00D90B1C"/>
    <w:rsid w:val="00D90D6C"/>
    <w:rsid w:val="00D90EDA"/>
    <w:rsid w:val="00D90FC3"/>
    <w:rsid w:val="00D91174"/>
    <w:rsid w:val="00D91522"/>
    <w:rsid w:val="00D9153A"/>
    <w:rsid w:val="00D91652"/>
    <w:rsid w:val="00D917FB"/>
    <w:rsid w:val="00D9181F"/>
    <w:rsid w:val="00D9186F"/>
    <w:rsid w:val="00D91934"/>
    <w:rsid w:val="00D91E96"/>
    <w:rsid w:val="00D922AA"/>
    <w:rsid w:val="00D9275A"/>
    <w:rsid w:val="00D9279B"/>
    <w:rsid w:val="00D929BF"/>
    <w:rsid w:val="00D92E79"/>
    <w:rsid w:val="00D92EE4"/>
    <w:rsid w:val="00D92F59"/>
    <w:rsid w:val="00D93003"/>
    <w:rsid w:val="00D93034"/>
    <w:rsid w:val="00D93110"/>
    <w:rsid w:val="00D931DA"/>
    <w:rsid w:val="00D9334C"/>
    <w:rsid w:val="00D93414"/>
    <w:rsid w:val="00D9348B"/>
    <w:rsid w:val="00D93512"/>
    <w:rsid w:val="00D93B89"/>
    <w:rsid w:val="00D93FA2"/>
    <w:rsid w:val="00D943E2"/>
    <w:rsid w:val="00D943F9"/>
    <w:rsid w:val="00D945E0"/>
    <w:rsid w:val="00D94663"/>
    <w:rsid w:val="00D94D34"/>
    <w:rsid w:val="00D94DEF"/>
    <w:rsid w:val="00D95194"/>
    <w:rsid w:val="00D951A0"/>
    <w:rsid w:val="00D952E1"/>
    <w:rsid w:val="00D952EF"/>
    <w:rsid w:val="00D952FB"/>
    <w:rsid w:val="00D9530C"/>
    <w:rsid w:val="00D9534C"/>
    <w:rsid w:val="00D958AA"/>
    <w:rsid w:val="00D95C5A"/>
    <w:rsid w:val="00D96212"/>
    <w:rsid w:val="00D9628B"/>
    <w:rsid w:val="00D963AF"/>
    <w:rsid w:val="00D964FE"/>
    <w:rsid w:val="00D967B5"/>
    <w:rsid w:val="00D96853"/>
    <w:rsid w:val="00D96A5D"/>
    <w:rsid w:val="00D96AF6"/>
    <w:rsid w:val="00D96E0E"/>
    <w:rsid w:val="00D96F24"/>
    <w:rsid w:val="00D971D9"/>
    <w:rsid w:val="00D9726B"/>
    <w:rsid w:val="00D97847"/>
    <w:rsid w:val="00D978D4"/>
    <w:rsid w:val="00D97B8F"/>
    <w:rsid w:val="00D97C5D"/>
    <w:rsid w:val="00D97D09"/>
    <w:rsid w:val="00D97F83"/>
    <w:rsid w:val="00DA0878"/>
    <w:rsid w:val="00DA0957"/>
    <w:rsid w:val="00DA0A2E"/>
    <w:rsid w:val="00DA0C4F"/>
    <w:rsid w:val="00DA0DF6"/>
    <w:rsid w:val="00DA1156"/>
    <w:rsid w:val="00DA1562"/>
    <w:rsid w:val="00DA15F9"/>
    <w:rsid w:val="00DA18B8"/>
    <w:rsid w:val="00DA18FD"/>
    <w:rsid w:val="00DA19BC"/>
    <w:rsid w:val="00DA1A2D"/>
    <w:rsid w:val="00DA1B6D"/>
    <w:rsid w:val="00DA1CC0"/>
    <w:rsid w:val="00DA2010"/>
    <w:rsid w:val="00DA20BF"/>
    <w:rsid w:val="00DA2306"/>
    <w:rsid w:val="00DA2593"/>
    <w:rsid w:val="00DA2C66"/>
    <w:rsid w:val="00DA32A0"/>
    <w:rsid w:val="00DA32E1"/>
    <w:rsid w:val="00DA32F9"/>
    <w:rsid w:val="00DA3331"/>
    <w:rsid w:val="00DA3462"/>
    <w:rsid w:val="00DA38C0"/>
    <w:rsid w:val="00DA3AB0"/>
    <w:rsid w:val="00DA3CA3"/>
    <w:rsid w:val="00DA3D8A"/>
    <w:rsid w:val="00DA441C"/>
    <w:rsid w:val="00DA444B"/>
    <w:rsid w:val="00DA46CA"/>
    <w:rsid w:val="00DA49D9"/>
    <w:rsid w:val="00DA4AE7"/>
    <w:rsid w:val="00DA4B3F"/>
    <w:rsid w:val="00DA5287"/>
    <w:rsid w:val="00DA5398"/>
    <w:rsid w:val="00DA54E1"/>
    <w:rsid w:val="00DA556C"/>
    <w:rsid w:val="00DA572A"/>
    <w:rsid w:val="00DA58A6"/>
    <w:rsid w:val="00DA5A8B"/>
    <w:rsid w:val="00DA5B19"/>
    <w:rsid w:val="00DA5B7C"/>
    <w:rsid w:val="00DA5B87"/>
    <w:rsid w:val="00DA5C13"/>
    <w:rsid w:val="00DA5E6C"/>
    <w:rsid w:val="00DA611B"/>
    <w:rsid w:val="00DA61C3"/>
    <w:rsid w:val="00DA630B"/>
    <w:rsid w:val="00DA65C7"/>
    <w:rsid w:val="00DA6C6D"/>
    <w:rsid w:val="00DA6CEB"/>
    <w:rsid w:val="00DA6DAA"/>
    <w:rsid w:val="00DA6EBA"/>
    <w:rsid w:val="00DA6F1D"/>
    <w:rsid w:val="00DA70FD"/>
    <w:rsid w:val="00DA7169"/>
    <w:rsid w:val="00DA7211"/>
    <w:rsid w:val="00DA7664"/>
    <w:rsid w:val="00DA7695"/>
    <w:rsid w:val="00DA78C1"/>
    <w:rsid w:val="00DA7CAC"/>
    <w:rsid w:val="00DA7D5D"/>
    <w:rsid w:val="00DB0330"/>
    <w:rsid w:val="00DB04A0"/>
    <w:rsid w:val="00DB0589"/>
    <w:rsid w:val="00DB074C"/>
    <w:rsid w:val="00DB077C"/>
    <w:rsid w:val="00DB094B"/>
    <w:rsid w:val="00DB105B"/>
    <w:rsid w:val="00DB10CB"/>
    <w:rsid w:val="00DB127B"/>
    <w:rsid w:val="00DB1333"/>
    <w:rsid w:val="00DB18D8"/>
    <w:rsid w:val="00DB18FF"/>
    <w:rsid w:val="00DB1A07"/>
    <w:rsid w:val="00DB1A45"/>
    <w:rsid w:val="00DB1A6B"/>
    <w:rsid w:val="00DB1ACF"/>
    <w:rsid w:val="00DB1E07"/>
    <w:rsid w:val="00DB1EA1"/>
    <w:rsid w:val="00DB20AD"/>
    <w:rsid w:val="00DB2184"/>
    <w:rsid w:val="00DB2339"/>
    <w:rsid w:val="00DB26D6"/>
    <w:rsid w:val="00DB2A1A"/>
    <w:rsid w:val="00DB2B40"/>
    <w:rsid w:val="00DB2B48"/>
    <w:rsid w:val="00DB2B49"/>
    <w:rsid w:val="00DB2C6F"/>
    <w:rsid w:val="00DB2DCC"/>
    <w:rsid w:val="00DB30EF"/>
    <w:rsid w:val="00DB3692"/>
    <w:rsid w:val="00DB36B9"/>
    <w:rsid w:val="00DB382C"/>
    <w:rsid w:val="00DB3A0B"/>
    <w:rsid w:val="00DB3F6C"/>
    <w:rsid w:val="00DB4954"/>
    <w:rsid w:val="00DB4975"/>
    <w:rsid w:val="00DB4CCF"/>
    <w:rsid w:val="00DB4D21"/>
    <w:rsid w:val="00DB4D6C"/>
    <w:rsid w:val="00DB4DD9"/>
    <w:rsid w:val="00DB4E67"/>
    <w:rsid w:val="00DB4EB4"/>
    <w:rsid w:val="00DB4F4A"/>
    <w:rsid w:val="00DB50C6"/>
    <w:rsid w:val="00DB50EE"/>
    <w:rsid w:val="00DB51AE"/>
    <w:rsid w:val="00DB51E5"/>
    <w:rsid w:val="00DB582D"/>
    <w:rsid w:val="00DB5834"/>
    <w:rsid w:val="00DB597D"/>
    <w:rsid w:val="00DB5EAD"/>
    <w:rsid w:val="00DB62C9"/>
    <w:rsid w:val="00DB6B02"/>
    <w:rsid w:val="00DB6CDE"/>
    <w:rsid w:val="00DB6DA7"/>
    <w:rsid w:val="00DB71C0"/>
    <w:rsid w:val="00DB7E83"/>
    <w:rsid w:val="00DC0009"/>
    <w:rsid w:val="00DC018F"/>
    <w:rsid w:val="00DC0225"/>
    <w:rsid w:val="00DC049E"/>
    <w:rsid w:val="00DC057F"/>
    <w:rsid w:val="00DC063D"/>
    <w:rsid w:val="00DC069E"/>
    <w:rsid w:val="00DC085F"/>
    <w:rsid w:val="00DC098D"/>
    <w:rsid w:val="00DC0C24"/>
    <w:rsid w:val="00DC11CB"/>
    <w:rsid w:val="00DC1372"/>
    <w:rsid w:val="00DC173B"/>
    <w:rsid w:val="00DC1B5C"/>
    <w:rsid w:val="00DC1BD7"/>
    <w:rsid w:val="00DC1EE5"/>
    <w:rsid w:val="00DC1EE7"/>
    <w:rsid w:val="00DC2467"/>
    <w:rsid w:val="00DC26EC"/>
    <w:rsid w:val="00DC2C2E"/>
    <w:rsid w:val="00DC2C8F"/>
    <w:rsid w:val="00DC3316"/>
    <w:rsid w:val="00DC33E7"/>
    <w:rsid w:val="00DC345E"/>
    <w:rsid w:val="00DC34E5"/>
    <w:rsid w:val="00DC3837"/>
    <w:rsid w:val="00DC3AEB"/>
    <w:rsid w:val="00DC3B4F"/>
    <w:rsid w:val="00DC3BA9"/>
    <w:rsid w:val="00DC3EAD"/>
    <w:rsid w:val="00DC4119"/>
    <w:rsid w:val="00DC4171"/>
    <w:rsid w:val="00DC422C"/>
    <w:rsid w:val="00DC48DF"/>
    <w:rsid w:val="00DC4D6E"/>
    <w:rsid w:val="00DC4DC1"/>
    <w:rsid w:val="00DC4EB6"/>
    <w:rsid w:val="00DC5728"/>
    <w:rsid w:val="00DC573B"/>
    <w:rsid w:val="00DC5986"/>
    <w:rsid w:val="00DC5A32"/>
    <w:rsid w:val="00DC5C73"/>
    <w:rsid w:val="00DC5CA3"/>
    <w:rsid w:val="00DC5DDF"/>
    <w:rsid w:val="00DC5ED1"/>
    <w:rsid w:val="00DC5FD6"/>
    <w:rsid w:val="00DC6361"/>
    <w:rsid w:val="00DC67B8"/>
    <w:rsid w:val="00DC6875"/>
    <w:rsid w:val="00DC68E0"/>
    <w:rsid w:val="00DC6DB1"/>
    <w:rsid w:val="00DC6F7D"/>
    <w:rsid w:val="00DC6FD3"/>
    <w:rsid w:val="00DC71DC"/>
    <w:rsid w:val="00DC77F0"/>
    <w:rsid w:val="00DC7903"/>
    <w:rsid w:val="00DC7DB4"/>
    <w:rsid w:val="00DC7F52"/>
    <w:rsid w:val="00DC7F53"/>
    <w:rsid w:val="00DD0280"/>
    <w:rsid w:val="00DD03FD"/>
    <w:rsid w:val="00DD0440"/>
    <w:rsid w:val="00DD0700"/>
    <w:rsid w:val="00DD0737"/>
    <w:rsid w:val="00DD0D86"/>
    <w:rsid w:val="00DD0E49"/>
    <w:rsid w:val="00DD1078"/>
    <w:rsid w:val="00DD10E3"/>
    <w:rsid w:val="00DD143F"/>
    <w:rsid w:val="00DD14C4"/>
    <w:rsid w:val="00DD1550"/>
    <w:rsid w:val="00DD19B3"/>
    <w:rsid w:val="00DD204E"/>
    <w:rsid w:val="00DD2349"/>
    <w:rsid w:val="00DD25CE"/>
    <w:rsid w:val="00DD261C"/>
    <w:rsid w:val="00DD2866"/>
    <w:rsid w:val="00DD28D0"/>
    <w:rsid w:val="00DD2C49"/>
    <w:rsid w:val="00DD2C4D"/>
    <w:rsid w:val="00DD32A1"/>
    <w:rsid w:val="00DD3365"/>
    <w:rsid w:val="00DD337B"/>
    <w:rsid w:val="00DD343D"/>
    <w:rsid w:val="00DD3601"/>
    <w:rsid w:val="00DD36EF"/>
    <w:rsid w:val="00DD37E5"/>
    <w:rsid w:val="00DD390B"/>
    <w:rsid w:val="00DD39F2"/>
    <w:rsid w:val="00DD3BF0"/>
    <w:rsid w:val="00DD3F6C"/>
    <w:rsid w:val="00DD3F8C"/>
    <w:rsid w:val="00DD4469"/>
    <w:rsid w:val="00DD4484"/>
    <w:rsid w:val="00DD49CB"/>
    <w:rsid w:val="00DD4A4A"/>
    <w:rsid w:val="00DD4CFF"/>
    <w:rsid w:val="00DD5221"/>
    <w:rsid w:val="00DD529F"/>
    <w:rsid w:val="00DD52FC"/>
    <w:rsid w:val="00DD545E"/>
    <w:rsid w:val="00DD5A97"/>
    <w:rsid w:val="00DD5BD2"/>
    <w:rsid w:val="00DD5CBA"/>
    <w:rsid w:val="00DD632E"/>
    <w:rsid w:val="00DD6392"/>
    <w:rsid w:val="00DD65C6"/>
    <w:rsid w:val="00DD6608"/>
    <w:rsid w:val="00DD707D"/>
    <w:rsid w:val="00DD726D"/>
    <w:rsid w:val="00DD72B2"/>
    <w:rsid w:val="00DD7392"/>
    <w:rsid w:val="00DD7467"/>
    <w:rsid w:val="00DD74F5"/>
    <w:rsid w:val="00DD758C"/>
    <w:rsid w:val="00DD76FE"/>
    <w:rsid w:val="00DD7A3B"/>
    <w:rsid w:val="00DD7A3E"/>
    <w:rsid w:val="00DD7AB2"/>
    <w:rsid w:val="00DD7C6A"/>
    <w:rsid w:val="00DD7F96"/>
    <w:rsid w:val="00DD7FF3"/>
    <w:rsid w:val="00DE0123"/>
    <w:rsid w:val="00DE0557"/>
    <w:rsid w:val="00DE0579"/>
    <w:rsid w:val="00DE0585"/>
    <w:rsid w:val="00DE05C2"/>
    <w:rsid w:val="00DE062B"/>
    <w:rsid w:val="00DE0B49"/>
    <w:rsid w:val="00DE0BE5"/>
    <w:rsid w:val="00DE0C43"/>
    <w:rsid w:val="00DE0CE4"/>
    <w:rsid w:val="00DE0FE0"/>
    <w:rsid w:val="00DE1058"/>
    <w:rsid w:val="00DE1182"/>
    <w:rsid w:val="00DE13A9"/>
    <w:rsid w:val="00DE1401"/>
    <w:rsid w:val="00DE15E4"/>
    <w:rsid w:val="00DE1734"/>
    <w:rsid w:val="00DE1CC2"/>
    <w:rsid w:val="00DE1D78"/>
    <w:rsid w:val="00DE1E1E"/>
    <w:rsid w:val="00DE1F14"/>
    <w:rsid w:val="00DE209D"/>
    <w:rsid w:val="00DE23A1"/>
    <w:rsid w:val="00DE2A9D"/>
    <w:rsid w:val="00DE2D05"/>
    <w:rsid w:val="00DE2E40"/>
    <w:rsid w:val="00DE2F49"/>
    <w:rsid w:val="00DE2F5A"/>
    <w:rsid w:val="00DE3124"/>
    <w:rsid w:val="00DE31FC"/>
    <w:rsid w:val="00DE336B"/>
    <w:rsid w:val="00DE33F9"/>
    <w:rsid w:val="00DE3500"/>
    <w:rsid w:val="00DE36C4"/>
    <w:rsid w:val="00DE38D3"/>
    <w:rsid w:val="00DE3C93"/>
    <w:rsid w:val="00DE3CE1"/>
    <w:rsid w:val="00DE3EFD"/>
    <w:rsid w:val="00DE3F52"/>
    <w:rsid w:val="00DE402E"/>
    <w:rsid w:val="00DE418A"/>
    <w:rsid w:val="00DE4540"/>
    <w:rsid w:val="00DE457C"/>
    <w:rsid w:val="00DE4782"/>
    <w:rsid w:val="00DE4832"/>
    <w:rsid w:val="00DE5230"/>
    <w:rsid w:val="00DE5365"/>
    <w:rsid w:val="00DE5371"/>
    <w:rsid w:val="00DE557C"/>
    <w:rsid w:val="00DE5691"/>
    <w:rsid w:val="00DE59B8"/>
    <w:rsid w:val="00DE5AFB"/>
    <w:rsid w:val="00DE5C27"/>
    <w:rsid w:val="00DE5E4D"/>
    <w:rsid w:val="00DE5F4E"/>
    <w:rsid w:val="00DE66BC"/>
    <w:rsid w:val="00DE68E5"/>
    <w:rsid w:val="00DE6C3C"/>
    <w:rsid w:val="00DE6C76"/>
    <w:rsid w:val="00DE6CFF"/>
    <w:rsid w:val="00DE6F00"/>
    <w:rsid w:val="00DE714D"/>
    <w:rsid w:val="00DE724C"/>
    <w:rsid w:val="00DE7472"/>
    <w:rsid w:val="00DE7641"/>
    <w:rsid w:val="00DE7827"/>
    <w:rsid w:val="00DE7861"/>
    <w:rsid w:val="00DE78F2"/>
    <w:rsid w:val="00DE7AE3"/>
    <w:rsid w:val="00DE7C03"/>
    <w:rsid w:val="00DE7CB2"/>
    <w:rsid w:val="00DE7E08"/>
    <w:rsid w:val="00DE7F6A"/>
    <w:rsid w:val="00DF01FF"/>
    <w:rsid w:val="00DF03A9"/>
    <w:rsid w:val="00DF046A"/>
    <w:rsid w:val="00DF0491"/>
    <w:rsid w:val="00DF0E87"/>
    <w:rsid w:val="00DF0EA1"/>
    <w:rsid w:val="00DF0FCB"/>
    <w:rsid w:val="00DF1445"/>
    <w:rsid w:val="00DF1A06"/>
    <w:rsid w:val="00DF1C00"/>
    <w:rsid w:val="00DF1C25"/>
    <w:rsid w:val="00DF1E97"/>
    <w:rsid w:val="00DF1FAD"/>
    <w:rsid w:val="00DF27AF"/>
    <w:rsid w:val="00DF28E9"/>
    <w:rsid w:val="00DF29C2"/>
    <w:rsid w:val="00DF29FA"/>
    <w:rsid w:val="00DF2A36"/>
    <w:rsid w:val="00DF2AB9"/>
    <w:rsid w:val="00DF2FEC"/>
    <w:rsid w:val="00DF3072"/>
    <w:rsid w:val="00DF3190"/>
    <w:rsid w:val="00DF347F"/>
    <w:rsid w:val="00DF38D0"/>
    <w:rsid w:val="00DF3AB7"/>
    <w:rsid w:val="00DF3B6F"/>
    <w:rsid w:val="00DF3D5C"/>
    <w:rsid w:val="00DF3FA5"/>
    <w:rsid w:val="00DF411A"/>
    <w:rsid w:val="00DF4162"/>
    <w:rsid w:val="00DF4282"/>
    <w:rsid w:val="00DF43DA"/>
    <w:rsid w:val="00DF4408"/>
    <w:rsid w:val="00DF4486"/>
    <w:rsid w:val="00DF4699"/>
    <w:rsid w:val="00DF49CB"/>
    <w:rsid w:val="00DF4B53"/>
    <w:rsid w:val="00DF4D7D"/>
    <w:rsid w:val="00DF4D8A"/>
    <w:rsid w:val="00DF4D8B"/>
    <w:rsid w:val="00DF5383"/>
    <w:rsid w:val="00DF53EE"/>
    <w:rsid w:val="00DF56A5"/>
    <w:rsid w:val="00DF587D"/>
    <w:rsid w:val="00DF5BDB"/>
    <w:rsid w:val="00DF61BA"/>
    <w:rsid w:val="00DF61E6"/>
    <w:rsid w:val="00DF6C03"/>
    <w:rsid w:val="00DF6CB6"/>
    <w:rsid w:val="00DF70E1"/>
    <w:rsid w:val="00DF722E"/>
    <w:rsid w:val="00DF7CB0"/>
    <w:rsid w:val="00DF7D16"/>
    <w:rsid w:val="00DF7D24"/>
    <w:rsid w:val="00DF7F1E"/>
    <w:rsid w:val="00E00194"/>
    <w:rsid w:val="00E00778"/>
    <w:rsid w:val="00E009ED"/>
    <w:rsid w:val="00E00ADB"/>
    <w:rsid w:val="00E00FC7"/>
    <w:rsid w:val="00E00FD2"/>
    <w:rsid w:val="00E01146"/>
    <w:rsid w:val="00E011A2"/>
    <w:rsid w:val="00E0146E"/>
    <w:rsid w:val="00E014D5"/>
    <w:rsid w:val="00E01683"/>
    <w:rsid w:val="00E018CD"/>
    <w:rsid w:val="00E018EC"/>
    <w:rsid w:val="00E019C3"/>
    <w:rsid w:val="00E01C5E"/>
    <w:rsid w:val="00E020A9"/>
    <w:rsid w:val="00E025F1"/>
    <w:rsid w:val="00E026E1"/>
    <w:rsid w:val="00E02814"/>
    <w:rsid w:val="00E02AF7"/>
    <w:rsid w:val="00E02BC0"/>
    <w:rsid w:val="00E02EFD"/>
    <w:rsid w:val="00E031D8"/>
    <w:rsid w:val="00E0325C"/>
    <w:rsid w:val="00E0352B"/>
    <w:rsid w:val="00E035C8"/>
    <w:rsid w:val="00E03925"/>
    <w:rsid w:val="00E03E0D"/>
    <w:rsid w:val="00E048AA"/>
    <w:rsid w:val="00E048EC"/>
    <w:rsid w:val="00E04A5C"/>
    <w:rsid w:val="00E04ABB"/>
    <w:rsid w:val="00E04AE9"/>
    <w:rsid w:val="00E04B55"/>
    <w:rsid w:val="00E04C0D"/>
    <w:rsid w:val="00E04E18"/>
    <w:rsid w:val="00E04FA8"/>
    <w:rsid w:val="00E05006"/>
    <w:rsid w:val="00E0500F"/>
    <w:rsid w:val="00E05549"/>
    <w:rsid w:val="00E05560"/>
    <w:rsid w:val="00E059EF"/>
    <w:rsid w:val="00E05A45"/>
    <w:rsid w:val="00E05AE1"/>
    <w:rsid w:val="00E05B61"/>
    <w:rsid w:val="00E05C17"/>
    <w:rsid w:val="00E06103"/>
    <w:rsid w:val="00E063A5"/>
    <w:rsid w:val="00E063A7"/>
    <w:rsid w:val="00E06411"/>
    <w:rsid w:val="00E06535"/>
    <w:rsid w:val="00E06B21"/>
    <w:rsid w:val="00E06DF4"/>
    <w:rsid w:val="00E0750D"/>
    <w:rsid w:val="00E078CE"/>
    <w:rsid w:val="00E07E1A"/>
    <w:rsid w:val="00E1021B"/>
    <w:rsid w:val="00E10436"/>
    <w:rsid w:val="00E10A62"/>
    <w:rsid w:val="00E10A70"/>
    <w:rsid w:val="00E10B69"/>
    <w:rsid w:val="00E10C17"/>
    <w:rsid w:val="00E10E71"/>
    <w:rsid w:val="00E11349"/>
    <w:rsid w:val="00E113E5"/>
    <w:rsid w:val="00E11593"/>
    <w:rsid w:val="00E1195C"/>
    <w:rsid w:val="00E11A01"/>
    <w:rsid w:val="00E11C63"/>
    <w:rsid w:val="00E11F28"/>
    <w:rsid w:val="00E11FEA"/>
    <w:rsid w:val="00E12271"/>
    <w:rsid w:val="00E12402"/>
    <w:rsid w:val="00E12AD0"/>
    <w:rsid w:val="00E12D5A"/>
    <w:rsid w:val="00E12F89"/>
    <w:rsid w:val="00E13415"/>
    <w:rsid w:val="00E1360A"/>
    <w:rsid w:val="00E139DB"/>
    <w:rsid w:val="00E13B13"/>
    <w:rsid w:val="00E13BCF"/>
    <w:rsid w:val="00E13E59"/>
    <w:rsid w:val="00E141A8"/>
    <w:rsid w:val="00E143B3"/>
    <w:rsid w:val="00E144F3"/>
    <w:rsid w:val="00E145FF"/>
    <w:rsid w:val="00E1467E"/>
    <w:rsid w:val="00E147AE"/>
    <w:rsid w:val="00E147B9"/>
    <w:rsid w:val="00E149F0"/>
    <w:rsid w:val="00E14A52"/>
    <w:rsid w:val="00E14AE7"/>
    <w:rsid w:val="00E15058"/>
    <w:rsid w:val="00E15B73"/>
    <w:rsid w:val="00E15BDA"/>
    <w:rsid w:val="00E15CB1"/>
    <w:rsid w:val="00E15D8E"/>
    <w:rsid w:val="00E15D95"/>
    <w:rsid w:val="00E15F1B"/>
    <w:rsid w:val="00E16244"/>
    <w:rsid w:val="00E16273"/>
    <w:rsid w:val="00E16334"/>
    <w:rsid w:val="00E1642B"/>
    <w:rsid w:val="00E1693F"/>
    <w:rsid w:val="00E16955"/>
    <w:rsid w:val="00E16A0D"/>
    <w:rsid w:val="00E16AFB"/>
    <w:rsid w:val="00E16C7B"/>
    <w:rsid w:val="00E16EA6"/>
    <w:rsid w:val="00E16F3F"/>
    <w:rsid w:val="00E17172"/>
    <w:rsid w:val="00E1741C"/>
    <w:rsid w:val="00E17435"/>
    <w:rsid w:val="00E17730"/>
    <w:rsid w:val="00E17861"/>
    <w:rsid w:val="00E17AB4"/>
    <w:rsid w:val="00E2022F"/>
    <w:rsid w:val="00E20469"/>
    <w:rsid w:val="00E204ED"/>
    <w:rsid w:val="00E2075A"/>
    <w:rsid w:val="00E20983"/>
    <w:rsid w:val="00E209E9"/>
    <w:rsid w:val="00E20AF0"/>
    <w:rsid w:val="00E20DB6"/>
    <w:rsid w:val="00E214BD"/>
    <w:rsid w:val="00E214D9"/>
    <w:rsid w:val="00E21504"/>
    <w:rsid w:val="00E21857"/>
    <w:rsid w:val="00E21B42"/>
    <w:rsid w:val="00E21DB8"/>
    <w:rsid w:val="00E21EC3"/>
    <w:rsid w:val="00E22166"/>
    <w:rsid w:val="00E223F3"/>
    <w:rsid w:val="00E2255A"/>
    <w:rsid w:val="00E22597"/>
    <w:rsid w:val="00E226FA"/>
    <w:rsid w:val="00E22758"/>
    <w:rsid w:val="00E22BAF"/>
    <w:rsid w:val="00E22E24"/>
    <w:rsid w:val="00E233EB"/>
    <w:rsid w:val="00E23FC5"/>
    <w:rsid w:val="00E242AC"/>
    <w:rsid w:val="00E242E6"/>
    <w:rsid w:val="00E24595"/>
    <w:rsid w:val="00E24794"/>
    <w:rsid w:val="00E2479B"/>
    <w:rsid w:val="00E24B83"/>
    <w:rsid w:val="00E24D88"/>
    <w:rsid w:val="00E25379"/>
    <w:rsid w:val="00E2597F"/>
    <w:rsid w:val="00E261BA"/>
    <w:rsid w:val="00E261CD"/>
    <w:rsid w:val="00E264B5"/>
    <w:rsid w:val="00E26A77"/>
    <w:rsid w:val="00E27155"/>
    <w:rsid w:val="00E2742A"/>
    <w:rsid w:val="00E274E2"/>
    <w:rsid w:val="00E27927"/>
    <w:rsid w:val="00E27AA8"/>
    <w:rsid w:val="00E27BCF"/>
    <w:rsid w:val="00E27BF0"/>
    <w:rsid w:val="00E27DA1"/>
    <w:rsid w:val="00E27F3F"/>
    <w:rsid w:val="00E3072E"/>
    <w:rsid w:val="00E307A4"/>
    <w:rsid w:val="00E308A1"/>
    <w:rsid w:val="00E3090F"/>
    <w:rsid w:val="00E30D56"/>
    <w:rsid w:val="00E30E23"/>
    <w:rsid w:val="00E31291"/>
    <w:rsid w:val="00E3168B"/>
    <w:rsid w:val="00E317C1"/>
    <w:rsid w:val="00E319B3"/>
    <w:rsid w:val="00E31B14"/>
    <w:rsid w:val="00E31F24"/>
    <w:rsid w:val="00E32112"/>
    <w:rsid w:val="00E324A8"/>
    <w:rsid w:val="00E32726"/>
    <w:rsid w:val="00E32755"/>
    <w:rsid w:val="00E32930"/>
    <w:rsid w:val="00E3295F"/>
    <w:rsid w:val="00E32D33"/>
    <w:rsid w:val="00E32E76"/>
    <w:rsid w:val="00E3323D"/>
    <w:rsid w:val="00E33302"/>
    <w:rsid w:val="00E3361D"/>
    <w:rsid w:val="00E33BAD"/>
    <w:rsid w:val="00E33CD6"/>
    <w:rsid w:val="00E33F99"/>
    <w:rsid w:val="00E33FC4"/>
    <w:rsid w:val="00E33FC9"/>
    <w:rsid w:val="00E34102"/>
    <w:rsid w:val="00E34284"/>
    <w:rsid w:val="00E3457D"/>
    <w:rsid w:val="00E345FC"/>
    <w:rsid w:val="00E34629"/>
    <w:rsid w:val="00E348EE"/>
    <w:rsid w:val="00E34B8F"/>
    <w:rsid w:val="00E34E2E"/>
    <w:rsid w:val="00E34EDD"/>
    <w:rsid w:val="00E352BE"/>
    <w:rsid w:val="00E356FA"/>
    <w:rsid w:val="00E35C28"/>
    <w:rsid w:val="00E35F55"/>
    <w:rsid w:val="00E3626B"/>
    <w:rsid w:val="00E3655C"/>
    <w:rsid w:val="00E365A7"/>
    <w:rsid w:val="00E365A9"/>
    <w:rsid w:val="00E3680B"/>
    <w:rsid w:val="00E36F5D"/>
    <w:rsid w:val="00E37155"/>
    <w:rsid w:val="00E372BB"/>
    <w:rsid w:val="00E37392"/>
    <w:rsid w:val="00E37561"/>
    <w:rsid w:val="00E3762E"/>
    <w:rsid w:val="00E37A4D"/>
    <w:rsid w:val="00E37D60"/>
    <w:rsid w:val="00E37ED0"/>
    <w:rsid w:val="00E4007C"/>
    <w:rsid w:val="00E403C9"/>
    <w:rsid w:val="00E40640"/>
    <w:rsid w:val="00E406AF"/>
    <w:rsid w:val="00E4095F"/>
    <w:rsid w:val="00E40D62"/>
    <w:rsid w:val="00E40DF5"/>
    <w:rsid w:val="00E40F15"/>
    <w:rsid w:val="00E412EF"/>
    <w:rsid w:val="00E419A4"/>
    <w:rsid w:val="00E42013"/>
    <w:rsid w:val="00E426BF"/>
    <w:rsid w:val="00E4281A"/>
    <w:rsid w:val="00E42B4C"/>
    <w:rsid w:val="00E42B84"/>
    <w:rsid w:val="00E42D54"/>
    <w:rsid w:val="00E43057"/>
    <w:rsid w:val="00E430E9"/>
    <w:rsid w:val="00E4365B"/>
    <w:rsid w:val="00E437F9"/>
    <w:rsid w:val="00E4387D"/>
    <w:rsid w:val="00E43D16"/>
    <w:rsid w:val="00E43F57"/>
    <w:rsid w:val="00E4414E"/>
    <w:rsid w:val="00E4438C"/>
    <w:rsid w:val="00E44433"/>
    <w:rsid w:val="00E44D04"/>
    <w:rsid w:val="00E44E8B"/>
    <w:rsid w:val="00E45050"/>
    <w:rsid w:val="00E4537E"/>
    <w:rsid w:val="00E4551A"/>
    <w:rsid w:val="00E4597A"/>
    <w:rsid w:val="00E45D1E"/>
    <w:rsid w:val="00E45D65"/>
    <w:rsid w:val="00E45E0E"/>
    <w:rsid w:val="00E45E25"/>
    <w:rsid w:val="00E45F32"/>
    <w:rsid w:val="00E45F9A"/>
    <w:rsid w:val="00E463BC"/>
    <w:rsid w:val="00E464F4"/>
    <w:rsid w:val="00E46A14"/>
    <w:rsid w:val="00E46B76"/>
    <w:rsid w:val="00E46BCC"/>
    <w:rsid w:val="00E46FF5"/>
    <w:rsid w:val="00E47143"/>
    <w:rsid w:val="00E4718B"/>
    <w:rsid w:val="00E4719B"/>
    <w:rsid w:val="00E473BE"/>
    <w:rsid w:val="00E47448"/>
    <w:rsid w:val="00E47836"/>
    <w:rsid w:val="00E47EE2"/>
    <w:rsid w:val="00E47FE1"/>
    <w:rsid w:val="00E50242"/>
    <w:rsid w:val="00E50529"/>
    <w:rsid w:val="00E5080C"/>
    <w:rsid w:val="00E5097F"/>
    <w:rsid w:val="00E50B07"/>
    <w:rsid w:val="00E50E09"/>
    <w:rsid w:val="00E51410"/>
    <w:rsid w:val="00E51763"/>
    <w:rsid w:val="00E517D6"/>
    <w:rsid w:val="00E51AB3"/>
    <w:rsid w:val="00E51CDF"/>
    <w:rsid w:val="00E51D49"/>
    <w:rsid w:val="00E52339"/>
    <w:rsid w:val="00E5236E"/>
    <w:rsid w:val="00E527CF"/>
    <w:rsid w:val="00E5281C"/>
    <w:rsid w:val="00E52827"/>
    <w:rsid w:val="00E52B73"/>
    <w:rsid w:val="00E52E2B"/>
    <w:rsid w:val="00E52F1E"/>
    <w:rsid w:val="00E532D3"/>
    <w:rsid w:val="00E5367C"/>
    <w:rsid w:val="00E537D8"/>
    <w:rsid w:val="00E5388B"/>
    <w:rsid w:val="00E53BE2"/>
    <w:rsid w:val="00E53C11"/>
    <w:rsid w:val="00E540E7"/>
    <w:rsid w:val="00E5417D"/>
    <w:rsid w:val="00E54374"/>
    <w:rsid w:val="00E547EC"/>
    <w:rsid w:val="00E54C4D"/>
    <w:rsid w:val="00E54D7E"/>
    <w:rsid w:val="00E54E79"/>
    <w:rsid w:val="00E55136"/>
    <w:rsid w:val="00E55147"/>
    <w:rsid w:val="00E5532E"/>
    <w:rsid w:val="00E5538D"/>
    <w:rsid w:val="00E5552D"/>
    <w:rsid w:val="00E55B3C"/>
    <w:rsid w:val="00E55D9A"/>
    <w:rsid w:val="00E55F15"/>
    <w:rsid w:val="00E56063"/>
    <w:rsid w:val="00E564E5"/>
    <w:rsid w:val="00E5659F"/>
    <w:rsid w:val="00E56B68"/>
    <w:rsid w:val="00E56C17"/>
    <w:rsid w:val="00E56EA4"/>
    <w:rsid w:val="00E570A2"/>
    <w:rsid w:val="00E571F8"/>
    <w:rsid w:val="00E57396"/>
    <w:rsid w:val="00E57812"/>
    <w:rsid w:val="00E578F2"/>
    <w:rsid w:val="00E57F2B"/>
    <w:rsid w:val="00E57FCB"/>
    <w:rsid w:val="00E60002"/>
    <w:rsid w:val="00E6019B"/>
    <w:rsid w:val="00E60240"/>
    <w:rsid w:val="00E602F8"/>
    <w:rsid w:val="00E6031D"/>
    <w:rsid w:val="00E603D4"/>
    <w:rsid w:val="00E6048E"/>
    <w:rsid w:val="00E605BF"/>
    <w:rsid w:val="00E606E3"/>
    <w:rsid w:val="00E60B62"/>
    <w:rsid w:val="00E60D34"/>
    <w:rsid w:val="00E610D5"/>
    <w:rsid w:val="00E61532"/>
    <w:rsid w:val="00E61573"/>
    <w:rsid w:val="00E615CC"/>
    <w:rsid w:val="00E61737"/>
    <w:rsid w:val="00E61906"/>
    <w:rsid w:val="00E61ADF"/>
    <w:rsid w:val="00E61DDE"/>
    <w:rsid w:val="00E61FE0"/>
    <w:rsid w:val="00E62179"/>
    <w:rsid w:val="00E6246E"/>
    <w:rsid w:val="00E6293A"/>
    <w:rsid w:val="00E62985"/>
    <w:rsid w:val="00E62D36"/>
    <w:rsid w:val="00E62EFC"/>
    <w:rsid w:val="00E63016"/>
    <w:rsid w:val="00E631F2"/>
    <w:rsid w:val="00E63272"/>
    <w:rsid w:val="00E63593"/>
    <w:rsid w:val="00E63740"/>
    <w:rsid w:val="00E63836"/>
    <w:rsid w:val="00E63C37"/>
    <w:rsid w:val="00E63C3A"/>
    <w:rsid w:val="00E63C77"/>
    <w:rsid w:val="00E63CBE"/>
    <w:rsid w:val="00E63EEE"/>
    <w:rsid w:val="00E63F81"/>
    <w:rsid w:val="00E64098"/>
    <w:rsid w:val="00E642D4"/>
    <w:rsid w:val="00E64609"/>
    <w:rsid w:val="00E6464B"/>
    <w:rsid w:val="00E64672"/>
    <w:rsid w:val="00E649D6"/>
    <w:rsid w:val="00E649DE"/>
    <w:rsid w:val="00E64A2D"/>
    <w:rsid w:val="00E64DEF"/>
    <w:rsid w:val="00E64E46"/>
    <w:rsid w:val="00E651B9"/>
    <w:rsid w:val="00E6534E"/>
    <w:rsid w:val="00E65422"/>
    <w:rsid w:val="00E654EA"/>
    <w:rsid w:val="00E658A1"/>
    <w:rsid w:val="00E658CE"/>
    <w:rsid w:val="00E659DD"/>
    <w:rsid w:val="00E65C48"/>
    <w:rsid w:val="00E65DCD"/>
    <w:rsid w:val="00E65EB1"/>
    <w:rsid w:val="00E65EB4"/>
    <w:rsid w:val="00E6603D"/>
    <w:rsid w:val="00E66099"/>
    <w:rsid w:val="00E661A6"/>
    <w:rsid w:val="00E667C0"/>
    <w:rsid w:val="00E66860"/>
    <w:rsid w:val="00E66A2B"/>
    <w:rsid w:val="00E66C7E"/>
    <w:rsid w:val="00E66EEA"/>
    <w:rsid w:val="00E67134"/>
    <w:rsid w:val="00E672E1"/>
    <w:rsid w:val="00E67CE3"/>
    <w:rsid w:val="00E67D16"/>
    <w:rsid w:val="00E67F80"/>
    <w:rsid w:val="00E70046"/>
    <w:rsid w:val="00E700F6"/>
    <w:rsid w:val="00E702EE"/>
    <w:rsid w:val="00E70607"/>
    <w:rsid w:val="00E707AB"/>
    <w:rsid w:val="00E70A67"/>
    <w:rsid w:val="00E70BA7"/>
    <w:rsid w:val="00E70E3E"/>
    <w:rsid w:val="00E71152"/>
    <w:rsid w:val="00E7183E"/>
    <w:rsid w:val="00E718CA"/>
    <w:rsid w:val="00E71DED"/>
    <w:rsid w:val="00E721F3"/>
    <w:rsid w:val="00E72B44"/>
    <w:rsid w:val="00E72D8B"/>
    <w:rsid w:val="00E737B4"/>
    <w:rsid w:val="00E73883"/>
    <w:rsid w:val="00E7419D"/>
    <w:rsid w:val="00E74226"/>
    <w:rsid w:val="00E745F9"/>
    <w:rsid w:val="00E746DE"/>
    <w:rsid w:val="00E7498B"/>
    <w:rsid w:val="00E74A8A"/>
    <w:rsid w:val="00E74AD5"/>
    <w:rsid w:val="00E74AF8"/>
    <w:rsid w:val="00E74B2C"/>
    <w:rsid w:val="00E74B4D"/>
    <w:rsid w:val="00E74C4D"/>
    <w:rsid w:val="00E74E47"/>
    <w:rsid w:val="00E75292"/>
    <w:rsid w:val="00E753D0"/>
    <w:rsid w:val="00E757E4"/>
    <w:rsid w:val="00E758C0"/>
    <w:rsid w:val="00E75A2C"/>
    <w:rsid w:val="00E75BC6"/>
    <w:rsid w:val="00E75CB8"/>
    <w:rsid w:val="00E75CEE"/>
    <w:rsid w:val="00E75DA7"/>
    <w:rsid w:val="00E75F72"/>
    <w:rsid w:val="00E76073"/>
    <w:rsid w:val="00E763A6"/>
    <w:rsid w:val="00E76641"/>
    <w:rsid w:val="00E76758"/>
    <w:rsid w:val="00E768D9"/>
    <w:rsid w:val="00E76A46"/>
    <w:rsid w:val="00E76A73"/>
    <w:rsid w:val="00E76E0D"/>
    <w:rsid w:val="00E76FC6"/>
    <w:rsid w:val="00E77053"/>
    <w:rsid w:val="00E7744F"/>
    <w:rsid w:val="00E77636"/>
    <w:rsid w:val="00E77773"/>
    <w:rsid w:val="00E77878"/>
    <w:rsid w:val="00E779BE"/>
    <w:rsid w:val="00E77C5D"/>
    <w:rsid w:val="00E77F5E"/>
    <w:rsid w:val="00E8099B"/>
    <w:rsid w:val="00E80B77"/>
    <w:rsid w:val="00E810BB"/>
    <w:rsid w:val="00E81138"/>
    <w:rsid w:val="00E8116E"/>
    <w:rsid w:val="00E81319"/>
    <w:rsid w:val="00E8143D"/>
    <w:rsid w:val="00E81460"/>
    <w:rsid w:val="00E8167B"/>
    <w:rsid w:val="00E819D8"/>
    <w:rsid w:val="00E81AAE"/>
    <w:rsid w:val="00E81D96"/>
    <w:rsid w:val="00E820BD"/>
    <w:rsid w:val="00E824CB"/>
    <w:rsid w:val="00E82589"/>
    <w:rsid w:val="00E82618"/>
    <w:rsid w:val="00E826F9"/>
    <w:rsid w:val="00E82798"/>
    <w:rsid w:val="00E8294E"/>
    <w:rsid w:val="00E82D18"/>
    <w:rsid w:val="00E82DED"/>
    <w:rsid w:val="00E831FE"/>
    <w:rsid w:val="00E832F8"/>
    <w:rsid w:val="00E834B0"/>
    <w:rsid w:val="00E83699"/>
    <w:rsid w:val="00E838C4"/>
    <w:rsid w:val="00E83B64"/>
    <w:rsid w:val="00E83C07"/>
    <w:rsid w:val="00E84223"/>
    <w:rsid w:val="00E842A1"/>
    <w:rsid w:val="00E84701"/>
    <w:rsid w:val="00E84D04"/>
    <w:rsid w:val="00E84D27"/>
    <w:rsid w:val="00E851CC"/>
    <w:rsid w:val="00E8521D"/>
    <w:rsid w:val="00E85A6B"/>
    <w:rsid w:val="00E85F58"/>
    <w:rsid w:val="00E8605F"/>
    <w:rsid w:val="00E8613F"/>
    <w:rsid w:val="00E86245"/>
    <w:rsid w:val="00E863D3"/>
    <w:rsid w:val="00E8656C"/>
    <w:rsid w:val="00E866D9"/>
    <w:rsid w:val="00E86B7F"/>
    <w:rsid w:val="00E86C59"/>
    <w:rsid w:val="00E87180"/>
    <w:rsid w:val="00E8760B"/>
    <w:rsid w:val="00E87B04"/>
    <w:rsid w:val="00E87CDA"/>
    <w:rsid w:val="00E902EF"/>
    <w:rsid w:val="00E903DD"/>
    <w:rsid w:val="00E904F4"/>
    <w:rsid w:val="00E905C6"/>
    <w:rsid w:val="00E90704"/>
    <w:rsid w:val="00E907E6"/>
    <w:rsid w:val="00E90C43"/>
    <w:rsid w:val="00E90CE8"/>
    <w:rsid w:val="00E90E1C"/>
    <w:rsid w:val="00E90F2F"/>
    <w:rsid w:val="00E91276"/>
    <w:rsid w:val="00E91382"/>
    <w:rsid w:val="00E91389"/>
    <w:rsid w:val="00E913A2"/>
    <w:rsid w:val="00E91530"/>
    <w:rsid w:val="00E9154F"/>
    <w:rsid w:val="00E9165D"/>
    <w:rsid w:val="00E91714"/>
    <w:rsid w:val="00E91DE5"/>
    <w:rsid w:val="00E92433"/>
    <w:rsid w:val="00E92541"/>
    <w:rsid w:val="00E92856"/>
    <w:rsid w:val="00E92995"/>
    <w:rsid w:val="00E92A50"/>
    <w:rsid w:val="00E92ABB"/>
    <w:rsid w:val="00E92C67"/>
    <w:rsid w:val="00E92DB8"/>
    <w:rsid w:val="00E92DDB"/>
    <w:rsid w:val="00E938EB"/>
    <w:rsid w:val="00E93918"/>
    <w:rsid w:val="00E93A16"/>
    <w:rsid w:val="00E93A24"/>
    <w:rsid w:val="00E93B47"/>
    <w:rsid w:val="00E93C12"/>
    <w:rsid w:val="00E947CF"/>
    <w:rsid w:val="00E94830"/>
    <w:rsid w:val="00E94AAD"/>
    <w:rsid w:val="00E94D75"/>
    <w:rsid w:val="00E94EE0"/>
    <w:rsid w:val="00E95202"/>
    <w:rsid w:val="00E952FA"/>
    <w:rsid w:val="00E95388"/>
    <w:rsid w:val="00E95885"/>
    <w:rsid w:val="00E959FB"/>
    <w:rsid w:val="00E95A8B"/>
    <w:rsid w:val="00E95CD2"/>
    <w:rsid w:val="00E95E90"/>
    <w:rsid w:val="00E95F59"/>
    <w:rsid w:val="00E96164"/>
    <w:rsid w:val="00E962A8"/>
    <w:rsid w:val="00E963B2"/>
    <w:rsid w:val="00E9645C"/>
    <w:rsid w:val="00E9653C"/>
    <w:rsid w:val="00E965E4"/>
    <w:rsid w:val="00E968E8"/>
    <w:rsid w:val="00E96A56"/>
    <w:rsid w:val="00E96CC6"/>
    <w:rsid w:val="00E96EFA"/>
    <w:rsid w:val="00E9754E"/>
    <w:rsid w:val="00E9761C"/>
    <w:rsid w:val="00E9771B"/>
    <w:rsid w:val="00E97885"/>
    <w:rsid w:val="00E979A5"/>
    <w:rsid w:val="00E97C7B"/>
    <w:rsid w:val="00E97D92"/>
    <w:rsid w:val="00EA00E9"/>
    <w:rsid w:val="00EA017F"/>
    <w:rsid w:val="00EA036D"/>
    <w:rsid w:val="00EA04E6"/>
    <w:rsid w:val="00EA0625"/>
    <w:rsid w:val="00EA0B7D"/>
    <w:rsid w:val="00EA0DCF"/>
    <w:rsid w:val="00EA0FEC"/>
    <w:rsid w:val="00EA10B8"/>
    <w:rsid w:val="00EA148E"/>
    <w:rsid w:val="00EA1588"/>
    <w:rsid w:val="00EA15F1"/>
    <w:rsid w:val="00EA163F"/>
    <w:rsid w:val="00EA187F"/>
    <w:rsid w:val="00EA1BE4"/>
    <w:rsid w:val="00EA2039"/>
    <w:rsid w:val="00EA21AD"/>
    <w:rsid w:val="00EA2922"/>
    <w:rsid w:val="00EA299E"/>
    <w:rsid w:val="00EA2A27"/>
    <w:rsid w:val="00EA2A37"/>
    <w:rsid w:val="00EA2A4C"/>
    <w:rsid w:val="00EA3073"/>
    <w:rsid w:val="00EA30A9"/>
    <w:rsid w:val="00EA314A"/>
    <w:rsid w:val="00EA348C"/>
    <w:rsid w:val="00EA34F6"/>
    <w:rsid w:val="00EA3718"/>
    <w:rsid w:val="00EA3744"/>
    <w:rsid w:val="00EA3839"/>
    <w:rsid w:val="00EA3AD6"/>
    <w:rsid w:val="00EA3C40"/>
    <w:rsid w:val="00EA3CC9"/>
    <w:rsid w:val="00EA3D53"/>
    <w:rsid w:val="00EA3D87"/>
    <w:rsid w:val="00EA3E7B"/>
    <w:rsid w:val="00EA41EA"/>
    <w:rsid w:val="00EA4335"/>
    <w:rsid w:val="00EA4794"/>
    <w:rsid w:val="00EA4991"/>
    <w:rsid w:val="00EA4AA7"/>
    <w:rsid w:val="00EA4B56"/>
    <w:rsid w:val="00EA4B60"/>
    <w:rsid w:val="00EA54AD"/>
    <w:rsid w:val="00EA55CF"/>
    <w:rsid w:val="00EA56AA"/>
    <w:rsid w:val="00EA5900"/>
    <w:rsid w:val="00EA5D5F"/>
    <w:rsid w:val="00EA6055"/>
    <w:rsid w:val="00EA660B"/>
    <w:rsid w:val="00EA6618"/>
    <w:rsid w:val="00EA6866"/>
    <w:rsid w:val="00EA68D7"/>
    <w:rsid w:val="00EA68F1"/>
    <w:rsid w:val="00EA691E"/>
    <w:rsid w:val="00EA6BDF"/>
    <w:rsid w:val="00EA6C18"/>
    <w:rsid w:val="00EA70B9"/>
    <w:rsid w:val="00EA7127"/>
    <w:rsid w:val="00EA71F6"/>
    <w:rsid w:val="00EA720A"/>
    <w:rsid w:val="00EA75B3"/>
    <w:rsid w:val="00EA763A"/>
    <w:rsid w:val="00EB0002"/>
    <w:rsid w:val="00EB0082"/>
    <w:rsid w:val="00EB0248"/>
    <w:rsid w:val="00EB031C"/>
    <w:rsid w:val="00EB0371"/>
    <w:rsid w:val="00EB080C"/>
    <w:rsid w:val="00EB0A99"/>
    <w:rsid w:val="00EB0B6A"/>
    <w:rsid w:val="00EB0D48"/>
    <w:rsid w:val="00EB0E19"/>
    <w:rsid w:val="00EB0EA3"/>
    <w:rsid w:val="00EB12C4"/>
    <w:rsid w:val="00EB147D"/>
    <w:rsid w:val="00EB1720"/>
    <w:rsid w:val="00EB1787"/>
    <w:rsid w:val="00EB19D7"/>
    <w:rsid w:val="00EB1AC1"/>
    <w:rsid w:val="00EB1B81"/>
    <w:rsid w:val="00EB1DB1"/>
    <w:rsid w:val="00EB2145"/>
    <w:rsid w:val="00EB229F"/>
    <w:rsid w:val="00EB2611"/>
    <w:rsid w:val="00EB27E4"/>
    <w:rsid w:val="00EB2813"/>
    <w:rsid w:val="00EB285F"/>
    <w:rsid w:val="00EB2A9E"/>
    <w:rsid w:val="00EB2BC8"/>
    <w:rsid w:val="00EB302F"/>
    <w:rsid w:val="00EB3102"/>
    <w:rsid w:val="00EB3271"/>
    <w:rsid w:val="00EB32F5"/>
    <w:rsid w:val="00EB35D8"/>
    <w:rsid w:val="00EB36B2"/>
    <w:rsid w:val="00EB36BC"/>
    <w:rsid w:val="00EB3858"/>
    <w:rsid w:val="00EB3A0B"/>
    <w:rsid w:val="00EB3AAD"/>
    <w:rsid w:val="00EB3ADF"/>
    <w:rsid w:val="00EB3CF4"/>
    <w:rsid w:val="00EB3D6A"/>
    <w:rsid w:val="00EB42B2"/>
    <w:rsid w:val="00EB488A"/>
    <w:rsid w:val="00EB494C"/>
    <w:rsid w:val="00EB4961"/>
    <w:rsid w:val="00EB4AB7"/>
    <w:rsid w:val="00EB4B2B"/>
    <w:rsid w:val="00EB4BB5"/>
    <w:rsid w:val="00EB50FA"/>
    <w:rsid w:val="00EB513B"/>
    <w:rsid w:val="00EB56E0"/>
    <w:rsid w:val="00EB5C40"/>
    <w:rsid w:val="00EB5F4E"/>
    <w:rsid w:val="00EB5F8F"/>
    <w:rsid w:val="00EB6109"/>
    <w:rsid w:val="00EB629B"/>
    <w:rsid w:val="00EB6351"/>
    <w:rsid w:val="00EB651A"/>
    <w:rsid w:val="00EB67B8"/>
    <w:rsid w:val="00EB6989"/>
    <w:rsid w:val="00EB6BCD"/>
    <w:rsid w:val="00EB6DE4"/>
    <w:rsid w:val="00EB7008"/>
    <w:rsid w:val="00EB717A"/>
    <w:rsid w:val="00EB71CE"/>
    <w:rsid w:val="00EB7372"/>
    <w:rsid w:val="00EB75BB"/>
    <w:rsid w:val="00EB76B4"/>
    <w:rsid w:val="00EB7904"/>
    <w:rsid w:val="00EB7A87"/>
    <w:rsid w:val="00EB7A99"/>
    <w:rsid w:val="00EB7C68"/>
    <w:rsid w:val="00EB7CA7"/>
    <w:rsid w:val="00EB7DC2"/>
    <w:rsid w:val="00EB7DF3"/>
    <w:rsid w:val="00EB7F41"/>
    <w:rsid w:val="00EB7FB5"/>
    <w:rsid w:val="00EC007D"/>
    <w:rsid w:val="00EC00FE"/>
    <w:rsid w:val="00EC077F"/>
    <w:rsid w:val="00EC09CF"/>
    <w:rsid w:val="00EC0A34"/>
    <w:rsid w:val="00EC0B2F"/>
    <w:rsid w:val="00EC0C56"/>
    <w:rsid w:val="00EC0F7A"/>
    <w:rsid w:val="00EC1157"/>
    <w:rsid w:val="00EC1237"/>
    <w:rsid w:val="00EC1881"/>
    <w:rsid w:val="00EC2239"/>
    <w:rsid w:val="00EC2478"/>
    <w:rsid w:val="00EC276A"/>
    <w:rsid w:val="00EC289B"/>
    <w:rsid w:val="00EC2DA2"/>
    <w:rsid w:val="00EC2EC2"/>
    <w:rsid w:val="00EC370A"/>
    <w:rsid w:val="00EC3AF1"/>
    <w:rsid w:val="00EC3C7A"/>
    <w:rsid w:val="00EC4020"/>
    <w:rsid w:val="00EC4090"/>
    <w:rsid w:val="00EC41DD"/>
    <w:rsid w:val="00EC41F2"/>
    <w:rsid w:val="00EC4455"/>
    <w:rsid w:val="00EC46B6"/>
    <w:rsid w:val="00EC4B19"/>
    <w:rsid w:val="00EC4DDD"/>
    <w:rsid w:val="00EC50B7"/>
    <w:rsid w:val="00EC50DA"/>
    <w:rsid w:val="00EC533B"/>
    <w:rsid w:val="00EC574A"/>
    <w:rsid w:val="00EC5B5C"/>
    <w:rsid w:val="00EC5C6F"/>
    <w:rsid w:val="00EC605B"/>
    <w:rsid w:val="00EC6259"/>
    <w:rsid w:val="00EC626D"/>
    <w:rsid w:val="00EC6631"/>
    <w:rsid w:val="00EC66FD"/>
    <w:rsid w:val="00EC6720"/>
    <w:rsid w:val="00EC6969"/>
    <w:rsid w:val="00EC6A66"/>
    <w:rsid w:val="00EC6A84"/>
    <w:rsid w:val="00EC6E3E"/>
    <w:rsid w:val="00EC7003"/>
    <w:rsid w:val="00EC7B07"/>
    <w:rsid w:val="00EC7B3B"/>
    <w:rsid w:val="00ED02BD"/>
    <w:rsid w:val="00ED0354"/>
    <w:rsid w:val="00ED037C"/>
    <w:rsid w:val="00ED080F"/>
    <w:rsid w:val="00ED0854"/>
    <w:rsid w:val="00ED094A"/>
    <w:rsid w:val="00ED09DA"/>
    <w:rsid w:val="00ED0B68"/>
    <w:rsid w:val="00ED0BC7"/>
    <w:rsid w:val="00ED0CE7"/>
    <w:rsid w:val="00ED0FF8"/>
    <w:rsid w:val="00ED1009"/>
    <w:rsid w:val="00ED1531"/>
    <w:rsid w:val="00ED170E"/>
    <w:rsid w:val="00ED1732"/>
    <w:rsid w:val="00ED1971"/>
    <w:rsid w:val="00ED1D28"/>
    <w:rsid w:val="00ED1F91"/>
    <w:rsid w:val="00ED229D"/>
    <w:rsid w:val="00ED23A2"/>
    <w:rsid w:val="00ED24B3"/>
    <w:rsid w:val="00ED2827"/>
    <w:rsid w:val="00ED28B1"/>
    <w:rsid w:val="00ED293C"/>
    <w:rsid w:val="00ED2C6E"/>
    <w:rsid w:val="00ED3015"/>
    <w:rsid w:val="00ED31C7"/>
    <w:rsid w:val="00ED3248"/>
    <w:rsid w:val="00ED346E"/>
    <w:rsid w:val="00ED3748"/>
    <w:rsid w:val="00ED37ED"/>
    <w:rsid w:val="00ED381E"/>
    <w:rsid w:val="00ED3D3E"/>
    <w:rsid w:val="00ED3E33"/>
    <w:rsid w:val="00ED4302"/>
    <w:rsid w:val="00ED4652"/>
    <w:rsid w:val="00ED48BF"/>
    <w:rsid w:val="00ED49BD"/>
    <w:rsid w:val="00ED4AC4"/>
    <w:rsid w:val="00ED4EF8"/>
    <w:rsid w:val="00ED4F99"/>
    <w:rsid w:val="00ED5015"/>
    <w:rsid w:val="00ED504B"/>
    <w:rsid w:val="00ED5250"/>
    <w:rsid w:val="00ED54C0"/>
    <w:rsid w:val="00ED59C8"/>
    <w:rsid w:val="00ED5A37"/>
    <w:rsid w:val="00ED5C85"/>
    <w:rsid w:val="00ED5D0B"/>
    <w:rsid w:val="00ED5D40"/>
    <w:rsid w:val="00ED651C"/>
    <w:rsid w:val="00ED6678"/>
    <w:rsid w:val="00ED66D8"/>
    <w:rsid w:val="00ED6782"/>
    <w:rsid w:val="00ED67AF"/>
    <w:rsid w:val="00ED6D2C"/>
    <w:rsid w:val="00ED6ED5"/>
    <w:rsid w:val="00ED7151"/>
    <w:rsid w:val="00ED7880"/>
    <w:rsid w:val="00ED7AD2"/>
    <w:rsid w:val="00ED7BC3"/>
    <w:rsid w:val="00EE0072"/>
    <w:rsid w:val="00EE00D5"/>
    <w:rsid w:val="00EE0102"/>
    <w:rsid w:val="00EE045C"/>
    <w:rsid w:val="00EE075A"/>
    <w:rsid w:val="00EE0918"/>
    <w:rsid w:val="00EE0A83"/>
    <w:rsid w:val="00EE0E95"/>
    <w:rsid w:val="00EE1122"/>
    <w:rsid w:val="00EE11EC"/>
    <w:rsid w:val="00EE126A"/>
    <w:rsid w:val="00EE12A0"/>
    <w:rsid w:val="00EE136B"/>
    <w:rsid w:val="00EE13ED"/>
    <w:rsid w:val="00EE148A"/>
    <w:rsid w:val="00EE14A8"/>
    <w:rsid w:val="00EE1728"/>
    <w:rsid w:val="00EE1B93"/>
    <w:rsid w:val="00EE1C3B"/>
    <w:rsid w:val="00EE1CA2"/>
    <w:rsid w:val="00EE1F41"/>
    <w:rsid w:val="00EE2004"/>
    <w:rsid w:val="00EE2094"/>
    <w:rsid w:val="00EE20B6"/>
    <w:rsid w:val="00EE237A"/>
    <w:rsid w:val="00EE2965"/>
    <w:rsid w:val="00EE2BCC"/>
    <w:rsid w:val="00EE2C6D"/>
    <w:rsid w:val="00EE2D66"/>
    <w:rsid w:val="00EE2DBA"/>
    <w:rsid w:val="00EE3156"/>
    <w:rsid w:val="00EE3233"/>
    <w:rsid w:val="00EE33CA"/>
    <w:rsid w:val="00EE3450"/>
    <w:rsid w:val="00EE35B1"/>
    <w:rsid w:val="00EE3DAD"/>
    <w:rsid w:val="00EE3E32"/>
    <w:rsid w:val="00EE4500"/>
    <w:rsid w:val="00EE4581"/>
    <w:rsid w:val="00EE4AA0"/>
    <w:rsid w:val="00EE4CB7"/>
    <w:rsid w:val="00EE51D8"/>
    <w:rsid w:val="00EE5403"/>
    <w:rsid w:val="00EE5B63"/>
    <w:rsid w:val="00EE5BB0"/>
    <w:rsid w:val="00EE5BBA"/>
    <w:rsid w:val="00EE5BD3"/>
    <w:rsid w:val="00EE5E52"/>
    <w:rsid w:val="00EE6385"/>
    <w:rsid w:val="00EE652B"/>
    <w:rsid w:val="00EE6748"/>
    <w:rsid w:val="00EE6FE0"/>
    <w:rsid w:val="00EE757C"/>
    <w:rsid w:val="00EE7708"/>
    <w:rsid w:val="00EE7A8E"/>
    <w:rsid w:val="00EE7B8E"/>
    <w:rsid w:val="00EE7BF8"/>
    <w:rsid w:val="00EF008E"/>
    <w:rsid w:val="00EF0371"/>
    <w:rsid w:val="00EF03E9"/>
    <w:rsid w:val="00EF042A"/>
    <w:rsid w:val="00EF0454"/>
    <w:rsid w:val="00EF04A3"/>
    <w:rsid w:val="00EF0506"/>
    <w:rsid w:val="00EF07F3"/>
    <w:rsid w:val="00EF0C9D"/>
    <w:rsid w:val="00EF128E"/>
    <w:rsid w:val="00EF1554"/>
    <w:rsid w:val="00EF15BC"/>
    <w:rsid w:val="00EF16B7"/>
    <w:rsid w:val="00EF1AB5"/>
    <w:rsid w:val="00EF1AEC"/>
    <w:rsid w:val="00EF1AFC"/>
    <w:rsid w:val="00EF1DB0"/>
    <w:rsid w:val="00EF20A1"/>
    <w:rsid w:val="00EF20FA"/>
    <w:rsid w:val="00EF23AE"/>
    <w:rsid w:val="00EF250D"/>
    <w:rsid w:val="00EF27C7"/>
    <w:rsid w:val="00EF280E"/>
    <w:rsid w:val="00EF2925"/>
    <w:rsid w:val="00EF2A51"/>
    <w:rsid w:val="00EF2CE5"/>
    <w:rsid w:val="00EF2E24"/>
    <w:rsid w:val="00EF2E26"/>
    <w:rsid w:val="00EF2F4A"/>
    <w:rsid w:val="00EF3825"/>
    <w:rsid w:val="00EF38D3"/>
    <w:rsid w:val="00EF3B6B"/>
    <w:rsid w:val="00EF3E3C"/>
    <w:rsid w:val="00EF40D2"/>
    <w:rsid w:val="00EF40F9"/>
    <w:rsid w:val="00EF4404"/>
    <w:rsid w:val="00EF44E4"/>
    <w:rsid w:val="00EF4612"/>
    <w:rsid w:val="00EF48CA"/>
    <w:rsid w:val="00EF4908"/>
    <w:rsid w:val="00EF5413"/>
    <w:rsid w:val="00EF57A7"/>
    <w:rsid w:val="00EF57F5"/>
    <w:rsid w:val="00EF57FF"/>
    <w:rsid w:val="00EF58AF"/>
    <w:rsid w:val="00EF58B1"/>
    <w:rsid w:val="00EF5F98"/>
    <w:rsid w:val="00EF6052"/>
    <w:rsid w:val="00EF65D0"/>
    <w:rsid w:val="00EF6706"/>
    <w:rsid w:val="00EF6BC2"/>
    <w:rsid w:val="00EF6F8A"/>
    <w:rsid w:val="00EF7030"/>
    <w:rsid w:val="00EF7679"/>
    <w:rsid w:val="00EF779C"/>
    <w:rsid w:val="00EF78FA"/>
    <w:rsid w:val="00EF7E22"/>
    <w:rsid w:val="00EF7F37"/>
    <w:rsid w:val="00F0038C"/>
    <w:rsid w:val="00F00816"/>
    <w:rsid w:val="00F00BAC"/>
    <w:rsid w:val="00F0105C"/>
    <w:rsid w:val="00F012BF"/>
    <w:rsid w:val="00F01574"/>
    <w:rsid w:val="00F018B9"/>
    <w:rsid w:val="00F01942"/>
    <w:rsid w:val="00F01B03"/>
    <w:rsid w:val="00F01EAA"/>
    <w:rsid w:val="00F02221"/>
    <w:rsid w:val="00F0241A"/>
    <w:rsid w:val="00F025C8"/>
    <w:rsid w:val="00F025C9"/>
    <w:rsid w:val="00F02C03"/>
    <w:rsid w:val="00F02F4E"/>
    <w:rsid w:val="00F02F9D"/>
    <w:rsid w:val="00F030A1"/>
    <w:rsid w:val="00F035D6"/>
    <w:rsid w:val="00F03EF5"/>
    <w:rsid w:val="00F04222"/>
    <w:rsid w:val="00F044BD"/>
    <w:rsid w:val="00F04673"/>
    <w:rsid w:val="00F04702"/>
    <w:rsid w:val="00F04956"/>
    <w:rsid w:val="00F04AF1"/>
    <w:rsid w:val="00F04FA9"/>
    <w:rsid w:val="00F050CD"/>
    <w:rsid w:val="00F05192"/>
    <w:rsid w:val="00F051BC"/>
    <w:rsid w:val="00F052E2"/>
    <w:rsid w:val="00F05301"/>
    <w:rsid w:val="00F05373"/>
    <w:rsid w:val="00F0543F"/>
    <w:rsid w:val="00F05824"/>
    <w:rsid w:val="00F05906"/>
    <w:rsid w:val="00F05A15"/>
    <w:rsid w:val="00F05E56"/>
    <w:rsid w:val="00F05ED5"/>
    <w:rsid w:val="00F06626"/>
    <w:rsid w:val="00F0665E"/>
    <w:rsid w:val="00F06860"/>
    <w:rsid w:val="00F0689E"/>
    <w:rsid w:val="00F06938"/>
    <w:rsid w:val="00F06B74"/>
    <w:rsid w:val="00F06BEF"/>
    <w:rsid w:val="00F06E2F"/>
    <w:rsid w:val="00F06F92"/>
    <w:rsid w:val="00F07002"/>
    <w:rsid w:val="00F0769E"/>
    <w:rsid w:val="00F076B6"/>
    <w:rsid w:val="00F0773B"/>
    <w:rsid w:val="00F07997"/>
    <w:rsid w:val="00F07B57"/>
    <w:rsid w:val="00F07C6D"/>
    <w:rsid w:val="00F1026D"/>
    <w:rsid w:val="00F1036D"/>
    <w:rsid w:val="00F10389"/>
    <w:rsid w:val="00F103AD"/>
    <w:rsid w:val="00F10BDC"/>
    <w:rsid w:val="00F1100F"/>
    <w:rsid w:val="00F11490"/>
    <w:rsid w:val="00F11660"/>
    <w:rsid w:val="00F11A1B"/>
    <w:rsid w:val="00F11B18"/>
    <w:rsid w:val="00F11E31"/>
    <w:rsid w:val="00F11F95"/>
    <w:rsid w:val="00F11FF6"/>
    <w:rsid w:val="00F121FE"/>
    <w:rsid w:val="00F122E2"/>
    <w:rsid w:val="00F12794"/>
    <w:rsid w:val="00F127BC"/>
    <w:rsid w:val="00F127F3"/>
    <w:rsid w:val="00F1298D"/>
    <w:rsid w:val="00F12A2B"/>
    <w:rsid w:val="00F12A9D"/>
    <w:rsid w:val="00F12B38"/>
    <w:rsid w:val="00F13056"/>
    <w:rsid w:val="00F13540"/>
    <w:rsid w:val="00F136C7"/>
    <w:rsid w:val="00F1388B"/>
    <w:rsid w:val="00F139B1"/>
    <w:rsid w:val="00F13A15"/>
    <w:rsid w:val="00F13C13"/>
    <w:rsid w:val="00F13D22"/>
    <w:rsid w:val="00F13EE0"/>
    <w:rsid w:val="00F13F99"/>
    <w:rsid w:val="00F1445A"/>
    <w:rsid w:val="00F147E8"/>
    <w:rsid w:val="00F1494E"/>
    <w:rsid w:val="00F14AD4"/>
    <w:rsid w:val="00F14B22"/>
    <w:rsid w:val="00F14E49"/>
    <w:rsid w:val="00F14ECF"/>
    <w:rsid w:val="00F1506C"/>
    <w:rsid w:val="00F15508"/>
    <w:rsid w:val="00F155B4"/>
    <w:rsid w:val="00F1590F"/>
    <w:rsid w:val="00F15C7C"/>
    <w:rsid w:val="00F15DDE"/>
    <w:rsid w:val="00F16928"/>
    <w:rsid w:val="00F1694A"/>
    <w:rsid w:val="00F16973"/>
    <w:rsid w:val="00F169A2"/>
    <w:rsid w:val="00F17036"/>
    <w:rsid w:val="00F1714C"/>
    <w:rsid w:val="00F1716F"/>
    <w:rsid w:val="00F17327"/>
    <w:rsid w:val="00F1776E"/>
    <w:rsid w:val="00F17B2E"/>
    <w:rsid w:val="00F20230"/>
    <w:rsid w:val="00F20244"/>
    <w:rsid w:val="00F20429"/>
    <w:rsid w:val="00F20441"/>
    <w:rsid w:val="00F204ED"/>
    <w:rsid w:val="00F205CB"/>
    <w:rsid w:val="00F205E1"/>
    <w:rsid w:val="00F20631"/>
    <w:rsid w:val="00F206F8"/>
    <w:rsid w:val="00F2077F"/>
    <w:rsid w:val="00F208D7"/>
    <w:rsid w:val="00F20979"/>
    <w:rsid w:val="00F20CF7"/>
    <w:rsid w:val="00F2153C"/>
    <w:rsid w:val="00F21540"/>
    <w:rsid w:val="00F21632"/>
    <w:rsid w:val="00F21891"/>
    <w:rsid w:val="00F21913"/>
    <w:rsid w:val="00F21916"/>
    <w:rsid w:val="00F2197B"/>
    <w:rsid w:val="00F21A08"/>
    <w:rsid w:val="00F21A6F"/>
    <w:rsid w:val="00F21F05"/>
    <w:rsid w:val="00F22199"/>
    <w:rsid w:val="00F2219D"/>
    <w:rsid w:val="00F22401"/>
    <w:rsid w:val="00F224BA"/>
    <w:rsid w:val="00F22832"/>
    <w:rsid w:val="00F2299F"/>
    <w:rsid w:val="00F2317D"/>
    <w:rsid w:val="00F231BA"/>
    <w:rsid w:val="00F231E2"/>
    <w:rsid w:val="00F231E7"/>
    <w:rsid w:val="00F23420"/>
    <w:rsid w:val="00F2343B"/>
    <w:rsid w:val="00F23BFF"/>
    <w:rsid w:val="00F23C46"/>
    <w:rsid w:val="00F23D8E"/>
    <w:rsid w:val="00F23E4B"/>
    <w:rsid w:val="00F23F72"/>
    <w:rsid w:val="00F24141"/>
    <w:rsid w:val="00F242B2"/>
    <w:rsid w:val="00F24666"/>
    <w:rsid w:val="00F246E4"/>
    <w:rsid w:val="00F2479C"/>
    <w:rsid w:val="00F24B79"/>
    <w:rsid w:val="00F24C0F"/>
    <w:rsid w:val="00F24E89"/>
    <w:rsid w:val="00F24F26"/>
    <w:rsid w:val="00F25317"/>
    <w:rsid w:val="00F25534"/>
    <w:rsid w:val="00F2571E"/>
    <w:rsid w:val="00F25B15"/>
    <w:rsid w:val="00F25D91"/>
    <w:rsid w:val="00F2639B"/>
    <w:rsid w:val="00F26A52"/>
    <w:rsid w:val="00F26B3B"/>
    <w:rsid w:val="00F26BC8"/>
    <w:rsid w:val="00F26EB0"/>
    <w:rsid w:val="00F26FAC"/>
    <w:rsid w:val="00F27095"/>
    <w:rsid w:val="00F2724A"/>
    <w:rsid w:val="00F27827"/>
    <w:rsid w:val="00F27AC8"/>
    <w:rsid w:val="00F27AE1"/>
    <w:rsid w:val="00F27B33"/>
    <w:rsid w:val="00F27BAD"/>
    <w:rsid w:val="00F27C0B"/>
    <w:rsid w:val="00F27F1E"/>
    <w:rsid w:val="00F3003E"/>
    <w:rsid w:val="00F300AF"/>
    <w:rsid w:val="00F3024E"/>
    <w:rsid w:val="00F30325"/>
    <w:rsid w:val="00F3035F"/>
    <w:rsid w:val="00F304B7"/>
    <w:rsid w:val="00F304DF"/>
    <w:rsid w:val="00F308A0"/>
    <w:rsid w:val="00F30D52"/>
    <w:rsid w:val="00F31178"/>
    <w:rsid w:val="00F31242"/>
    <w:rsid w:val="00F31263"/>
    <w:rsid w:val="00F31406"/>
    <w:rsid w:val="00F314BE"/>
    <w:rsid w:val="00F314DA"/>
    <w:rsid w:val="00F316F7"/>
    <w:rsid w:val="00F31878"/>
    <w:rsid w:val="00F31A60"/>
    <w:rsid w:val="00F31DE1"/>
    <w:rsid w:val="00F31E78"/>
    <w:rsid w:val="00F3229E"/>
    <w:rsid w:val="00F325D6"/>
    <w:rsid w:val="00F3289B"/>
    <w:rsid w:val="00F32FE1"/>
    <w:rsid w:val="00F330F0"/>
    <w:rsid w:val="00F33624"/>
    <w:rsid w:val="00F33991"/>
    <w:rsid w:val="00F339EF"/>
    <w:rsid w:val="00F33C04"/>
    <w:rsid w:val="00F33F77"/>
    <w:rsid w:val="00F343D7"/>
    <w:rsid w:val="00F343E0"/>
    <w:rsid w:val="00F34523"/>
    <w:rsid w:val="00F3470E"/>
    <w:rsid w:val="00F348AF"/>
    <w:rsid w:val="00F34BC8"/>
    <w:rsid w:val="00F3500B"/>
    <w:rsid w:val="00F3519B"/>
    <w:rsid w:val="00F35394"/>
    <w:rsid w:val="00F35491"/>
    <w:rsid w:val="00F35573"/>
    <w:rsid w:val="00F357CF"/>
    <w:rsid w:val="00F357FF"/>
    <w:rsid w:val="00F35821"/>
    <w:rsid w:val="00F35A78"/>
    <w:rsid w:val="00F35B92"/>
    <w:rsid w:val="00F35D3C"/>
    <w:rsid w:val="00F35E39"/>
    <w:rsid w:val="00F36114"/>
    <w:rsid w:val="00F3612B"/>
    <w:rsid w:val="00F3620E"/>
    <w:rsid w:val="00F364F2"/>
    <w:rsid w:val="00F36672"/>
    <w:rsid w:val="00F368C8"/>
    <w:rsid w:val="00F369B7"/>
    <w:rsid w:val="00F36C2A"/>
    <w:rsid w:val="00F36C33"/>
    <w:rsid w:val="00F36F6C"/>
    <w:rsid w:val="00F36FB5"/>
    <w:rsid w:val="00F36FB7"/>
    <w:rsid w:val="00F37206"/>
    <w:rsid w:val="00F37299"/>
    <w:rsid w:val="00F37D38"/>
    <w:rsid w:val="00F4016E"/>
    <w:rsid w:val="00F402B5"/>
    <w:rsid w:val="00F40592"/>
    <w:rsid w:val="00F40A62"/>
    <w:rsid w:val="00F40C9B"/>
    <w:rsid w:val="00F40F2C"/>
    <w:rsid w:val="00F40F94"/>
    <w:rsid w:val="00F41709"/>
    <w:rsid w:val="00F418F8"/>
    <w:rsid w:val="00F420AF"/>
    <w:rsid w:val="00F42226"/>
    <w:rsid w:val="00F422F2"/>
    <w:rsid w:val="00F42376"/>
    <w:rsid w:val="00F42684"/>
    <w:rsid w:val="00F427B5"/>
    <w:rsid w:val="00F42BAF"/>
    <w:rsid w:val="00F42DE6"/>
    <w:rsid w:val="00F43019"/>
    <w:rsid w:val="00F430DC"/>
    <w:rsid w:val="00F43A29"/>
    <w:rsid w:val="00F43B29"/>
    <w:rsid w:val="00F43CE3"/>
    <w:rsid w:val="00F43E11"/>
    <w:rsid w:val="00F43EC7"/>
    <w:rsid w:val="00F440B0"/>
    <w:rsid w:val="00F441AF"/>
    <w:rsid w:val="00F44418"/>
    <w:rsid w:val="00F4472D"/>
    <w:rsid w:val="00F44752"/>
    <w:rsid w:val="00F44C03"/>
    <w:rsid w:val="00F44D84"/>
    <w:rsid w:val="00F450F9"/>
    <w:rsid w:val="00F45304"/>
    <w:rsid w:val="00F4533C"/>
    <w:rsid w:val="00F45434"/>
    <w:rsid w:val="00F45541"/>
    <w:rsid w:val="00F45676"/>
    <w:rsid w:val="00F4623A"/>
    <w:rsid w:val="00F462AB"/>
    <w:rsid w:val="00F4631E"/>
    <w:rsid w:val="00F4683A"/>
    <w:rsid w:val="00F4694E"/>
    <w:rsid w:val="00F46995"/>
    <w:rsid w:val="00F46AA1"/>
    <w:rsid w:val="00F46AEA"/>
    <w:rsid w:val="00F4770E"/>
    <w:rsid w:val="00F4778F"/>
    <w:rsid w:val="00F478B7"/>
    <w:rsid w:val="00F47A39"/>
    <w:rsid w:val="00F47DDC"/>
    <w:rsid w:val="00F47EAA"/>
    <w:rsid w:val="00F47EC3"/>
    <w:rsid w:val="00F502CE"/>
    <w:rsid w:val="00F504C7"/>
    <w:rsid w:val="00F50597"/>
    <w:rsid w:val="00F50704"/>
    <w:rsid w:val="00F5076B"/>
    <w:rsid w:val="00F50F59"/>
    <w:rsid w:val="00F5129D"/>
    <w:rsid w:val="00F514FD"/>
    <w:rsid w:val="00F515E6"/>
    <w:rsid w:val="00F518D1"/>
    <w:rsid w:val="00F518D2"/>
    <w:rsid w:val="00F51C31"/>
    <w:rsid w:val="00F52331"/>
    <w:rsid w:val="00F52380"/>
    <w:rsid w:val="00F524FD"/>
    <w:rsid w:val="00F525B0"/>
    <w:rsid w:val="00F52692"/>
    <w:rsid w:val="00F52925"/>
    <w:rsid w:val="00F52D5C"/>
    <w:rsid w:val="00F52E42"/>
    <w:rsid w:val="00F52E58"/>
    <w:rsid w:val="00F52E6B"/>
    <w:rsid w:val="00F52F00"/>
    <w:rsid w:val="00F5301A"/>
    <w:rsid w:val="00F537C2"/>
    <w:rsid w:val="00F538D1"/>
    <w:rsid w:val="00F539D8"/>
    <w:rsid w:val="00F53D5C"/>
    <w:rsid w:val="00F5414D"/>
    <w:rsid w:val="00F541A4"/>
    <w:rsid w:val="00F5422C"/>
    <w:rsid w:val="00F54265"/>
    <w:rsid w:val="00F5430B"/>
    <w:rsid w:val="00F54316"/>
    <w:rsid w:val="00F543C5"/>
    <w:rsid w:val="00F544F2"/>
    <w:rsid w:val="00F54568"/>
    <w:rsid w:val="00F54592"/>
    <w:rsid w:val="00F54748"/>
    <w:rsid w:val="00F547FE"/>
    <w:rsid w:val="00F54B6C"/>
    <w:rsid w:val="00F54B91"/>
    <w:rsid w:val="00F54DAF"/>
    <w:rsid w:val="00F54EF9"/>
    <w:rsid w:val="00F54FCA"/>
    <w:rsid w:val="00F54FEA"/>
    <w:rsid w:val="00F55064"/>
    <w:rsid w:val="00F55381"/>
    <w:rsid w:val="00F55743"/>
    <w:rsid w:val="00F55831"/>
    <w:rsid w:val="00F56203"/>
    <w:rsid w:val="00F5622C"/>
    <w:rsid w:val="00F5625B"/>
    <w:rsid w:val="00F565FB"/>
    <w:rsid w:val="00F567D4"/>
    <w:rsid w:val="00F56B61"/>
    <w:rsid w:val="00F56C44"/>
    <w:rsid w:val="00F56E57"/>
    <w:rsid w:val="00F56EC6"/>
    <w:rsid w:val="00F56FE8"/>
    <w:rsid w:val="00F573C8"/>
    <w:rsid w:val="00F57773"/>
    <w:rsid w:val="00F578F1"/>
    <w:rsid w:val="00F57AE6"/>
    <w:rsid w:val="00F57F91"/>
    <w:rsid w:val="00F60134"/>
    <w:rsid w:val="00F601D9"/>
    <w:rsid w:val="00F601ED"/>
    <w:rsid w:val="00F6068F"/>
    <w:rsid w:val="00F608FD"/>
    <w:rsid w:val="00F60A90"/>
    <w:rsid w:val="00F60BBC"/>
    <w:rsid w:val="00F60E13"/>
    <w:rsid w:val="00F60F89"/>
    <w:rsid w:val="00F6119C"/>
    <w:rsid w:val="00F617D9"/>
    <w:rsid w:val="00F61BA4"/>
    <w:rsid w:val="00F61BEB"/>
    <w:rsid w:val="00F61C25"/>
    <w:rsid w:val="00F61F4B"/>
    <w:rsid w:val="00F621E7"/>
    <w:rsid w:val="00F62791"/>
    <w:rsid w:val="00F62826"/>
    <w:rsid w:val="00F62B1B"/>
    <w:rsid w:val="00F62DA2"/>
    <w:rsid w:val="00F62E28"/>
    <w:rsid w:val="00F62FB7"/>
    <w:rsid w:val="00F634E9"/>
    <w:rsid w:val="00F6368A"/>
    <w:rsid w:val="00F6396B"/>
    <w:rsid w:val="00F6401D"/>
    <w:rsid w:val="00F64184"/>
    <w:rsid w:val="00F641C2"/>
    <w:rsid w:val="00F6426E"/>
    <w:rsid w:val="00F643CA"/>
    <w:rsid w:val="00F64483"/>
    <w:rsid w:val="00F646F0"/>
    <w:rsid w:val="00F6475A"/>
    <w:rsid w:val="00F64778"/>
    <w:rsid w:val="00F64891"/>
    <w:rsid w:val="00F64B6E"/>
    <w:rsid w:val="00F64F8B"/>
    <w:rsid w:val="00F65474"/>
    <w:rsid w:val="00F6583E"/>
    <w:rsid w:val="00F658ED"/>
    <w:rsid w:val="00F65A3F"/>
    <w:rsid w:val="00F65BA1"/>
    <w:rsid w:val="00F65C51"/>
    <w:rsid w:val="00F65EED"/>
    <w:rsid w:val="00F65F5A"/>
    <w:rsid w:val="00F66593"/>
    <w:rsid w:val="00F66908"/>
    <w:rsid w:val="00F669C7"/>
    <w:rsid w:val="00F66AC1"/>
    <w:rsid w:val="00F66B68"/>
    <w:rsid w:val="00F66C1F"/>
    <w:rsid w:val="00F66F59"/>
    <w:rsid w:val="00F672CF"/>
    <w:rsid w:val="00F6734A"/>
    <w:rsid w:val="00F674FD"/>
    <w:rsid w:val="00F675C5"/>
    <w:rsid w:val="00F67855"/>
    <w:rsid w:val="00F67A37"/>
    <w:rsid w:val="00F67B04"/>
    <w:rsid w:val="00F67D89"/>
    <w:rsid w:val="00F67DFD"/>
    <w:rsid w:val="00F67E16"/>
    <w:rsid w:val="00F67E8A"/>
    <w:rsid w:val="00F67EAA"/>
    <w:rsid w:val="00F67FA6"/>
    <w:rsid w:val="00F70126"/>
    <w:rsid w:val="00F704CE"/>
    <w:rsid w:val="00F708DF"/>
    <w:rsid w:val="00F70C07"/>
    <w:rsid w:val="00F70D61"/>
    <w:rsid w:val="00F713E8"/>
    <w:rsid w:val="00F715BA"/>
    <w:rsid w:val="00F719BC"/>
    <w:rsid w:val="00F71A7C"/>
    <w:rsid w:val="00F71D28"/>
    <w:rsid w:val="00F71D57"/>
    <w:rsid w:val="00F71D89"/>
    <w:rsid w:val="00F71F7A"/>
    <w:rsid w:val="00F7205E"/>
    <w:rsid w:val="00F7219E"/>
    <w:rsid w:val="00F72262"/>
    <w:rsid w:val="00F72516"/>
    <w:rsid w:val="00F7268F"/>
    <w:rsid w:val="00F72AF4"/>
    <w:rsid w:val="00F72B12"/>
    <w:rsid w:val="00F72C3F"/>
    <w:rsid w:val="00F72C43"/>
    <w:rsid w:val="00F72FA6"/>
    <w:rsid w:val="00F7353F"/>
    <w:rsid w:val="00F73561"/>
    <w:rsid w:val="00F7360D"/>
    <w:rsid w:val="00F73874"/>
    <w:rsid w:val="00F7389C"/>
    <w:rsid w:val="00F73F3C"/>
    <w:rsid w:val="00F74545"/>
    <w:rsid w:val="00F747AC"/>
    <w:rsid w:val="00F747AE"/>
    <w:rsid w:val="00F74883"/>
    <w:rsid w:val="00F74E42"/>
    <w:rsid w:val="00F74ED8"/>
    <w:rsid w:val="00F7502B"/>
    <w:rsid w:val="00F75256"/>
    <w:rsid w:val="00F7530D"/>
    <w:rsid w:val="00F7531B"/>
    <w:rsid w:val="00F754A7"/>
    <w:rsid w:val="00F754C9"/>
    <w:rsid w:val="00F759CB"/>
    <w:rsid w:val="00F75B3C"/>
    <w:rsid w:val="00F75C82"/>
    <w:rsid w:val="00F75EBD"/>
    <w:rsid w:val="00F767B2"/>
    <w:rsid w:val="00F76D78"/>
    <w:rsid w:val="00F76DD0"/>
    <w:rsid w:val="00F76DD5"/>
    <w:rsid w:val="00F7729F"/>
    <w:rsid w:val="00F775B1"/>
    <w:rsid w:val="00F777CC"/>
    <w:rsid w:val="00F7785D"/>
    <w:rsid w:val="00F77A84"/>
    <w:rsid w:val="00F77E61"/>
    <w:rsid w:val="00F80179"/>
    <w:rsid w:val="00F80183"/>
    <w:rsid w:val="00F80310"/>
    <w:rsid w:val="00F80357"/>
    <w:rsid w:val="00F803C6"/>
    <w:rsid w:val="00F80590"/>
    <w:rsid w:val="00F8079B"/>
    <w:rsid w:val="00F80954"/>
    <w:rsid w:val="00F80992"/>
    <w:rsid w:val="00F80B2F"/>
    <w:rsid w:val="00F81092"/>
    <w:rsid w:val="00F8113A"/>
    <w:rsid w:val="00F81253"/>
    <w:rsid w:val="00F81360"/>
    <w:rsid w:val="00F8136F"/>
    <w:rsid w:val="00F81607"/>
    <w:rsid w:val="00F81625"/>
    <w:rsid w:val="00F8170B"/>
    <w:rsid w:val="00F81D67"/>
    <w:rsid w:val="00F820B0"/>
    <w:rsid w:val="00F826DA"/>
    <w:rsid w:val="00F82714"/>
    <w:rsid w:val="00F82BDB"/>
    <w:rsid w:val="00F83158"/>
    <w:rsid w:val="00F83508"/>
    <w:rsid w:val="00F83771"/>
    <w:rsid w:val="00F837B0"/>
    <w:rsid w:val="00F83CCD"/>
    <w:rsid w:val="00F83CDA"/>
    <w:rsid w:val="00F83DF8"/>
    <w:rsid w:val="00F83F2D"/>
    <w:rsid w:val="00F840F8"/>
    <w:rsid w:val="00F843BD"/>
    <w:rsid w:val="00F8452D"/>
    <w:rsid w:val="00F84707"/>
    <w:rsid w:val="00F848E0"/>
    <w:rsid w:val="00F849E6"/>
    <w:rsid w:val="00F84BA9"/>
    <w:rsid w:val="00F8540E"/>
    <w:rsid w:val="00F8559A"/>
    <w:rsid w:val="00F8564B"/>
    <w:rsid w:val="00F85B2F"/>
    <w:rsid w:val="00F85DF9"/>
    <w:rsid w:val="00F85E89"/>
    <w:rsid w:val="00F85ED9"/>
    <w:rsid w:val="00F85EED"/>
    <w:rsid w:val="00F865C5"/>
    <w:rsid w:val="00F86646"/>
    <w:rsid w:val="00F86869"/>
    <w:rsid w:val="00F86C77"/>
    <w:rsid w:val="00F86C95"/>
    <w:rsid w:val="00F86FC5"/>
    <w:rsid w:val="00F872FA"/>
    <w:rsid w:val="00F873A0"/>
    <w:rsid w:val="00F87421"/>
    <w:rsid w:val="00F874D3"/>
    <w:rsid w:val="00F87593"/>
    <w:rsid w:val="00F8784D"/>
    <w:rsid w:val="00F8787F"/>
    <w:rsid w:val="00F87A0E"/>
    <w:rsid w:val="00F87C2C"/>
    <w:rsid w:val="00F87D2A"/>
    <w:rsid w:val="00F87D30"/>
    <w:rsid w:val="00F9046C"/>
    <w:rsid w:val="00F9052F"/>
    <w:rsid w:val="00F9053F"/>
    <w:rsid w:val="00F905D5"/>
    <w:rsid w:val="00F90DAF"/>
    <w:rsid w:val="00F91081"/>
    <w:rsid w:val="00F91141"/>
    <w:rsid w:val="00F912D3"/>
    <w:rsid w:val="00F9137A"/>
    <w:rsid w:val="00F91477"/>
    <w:rsid w:val="00F914C8"/>
    <w:rsid w:val="00F9170D"/>
    <w:rsid w:val="00F917E9"/>
    <w:rsid w:val="00F9187E"/>
    <w:rsid w:val="00F91A16"/>
    <w:rsid w:val="00F91EAA"/>
    <w:rsid w:val="00F924D7"/>
    <w:rsid w:val="00F9282A"/>
    <w:rsid w:val="00F92928"/>
    <w:rsid w:val="00F92A8B"/>
    <w:rsid w:val="00F92AEF"/>
    <w:rsid w:val="00F92BB8"/>
    <w:rsid w:val="00F92D75"/>
    <w:rsid w:val="00F92DB8"/>
    <w:rsid w:val="00F930E2"/>
    <w:rsid w:val="00F9310F"/>
    <w:rsid w:val="00F932E5"/>
    <w:rsid w:val="00F93347"/>
    <w:rsid w:val="00F9339F"/>
    <w:rsid w:val="00F93582"/>
    <w:rsid w:val="00F93AD5"/>
    <w:rsid w:val="00F93BBC"/>
    <w:rsid w:val="00F93CC0"/>
    <w:rsid w:val="00F93EBF"/>
    <w:rsid w:val="00F9401C"/>
    <w:rsid w:val="00F945AD"/>
    <w:rsid w:val="00F94784"/>
    <w:rsid w:val="00F947D9"/>
    <w:rsid w:val="00F94A5A"/>
    <w:rsid w:val="00F94D77"/>
    <w:rsid w:val="00F94E47"/>
    <w:rsid w:val="00F950DC"/>
    <w:rsid w:val="00F9544C"/>
    <w:rsid w:val="00F9559A"/>
    <w:rsid w:val="00F9573D"/>
    <w:rsid w:val="00F958F6"/>
    <w:rsid w:val="00F95A1B"/>
    <w:rsid w:val="00F95D8D"/>
    <w:rsid w:val="00F95F05"/>
    <w:rsid w:val="00F9605D"/>
    <w:rsid w:val="00F96515"/>
    <w:rsid w:val="00F96973"/>
    <w:rsid w:val="00F96A0E"/>
    <w:rsid w:val="00F97109"/>
    <w:rsid w:val="00F971A1"/>
    <w:rsid w:val="00F97294"/>
    <w:rsid w:val="00F97409"/>
    <w:rsid w:val="00F974C3"/>
    <w:rsid w:val="00F97564"/>
    <w:rsid w:val="00F97B0B"/>
    <w:rsid w:val="00F97B95"/>
    <w:rsid w:val="00F97CA6"/>
    <w:rsid w:val="00F97ED8"/>
    <w:rsid w:val="00FA0446"/>
    <w:rsid w:val="00FA04BB"/>
    <w:rsid w:val="00FA0549"/>
    <w:rsid w:val="00FA05FD"/>
    <w:rsid w:val="00FA067C"/>
    <w:rsid w:val="00FA085F"/>
    <w:rsid w:val="00FA0913"/>
    <w:rsid w:val="00FA0A52"/>
    <w:rsid w:val="00FA0A96"/>
    <w:rsid w:val="00FA0CD0"/>
    <w:rsid w:val="00FA0E16"/>
    <w:rsid w:val="00FA0F04"/>
    <w:rsid w:val="00FA0F29"/>
    <w:rsid w:val="00FA1196"/>
    <w:rsid w:val="00FA11BC"/>
    <w:rsid w:val="00FA122D"/>
    <w:rsid w:val="00FA1426"/>
    <w:rsid w:val="00FA15D5"/>
    <w:rsid w:val="00FA1784"/>
    <w:rsid w:val="00FA19E4"/>
    <w:rsid w:val="00FA1E5A"/>
    <w:rsid w:val="00FA1E6B"/>
    <w:rsid w:val="00FA249A"/>
    <w:rsid w:val="00FA24D4"/>
    <w:rsid w:val="00FA25AC"/>
    <w:rsid w:val="00FA2633"/>
    <w:rsid w:val="00FA2E19"/>
    <w:rsid w:val="00FA2F8B"/>
    <w:rsid w:val="00FA3022"/>
    <w:rsid w:val="00FA32B1"/>
    <w:rsid w:val="00FA339E"/>
    <w:rsid w:val="00FA3722"/>
    <w:rsid w:val="00FA381F"/>
    <w:rsid w:val="00FA3C40"/>
    <w:rsid w:val="00FA3DE4"/>
    <w:rsid w:val="00FA4275"/>
    <w:rsid w:val="00FA42D5"/>
    <w:rsid w:val="00FA45F8"/>
    <w:rsid w:val="00FA480F"/>
    <w:rsid w:val="00FA494C"/>
    <w:rsid w:val="00FA4BFC"/>
    <w:rsid w:val="00FA4C58"/>
    <w:rsid w:val="00FA4DD1"/>
    <w:rsid w:val="00FA4EA1"/>
    <w:rsid w:val="00FA521F"/>
    <w:rsid w:val="00FA55B4"/>
    <w:rsid w:val="00FA5AA1"/>
    <w:rsid w:val="00FA5B85"/>
    <w:rsid w:val="00FA5E63"/>
    <w:rsid w:val="00FA6362"/>
    <w:rsid w:val="00FA6383"/>
    <w:rsid w:val="00FA656D"/>
    <w:rsid w:val="00FA6697"/>
    <w:rsid w:val="00FA68B3"/>
    <w:rsid w:val="00FA68DC"/>
    <w:rsid w:val="00FA6B7C"/>
    <w:rsid w:val="00FA6D90"/>
    <w:rsid w:val="00FA6E84"/>
    <w:rsid w:val="00FA7743"/>
    <w:rsid w:val="00FA787E"/>
    <w:rsid w:val="00FA78B2"/>
    <w:rsid w:val="00FA7B15"/>
    <w:rsid w:val="00FA7BD0"/>
    <w:rsid w:val="00FA7C41"/>
    <w:rsid w:val="00FA7E91"/>
    <w:rsid w:val="00FB00D0"/>
    <w:rsid w:val="00FB02C8"/>
    <w:rsid w:val="00FB0A78"/>
    <w:rsid w:val="00FB0AA9"/>
    <w:rsid w:val="00FB0DDC"/>
    <w:rsid w:val="00FB0FC5"/>
    <w:rsid w:val="00FB1010"/>
    <w:rsid w:val="00FB1160"/>
    <w:rsid w:val="00FB11AF"/>
    <w:rsid w:val="00FB11B2"/>
    <w:rsid w:val="00FB11D8"/>
    <w:rsid w:val="00FB1258"/>
    <w:rsid w:val="00FB14C1"/>
    <w:rsid w:val="00FB185C"/>
    <w:rsid w:val="00FB18A3"/>
    <w:rsid w:val="00FB1995"/>
    <w:rsid w:val="00FB1B54"/>
    <w:rsid w:val="00FB1DB7"/>
    <w:rsid w:val="00FB1DD6"/>
    <w:rsid w:val="00FB214B"/>
    <w:rsid w:val="00FB248B"/>
    <w:rsid w:val="00FB24F8"/>
    <w:rsid w:val="00FB26C5"/>
    <w:rsid w:val="00FB284E"/>
    <w:rsid w:val="00FB2B6E"/>
    <w:rsid w:val="00FB2DC1"/>
    <w:rsid w:val="00FB306A"/>
    <w:rsid w:val="00FB3091"/>
    <w:rsid w:val="00FB30AE"/>
    <w:rsid w:val="00FB327E"/>
    <w:rsid w:val="00FB34E7"/>
    <w:rsid w:val="00FB365E"/>
    <w:rsid w:val="00FB38FD"/>
    <w:rsid w:val="00FB39BA"/>
    <w:rsid w:val="00FB3AF0"/>
    <w:rsid w:val="00FB3CB7"/>
    <w:rsid w:val="00FB3F91"/>
    <w:rsid w:val="00FB40E0"/>
    <w:rsid w:val="00FB4388"/>
    <w:rsid w:val="00FB4647"/>
    <w:rsid w:val="00FB4848"/>
    <w:rsid w:val="00FB4876"/>
    <w:rsid w:val="00FB4F0E"/>
    <w:rsid w:val="00FB4F76"/>
    <w:rsid w:val="00FB4FBA"/>
    <w:rsid w:val="00FB51E5"/>
    <w:rsid w:val="00FB51EC"/>
    <w:rsid w:val="00FB5308"/>
    <w:rsid w:val="00FB56E4"/>
    <w:rsid w:val="00FB583E"/>
    <w:rsid w:val="00FB5A2A"/>
    <w:rsid w:val="00FB5F5C"/>
    <w:rsid w:val="00FB5F82"/>
    <w:rsid w:val="00FB60B7"/>
    <w:rsid w:val="00FB60C4"/>
    <w:rsid w:val="00FB615F"/>
    <w:rsid w:val="00FB6678"/>
    <w:rsid w:val="00FB69D2"/>
    <w:rsid w:val="00FB6ACD"/>
    <w:rsid w:val="00FB6B22"/>
    <w:rsid w:val="00FB6F88"/>
    <w:rsid w:val="00FB720A"/>
    <w:rsid w:val="00FB72B4"/>
    <w:rsid w:val="00FB758E"/>
    <w:rsid w:val="00FB75A2"/>
    <w:rsid w:val="00FB75A5"/>
    <w:rsid w:val="00FB7672"/>
    <w:rsid w:val="00FB791F"/>
    <w:rsid w:val="00FB79BF"/>
    <w:rsid w:val="00FB7A22"/>
    <w:rsid w:val="00FB7D63"/>
    <w:rsid w:val="00FB7E51"/>
    <w:rsid w:val="00FC01B7"/>
    <w:rsid w:val="00FC01BC"/>
    <w:rsid w:val="00FC032A"/>
    <w:rsid w:val="00FC0415"/>
    <w:rsid w:val="00FC0670"/>
    <w:rsid w:val="00FC08D7"/>
    <w:rsid w:val="00FC090A"/>
    <w:rsid w:val="00FC0AD3"/>
    <w:rsid w:val="00FC0BFC"/>
    <w:rsid w:val="00FC0D70"/>
    <w:rsid w:val="00FC0FCB"/>
    <w:rsid w:val="00FC1024"/>
    <w:rsid w:val="00FC12D5"/>
    <w:rsid w:val="00FC1503"/>
    <w:rsid w:val="00FC1522"/>
    <w:rsid w:val="00FC1776"/>
    <w:rsid w:val="00FC1949"/>
    <w:rsid w:val="00FC1A83"/>
    <w:rsid w:val="00FC1B81"/>
    <w:rsid w:val="00FC1BC2"/>
    <w:rsid w:val="00FC1D55"/>
    <w:rsid w:val="00FC1DB8"/>
    <w:rsid w:val="00FC2010"/>
    <w:rsid w:val="00FC207B"/>
    <w:rsid w:val="00FC236C"/>
    <w:rsid w:val="00FC2375"/>
    <w:rsid w:val="00FC24B5"/>
    <w:rsid w:val="00FC25FE"/>
    <w:rsid w:val="00FC2890"/>
    <w:rsid w:val="00FC2AB2"/>
    <w:rsid w:val="00FC2B83"/>
    <w:rsid w:val="00FC2C6B"/>
    <w:rsid w:val="00FC2E1A"/>
    <w:rsid w:val="00FC310E"/>
    <w:rsid w:val="00FC3369"/>
    <w:rsid w:val="00FC33CC"/>
    <w:rsid w:val="00FC3500"/>
    <w:rsid w:val="00FC3560"/>
    <w:rsid w:val="00FC37B5"/>
    <w:rsid w:val="00FC3A0E"/>
    <w:rsid w:val="00FC3A97"/>
    <w:rsid w:val="00FC3E7C"/>
    <w:rsid w:val="00FC4311"/>
    <w:rsid w:val="00FC43AD"/>
    <w:rsid w:val="00FC469E"/>
    <w:rsid w:val="00FC48DA"/>
    <w:rsid w:val="00FC4ABA"/>
    <w:rsid w:val="00FC4B82"/>
    <w:rsid w:val="00FC4D26"/>
    <w:rsid w:val="00FC4D36"/>
    <w:rsid w:val="00FC50F0"/>
    <w:rsid w:val="00FC5207"/>
    <w:rsid w:val="00FC53A3"/>
    <w:rsid w:val="00FC547D"/>
    <w:rsid w:val="00FC570F"/>
    <w:rsid w:val="00FC5A69"/>
    <w:rsid w:val="00FC5BA4"/>
    <w:rsid w:val="00FC5BAE"/>
    <w:rsid w:val="00FC5D64"/>
    <w:rsid w:val="00FC5E16"/>
    <w:rsid w:val="00FC5F05"/>
    <w:rsid w:val="00FC5FB3"/>
    <w:rsid w:val="00FC61BA"/>
    <w:rsid w:val="00FC69DF"/>
    <w:rsid w:val="00FC6BFE"/>
    <w:rsid w:val="00FC6DC7"/>
    <w:rsid w:val="00FC6E1D"/>
    <w:rsid w:val="00FC70D6"/>
    <w:rsid w:val="00FC71F0"/>
    <w:rsid w:val="00FC75E3"/>
    <w:rsid w:val="00FC7B0B"/>
    <w:rsid w:val="00FC7BC7"/>
    <w:rsid w:val="00FC7C68"/>
    <w:rsid w:val="00FC7D14"/>
    <w:rsid w:val="00FC7F23"/>
    <w:rsid w:val="00FD03E9"/>
    <w:rsid w:val="00FD0526"/>
    <w:rsid w:val="00FD0630"/>
    <w:rsid w:val="00FD0670"/>
    <w:rsid w:val="00FD07F1"/>
    <w:rsid w:val="00FD0801"/>
    <w:rsid w:val="00FD083F"/>
    <w:rsid w:val="00FD088D"/>
    <w:rsid w:val="00FD08AC"/>
    <w:rsid w:val="00FD0981"/>
    <w:rsid w:val="00FD09B9"/>
    <w:rsid w:val="00FD0CA3"/>
    <w:rsid w:val="00FD0E18"/>
    <w:rsid w:val="00FD0F2A"/>
    <w:rsid w:val="00FD133F"/>
    <w:rsid w:val="00FD1399"/>
    <w:rsid w:val="00FD13F2"/>
    <w:rsid w:val="00FD1458"/>
    <w:rsid w:val="00FD1900"/>
    <w:rsid w:val="00FD1AA7"/>
    <w:rsid w:val="00FD1F4D"/>
    <w:rsid w:val="00FD1F58"/>
    <w:rsid w:val="00FD2006"/>
    <w:rsid w:val="00FD265B"/>
    <w:rsid w:val="00FD28AB"/>
    <w:rsid w:val="00FD2BCF"/>
    <w:rsid w:val="00FD2CB5"/>
    <w:rsid w:val="00FD2DE6"/>
    <w:rsid w:val="00FD2E31"/>
    <w:rsid w:val="00FD2E6D"/>
    <w:rsid w:val="00FD2F3C"/>
    <w:rsid w:val="00FD3472"/>
    <w:rsid w:val="00FD3506"/>
    <w:rsid w:val="00FD352A"/>
    <w:rsid w:val="00FD3713"/>
    <w:rsid w:val="00FD37B5"/>
    <w:rsid w:val="00FD37DA"/>
    <w:rsid w:val="00FD383F"/>
    <w:rsid w:val="00FD38D8"/>
    <w:rsid w:val="00FD392F"/>
    <w:rsid w:val="00FD394F"/>
    <w:rsid w:val="00FD399A"/>
    <w:rsid w:val="00FD39FF"/>
    <w:rsid w:val="00FD3EB7"/>
    <w:rsid w:val="00FD40BA"/>
    <w:rsid w:val="00FD432C"/>
    <w:rsid w:val="00FD4637"/>
    <w:rsid w:val="00FD49C7"/>
    <w:rsid w:val="00FD4CFB"/>
    <w:rsid w:val="00FD5383"/>
    <w:rsid w:val="00FD54B7"/>
    <w:rsid w:val="00FD5624"/>
    <w:rsid w:val="00FD566D"/>
    <w:rsid w:val="00FD6218"/>
    <w:rsid w:val="00FD63FA"/>
    <w:rsid w:val="00FD6619"/>
    <w:rsid w:val="00FD6731"/>
    <w:rsid w:val="00FD6A2A"/>
    <w:rsid w:val="00FD6C3C"/>
    <w:rsid w:val="00FD6E2F"/>
    <w:rsid w:val="00FD7236"/>
    <w:rsid w:val="00FD7337"/>
    <w:rsid w:val="00FD7832"/>
    <w:rsid w:val="00FD7B96"/>
    <w:rsid w:val="00FD7D31"/>
    <w:rsid w:val="00FD7E2B"/>
    <w:rsid w:val="00FE03D3"/>
    <w:rsid w:val="00FE04E7"/>
    <w:rsid w:val="00FE05BD"/>
    <w:rsid w:val="00FE09CB"/>
    <w:rsid w:val="00FE0A04"/>
    <w:rsid w:val="00FE0CDD"/>
    <w:rsid w:val="00FE0D6E"/>
    <w:rsid w:val="00FE0EB5"/>
    <w:rsid w:val="00FE0F1C"/>
    <w:rsid w:val="00FE12ED"/>
    <w:rsid w:val="00FE1674"/>
    <w:rsid w:val="00FE200B"/>
    <w:rsid w:val="00FE210F"/>
    <w:rsid w:val="00FE2152"/>
    <w:rsid w:val="00FE25B1"/>
    <w:rsid w:val="00FE260E"/>
    <w:rsid w:val="00FE28B3"/>
    <w:rsid w:val="00FE29BF"/>
    <w:rsid w:val="00FE2B9B"/>
    <w:rsid w:val="00FE2BF7"/>
    <w:rsid w:val="00FE2F22"/>
    <w:rsid w:val="00FE2F6E"/>
    <w:rsid w:val="00FE3117"/>
    <w:rsid w:val="00FE3381"/>
    <w:rsid w:val="00FE353F"/>
    <w:rsid w:val="00FE36CB"/>
    <w:rsid w:val="00FE3959"/>
    <w:rsid w:val="00FE397B"/>
    <w:rsid w:val="00FE3D11"/>
    <w:rsid w:val="00FE43C6"/>
    <w:rsid w:val="00FE43EF"/>
    <w:rsid w:val="00FE44DA"/>
    <w:rsid w:val="00FE45CD"/>
    <w:rsid w:val="00FE4A9F"/>
    <w:rsid w:val="00FE4AE5"/>
    <w:rsid w:val="00FE4C58"/>
    <w:rsid w:val="00FE4D91"/>
    <w:rsid w:val="00FE4ED5"/>
    <w:rsid w:val="00FE4F18"/>
    <w:rsid w:val="00FE512B"/>
    <w:rsid w:val="00FE5845"/>
    <w:rsid w:val="00FE6068"/>
    <w:rsid w:val="00FE6257"/>
    <w:rsid w:val="00FE62F2"/>
    <w:rsid w:val="00FE6314"/>
    <w:rsid w:val="00FE66BD"/>
    <w:rsid w:val="00FE6A38"/>
    <w:rsid w:val="00FE6E6C"/>
    <w:rsid w:val="00FE6EB5"/>
    <w:rsid w:val="00FE70F2"/>
    <w:rsid w:val="00FE7210"/>
    <w:rsid w:val="00FE75B7"/>
    <w:rsid w:val="00FE75F8"/>
    <w:rsid w:val="00FE788D"/>
    <w:rsid w:val="00FE7A60"/>
    <w:rsid w:val="00FE7DB3"/>
    <w:rsid w:val="00FE7EA6"/>
    <w:rsid w:val="00FF0031"/>
    <w:rsid w:val="00FF0304"/>
    <w:rsid w:val="00FF0370"/>
    <w:rsid w:val="00FF03FF"/>
    <w:rsid w:val="00FF05E3"/>
    <w:rsid w:val="00FF06B3"/>
    <w:rsid w:val="00FF07B2"/>
    <w:rsid w:val="00FF0869"/>
    <w:rsid w:val="00FF087C"/>
    <w:rsid w:val="00FF0CFC"/>
    <w:rsid w:val="00FF0D23"/>
    <w:rsid w:val="00FF0D53"/>
    <w:rsid w:val="00FF0DEE"/>
    <w:rsid w:val="00FF1046"/>
    <w:rsid w:val="00FF106A"/>
    <w:rsid w:val="00FF133F"/>
    <w:rsid w:val="00FF135F"/>
    <w:rsid w:val="00FF14C3"/>
    <w:rsid w:val="00FF15C3"/>
    <w:rsid w:val="00FF1864"/>
    <w:rsid w:val="00FF1865"/>
    <w:rsid w:val="00FF1AF2"/>
    <w:rsid w:val="00FF1F8A"/>
    <w:rsid w:val="00FF21F4"/>
    <w:rsid w:val="00FF225D"/>
    <w:rsid w:val="00FF23B8"/>
    <w:rsid w:val="00FF24A5"/>
    <w:rsid w:val="00FF252F"/>
    <w:rsid w:val="00FF2EB6"/>
    <w:rsid w:val="00FF311E"/>
    <w:rsid w:val="00FF32E4"/>
    <w:rsid w:val="00FF3545"/>
    <w:rsid w:val="00FF3741"/>
    <w:rsid w:val="00FF3782"/>
    <w:rsid w:val="00FF3791"/>
    <w:rsid w:val="00FF3A0B"/>
    <w:rsid w:val="00FF3D68"/>
    <w:rsid w:val="00FF4CC8"/>
    <w:rsid w:val="00FF4D52"/>
    <w:rsid w:val="00FF4F73"/>
    <w:rsid w:val="00FF5583"/>
    <w:rsid w:val="00FF56E5"/>
    <w:rsid w:val="00FF5819"/>
    <w:rsid w:val="00FF585C"/>
    <w:rsid w:val="00FF593E"/>
    <w:rsid w:val="00FF597D"/>
    <w:rsid w:val="00FF59FF"/>
    <w:rsid w:val="00FF5A4A"/>
    <w:rsid w:val="00FF5CD9"/>
    <w:rsid w:val="00FF60E7"/>
    <w:rsid w:val="00FF6285"/>
    <w:rsid w:val="00FF6759"/>
    <w:rsid w:val="00FF6A43"/>
    <w:rsid w:val="00FF7071"/>
    <w:rsid w:val="00FF70D7"/>
    <w:rsid w:val="00FF7131"/>
    <w:rsid w:val="00FF7274"/>
    <w:rsid w:val="00FF72E4"/>
    <w:rsid w:val="00FF766C"/>
    <w:rsid w:val="00FF7E5F"/>
    <w:rsid w:val="00FF7E8D"/>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qFormat/>
    <w:rsid w:val="00243ED5"/>
    <w:pPr>
      <w:spacing w:before="120"/>
      <w:jc w:val="both"/>
    </w:pPr>
    <w:rPr>
      <w:rFonts w:ascii="IRYakout" w:eastAsia="B Lotus" w:hAnsi="IRYakout" w:cs="IRYakout"/>
      <w:bCs/>
      <w:sz w:val="28"/>
      <w:szCs w:val="28"/>
    </w:rPr>
  </w:style>
  <w:style w:type="character" w:styleId="Hyperlink">
    <w:name w:val="Hyperlink"/>
    <w:uiPriority w:val="99"/>
    <w:unhideWhenUsed/>
    <w:rsid w:val="00E16244"/>
    <w:rPr>
      <w:color w:val="0000FF"/>
      <w:u w:val="single"/>
    </w:rPr>
  </w:style>
  <w:style w:type="paragraph" w:styleId="TOC2">
    <w:name w:val="toc 2"/>
    <w:basedOn w:val="Normal"/>
    <w:next w:val="Normal"/>
    <w:uiPriority w:val="39"/>
    <w:qFormat/>
    <w:rsid w:val="00243ED5"/>
    <w:pPr>
      <w:ind w:left="284"/>
      <w:jc w:val="both"/>
    </w:pPr>
    <w:rPr>
      <w:rFonts w:ascii="IRNazli" w:hAnsi="IRNazli" w:cs="IRNazli"/>
      <w:sz w:val="28"/>
      <w:szCs w:val="28"/>
    </w:rPr>
  </w:style>
  <w:style w:type="paragraph" w:styleId="TOC3">
    <w:name w:val="toc 3"/>
    <w:basedOn w:val="Normal"/>
    <w:next w:val="Normal"/>
    <w:uiPriority w:val="39"/>
    <w:qFormat/>
    <w:rsid w:val="00243ED5"/>
    <w:pPr>
      <w:ind w:left="567"/>
      <w:jc w:val="both"/>
    </w:pPr>
    <w:rPr>
      <w:rFonts w:ascii="IRNazli" w:hAnsi="IRNazli" w:cs="IRNazli"/>
      <w:sz w:val="26"/>
      <w:szCs w:val="26"/>
    </w:rPr>
  </w:style>
  <w:style w:type="paragraph" w:customStyle="1" w:styleId="a">
    <w:name w:val="متن"/>
    <w:basedOn w:val="Normal"/>
    <w:link w:val="Char"/>
    <w:qFormat/>
    <w:rsid w:val="008821B2"/>
    <w:pPr>
      <w:ind w:firstLine="284"/>
      <w:jc w:val="both"/>
    </w:pPr>
    <w:rPr>
      <w:rFonts w:ascii="IRNazli" w:hAnsi="IRNazli" w:cs="IRNazli"/>
      <w:sz w:val="28"/>
      <w:szCs w:val="28"/>
      <w:lang w:bidi="fa-IR"/>
    </w:rPr>
  </w:style>
  <w:style w:type="paragraph" w:customStyle="1" w:styleId="a0">
    <w:name w:val="نص عربی"/>
    <w:basedOn w:val="a"/>
    <w:link w:val="Char0"/>
    <w:qFormat/>
    <w:rsid w:val="008821B2"/>
    <w:rPr>
      <w:rFonts w:ascii="mylotus" w:hAnsi="mylotus" w:cs="mylotus"/>
      <w:sz w:val="27"/>
      <w:szCs w:val="27"/>
    </w:rPr>
  </w:style>
  <w:style w:type="character" w:customStyle="1" w:styleId="Char">
    <w:name w:val="متن Char"/>
    <w:basedOn w:val="DefaultParagraphFont"/>
    <w:link w:val="a"/>
    <w:rsid w:val="008821B2"/>
    <w:rPr>
      <w:rFonts w:ascii="IRNazli" w:eastAsia="SimSun" w:hAnsi="IRNazli" w:cs="IRNazli"/>
      <w:sz w:val="28"/>
      <w:szCs w:val="28"/>
      <w:lang w:bidi="fa-IR"/>
    </w:rPr>
  </w:style>
  <w:style w:type="paragraph" w:customStyle="1" w:styleId="a1">
    <w:name w:val="احادیث"/>
    <w:basedOn w:val="a0"/>
    <w:link w:val="Char1"/>
    <w:qFormat/>
    <w:rsid w:val="008821B2"/>
    <w:rPr>
      <w:rFonts w:ascii="KFGQPC Uthman Taha Naskh" w:hAnsi="KFGQPC Uthman Taha Naskh" w:cs="KFGQPC Uthman Taha Naskh"/>
    </w:rPr>
  </w:style>
  <w:style w:type="character" w:customStyle="1" w:styleId="Char0">
    <w:name w:val="نص عربی Char"/>
    <w:basedOn w:val="Char"/>
    <w:link w:val="a0"/>
    <w:rsid w:val="008821B2"/>
    <w:rPr>
      <w:rFonts w:ascii="mylotus" w:eastAsia="SimSun" w:hAnsi="mylotus" w:cs="mylotus"/>
      <w:sz w:val="27"/>
      <w:szCs w:val="27"/>
      <w:lang w:bidi="fa-IR"/>
    </w:rPr>
  </w:style>
  <w:style w:type="paragraph" w:customStyle="1" w:styleId="a2">
    <w:name w:val="تیتر اول"/>
    <w:basedOn w:val="Normal"/>
    <w:link w:val="Char2"/>
    <w:qFormat/>
    <w:rsid w:val="00C478BD"/>
    <w:pPr>
      <w:spacing w:before="240" w:after="240"/>
      <w:jc w:val="center"/>
      <w:outlineLvl w:val="0"/>
    </w:pPr>
    <w:rPr>
      <w:rFonts w:ascii="IRYakout" w:hAnsi="IRYakout" w:cs="IRYakout"/>
      <w:bCs/>
      <w:sz w:val="28"/>
      <w:szCs w:val="32"/>
      <w:lang w:bidi="fa-IR"/>
    </w:rPr>
  </w:style>
  <w:style w:type="character" w:customStyle="1" w:styleId="Char1">
    <w:name w:val="احادیث Char"/>
    <w:basedOn w:val="Char0"/>
    <w:link w:val="a1"/>
    <w:rsid w:val="008821B2"/>
    <w:rPr>
      <w:rFonts w:ascii="KFGQPC Uthman Taha Naskh" w:eastAsia="SimSun" w:hAnsi="KFGQPC Uthman Taha Naskh" w:cs="KFGQPC Uthman Taha Naskh"/>
      <w:sz w:val="27"/>
      <w:szCs w:val="27"/>
      <w:lang w:bidi="fa-IR"/>
    </w:rPr>
  </w:style>
  <w:style w:type="paragraph" w:customStyle="1" w:styleId="a3">
    <w:name w:val="تیتر دوم"/>
    <w:basedOn w:val="Normal"/>
    <w:link w:val="Char3"/>
    <w:qFormat/>
    <w:rsid w:val="00C478BD"/>
    <w:pPr>
      <w:spacing w:before="240" w:after="60"/>
      <w:jc w:val="both"/>
      <w:outlineLvl w:val="1"/>
    </w:pPr>
    <w:rPr>
      <w:rFonts w:ascii="IRZar" w:hAnsi="IRZar" w:cs="IRZar"/>
      <w:bCs/>
      <w:sz w:val="24"/>
      <w:szCs w:val="24"/>
      <w:lang w:bidi="fa-IR"/>
    </w:rPr>
  </w:style>
  <w:style w:type="character" w:customStyle="1" w:styleId="Char2">
    <w:name w:val="تیتر اول Char"/>
    <w:basedOn w:val="DefaultParagraphFont"/>
    <w:link w:val="a2"/>
    <w:rsid w:val="00C478BD"/>
    <w:rPr>
      <w:rFonts w:ascii="IRYakout" w:eastAsia="SimSun" w:hAnsi="IRYakout" w:cs="IRYakout"/>
      <w:bCs/>
      <w:sz w:val="28"/>
      <w:szCs w:val="32"/>
      <w:lang w:bidi="fa-IR"/>
    </w:rPr>
  </w:style>
  <w:style w:type="paragraph" w:customStyle="1" w:styleId="a4">
    <w:name w:val="تیتر سوم"/>
    <w:basedOn w:val="Normal"/>
    <w:link w:val="Char4"/>
    <w:qFormat/>
    <w:rsid w:val="00C478BD"/>
    <w:pPr>
      <w:spacing w:before="240"/>
      <w:jc w:val="both"/>
      <w:outlineLvl w:val="2"/>
    </w:pPr>
    <w:rPr>
      <w:rFonts w:ascii="IRNazli" w:hAnsi="IRNazli" w:cs="IRNazli"/>
      <w:bCs/>
      <w:sz w:val="26"/>
      <w:szCs w:val="26"/>
      <w:lang w:bidi="fa-IR"/>
    </w:rPr>
  </w:style>
  <w:style w:type="character" w:customStyle="1" w:styleId="Char3">
    <w:name w:val="تیتر دوم Char"/>
    <w:basedOn w:val="DefaultParagraphFont"/>
    <w:link w:val="a3"/>
    <w:rsid w:val="00C478BD"/>
    <w:rPr>
      <w:rFonts w:ascii="IRZar" w:eastAsia="SimSun" w:hAnsi="IRZar" w:cs="IRZar"/>
      <w:bCs/>
      <w:sz w:val="24"/>
      <w:szCs w:val="24"/>
      <w:lang w:bidi="fa-IR"/>
    </w:rPr>
  </w:style>
  <w:style w:type="paragraph" w:customStyle="1" w:styleId="a5">
    <w:name w:val="متن پاورقی"/>
    <w:basedOn w:val="Normal"/>
    <w:link w:val="Char5"/>
    <w:qFormat/>
    <w:rsid w:val="00381078"/>
    <w:pPr>
      <w:ind w:left="272" w:hanging="272"/>
      <w:jc w:val="both"/>
    </w:pPr>
    <w:rPr>
      <w:rFonts w:ascii="IRNazli" w:hAnsi="IRNazli" w:cs="IRNazli"/>
      <w:sz w:val="24"/>
      <w:szCs w:val="24"/>
      <w:lang w:bidi="fa-IR"/>
    </w:rPr>
  </w:style>
  <w:style w:type="character" w:customStyle="1" w:styleId="Char4">
    <w:name w:val="تیتر سوم Char"/>
    <w:basedOn w:val="DefaultParagraphFont"/>
    <w:link w:val="a4"/>
    <w:rsid w:val="00C478BD"/>
    <w:rPr>
      <w:rFonts w:ascii="IRNazli" w:eastAsia="SimSun" w:hAnsi="IRNazli" w:cs="IRNazli"/>
      <w:bCs/>
      <w:sz w:val="26"/>
      <w:szCs w:val="26"/>
      <w:lang w:bidi="fa-IR"/>
    </w:rPr>
  </w:style>
  <w:style w:type="character" w:customStyle="1" w:styleId="HeaderChar">
    <w:name w:val="Header Char"/>
    <w:basedOn w:val="DefaultParagraphFont"/>
    <w:link w:val="Header"/>
    <w:rsid w:val="007B4629"/>
    <w:rPr>
      <w:rFonts w:eastAsia="SimSun" w:cs="Traditional Arabic"/>
    </w:rPr>
  </w:style>
  <w:style w:type="character" w:customStyle="1" w:styleId="Char5">
    <w:name w:val="متن پاورقی Char"/>
    <w:basedOn w:val="DefaultParagraphFont"/>
    <w:link w:val="a5"/>
    <w:rsid w:val="00381078"/>
    <w:rPr>
      <w:rFonts w:ascii="IRNazli" w:eastAsia="SimSun" w:hAnsi="IRNazli" w:cs="IRNazli"/>
      <w:sz w:val="24"/>
      <w:szCs w:val="24"/>
      <w:lang w:bidi="fa-IR"/>
    </w:rPr>
  </w:style>
  <w:style w:type="paragraph" w:customStyle="1" w:styleId="a6">
    <w:name w:val="آدرس آیات"/>
    <w:basedOn w:val="Normal"/>
    <w:link w:val="Char6"/>
    <w:qFormat/>
    <w:rsid w:val="007F4FA7"/>
    <w:pPr>
      <w:ind w:firstLine="284"/>
      <w:jc w:val="both"/>
    </w:pPr>
    <w:rPr>
      <w:rFonts w:ascii="IRLotus" w:hAnsi="IRLotus" w:cs="IRLotus"/>
      <w:color w:val="000000"/>
      <w:sz w:val="24"/>
      <w:szCs w:val="24"/>
      <w:shd w:val="clear" w:color="auto" w:fill="FFFFFF"/>
    </w:rPr>
  </w:style>
  <w:style w:type="character" w:customStyle="1" w:styleId="Char6">
    <w:name w:val="آدرس آیات Char"/>
    <w:basedOn w:val="DefaultParagraphFont"/>
    <w:link w:val="a6"/>
    <w:rsid w:val="007F4FA7"/>
    <w:rPr>
      <w:rFonts w:ascii="IRLotus" w:eastAsia="SimSun" w:hAnsi="IRLotus" w:cs="IRLotus"/>
      <w:color w:val="000000"/>
      <w:sz w:val="24"/>
      <w:szCs w:val="24"/>
    </w:rPr>
  </w:style>
  <w:style w:type="paragraph" w:customStyle="1" w:styleId="a7">
    <w:name w:val="متن بولد"/>
    <w:basedOn w:val="Normal"/>
    <w:link w:val="Char7"/>
    <w:qFormat/>
    <w:rsid w:val="00860C37"/>
    <w:pPr>
      <w:ind w:firstLine="284"/>
      <w:jc w:val="both"/>
    </w:pPr>
    <w:rPr>
      <w:rFonts w:ascii="IRNazli" w:hAnsi="IRNazli" w:cs="IRNazli"/>
      <w:bCs/>
      <w:sz w:val="24"/>
      <w:szCs w:val="24"/>
      <w:lang w:bidi="fa-IR"/>
    </w:rPr>
  </w:style>
  <w:style w:type="paragraph" w:customStyle="1" w:styleId="a8">
    <w:name w:val="آدرس آیات پاورقی"/>
    <w:basedOn w:val="Normal"/>
    <w:link w:val="Char8"/>
    <w:qFormat/>
    <w:rsid w:val="000D3EB3"/>
    <w:pPr>
      <w:ind w:left="272" w:hanging="272"/>
      <w:jc w:val="both"/>
    </w:pPr>
    <w:rPr>
      <w:rFonts w:ascii="IRLotus" w:hAnsi="IRLotus" w:cs="IRLotus"/>
      <w:sz w:val="22"/>
      <w:szCs w:val="22"/>
    </w:rPr>
  </w:style>
  <w:style w:type="character" w:customStyle="1" w:styleId="Char7">
    <w:name w:val="متن بولد Char"/>
    <w:basedOn w:val="DefaultParagraphFont"/>
    <w:link w:val="a7"/>
    <w:rsid w:val="00860C37"/>
    <w:rPr>
      <w:rFonts w:ascii="IRNazli" w:eastAsia="SimSun" w:hAnsi="IRNazli" w:cs="IRNazli"/>
      <w:bCs/>
      <w:sz w:val="24"/>
      <w:szCs w:val="24"/>
      <w:lang w:bidi="fa-IR"/>
    </w:rPr>
  </w:style>
  <w:style w:type="paragraph" w:customStyle="1" w:styleId="a9">
    <w:name w:val="آیات پاورقی"/>
    <w:basedOn w:val="a8"/>
    <w:link w:val="Char9"/>
    <w:qFormat/>
    <w:rsid w:val="000D3EB3"/>
    <w:rPr>
      <w:rFonts w:ascii="KFGQPC Uthmanic Script HAFS" w:hAnsi="KFGQPC Uthmanic Script HAFS" w:cs="KFGQPC Uthmanic Script HAFS"/>
      <w:sz w:val="24"/>
      <w:szCs w:val="24"/>
    </w:rPr>
  </w:style>
  <w:style w:type="character" w:customStyle="1" w:styleId="Char8">
    <w:name w:val="آدرس آیات پاورقی Char"/>
    <w:basedOn w:val="DefaultParagraphFont"/>
    <w:link w:val="a8"/>
    <w:rsid w:val="000D3EB3"/>
    <w:rPr>
      <w:rFonts w:ascii="IRLotus" w:eastAsia="SimSun" w:hAnsi="IRLotus" w:cs="IRLotus"/>
      <w:sz w:val="22"/>
      <w:szCs w:val="22"/>
    </w:rPr>
  </w:style>
  <w:style w:type="paragraph" w:customStyle="1" w:styleId="aa">
    <w:name w:val="عربی پاورقی"/>
    <w:basedOn w:val="Normal"/>
    <w:link w:val="Chara"/>
    <w:qFormat/>
    <w:rsid w:val="00C5768D"/>
    <w:pPr>
      <w:ind w:left="272" w:hanging="272"/>
      <w:jc w:val="both"/>
    </w:pPr>
    <w:rPr>
      <w:rFonts w:ascii="mylotus" w:hAnsi="mylotus" w:cs="mylotus"/>
      <w:sz w:val="23"/>
      <w:szCs w:val="23"/>
    </w:rPr>
  </w:style>
  <w:style w:type="character" w:customStyle="1" w:styleId="Char9">
    <w:name w:val="آیات پاورقی Char"/>
    <w:basedOn w:val="Char8"/>
    <w:link w:val="a9"/>
    <w:rsid w:val="000D3EB3"/>
    <w:rPr>
      <w:rFonts w:ascii="KFGQPC Uthmanic Script HAFS" w:eastAsia="SimSun" w:hAnsi="KFGQPC Uthmanic Script HAFS" w:cs="KFGQPC Uthmanic Script HAFS"/>
      <w:sz w:val="24"/>
      <w:szCs w:val="24"/>
    </w:rPr>
  </w:style>
  <w:style w:type="character" w:customStyle="1" w:styleId="Chara">
    <w:name w:val="عربی پاورقی Char"/>
    <w:basedOn w:val="DefaultParagraphFont"/>
    <w:link w:val="aa"/>
    <w:rsid w:val="00C5768D"/>
    <w:rPr>
      <w:rFonts w:ascii="mylotus" w:eastAsia="SimSun" w:hAnsi="mylotus" w:cs="mylotus"/>
      <w:sz w:val="23"/>
      <w:szCs w:val="23"/>
    </w:rPr>
  </w:style>
  <w:style w:type="paragraph" w:customStyle="1" w:styleId="ab">
    <w:name w:val="آیات"/>
    <w:basedOn w:val="Normal"/>
    <w:link w:val="Charb"/>
    <w:qFormat/>
    <w:rsid w:val="00E51AB3"/>
    <w:pPr>
      <w:ind w:firstLine="284"/>
      <w:jc w:val="both"/>
    </w:pPr>
    <w:rPr>
      <w:rFonts w:ascii="KFGQPC Uthmanic Script HAFS" w:hAnsi="KFGQPC Uthmanic Script HAFS" w:cs="KFGQPC Uthmanic Script HAFS"/>
      <w:sz w:val="28"/>
      <w:szCs w:val="28"/>
      <w:lang w:bidi="fa-IR"/>
    </w:rPr>
  </w:style>
  <w:style w:type="character" w:customStyle="1" w:styleId="Charb">
    <w:name w:val="آیات Char"/>
    <w:basedOn w:val="DefaultParagraphFont"/>
    <w:link w:val="ab"/>
    <w:rsid w:val="00E51AB3"/>
    <w:rPr>
      <w:rFonts w:ascii="KFGQPC Uthmanic Script HAFS" w:eastAsia="SimSun" w:hAnsi="KFGQPC Uthmanic Script HAFS" w:cs="KFGQPC Uthmanic Script HAFS"/>
      <w:sz w:val="28"/>
      <w:szCs w:val="28"/>
      <w:lang w:bidi="fa-IR"/>
    </w:rPr>
  </w:style>
  <w:style w:type="paragraph" w:customStyle="1" w:styleId="ac">
    <w:name w:val="أيات پ"/>
    <w:basedOn w:val="Normal"/>
    <w:link w:val="Charc"/>
    <w:rsid w:val="001830A9"/>
    <w:pPr>
      <w:ind w:firstLine="284"/>
      <w:jc w:val="both"/>
    </w:pPr>
  </w:style>
  <w:style w:type="character" w:customStyle="1" w:styleId="Charc">
    <w:name w:val="أيات پ Char"/>
    <w:basedOn w:val="DefaultParagraphFont"/>
    <w:link w:val="ac"/>
    <w:rsid w:val="001830A9"/>
    <w:rPr>
      <w:rFonts w:eastAsia="SimSun" w:cs="Traditional Arabic"/>
    </w:rPr>
  </w:style>
  <w:style w:type="paragraph" w:styleId="BalloonText">
    <w:name w:val="Balloon Text"/>
    <w:basedOn w:val="Normal"/>
    <w:link w:val="BalloonTextChar"/>
    <w:rsid w:val="00D903E5"/>
    <w:rPr>
      <w:rFonts w:ascii="Tahoma" w:hAnsi="Tahoma" w:cs="Tahoma"/>
      <w:sz w:val="16"/>
      <w:szCs w:val="16"/>
    </w:rPr>
  </w:style>
  <w:style w:type="character" w:customStyle="1" w:styleId="BalloonTextChar">
    <w:name w:val="Balloon Text Char"/>
    <w:basedOn w:val="DefaultParagraphFont"/>
    <w:link w:val="BalloonText"/>
    <w:rsid w:val="00D903E5"/>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940681"/>
    <w:pPr>
      <w:keepNext/>
      <w:jc w:val="both"/>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940681"/>
    <w:rPr>
      <w:rFonts w:ascii="B Zar" w:eastAsia="SimSun" w:hAnsi="B Zar" w:cs="B Zar"/>
      <w:b/>
      <w:bCs/>
      <w:sz w:val="26"/>
      <w:szCs w:val="26"/>
      <w:lang w:val="en-US" w:eastAsia="en-US" w:bidi="ar-SA"/>
    </w:rPr>
  </w:style>
  <w:style w:type="paragraph" w:styleId="TOC1">
    <w:name w:val="toc 1"/>
    <w:basedOn w:val="Normal"/>
    <w:next w:val="Normal"/>
    <w:uiPriority w:val="39"/>
    <w:qFormat/>
    <w:rsid w:val="00243ED5"/>
    <w:pPr>
      <w:spacing w:before="120"/>
      <w:jc w:val="both"/>
    </w:pPr>
    <w:rPr>
      <w:rFonts w:ascii="IRYakout" w:eastAsia="B Lotus" w:hAnsi="IRYakout" w:cs="IRYakout"/>
      <w:bCs/>
      <w:sz w:val="28"/>
      <w:szCs w:val="28"/>
    </w:rPr>
  </w:style>
  <w:style w:type="character" w:styleId="Hyperlink">
    <w:name w:val="Hyperlink"/>
    <w:uiPriority w:val="99"/>
    <w:unhideWhenUsed/>
    <w:rsid w:val="00E16244"/>
    <w:rPr>
      <w:color w:val="0000FF"/>
      <w:u w:val="single"/>
    </w:rPr>
  </w:style>
  <w:style w:type="paragraph" w:styleId="TOC2">
    <w:name w:val="toc 2"/>
    <w:basedOn w:val="Normal"/>
    <w:next w:val="Normal"/>
    <w:uiPriority w:val="39"/>
    <w:qFormat/>
    <w:rsid w:val="00243ED5"/>
    <w:pPr>
      <w:ind w:left="284"/>
      <w:jc w:val="both"/>
    </w:pPr>
    <w:rPr>
      <w:rFonts w:ascii="IRNazli" w:hAnsi="IRNazli" w:cs="IRNazli"/>
      <w:sz w:val="28"/>
      <w:szCs w:val="28"/>
    </w:rPr>
  </w:style>
  <w:style w:type="paragraph" w:styleId="TOC3">
    <w:name w:val="toc 3"/>
    <w:basedOn w:val="Normal"/>
    <w:next w:val="Normal"/>
    <w:uiPriority w:val="39"/>
    <w:qFormat/>
    <w:rsid w:val="00243ED5"/>
    <w:pPr>
      <w:ind w:left="567"/>
      <w:jc w:val="both"/>
    </w:pPr>
    <w:rPr>
      <w:rFonts w:ascii="IRNazli" w:hAnsi="IRNazli" w:cs="IRNazli"/>
      <w:sz w:val="26"/>
      <w:szCs w:val="26"/>
    </w:rPr>
  </w:style>
  <w:style w:type="paragraph" w:customStyle="1" w:styleId="a">
    <w:name w:val="متن"/>
    <w:basedOn w:val="Normal"/>
    <w:link w:val="Char"/>
    <w:qFormat/>
    <w:rsid w:val="008821B2"/>
    <w:pPr>
      <w:ind w:firstLine="284"/>
      <w:jc w:val="both"/>
    </w:pPr>
    <w:rPr>
      <w:rFonts w:ascii="IRNazli" w:hAnsi="IRNazli" w:cs="IRNazli"/>
      <w:sz w:val="28"/>
      <w:szCs w:val="28"/>
      <w:lang w:bidi="fa-IR"/>
    </w:rPr>
  </w:style>
  <w:style w:type="paragraph" w:customStyle="1" w:styleId="a0">
    <w:name w:val="نص عربی"/>
    <w:basedOn w:val="a"/>
    <w:link w:val="Char0"/>
    <w:qFormat/>
    <w:rsid w:val="008821B2"/>
    <w:rPr>
      <w:rFonts w:ascii="mylotus" w:hAnsi="mylotus" w:cs="mylotus"/>
      <w:sz w:val="27"/>
      <w:szCs w:val="27"/>
    </w:rPr>
  </w:style>
  <w:style w:type="character" w:customStyle="1" w:styleId="Char">
    <w:name w:val="متن Char"/>
    <w:basedOn w:val="DefaultParagraphFont"/>
    <w:link w:val="a"/>
    <w:rsid w:val="008821B2"/>
    <w:rPr>
      <w:rFonts w:ascii="IRNazli" w:eastAsia="SimSun" w:hAnsi="IRNazli" w:cs="IRNazli"/>
      <w:sz w:val="28"/>
      <w:szCs w:val="28"/>
      <w:lang w:bidi="fa-IR"/>
    </w:rPr>
  </w:style>
  <w:style w:type="paragraph" w:customStyle="1" w:styleId="a1">
    <w:name w:val="احادیث"/>
    <w:basedOn w:val="a0"/>
    <w:link w:val="Char1"/>
    <w:qFormat/>
    <w:rsid w:val="008821B2"/>
    <w:rPr>
      <w:rFonts w:ascii="KFGQPC Uthman Taha Naskh" w:hAnsi="KFGQPC Uthman Taha Naskh" w:cs="KFGQPC Uthman Taha Naskh"/>
    </w:rPr>
  </w:style>
  <w:style w:type="character" w:customStyle="1" w:styleId="Char0">
    <w:name w:val="نص عربی Char"/>
    <w:basedOn w:val="Char"/>
    <w:link w:val="a0"/>
    <w:rsid w:val="008821B2"/>
    <w:rPr>
      <w:rFonts w:ascii="mylotus" w:eastAsia="SimSun" w:hAnsi="mylotus" w:cs="mylotus"/>
      <w:sz w:val="27"/>
      <w:szCs w:val="27"/>
      <w:lang w:bidi="fa-IR"/>
    </w:rPr>
  </w:style>
  <w:style w:type="paragraph" w:customStyle="1" w:styleId="a2">
    <w:name w:val="تیتر اول"/>
    <w:basedOn w:val="Normal"/>
    <w:link w:val="Char2"/>
    <w:qFormat/>
    <w:rsid w:val="00C478BD"/>
    <w:pPr>
      <w:spacing w:before="240" w:after="240"/>
      <w:jc w:val="center"/>
      <w:outlineLvl w:val="0"/>
    </w:pPr>
    <w:rPr>
      <w:rFonts w:ascii="IRYakout" w:hAnsi="IRYakout" w:cs="IRYakout"/>
      <w:bCs/>
      <w:sz w:val="28"/>
      <w:szCs w:val="32"/>
      <w:lang w:bidi="fa-IR"/>
    </w:rPr>
  </w:style>
  <w:style w:type="character" w:customStyle="1" w:styleId="Char1">
    <w:name w:val="احادیث Char"/>
    <w:basedOn w:val="Char0"/>
    <w:link w:val="a1"/>
    <w:rsid w:val="008821B2"/>
    <w:rPr>
      <w:rFonts w:ascii="KFGQPC Uthman Taha Naskh" w:eastAsia="SimSun" w:hAnsi="KFGQPC Uthman Taha Naskh" w:cs="KFGQPC Uthman Taha Naskh"/>
      <w:sz w:val="27"/>
      <w:szCs w:val="27"/>
      <w:lang w:bidi="fa-IR"/>
    </w:rPr>
  </w:style>
  <w:style w:type="paragraph" w:customStyle="1" w:styleId="a3">
    <w:name w:val="تیتر دوم"/>
    <w:basedOn w:val="Normal"/>
    <w:link w:val="Char3"/>
    <w:qFormat/>
    <w:rsid w:val="00C478BD"/>
    <w:pPr>
      <w:spacing w:before="240" w:after="60"/>
      <w:jc w:val="both"/>
      <w:outlineLvl w:val="1"/>
    </w:pPr>
    <w:rPr>
      <w:rFonts w:ascii="IRZar" w:hAnsi="IRZar" w:cs="IRZar"/>
      <w:bCs/>
      <w:sz w:val="24"/>
      <w:szCs w:val="24"/>
      <w:lang w:bidi="fa-IR"/>
    </w:rPr>
  </w:style>
  <w:style w:type="character" w:customStyle="1" w:styleId="Char2">
    <w:name w:val="تیتر اول Char"/>
    <w:basedOn w:val="DefaultParagraphFont"/>
    <w:link w:val="a2"/>
    <w:rsid w:val="00C478BD"/>
    <w:rPr>
      <w:rFonts w:ascii="IRYakout" w:eastAsia="SimSun" w:hAnsi="IRYakout" w:cs="IRYakout"/>
      <w:bCs/>
      <w:sz w:val="28"/>
      <w:szCs w:val="32"/>
      <w:lang w:bidi="fa-IR"/>
    </w:rPr>
  </w:style>
  <w:style w:type="paragraph" w:customStyle="1" w:styleId="a4">
    <w:name w:val="تیتر سوم"/>
    <w:basedOn w:val="Normal"/>
    <w:link w:val="Char4"/>
    <w:qFormat/>
    <w:rsid w:val="00C478BD"/>
    <w:pPr>
      <w:spacing w:before="240"/>
      <w:jc w:val="both"/>
      <w:outlineLvl w:val="2"/>
    </w:pPr>
    <w:rPr>
      <w:rFonts w:ascii="IRNazli" w:hAnsi="IRNazli" w:cs="IRNazli"/>
      <w:bCs/>
      <w:sz w:val="26"/>
      <w:szCs w:val="26"/>
      <w:lang w:bidi="fa-IR"/>
    </w:rPr>
  </w:style>
  <w:style w:type="character" w:customStyle="1" w:styleId="Char3">
    <w:name w:val="تیتر دوم Char"/>
    <w:basedOn w:val="DefaultParagraphFont"/>
    <w:link w:val="a3"/>
    <w:rsid w:val="00C478BD"/>
    <w:rPr>
      <w:rFonts w:ascii="IRZar" w:eastAsia="SimSun" w:hAnsi="IRZar" w:cs="IRZar"/>
      <w:bCs/>
      <w:sz w:val="24"/>
      <w:szCs w:val="24"/>
      <w:lang w:bidi="fa-IR"/>
    </w:rPr>
  </w:style>
  <w:style w:type="paragraph" w:customStyle="1" w:styleId="a5">
    <w:name w:val="متن پاورقی"/>
    <w:basedOn w:val="Normal"/>
    <w:link w:val="Char5"/>
    <w:qFormat/>
    <w:rsid w:val="00381078"/>
    <w:pPr>
      <w:ind w:left="272" w:hanging="272"/>
      <w:jc w:val="both"/>
    </w:pPr>
    <w:rPr>
      <w:rFonts w:ascii="IRNazli" w:hAnsi="IRNazli" w:cs="IRNazli"/>
      <w:sz w:val="24"/>
      <w:szCs w:val="24"/>
      <w:lang w:bidi="fa-IR"/>
    </w:rPr>
  </w:style>
  <w:style w:type="character" w:customStyle="1" w:styleId="Char4">
    <w:name w:val="تیتر سوم Char"/>
    <w:basedOn w:val="DefaultParagraphFont"/>
    <w:link w:val="a4"/>
    <w:rsid w:val="00C478BD"/>
    <w:rPr>
      <w:rFonts w:ascii="IRNazli" w:eastAsia="SimSun" w:hAnsi="IRNazli" w:cs="IRNazli"/>
      <w:bCs/>
      <w:sz w:val="26"/>
      <w:szCs w:val="26"/>
      <w:lang w:bidi="fa-IR"/>
    </w:rPr>
  </w:style>
  <w:style w:type="character" w:customStyle="1" w:styleId="HeaderChar">
    <w:name w:val="Header Char"/>
    <w:basedOn w:val="DefaultParagraphFont"/>
    <w:link w:val="Header"/>
    <w:rsid w:val="007B4629"/>
    <w:rPr>
      <w:rFonts w:eastAsia="SimSun" w:cs="Traditional Arabic"/>
    </w:rPr>
  </w:style>
  <w:style w:type="character" w:customStyle="1" w:styleId="Char5">
    <w:name w:val="متن پاورقی Char"/>
    <w:basedOn w:val="DefaultParagraphFont"/>
    <w:link w:val="a5"/>
    <w:rsid w:val="00381078"/>
    <w:rPr>
      <w:rFonts w:ascii="IRNazli" w:eastAsia="SimSun" w:hAnsi="IRNazli" w:cs="IRNazli"/>
      <w:sz w:val="24"/>
      <w:szCs w:val="24"/>
      <w:lang w:bidi="fa-IR"/>
    </w:rPr>
  </w:style>
  <w:style w:type="paragraph" w:customStyle="1" w:styleId="a6">
    <w:name w:val="آدرس آیات"/>
    <w:basedOn w:val="Normal"/>
    <w:link w:val="Char6"/>
    <w:qFormat/>
    <w:rsid w:val="007F4FA7"/>
    <w:pPr>
      <w:ind w:firstLine="284"/>
      <w:jc w:val="both"/>
    </w:pPr>
    <w:rPr>
      <w:rFonts w:ascii="IRLotus" w:hAnsi="IRLotus" w:cs="IRLotus"/>
      <w:color w:val="000000"/>
      <w:sz w:val="24"/>
      <w:szCs w:val="24"/>
      <w:shd w:val="clear" w:color="auto" w:fill="FFFFFF"/>
    </w:rPr>
  </w:style>
  <w:style w:type="character" w:customStyle="1" w:styleId="Char6">
    <w:name w:val="آدرس آیات Char"/>
    <w:basedOn w:val="DefaultParagraphFont"/>
    <w:link w:val="a6"/>
    <w:rsid w:val="007F4FA7"/>
    <w:rPr>
      <w:rFonts w:ascii="IRLotus" w:eastAsia="SimSun" w:hAnsi="IRLotus" w:cs="IRLotus"/>
      <w:color w:val="000000"/>
      <w:sz w:val="24"/>
      <w:szCs w:val="24"/>
    </w:rPr>
  </w:style>
  <w:style w:type="paragraph" w:customStyle="1" w:styleId="a7">
    <w:name w:val="متن بولد"/>
    <w:basedOn w:val="Normal"/>
    <w:link w:val="Char7"/>
    <w:qFormat/>
    <w:rsid w:val="00860C37"/>
    <w:pPr>
      <w:ind w:firstLine="284"/>
      <w:jc w:val="both"/>
    </w:pPr>
    <w:rPr>
      <w:rFonts w:ascii="IRNazli" w:hAnsi="IRNazli" w:cs="IRNazli"/>
      <w:bCs/>
      <w:sz w:val="24"/>
      <w:szCs w:val="24"/>
      <w:lang w:bidi="fa-IR"/>
    </w:rPr>
  </w:style>
  <w:style w:type="paragraph" w:customStyle="1" w:styleId="a8">
    <w:name w:val="آدرس آیات پاورقی"/>
    <w:basedOn w:val="Normal"/>
    <w:link w:val="Char8"/>
    <w:qFormat/>
    <w:rsid w:val="000D3EB3"/>
    <w:pPr>
      <w:ind w:left="272" w:hanging="272"/>
      <w:jc w:val="both"/>
    </w:pPr>
    <w:rPr>
      <w:rFonts w:ascii="IRLotus" w:hAnsi="IRLotus" w:cs="IRLotus"/>
      <w:sz w:val="22"/>
      <w:szCs w:val="22"/>
    </w:rPr>
  </w:style>
  <w:style w:type="character" w:customStyle="1" w:styleId="Char7">
    <w:name w:val="متن بولد Char"/>
    <w:basedOn w:val="DefaultParagraphFont"/>
    <w:link w:val="a7"/>
    <w:rsid w:val="00860C37"/>
    <w:rPr>
      <w:rFonts w:ascii="IRNazli" w:eastAsia="SimSun" w:hAnsi="IRNazli" w:cs="IRNazli"/>
      <w:bCs/>
      <w:sz w:val="24"/>
      <w:szCs w:val="24"/>
      <w:lang w:bidi="fa-IR"/>
    </w:rPr>
  </w:style>
  <w:style w:type="paragraph" w:customStyle="1" w:styleId="a9">
    <w:name w:val="آیات پاورقی"/>
    <w:basedOn w:val="a8"/>
    <w:link w:val="Char9"/>
    <w:qFormat/>
    <w:rsid w:val="000D3EB3"/>
    <w:rPr>
      <w:rFonts w:ascii="KFGQPC Uthmanic Script HAFS" w:hAnsi="KFGQPC Uthmanic Script HAFS" w:cs="KFGQPC Uthmanic Script HAFS"/>
      <w:sz w:val="24"/>
      <w:szCs w:val="24"/>
    </w:rPr>
  </w:style>
  <w:style w:type="character" w:customStyle="1" w:styleId="Char8">
    <w:name w:val="آدرس آیات پاورقی Char"/>
    <w:basedOn w:val="DefaultParagraphFont"/>
    <w:link w:val="a8"/>
    <w:rsid w:val="000D3EB3"/>
    <w:rPr>
      <w:rFonts w:ascii="IRLotus" w:eastAsia="SimSun" w:hAnsi="IRLotus" w:cs="IRLotus"/>
      <w:sz w:val="22"/>
      <w:szCs w:val="22"/>
    </w:rPr>
  </w:style>
  <w:style w:type="paragraph" w:customStyle="1" w:styleId="aa">
    <w:name w:val="عربی پاورقی"/>
    <w:basedOn w:val="Normal"/>
    <w:link w:val="Chara"/>
    <w:qFormat/>
    <w:rsid w:val="00C5768D"/>
    <w:pPr>
      <w:ind w:left="272" w:hanging="272"/>
      <w:jc w:val="both"/>
    </w:pPr>
    <w:rPr>
      <w:rFonts w:ascii="mylotus" w:hAnsi="mylotus" w:cs="mylotus"/>
      <w:sz w:val="23"/>
      <w:szCs w:val="23"/>
    </w:rPr>
  </w:style>
  <w:style w:type="character" w:customStyle="1" w:styleId="Char9">
    <w:name w:val="آیات پاورقی Char"/>
    <w:basedOn w:val="Char8"/>
    <w:link w:val="a9"/>
    <w:rsid w:val="000D3EB3"/>
    <w:rPr>
      <w:rFonts w:ascii="KFGQPC Uthmanic Script HAFS" w:eastAsia="SimSun" w:hAnsi="KFGQPC Uthmanic Script HAFS" w:cs="KFGQPC Uthmanic Script HAFS"/>
      <w:sz w:val="24"/>
      <w:szCs w:val="24"/>
    </w:rPr>
  </w:style>
  <w:style w:type="character" w:customStyle="1" w:styleId="Chara">
    <w:name w:val="عربی پاورقی Char"/>
    <w:basedOn w:val="DefaultParagraphFont"/>
    <w:link w:val="aa"/>
    <w:rsid w:val="00C5768D"/>
    <w:rPr>
      <w:rFonts w:ascii="mylotus" w:eastAsia="SimSun" w:hAnsi="mylotus" w:cs="mylotus"/>
      <w:sz w:val="23"/>
      <w:szCs w:val="23"/>
    </w:rPr>
  </w:style>
  <w:style w:type="paragraph" w:customStyle="1" w:styleId="ab">
    <w:name w:val="آیات"/>
    <w:basedOn w:val="Normal"/>
    <w:link w:val="Charb"/>
    <w:qFormat/>
    <w:rsid w:val="00E51AB3"/>
    <w:pPr>
      <w:ind w:firstLine="284"/>
      <w:jc w:val="both"/>
    </w:pPr>
    <w:rPr>
      <w:rFonts w:ascii="KFGQPC Uthmanic Script HAFS" w:hAnsi="KFGQPC Uthmanic Script HAFS" w:cs="KFGQPC Uthmanic Script HAFS"/>
      <w:sz w:val="28"/>
      <w:szCs w:val="28"/>
      <w:lang w:bidi="fa-IR"/>
    </w:rPr>
  </w:style>
  <w:style w:type="character" w:customStyle="1" w:styleId="Charb">
    <w:name w:val="آیات Char"/>
    <w:basedOn w:val="DefaultParagraphFont"/>
    <w:link w:val="ab"/>
    <w:rsid w:val="00E51AB3"/>
    <w:rPr>
      <w:rFonts w:ascii="KFGQPC Uthmanic Script HAFS" w:eastAsia="SimSun" w:hAnsi="KFGQPC Uthmanic Script HAFS" w:cs="KFGQPC Uthmanic Script HAFS"/>
      <w:sz w:val="28"/>
      <w:szCs w:val="28"/>
      <w:lang w:bidi="fa-IR"/>
    </w:rPr>
  </w:style>
  <w:style w:type="paragraph" w:customStyle="1" w:styleId="ac">
    <w:name w:val="أيات پ"/>
    <w:basedOn w:val="Normal"/>
    <w:link w:val="Charc"/>
    <w:rsid w:val="001830A9"/>
    <w:pPr>
      <w:ind w:firstLine="284"/>
      <w:jc w:val="both"/>
    </w:pPr>
  </w:style>
  <w:style w:type="character" w:customStyle="1" w:styleId="Charc">
    <w:name w:val="أيات پ Char"/>
    <w:basedOn w:val="DefaultParagraphFont"/>
    <w:link w:val="ac"/>
    <w:rsid w:val="001830A9"/>
    <w:rPr>
      <w:rFonts w:eastAsia="SimSun" w:cs="Traditional Arabic"/>
    </w:rPr>
  </w:style>
  <w:style w:type="paragraph" w:styleId="BalloonText">
    <w:name w:val="Balloon Text"/>
    <w:basedOn w:val="Normal"/>
    <w:link w:val="BalloonTextChar"/>
    <w:rsid w:val="00D903E5"/>
    <w:rPr>
      <w:rFonts w:ascii="Tahoma" w:hAnsi="Tahoma" w:cs="Tahoma"/>
      <w:sz w:val="16"/>
      <w:szCs w:val="16"/>
    </w:rPr>
  </w:style>
  <w:style w:type="character" w:customStyle="1" w:styleId="BalloonTextChar">
    <w:name w:val="Balloon Text Char"/>
    <w:basedOn w:val="DefaultParagraphFont"/>
    <w:link w:val="BalloonText"/>
    <w:rsid w:val="00D903E5"/>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724C1-1E8B-4655-AAA5-0F5B1320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6690</Words>
  <Characters>38137</Characters>
  <Application>Microsoft Office Word</Application>
  <DocSecurity>8</DocSecurity>
  <Lines>317</Lines>
  <Paragraphs>89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حدیث ثقلین را بهتر بفهمیم</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44738</CharactersWithSpaces>
  <SharedDoc>false</SharedDoc>
  <HLinks>
    <vt:vector size="108" baseType="variant">
      <vt:variant>
        <vt:i4>1835061</vt:i4>
      </vt:variant>
      <vt:variant>
        <vt:i4>86</vt:i4>
      </vt:variant>
      <vt:variant>
        <vt:i4>0</vt:i4>
      </vt:variant>
      <vt:variant>
        <vt:i4>5</vt:i4>
      </vt:variant>
      <vt:variant>
        <vt:lpwstr/>
      </vt:variant>
      <vt:variant>
        <vt:lpwstr>_Toc267144487</vt:lpwstr>
      </vt:variant>
      <vt:variant>
        <vt:i4>1835061</vt:i4>
      </vt:variant>
      <vt:variant>
        <vt:i4>80</vt:i4>
      </vt:variant>
      <vt:variant>
        <vt:i4>0</vt:i4>
      </vt:variant>
      <vt:variant>
        <vt:i4>5</vt:i4>
      </vt:variant>
      <vt:variant>
        <vt:lpwstr/>
      </vt:variant>
      <vt:variant>
        <vt:lpwstr>_Toc267144486</vt:lpwstr>
      </vt:variant>
      <vt:variant>
        <vt:i4>1835061</vt:i4>
      </vt:variant>
      <vt:variant>
        <vt:i4>74</vt:i4>
      </vt:variant>
      <vt:variant>
        <vt:i4>0</vt:i4>
      </vt:variant>
      <vt:variant>
        <vt:i4>5</vt:i4>
      </vt:variant>
      <vt:variant>
        <vt:lpwstr/>
      </vt:variant>
      <vt:variant>
        <vt:lpwstr>_Toc267144485</vt:lpwstr>
      </vt:variant>
      <vt:variant>
        <vt:i4>1835061</vt:i4>
      </vt:variant>
      <vt:variant>
        <vt:i4>68</vt:i4>
      </vt:variant>
      <vt:variant>
        <vt:i4>0</vt:i4>
      </vt:variant>
      <vt:variant>
        <vt:i4>5</vt:i4>
      </vt:variant>
      <vt:variant>
        <vt:lpwstr/>
      </vt:variant>
      <vt:variant>
        <vt:lpwstr>_Toc267144484</vt:lpwstr>
      </vt:variant>
      <vt:variant>
        <vt:i4>1835061</vt:i4>
      </vt:variant>
      <vt:variant>
        <vt:i4>62</vt:i4>
      </vt:variant>
      <vt:variant>
        <vt:i4>0</vt:i4>
      </vt:variant>
      <vt:variant>
        <vt:i4>5</vt:i4>
      </vt:variant>
      <vt:variant>
        <vt:lpwstr/>
      </vt:variant>
      <vt:variant>
        <vt:lpwstr>_Toc267144483</vt:lpwstr>
      </vt:variant>
      <vt:variant>
        <vt:i4>1835061</vt:i4>
      </vt:variant>
      <vt:variant>
        <vt:i4>56</vt:i4>
      </vt:variant>
      <vt:variant>
        <vt:i4>0</vt:i4>
      </vt:variant>
      <vt:variant>
        <vt:i4>5</vt:i4>
      </vt:variant>
      <vt:variant>
        <vt:lpwstr/>
      </vt:variant>
      <vt:variant>
        <vt:lpwstr>_Toc267144482</vt:lpwstr>
      </vt:variant>
      <vt:variant>
        <vt:i4>1835061</vt:i4>
      </vt:variant>
      <vt:variant>
        <vt:i4>50</vt:i4>
      </vt:variant>
      <vt:variant>
        <vt:i4>0</vt:i4>
      </vt:variant>
      <vt:variant>
        <vt:i4>5</vt:i4>
      </vt:variant>
      <vt:variant>
        <vt:lpwstr/>
      </vt:variant>
      <vt:variant>
        <vt:lpwstr>_Toc267144481</vt:lpwstr>
      </vt:variant>
      <vt:variant>
        <vt:i4>1835061</vt:i4>
      </vt:variant>
      <vt:variant>
        <vt:i4>44</vt:i4>
      </vt:variant>
      <vt:variant>
        <vt:i4>0</vt:i4>
      </vt:variant>
      <vt:variant>
        <vt:i4>5</vt:i4>
      </vt:variant>
      <vt:variant>
        <vt:lpwstr/>
      </vt:variant>
      <vt:variant>
        <vt:lpwstr>_Toc267144480</vt:lpwstr>
      </vt:variant>
      <vt:variant>
        <vt:i4>1245237</vt:i4>
      </vt:variant>
      <vt:variant>
        <vt:i4>38</vt:i4>
      </vt:variant>
      <vt:variant>
        <vt:i4>0</vt:i4>
      </vt:variant>
      <vt:variant>
        <vt:i4>5</vt:i4>
      </vt:variant>
      <vt:variant>
        <vt:lpwstr/>
      </vt:variant>
      <vt:variant>
        <vt:lpwstr>_Toc267144479</vt:lpwstr>
      </vt:variant>
      <vt:variant>
        <vt:i4>1245237</vt:i4>
      </vt:variant>
      <vt:variant>
        <vt:i4>32</vt:i4>
      </vt:variant>
      <vt:variant>
        <vt:i4>0</vt:i4>
      </vt:variant>
      <vt:variant>
        <vt:i4>5</vt:i4>
      </vt:variant>
      <vt:variant>
        <vt:lpwstr/>
      </vt:variant>
      <vt:variant>
        <vt:lpwstr>_Toc267144478</vt:lpwstr>
      </vt:variant>
      <vt:variant>
        <vt:i4>1245237</vt:i4>
      </vt:variant>
      <vt:variant>
        <vt:i4>26</vt:i4>
      </vt:variant>
      <vt:variant>
        <vt:i4>0</vt:i4>
      </vt:variant>
      <vt:variant>
        <vt:i4>5</vt:i4>
      </vt:variant>
      <vt:variant>
        <vt:lpwstr/>
      </vt:variant>
      <vt:variant>
        <vt:lpwstr>_Toc267144477</vt:lpwstr>
      </vt:variant>
      <vt:variant>
        <vt:i4>1245237</vt:i4>
      </vt:variant>
      <vt:variant>
        <vt:i4>20</vt:i4>
      </vt:variant>
      <vt:variant>
        <vt:i4>0</vt:i4>
      </vt:variant>
      <vt:variant>
        <vt:i4>5</vt:i4>
      </vt:variant>
      <vt:variant>
        <vt:lpwstr/>
      </vt:variant>
      <vt:variant>
        <vt:lpwstr>_Toc267144476</vt:lpwstr>
      </vt:variant>
      <vt:variant>
        <vt:i4>1245237</vt:i4>
      </vt:variant>
      <vt:variant>
        <vt:i4>14</vt:i4>
      </vt:variant>
      <vt:variant>
        <vt:i4>0</vt:i4>
      </vt:variant>
      <vt:variant>
        <vt:i4>5</vt:i4>
      </vt:variant>
      <vt:variant>
        <vt:lpwstr/>
      </vt:variant>
      <vt:variant>
        <vt:lpwstr>_Toc267144475</vt:lpwstr>
      </vt:variant>
      <vt:variant>
        <vt:i4>1245237</vt:i4>
      </vt:variant>
      <vt:variant>
        <vt:i4>8</vt:i4>
      </vt:variant>
      <vt:variant>
        <vt:i4>0</vt:i4>
      </vt:variant>
      <vt:variant>
        <vt:i4>5</vt:i4>
      </vt:variant>
      <vt:variant>
        <vt:lpwstr/>
      </vt:variant>
      <vt:variant>
        <vt:lpwstr>_Toc267144474</vt:lpwstr>
      </vt:variant>
      <vt:variant>
        <vt:i4>1245237</vt:i4>
      </vt:variant>
      <vt:variant>
        <vt:i4>2</vt:i4>
      </vt:variant>
      <vt:variant>
        <vt:i4>0</vt:i4>
      </vt:variant>
      <vt:variant>
        <vt:i4>5</vt:i4>
      </vt:variant>
      <vt:variant>
        <vt:lpwstr/>
      </vt:variant>
      <vt:variant>
        <vt:lpwstr>_Toc267144473</vt:lpwstr>
      </vt: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حدیث ثقلین را بهتر بفهمیم</dc:title>
  <dc:subject>بررسی عقاید مذهبی شیعه</dc:subject>
  <dc:creator>علی سالوس</dc:creator>
  <cp:keywords>کتابخانه; قلم; عقیده; موحدين; موحدین; کتاب; مكتبة; القلم; العقيدة; qalam; library; http:/qalamlib.com; http:/qalamlibrary.com; http:/mowahedin.com; http:/aqeedeh.com; شیعه; ثقلین; ولایت; امامت; خلافت; شبهات</cp:keywords>
  <dc:description>به بررسی و نقد حدیث ثقلین و پیام‌های آن می‌پردازد. نویسنده ضمن بیان داستان واقعه غدیرخُم، خطبه پیامبر اکرم را نقل کرده و معنای دلیل کلمات آن را با استناد به اقوال واژه‌شناسان زبان عرب شرح می‌دهد و بدین شکل، پیام درونی آن عبارت و مفهومی را که حضرت رسول مد نظر داشته‌اند، بیان می‌کند. وی در ادامه با استفاده از منابع دست اول شیعی، دلایل گوناگونی را عرضه می‌کند تا ثابت کند که شیعیان، از آموزه‌های ناب رسول اکرم و تمسک به مشی زندگی و عباداتِ ائمه‌شان دوری گزیده‌اند و علل این انحرافات را شرح می‌دهد.</dc:description>
  <cp:lastModifiedBy>Samsung</cp:lastModifiedBy>
  <cp:revision>2</cp:revision>
  <dcterms:created xsi:type="dcterms:W3CDTF">2016-06-07T07:57:00Z</dcterms:created>
  <dcterms:modified xsi:type="dcterms:W3CDTF">2016-06-07T07:57:00Z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