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EF" w:rsidRDefault="00C523EF" w:rsidP="00D543D9">
      <w:pPr>
        <w:jc w:val="center"/>
        <w:rPr>
          <w:rFonts w:cs="B Titr"/>
          <w:b/>
          <w:bCs/>
          <w:sz w:val="52"/>
          <w:szCs w:val="52"/>
          <w:rtl/>
          <w:lang w:bidi="fa-IR"/>
        </w:rPr>
      </w:pPr>
      <w:bookmarkStart w:id="0" w:name="_GoBack"/>
      <w:bookmarkEnd w:id="0"/>
    </w:p>
    <w:p w:rsidR="00211EFB" w:rsidRPr="00C523EF" w:rsidRDefault="00211EFB" w:rsidP="00D543D9">
      <w:pPr>
        <w:jc w:val="center"/>
        <w:rPr>
          <w:rFonts w:cs="B Titr"/>
          <w:b/>
          <w:bCs/>
          <w:sz w:val="52"/>
          <w:szCs w:val="52"/>
          <w:rtl/>
          <w:lang w:bidi="fa-IR"/>
        </w:rPr>
      </w:pPr>
    </w:p>
    <w:p w:rsidR="00D543D9" w:rsidRPr="00A643D9" w:rsidRDefault="00D543D9" w:rsidP="00295374">
      <w:pPr>
        <w:jc w:val="center"/>
        <w:rPr>
          <w:rFonts w:ascii="IRTitr" w:hAnsi="IRTitr" w:cs="IRTitr"/>
          <w:sz w:val="70"/>
          <w:szCs w:val="70"/>
          <w:rtl/>
          <w:lang w:bidi="fa-IR"/>
        </w:rPr>
      </w:pPr>
      <w:bookmarkStart w:id="1" w:name="OLE_LINK51"/>
      <w:bookmarkStart w:id="2" w:name="OLE_LINK52"/>
      <w:bookmarkStart w:id="3" w:name="OLE_LINK53"/>
      <w:r w:rsidRPr="00A643D9">
        <w:rPr>
          <w:rFonts w:ascii="IRTitr" w:hAnsi="IRTitr" w:cs="IRTitr"/>
          <w:sz w:val="70"/>
          <w:szCs w:val="70"/>
          <w:rtl/>
          <w:lang w:bidi="fa-IR"/>
        </w:rPr>
        <w:t>فضائل اهل بیت</w:t>
      </w:r>
      <w:r w:rsidR="00295374" w:rsidRPr="00A643D9">
        <w:rPr>
          <w:rFonts w:ascii="IRTitr" w:hAnsi="IRTitr" w:cs="IRTitr"/>
          <w:sz w:val="70"/>
          <w:szCs w:val="70"/>
          <w:lang w:bidi="fa-IR"/>
        </w:rPr>
        <w:sym w:font="AGA Arabesque" w:char="F079"/>
      </w:r>
    </w:p>
    <w:p w:rsidR="00D543D9" w:rsidRPr="00A643D9" w:rsidRDefault="00D543D9" w:rsidP="00D543D9">
      <w:pPr>
        <w:jc w:val="center"/>
        <w:rPr>
          <w:rFonts w:ascii="IRTitr" w:hAnsi="IRTitr" w:cs="IRTitr"/>
          <w:sz w:val="70"/>
          <w:szCs w:val="70"/>
          <w:rtl/>
          <w:lang w:bidi="fa-IR"/>
        </w:rPr>
      </w:pPr>
      <w:r w:rsidRPr="00A643D9">
        <w:rPr>
          <w:rFonts w:ascii="IRTitr" w:hAnsi="IRTitr" w:cs="IRTitr"/>
          <w:sz w:val="70"/>
          <w:szCs w:val="70"/>
          <w:rtl/>
          <w:lang w:bidi="fa-IR"/>
        </w:rPr>
        <w:t>و منزلت والای آنان</w:t>
      </w:r>
    </w:p>
    <w:p w:rsidR="00D543D9" w:rsidRPr="00A643D9" w:rsidRDefault="00D543D9" w:rsidP="00D543D9">
      <w:pPr>
        <w:jc w:val="center"/>
        <w:rPr>
          <w:rFonts w:cs="B Titr"/>
          <w:sz w:val="48"/>
          <w:szCs w:val="48"/>
          <w:rtl/>
          <w:lang w:bidi="fa-IR"/>
        </w:rPr>
      </w:pPr>
      <w:r w:rsidRPr="00A643D9">
        <w:rPr>
          <w:rFonts w:ascii="IRTitr" w:hAnsi="IRTitr" w:cs="IRTitr"/>
          <w:sz w:val="46"/>
          <w:szCs w:val="46"/>
          <w:rtl/>
          <w:lang w:bidi="fa-IR"/>
        </w:rPr>
        <w:t>از دیدگاه اهل سنت</w:t>
      </w:r>
    </w:p>
    <w:bookmarkEnd w:id="1"/>
    <w:bookmarkEnd w:id="2"/>
    <w:bookmarkEnd w:id="3"/>
    <w:p w:rsidR="00D97A5E" w:rsidRDefault="00D97A5E" w:rsidP="00AE448C">
      <w:pPr>
        <w:jc w:val="center"/>
        <w:rPr>
          <w:rFonts w:ascii="mylotus" w:hAnsi="mylotus" w:cs="mylotus"/>
          <w:b/>
          <w:bCs/>
          <w:sz w:val="44"/>
          <w:szCs w:val="44"/>
          <w:rtl/>
          <w:lang w:bidi="fa-IR"/>
        </w:rPr>
      </w:pPr>
    </w:p>
    <w:p w:rsidR="00D543D9" w:rsidRPr="00295374" w:rsidRDefault="00284F7F" w:rsidP="00D543D9">
      <w:pPr>
        <w:jc w:val="center"/>
        <w:rPr>
          <w:rFonts w:ascii="IRYakout" w:hAnsi="IRYakout" w:cs="IRYakout"/>
          <w:sz w:val="36"/>
          <w:szCs w:val="36"/>
          <w:rtl/>
        </w:rPr>
      </w:pPr>
      <w:r w:rsidRPr="00295374">
        <w:rPr>
          <w:rFonts w:ascii="IRYakout" w:hAnsi="IRYakout" w:cs="IRYakout"/>
          <w:b/>
          <w:bCs/>
          <w:sz w:val="32"/>
          <w:szCs w:val="32"/>
          <w:rtl/>
          <w:lang w:bidi="fa-IR"/>
        </w:rPr>
        <w:t>تألیف:</w:t>
      </w:r>
    </w:p>
    <w:p w:rsidR="00D543D9" w:rsidRPr="00295374" w:rsidRDefault="00D543D9" w:rsidP="00D543D9">
      <w:pPr>
        <w:jc w:val="center"/>
        <w:rPr>
          <w:rFonts w:ascii="IRYakout" w:hAnsi="IRYakout" w:cs="IRYakout"/>
          <w:b/>
          <w:bCs/>
          <w:sz w:val="36"/>
          <w:szCs w:val="36"/>
          <w:rtl/>
        </w:rPr>
      </w:pPr>
      <w:bookmarkStart w:id="4" w:name="OLE_LINK54"/>
      <w:bookmarkStart w:id="5" w:name="OLE_LINK55"/>
      <w:r w:rsidRPr="00295374">
        <w:rPr>
          <w:rFonts w:ascii="IRYakout" w:hAnsi="IRYakout" w:cs="IRYakout"/>
          <w:b/>
          <w:bCs/>
          <w:sz w:val="36"/>
          <w:szCs w:val="36"/>
          <w:rtl/>
        </w:rPr>
        <w:t>عبدالمحسن بن حمد العباد البدر</w:t>
      </w:r>
    </w:p>
    <w:bookmarkEnd w:id="4"/>
    <w:bookmarkEnd w:id="5"/>
    <w:p w:rsidR="00D543D9" w:rsidRPr="00295374" w:rsidRDefault="00D543D9" w:rsidP="00D543D9">
      <w:pPr>
        <w:jc w:val="center"/>
        <w:rPr>
          <w:rFonts w:ascii="IRYakout" w:hAnsi="IRYakout" w:cs="IRYakout"/>
          <w:b/>
          <w:bCs/>
          <w:rtl/>
        </w:rPr>
      </w:pPr>
    </w:p>
    <w:p w:rsidR="00D543D9" w:rsidRPr="00295374" w:rsidRDefault="00D543D9" w:rsidP="00D543D9">
      <w:pPr>
        <w:jc w:val="center"/>
        <w:rPr>
          <w:rFonts w:ascii="IRYakout" w:hAnsi="IRYakout" w:cs="IRYakout"/>
          <w:b/>
          <w:bCs/>
          <w:sz w:val="32"/>
          <w:szCs w:val="32"/>
          <w:rtl/>
        </w:rPr>
      </w:pPr>
      <w:r w:rsidRPr="00295374">
        <w:rPr>
          <w:rFonts w:ascii="IRYakout" w:hAnsi="IRYakout" w:cs="IRYakout"/>
          <w:b/>
          <w:bCs/>
          <w:sz w:val="32"/>
          <w:szCs w:val="32"/>
          <w:rtl/>
        </w:rPr>
        <w:t>مترجم:</w:t>
      </w:r>
    </w:p>
    <w:p w:rsidR="00D543D9" w:rsidRDefault="00D543D9" w:rsidP="00A643D9">
      <w:pPr>
        <w:jc w:val="center"/>
        <w:rPr>
          <w:rFonts w:cs="B Yagut"/>
          <w:b/>
          <w:bCs/>
          <w:sz w:val="32"/>
          <w:szCs w:val="32"/>
          <w:rtl/>
        </w:rPr>
      </w:pPr>
      <w:bookmarkStart w:id="6" w:name="OLE_LINK56"/>
      <w:bookmarkStart w:id="7" w:name="OLE_LINK57"/>
      <w:r w:rsidRPr="00295374">
        <w:rPr>
          <w:rFonts w:ascii="IRYakout" w:hAnsi="IRYakout" w:cs="IRYakout"/>
          <w:b/>
          <w:bCs/>
          <w:sz w:val="32"/>
          <w:szCs w:val="32"/>
          <w:rtl/>
        </w:rPr>
        <w:t>عبدالله حيدر</w:t>
      </w:r>
      <w:r w:rsidR="00A643D9">
        <w:rPr>
          <w:rFonts w:ascii="IRYakout" w:hAnsi="IRYakout" w:cs="IRYakout" w:hint="cs"/>
          <w:b/>
          <w:bCs/>
          <w:sz w:val="32"/>
          <w:szCs w:val="32"/>
          <w:rtl/>
        </w:rPr>
        <w:t>ی</w:t>
      </w:r>
    </w:p>
    <w:bookmarkEnd w:id="6"/>
    <w:bookmarkEnd w:id="7"/>
    <w:p w:rsidR="00D543D9" w:rsidRPr="00D543D9" w:rsidRDefault="00D543D9" w:rsidP="00D543D9">
      <w:pPr>
        <w:jc w:val="center"/>
        <w:rPr>
          <w:rFonts w:cs="B Yagut"/>
          <w:b/>
          <w:bCs/>
          <w:sz w:val="2"/>
          <w:szCs w:val="2"/>
          <w:rtl/>
        </w:rPr>
      </w:pPr>
    </w:p>
    <w:p w:rsidR="00D543D9" w:rsidRPr="00295374" w:rsidRDefault="00D543D9" w:rsidP="00564761">
      <w:pPr>
        <w:ind w:firstLine="284"/>
        <w:jc w:val="center"/>
        <w:rPr>
          <w:rFonts w:ascii="IRYakout" w:hAnsi="IRYakout" w:cs="IRYakout"/>
          <w:b/>
          <w:bCs/>
          <w:sz w:val="32"/>
          <w:szCs w:val="32"/>
          <w:rtl/>
        </w:rPr>
      </w:pPr>
      <w:r w:rsidRPr="00295374">
        <w:rPr>
          <w:rFonts w:ascii="IRYakout" w:hAnsi="IRYakout" w:cs="IRYakout"/>
          <w:b/>
          <w:bCs/>
          <w:sz w:val="32"/>
          <w:szCs w:val="32"/>
          <w:rtl/>
          <w:lang w:bidi="fa-IR"/>
        </w:rPr>
        <w:t>پاييز</w:t>
      </w:r>
      <w:r w:rsidRPr="00295374">
        <w:rPr>
          <w:rFonts w:ascii="IRYakout" w:hAnsi="IRYakout" w:cs="IRYakout"/>
          <w:b/>
          <w:bCs/>
          <w:sz w:val="32"/>
          <w:szCs w:val="32"/>
          <w:rtl/>
        </w:rPr>
        <w:t xml:space="preserve"> 1383 شمس</w:t>
      </w:r>
      <w:r w:rsidR="00564761">
        <w:rPr>
          <w:rFonts w:ascii="IRYakout" w:hAnsi="IRYakout" w:cs="IRYakout" w:hint="cs"/>
          <w:b/>
          <w:bCs/>
          <w:sz w:val="32"/>
          <w:szCs w:val="32"/>
          <w:rtl/>
        </w:rPr>
        <w:t>ی</w:t>
      </w:r>
    </w:p>
    <w:p w:rsidR="00EB0368" w:rsidRDefault="00EB0368" w:rsidP="00FF4809">
      <w:pPr>
        <w:rPr>
          <w:rFonts w:cs="B Lotus"/>
          <w:sz w:val="24"/>
          <w:szCs w:val="24"/>
          <w:rtl/>
        </w:rPr>
      </w:pPr>
    </w:p>
    <w:p w:rsidR="00D543D9" w:rsidRPr="00D97A5E" w:rsidRDefault="00D543D9" w:rsidP="00FF4809">
      <w:pPr>
        <w:rPr>
          <w:rFonts w:cs="B Lotus"/>
          <w:sz w:val="24"/>
          <w:szCs w:val="24"/>
          <w:rtl/>
        </w:rPr>
        <w:sectPr w:rsidR="00D543D9" w:rsidRPr="00D97A5E" w:rsidSect="00295374">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bookmarkStart w:id="8" w:name="_Hlk452306189"/>
            <w:bookmarkStart w:id="9" w:name="OLE_LINK59"/>
            <w:bookmarkStart w:id="10" w:name="OLE_LINK60"/>
            <w:r w:rsidRPr="00DF7E34">
              <w:rPr>
                <w:rFonts w:ascii="IRMitra" w:hAnsi="IRMitra" w:cs="IRMitra" w:hint="cs"/>
                <w:b/>
                <w:sz w:val="27"/>
                <w:szCs w:val="27"/>
                <w:rtl/>
              </w:rPr>
              <w:lastRenderedPageBreak/>
              <w:t>عنوان</w:t>
            </w:r>
            <w:r w:rsidRPr="00DF7E34">
              <w:rPr>
                <w:rFonts w:ascii="IRMitra" w:hAnsi="IRMitra" w:cs="IRMitra"/>
                <w:b/>
                <w:sz w:val="27"/>
                <w:szCs w:val="27"/>
                <w:rtl/>
              </w:rPr>
              <w:t xml:space="preserve"> کتاب</w:t>
            </w:r>
            <w:r w:rsidRPr="00DF7E34">
              <w:rPr>
                <w:rFonts w:ascii="IRMitra" w:hAnsi="IRMitra" w:cs="IRMitra" w:hint="cs"/>
                <w:b/>
                <w:sz w:val="27"/>
                <w:szCs w:val="27"/>
                <w:rtl/>
              </w:rPr>
              <w:t>:</w:t>
            </w:r>
          </w:p>
        </w:tc>
        <w:tc>
          <w:tcPr>
            <w:tcW w:w="3710" w:type="pct"/>
            <w:gridSpan w:val="4"/>
            <w:vAlign w:val="center"/>
          </w:tcPr>
          <w:p w:rsidR="0090083F" w:rsidRPr="00DF7E34" w:rsidRDefault="0090083F" w:rsidP="0090083F">
            <w:pPr>
              <w:spacing w:before="60" w:after="60"/>
              <w:rPr>
                <w:rFonts w:ascii="IRMitra" w:hAnsi="IRMitra" w:cs="IRMitra"/>
                <w:color w:val="244061" w:themeColor="accent1" w:themeShade="80"/>
                <w:rtl/>
              </w:rPr>
            </w:pPr>
            <w:r w:rsidRPr="0090083F">
              <w:rPr>
                <w:rFonts w:ascii="IRMitra" w:hAnsi="IRMitra" w:cs="IRMitra"/>
                <w:color w:val="244061" w:themeColor="accent1" w:themeShade="80"/>
                <w:rtl/>
              </w:rPr>
              <w:t>فضائل اهل ب</w:t>
            </w:r>
            <w:r w:rsidRPr="0090083F">
              <w:rPr>
                <w:rFonts w:ascii="IRMitra" w:hAnsi="IRMitra" w:cs="IRMitra" w:hint="cs"/>
                <w:color w:val="244061" w:themeColor="accent1" w:themeShade="80"/>
                <w:rtl/>
              </w:rPr>
              <w:t>ی</w:t>
            </w:r>
            <w:r w:rsidRPr="0090083F">
              <w:rPr>
                <w:rFonts w:ascii="IRMitra" w:hAnsi="IRMitra" w:cs="IRMitra" w:hint="eastAsia"/>
                <w:color w:val="244061" w:themeColor="accent1" w:themeShade="80"/>
                <w:rtl/>
              </w:rPr>
              <w:t>ت</w:t>
            </w:r>
            <w:r w:rsidRPr="0090083F">
              <w:rPr>
                <w:rFonts w:ascii="IRMitra" w:hAnsi="IRMitra" w:cs="IRMitra"/>
                <w:color w:val="244061" w:themeColor="accent1" w:themeShade="80"/>
              </w:rPr>
              <w:t></w:t>
            </w:r>
            <w:r w:rsidRPr="0090083F">
              <w:rPr>
                <w:rFonts w:ascii="IRMitra" w:hAnsi="IRMitra" w:cs="IRMitra" w:hint="eastAsia"/>
                <w:color w:val="244061" w:themeColor="accent1" w:themeShade="80"/>
                <w:rtl/>
              </w:rPr>
              <w:t>و</w:t>
            </w:r>
            <w:r w:rsidRPr="0090083F">
              <w:rPr>
                <w:rFonts w:ascii="IRMitra" w:hAnsi="IRMitra" w:cs="IRMitra"/>
                <w:color w:val="244061" w:themeColor="accent1" w:themeShade="80"/>
                <w:rtl/>
              </w:rPr>
              <w:t xml:space="preserve"> منزلت والا</w:t>
            </w:r>
            <w:r w:rsidRPr="0090083F">
              <w:rPr>
                <w:rFonts w:ascii="IRMitra" w:hAnsi="IRMitra" w:cs="IRMitra" w:hint="cs"/>
                <w:color w:val="244061" w:themeColor="accent1" w:themeShade="80"/>
                <w:rtl/>
              </w:rPr>
              <w:t>ی</w:t>
            </w:r>
            <w:r w:rsidRPr="0090083F">
              <w:rPr>
                <w:rFonts w:ascii="IRMitra" w:hAnsi="IRMitra" w:cs="IRMitra"/>
                <w:color w:val="244061" w:themeColor="accent1" w:themeShade="80"/>
                <w:rtl/>
              </w:rPr>
              <w:t xml:space="preserve"> آنان</w:t>
            </w:r>
            <w:r>
              <w:rPr>
                <w:rFonts w:ascii="IRMitra" w:hAnsi="IRMitra" w:cs="IRMitra"/>
                <w:color w:val="244061" w:themeColor="accent1" w:themeShade="80"/>
              </w:rPr>
              <w:t xml:space="preserve"> </w:t>
            </w:r>
            <w:r w:rsidRPr="0090083F">
              <w:rPr>
                <w:rFonts w:ascii="IRMitra" w:hAnsi="IRMitra" w:cs="IRMitra" w:hint="eastAsia"/>
                <w:color w:val="244061" w:themeColor="accent1" w:themeShade="80"/>
                <w:rtl/>
              </w:rPr>
              <w:t>از</w:t>
            </w:r>
            <w:r w:rsidRPr="0090083F">
              <w:rPr>
                <w:rFonts w:ascii="IRMitra" w:hAnsi="IRMitra" w:cs="IRMitra"/>
                <w:color w:val="244061" w:themeColor="accent1" w:themeShade="80"/>
                <w:rtl/>
              </w:rPr>
              <w:t xml:space="preserve"> د</w:t>
            </w:r>
            <w:r w:rsidRPr="0090083F">
              <w:rPr>
                <w:rFonts w:ascii="IRMitra" w:hAnsi="IRMitra" w:cs="IRMitra" w:hint="cs"/>
                <w:color w:val="244061" w:themeColor="accent1" w:themeShade="80"/>
                <w:rtl/>
              </w:rPr>
              <w:t>ی</w:t>
            </w:r>
            <w:r w:rsidRPr="0090083F">
              <w:rPr>
                <w:rFonts w:ascii="IRMitra" w:hAnsi="IRMitra" w:cs="IRMitra" w:hint="eastAsia"/>
                <w:color w:val="244061" w:themeColor="accent1" w:themeShade="80"/>
                <w:rtl/>
              </w:rPr>
              <w:t>دگاه</w:t>
            </w:r>
            <w:r w:rsidRPr="0090083F">
              <w:rPr>
                <w:rFonts w:ascii="IRMitra" w:hAnsi="IRMitra" w:cs="IRMitra"/>
                <w:color w:val="244061" w:themeColor="accent1" w:themeShade="80"/>
                <w:rtl/>
              </w:rPr>
              <w:t xml:space="preserve"> اهل سنت</w:t>
            </w:r>
          </w:p>
        </w:tc>
      </w:tr>
      <w:bookmarkEnd w:id="8"/>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نویسنده: </w:t>
            </w:r>
          </w:p>
        </w:tc>
        <w:tc>
          <w:tcPr>
            <w:tcW w:w="3710" w:type="pct"/>
            <w:gridSpan w:val="4"/>
            <w:vAlign w:val="center"/>
          </w:tcPr>
          <w:p w:rsidR="0090083F" w:rsidRPr="00DF7E34" w:rsidRDefault="0090083F" w:rsidP="00241F15">
            <w:pPr>
              <w:spacing w:before="60" w:after="60"/>
              <w:jc w:val="both"/>
              <w:rPr>
                <w:rFonts w:ascii="IRMitra" w:hAnsi="IRMitra" w:cs="IRMitra"/>
                <w:color w:val="244061" w:themeColor="accent1" w:themeShade="80"/>
                <w:rtl/>
              </w:rPr>
            </w:pPr>
            <w:r w:rsidRPr="0090083F">
              <w:rPr>
                <w:rFonts w:ascii="IRMitra" w:hAnsi="IRMitra" w:cs="IRMitra"/>
                <w:color w:val="244061" w:themeColor="accent1" w:themeShade="80"/>
                <w:rtl/>
              </w:rPr>
              <w:t>عبدالمحسن بن حمد العباد البدر</w:t>
            </w:r>
          </w:p>
        </w:tc>
      </w:tr>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r w:rsidRPr="00DF7E34">
              <w:rPr>
                <w:rFonts w:ascii="IRMitra" w:hAnsi="IRMitra" w:cs="IRMitra"/>
                <w:b/>
                <w:sz w:val="27"/>
                <w:szCs w:val="27"/>
                <w:rtl/>
              </w:rPr>
              <w:t>ترجمه:</w:t>
            </w:r>
          </w:p>
        </w:tc>
        <w:tc>
          <w:tcPr>
            <w:tcW w:w="3710" w:type="pct"/>
            <w:gridSpan w:val="4"/>
            <w:vAlign w:val="center"/>
          </w:tcPr>
          <w:p w:rsidR="0090083F" w:rsidRPr="00DF7E34" w:rsidRDefault="0090083F" w:rsidP="00241F15">
            <w:pPr>
              <w:spacing w:before="60" w:after="60"/>
              <w:jc w:val="both"/>
              <w:rPr>
                <w:rFonts w:ascii="IRMitra" w:hAnsi="IRMitra" w:cs="IRMitra"/>
                <w:color w:val="244061" w:themeColor="accent1" w:themeShade="80"/>
                <w:rtl/>
              </w:rPr>
            </w:pPr>
            <w:r w:rsidRPr="0090083F">
              <w:rPr>
                <w:rFonts w:ascii="IRMitra" w:hAnsi="IRMitra" w:cs="IRMitra"/>
                <w:color w:val="244061" w:themeColor="accent1" w:themeShade="80"/>
                <w:rtl/>
              </w:rPr>
              <w:t>عبدالله حيدر</w:t>
            </w:r>
            <w:r w:rsidRPr="0090083F">
              <w:rPr>
                <w:rFonts w:ascii="IRMitra" w:hAnsi="IRMitra" w:cs="IRMitra" w:hint="cs"/>
                <w:color w:val="244061" w:themeColor="accent1" w:themeShade="80"/>
                <w:rtl/>
              </w:rPr>
              <w:t>ی</w:t>
            </w:r>
          </w:p>
        </w:tc>
      </w:tr>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r w:rsidRPr="00DF7E34">
              <w:rPr>
                <w:rFonts w:ascii="IRMitra" w:hAnsi="IRMitra" w:cs="IRMitra" w:hint="cs"/>
                <w:b/>
                <w:sz w:val="27"/>
                <w:szCs w:val="27"/>
                <w:rtl/>
              </w:rPr>
              <w:t>موضوع:</w:t>
            </w:r>
          </w:p>
        </w:tc>
        <w:tc>
          <w:tcPr>
            <w:tcW w:w="3710" w:type="pct"/>
            <w:gridSpan w:val="4"/>
            <w:vAlign w:val="center"/>
          </w:tcPr>
          <w:p w:rsidR="0090083F" w:rsidRPr="00DF7E34" w:rsidRDefault="0090083F" w:rsidP="00241F15">
            <w:pPr>
              <w:spacing w:before="60" w:after="60"/>
              <w:rPr>
                <w:rFonts w:ascii="IRMitra" w:hAnsi="IRMitra" w:cs="IRMitra"/>
                <w:sz w:val="24"/>
                <w:szCs w:val="24"/>
                <w:rtl/>
              </w:rPr>
            </w:pPr>
            <w:r w:rsidRPr="0090083F">
              <w:rPr>
                <w:rFonts w:ascii="IRMitra" w:hAnsi="IRMitra" w:cs="IRMitra"/>
                <w:sz w:val="24"/>
                <w:szCs w:val="24"/>
                <w:rtl/>
              </w:rPr>
              <w:t>بررس</w:t>
            </w:r>
            <w:r w:rsidRPr="0090083F">
              <w:rPr>
                <w:rFonts w:ascii="IRMitra" w:hAnsi="IRMitra" w:cs="IRMitra" w:hint="cs"/>
                <w:sz w:val="24"/>
                <w:szCs w:val="24"/>
                <w:rtl/>
              </w:rPr>
              <w:t>ی</w:t>
            </w:r>
            <w:r w:rsidRPr="0090083F">
              <w:rPr>
                <w:rFonts w:ascii="IRMitra" w:hAnsi="IRMitra" w:cs="IRMitra"/>
                <w:sz w:val="24"/>
                <w:szCs w:val="24"/>
                <w:rtl/>
              </w:rPr>
              <w:t xml:space="preserve"> مسائل و روابط م</w:t>
            </w:r>
            <w:r w:rsidRPr="0090083F">
              <w:rPr>
                <w:rFonts w:ascii="IRMitra" w:hAnsi="IRMitra" w:cs="IRMitra" w:hint="cs"/>
                <w:sz w:val="24"/>
                <w:szCs w:val="24"/>
                <w:rtl/>
              </w:rPr>
              <w:t>ی</w:t>
            </w:r>
            <w:r w:rsidRPr="0090083F">
              <w:rPr>
                <w:rFonts w:ascii="IRMitra" w:hAnsi="IRMitra" w:cs="IRMitra" w:hint="eastAsia"/>
                <w:sz w:val="24"/>
                <w:szCs w:val="24"/>
                <w:rtl/>
              </w:rPr>
              <w:t>ان</w:t>
            </w:r>
            <w:r w:rsidRPr="0090083F">
              <w:rPr>
                <w:rFonts w:ascii="IRMitra" w:hAnsi="IRMitra" w:cs="IRMitra"/>
                <w:sz w:val="24"/>
                <w:szCs w:val="24"/>
                <w:rtl/>
              </w:rPr>
              <w:t xml:space="preserve"> اهل ب</w:t>
            </w:r>
            <w:r w:rsidRPr="0090083F">
              <w:rPr>
                <w:rFonts w:ascii="IRMitra" w:hAnsi="IRMitra" w:cs="IRMitra" w:hint="cs"/>
                <w:sz w:val="24"/>
                <w:szCs w:val="24"/>
                <w:rtl/>
              </w:rPr>
              <w:t>ی</w:t>
            </w:r>
            <w:r w:rsidRPr="0090083F">
              <w:rPr>
                <w:rFonts w:ascii="IRMitra" w:hAnsi="IRMitra" w:cs="IRMitra" w:hint="eastAsia"/>
                <w:sz w:val="24"/>
                <w:szCs w:val="24"/>
                <w:rtl/>
              </w:rPr>
              <w:t>ت</w:t>
            </w:r>
            <w:r w:rsidRPr="0090083F">
              <w:rPr>
                <w:rFonts w:ascii="IRMitra" w:hAnsi="IRMitra" w:cs="IRMitra"/>
                <w:sz w:val="24"/>
                <w:szCs w:val="24"/>
                <w:rtl/>
              </w:rPr>
              <w:t xml:space="preserve"> و صحابه</w:t>
            </w:r>
          </w:p>
        </w:tc>
      </w:tr>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نوبت انتشار: </w:t>
            </w:r>
          </w:p>
        </w:tc>
        <w:tc>
          <w:tcPr>
            <w:tcW w:w="3710" w:type="pct"/>
            <w:gridSpan w:val="4"/>
            <w:vAlign w:val="center"/>
          </w:tcPr>
          <w:p w:rsidR="0090083F" w:rsidRPr="00DF7E34" w:rsidRDefault="0090083F" w:rsidP="00241F15">
            <w:pPr>
              <w:spacing w:before="60" w:after="60"/>
              <w:jc w:val="both"/>
              <w:rPr>
                <w:rFonts w:ascii="IRMitra" w:hAnsi="IRMitra" w:cs="IRMitra"/>
                <w:color w:val="244061" w:themeColor="accent1" w:themeShade="80"/>
                <w:rtl/>
              </w:rPr>
            </w:pPr>
            <w:r w:rsidRPr="00DF7E34">
              <w:rPr>
                <w:rFonts w:ascii="IRMitra" w:hAnsi="IRMitra" w:cs="IRMitra" w:hint="cs"/>
                <w:color w:val="244061" w:themeColor="accent1" w:themeShade="80"/>
                <w:rtl/>
              </w:rPr>
              <w:t xml:space="preserve">اول (دیجیتال) </w:t>
            </w:r>
          </w:p>
        </w:tc>
      </w:tr>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تاریخ انتشار: </w:t>
            </w:r>
          </w:p>
        </w:tc>
        <w:tc>
          <w:tcPr>
            <w:tcW w:w="3710" w:type="pct"/>
            <w:gridSpan w:val="4"/>
            <w:vAlign w:val="center"/>
          </w:tcPr>
          <w:p w:rsidR="0090083F" w:rsidRPr="00DF7E34" w:rsidRDefault="0090083F" w:rsidP="00241F15">
            <w:pPr>
              <w:spacing w:before="60" w:after="60"/>
              <w:jc w:val="both"/>
              <w:rPr>
                <w:rFonts w:ascii="IRMitra" w:hAnsi="IRMitra" w:cs="IRMitra"/>
                <w:color w:val="244061" w:themeColor="accent1" w:themeShade="80"/>
                <w:rtl/>
              </w:rPr>
            </w:pPr>
            <w:r w:rsidRPr="00DF7E34">
              <w:rPr>
                <w:rFonts w:ascii="IRMitra" w:hAnsi="IRMitra" w:cs="IRMitra"/>
                <w:color w:val="244061" w:themeColor="accent1" w:themeShade="80"/>
                <w:rtl/>
              </w:rPr>
              <w:t>اسفند (حوت) 1394 شمسی جمادی الاول 1437 هجری</w:t>
            </w:r>
          </w:p>
        </w:tc>
      </w:tr>
      <w:tr w:rsidR="0090083F" w:rsidRPr="00DF7E34" w:rsidTr="00241F15">
        <w:trPr>
          <w:jc w:val="center"/>
        </w:trPr>
        <w:tc>
          <w:tcPr>
            <w:tcW w:w="1290" w:type="pct"/>
            <w:vAlign w:val="center"/>
          </w:tcPr>
          <w:p w:rsidR="0090083F" w:rsidRPr="00DF7E34" w:rsidRDefault="0090083F" w:rsidP="00241F15">
            <w:pPr>
              <w:spacing w:before="60" w:after="60"/>
              <w:jc w:val="both"/>
              <w:rPr>
                <w:rFonts w:ascii="IRMitra" w:hAnsi="IRMitra" w:cs="IRMitra"/>
                <w:b/>
                <w:sz w:val="27"/>
                <w:szCs w:val="27"/>
                <w:rtl/>
              </w:rPr>
            </w:pPr>
            <w:r w:rsidRPr="00DF7E34">
              <w:rPr>
                <w:rFonts w:ascii="IRMitra" w:hAnsi="IRMitra" w:cs="IRMitra" w:hint="cs"/>
                <w:b/>
                <w:sz w:val="27"/>
                <w:szCs w:val="27"/>
                <w:rtl/>
              </w:rPr>
              <w:t xml:space="preserve">منبع: </w:t>
            </w:r>
          </w:p>
        </w:tc>
        <w:tc>
          <w:tcPr>
            <w:tcW w:w="3710" w:type="pct"/>
            <w:gridSpan w:val="4"/>
            <w:vAlign w:val="center"/>
          </w:tcPr>
          <w:p w:rsidR="0090083F" w:rsidRPr="00DF7E34" w:rsidRDefault="0090083F" w:rsidP="00241F15">
            <w:pPr>
              <w:spacing w:before="60" w:after="60"/>
              <w:jc w:val="both"/>
              <w:rPr>
                <w:rFonts w:ascii="IRMitra" w:hAnsi="IRMitra" w:cs="IRMitra"/>
                <w:color w:val="244061" w:themeColor="accent1" w:themeShade="80"/>
              </w:rPr>
            </w:pPr>
          </w:p>
        </w:tc>
      </w:tr>
      <w:tr w:rsidR="0090083F" w:rsidRPr="00DF7E34" w:rsidTr="00241F15">
        <w:trPr>
          <w:jc w:val="center"/>
        </w:trPr>
        <w:tc>
          <w:tcPr>
            <w:tcW w:w="3598" w:type="pct"/>
            <w:gridSpan w:val="4"/>
            <w:vAlign w:val="center"/>
          </w:tcPr>
          <w:p w:rsidR="0090083F" w:rsidRPr="00DF7E34" w:rsidRDefault="0090083F" w:rsidP="00241F15">
            <w:pPr>
              <w:spacing w:before="60" w:after="60"/>
              <w:jc w:val="center"/>
              <w:rPr>
                <w:rFonts w:ascii="Calibri" w:hAnsi="Calibri" w:cs="IRNazanin"/>
                <w:b/>
                <w:color w:val="244061" w:themeColor="accent1" w:themeShade="80"/>
                <w:sz w:val="24"/>
                <w:rtl/>
              </w:rPr>
            </w:pPr>
            <w:r w:rsidRPr="00DF7E34">
              <w:rPr>
                <w:rFonts w:ascii="Calibri" w:hAnsi="Calibri" w:cs="IRNazanin" w:hint="cs"/>
                <w:b/>
                <w:color w:val="244061" w:themeColor="accent1" w:themeShade="80"/>
                <w:sz w:val="22"/>
                <w:szCs w:val="26"/>
                <w:rtl/>
              </w:rPr>
              <w:t>ای</w:t>
            </w:r>
            <w:r w:rsidRPr="00DF7E34">
              <w:rPr>
                <w:rFonts w:ascii="Calibri" w:hAnsi="Calibri" w:cs="IRNazanin" w:hint="eastAsia"/>
                <w:b/>
                <w:color w:val="244061" w:themeColor="accent1" w:themeShade="80"/>
                <w:sz w:val="22"/>
                <w:szCs w:val="26"/>
                <w:rtl/>
              </w:rPr>
              <w:t>ن</w:t>
            </w:r>
            <w:r w:rsidRPr="00DF7E34">
              <w:rPr>
                <w:rFonts w:ascii="Calibri" w:hAnsi="Calibri" w:cs="IRNazanin"/>
                <w:b/>
                <w:color w:val="244061" w:themeColor="accent1" w:themeShade="80"/>
                <w:sz w:val="22"/>
                <w:szCs w:val="26"/>
                <w:rtl/>
              </w:rPr>
              <w:t xml:space="preserve"> کتاب </w:t>
            </w:r>
            <w:r w:rsidRPr="00DF7E34">
              <w:rPr>
                <w:rFonts w:ascii="Calibri" w:hAnsi="Calibri" w:cs="IRNazanin" w:hint="cs"/>
                <w:b/>
                <w:color w:val="244061" w:themeColor="accent1" w:themeShade="80"/>
                <w:sz w:val="22"/>
                <w:szCs w:val="26"/>
                <w:rtl/>
              </w:rPr>
              <w:t xml:space="preserve">از سایت </w:t>
            </w:r>
            <w:r w:rsidRPr="00DF7E34">
              <w:rPr>
                <w:rFonts w:ascii="Calibri" w:hAnsi="Calibri" w:cs="IRNazanin"/>
                <w:b/>
                <w:color w:val="244061" w:themeColor="accent1" w:themeShade="80"/>
                <w:sz w:val="22"/>
                <w:szCs w:val="26"/>
                <w:rtl/>
              </w:rPr>
              <w:t>کتابخان</w:t>
            </w:r>
            <w:r w:rsidRPr="00DF7E34">
              <w:rPr>
                <w:rFonts w:ascii="Calibri" w:hAnsi="Calibri" w:cs="IRNazanin" w:hint="cs"/>
                <w:b/>
                <w:color w:val="244061" w:themeColor="accent1" w:themeShade="80"/>
                <w:sz w:val="22"/>
                <w:szCs w:val="26"/>
                <w:rtl/>
              </w:rPr>
              <w:t>ۀ</w:t>
            </w:r>
            <w:r w:rsidRPr="00DF7E34">
              <w:rPr>
                <w:rFonts w:ascii="Calibri" w:hAnsi="Calibri" w:cs="IRNazanin"/>
                <w:b/>
                <w:color w:val="244061" w:themeColor="accent1" w:themeShade="80"/>
                <w:sz w:val="22"/>
                <w:szCs w:val="26"/>
                <w:rtl/>
              </w:rPr>
              <w:t xml:space="preserve"> عق</w:t>
            </w:r>
            <w:r w:rsidRPr="00DF7E34">
              <w:rPr>
                <w:rFonts w:ascii="Calibri" w:hAnsi="Calibri" w:cs="IRNazanin" w:hint="cs"/>
                <w:b/>
                <w:color w:val="244061" w:themeColor="accent1" w:themeShade="80"/>
                <w:sz w:val="22"/>
                <w:szCs w:val="26"/>
                <w:rtl/>
              </w:rPr>
              <w:t>ی</w:t>
            </w:r>
            <w:r w:rsidRPr="00DF7E34">
              <w:rPr>
                <w:rFonts w:ascii="Calibri" w:hAnsi="Calibri" w:cs="IRNazanin" w:hint="eastAsia"/>
                <w:b/>
                <w:color w:val="244061" w:themeColor="accent1" w:themeShade="80"/>
                <w:sz w:val="22"/>
                <w:szCs w:val="26"/>
                <w:rtl/>
              </w:rPr>
              <w:t>ده</w:t>
            </w:r>
            <w:r w:rsidRPr="00DF7E34">
              <w:rPr>
                <w:rFonts w:ascii="Calibri" w:hAnsi="Calibri" w:cs="IRNazanin"/>
                <w:b/>
                <w:color w:val="244061" w:themeColor="accent1" w:themeShade="80"/>
                <w:sz w:val="22"/>
                <w:szCs w:val="26"/>
                <w:rtl/>
              </w:rPr>
              <w:t xml:space="preserve"> </w:t>
            </w:r>
            <w:r w:rsidRPr="00DF7E34">
              <w:rPr>
                <w:rFonts w:ascii="Calibri" w:hAnsi="Calibri" w:cs="IRNazanin" w:hint="cs"/>
                <w:b/>
                <w:color w:val="244061" w:themeColor="accent1" w:themeShade="80"/>
                <w:sz w:val="22"/>
                <w:szCs w:val="26"/>
                <w:rtl/>
              </w:rPr>
              <w:t xml:space="preserve">دانلود </w:t>
            </w:r>
            <w:r w:rsidRPr="00DF7E34">
              <w:rPr>
                <w:rFonts w:ascii="Calibri" w:hAnsi="Calibri" w:cs="IRNazanin"/>
                <w:b/>
                <w:color w:val="244061" w:themeColor="accent1" w:themeShade="80"/>
                <w:sz w:val="22"/>
                <w:szCs w:val="26"/>
                <w:rtl/>
              </w:rPr>
              <w:t>شده است.</w:t>
            </w:r>
          </w:p>
          <w:p w:rsidR="0090083F" w:rsidRPr="00DF7E34" w:rsidRDefault="0090083F" w:rsidP="00241F15">
            <w:pPr>
              <w:spacing w:before="60" w:after="60"/>
              <w:jc w:val="center"/>
              <w:rPr>
                <w:rFonts w:ascii="Calibri" w:hAnsi="Calibri" w:cstheme="minorHAnsi"/>
                <w:b/>
                <w:sz w:val="27"/>
                <w:szCs w:val="27"/>
                <w:rtl/>
              </w:rPr>
            </w:pPr>
            <w:r w:rsidRPr="00DF7E34">
              <w:rPr>
                <w:rFonts w:ascii="Calibri" w:hAnsi="Calibri" w:cstheme="minorHAnsi"/>
                <w:b/>
                <w:color w:val="244061" w:themeColor="accent1" w:themeShade="80"/>
                <w:sz w:val="24"/>
                <w:szCs w:val="24"/>
              </w:rPr>
              <w:t>www.aqeedeh.com</w:t>
            </w:r>
          </w:p>
        </w:tc>
        <w:tc>
          <w:tcPr>
            <w:tcW w:w="1402" w:type="pct"/>
          </w:tcPr>
          <w:p w:rsidR="0090083F" w:rsidRPr="00DF7E34" w:rsidRDefault="0090083F" w:rsidP="00241F15">
            <w:pPr>
              <w:spacing w:before="60" w:after="60"/>
              <w:rPr>
                <w:rFonts w:ascii="IRMitra" w:hAnsi="IRMitra" w:cs="IRMitra"/>
                <w:color w:val="244061" w:themeColor="accent1" w:themeShade="80"/>
                <w:sz w:val="30"/>
                <w:szCs w:val="30"/>
                <w:rtl/>
              </w:rPr>
            </w:pPr>
            <w:r w:rsidRPr="00DF7E34">
              <w:rPr>
                <w:rFonts w:ascii="IRMitra" w:hAnsi="IRMitra" w:cs="IRMitra" w:hint="cs"/>
                <w:noProof/>
                <w:color w:val="244061" w:themeColor="accent1" w:themeShade="80"/>
                <w:sz w:val="30"/>
                <w:szCs w:val="30"/>
                <w:rtl/>
              </w:rPr>
              <w:drawing>
                <wp:inline distT="0" distB="0" distL="0" distR="0" wp14:anchorId="5D9B4774" wp14:editId="29111272">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0083F" w:rsidRPr="00DF7E34" w:rsidTr="00241F15">
        <w:trPr>
          <w:jc w:val="center"/>
        </w:trPr>
        <w:tc>
          <w:tcPr>
            <w:tcW w:w="1290" w:type="pct"/>
            <w:vAlign w:val="center"/>
          </w:tcPr>
          <w:p w:rsidR="0090083F" w:rsidRPr="00DF7E34" w:rsidRDefault="0090083F" w:rsidP="00241F15">
            <w:pPr>
              <w:spacing w:before="60" w:after="60"/>
              <w:rPr>
                <w:rFonts w:ascii="IRMitra" w:hAnsi="IRMitra" w:cs="IRMitra"/>
                <w:b/>
                <w:sz w:val="27"/>
                <w:szCs w:val="27"/>
                <w:rtl/>
              </w:rPr>
            </w:pPr>
            <w:r w:rsidRPr="00DF7E34">
              <w:rPr>
                <w:rFonts w:ascii="IRNazanin" w:hAnsi="IRNazanin" w:cs="IRNazanin"/>
                <w:b/>
                <w:rtl/>
              </w:rPr>
              <w:t>ایمیل:</w:t>
            </w:r>
          </w:p>
        </w:tc>
        <w:tc>
          <w:tcPr>
            <w:tcW w:w="3710" w:type="pct"/>
            <w:gridSpan w:val="4"/>
            <w:vAlign w:val="center"/>
          </w:tcPr>
          <w:p w:rsidR="0090083F" w:rsidRPr="00DF7E34" w:rsidRDefault="0090083F" w:rsidP="00241F15">
            <w:pPr>
              <w:spacing w:before="60" w:after="60"/>
              <w:jc w:val="right"/>
              <w:rPr>
                <w:rFonts w:ascii="IRMitra" w:hAnsi="IRMitra" w:cs="IRMitra"/>
                <w:color w:val="244061" w:themeColor="accent1" w:themeShade="80"/>
                <w:sz w:val="30"/>
                <w:szCs w:val="30"/>
                <w:rtl/>
              </w:rPr>
            </w:pPr>
            <w:r w:rsidRPr="00DF7E34">
              <w:rPr>
                <w:rFonts w:asciiTheme="majorBidi" w:hAnsiTheme="majorBidi" w:cstheme="majorBidi"/>
                <w:b/>
                <w:sz w:val="24"/>
                <w:szCs w:val="24"/>
              </w:rPr>
              <w:t>book@aqeedeh.com</w:t>
            </w:r>
          </w:p>
        </w:tc>
      </w:tr>
      <w:tr w:rsidR="0090083F" w:rsidRPr="00DF7E34" w:rsidTr="00241F15">
        <w:trPr>
          <w:jc w:val="center"/>
        </w:trPr>
        <w:tc>
          <w:tcPr>
            <w:tcW w:w="5000" w:type="pct"/>
            <w:gridSpan w:val="5"/>
            <w:vAlign w:val="bottom"/>
          </w:tcPr>
          <w:p w:rsidR="0090083F" w:rsidRPr="00DF7E34" w:rsidRDefault="0090083F" w:rsidP="00241F15">
            <w:pPr>
              <w:spacing w:before="60" w:after="60"/>
              <w:jc w:val="center"/>
              <w:rPr>
                <w:rFonts w:ascii="IRMitra" w:hAnsi="IRMitra" w:cs="IRMitra"/>
                <w:color w:val="244061" w:themeColor="accent1" w:themeShade="80"/>
                <w:sz w:val="30"/>
                <w:szCs w:val="30"/>
                <w:rtl/>
              </w:rPr>
            </w:pPr>
            <w:r w:rsidRPr="00DF7E34">
              <w:rPr>
                <w:rFonts w:ascii="Times New Roman Bold" w:hAnsi="Times New Roman Bold" w:cs="IRNazanin"/>
                <w:b/>
                <w:sz w:val="24"/>
                <w:szCs w:val="26"/>
                <w:rtl/>
              </w:rPr>
              <w:t>سا</w:t>
            </w:r>
            <w:r w:rsidRPr="00DF7E34">
              <w:rPr>
                <w:rFonts w:ascii="Times New Roman Bold" w:hAnsi="Times New Roman Bold" w:cs="IRNazanin" w:hint="cs"/>
                <w:b/>
                <w:sz w:val="24"/>
                <w:szCs w:val="26"/>
                <w:rtl/>
              </w:rPr>
              <w:t>ی</w:t>
            </w:r>
            <w:r w:rsidRPr="00DF7E34">
              <w:rPr>
                <w:rFonts w:ascii="Times New Roman Bold" w:hAnsi="Times New Roman Bold" w:cs="IRNazanin" w:hint="eastAsia"/>
                <w:b/>
                <w:sz w:val="24"/>
                <w:szCs w:val="26"/>
                <w:rtl/>
              </w:rPr>
              <w:t>ت‌ها</w:t>
            </w:r>
            <w:r w:rsidRPr="00DF7E34">
              <w:rPr>
                <w:rFonts w:ascii="Times New Roman Bold" w:hAnsi="Times New Roman Bold" w:cs="IRNazanin" w:hint="cs"/>
                <w:b/>
                <w:sz w:val="24"/>
                <w:szCs w:val="26"/>
                <w:rtl/>
              </w:rPr>
              <w:t>ی</w:t>
            </w:r>
            <w:r w:rsidRPr="00DF7E34">
              <w:rPr>
                <w:rFonts w:ascii="Times New Roman Bold" w:hAnsi="Times New Roman Bold" w:cs="IRNazanin"/>
                <w:b/>
                <w:sz w:val="24"/>
                <w:szCs w:val="26"/>
                <w:rtl/>
              </w:rPr>
              <w:t xml:space="preserve"> مجموع</w:t>
            </w:r>
            <w:r w:rsidRPr="00DF7E34">
              <w:rPr>
                <w:rFonts w:ascii="Times New Roman Bold" w:hAnsi="Times New Roman Bold" w:cs="IRNazanin" w:hint="cs"/>
                <w:b/>
                <w:sz w:val="24"/>
                <w:szCs w:val="26"/>
                <w:rtl/>
              </w:rPr>
              <w:t>ۀ</w:t>
            </w:r>
            <w:r w:rsidRPr="00DF7E34">
              <w:rPr>
                <w:rFonts w:ascii="Times New Roman Bold" w:hAnsi="Times New Roman Bold" w:cs="IRNazanin"/>
                <w:b/>
                <w:sz w:val="24"/>
                <w:szCs w:val="26"/>
                <w:rtl/>
              </w:rPr>
              <w:t xml:space="preserve"> موحد</w:t>
            </w:r>
            <w:r w:rsidRPr="00DF7E34">
              <w:rPr>
                <w:rFonts w:ascii="Times New Roman Bold" w:hAnsi="Times New Roman Bold" w:cs="IRNazanin" w:hint="cs"/>
                <w:b/>
                <w:sz w:val="24"/>
                <w:szCs w:val="26"/>
                <w:rtl/>
              </w:rPr>
              <w:t>ی</w:t>
            </w:r>
            <w:r w:rsidRPr="00DF7E34">
              <w:rPr>
                <w:rFonts w:ascii="Times New Roman Bold" w:hAnsi="Times New Roman Bold" w:cs="IRNazanin" w:hint="eastAsia"/>
                <w:b/>
                <w:sz w:val="24"/>
                <w:szCs w:val="26"/>
                <w:rtl/>
              </w:rPr>
              <w:t>ن</w:t>
            </w:r>
          </w:p>
        </w:tc>
      </w:tr>
      <w:tr w:rsidR="0090083F" w:rsidRPr="00DF7E34" w:rsidTr="00241F15">
        <w:trPr>
          <w:jc w:val="center"/>
        </w:trPr>
        <w:tc>
          <w:tcPr>
            <w:tcW w:w="2295" w:type="pct"/>
            <w:gridSpan w:val="2"/>
            <w:shd w:val="clear" w:color="auto" w:fill="auto"/>
          </w:tcPr>
          <w:p w:rsidR="0090083F" w:rsidRPr="00DF7E34" w:rsidRDefault="0090083F" w:rsidP="00241F15">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www.mowahedin.com</w:t>
            </w:r>
          </w:p>
          <w:p w:rsidR="0090083F" w:rsidRPr="00DF7E34" w:rsidRDefault="0090083F" w:rsidP="00241F15">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www.videofarsi.com</w:t>
            </w:r>
          </w:p>
          <w:p w:rsidR="0090083F" w:rsidRPr="00DF7E34" w:rsidRDefault="0090083F" w:rsidP="00241F15">
            <w:pPr>
              <w:bidi w:val="0"/>
              <w:spacing w:before="60" w:after="60"/>
              <w:rPr>
                <w:rFonts w:ascii="Literata" w:hAnsi="Literata" w:cs="Arial"/>
                <w:sz w:val="22"/>
                <w:szCs w:val="22"/>
              </w:rPr>
            </w:pPr>
            <w:r w:rsidRPr="00DF7E34">
              <w:rPr>
                <w:rFonts w:ascii="Literata" w:hAnsi="Literata" w:cs="Arial"/>
                <w:sz w:val="22"/>
                <w:szCs w:val="22"/>
              </w:rPr>
              <w:t>www.zekr.tv</w:t>
            </w:r>
          </w:p>
          <w:p w:rsidR="0090083F" w:rsidRPr="00DF7E34" w:rsidRDefault="0090083F" w:rsidP="00241F15">
            <w:pPr>
              <w:bidi w:val="0"/>
              <w:spacing w:before="60" w:after="60"/>
              <w:rPr>
                <w:rFonts w:ascii="IRMitra" w:hAnsi="IRMitra" w:cs="IRMitra"/>
                <w:b/>
                <w:sz w:val="22"/>
                <w:szCs w:val="22"/>
                <w:rtl/>
              </w:rPr>
            </w:pPr>
            <w:r w:rsidRPr="00DF7E34">
              <w:rPr>
                <w:rFonts w:ascii="Literata" w:hAnsi="Literata" w:cs="Arial"/>
                <w:sz w:val="22"/>
                <w:szCs w:val="22"/>
              </w:rPr>
              <w:t>www.mowahed.com</w:t>
            </w:r>
          </w:p>
        </w:tc>
        <w:tc>
          <w:tcPr>
            <w:tcW w:w="360" w:type="pct"/>
          </w:tcPr>
          <w:p w:rsidR="0090083F" w:rsidRPr="00DF7E34" w:rsidRDefault="0090083F" w:rsidP="00241F15">
            <w:pPr>
              <w:bidi w:val="0"/>
              <w:spacing w:before="60" w:after="60"/>
              <w:rPr>
                <w:rFonts w:ascii="IRMitra" w:hAnsi="IRMitra" w:cs="IRMitra"/>
                <w:sz w:val="22"/>
                <w:szCs w:val="22"/>
                <w:rtl/>
              </w:rPr>
            </w:pPr>
          </w:p>
        </w:tc>
        <w:tc>
          <w:tcPr>
            <w:tcW w:w="2345" w:type="pct"/>
            <w:gridSpan w:val="2"/>
          </w:tcPr>
          <w:p w:rsidR="0090083F" w:rsidRPr="00DF7E34" w:rsidRDefault="0090083F" w:rsidP="00241F15">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www.aqeedeh.com</w:t>
            </w:r>
          </w:p>
          <w:p w:rsidR="0090083F" w:rsidRPr="00DF7E34" w:rsidRDefault="0090083F" w:rsidP="00241F15">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www.islamtxt.com</w:t>
            </w:r>
          </w:p>
          <w:p w:rsidR="0090083F" w:rsidRPr="00DF7E34" w:rsidRDefault="00256674" w:rsidP="00241F15">
            <w:pPr>
              <w:widowControl w:val="0"/>
              <w:tabs>
                <w:tab w:val="right" w:leader="dot" w:pos="5138"/>
              </w:tabs>
              <w:bidi w:val="0"/>
              <w:spacing w:before="60" w:after="60"/>
              <w:rPr>
                <w:rFonts w:ascii="Literata" w:hAnsi="Literata" w:cs="Arial"/>
                <w:sz w:val="22"/>
                <w:szCs w:val="22"/>
              </w:rPr>
            </w:pPr>
            <w:hyperlink r:id="rId14" w:history="1">
              <w:r w:rsidR="0090083F" w:rsidRPr="00DF7E34">
                <w:rPr>
                  <w:rFonts w:ascii="Literata" w:hAnsi="Literata" w:cs="Arial"/>
                  <w:sz w:val="22"/>
                  <w:szCs w:val="22"/>
                </w:rPr>
                <w:t>www.shabnam.cc</w:t>
              </w:r>
            </w:hyperlink>
          </w:p>
          <w:p w:rsidR="0090083F" w:rsidRPr="00DF7E34" w:rsidRDefault="0090083F" w:rsidP="00241F15">
            <w:pPr>
              <w:bidi w:val="0"/>
              <w:spacing w:before="60" w:after="60"/>
              <w:rPr>
                <w:rFonts w:ascii="IRMitra" w:hAnsi="IRMitra" w:cs="IRMitra"/>
                <w:sz w:val="22"/>
                <w:szCs w:val="22"/>
                <w:rtl/>
              </w:rPr>
            </w:pPr>
            <w:r w:rsidRPr="00DF7E34">
              <w:rPr>
                <w:rFonts w:ascii="Literata" w:hAnsi="Literata" w:cs="Arial"/>
                <w:sz w:val="22"/>
                <w:szCs w:val="22"/>
              </w:rPr>
              <w:t>www.sadaislam.com</w:t>
            </w:r>
          </w:p>
        </w:tc>
      </w:tr>
      <w:tr w:rsidR="0090083F" w:rsidRPr="00DF7E34" w:rsidTr="00241F15">
        <w:trPr>
          <w:jc w:val="center"/>
        </w:trPr>
        <w:tc>
          <w:tcPr>
            <w:tcW w:w="5000" w:type="pct"/>
            <w:gridSpan w:val="5"/>
          </w:tcPr>
          <w:p w:rsidR="0090083F" w:rsidRPr="00DF7E34" w:rsidRDefault="0090083F" w:rsidP="00241F15">
            <w:pPr>
              <w:spacing w:before="60" w:after="60"/>
              <w:jc w:val="center"/>
              <w:rPr>
                <w:rFonts w:ascii="IRMitra" w:hAnsi="IRMitra" w:cs="IRMitra"/>
                <w:color w:val="244061" w:themeColor="accent1" w:themeShade="80"/>
                <w:sz w:val="30"/>
                <w:szCs w:val="30"/>
                <w:rtl/>
              </w:rPr>
            </w:pPr>
            <w:r w:rsidRPr="00DF7E34">
              <w:rPr>
                <w:rFonts w:ascii="IRMitra" w:hAnsi="IRMitra" w:cs="IRMitra" w:hint="cs"/>
                <w:noProof/>
                <w:color w:val="244061" w:themeColor="accent1" w:themeShade="80"/>
                <w:sz w:val="30"/>
                <w:szCs w:val="30"/>
                <w:rtl/>
              </w:rPr>
              <w:drawing>
                <wp:inline distT="0" distB="0" distL="0" distR="0" wp14:anchorId="0EFD6912" wp14:editId="2AB4A039">
                  <wp:extent cx="1149350" cy="5982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0083F" w:rsidRPr="00DF7E34" w:rsidTr="00241F15">
        <w:trPr>
          <w:jc w:val="center"/>
        </w:trPr>
        <w:tc>
          <w:tcPr>
            <w:tcW w:w="5000" w:type="pct"/>
            <w:gridSpan w:val="5"/>
            <w:vAlign w:val="center"/>
          </w:tcPr>
          <w:p w:rsidR="0090083F" w:rsidRPr="00DF7E34" w:rsidRDefault="0090083F" w:rsidP="00241F15">
            <w:pPr>
              <w:spacing w:before="60" w:after="60"/>
              <w:jc w:val="center"/>
              <w:rPr>
                <w:rFonts w:ascii="IRMitra" w:hAnsi="IRMitra" w:cs="IRMitra"/>
                <w:noProof/>
                <w:color w:val="244061" w:themeColor="accent1" w:themeShade="80"/>
                <w:sz w:val="30"/>
                <w:szCs w:val="30"/>
                <w:rtl/>
              </w:rPr>
            </w:pPr>
            <w:r w:rsidRPr="00DF7E34">
              <w:rPr>
                <w:rFonts w:ascii="IRMitra" w:hAnsi="IRMitra" w:cs="IRMitra"/>
                <w:noProof/>
                <w:color w:val="244061" w:themeColor="accent1" w:themeShade="80"/>
              </w:rPr>
              <w:t>contact@mowahedin.com</w:t>
            </w:r>
          </w:p>
        </w:tc>
      </w:tr>
      <w:bookmarkEnd w:id="9"/>
      <w:bookmarkEnd w:id="10"/>
    </w:tbl>
    <w:p w:rsidR="00492040" w:rsidRPr="0090083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295374">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1" w:name="_Toc62138800"/>
      <w:bookmarkStart w:id="12"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9D0300">
      <w:pPr>
        <w:pStyle w:val="a0"/>
        <w:rPr>
          <w:rtl/>
        </w:rPr>
      </w:pPr>
      <w:bookmarkStart w:id="13" w:name="_Toc275041238"/>
      <w:bookmarkStart w:id="14" w:name="_Toc401986896"/>
      <w:r w:rsidRPr="00D97A5E">
        <w:rPr>
          <w:rtl/>
        </w:rPr>
        <w:t>فهرست مطال</w:t>
      </w:r>
      <w:bookmarkEnd w:id="11"/>
      <w:bookmarkEnd w:id="12"/>
      <w:bookmarkEnd w:id="13"/>
      <w:r w:rsidR="00BB0CA3">
        <w:rPr>
          <w:rtl/>
        </w:rPr>
        <w:t>ب</w:t>
      </w:r>
      <w:bookmarkEnd w:id="14"/>
    </w:p>
    <w:p w:rsidR="00EC304B" w:rsidRPr="00D56E12" w:rsidRDefault="00EC304B">
      <w:pPr>
        <w:pStyle w:val="TOC1"/>
        <w:tabs>
          <w:tab w:val="right" w:leader="dot" w:pos="6226"/>
        </w:tabs>
        <w:rPr>
          <w:rFonts w:ascii="Calibri" w:hAnsi="Calibri" w:cs="Arial"/>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اول,1,3- تیتر دوم,2,4- تیتر سوم,3"</w:instrText>
      </w:r>
      <w:r>
        <w:rPr>
          <w:rtl/>
        </w:rPr>
        <w:instrText xml:space="preserve"> </w:instrText>
      </w:r>
      <w:r>
        <w:rPr>
          <w:rtl/>
        </w:rPr>
        <w:fldChar w:fldCharType="separate"/>
      </w:r>
      <w:hyperlink w:anchor="_Toc401986896" w:history="1">
        <w:r w:rsidRPr="00AD784E">
          <w:rPr>
            <w:rStyle w:val="Hyperlink"/>
            <w:rFonts w:hint="eastAsia"/>
            <w:noProof/>
            <w:rtl/>
            <w:lang w:bidi="fa-IR"/>
          </w:rPr>
          <w:t>فهرست</w:t>
        </w:r>
        <w:r w:rsidRPr="00AD784E">
          <w:rPr>
            <w:rStyle w:val="Hyperlink"/>
            <w:noProof/>
            <w:rtl/>
            <w:lang w:bidi="fa-IR"/>
          </w:rPr>
          <w:t xml:space="preserve"> </w:t>
        </w:r>
        <w:r w:rsidRPr="00AD784E">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401986896 </w:instrText>
        </w:r>
        <w:r>
          <w:rPr>
            <w:noProof/>
            <w:webHidden/>
          </w:rPr>
          <w:instrText>\h</w:instrText>
        </w:r>
        <w:r>
          <w:rPr>
            <w:noProof/>
            <w:webHidden/>
            <w:rtl/>
          </w:rPr>
          <w:instrText xml:space="preserve"> </w:instrText>
        </w:r>
        <w:r>
          <w:rPr>
            <w:noProof/>
            <w:webHidden/>
            <w:rtl/>
          </w:rPr>
        </w:r>
        <w:r>
          <w:rPr>
            <w:noProof/>
            <w:webHidden/>
            <w:rtl/>
          </w:rPr>
          <w:fldChar w:fldCharType="separate"/>
        </w:r>
        <w:r w:rsidR="00A643D9">
          <w:rPr>
            <w:rFonts w:hint="eastAsia"/>
            <w:noProof/>
            <w:webHidden/>
            <w:rtl/>
          </w:rPr>
          <w:t>‌أ</w:t>
        </w:r>
        <w:r>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897" w:history="1">
        <w:r w:rsidR="00EC304B" w:rsidRPr="00AD784E">
          <w:rPr>
            <w:rStyle w:val="Hyperlink"/>
            <w:rFonts w:hint="eastAsia"/>
            <w:noProof/>
            <w:rtl/>
            <w:lang w:bidi="fa-IR"/>
          </w:rPr>
          <w:t>مقدمه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401986897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898" w:history="1">
        <w:r w:rsidR="00EC304B" w:rsidRPr="00AD784E">
          <w:rPr>
            <w:rStyle w:val="Hyperlink"/>
            <w:rFonts w:hint="eastAsia"/>
            <w:noProof/>
            <w:rtl/>
            <w:lang w:bidi="fa-IR"/>
          </w:rPr>
          <w:t>ياد</w:t>
        </w:r>
        <w:r w:rsidR="00EC304B" w:rsidRPr="00AD784E">
          <w:rPr>
            <w:rStyle w:val="Hyperlink"/>
            <w:noProof/>
            <w:rtl/>
            <w:lang w:bidi="fa-IR"/>
          </w:rPr>
          <w:t xml:space="preserve"> </w:t>
        </w:r>
        <w:r w:rsidR="00EC304B" w:rsidRPr="00AD784E">
          <w:rPr>
            <w:rStyle w:val="Hyperlink"/>
            <w:rFonts w:hint="eastAsia"/>
            <w:noProof/>
            <w:rtl/>
            <w:lang w:bidi="fa-IR"/>
          </w:rPr>
          <w:t>داشت</w:t>
        </w:r>
        <w:r w:rsidR="00EC304B" w:rsidRPr="00AD784E">
          <w:rPr>
            <w:rStyle w:val="Hyperlink"/>
            <w:noProof/>
            <w:rtl/>
            <w:lang w:bidi="fa-IR"/>
          </w:rPr>
          <w:t xml:space="preserve"> </w:t>
        </w:r>
        <w:r w:rsidR="00EC304B" w:rsidRPr="00AD784E">
          <w:rPr>
            <w:rStyle w:val="Hyperlink"/>
            <w:rFonts w:hint="eastAsia"/>
            <w:noProof/>
            <w:rtl/>
            <w:lang w:bidi="fa-IR"/>
          </w:rPr>
          <w:t>مترجم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401986898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899" w:history="1">
        <w:r w:rsidR="00EC304B" w:rsidRPr="00AD784E">
          <w:rPr>
            <w:rStyle w:val="Hyperlink"/>
            <w:rFonts w:hint="eastAsia"/>
            <w:noProof/>
            <w:rtl/>
            <w:lang w:bidi="fa-IR"/>
          </w:rPr>
          <w:t>دوستداران</w:t>
        </w:r>
        <w:r w:rsidR="00EC304B" w:rsidRPr="00AD784E">
          <w:rPr>
            <w:rStyle w:val="Hyperlink"/>
            <w:noProof/>
            <w:rtl/>
            <w:lang w:bidi="fa-IR"/>
          </w:rPr>
          <w:t xml:space="preserve"> </w:t>
        </w:r>
        <w:r w:rsidR="00EC304B" w:rsidRPr="00AD784E">
          <w:rPr>
            <w:rStyle w:val="Hyperlink"/>
            <w:rFonts w:hint="eastAsia"/>
            <w:noProof/>
            <w:rtl/>
            <w:lang w:bidi="fa-IR"/>
          </w:rPr>
          <w:t>واقع</w:t>
        </w:r>
        <w:r w:rsidR="00E764B7">
          <w:rPr>
            <w:rStyle w:val="Hyperlink"/>
            <w:rFonts w:hint="eastAsia"/>
            <w:noProof/>
            <w:rtl/>
            <w:lang w:bidi="fa-IR"/>
          </w:rPr>
          <w:t xml:space="preserve">ی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401986899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0" w:history="1">
        <w:r w:rsidR="00EC304B" w:rsidRPr="00AD784E">
          <w:rPr>
            <w:rStyle w:val="Hyperlink"/>
            <w:rFonts w:hint="eastAsia"/>
            <w:noProof/>
            <w:rtl/>
            <w:lang w:bidi="fa-IR"/>
          </w:rPr>
          <w:t>گواه</w:t>
        </w:r>
        <w:r w:rsidR="00EC304B" w:rsidRPr="00AD784E">
          <w:rPr>
            <w:rStyle w:val="Hyperlink"/>
            <w:rFonts w:hint="cs"/>
            <w:noProof/>
            <w:rtl/>
            <w:lang w:bidi="fa-IR"/>
          </w:rPr>
          <w:t>ی</w:t>
        </w:r>
        <w:r w:rsidR="00EC304B" w:rsidRPr="00AD784E">
          <w:rPr>
            <w:rStyle w:val="Hyperlink"/>
            <w:noProof/>
            <w:rtl/>
            <w:lang w:bidi="fa-IR"/>
          </w:rPr>
          <w:t xml:space="preserve"> </w:t>
        </w:r>
        <w:r w:rsidR="00EC304B" w:rsidRPr="00AD784E">
          <w:rPr>
            <w:rStyle w:val="Hyperlink"/>
            <w:rFonts w:hint="eastAsia"/>
            <w:noProof/>
            <w:rtl/>
            <w:lang w:bidi="fa-IR"/>
          </w:rPr>
          <w:t>تاريخ</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1" w:history="1">
        <w:r w:rsidR="00EC304B" w:rsidRPr="00AD784E">
          <w:rPr>
            <w:rStyle w:val="Hyperlink"/>
            <w:rFonts w:hint="eastAsia"/>
            <w:noProof/>
            <w:rtl/>
            <w:lang w:bidi="fa-IR"/>
          </w:rPr>
          <w:t>مسلمانان</w:t>
        </w:r>
        <w:r w:rsidR="00EC304B" w:rsidRPr="00AD784E">
          <w:rPr>
            <w:rStyle w:val="Hyperlink"/>
            <w:noProof/>
            <w:rtl/>
            <w:lang w:bidi="fa-IR"/>
          </w:rPr>
          <w:t xml:space="preserve"> </w:t>
        </w:r>
        <w:r w:rsidR="00EC304B" w:rsidRPr="00AD784E">
          <w:rPr>
            <w:rStyle w:val="Hyperlink"/>
            <w:rFonts w:hint="eastAsia"/>
            <w:noProof/>
            <w:rtl/>
            <w:lang w:bidi="fa-IR"/>
          </w:rPr>
          <w:t>بدانند</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2" w:history="1">
        <w:r w:rsidR="00EC304B" w:rsidRPr="00AD784E">
          <w:rPr>
            <w:rStyle w:val="Hyperlink"/>
            <w:rFonts w:hint="eastAsia"/>
            <w:noProof/>
            <w:rtl/>
            <w:lang w:bidi="fa-IR"/>
          </w:rPr>
          <w:t>دربار</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اين</w:t>
        </w:r>
        <w:r w:rsidR="00EC304B" w:rsidRPr="00AD784E">
          <w:rPr>
            <w:rStyle w:val="Hyperlink"/>
            <w:noProof/>
            <w:rtl/>
            <w:lang w:bidi="fa-IR"/>
          </w:rPr>
          <w:t xml:space="preserve"> </w:t>
        </w:r>
        <w:r w:rsidR="00EC304B" w:rsidRPr="00AD784E">
          <w:rPr>
            <w:rStyle w:val="Hyperlink"/>
            <w:rFonts w:hint="eastAsia"/>
            <w:noProof/>
            <w:rtl/>
            <w:lang w:bidi="fa-IR"/>
          </w:rPr>
          <w:t>کتاب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03"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اول</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كيست؟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4" w:history="1">
        <w:r w:rsidR="00EC304B" w:rsidRPr="00AD784E">
          <w:rPr>
            <w:rStyle w:val="Hyperlink"/>
            <w:rFonts w:hint="eastAsia"/>
            <w:noProof/>
            <w:rtl/>
            <w:lang w:bidi="fa-IR"/>
          </w:rPr>
          <w:t>تعريف</w:t>
        </w:r>
        <w:r w:rsidR="00EC304B" w:rsidRPr="00AD784E">
          <w:rPr>
            <w:rStyle w:val="Hyperlink"/>
            <w:noProof/>
            <w:rtl/>
            <w:lang w:bidi="fa-IR"/>
          </w:rPr>
          <w:t xml:space="preserve"> </w:t>
        </w:r>
        <w:r w:rsidR="00EC304B" w:rsidRPr="00AD784E">
          <w:rPr>
            <w:rStyle w:val="Hyperlink"/>
            <w:rFonts w:hint="eastAsia"/>
            <w:noProof/>
            <w:rtl/>
            <w:lang w:bidi="fa-IR"/>
          </w:rPr>
          <w:t>شامل</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5" w:history="1">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عموها</w:t>
        </w:r>
        <w:r w:rsidR="00E764B7">
          <w:rPr>
            <w:rStyle w:val="Hyperlink"/>
            <w:rFonts w:hint="eastAsia"/>
            <w:noProof/>
            <w:rtl/>
            <w:lang w:bidi="fa-IR"/>
          </w:rPr>
          <w:t xml:space="preserve">ی </w:t>
        </w:r>
        <w:r w:rsidR="00EC304B" w:rsidRPr="00AD784E">
          <w:rPr>
            <w:rStyle w:val="Hyperlink"/>
            <w:rFonts w:hint="eastAsia"/>
            <w:noProof/>
            <w:rtl/>
            <w:lang w:bidi="fa-IR"/>
          </w:rPr>
          <w:t>پيامبر</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6" w:history="1">
        <w:r w:rsidR="00EC304B" w:rsidRPr="00AD784E">
          <w:rPr>
            <w:rStyle w:val="Hyperlink"/>
            <w:rFonts w:hint="eastAsia"/>
            <w:noProof/>
            <w:rtl/>
            <w:lang w:bidi="fa-IR"/>
          </w:rPr>
          <w:t>همسران</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7" w:history="1">
        <w:r w:rsidR="00EC304B" w:rsidRPr="00AD784E">
          <w:rPr>
            <w:rStyle w:val="Hyperlink"/>
            <w:rFonts w:hint="eastAsia"/>
            <w:noProof/>
            <w:rtl/>
            <w:lang w:bidi="fa-IR"/>
          </w:rPr>
          <w:t>دفع</w:t>
        </w:r>
        <w:r w:rsidR="00EC304B" w:rsidRPr="00AD784E">
          <w:rPr>
            <w:rStyle w:val="Hyperlink"/>
            <w:noProof/>
            <w:rtl/>
            <w:lang w:bidi="fa-IR"/>
          </w:rPr>
          <w:t xml:space="preserve"> </w:t>
        </w:r>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اشكال</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8" w:history="1">
        <w:r w:rsidR="00EC304B" w:rsidRPr="00AD784E">
          <w:rPr>
            <w:rStyle w:val="Hyperlink"/>
            <w:rFonts w:hint="eastAsia"/>
            <w:noProof/>
            <w:rtl/>
            <w:lang w:bidi="fa-IR"/>
          </w:rPr>
          <w:t>دفع</w:t>
        </w:r>
        <w:r w:rsidR="00EC304B" w:rsidRPr="00AD784E">
          <w:rPr>
            <w:rStyle w:val="Hyperlink"/>
            <w:noProof/>
            <w:rtl/>
            <w:lang w:bidi="fa-IR"/>
          </w:rPr>
          <w:t xml:space="preserve"> </w:t>
        </w:r>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اشكال</w:t>
        </w:r>
        <w:r w:rsidR="00EC304B" w:rsidRPr="00AD784E">
          <w:rPr>
            <w:rStyle w:val="Hyperlink"/>
            <w:noProof/>
            <w:rtl/>
            <w:lang w:bidi="fa-IR"/>
          </w:rPr>
          <w:t xml:space="preserve"> </w:t>
        </w:r>
        <w:r w:rsidR="00EC304B" w:rsidRPr="00AD784E">
          <w:rPr>
            <w:rStyle w:val="Hyperlink"/>
            <w:rFonts w:hint="eastAsia"/>
            <w:noProof/>
            <w:rtl/>
            <w:lang w:bidi="fa-IR"/>
          </w:rPr>
          <w:t>ديگر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09" w:history="1">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مثال</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401986909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0" w:history="1">
        <w:r w:rsidR="00EC304B" w:rsidRPr="00AD784E">
          <w:rPr>
            <w:rStyle w:val="Hyperlink"/>
            <w:rFonts w:hint="eastAsia"/>
            <w:noProof/>
            <w:rtl/>
            <w:lang w:bidi="fa-IR"/>
          </w:rPr>
          <w:t>دلائل</w:t>
        </w:r>
        <w:r w:rsidR="00E764B7">
          <w:rPr>
            <w:rStyle w:val="Hyperlink"/>
            <w:rFonts w:hint="eastAsia"/>
            <w:noProof/>
            <w:rtl/>
            <w:lang w:bidi="fa-IR"/>
          </w:rPr>
          <w:t xml:space="preserve">ی </w:t>
        </w:r>
        <w:r w:rsidR="00EC304B" w:rsidRPr="00AD784E">
          <w:rPr>
            <w:rStyle w:val="Hyperlink"/>
            <w:rFonts w:hint="eastAsia"/>
            <w:noProof/>
            <w:rtl/>
            <w:lang w:bidi="fa-IR"/>
          </w:rPr>
          <w:t>بر</w:t>
        </w:r>
        <w:r w:rsidR="00EC304B" w:rsidRPr="00AD784E">
          <w:rPr>
            <w:rStyle w:val="Hyperlink"/>
            <w:noProof/>
            <w:rtl/>
            <w:lang w:bidi="fa-IR"/>
          </w:rPr>
          <w:t xml:space="preserve"> </w:t>
        </w:r>
        <w:r w:rsidR="00EC304B" w:rsidRPr="00AD784E">
          <w:rPr>
            <w:rStyle w:val="Hyperlink"/>
            <w:rFonts w:hint="eastAsia"/>
            <w:noProof/>
            <w:rtl/>
            <w:lang w:bidi="fa-IR"/>
          </w:rPr>
          <w:t>دخو</w:t>
        </w:r>
        <w:r w:rsidR="00EC304B" w:rsidRPr="00AD784E">
          <w:rPr>
            <w:rStyle w:val="Hyperlink"/>
            <w:noProof/>
            <w:rtl/>
            <w:lang w:bidi="fa-IR"/>
          </w:rPr>
          <w:t xml:space="preserve"> </w:t>
        </w:r>
        <w:r w:rsidR="00EC304B" w:rsidRPr="00AD784E">
          <w:rPr>
            <w:rStyle w:val="Hyperlink"/>
            <w:rFonts w:hint="eastAsia"/>
            <w:noProof/>
            <w:rtl/>
            <w:lang w:bidi="fa-IR"/>
          </w:rPr>
          <w:t>ل</w:t>
        </w:r>
        <w:r w:rsidR="00EC304B" w:rsidRPr="00AD784E">
          <w:rPr>
            <w:rStyle w:val="Hyperlink"/>
            <w:noProof/>
            <w:rtl/>
            <w:lang w:bidi="fa-IR"/>
          </w:rPr>
          <w:t xml:space="preserve"> </w:t>
        </w:r>
        <w:r w:rsidR="00EC304B" w:rsidRPr="00AD784E">
          <w:rPr>
            <w:rStyle w:val="Hyperlink"/>
            <w:rFonts w:hint="eastAsia"/>
            <w:noProof/>
            <w:rtl/>
            <w:lang w:bidi="fa-IR"/>
          </w:rPr>
          <w:t>ازواج</w:t>
        </w:r>
        <w:r w:rsidR="00EC304B" w:rsidRPr="00AD784E">
          <w:rPr>
            <w:rStyle w:val="Hyperlink"/>
            <w:noProof/>
            <w:rtl/>
            <w:lang w:bidi="fa-IR"/>
          </w:rPr>
          <w:t xml:space="preserve"> </w:t>
        </w:r>
        <w:r w:rsidR="00EC304B" w:rsidRPr="00AD784E">
          <w:rPr>
            <w:rStyle w:val="Hyperlink"/>
            <w:rFonts w:hint="eastAsia"/>
            <w:noProof/>
            <w:rtl/>
            <w:lang w:bidi="fa-IR"/>
          </w:rPr>
          <w:t>مطهرات</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1" w:history="1">
        <w:r w:rsidR="00EC304B" w:rsidRPr="00AD784E">
          <w:rPr>
            <w:rStyle w:val="Hyperlink"/>
            <w:rFonts w:hint="eastAsia"/>
            <w:noProof/>
            <w:rtl/>
            <w:lang w:bidi="fa-IR"/>
          </w:rPr>
          <w:t>دليل</w:t>
        </w:r>
        <w:r w:rsidR="00E764B7">
          <w:rPr>
            <w:rStyle w:val="Hyperlink"/>
            <w:rFonts w:hint="eastAsia"/>
            <w:noProof/>
            <w:rtl/>
            <w:lang w:bidi="fa-IR"/>
          </w:rPr>
          <w:t xml:space="preserve">ی </w:t>
        </w:r>
        <w:r w:rsidR="00EC304B" w:rsidRPr="00AD784E">
          <w:rPr>
            <w:rStyle w:val="Hyperlink"/>
            <w:rFonts w:hint="eastAsia"/>
            <w:noProof/>
            <w:rtl/>
            <w:lang w:bidi="fa-IR"/>
          </w:rPr>
          <w:t>ديگر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15</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12"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دوم</w:t>
        </w:r>
        <w:r w:rsidR="00EC304B" w:rsidRPr="00AD784E">
          <w:rPr>
            <w:rStyle w:val="Hyperlink"/>
            <w:noProof/>
            <w:rtl/>
            <w:lang w:bidi="fa-IR"/>
          </w:rPr>
          <w:t xml:space="preserve">: </w:t>
        </w:r>
        <w:r w:rsidR="00EC304B" w:rsidRPr="00AD784E">
          <w:rPr>
            <w:rStyle w:val="Hyperlink"/>
            <w:rFonts w:hint="eastAsia"/>
            <w:noProof/>
            <w:rtl/>
            <w:lang w:bidi="fa-IR"/>
          </w:rPr>
          <w:t>خلاص</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عقيد</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جماعت</w:t>
        </w:r>
        <w:r w:rsidR="00EC304B" w:rsidRPr="00AD784E">
          <w:rPr>
            <w:rStyle w:val="Hyperlink"/>
            <w:noProof/>
            <w:rtl/>
            <w:lang w:bidi="fa-IR"/>
          </w:rPr>
          <w:t xml:space="preserve"> </w:t>
        </w:r>
        <w:r w:rsidR="00EC304B" w:rsidRPr="00AD784E">
          <w:rPr>
            <w:rStyle w:val="Hyperlink"/>
            <w:rFonts w:hint="eastAsia"/>
            <w:noProof/>
            <w:rtl/>
            <w:lang w:bidi="fa-IR"/>
          </w:rPr>
          <w:t>دربار</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3" w:history="1">
        <w:r w:rsidR="00EC304B" w:rsidRPr="00AD784E">
          <w:rPr>
            <w:rStyle w:val="Hyperlink"/>
            <w:rFonts w:hint="eastAsia"/>
            <w:noProof/>
            <w:rtl/>
            <w:lang w:bidi="fa-IR"/>
          </w:rPr>
          <w:t>اعتدال</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عقيده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4" w:history="1">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قاعد</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مهم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5" w:history="1">
        <w:r w:rsidR="00EC304B" w:rsidRPr="00AD784E">
          <w:rPr>
            <w:rStyle w:val="Hyperlink"/>
            <w:rFonts w:hint="eastAsia"/>
            <w:noProof/>
            <w:rtl/>
            <w:lang w:bidi="fa-IR"/>
          </w:rPr>
          <w:t>شرح</w:t>
        </w:r>
        <w:r w:rsidR="00EC304B" w:rsidRPr="00AD784E">
          <w:rPr>
            <w:rStyle w:val="Hyperlink"/>
            <w:noProof/>
            <w:rtl/>
            <w:lang w:bidi="fa-IR"/>
          </w:rPr>
          <w:t xml:space="preserve"> </w:t>
        </w:r>
        <w:r w:rsidR="00EC304B" w:rsidRPr="00AD784E">
          <w:rPr>
            <w:rStyle w:val="Hyperlink"/>
            <w:rFonts w:hint="eastAsia"/>
            <w:noProof/>
            <w:rtl/>
            <w:lang w:bidi="fa-IR"/>
          </w:rPr>
          <w:t>حديث</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18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6" w:history="1">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شعر</w:t>
        </w:r>
        <w:r w:rsidR="00EC304B" w:rsidRPr="00AD784E">
          <w:rPr>
            <w:rStyle w:val="Hyperlink"/>
            <w:noProof/>
            <w:rtl/>
            <w:lang w:bidi="fa-IR"/>
          </w:rPr>
          <w:t xml:space="preserve"> </w:t>
        </w:r>
        <w:r w:rsidR="00EC304B" w:rsidRPr="00AD784E">
          <w:rPr>
            <w:rStyle w:val="Hyperlink"/>
            <w:rFonts w:hint="eastAsia"/>
            <w:noProof/>
            <w:rtl/>
            <w:lang w:bidi="fa-IR"/>
          </w:rPr>
          <w:t>جالب</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20</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17"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سوم</w:t>
        </w:r>
        <w:r w:rsidR="00EC304B" w:rsidRPr="00AD784E">
          <w:rPr>
            <w:rStyle w:val="Hyperlink"/>
            <w:noProof/>
            <w:rtl/>
            <w:lang w:bidi="fa-IR"/>
          </w:rPr>
          <w:t xml:space="preserve">: </w:t>
        </w:r>
        <w:r w:rsidR="00EC304B" w:rsidRPr="00AD784E">
          <w:rPr>
            <w:rStyle w:val="Hyperlink"/>
            <w:rFonts w:hint="eastAsia"/>
            <w:noProof/>
            <w:rtl/>
            <w:lang w:bidi="fa-IR"/>
          </w:rPr>
          <w:t>فضائل</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قرآن</w:t>
        </w:r>
        <w:r w:rsidR="00EC304B" w:rsidRPr="00AD784E">
          <w:rPr>
            <w:rStyle w:val="Hyperlink"/>
            <w:noProof/>
            <w:rtl/>
            <w:lang w:bidi="fa-IR"/>
          </w:rPr>
          <w:t xml:space="preserve"> </w:t>
        </w:r>
        <w:r w:rsidR="00EC304B" w:rsidRPr="00AD784E">
          <w:rPr>
            <w:rStyle w:val="Hyperlink"/>
            <w:rFonts w:hint="eastAsia"/>
            <w:noProof/>
            <w:rtl/>
            <w:lang w:bidi="fa-IR"/>
          </w:rPr>
          <w:t>كريم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8" w:history="1">
        <w:r w:rsidR="00EC304B" w:rsidRPr="00AD784E">
          <w:rPr>
            <w:rStyle w:val="Hyperlink"/>
            <w:rFonts w:hint="eastAsia"/>
            <w:noProof/>
            <w:rtl/>
            <w:lang w:bidi="fa-IR"/>
          </w:rPr>
          <w:t>فضائل</w:t>
        </w:r>
        <w:r w:rsidR="00E764B7">
          <w:rPr>
            <w:rStyle w:val="Hyperlink"/>
            <w:rFonts w:hint="eastAsia"/>
            <w:noProof/>
            <w:rtl/>
            <w:lang w:bidi="fa-IR"/>
          </w:rPr>
          <w:t xml:space="preserve">ی </w:t>
        </w:r>
        <w:r w:rsidR="00EC304B" w:rsidRPr="00AD784E">
          <w:rPr>
            <w:rStyle w:val="Hyperlink"/>
            <w:rFonts w:hint="eastAsia"/>
            <w:noProof/>
            <w:rtl/>
            <w:lang w:bidi="fa-IR"/>
          </w:rPr>
          <w:t>ديگر</w:t>
        </w:r>
        <w:r w:rsidR="00EC304B" w:rsidRPr="00AD784E">
          <w:rPr>
            <w:rStyle w:val="Hyperlink"/>
            <w:noProof/>
            <w:rtl/>
            <w:lang w:bidi="fa-IR"/>
          </w:rPr>
          <w:t xml:space="preserve"> </w:t>
        </w:r>
        <w:r w:rsidR="00EC304B" w:rsidRPr="00AD784E">
          <w:rPr>
            <w:rStyle w:val="Hyperlink"/>
            <w:rFonts w:hint="eastAsia"/>
            <w:noProof/>
            <w:rtl/>
            <w:lang w:bidi="fa-IR"/>
          </w:rPr>
          <w:t>برا</w:t>
        </w:r>
        <w:r w:rsidR="00E764B7">
          <w:rPr>
            <w:rStyle w:val="Hyperlink"/>
            <w:rFonts w:hint="eastAsia"/>
            <w:noProof/>
            <w:rtl/>
            <w:lang w:bidi="fa-IR"/>
          </w:rPr>
          <w:t xml:space="preserve">ی </w:t>
        </w:r>
        <w:r w:rsidR="00EC304B" w:rsidRPr="00AD784E">
          <w:rPr>
            <w:rStyle w:val="Hyperlink"/>
            <w:rFonts w:hint="eastAsia"/>
            <w:noProof/>
            <w:rtl/>
            <w:lang w:bidi="fa-IR"/>
          </w:rPr>
          <w:t>مادران</w:t>
        </w:r>
        <w:r w:rsidR="00EC304B" w:rsidRPr="00AD784E">
          <w:rPr>
            <w:rStyle w:val="Hyperlink"/>
            <w:noProof/>
            <w:rtl/>
            <w:lang w:bidi="fa-IR"/>
          </w:rPr>
          <w:t xml:space="preserve"> </w:t>
        </w:r>
        <w:r w:rsidR="00EC304B" w:rsidRPr="00AD784E">
          <w:rPr>
            <w:rStyle w:val="Hyperlink"/>
            <w:rFonts w:hint="eastAsia"/>
            <w:noProof/>
            <w:rtl/>
            <w:lang w:bidi="fa-IR"/>
          </w:rPr>
          <w:t>مؤمنان</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19" w:history="1">
        <w:r w:rsidR="00EC304B" w:rsidRPr="00AD784E">
          <w:rPr>
            <w:rStyle w:val="Hyperlink"/>
            <w:rFonts w:hint="eastAsia"/>
            <w:noProof/>
            <w:rtl/>
            <w:lang w:bidi="fa-IR"/>
          </w:rPr>
          <w:t>قول</w:t>
        </w:r>
        <w:r w:rsidR="00EC304B" w:rsidRPr="00AD784E">
          <w:rPr>
            <w:rStyle w:val="Hyperlink"/>
            <w:noProof/>
            <w:rtl/>
            <w:lang w:bidi="fa-IR"/>
          </w:rPr>
          <w:t xml:space="preserve"> </w:t>
        </w:r>
        <w:r w:rsidR="00EC304B" w:rsidRPr="00AD784E">
          <w:rPr>
            <w:rStyle w:val="Hyperlink"/>
            <w:rFonts w:hint="eastAsia"/>
            <w:noProof/>
            <w:rtl/>
            <w:lang w:bidi="fa-IR"/>
          </w:rPr>
          <w:t>صحيح</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تفسير</w:t>
        </w:r>
        <w:r w:rsidR="00EC304B" w:rsidRPr="00AD784E">
          <w:rPr>
            <w:rStyle w:val="Hyperlink"/>
            <w:noProof/>
            <w:rtl/>
            <w:lang w:bidi="fa-IR"/>
          </w:rPr>
          <w:t xml:space="preserve"> </w:t>
        </w:r>
        <w:r w:rsidR="00EC304B" w:rsidRPr="00AD784E">
          <w:rPr>
            <w:rStyle w:val="Hyperlink"/>
            <w:rFonts w:hint="eastAsia"/>
            <w:noProof/>
            <w:rtl/>
            <w:lang w:bidi="fa-IR"/>
          </w:rPr>
          <w:t>آيه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401986919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0" w:history="1">
        <w:r w:rsidR="00EC304B" w:rsidRPr="00AD784E">
          <w:rPr>
            <w:rStyle w:val="Hyperlink"/>
            <w:rFonts w:hint="eastAsia"/>
            <w:noProof/>
            <w:rtl/>
            <w:lang w:bidi="fa-IR"/>
          </w:rPr>
          <w:t>نظر</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عباس</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1" w:history="1">
        <w:r w:rsidR="00EC304B" w:rsidRPr="00AD784E">
          <w:rPr>
            <w:rStyle w:val="Hyperlink"/>
            <w:rFonts w:hint="eastAsia"/>
            <w:noProof/>
            <w:rtl/>
            <w:lang w:bidi="fa-IR"/>
          </w:rPr>
          <w:t>نظر</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كثير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2" w:history="1">
        <w:r w:rsidR="00EC304B" w:rsidRPr="00AD784E">
          <w:rPr>
            <w:rStyle w:val="Hyperlink"/>
            <w:rFonts w:hint="eastAsia"/>
            <w:noProof/>
            <w:rtl/>
            <w:lang w:bidi="fa-IR"/>
          </w:rPr>
          <w:t>تفسير</w:t>
        </w:r>
        <w:r w:rsidR="00EC304B" w:rsidRPr="00AD784E">
          <w:rPr>
            <w:rStyle w:val="Hyperlink"/>
            <w:noProof/>
            <w:rtl/>
            <w:lang w:bidi="fa-IR"/>
          </w:rPr>
          <w:t xml:space="preserve"> </w:t>
        </w:r>
        <w:r w:rsidR="00EC304B" w:rsidRPr="00AD784E">
          <w:rPr>
            <w:rStyle w:val="Hyperlink"/>
            <w:rFonts w:hint="eastAsia"/>
            <w:noProof/>
            <w:rtl/>
            <w:lang w:bidi="fa-IR"/>
          </w:rPr>
          <w:t>نا</w:t>
        </w:r>
        <w:r w:rsidR="00EC304B" w:rsidRPr="00AD784E">
          <w:rPr>
            <w:rStyle w:val="Hyperlink"/>
            <w:noProof/>
            <w:rtl/>
            <w:lang w:bidi="fa-IR"/>
          </w:rPr>
          <w:t xml:space="preserve"> </w:t>
        </w:r>
        <w:r w:rsidR="00EC304B" w:rsidRPr="00AD784E">
          <w:rPr>
            <w:rStyle w:val="Hyperlink"/>
            <w:rFonts w:hint="eastAsia"/>
            <w:noProof/>
            <w:rtl/>
            <w:lang w:bidi="fa-IR"/>
          </w:rPr>
          <w:t>درست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24</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23"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چهارم</w:t>
        </w:r>
        <w:r w:rsidR="00EC304B" w:rsidRPr="00AD784E">
          <w:rPr>
            <w:rStyle w:val="Hyperlink"/>
            <w:noProof/>
            <w:rtl/>
            <w:lang w:bidi="fa-IR"/>
          </w:rPr>
          <w:t xml:space="preserve">: </w:t>
        </w:r>
        <w:r w:rsidR="00EC304B" w:rsidRPr="00AD784E">
          <w:rPr>
            <w:rStyle w:val="Hyperlink"/>
            <w:rFonts w:hint="eastAsia"/>
            <w:noProof/>
            <w:rtl/>
            <w:lang w:bidi="fa-IR"/>
          </w:rPr>
          <w:t>فضائل</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sidRPr="00AD784E">
          <w:rPr>
            <w:rStyle w:val="Hyperlink"/>
            <w:noProof/>
            <w:rtl/>
            <w:lang w:bidi="fa-IR"/>
          </w:rPr>
          <w:t xml:space="preserve"> </w:t>
        </w:r>
        <w:r w:rsidR="00EC304B" w:rsidRPr="00AD784E">
          <w:rPr>
            <w:rStyle w:val="Hyperlink"/>
            <w:rFonts w:hint="eastAsia"/>
            <w:noProof/>
            <w:rtl/>
            <w:lang w:bidi="fa-IR"/>
          </w:rPr>
          <w:t>مطهر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25</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4" w:history="1">
        <w:r w:rsidR="00EC304B" w:rsidRPr="00AD784E">
          <w:rPr>
            <w:rStyle w:val="Hyperlink"/>
            <w:rFonts w:hint="eastAsia"/>
            <w:noProof/>
            <w:rtl/>
            <w:lang w:bidi="fa-IR"/>
          </w:rPr>
          <w:t>حديث</w:t>
        </w:r>
        <w:r w:rsidR="00EC304B" w:rsidRPr="00AD784E">
          <w:rPr>
            <w:rStyle w:val="Hyperlink"/>
            <w:noProof/>
            <w:rtl/>
            <w:lang w:bidi="fa-IR"/>
          </w:rPr>
          <w:t xml:space="preserve"> </w:t>
        </w:r>
        <w:r w:rsidR="00EC304B" w:rsidRPr="00AD784E">
          <w:rPr>
            <w:rStyle w:val="Hyperlink"/>
            <w:rFonts w:hint="eastAsia"/>
            <w:noProof/>
            <w:rtl/>
            <w:lang w:bidi="fa-IR"/>
          </w:rPr>
          <w:t>عايشه</w:t>
        </w:r>
        <w:r w:rsidR="00EC304B" w:rsidRPr="00AD784E">
          <w:rPr>
            <w:rStyle w:val="Hyperlink"/>
            <w:noProof/>
            <w:rtl/>
            <w:lang w:bidi="fa-IR"/>
          </w:rPr>
          <w:t xml:space="preserve"> </w:t>
        </w:r>
        <w:r w:rsidR="00EC304B" w:rsidRPr="00AD784E">
          <w:rPr>
            <w:rStyle w:val="Hyperlink"/>
            <w:rFonts w:hint="eastAsia"/>
            <w:noProof/>
            <w:rtl/>
            <w:lang w:bidi="fa-IR"/>
          </w:rPr>
          <w:t>صديقه</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فضيلت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25</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5" w:history="1">
        <w:r w:rsidR="00EC304B" w:rsidRPr="00AD784E">
          <w:rPr>
            <w:rStyle w:val="Hyperlink"/>
            <w:rFonts w:hint="eastAsia"/>
            <w:noProof/>
            <w:rtl/>
            <w:lang w:bidi="fa-IR"/>
          </w:rPr>
          <w:t>حديث</w:t>
        </w:r>
        <w:r w:rsidR="00EC304B" w:rsidRPr="00AD784E">
          <w:rPr>
            <w:rStyle w:val="Hyperlink"/>
            <w:noProof/>
            <w:rtl/>
            <w:lang w:bidi="fa-IR"/>
          </w:rPr>
          <w:t xml:space="preserve"> </w:t>
        </w:r>
        <w:r w:rsidR="00EC304B" w:rsidRPr="00AD784E">
          <w:rPr>
            <w:rStyle w:val="Hyperlink"/>
            <w:rFonts w:hint="eastAsia"/>
            <w:noProof/>
            <w:rtl/>
            <w:lang w:bidi="fa-IR"/>
          </w:rPr>
          <w:t>سعد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وقاص</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فضيلت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26</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6" w:history="1">
        <w:r w:rsidR="00EC304B" w:rsidRPr="00AD784E">
          <w:rPr>
            <w:rStyle w:val="Hyperlink"/>
            <w:rFonts w:hint="eastAsia"/>
            <w:noProof/>
            <w:rtl/>
            <w:lang w:bidi="fa-IR"/>
          </w:rPr>
          <w:t>حديث</w:t>
        </w:r>
        <w:r w:rsidR="00EC304B" w:rsidRPr="00AD784E">
          <w:rPr>
            <w:rStyle w:val="Hyperlink"/>
            <w:noProof/>
            <w:rtl/>
            <w:lang w:bidi="fa-IR"/>
          </w:rPr>
          <w:t xml:space="preserve"> </w:t>
        </w:r>
        <w:r w:rsidR="00EC304B" w:rsidRPr="00AD784E">
          <w:rPr>
            <w:rStyle w:val="Hyperlink"/>
            <w:rFonts w:hint="eastAsia"/>
            <w:noProof/>
            <w:rtl/>
            <w:lang w:bidi="fa-IR"/>
          </w:rPr>
          <w:t>زيد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ارقم</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فضيلت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26</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7" w:history="1">
        <w:r w:rsidR="00EC304B" w:rsidRPr="00AD784E">
          <w:rPr>
            <w:rStyle w:val="Hyperlink"/>
            <w:rFonts w:hint="eastAsia"/>
            <w:noProof/>
            <w:rtl/>
            <w:lang w:bidi="fa-IR"/>
          </w:rPr>
          <w:t>اينجا</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چند</w:t>
        </w:r>
        <w:r w:rsidR="00EC304B" w:rsidRPr="00AD784E">
          <w:rPr>
            <w:rStyle w:val="Hyperlink"/>
            <w:noProof/>
            <w:rtl/>
            <w:lang w:bidi="fa-IR"/>
          </w:rPr>
          <w:t xml:space="preserve"> </w:t>
        </w:r>
        <w:r w:rsidR="00EC304B" w:rsidRPr="00AD784E">
          <w:rPr>
            <w:rStyle w:val="Hyperlink"/>
            <w:rFonts w:hint="eastAsia"/>
            <w:noProof/>
            <w:rtl/>
            <w:lang w:bidi="fa-IR"/>
          </w:rPr>
          <w:t>نكته</w:t>
        </w:r>
        <w:r w:rsidR="00EC304B" w:rsidRPr="00AD784E">
          <w:rPr>
            <w:rStyle w:val="Hyperlink"/>
            <w:noProof/>
            <w:rtl/>
            <w:lang w:bidi="fa-IR"/>
          </w:rPr>
          <w:t xml:space="preserve"> </w:t>
        </w:r>
        <w:r w:rsidR="00EC304B" w:rsidRPr="00AD784E">
          <w:rPr>
            <w:rStyle w:val="Hyperlink"/>
            <w:rFonts w:hint="eastAsia"/>
            <w:noProof/>
            <w:rtl/>
            <w:lang w:bidi="fa-IR"/>
          </w:rPr>
          <w:t>بايد</w:t>
        </w:r>
        <w:r w:rsidR="00EC304B" w:rsidRPr="00AD784E">
          <w:rPr>
            <w:rStyle w:val="Hyperlink"/>
            <w:noProof/>
            <w:rtl/>
            <w:lang w:bidi="fa-IR"/>
          </w:rPr>
          <w:t xml:space="preserve"> </w:t>
        </w:r>
        <w:r w:rsidR="00EC304B" w:rsidRPr="00AD784E">
          <w:rPr>
            <w:rStyle w:val="Hyperlink"/>
            <w:rFonts w:hint="eastAsia"/>
            <w:noProof/>
            <w:rtl/>
            <w:lang w:bidi="fa-IR"/>
          </w:rPr>
          <w:t>اشاره</w:t>
        </w:r>
        <w:r w:rsidR="00EC304B" w:rsidRPr="00AD784E">
          <w:rPr>
            <w:rStyle w:val="Hyperlink"/>
            <w:noProof/>
            <w:rtl/>
            <w:lang w:bidi="fa-IR"/>
          </w:rPr>
          <w:t xml:space="preserve"> </w:t>
        </w:r>
        <w:r w:rsidR="00EC304B" w:rsidRPr="00AD784E">
          <w:rPr>
            <w:rStyle w:val="Hyperlink"/>
            <w:rFonts w:hint="eastAsia"/>
            <w:noProof/>
            <w:rtl/>
            <w:lang w:bidi="fa-IR"/>
          </w:rPr>
          <w:t>كنيم</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8" w:history="1">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مقايسه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29" w:history="1">
        <w:r w:rsidR="00EC304B" w:rsidRPr="00AD784E">
          <w:rPr>
            <w:rStyle w:val="Hyperlink"/>
            <w:rFonts w:hint="eastAsia"/>
            <w:noProof/>
            <w:rtl/>
            <w:lang w:bidi="fa-IR"/>
          </w:rPr>
          <w:t>انگيزه</w:t>
        </w:r>
        <w:r w:rsidR="00EC304B" w:rsidRPr="00AD784E">
          <w:rPr>
            <w:rStyle w:val="Hyperlink"/>
            <w:noProof/>
            <w:rtl/>
            <w:lang w:bidi="fa-IR"/>
          </w:rPr>
          <w:t xml:space="preserve"> </w:t>
        </w:r>
        <w:r w:rsidR="00EC304B" w:rsidRPr="00AD784E">
          <w:rPr>
            <w:rStyle w:val="Hyperlink"/>
            <w:rFonts w:hint="eastAsia"/>
            <w:noProof/>
            <w:rtl/>
            <w:lang w:bidi="fa-IR"/>
          </w:rPr>
          <w:t>ازدواج</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با</w:t>
        </w:r>
        <w:r w:rsidR="00EC304B" w:rsidRPr="00AD784E">
          <w:rPr>
            <w:rStyle w:val="Hyperlink"/>
            <w:noProof/>
            <w:rtl/>
            <w:lang w:bidi="fa-IR"/>
          </w:rPr>
          <w:t xml:space="preserve"> </w:t>
        </w:r>
        <w:r w:rsidR="00EC304B" w:rsidRPr="00AD784E">
          <w:rPr>
            <w:rStyle w:val="Hyperlink"/>
            <w:rFonts w:hint="eastAsia"/>
            <w:noProof/>
            <w:rtl/>
            <w:lang w:bidi="fa-IR"/>
          </w:rPr>
          <w:t>دختر</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فاطمه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401986929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29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30" w:history="1">
        <w:r w:rsidR="00EC304B" w:rsidRPr="00AD784E">
          <w:rPr>
            <w:rStyle w:val="Hyperlink"/>
            <w:rFonts w:hint="eastAsia"/>
            <w:noProof/>
            <w:rtl/>
            <w:lang w:bidi="fa-IR"/>
          </w:rPr>
          <w:t>درود</w:t>
        </w:r>
        <w:r w:rsidR="00EC304B" w:rsidRPr="00AD784E">
          <w:rPr>
            <w:rStyle w:val="Hyperlink"/>
            <w:noProof/>
            <w:rtl/>
            <w:lang w:bidi="fa-IR"/>
          </w:rPr>
          <w:t xml:space="preserve"> </w:t>
        </w:r>
        <w:r w:rsidR="00EC304B" w:rsidRPr="00AD784E">
          <w:rPr>
            <w:rStyle w:val="Hyperlink"/>
            <w:rFonts w:hint="eastAsia"/>
            <w:noProof/>
            <w:rtl/>
            <w:lang w:bidi="fa-IR"/>
          </w:rPr>
          <w:t>بر</w:t>
        </w:r>
        <w:r w:rsidR="00EC304B" w:rsidRPr="00AD784E">
          <w:rPr>
            <w:rStyle w:val="Hyperlink"/>
            <w:noProof/>
            <w:rtl/>
            <w:lang w:bidi="fa-IR"/>
          </w:rPr>
          <w:t xml:space="preserve"> </w:t>
        </w:r>
        <w:r w:rsidR="00EC304B" w:rsidRPr="00AD784E">
          <w:rPr>
            <w:rStyle w:val="Hyperlink"/>
            <w:rFonts w:hint="eastAsia"/>
            <w:noProof/>
            <w:rtl/>
            <w:lang w:bidi="fa-IR"/>
          </w:rPr>
          <w:t>مادران</w:t>
        </w:r>
        <w:r w:rsidR="00EC304B" w:rsidRPr="00AD784E">
          <w:rPr>
            <w:rStyle w:val="Hyperlink"/>
            <w:noProof/>
            <w:rtl/>
            <w:lang w:bidi="fa-IR"/>
          </w:rPr>
          <w:t xml:space="preserve"> </w:t>
        </w:r>
        <w:r w:rsidR="00EC304B" w:rsidRPr="00AD784E">
          <w:rPr>
            <w:rStyle w:val="Hyperlink"/>
            <w:rFonts w:hint="eastAsia"/>
            <w:noProof/>
            <w:rtl/>
            <w:lang w:bidi="fa-IR"/>
          </w:rPr>
          <w:t>مؤمنان</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31" w:history="1">
        <w:r w:rsidR="00EC304B" w:rsidRPr="00AD784E">
          <w:rPr>
            <w:rStyle w:val="Hyperlink"/>
            <w:rFonts w:hint="eastAsia"/>
            <w:noProof/>
            <w:rtl/>
            <w:lang w:bidi="fa-IR"/>
          </w:rPr>
          <w:t>يك</w:t>
        </w:r>
        <w:r w:rsidR="00EC304B" w:rsidRPr="00AD784E">
          <w:rPr>
            <w:rStyle w:val="Hyperlink"/>
            <w:noProof/>
            <w:rtl/>
            <w:lang w:bidi="fa-IR"/>
          </w:rPr>
          <w:t xml:space="preserve"> </w:t>
        </w:r>
        <w:r w:rsidR="00EC304B" w:rsidRPr="00AD784E">
          <w:rPr>
            <w:rStyle w:val="Hyperlink"/>
            <w:rFonts w:hint="eastAsia"/>
            <w:noProof/>
            <w:rtl/>
            <w:lang w:bidi="fa-IR"/>
          </w:rPr>
          <w:t>توضيح</w:t>
        </w:r>
        <w:r w:rsidR="00EC304B" w:rsidRPr="00AD784E">
          <w:rPr>
            <w:rStyle w:val="Hyperlink"/>
            <w:noProof/>
            <w:rtl/>
            <w:lang w:bidi="fa-IR"/>
          </w:rPr>
          <w:t xml:space="preserve"> </w:t>
        </w:r>
        <w:r w:rsidR="00EC304B" w:rsidRPr="00AD784E">
          <w:rPr>
            <w:rStyle w:val="Hyperlink"/>
            <w:rFonts w:hint="eastAsia"/>
            <w:noProof/>
            <w:rtl/>
            <w:lang w:bidi="fa-IR"/>
          </w:rPr>
          <w:t>لازم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32" w:history="1">
        <w:r w:rsidR="00EC304B" w:rsidRPr="00AD784E">
          <w:rPr>
            <w:rStyle w:val="Hyperlink"/>
            <w:rFonts w:hint="eastAsia"/>
            <w:noProof/>
            <w:rtl/>
            <w:lang w:bidi="fa-IR"/>
          </w:rPr>
          <w:t>تحليل</w:t>
        </w:r>
        <w:r w:rsidR="00E764B7">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قيم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30</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33"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پنجم</w:t>
        </w:r>
        <w:r w:rsidR="00EC304B" w:rsidRPr="00AD784E">
          <w:rPr>
            <w:rStyle w:val="Hyperlink"/>
            <w:noProof/>
            <w:rtl/>
            <w:lang w:bidi="fa-IR"/>
          </w:rPr>
          <w:t xml:space="preserve">: </w:t>
        </w:r>
        <w:r w:rsidR="00EC304B" w:rsidRPr="00AD784E">
          <w:rPr>
            <w:rStyle w:val="Hyperlink"/>
            <w:rFonts w:hint="eastAsia"/>
            <w:noProof/>
            <w:rtl/>
            <w:lang w:bidi="fa-IR"/>
          </w:rPr>
          <w:t>مقام</w:t>
        </w:r>
        <w:r w:rsidR="00EC304B" w:rsidRPr="00AD784E">
          <w:rPr>
            <w:rStyle w:val="Hyperlink"/>
            <w:noProof/>
            <w:rtl/>
            <w:lang w:bidi="fa-IR"/>
          </w:rPr>
          <w:t xml:space="preserve"> </w:t>
        </w:r>
        <w:r w:rsidR="00EC304B" w:rsidRPr="00AD784E">
          <w:rPr>
            <w:rStyle w:val="Hyperlink"/>
            <w:rFonts w:hint="eastAsia"/>
            <w:noProof/>
            <w:rtl/>
            <w:lang w:bidi="fa-IR"/>
          </w:rPr>
          <w:t>شامخ</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صحابه</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تابعين</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34"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ابوبكر</w:t>
        </w:r>
        <w:r w:rsidR="00EC304B" w:rsidRPr="00AD784E">
          <w:rPr>
            <w:rStyle w:val="Hyperlink"/>
            <w:noProof/>
            <w:rtl/>
            <w:lang w:bidi="fa-IR"/>
          </w:rPr>
          <w:t xml:space="preserve"> </w:t>
        </w:r>
        <w:r w:rsidR="00EC304B" w:rsidRPr="00AD784E">
          <w:rPr>
            <w:rStyle w:val="Hyperlink"/>
            <w:rFonts w:hint="eastAsia"/>
            <w:noProof/>
            <w:rtl/>
            <w:lang w:bidi="fa-IR"/>
          </w:rPr>
          <w:t>صديق</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35" w:history="1">
        <w:r w:rsidR="00EC304B" w:rsidRPr="00AD784E">
          <w:rPr>
            <w:rStyle w:val="Hyperlink"/>
            <w:rFonts w:hint="eastAsia"/>
            <w:noProof/>
            <w:rtl/>
            <w:lang w:bidi="fa-IR"/>
          </w:rPr>
          <w:t>اولين</w:t>
        </w:r>
        <w:r w:rsidR="00EC304B" w:rsidRPr="00AD784E">
          <w:rPr>
            <w:rStyle w:val="Hyperlink"/>
            <w:noProof/>
            <w:rtl/>
            <w:lang w:bidi="fa-IR"/>
          </w:rPr>
          <w:t xml:space="preserve"> </w:t>
        </w:r>
        <w:r w:rsidR="00EC304B" w:rsidRPr="00AD784E">
          <w:rPr>
            <w:rStyle w:val="Hyperlink"/>
            <w:rFonts w:hint="eastAsia"/>
            <w:noProof/>
            <w:rtl/>
            <w:lang w:bidi="fa-IR"/>
          </w:rPr>
          <w:t>سند</w:t>
        </w:r>
        <w:r w:rsidR="00EC304B" w:rsidRPr="00AD784E">
          <w:rPr>
            <w:rStyle w:val="Hyperlink"/>
            <w:noProof/>
            <w:rtl/>
            <w:lang w:bidi="fa-IR"/>
          </w:rPr>
          <w:t xml:space="preserve"> </w:t>
        </w:r>
        <w:r w:rsidR="00EC304B" w:rsidRPr="00AD784E">
          <w:rPr>
            <w:rStyle w:val="Hyperlink"/>
            <w:rFonts w:hint="eastAsia"/>
            <w:noProof/>
            <w:rtl/>
            <w:lang w:bidi="fa-IR"/>
          </w:rPr>
          <w:t>افتخار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36" w:history="1">
        <w:r w:rsidR="00EC304B" w:rsidRPr="00AD784E">
          <w:rPr>
            <w:rStyle w:val="Hyperlink"/>
            <w:rFonts w:hint="eastAsia"/>
            <w:noProof/>
            <w:rtl/>
            <w:lang w:bidi="fa-IR"/>
          </w:rPr>
          <w:t>دومين</w:t>
        </w:r>
        <w:r w:rsidR="00EC304B" w:rsidRPr="00AD784E">
          <w:rPr>
            <w:rStyle w:val="Hyperlink"/>
            <w:noProof/>
            <w:rtl/>
            <w:lang w:bidi="fa-IR"/>
          </w:rPr>
          <w:t xml:space="preserve"> </w:t>
        </w:r>
        <w:r w:rsidR="00EC304B" w:rsidRPr="00AD784E">
          <w:rPr>
            <w:rStyle w:val="Hyperlink"/>
            <w:rFonts w:hint="eastAsia"/>
            <w:noProof/>
            <w:rtl/>
            <w:lang w:bidi="fa-IR"/>
          </w:rPr>
          <w:t>سند</w:t>
        </w:r>
        <w:r w:rsidR="00EC304B" w:rsidRPr="00AD784E">
          <w:rPr>
            <w:rStyle w:val="Hyperlink"/>
            <w:noProof/>
            <w:rtl/>
            <w:lang w:bidi="fa-IR"/>
          </w:rPr>
          <w:t xml:space="preserve"> </w:t>
        </w:r>
        <w:r w:rsidR="00EC304B" w:rsidRPr="00AD784E">
          <w:rPr>
            <w:rStyle w:val="Hyperlink"/>
            <w:rFonts w:hint="eastAsia"/>
            <w:noProof/>
            <w:rtl/>
            <w:lang w:bidi="fa-IR"/>
          </w:rPr>
          <w:t>افتخار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37" w:history="1">
        <w:r w:rsidR="00EC304B" w:rsidRPr="00AD784E">
          <w:rPr>
            <w:rStyle w:val="Hyperlink"/>
            <w:rFonts w:hint="eastAsia"/>
            <w:noProof/>
            <w:rtl/>
            <w:lang w:bidi="fa-IR"/>
          </w:rPr>
          <w:t>سومين</w:t>
        </w:r>
        <w:r w:rsidR="00EC304B" w:rsidRPr="00AD784E">
          <w:rPr>
            <w:rStyle w:val="Hyperlink"/>
            <w:noProof/>
            <w:rtl/>
            <w:lang w:bidi="fa-IR"/>
          </w:rPr>
          <w:t xml:space="preserve"> </w:t>
        </w:r>
        <w:r w:rsidR="00EC304B" w:rsidRPr="00AD784E">
          <w:rPr>
            <w:rStyle w:val="Hyperlink"/>
            <w:rFonts w:hint="eastAsia"/>
            <w:noProof/>
            <w:rtl/>
            <w:lang w:bidi="fa-IR"/>
          </w:rPr>
          <w:t>سند</w:t>
        </w:r>
        <w:r w:rsidR="00EC304B" w:rsidRPr="00AD784E">
          <w:rPr>
            <w:rStyle w:val="Hyperlink"/>
            <w:noProof/>
            <w:rtl/>
            <w:lang w:bidi="fa-IR"/>
          </w:rPr>
          <w:t xml:space="preserve"> </w:t>
        </w:r>
        <w:r w:rsidR="00EC304B" w:rsidRPr="00AD784E">
          <w:rPr>
            <w:rStyle w:val="Hyperlink"/>
            <w:rFonts w:hint="eastAsia"/>
            <w:noProof/>
            <w:rtl/>
            <w:lang w:bidi="fa-IR"/>
          </w:rPr>
          <w:t>افتخار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38"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فاروق</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عثمان</w:t>
        </w:r>
        <w:r w:rsidR="00EC304B" w:rsidRPr="00AD784E">
          <w:rPr>
            <w:rStyle w:val="Hyperlink"/>
            <w:noProof/>
            <w:rtl/>
            <w:lang w:bidi="fa-IR"/>
          </w:rPr>
          <w:t xml:space="preserve"> </w:t>
        </w:r>
        <w:r w:rsidR="00EC304B" w:rsidRPr="00AD784E">
          <w:rPr>
            <w:rStyle w:val="Hyperlink"/>
            <w:rFonts w:hint="eastAsia"/>
            <w:noProof/>
            <w:rtl/>
            <w:lang w:bidi="fa-IR"/>
          </w:rPr>
          <w:t>ذ</w:t>
        </w:r>
        <w:r w:rsidR="00E764B7">
          <w:rPr>
            <w:rStyle w:val="Hyperlink"/>
            <w:rFonts w:hint="eastAsia"/>
            <w:noProof/>
            <w:rtl/>
            <w:lang w:bidi="fa-IR"/>
          </w:rPr>
          <w:t xml:space="preserve">ی </w:t>
        </w:r>
        <w:r w:rsidR="00EC304B" w:rsidRPr="00AD784E">
          <w:rPr>
            <w:rStyle w:val="Hyperlink"/>
            <w:rFonts w:hint="eastAsia"/>
            <w:noProof/>
            <w:rtl/>
            <w:lang w:bidi="fa-IR"/>
          </w:rPr>
          <w:t>النورين</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39" w:history="1">
        <w:r w:rsidR="00EC304B" w:rsidRPr="00AD784E">
          <w:rPr>
            <w:rStyle w:val="Hyperlink"/>
            <w:rFonts w:hint="eastAsia"/>
            <w:noProof/>
            <w:rtl/>
            <w:lang w:bidi="fa-IR"/>
          </w:rPr>
          <w:t>توسل</w:t>
        </w:r>
        <w:r w:rsidR="00EC304B" w:rsidRPr="00AD784E">
          <w:rPr>
            <w:rStyle w:val="Hyperlink"/>
            <w:noProof/>
            <w:rtl/>
            <w:lang w:bidi="fa-IR"/>
          </w:rPr>
          <w:t xml:space="preserve"> </w:t>
        </w:r>
        <w:r w:rsidR="00EC304B" w:rsidRPr="00AD784E">
          <w:rPr>
            <w:rStyle w:val="Hyperlink"/>
            <w:rFonts w:hint="eastAsia"/>
            <w:noProof/>
            <w:rtl/>
            <w:lang w:bidi="fa-IR"/>
          </w:rPr>
          <w:t>جايز</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401986939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0" w:history="1">
        <w:r w:rsidR="00EC304B" w:rsidRPr="00AD784E">
          <w:rPr>
            <w:rStyle w:val="Hyperlink"/>
            <w:rFonts w:hint="eastAsia"/>
            <w:noProof/>
            <w:rtl/>
            <w:lang w:bidi="fa-IR"/>
          </w:rPr>
          <w:t>منظور</w:t>
        </w:r>
        <w:r w:rsidR="00EC304B" w:rsidRPr="00AD784E">
          <w:rPr>
            <w:rStyle w:val="Hyperlink"/>
            <w:noProof/>
            <w:rtl/>
            <w:lang w:bidi="fa-IR"/>
          </w:rPr>
          <w:t xml:space="preserve"> </w:t>
        </w:r>
        <w:r w:rsidR="00EC304B" w:rsidRPr="00AD784E">
          <w:rPr>
            <w:rStyle w:val="Hyperlink"/>
            <w:rFonts w:hint="eastAsia"/>
            <w:noProof/>
            <w:rtl/>
            <w:lang w:bidi="fa-IR"/>
          </w:rPr>
          <w:t>چيست؟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1" w:history="1">
        <w:r w:rsidR="00EC304B" w:rsidRPr="00AD784E">
          <w:rPr>
            <w:rStyle w:val="Hyperlink"/>
            <w:rFonts w:hint="eastAsia"/>
            <w:noProof/>
            <w:rtl/>
            <w:lang w:bidi="fa-IR"/>
          </w:rPr>
          <w:t>يک</w:t>
        </w:r>
        <w:r w:rsidR="00EC304B" w:rsidRPr="00AD784E">
          <w:rPr>
            <w:rStyle w:val="Hyperlink"/>
            <w:noProof/>
            <w:rtl/>
            <w:lang w:bidi="fa-IR"/>
          </w:rPr>
          <w:t xml:space="preserve"> </w:t>
        </w:r>
        <w:r w:rsidR="00EC304B" w:rsidRPr="00AD784E">
          <w:rPr>
            <w:rStyle w:val="Hyperlink"/>
            <w:rFonts w:hint="eastAsia"/>
            <w:noProof/>
            <w:rtl/>
            <w:lang w:bidi="fa-IR"/>
          </w:rPr>
          <w:t>پرسش</w:t>
        </w:r>
        <w:r w:rsidR="00EC304B" w:rsidRPr="00AD784E">
          <w:rPr>
            <w:rStyle w:val="Hyperlink"/>
            <w:noProof/>
            <w:rtl/>
            <w:lang w:bidi="fa-IR"/>
          </w:rPr>
          <w:t xml:space="preserve"> </w:t>
        </w:r>
        <w:r w:rsidR="00EC304B" w:rsidRPr="00AD784E">
          <w:rPr>
            <w:rStyle w:val="Hyperlink"/>
            <w:rFonts w:hint="eastAsia"/>
            <w:noProof/>
            <w:rtl/>
            <w:lang w:bidi="fa-IR"/>
          </w:rPr>
          <w:t>پاسخ</w:t>
        </w:r>
        <w:r w:rsidR="00EC304B" w:rsidRPr="00AD784E">
          <w:rPr>
            <w:rStyle w:val="Hyperlink"/>
            <w:noProof/>
            <w:rtl/>
            <w:lang w:bidi="fa-IR"/>
          </w:rPr>
          <w:t xml:space="preserve"> </w:t>
        </w:r>
        <w:r w:rsidR="00EC304B" w:rsidRPr="00AD784E">
          <w:rPr>
            <w:rStyle w:val="Hyperlink"/>
            <w:rFonts w:hint="eastAsia"/>
            <w:noProof/>
            <w:rtl/>
            <w:lang w:bidi="fa-IR"/>
          </w:rPr>
          <w:t>آن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2" w:history="1">
        <w:r w:rsidR="00EC304B" w:rsidRPr="00AD784E">
          <w:rPr>
            <w:rStyle w:val="Hyperlink"/>
            <w:rFonts w:hint="eastAsia"/>
            <w:noProof/>
            <w:rtl/>
            <w:lang w:bidi="fa-IR"/>
          </w:rPr>
          <w:t>اين</w:t>
        </w:r>
        <w:r w:rsidR="00EC304B" w:rsidRPr="00AD784E">
          <w:rPr>
            <w:rStyle w:val="Hyperlink"/>
            <w:noProof/>
            <w:rtl/>
            <w:lang w:bidi="fa-IR"/>
          </w:rPr>
          <w:t xml:space="preserve"> </w:t>
        </w:r>
        <w:r w:rsidR="00EC304B" w:rsidRPr="00AD784E">
          <w:rPr>
            <w:rStyle w:val="Hyperlink"/>
            <w:rFonts w:hint="eastAsia"/>
            <w:noProof/>
            <w:rtl/>
            <w:lang w:bidi="fa-IR"/>
          </w:rPr>
          <w:t>است</w:t>
        </w:r>
        <w:r w:rsidR="00EC304B" w:rsidRPr="00AD784E">
          <w:rPr>
            <w:rStyle w:val="Hyperlink"/>
            <w:noProof/>
            <w:rtl/>
            <w:lang w:bidi="fa-IR"/>
          </w:rPr>
          <w:t xml:space="preserve"> </w:t>
        </w:r>
        <w:r w:rsidR="00EC304B" w:rsidRPr="00AD784E">
          <w:rPr>
            <w:rStyle w:val="Hyperlink"/>
            <w:rFonts w:hint="eastAsia"/>
            <w:noProof/>
            <w:rtl/>
            <w:lang w:bidi="fa-IR"/>
          </w:rPr>
          <w:t>محبت</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ارادت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3" w:history="1">
        <w:r w:rsidR="00EC304B" w:rsidRPr="00AD784E">
          <w:rPr>
            <w:rStyle w:val="Hyperlink"/>
            <w:rFonts w:hint="eastAsia"/>
            <w:noProof/>
            <w:rtl/>
            <w:lang w:bidi="fa-IR"/>
          </w:rPr>
          <w:t>عدالت</w:t>
        </w:r>
        <w:r w:rsidR="00EC304B" w:rsidRPr="00AD784E">
          <w:rPr>
            <w:rStyle w:val="Hyperlink"/>
            <w:noProof/>
            <w:rtl/>
            <w:lang w:bidi="fa-IR"/>
          </w:rPr>
          <w:t xml:space="preserve"> </w:t>
        </w:r>
        <w:r w:rsidR="00EC304B" w:rsidRPr="00AD784E">
          <w:rPr>
            <w:rStyle w:val="Hyperlink"/>
            <w:rFonts w:hint="eastAsia"/>
            <w:noProof/>
            <w:rtl/>
            <w:lang w:bidi="fa-IR"/>
          </w:rPr>
          <w:t>فاروق</w:t>
        </w:r>
        <w:r w:rsidR="00E764B7">
          <w:rPr>
            <w:rStyle w:val="Hyperlink"/>
            <w:rFonts w:hint="eastAsia"/>
            <w:noProof/>
            <w:rtl/>
            <w:lang w:bidi="fa-IR"/>
          </w:rPr>
          <w:t xml:space="preserve">ی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حب</w:t>
        </w:r>
        <w:r w:rsidR="00EC304B" w:rsidRPr="00AD784E">
          <w:rPr>
            <w:rStyle w:val="Hyperlink"/>
            <w:noProof/>
            <w:rtl/>
            <w:lang w:bidi="fa-IR"/>
          </w:rPr>
          <w:t xml:space="preserve"> </w:t>
        </w:r>
        <w:r w:rsidR="00EC304B" w:rsidRPr="00AD784E">
          <w:rPr>
            <w:rStyle w:val="Hyperlink"/>
            <w:rFonts w:hint="eastAsia"/>
            <w:noProof/>
            <w:rtl/>
            <w:lang w:bidi="fa-IR"/>
          </w:rPr>
          <w:t>أهل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4" w:history="1">
        <w:r w:rsidR="00EC304B" w:rsidRPr="00AD784E">
          <w:rPr>
            <w:rStyle w:val="Hyperlink"/>
            <w:rFonts w:hint="eastAsia"/>
            <w:noProof/>
            <w:rtl/>
            <w:lang w:bidi="fa-IR"/>
          </w:rPr>
          <w:t>نمونه‌</w:t>
        </w:r>
        <w:r w:rsidR="00EC304B" w:rsidRPr="00AD784E">
          <w:rPr>
            <w:rStyle w:val="Hyperlink"/>
            <w:rFonts w:hint="cs"/>
            <w:noProof/>
            <w:rtl/>
            <w:lang w:bidi="fa-IR"/>
          </w:rPr>
          <w:t>ی</w:t>
        </w:r>
        <w:r w:rsidR="00EC304B" w:rsidRPr="00AD784E">
          <w:rPr>
            <w:rStyle w:val="Hyperlink"/>
            <w:noProof/>
            <w:rtl/>
            <w:lang w:bidi="fa-IR"/>
          </w:rPr>
          <w:t xml:space="preserve"> </w:t>
        </w:r>
        <w:r w:rsidR="00EC304B" w:rsidRPr="00AD784E">
          <w:rPr>
            <w:rStyle w:val="Hyperlink"/>
            <w:rFonts w:hint="eastAsia"/>
            <w:noProof/>
            <w:rtl/>
            <w:lang w:bidi="fa-IR"/>
          </w:rPr>
          <w:t>ديگر</w:t>
        </w:r>
        <w:r w:rsidR="00E764B7">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حب</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اكرام</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5" w:history="1">
        <w:r w:rsidR="00EC304B" w:rsidRPr="00AD784E">
          <w:rPr>
            <w:rStyle w:val="Hyperlink"/>
            <w:rFonts w:hint="eastAsia"/>
            <w:noProof/>
            <w:rtl/>
            <w:lang w:bidi="fa-IR"/>
          </w:rPr>
          <w:t>باز</w:t>
        </w:r>
        <w:r w:rsidR="00EC304B" w:rsidRPr="00AD784E">
          <w:rPr>
            <w:rStyle w:val="Hyperlink"/>
            <w:noProof/>
            <w:rtl/>
            <w:lang w:bidi="fa-IR"/>
          </w:rPr>
          <w:t xml:space="preserve"> </w:t>
        </w:r>
        <w:r w:rsidR="00EC304B" w:rsidRPr="00AD784E">
          <w:rPr>
            <w:rStyle w:val="Hyperlink"/>
            <w:rFonts w:hint="eastAsia"/>
            <w:noProof/>
            <w:rtl/>
            <w:lang w:bidi="fa-IR"/>
          </w:rPr>
          <w:t>هم</w:t>
        </w:r>
        <w:r w:rsidR="00EC304B" w:rsidRPr="00AD784E">
          <w:rPr>
            <w:rStyle w:val="Hyperlink"/>
            <w:noProof/>
            <w:rtl/>
            <w:lang w:bidi="fa-IR"/>
          </w:rPr>
          <w:t xml:space="preserve"> </w:t>
        </w:r>
        <w:r w:rsidR="00EC304B" w:rsidRPr="00AD784E">
          <w:rPr>
            <w:rStyle w:val="Hyperlink"/>
            <w:rFonts w:hint="eastAsia"/>
            <w:noProof/>
            <w:rtl/>
            <w:lang w:bidi="fa-IR"/>
          </w:rPr>
          <w:t>افتخار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6"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فوق</w:t>
        </w:r>
        <w:r w:rsidR="00EC304B" w:rsidRPr="00AD784E">
          <w:rPr>
            <w:rStyle w:val="Hyperlink"/>
            <w:noProof/>
            <w:rtl/>
            <w:lang w:bidi="fa-IR"/>
          </w:rPr>
          <w:t xml:space="preserve"> </w:t>
        </w:r>
        <w:r w:rsidR="00EC304B" w:rsidRPr="00AD784E">
          <w:rPr>
            <w:rStyle w:val="Hyperlink"/>
            <w:rFonts w:hint="eastAsia"/>
            <w:noProof/>
            <w:rtl/>
            <w:lang w:bidi="fa-IR"/>
          </w:rPr>
          <w:t>العاده‌</w:t>
        </w:r>
        <w:r w:rsidR="00EC304B" w:rsidRPr="00AD784E">
          <w:rPr>
            <w:rStyle w:val="Hyperlink"/>
            <w:rFonts w:hint="cs"/>
            <w:noProof/>
            <w:rtl/>
            <w:lang w:bidi="fa-IR"/>
          </w:rPr>
          <w:t>ی</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عثمان</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47"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عبدالعزيز</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48" w:history="1">
        <w:r w:rsidR="00EC304B" w:rsidRPr="00AD784E">
          <w:rPr>
            <w:rStyle w:val="Hyperlink"/>
            <w:rFonts w:hint="eastAsia"/>
            <w:noProof/>
            <w:rtl/>
            <w:lang w:bidi="fa-IR"/>
          </w:rPr>
          <w:t>قدر</w:t>
        </w:r>
        <w:r w:rsidR="00EC304B" w:rsidRPr="00AD784E">
          <w:rPr>
            <w:rStyle w:val="Hyperlink"/>
            <w:noProof/>
            <w:rtl/>
            <w:lang w:bidi="fa-IR"/>
          </w:rPr>
          <w:t xml:space="preserve"> </w:t>
        </w:r>
        <w:r w:rsidR="00EC304B" w:rsidRPr="00AD784E">
          <w:rPr>
            <w:rStyle w:val="Hyperlink"/>
            <w:rFonts w:hint="eastAsia"/>
            <w:noProof/>
            <w:rtl/>
            <w:lang w:bidi="fa-IR"/>
          </w:rPr>
          <w:t>شناسي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49"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ابوبكر</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شيبه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401986949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50" w:history="1">
        <w:r w:rsidR="00EC304B" w:rsidRPr="00AD784E">
          <w:rPr>
            <w:rStyle w:val="Hyperlink"/>
            <w:rFonts w:hint="eastAsia"/>
            <w:noProof/>
            <w:rtl/>
            <w:lang w:bidi="fa-IR"/>
          </w:rPr>
          <w:t>گوهر</w:t>
        </w:r>
        <w:r w:rsidR="00EC304B" w:rsidRPr="00AD784E">
          <w:rPr>
            <w:rStyle w:val="Hyperlink"/>
            <w:noProof/>
            <w:rtl/>
            <w:lang w:bidi="fa-IR"/>
          </w:rPr>
          <w:t xml:space="preserve"> </w:t>
        </w:r>
        <w:r w:rsidR="00EC304B" w:rsidRPr="00AD784E">
          <w:rPr>
            <w:rStyle w:val="Hyperlink"/>
            <w:rFonts w:hint="eastAsia"/>
            <w:noProof/>
            <w:rtl/>
            <w:lang w:bidi="fa-IR"/>
          </w:rPr>
          <w:t>شناسي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51"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شيخ</w:t>
        </w:r>
        <w:r w:rsidR="00EC304B" w:rsidRPr="00AD784E">
          <w:rPr>
            <w:rStyle w:val="Hyperlink"/>
            <w:noProof/>
            <w:rtl/>
            <w:lang w:bidi="fa-IR"/>
          </w:rPr>
          <w:t xml:space="preserve"> </w:t>
        </w:r>
        <w:r w:rsidR="00EC304B" w:rsidRPr="00AD784E">
          <w:rPr>
            <w:rStyle w:val="Hyperlink"/>
            <w:rFonts w:hint="eastAsia"/>
            <w:noProof/>
            <w:rtl/>
            <w:lang w:bidi="fa-IR"/>
          </w:rPr>
          <w:t>الاسلام</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تيميه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52" w:history="1">
        <w:r w:rsidR="00EC304B" w:rsidRPr="00AD784E">
          <w:rPr>
            <w:rStyle w:val="Hyperlink"/>
            <w:rFonts w:hint="eastAsia"/>
            <w:noProof/>
            <w:rtl/>
            <w:lang w:bidi="fa-IR"/>
          </w:rPr>
          <w:t>سفارش</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53"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39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54" w:history="1">
        <w:r w:rsidR="00EC304B" w:rsidRPr="00AD784E">
          <w:rPr>
            <w:rStyle w:val="Hyperlink"/>
            <w:rFonts w:hint="eastAsia"/>
            <w:noProof/>
            <w:rtl/>
            <w:lang w:bidi="fa-IR"/>
          </w:rPr>
          <w:t>حقوق</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55"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امام</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قيم</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56"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حافظ</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كثير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57" w:history="1">
        <w:r w:rsidR="00EC304B" w:rsidRPr="00AD784E">
          <w:rPr>
            <w:rStyle w:val="Hyperlink"/>
            <w:rFonts w:hint="eastAsia"/>
            <w:noProof/>
            <w:rtl/>
            <w:lang w:bidi="fa-IR"/>
          </w:rPr>
          <w:t>الگو</w:t>
        </w:r>
        <w:r w:rsidR="00EC304B" w:rsidRPr="00AD784E">
          <w:rPr>
            <w:rStyle w:val="Hyperlink"/>
            <w:noProof/>
            <w:rtl/>
            <w:lang w:bidi="fa-IR"/>
          </w:rPr>
          <w:t xml:space="preserve"> </w:t>
        </w:r>
        <w:r w:rsidR="00EC304B" w:rsidRPr="00AD784E">
          <w:rPr>
            <w:rStyle w:val="Hyperlink"/>
            <w:rFonts w:hint="eastAsia"/>
            <w:noProof/>
            <w:rtl/>
            <w:lang w:bidi="fa-IR"/>
          </w:rPr>
          <w:t>بردار</w:t>
        </w:r>
        <w:r w:rsidR="00E764B7">
          <w:rPr>
            <w:rStyle w:val="Hyperlink"/>
            <w:rFonts w:hint="eastAsia"/>
            <w:noProof/>
            <w:rtl/>
            <w:lang w:bidi="fa-IR"/>
          </w:rPr>
          <w:t xml:space="preserve">ی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حب</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58"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حافظ</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حجر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59" w:history="1">
        <w:r w:rsidR="00EC304B" w:rsidRPr="00AD784E">
          <w:rPr>
            <w:rStyle w:val="Hyperlink"/>
            <w:rFonts w:hint="eastAsia"/>
            <w:noProof/>
            <w:rtl/>
            <w:lang w:bidi="fa-IR"/>
          </w:rPr>
          <w:t>قدر</w:t>
        </w:r>
        <w:r w:rsidR="00EC304B" w:rsidRPr="00AD784E">
          <w:rPr>
            <w:rStyle w:val="Hyperlink"/>
            <w:noProof/>
            <w:rtl/>
            <w:lang w:bidi="fa-IR"/>
          </w:rPr>
          <w:t xml:space="preserve"> </w:t>
        </w:r>
        <w:r w:rsidR="00EC304B" w:rsidRPr="00AD784E">
          <w:rPr>
            <w:rStyle w:val="Hyperlink"/>
            <w:rFonts w:hint="eastAsia"/>
            <w:noProof/>
            <w:rtl/>
            <w:lang w:bidi="fa-IR"/>
          </w:rPr>
          <w:t>زر</w:t>
        </w:r>
        <w:r w:rsidR="00EC304B" w:rsidRPr="00AD784E">
          <w:rPr>
            <w:rStyle w:val="Hyperlink"/>
            <w:noProof/>
            <w:rtl/>
            <w:lang w:bidi="fa-IR"/>
          </w:rPr>
          <w:t xml:space="preserve"> </w:t>
        </w:r>
        <w:r w:rsidR="00EC304B" w:rsidRPr="00AD784E">
          <w:rPr>
            <w:rStyle w:val="Hyperlink"/>
            <w:rFonts w:hint="eastAsia"/>
            <w:noProof/>
            <w:rtl/>
            <w:lang w:bidi="fa-IR"/>
          </w:rPr>
          <w:t>زرگر</w:t>
        </w:r>
        <w:r w:rsidR="00EC304B" w:rsidRPr="00AD784E">
          <w:rPr>
            <w:rStyle w:val="Hyperlink"/>
            <w:noProof/>
            <w:rtl/>
            <w:lang w:bidi="fa-IR"/>
          </w:rPr>
          <w:t xml:space="preserve"> </w:t>
        </w:r>
        <w:r w:rsidR="00EC304B" w:rsidRPr="00AD784E">
          <w:rPr>
            <w:rStyle w:val="Hyperlink"/>
            <w:rFonts w:hint="eastAsia"/>
            <w:noProof/>
            <w:rtl/>
            <w:lang w:bidi="fa-IR"/>
          </w:rPr>
          <w:t>شناسد</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401986959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60"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شيخ</w:t>
        </w:r>
        <w:r w:rsidR="00EC304B" w:rsidRPr="00AD784E">
          <w:rPr>
            <w:rStyle w:val="Hyperlink"/>
            <w:noProof/>
            <w:rtl/>
            <w:lang w:bidi="fa-IR"/>
          </w:rPr>
          <w:t xml:space="preserve"> </w:t>
        </w:r>
        <w:r w:rsidR="00EC304B" w:rsidRPr="00AD784E">
          <w:rPr>
            <w:rStyle w:val="Hyperlink"/>
            <w:rFonts w:hint="eastAsia"/>
            <w:noProof/>
            <w:rtl/>
            <w:lang w:bidi="fa-IR"/>
          </w:rPr>
          <w:t>الاسلام</w:t>
        </w:r>
        <w:r w:rsidR="00EC304B" w:rsidRPr="00AD784E">
          <w:rPr>
            <w:rStyle w:val="Hyperlink"/>
            <w:noProof/>
            <w:rtl/>
            <w:lang w:bidi="fa-IR"/>
          </w:rPr>
          <w:t xml:space="preserve"> </w:t>
        </w:r>
        <w:r w:rsidR="00EC304B" w:rsidRPr="00AD784E">
          <w:rPr>
            <w:rStyle w:val="Hyperlink"/>
            <w:rFonts w:hint="eastAsia"/>
            <w:noProof/>
            <w:rtl/>
            <w:lang w:bidi="fa-IR"/>
          </w:rPr>
          <w:t>محمد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عبدالوهاب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61" w:history="1">
        <w:r w:rsidR="00EC304B" w:rsidRPr="00AD784E">
          <w:rPr>
            <w:rStyle w:val="Hyperlink"/>
            <w:rFonts w:hint="eastAsia"/>
            <w:noProof/>
            <w:rtl/>
            <w:lang w:bidi="fa-IR"/>
          </w:rPr>
          <w:t>شکر</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سپاس</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44</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6962"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ششم</w:t>
        </w:r>
        <w:r w:rsidR="00EC304B" w:rsidRPr="00AD784E">
          <w:rPr>
            <w:rStyle w:val="Hyperlink"/>
            <w:noProof/>
            <w:rtl/>
            <w:lang w:bidi="fa-IR"/>
          </w:rPr>
          <w:t xml:space="preserve">: </w:t>
        </w:r>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بعض</w:t>
        </w:r>
        <w:r w:rsidR="00430F00">
          <w:rPr>
            <w:rStyle w:val="Hyperlink"/>
            <w:rFonts w:hint="eastAsia"/>
            <w:noProof/>
            <w:rtl/>
            <w:lang w:bidi="fa-IR"/>
          </w:rPr>
          <w:t xml:space="preserve">ی </w:t>
        </w:r>
        <w:r w:rsidR="00EC304B" w:rsidRPr="00AD784E">
          <w:rPr>
            <w:rStyle w:val="Hyperlink"/>
            <w:rFonts w:hint="eastAsia"/>
            <w:noProof/>
            <w:rtl/>
            <w:lang w:bidi="fa-IR"/>
          </w:rPr>
          <w:t>علماء</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عده‌ا</w:t>
        </w:r>
        <w:r w:rsidR="00430F00">
          <w:rPr>
            <w:rStyle w:val="Hyperlink"/>
            <w:rFonts w:hint="eastAsia"/>
            <w:noProof/>
            <w:rtl/>
            <w:lang w:bidi="fa-IR"/>
          </w:rPr>
          <w:t xml:space="preserve">ی </w:t>
        </w:r>
        <w:r w:rsidR="00EC304B" w:rsidRPr="00AD784E">
          <w:rPr>
            <w:rStyle w:val="Hyperlink"/>
            <w:rFonts w:hint="eastAsia"/>
            <w:noProof/>
            <w:rtl/>
            <w:lang w:bidi="fa-IR"/>
          </w:rPr>
          <w:t>صحابه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63" w:history="1">
        <w:r w:rsidR="00EC304B" w:rsidRPr="00AD784E">
          <w:rPr>
            <w:rStyle w:val="Hyperlink"/>
            <w:rFonts w:hint="eastAsia"/>
            <w:noProof/>
            <w:rtl/>
            <w:lang w:bidi="fa-IR"/>
          </w:rPr>
          <w:t>عباس</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عبدالمطلب</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عمو</w:t>
        </w:r>
        <w:r w:rsidR="00E764B7">
          <w:rPr>
            <w:rStyle w:val="Hyperlink"/>
            <w:rFonts w:hint="eastAsia"/>
            <w:noProof/>
            <w:rtl/>
            <w:lang w:bidi="fa-IR"/>
          </w:rPr>
          <w:t xml:space="preserve">ی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64" w:history="1">
        <w:r w:rsidR="00EC304B" w:rsidRPr="00AD784E">
          <w:rPr>
            <w:rStyle w:val="Hyperlink"/>
            <w:rFonts w:hint="eastAsia"/>
            <w:noProof/>
            <w:rtl/>
            <w:lang w:bidi="fa-IR"/>
          </w:rPr>
          <w:t>حمزه</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عبدالمطلب</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عمو</w:t>
        </w:r>
        <w:r w:rsidR="00E764B7">
          <w:rPr>
            <w:rStyle w:val="Hyperlink"/>
            <w:rFonts w:hint="eastAsia"/>
            <w:noProof/>
            <w:rtl/>
            <w:lang w:bidi="fa-IR"/>
          </w:rPr>
          <w:t xml:space="preserve">ی </w:t>
        </w:r>
        <w:r w:rsidR="00EC304B" w:rsidRPr="00AD784E">
          <w:rPr>
            <w:rStyle w:val="Hyperlink"/>
            <w:rFonts w:hint="eastAsia"/>
            <w:noProof/>
            <w:rtl/>
            <w:lang w:bidi="fa-IR"/>
          </w:rPr>
          <w:t>پيامبر</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65" w:history="1">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طالب</w:t>
        </w:r>
        <w:r w:rsidR="00EC304B" w:rsidRPr="00AD784E">
          <w:rPr>
            <w:rStyle w:val="Hyperlink"/>
            <w:noProof/>
            <w:rtl/>
            <w:lang w:bidi="fa-IR"/>
          </w:rPr>
          <w:t xml:space="preserve"> (</w:t>
        </w:r>
        <w:r w:rsidR="00EC304B" w:rsidRPr="00AD784E">
          <w:rPr>
            <w:rStyle w:val="Hyperlink"/>
            <w:rFonts w:hint="eastAsia"/>
            <w:noProof/>
            <w:rtl/>
            <w:lang w:bidi="fa-IR"/>
          </w:rPr>
          <w:t>امير</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66"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عايشه</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67" w:history="1">
        <w:r w:rsidR="00EC304B" w:rsidRPr="00AD784E">
          <w:rPr>
            <w:rStyle w:val="Hyperlink"/>
            <w:rFonts w:hint="eastAsia"/>
            <w:noProof/>
            <w:rtl/>
            <w:lang w:bidi="fa-IR"/>
          </w:rPr>
          <w:t>فضايل</w:t>
        </w:r>
        <w:r w:rsidR="00EC304B" w:rsidRPr="00AD784E">
          <w:rPr>
            <w:rStyle w:val="Hyperlink"/>
            <w:noProof/>
            <w:rtl/>
            <w:lang w:bidi="fa-IR"/>
          </w:rPr>
          <w:t xml:space="preserve"> </w:t>
        </w:r>
        <w:r w:rsidR="00EC304B" w:rsidRPr="00AD784E">
          <w:rPr>
            <w:rStyle w:val="Hyperlink"/>
            <w:rFonts w:hint="eastAsia"/>
            <w:noProof/>
            <w:rtl/>
            <w:lang w:bidi="fa-IR"/>
          </w:rPr>
          <w:t>مستند</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68" w:history="1">
        <w:r w:rsidR="00EC304B" w:rsidRPr="00AD784E">
          <w:rPr>
            <w:rStyle w:val="Hyperlink"/>
            <w:rFonts w:hint="eastAsia"/>
            <w:noProof/>
            <w:rtl/>
            <w:lang w:bidi="fa-IR"/>
          </w:rPr>
          <w:t>شناخت</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69" w:history="1">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ترتيب</w:t>
        </w:r>
        <w:r w:rsidR="00EC304B" w:rsidRPr="00AD784E">
          <w:rPr>
            <w:rStyle w:val="Hyperlink"/>
            <w:noProof/>
            <w:rtl/>
            <w:lang w:bidi="fa-IR"/>
          </w:rPr>
          <w:t xml:space="preserve"> </w:t>
        </w:r>
        <w:r w:rsidR="00EC304B" w:rsidRPr="00AD784E">
          <w:rPr>
            <w:rStyle w:val="Hyperlink"/>
            <w:rFonts w:hint="eastAsia"/>
            <w:noProof/>
            <w:rtl/>
            <w:lang w:bidi="fa-IR"/>
          </w:rPr>
          <w:t>فضيلت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401986969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0" w:history="1">
        <w:r w:rsidR="00EC304B" w:rsidRPr="00AD784E">
          <w:rPr>
            <w:rStyle w:val="Hyperlink"/>
            <w:rFonts w:hint="eastAsia"/>
            <w:noProof/>
            <w:rtl/>
            <w:lang w:bidi="fa-IR"/>
          </w:rPr>
          <w:t>افراط</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تفريط</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حب</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49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1" w:history="1">
        <w:r w:rsidR="00EC304B" w:rsidRPr="00AD784E">
          <w:rPr>
            <w:rStyle w:val="Hyperlink"/>
            <w:rFonts w:hint="eastAsia"/>
            <w:noProof/>
            <w:rtl/>
            <w:lang w:bidi="fa-IR"/>
          </w:rPr>
          <w:t>پرچم</w:t>
        </w:r>
        <w:r w:rsidR="00EC304B" w:rsidRPr="00AD784E">
          <w:rPr>
            <w:rStyle w:val="Hyperlink"/>
            <w:rFonts w:hint="eastAsia"/>
            <w:noProof/>
            <w:lang w:bidi="fa-IR"/>
          </w:rPr>
          <w:t>‌</w:t>
        </w:r>
        <w:r w:rsidR="00EC304B" w:rsidRPr="00AD784E">
          <w:rPr>
            <w:rStyle w:val="Hyperlink"/>
            <w:rFonts w:hint="eastAsia"/>
            <w:noProof/>
            <w:rtl/>
            <w:lang w:bidi="fa-IR"/>
          </w:rPr>
          <w:t>دار</w:t>
        </w:r>
        <w:r w:rsidR="00EC304B" w:rsidRPr="00AD784E">
          <w:rPr>
            <w:rStyle w:val="Hyperlink"/>
            <w:noProof/>
            <w:rtl/>
            <w:lang w:bidi="fa-IR"/>
          </w:rPr>
          <w:t xml:space="preserve"> </w:t>
        </w:r>
        <w:r w:rsidR="00EC304B" w:rsidRPr="00AD784E">
          <w:rPr>
            <w:rStyle w:val="Hyperlink"/>
            <w:rFonts w:hint="eastAsia"/>
            <w:noProof/>
            <w:rtl/>
            <w:lang w:bidi="fa-IR"/>
          </w:rPr>
          <w:t>اسلام</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2"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ابوبكر</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3"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ابوبكر</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4" w:history="1">
        <w:r w:rsidR="00EC304B" w:rsidRPr="00AD784E">
          <w:rPr>
            <w:rStyle w:val="Hyperlink"/>
            <w:rFonts w:hint="eastAsia"/>
            <w:noProof/>
            <w:rtl/>
            <w:lang w:bidi="fa-IR"/>
          </w:rPr>
          <w:t>ديدگاه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sidRPr="00AD784E">
          <w:rPr>
            <w:rStyle w:val="Hyperlink"/>
            <w:noProof/>
            <w:rtl/>
            <w:lang w:bidi="fa-IR"/>
          </w:rPr>
          <w:t xml:space="preserve"> </w:t>
        </w:r>
        <w:r w:rsidR="00EC304B" w:rsidRPr="00AD784E">
          <w:rPr>
            <w:rStyle w:val="Hyperlink"/>
            <w:rFonts w:hint="eastAsia"/>
            <w:noProof/>
            <w:rtl/>
            <w:lang w:bidi="fa-IR"/>
          </w:rPr>
          <w:t>نسبت</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5" w:history="1">
        <w:r w:rsidR="00EC304B" w:rsidRPr="00AD784E">
          <w:rPr>
            <w:rStyle w:val="Hyperlink"/>
            <w:rFonts w:hint="eastAsia"/>
            <w:noProof/>
            <w:rtl/>
            <w:lang w:bidi="fa-IR"/>
          </w:rPr>
          <w:t>فرزندان</w:t>
        </w:r>
        <w:r w:rsidR="00EC304B" w:rsidRPr="00AD784E">
          <w:rPr>
            <w:rStyle w:val="Hyperlink"/>
            <w:noProof/>
            <w:rtl/>
            <w:lang w:bidi="fa-IR"/>
          </w:rPr>
          <w:t xml:space="preserve"> </w:t>
        </w:r>
        <w:r w:rsidR="00EC304B" w:rsidRPr="00AD784E">
          <w:rPr>
            <w:rStyle w:val="Hyperlink"/>
            <w:rFonts w:hint="eastAsia"/>
            <w:noProof/>
            <w:rtl/>
            <w:lang w:bidi="fa-IR"/>
          </w:rPr>
          <w:t>علي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76" w:history="1">
        <w:r w:rsidR="00EC304B" w:rsidRPr="00AD784E">
          <w:rPr>
            <w:rStyle w:val="Hyperlink"/>
            <w:rFonts w:hint="eastAsia"/>
            <w:noProof/>
            <w:rtl/>
            <w:lang w:bidi="fa-IR"/>
          </w:rPr>
          <w:t>حسن</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نوه</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7" w:history="1">
        <w:r w:rsidR="00EC304B" w:rsidRPr="00AD784E">
          <w:rPr>
            <w:rStyle w:val="Hyperlink"/>
            <w:rFonts w:hint="eastAsia"/>
            <w:noProof/>
            <w:rtl/>
            <w:lang w:bidi="fa-IR"/>
          </w:rPr>
          <w:t>مصلح</w:t>
        </w:r>
        <w:r w:rsidR="00EC304B" w:rsidRPr="00AD784E">
          <w:rPr>
            <w:rStyle w:val="Hyperlink"/>
            <w:noProof/>
            <w:rtl/>
            <w:lang w:bidi="fa-IR"/>
          </w:rPr>
          <w:t xml:space="preserve"> </w:t>
        </w:r>
        <w:r w:rsidR="00EC304B" w:rsidRPr="00AD784E">
          <w:rPr>
            <w:rStyle w:val="Hyperlink"/>
            <w:rFonts w:hint="eastAsia"/>
            <w:noProof/>
            <w:rtl/>
            <w:lang w:bidi="fa-IR"/>
          </w:rPr>
          <w:t>امت</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8" w:history="1">
        <w:r w:rsidR="00EC304B" w:rsidRPr="00AD784E">
          <w:rPr>
            <w:rStyle w:val="Hyperlink"/>
            <w:rFonts w:hint="eastAsia"/>
            <w:noProof/>
            <w:rtl/>
            <w:lang w:bidi="fa-IR"/>
          </w:rPr>
          <w:t>گل</w:t>
        </w:r>
        <w:r w:rsidR="00EC304B" w:rsidRPr="00AD784E">
          <w:rPr>
            <w:rStyle w:val="Hyperlink"/>
            <w:noProof/>
            <w:rtl/>
            <w:lang w:bidi="fa-IR"/>
          </w:rPr>
          <w:t xml:space="preserve"> </w:t>
        </w:r>
        <w:r w:rsidR="00EC304B" w:rsidRPr="00AD784E">
          <w:rPr>
            <w:rStyle w:val="Hyperlink"/>
            <w:rFonts w:hint="eastAsia"/>
            <w:noProof/>
            <w:rtl/>
            <w:lang w:bidi="fa-IR"/>
          </w:rPr>
          <w:t>خوشبو</w:t>
        </w:r>
        <w:r w:rsidR="00E764B7">
          <w:rPr>
            <w:rStyle w:val="Hyperlink"/>
            <w:rFonts w:hint="eastAsia"/>
            <w:noProof/>
            <w:rtl/>
            <w:lang w:bidi="fa-IR"/>
          </w:rPr>
          <w:t xml:space="preserve">ی </w:t>
        </w:r>
        <w:r w:rsidR="00EC304B" w:rsidRPr="00AD784E">
          <w:rPr>
            <w:rStyle w:val="Hyperlink"/>
            <w:rFonts w:hint="eastAsia"/>
            <w:noProof/>
            <w:rtl/>
            <w:lang w:bidi="fa-IR"/>
          </w:rPr>
          <w:t>پيامبر</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79" w:history="1">
        <w:r w:rsidR="00EC304B" w:rsidRPr="00AD784E">
          <w:rPr>
            <w:rStyle w:val="Hyperlink"/>
            <w:rFonts w:hint="eastAsia"/>
            <w:noProof/>
            <w:rtl/>
            <w:lang w:bidi="fa-IR"/>
          </w:rPr>
          <w:t>دلسوز</w:t>
        </w:r>
        <w:r w:rsidR="00EC304B" w:rsidRPr="00AD784E">
          <w:rPr>
            <w:rStyle w:val="Hyperlink"/>
            <w:noProof/>
            <w:rtl/>
            <w:lang w:bidi="fa-IR"/>
          </w:rPr>
          <w:t xml:space="preserve"> </w:t>
        </w:r>
        <w:r w:rsidR="00EC304B" w:rsidRPr="00AD784E">
          <w:rPr>
            <w:rStyle w:val="Hyperlink"/>
            <w:rFonts w:hint="eastAsia"/>
            <w:noProof/>
            <w:rtl/>
            <w:lang w:bidi="fa-IR"/>
          </w:rPr>
          <w:t>امت</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401986979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0" w:history="1">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1"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ابوبکر</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2" w:history="1">
        <w:r w:rsidR="00EC304B" w:rsidRPr="00AD784E">
          <w:rPr>
            <w:rStyle w:val="Hyperlink"/>
            <w:rFonts w:hint="eastAsia"/>
            <w:noProof/>
            <w:rtl/>
            <w:lang w:bidi="fa-IR"/>
          </w:rPr>
          <w:t>حام</w:t>
        </w:r>
        <w:r w:rsidR="00E764B7">
          <w:rPr>
            <w:rStyle w:val="Hyperlink"/>
            <w:rFonts w:hint="eastAsia"/>
            <w:noProof/>
            <w:rtl/>
            <w:lang w:bidi="fa-IR"/>
          </w:rPr>
          <w:t xml:space="preserve">ی </w:t>
        </w:r>
        <w:r w:rsidR="00EC304B" w:rsidRPr="00AD784E">
          <w:rPr>
            <w:rStyle w:val="Hyperlink"/>
            <w:rFonts w:hint="eastAsia"/>
            <w:noProof/>
            <w:rtl/>
            <w:lang w:bidi="fa-IR"/>
          </w:rPr>
          <w:t>عثمان</w:t>
        </w:r>
        <w:r w:rsidR="00EC304B" w:rsidRPr="00AD784E">
          <w:rPr>
            <w:rStyle w:val="Hyperlink"/>
            <w:noProof/>
            <w:rtl/>
            <w:lang w:bidi="fa-IR"/>
          </w:rPr>
          <w:t xml:space="preserve"> </w:t>
        </w:r>
        <w:r w:rsidR="00EC304B" w:rsidRPr="00AD784E">
          <w:rPr>
            <w:rStyle w:val="Hyperlink"/>
            <w:rFonts w:hint="eastAsia"/>
            <w:noProof/>
            <w:rtl/>
            <w:lang w:bidi="fa-IR"/>
          </w:rPr>
          <w:t>حسن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83" w:history="1">
        <w:r w:rsidR="00EC304B" w:rsidRPr="00AD784E">
          <w:rPr>
            <w:rStyle w:val="Hyperlink"/>
            <w:rFonts w:hint="eastAsia"/>
            <w:noProof/>
            <w:rtl/>
            <w:lang w:bidi="fa-IR"/>
          </w:rPr>
          <w:t>حسين</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سبط</w:t>
        </w:r>
        <w:r w:rsidR="00EC304B" w:rsidRPr="00AD784E">
          <w:rPr>
            <w:rStyle w:val="Hyperlink"/>
            <w:noProof/>
            <w:rtl/>
            <w:lang w:bidi="fa-IR"/>
          </w:rPr>
          <w:t xml:space="preserve">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4" w:history="1">
        <w:r w:rsidR="00EC304B" w:rsidRPr="00AD784E">
          <w:rPr>
            <w:rStyle w:val="Hyperlink"/>
            <w:rFonts w:hint="eastAsia"/>
            <w:noProof/>
            <w:rtl/>
            <w:lang w:bidi="fa-IR"/>
          </w:rPr>
          <w:t>عابد</w:t>
        </w:r>
        <w:r w:rsidR="00E764B7">
          <w:rPr>
            <w:rStyle w:val="Hyperlink"/>
            <w:rFonts w:hint="eastAsia"/>
            <w:noProof/>
            <w:rtl/>
            <w:lang w:bidi="fa-IR"/>
          </w:rPr>
          <w:t xml:space="preserve">ی </w:t>
        </w:r>
        <w:r w:rsidR="00EC304B" w:rsidRPr="00AD784E">
          <w:rPr>
            <w:rStyle w:val="Hyperlink"/>
            <w:rFonts w:hint="eastAsia"/>
            <w:noProof/>
            <w:rtl/>
            <w:lang w:bidi="fa-IR"/>
          </w:rPr>
          <w:t>خداجو</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5" w:history="1">
        <w:r w:rsidR="00EC304B" w:rsidRPr="00AD784E">
          <w:rPr>
            <w:rStyle w:val="Hyperlink"/>
            <w:rFonts w:hint="eastAsia"/>
            <w:noProof/>
            <w:rtl/>
            <w:lang w:bidi="fa-IR"/>
          </w:rPr>
          <w:t>افتخار</w:t>
        </w:r>
        <w:r w:rsidR="00EC304B" w:rsidRPr="00AD784E">
          <w:rPr>
            <w:rStyle w:val="Hyperlink"/>
            <w:noProof/>
            <w:rtl/>
            <w:lang w:bidi="fa-IR"/>
          </w:rPr>
          <w:t xml:space="preserve"> </w:t>
        </w:r>
        <w:r w:rsidR="00EC304B" w:rsidRPr="00AD784E">
          <w:rPr>
            <w:rStyle w:val="Hyperlink"/>
            <w:rFonts w:hint="eastAsia"/>
            <w:noProof/>
            <w:rtl/>
            <w:lang w:bidi="fa-IR"/>
          </w:rPr>
          <w:t>شهادت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6" w:history="1">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حسين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7"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خلفا</w:t>
        </w:r>
        <w:r w:rsidR="00E764B7">
          <w:rPr>
            <w:rStyle w:val="Hyperlink"/>
            <w:rFonts w:hint="eastAsia"/>
            <w:noProof/>
            <w:rtl/>
            <w:lang w:bidi="fa-IR"/>
          </w:rPr>
          <w:t xml:space="preserve">ی </w:t>
        </w:r>
        <w:r w:rsidR="00EC304B" w:rsidRPr="00AD784E">
          <w:rPr>
            <w:rStyle w:val="Hyperlink"/>
            <w:rFonts w:hint="eastAsia"/>
            <w:noProof/>
            <w:rtl/>
            <w:lang w:bidi="fa-IR"/>
          </w:rPr>
          <w:t>راشدين</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حسين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55</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88" w:history="1">
        <w:r w:rsidR="00EC304B" w:rsidRPr="00AD784E">
          <w:rPr>
            <w:rStyle w:val="Hyperlink"/>
            <w:rFonts w:hint="eastAsia"/>
            <w:noProof/>
            <w:rtl/>
            <w:lang w:bidi="fa-IR"/>
          </w:rPr>
          <w:t>عبدالله</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عباس</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عمو</w:t>
        </w:r>
        <w:r w:rsidR="00E764B7">
          <w:rPr>
            <w:rStyle w:val="Hyperlink"/>
            <w:rFonts w:hint="eastAsia"/>
            <w:noProof/>
            <w:rtl/>
            <w:lang w:bidi="fa-IR"/>
          </w:rPr>
          <w:t xml:space="preserve">ی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89" w:history="1">
        <w:r w:rsidR="00EC304B" w:rsidRPr="00AD784E">
          <w:rPr>
            <w:rStyle w:val="Hyperlink"/>
            <w:rFonts w:hint="eastAsia"/>
            <w:noProof/>
            <w:rtl/>
            <w:lang w:bidi="fa-IR"/>
          </w:rPr>
          <w:t>تجلِيل</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عباس</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401986989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0" w:history="1">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عباس</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1" w:history="1">
        <w:r w:rsidR="00EC304B" w:rsidRPr="00AD784E">
          <w:rPr>
            <w:rStyle w:val="Hyperlink"/>
            <w:rFonts w:hint="eastAsia"/>
            <w:noProof/>
            <w:rtl/>
            <w:lang w:bidi="fa-IR"/>
          </w:rPr>
          <w:t>عالم</w:t>
        </w:r>
        <w:r w:rsidR="00E764B7">
          <w:rPr>
            <w:rStyle w:val="Hyperlink"/>
            <w:rFonts w:hint="eastAsia"/>
            <w:noProof/>
            <w:rtl/>
            <w:lang w:bidi="fa-IR"/>
          </w:rPr>
          <w:t xml:space="preserve">ی </w:t>
        </w:r>
        <w:r w:rsidR="00EC304B" w:rsidRPr="00AD784E">
          <w:rPr>
            <w:rStyle w:val="Hyperlink"/>
            <w:rFonts w:hint="eastAsia"/>
            <w:noProof/>
            <w:rtl/>
            <w:lang w:bidi="fa-IR"/>
          </w:rPr>
          <w:t>بي</w:t>
        </w:r>
        <w:r w:rsidR="00EC304B" w:rsidRPr="00AD784E">
          <w:rPr>
            <w:rStyle w:val="Hyperlink"/>
            <w:rFonts w:hint="eastAsia"/>
            <w:noProof/>
            <w:lang w:bidi="fa-IR"/>
          </w:rPr>
          <w:t>‌</w:t>
        </w:r>
        <w:r w:rsidR="00EC304B" w:rsidRPr="00AD784E">
          <w:rPr>
            <w:rStyle w:val="Hyperlink"/>
            <w:rFonts w:hint="eastAsia"/>
            <w:noProof/>
            <w:rtl/>
            <w:lang w:bidi="fa-IR"/>
          </w:rPr>
          <w:t>نظير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2" w:history="1">
        <w:r w:rsidR="00EC304B" w:rsidRPr="00AD784E">
          <w:rPr>
            <w:rStyle w:val="Hyperlink"/>
            <w:rFonts w:hint="eastAsia"/>
            <w:noProof/>
            <w:rtl/>
            <w:lang w:bidi="fa-IR"/>
          </w:rPr>
          <w:t>مفسر</w:t>
        </w:r>
        <w:r w:rsidR="00EC304B" w:rsidRPr="00AD784E">
          <w:rPr>
            <w:rStyle w:val="Hyperlink"/>
            <w:noProof/>
            <w:rtl/>
            <w:lang w:bidi="fa-IR"/>
          </w:rPr>
          <w:t xml:space="preserve"> </w:t>
        </w:r>
        <w:r w:rsidR="00EC304B" w:rsidRPr="00AD784E">
          <w:rPr>
            <w:rStyle w:val="Hyperlink"/>
            <w:rFonts w:hint="eastAsia"/>
            <w:noProof/>
            <w:rtl/>
            <w:lang w:bidi="fa-IR"/>
          </w:rPr>
          <w:t>قرآن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6993" w:history="1">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طالب</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عمو</w:t>
        </w:r>
        <w:r w:rsidR="00E764B7">
          <w:rPr>
            <w:rStyle w:val="Hyperlink"/>
            <w:rFonts w:hint="eastAsia"/>
            <w:noProof/>
            <w:rtl/>
            <w:lang w:bidi="fa-IR"/>
          </w:rPr>
          <w:t xml:space="preserve">ی </w:t>
        </w:r>
        <w:r w:rsidR="00EC304B" w:rsidRPr="00AD784E">
          <w:rPr>
            <w:rStyle w:val="Hyperlink"/>
            <w:rFonts w:hint="eastAsia"/>
            <w:noProof/>
            <w:rtl/>
            <w:lang w:bidi="fa-IR"/>
          </w:rPr>
          <w:t>پيامبر</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4" w:history="1">
        <w:r w:rsidR="00EC304B" w:rsidRPr="00AD784E">
          <w:rPr>
            <w:rStyle w:val="Hyperlink"/>
            <w:rFonts w:hint="eastAsia"/>
            <w:noProof/>
            <w:rtl/>
            <w:lang w:bidi="fa-IR"/>
          </w:rPr>
          <w:t>مهمان</w:t>
        </w:r>
        <w:r w:rsidR="00EC304B" w:rsidRPr="00AD784E">
          <w:rPr>
            <w:rStyle w:val="Hyperlink"/>
            <w:noProof/>
            <w:rtl/>
            <w:lang w:bidi="fa-IR"/>
          </w:rPr>
          <w:t xml:space="preserve"> </w:t>
        </w:r>
        <w:r w:rsidR="00EC304B" w:rsidRPr="00AD784E">
          <w:rPr>
            <w:rStyle w:val="Hyperlink"/>
            <w:rFonts w:hint="eastAsia"/>
            <w:noProof/>
            <w:rtl/>
            <w:lang w:bidi="fa-IR"/>
          </w:rPr>
          <w:t>نواز</w:t>
        </w:r>
        <w:r w:rsidR="00E764B7">
          <w:rPr>
            <w:rStyle w:val="Hyperlink"/>
            <w:rFonts w:hint="eastAsia"/>
            <w:noProof/>
            <w:rtl/>
            <w:lang w:bidi="fa-IR"/>
          </w:rPr>
          <w:t xml:space="preserve">ی </w:t>
        </w:r>
        <w:r w:rsidR="00EC304B" w:rsidRPr="00AD784E">
          <w:rPr>
            <w:rStyle w:val="Hyperlink"/>
            <w:rFonts w:hint="eastAsia"/>
            <w:noProof/>
            <w:rtl/>
            <w:lang w:bidi="fa-IR"/>
          </w:rPr>
          <w:t>جعفر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5" w:history="1">
        <w:r w:rsidR="00EC304B" w:rsidRPr="00AD784E">
          <w:rPr>
            <w:rStyle w:val="Hyperlink"/>
            <w:rFonts w:hint="eastAsia"/>
            <w:noProof/>
            <w:rtl/>
            <w:lang w:bidi="fa-IR"/>
          </w:rPr>
          <w:t>فضيلت</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6" w:history="1">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تاج</w:t>
        </w:r>
        <w:r w:rsidR="00EC304B" w:rsidRPr="00AD784E">
          <w:rPr>
            <w:rStyle w:val="Hyperlink"/>
            <w:noProof/>
            <w:rtl/>
            <w:lang w:bidi="fa-IR"/>
          </w:rPr>
          <w:t xml:space="preserve"> </w:t>
        </w:r>
        <w:r w:rsidR="00EC304B" w:rsidRPr="00AD784E">
          <w:rPr>
            <w:rStyle w:val="Hyperlink"/>
            <w:rFonts w:hint="eastAsia"/>
            <w:noProof/>
            <w:rtl/>
            <w:lang w:bidi="fa-IR"/>
          </w:rPr>
          <w:t>مجاهدين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7" w:history="1">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پدر</w:t>
        </w:r>
        <w:r w:rsidR="00EC304B" w:rsidRPr="00AD784E">
          <w:rPr>
            <w:rStyle w:val="Hyperlink"/>
            <w:noProof/>
            <w:rtl/>
            <w:lang w:bidi="fa-IR"/>
          </w:rPr>
          <w:t xml:space="preserve"> </w:t>
        </w:r>
        <w:r w:rsidR="00EC304B" w:rsidRPr="00AD784E">
          <w:rPr>
            <w:rStyle w:val="Hyperlink"/>
            <w:rFonts w:hint="eastAsia"/>
            <w:noProof/>
            <w:rtl/>
            <w:lang w:bidi="fa-IR"/>
          </w:rPr>
          <w:t>مساکين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59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8" w:history="1">
        <w:r w:rsidR="00EC304B" w:rsidRPr="00AD784E">
          <w:rPr>
            <w:rStyle w:val="Hyperlink"/>
            <w:rFonts w:hint="eastAsia"/>
            <w:noProof/>
            <w:rtl/>
            <w:lang w:bidi="fa-IR"/>
          </w:rPr>
          <w:t>پرواز</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بهشت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6999" w:history="1">
        <w:r w:rsidR="00EC304B" w:rsidRPr="00AD784E">
          <w:rPr>
            <w:rStyle w:val="Hyperlink"/>
            <w:rFonts w:hint="eastAsia"/>
            <w:noProof/>
            <w:rtl/>
            <w:lang w:bidi="fa-IR"/>
          </w:rPr>
          <w:t>احترام</w:t>
        </w:r>
        <w:r w:rsidR="00EC304B" w:rsidRPr="00AD784E">
          <w:rPr>
            <w:rStyle w:val="Hyperlink"/>
            <w:noProof/>
            <w:rtl/>
            <w:lang w:bidi="fa-IR"/>
          </w:rPr>
          <w:t xml:space="preserve">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401986999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0" w:history="1">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ركاب</w:t>
        </w:r>
        <w:r w:rsidR="00EC304B" w:rsidRPr="00AD784E">
          <w:rPr>
            <w:rStyle w:val="Hyperlink"/>
            <w:noProof/>
            <w:rtl/>
            <w:lang w:bidi="fa-IR"/>
          </w:rPr>
          <w:t xml:space="preserve"> </w:t>
        </w:r>
        <w:r w:rsidR="00EC304B" w:rsidRPr="00AD784E">
          <w:rPr>
            <w:rStyle w:val="Hyperlink"/>
            <w:rFonts w:hint="eastAsia"/>
            <w:noProof/>
            <w:rtl/>
            <w:lang w:bidi="fa-IR"/>
          </w:rPr>
          <w:t>جبرئيل</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01" w:history="1">
        <w:r w:rsidR="00EC304B" w:rsidRPr="00AD784E">
          <w:rPr>
            <w:rStyle w:val="Hyperlink"/>
            <w:rFonts w:hint="eastAsia"/>
            <w:noProof/>
            <w:rtl/>
            <w:lang w:bidi="fa-IR"/>
          </w:rPr>
          <w:t>عبدالله</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cs="CTraditional Arabic" w:hint="eastAsia"/>
            <w:noProof/>
            <w:rtl/>
            <w:lang w:bidi="fa-IR"/>
          </w:rPr>
          <w:t>س</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عمو</w:t>
        </w:r>
        <w:r w:rsidR="00E764B7">
          <w:rPr>
            <w:rStyle w:val="Hyperlink"/>
            <w:rFonts w:hint="eastAsia"/>
            <w:noProof/>
            <w:rtl/>
            <w:lang w:bidi="fa-IR"/>
          </w:rPr>
          <w:t xml:space="preserve">ی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2" w:history="1">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آغوش</w:t>
        </w:r>
        <w:r w:rsidR="00EC304B" w:rsidRPr="00AD784E">
          <w:rPr>
            <w:rStyle w:val="Hyperlink"/>
            <w:noProof/>
            <w:rtl/>
            <w:lang w:bidi="fa-IR"/>
          </w:rPr>
          <w:t xml:space="preserve">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خدا</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3" w:history="1">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4" w:history="1">
        <w:r w:rsidR="00EC304B" w:rsidRPr="00AD784E">
          <w:rPr>
            <w:rStyle w:val="Hyperlink"/>
            <w:rFonts w:hint="eastAsia"/>
            <w:noProof/>
            <w:rtl/>
            <w:lang w:bidi="fa-IR"/>
          </w:rPr>
          <w:t>ابان</w:t>
        </w:r>
        <w:r w:rsidR="00EC304B" w:rsidRPr="00AD784E">
          <w:rPr>
            <w:rStyle w:val="Hyperlink"/>
            <w:noProof/>
            <w:rtl/>
            <w:lang w:bidi="fa-IR"/>
          </w:rPr>
          <w:t xml:space="preserve"> </w:t>
        </w:r>
        <w:r w:rsidR="00EC304B" w:rsidRPr="00AD784E">
          <w:rPr>
            <w:rStyle w:val="Hyperlink"/>
            <w:rFonts w:hint="eastAsia"/>
            <w:noProof/>
            <w:rtl/>
            <w:lang w:bidi="fa-IR"/>
          </w:rPr>
          <w:t>امو</w:t>
        </w:r>
        <w:r w:rsidR="00E764B7">
          <w:rPr>
            <w:rStyle w:val="Hyperlink"/>
            <w:rFonts w:hint="eastAsia"/>
            <w:noProof/>
            <w:rtl/>
            <w:lang w:bidi="fa-IR"/>
          </w:rPr>
          <w:t xml:space="preserve">ی </w:t>
        </w:r>
        <w:r w:rsidR="00EC304B" w:rsidRPr="00AD784E">
          <w:rPr>
            <w:rStyle w:val="Hyperlink"/>
            <w:rFonts w:hint="eastAsia"/>
            <w:noProof/>
            <w:rtl/>
            <w:lang w:bidi="fa-IR"/>
          </w:rPr>
          <w:t>پيش</w:t>
        </w:r>
        <w:r w:rsidR="00EC304B" w:rsidRPr="00AD784E">
          <w:rPr>
            <w:rStyle w:val="Hyperlink"/>
            <w:rFonts w:hint="eastAsia"/>
            <w:noProof/>
            <w:lang w:bidi="fa-IR"/>
          </w:rPr>
          <w:t>‌</w:t>
        </w:r>
        <w:r w:rsidR="00EC304B" w:rsidRPr="00AD784E">
          <w:rPr>
            <w:rStyle w:val="Hyperlink"/>
            <w:rFonts w:hint="eastAsia"/>
            <w:noProof/>
            <w:rtl/>
            <w:lang w:bidi="fa-IR"/>
          </w:rPr>
          <w:t>نماز</w:t>
        </w:r>
        <w:r w:rsidR="00EC304B" w:rsidRPr="00AD784E">
          <w:rPr>
            <w:rStyle w:val="Hyperlink"/>
            <w:noProof/>
            <w:rtl/>
            <w:lang w:bidi="fa-IR"/>
          </w:rPr>
          <w:t xml:space="preserve"> </w:t>
        </w:r>
        <w:r w:rsidR="00EC304B" w:rsidRPr="00AD784E">
          <w:rPr>
            <w:rStyle w:val="Hyperlink"/>
            <w:rFonts w:hint="eastAsia"/>
            <w:noProof/>
            <w:rtl/>
            <w:lang w:bidi="fa-IR"/>
          </w:rPr>
          <w:t>جناز</w:t>
        </w:r>
        <w:r w:rsidR="00EC304B" w:rsidRPr="00AD784E">
          <w:rPr>
            <w:rStyle w:val="Hyperlink"/>
            <w:rFonts w:hint="cs"/>
            <w:noProof/>
            <w:rtl/>
            <w:lang w:bidi="fa-IR"/>
          </w:rPr>
          <w:t>ۀ</w:t>
        </w:r>
        <w:r w:rsidR="00EC304B" w:rsidRPr="00AD784E">
          <w:rPr>
            <w:rStyle w:val="Hyperlink"/>
            <w:noProof/>
            <w:rtl/>
            <w:lang w:bidi="fa-IR"/>
          </w:rPr>
          <w:t xml:space="preserve"> </w:t>
        </w:r>
        <w:r w:rsidR="00EC304B" w:rsidRPr="00AD784E">
          <w:rPr>
            <w:rStyle w:val="Hyperlink"/>
            <w:rFonts w:hint="eastAsia"/>
            <w:noProof/>
            <w:rtl/>
            <w:lang w:bidi="fa-IR"/>
          </w:rPr>
          <w:t>پسرِ</w:t>
        </w:r>
        <w:r w:rsidR="00EC304B" w:rsidRPr="00AD784E">
          <w:rPr>
            <w:rStyle w:val="Hyperlink"/>
            <w:noProof/>
            <w:rtl/>
            <w:lang w:bidi="fa-IR"/>
          </w:rPr>
          <w:t xml:space="preserve"> </w:t>
        </w:r>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05" w:history="1">
        <w:r w:rsidR="00EC304B" w:rsidRPr="00AD784E">
          <w:rPr>
            <w:rStyle w:val="Hyperlink"/>
            <w:rFonts w:hint="eastAsia"/>
            <w:noProof/>
            <w:rtl/>
            <w:lang w:bidi="fa-IR"/>
          </w:rPr>
          <w:t>ديگر</w:t>
        </w:r>
        <w:r w:rsidR="00EC304B" w:rsidRPr="00AD784E">
          <w:rPr>
            <w:rStyle w:val="Hyperlink"/>
            <w:noProof/>
            <w:rtl/>
            <w:lang w:bidi="fa-IR"/>
          </w:rPr>
          <w:t xml:space="preserve"> </w:t>
        </w:r>
        <w:r w:rsidR="00EC304B" w:rsidRPr="00AD784E">
          <w:rPr>
            <w:rStyle w:val="Hyperlink"/>
            <w:rFonts w:hint="eastAsia"/>
            <w:noProof/>
            <w:rtl/>
            <w:lang w:bidi="fa-IR"/>
          </w:rPr>
          <w:t>صحابه‌</w:t>
        </w:r>
        <w:r w:rsidR="00EC304B" w:rsidRPr="00AD784E">
          <w:rPr>
            <w:rStyle w:val="Hyperlink"/>
            <w:rFonts w:hint="cs"/>
            <w:noProof/>
            <w:rtl/>
            <w:lang w:bidi="fa-IR"/>
          </w:rPr>
          <w:t>ی</w:t>
        </w:r>
        <w:r w:rsidR="00EC304B" w:rsidRPr="00AD784E">
          <w:rPr>
            <w:rStyle w:val="Hyperlink"/>
            <w:noProof/>
            <w:rtl/>
            <w:lang w:bidi="fa-IR"/>
          </w:rPr>
          <w:t xml:space="preserve">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62</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7006"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هفتم</w:t>
        </w:r>
        <w:r w:rsidR="00EC304B" w:rsidRPr="00AD784E">
          <w:rPr>
            <w:rStyle w:val="Hyperlink"/>
            <w:noProof/>
            <w:rtl/>
            <w:lang w:bidi="fa-IR"/>
          </w:rPr>
          <w:t xml:space="preserve">: </w:t>
        </w:r>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بعض</w:t>
        </w:r>
        <w:r w:rsidR="00430F00">
          <w:rPr>
            <w:rStyle w:val="Hyperlink"/>
            <w:rFonts w:hint="eastAsia"/>
            <w:noProof/>
            <w:rtl/>
            <w:lang w:bidi="fa-IR"/>
          </w:rPr>
          <w:t xml:space="preserve">ی </w:t>
        </w:r>
        <w:r w:rsidR="00EC304B" w:rsidRPr="00AD784E">
          <w:rPr>
            <w:rStyle w:val="Hyperlink"/>
            <w:rFonts w:hint="eastAsia"/>
            <w:noProof/>
            <w:rtl/>
            <w:lang w:bidi="fa-IR"/>
          </w:rPr>
          <w:t>علماء</w:t>
        </w:r>
        <w:r w:rsidR="00EC304B" w:rsidRPr="00AD784E">
          <w:rPr>
            <w:rStyle w:val="Hyperlink"/>
            <w:noProof/>
            <w:rtl/>
            <w:lang w:bidi="fa-IR"/>
          </w:rPr>
          <w:t xml:space="preserve"> </w:t>
        </w:r>
        <w:r w:rsidR="00EC304B" w:rsidRPr="00AD784E">
          <w:rPr>
            <w:rStyle w:val="Hyperlink"/>
            <w:rFonts w:hint="eastAsia"/>
            <w:noProof/>
            <w:rtl/>
            <w:lang w:bidi="fa-IR"/>
          </w:rPr>
          <w:t>برگروه</w:t>
        </w:r>
        <w:r w:rsidR="00430F00">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صحابيات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65</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07" w:history="1">
        <w:r w:rsidR="00EC304B" w:rsidRPr="00AD784E">
          <w:rPr>
            <w:rStyle w:val="Hyperlink"/>
            <w:rFonts w:hint="eastAsia"/>
            <w:noProof/>
            <w:rtl/>
            <w:lang w:bidi="fa-IR"/>
          </w:rPr>
          <w:t>فاطمه</w:t>
        </w:r>
        <w:r w:rsidR="00EC304B" w:rsidRPr="00AD784E">
          <w:rPr>
            <w:rStyle w:val="Hyperlink"/>
            <w:noProof/>
            <w:rtl/>
            <w:lang w:bidi="fa-IR"/>
          </w:rPr>
          <w:t xml:space="preserve"> </w:t>
        </w:r>
        <w:r w:rsidR="00EC304B" w:rsidRPr="00AD784E">
          <w:rPr>
            <w:rStyle w:val="Hyperlink"/>
            <w:rFonts w:hint="eastAsia"/>
            <w:noProof/>
            <w:rtl/>
            <w:lang w:bidi="fa-IR"/>
          </w:rPr>
          <w:t>زهراء</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sidRPr="00AD784E">
          <w:rPr>
            <w:rStyle w:val="Hyperlink"/>
            <w:noProof/>
            <w:rtl/>
            <w:lang w:bidi="fa-IR"/>
          </w:rPr>
          <w:t xml:space="preserve"> </w:t>
        </w:r>
        <w:r w:rsidR="00EC304B" w:rsidRPr="00AD784E">
          <w:rPr>
            <w:rStyle w:val="Hyperlink"/>
            <w:rFonts w:hint="eastAsia"/>
            <w:noProof/>
            <w:rtl/>
            <w:lang w:bidi="fa-IR"/>
          </w:rPr>
          <w:t>دختر</w:t>
        </w:r>
        <w:r w:rsidR="00EC304B" w:rsidRPr="00AD784E">
          <w:rPr>
            <w:rStyle w:val="Hyperlink"/>
            <w:noProof/>
            <w:rtl/>
            <w:lang w:bidi="fa-IR"/>
          </w:rPr>
          <w:t xml:space="preserve">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8" w:history="1">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عايشه</w:t>
        </w:r>
        <w:r w:rsidR="00EC304B" w:rsidRPr="00AD784E">
          <w:rPr>
            <w:rStyle w:val="Hyperlink"/>
            <w:noProof/>
            <w:rtl/>
            <w:lang w:bidi="fa-IR"/>
          </w:rPr>
          <w:t xml:space="preserve">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فاطمه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09" w:history="1">
        <w:r w:rsidR="00EC304B" w:rsidRPr="00AD784E">
          <w:rPr>
            <w:rStyle w:val="Hyperlink"/>
            <w:rFonts w:hint="eastAsia"/>
            <w:noProof/>
            <w:rtl/>
            <w:lang w:bidi="fa-IR"/>
          </w:rPr>
          <w:t>شخصيت</w:t>
        </w:r>
        <w:r w:rsidR="00EC304B" w:rsidRPr="00AD784E">
          <w:rPr>
            <w:rStyle w:val="Hyperlink"/>
            <w:noProof/>
            <w:rtl/>
            <w:lang w:bidi="fa-IR"/>
          </w:rPr>
          <w:t xml:space="preserve"> </w:t>
        </w:r>
        <w:r w:rsidR="00EC304B" w:rsidRPr="00AD784E">
          <w:rPr>
            <w:rStyle w:val="Hyperlink"/>
            <w:rFonts w:hint="eastAsia"/>
            <w:noProof/>
            <w:rtl/>
            <w:lang w:bidi="fa-IR"/>
          </w:rPr>
          <w:t>فاطمه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401987009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0" w:history="1">
        <w:r w:rsidR="00EC304B" w:rsidRPr="00AD784E">
          <w:rPr>
            <w:rStyle w:val="Hyperlink"/>
            <w:rFonts w:hint="eastAsia"/>
            <w:noProof/>
            <w:rtl/>
            <w:lang w:bidi="fa-IR"/>
          </w:rPr>
          <w:t>القاب</w:t>
        </w:r>
        <w:r w:rsidR="00EC304B" w:rsidRPr="00AD784E">
          <w:rPr>
            <w:rStyle w:val="Hyperlink"/>
            <w:noProof/>
            <w:rtl/>
            <w:lang w:bidi="fa-IR"/>
          </w:rPr>
          <w:t xml:space="preserve"> </w:t>
        </w:r>
        <w:r w:rsidR="00EC304B" w:rsidRPr="00AD784E">
          <w:rPr>
            <w:rStyle w:val="Hyperlink"/>
            <w:rFonts w:hint="eastAsia"/>
            <w:noProof/>
            <w:rtl/>
            <w:lang w:bidi="fa-IR"/>
          </w:rPr>
          <w:t>منحصر</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فرد</w:t>
        </w:r>
        <w:r w:rsidR="00EC304B" w:rsidRPr="00AD784E">
          <w:rPr>
            <w:rStyle w:val="Hyperlink"/>
            <w:noProof/>
            <w:rtl/>
            <w:lang w:bidi="fa-IR"/>
          </w:rPr>
          <w:t xml:space="preserve"> </w:t>
        </w:r>
        <w:r w:rsidR="00EC304B" w:rsidRPr="00AD784E">
          <w:rPr>
            <w:rStyle w:val="Hyperlink"/>
            <w:rFonts w:hint="eastAsia"/>
            <w:noProof/>
            <w:rtl/>
            <w:lang w:bidi="fa-IR"/>
          </w:rPr>
          <w:t>فاطمه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66</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11"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خديجه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خويلد</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66</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2" w:history="1">
        <w:r w:rsidR="00EC304B" w:rsidRPr="00AD784E">
          <w:rPr>
            <w:rStyle w:val="Hyperlink"/>
            <w:rFonts w:hint="eastAsia"/>
            <w:noProof/>
            <w:rtl/>
            <w:lang w:bidi="fa-IR"/>
          </w:rPr>
          <w:t>مقايسه‌ا</w:t>
        </w:r>
        <w:r w:rsidR="00E764B7">
          <w:rPr>
            <w:rStyle w:val="Hyperlink"/>
            <w:rFonts w:hint="eastAsia"/>
            <w:noProof/>
            <w:rtl/>
            <w:lang w:bidi="fa-IR"/>
          </w:rPr>
          <w:t xml:space="preserve">ی </w:t>
        </w:r>
        <w:r w:rsidR="00EC304B" w:rsidRPr="00AD784E">
          <w:rPr>
            <w:rStyle w:val="Hyperlink"/>
            <w:rFonts w:hint="eastAsia"/>
            <w:noProof/>
            <w:rtl/>
            <w:lang w:bidi="fa-IR"/>
          </w:rPr>
          <w:t>بين</w:t>
        </w:r>
        <w:r w:rsidR="00EC304B" w:rsidRPr="00AD784E">
          <w:rPr>
            <w:rStyle w:val="Hyperlink"/>
            <w:noProof/>
            <w:rtl/>
            <w:lang w:bidi="fa-IR"/>
          </w:rPr>
          <w:t xml:space="preserve"> </w:t>
        </w:r>
        <w:r w:rsidR="00EC304B" w:rsidRPr="00AD784E">
          <w:rPr>
            <w:rStyle w:val="Hyperlink"/>
            <w:rFonts w:hint="eastAsia"/>
            <w:noProof/>
            <w:rtl/>
            <w:lang w:bidi="fa-IR"/>
          </w:rPr>
          <w:t>دو</w:t>
        </w:r>
        <w:r w:rsidR="00EC304B" w:rsidRPr="00AD784E">
          <w:rPr>
            <w:rStyle w:val="Hyperlink"/>
            <w:noProof/>
            <w:rtl/>
            <w:lang w:bidi="fa-IR"/>
          </w:rPr>
          <w:t xml:space="preserve"> </w:t>
        </w:r>
        <w:r w:rsidR="00EC304B" w:rsidRPr="00AD784E">
          <w:rPr>
            <w:rStyle w:val="Hyperlink"/>
            <w:rFonts w:hint="eastAsia"/>
            <w:noProof/>
            <w:rtl/>
            <w:lang w:bidi="fa-IR"/>
          </w:rPr>
          <w:t>مادر</w:t>
        </w:r>
        <w:r w:rsidR="00EC304B" w:rsidRPr="00AD784E">
          <w:rPr>
            <w:rStyle w:val="Hyperlink"/>
            <w:noProof/>
            <w:rtl/>
            <w:lang w:bidi="fa-IR"/>
          </w:rPr>
          <w:t xml:space="preserve"> </w:t>
        </w:r>
        <w:r w:rsidR="00EC304B" w:rsidRPr="00AD784E">
          <w:rPr>
            <w:rStyle w:val="Hyperlink"/>
            <w:rFonts w:hint="eastAsia"/>
            <w:noProof/>
            <w:rtl/>
            <w:lang w:bidi="fa-IR"/>
          </w:rPr>
          <w:t>مؤمنان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13"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عائشه</w:t>
        </w:r>
        <w:r w:rsidR="00EC304B" w:rsidRPr="00AD784E">
          <w:rPr>
            <w:rStyle w:val="Hyperlink"/>
            <w:noProof/>
            <w:rtl/>
            <w:lang w:bidi="fa-IR"/>
          </w:rPr>
          <w:t xml:space="preserve"> </w:t>
        </w:r>
        <w:r w:rsidR="00EC304B" w:rsidRPr="00AD784E">
          <w:rPr>
            <w:rStyle w:val="Hyperlink"/>
            <w:rFonts w:hint="eastAsia"/>
            <w:noProof/>
            <w:rtl/>
            <w:lang w:bidi="fa-IR"/>
          </w:rPr>
          <w:t>صديقه</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4" w:history="1">
        <w:r w:rsidR="00EC304B" w:rsidRPr="00AD784E">
          <w:rPr>
            <w:rStyle w:val="Hyperlink"/>
            <w:rFonts w:hint="eastAsia"/>
            <w:noProof/>
            <w:rtl/>
            <w:lang w:bidi="fa-IR"/>
          </w:rPr>
          <w:t>عالم‌ترين</w:t>
        </w:r>
        <w:r w:rsidR="00EC304B" w:rsidRPr="00AD784E">
          <w:rPr>
            <w:rStyle w:val="Hyperlink"/>
            <w:noProof/>
            <w:rtl/>
            <w:lang w:bidi="fa-IR"/>
          </w:rPr>
          <w:t xml:space="preserve"> </w:t>
        </w:r>
        <w:r w:rsidR="00EC304B" w:rsidRPr="00AD784E">
          <w:rPr>
            <w:rStyle w:val="Hyperlink"/>
            <w:rFonts w:hint="eastAsia"/>
            <w:noProof/>
            <w:rtl/>
            <w:lang w:bidi="fa-IR"/>
          </w:rPr>
          <w:t>زن</w:t>
        </w:r>
        <w:r w:rsidR="00EC304B" w:rsidRPr="00AD784E">
          <w:rPr>
            <w:rStyle w:val="Hyperlink"/>
            <w:noProof/>
            <w:rtl/>
            <w:lang w:bidi="fa-IR"/>
          </w:rPr>
          <w:t xml:space="preserve"> </w:t>
        </w:r>
        <w:r w:rsidR="00EC304B" w:rsidRPr="00AD784E">
          <w:rPr>
            <w:rStyle w:val="Hyperlink"/>
            <w:rFonts w:hint="eastAsia"/>
            <w:noProof/>
            <w:rtl/>
            <w:lang w:bidi="fa-IR"/>
          </w:rPr>
          <w:t>جهان</w:t>
        </w:r>
        <w:r w:rsidR="00EC304B" w:rsidRPr="00AD784E">
          <w:rPr>
            <w:rStyle w:val="Hyperlink"/>
            <w:noProof/>
            <w:rtl/>
            <w:lang w:bidi="fa-IR"/>
          </w:rPr>
          <w:t xml:space="preserve"> </w:t>
        </w:r>
        <w:r w:rsidR="00EC304B" w:rsidRPr="00AD784E">
          <w:rPr>
            <w:rStyle w:val="Hyperlink"/>
            <w:rFonts w:hint="eastAsia"/>
            <w:noProof/>
            <w:rtl/>
            <w:lang w:bidi="fa-IR"/>
          </w:rPr>
          <w:t>عايشه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5"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كه</w:t>
        </w:r>
        <w:r w:rsidR="00EC304B" w:rsidRPr="00AD784E">
          <w:rPr>
            <w:rStyle w:val="Hyperlink"/>
            <w:noProof/>
            <w:rtl/>
            <w:lang w:bidi="fa-IR"/>
          </w:rPr>
          <w:t xml:space="preserve"> </w:t>
        </w:r>
        <w:r w:rsidR="00EC304B" w:rsidRPr="00AD784E">
          <w:rPr>
            <w:rStyle w:val="Hyperlink"/>
            <w:rFonts w:hint="eastAsia"/>
            <w:noProof/>
            <w:rtl/>
            <w:lang w:bidi="fa-IR"/>
          </w:rPr>
          <w:t>قرآن</w:t>
        </w:r>
        <w:r w:rsidR="00EC304B" w:rsidRPr="00AD784E">
          <w:rPr>
            <w:rStyle w:val="Hyperlink"/>
            <w:noProof/>
            <w:rtl/>
            <w:lang w:bidi="fa-IR"/>
          </w:rPr>
          <w:t xml:space="preserve"> </w:t>
        </w:r>
        <w:r w:rsidR="00EC304B" w:rsidRPr="00AD784E">
          <w:rPr>
            <w:rStyle w:val="Hyperlink"/>
            <w:rFonts w:hint="eastAsia"/>
            <w:noProof/>
            <w:rtl/>
            <w:lang w:bidi="fa-IR"/>
          </w:rPr>
          <w:t>صداقتش</w:t>
        </w:r>
        <w:r w:rsidR="00EC304B" w:rsidRPr="00AD784E">
          <w:rPr>
            <w:rStyle w:val="Hyperlink"/>
            <w:noProof/>
            <w:rtl/>
            <w:lang w:bidi="fa-IR"/>
          </w:rPr>
          <w:t xml:space="preserve"> </w:t>
        </w:r>
        <w:r w:rsidR="00EC304B" w:rsidRPr="00AD784E">
          <w:rPr>
            <w:rStyle w:val="Hyperlink"/>
            <w:rFonts w:hint="eastAsia"/>
            <w:noProof/>
            <w:rtl/>
            <w:lang w:bidi="fa-IR"/>
          </w:rPr>
          <w:t>را</w:t>
        </w:r>
        <w:r w:rsidR="00EC304B" w:rsidRPr="00AD784E">
          <w:rPr>
            <w:rStyle w:val="Hyperlink"/>
            <w:noProof/>
            <w:rtl/>
            <w:lang w:bidi="fa-IR"/>
          </w:rPr>
          <w:t xml:space="preserve"> </w:t>
        </w:r>
        <w:r w:rsidR="00EC304B" w:rsidRPr="00AD784E">
          <w:rPr>
            <w:rStyle w:val="Hyperlink"/>
            <w:rFonts w:hint="eastAsia"/>
            <w:noProof/>
            <w:rtl/>
            <w:lang w:bidi="fa-IR"/>
          </w:rPr>
          <w:t>اعلان</w:t>
        </w:r>
        <w:r w:rsidR="00EC304B" w:rsidRPr="00AD784E">
          <w:rPr>
            <w:rStyle w:val="Hyperlink"/>
            <w:noProof/>
            <w:rtl/>
            <w:lang w:bidi="fa-IR"/>
          </w:rPr>
          <w:t xml:space="preserve"> </w:t>
        </w:r>
        <w:r w:rsidR="00EC304B" w:rsidRPr="00AD784E">
          <w:rPr>
            <w:rStyle w:val="Hyperlink"/>
            <w:rFonts w:hint="eastAsia"/>
            <w:noProof/>
            <w:rtl/>
            <w:lang w:bidi="fa-IR"/>
          </w:rPr>
          <w:t>کرد</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6" w:history="1">
        <w:r w:rsidR="00EC304B" w:rsidRPr="00AD784E">
          <w:rPr>
            <w:rStyle w:val="Hyperlink"/>
            <w:rFonts w:hint="eastAsia"/>
            <w:noProof/>
            <w:rtl/>
            <w:lang w:bidi="fa-IR"/>
          </w:rPr>
          <w:t>خصايص</w:t>
        </w:r>
        <w:r w:rsidR="00EC304B" w:rsidRPr="00AD784E">
          <w:rPr>
            <w:rStyle w:val="Hyperlink"/>
            <w:noProof/>
            <w:rtl/>
            <w:lang w:bidi="fa-IR"/>
          </w:rPr>
          <w:t xml:space="preserve"> </w:t>
        </w:r>
        <w:r w:rsidR="00EC304B" w:rsidRPr="00AD784E">
          <w:rPr>
            <w:rStyle w:val="Hyperlink"/>
            <w:rFonts w:hint="eastAsia"/>
            <w:noProof/>
            <w:rtl/>
            <w:lang w:bidi="fa-IR"/>
          </w:rPr>
          <w:t>منحصر</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فرد</w:t>
        </w:r>
        <w:r w:rsidR="00EC304B" w:rsidRPr="00AD784E">
          <w:rPr>
            <w:rStyle w:val="Hyperlink"/>
            <w:noProof/>
            <w:rtl/>
            <w:lang w:bidi="fa-IR"/>
          </w:rPr>
          <w:t xml:space="preserve"> </w:t>
        </w:r>
        <w:r w:rsidR="00EC304B" w:rsidRPr="00AD784E">
          <w:rPr>
            <w:rStyle w:val="Hyperlink"/>
            <w:rFonts w:hint="eastAsia"/>
            <w:noProof/>
            <w:rtl/>
            <w:lang w:bidi="fa-IR"/>
          </w:rPr>
          <w:t>عايشه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68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17"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سوده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زمعه</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8"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فداكار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19" w:history="1">
        <w:r w:rsidR="00EC304B" w:rsidRPr="00AD784E">
          <w:rPr>
            <w:rStyle w:val="Hyperlink"/>
            <w:rFonts w:hint="eastAsia"/>
            <w:noProof/>
            <w:rtl/>
            <w:lang w:bidi="fa-IR"/>
          </w:rPr>
          <w:t>ويژگ</w:t>
        </w:r>
        <w:r w:rsidR="00E764B7">
          <w:rPr>
            <w:rStyle w:val="Hyperlink"/>
            <w:rFonts w:hint="eastAsia"/>
            <w:noProof/>
            <w:rtl/>
            <w:lang w:bidi="fa-IR"/>
          </w:rPr>
          <w:t xml:space="preserve">ی </w:t>
        </w:r>
        <w:r w:rsidR="00EC304B" w:rsidRPr="00AD784E">
          <w:rPr>
            <w:rStyle w:val="Hyperlink"/>
            <w:rFonts w:hint="eastAsia"/>
            <w:noProof/>
            <w:rtl/>
            <w:lang w:bidi="fa-IR"/>
          </w:rPr>
          <w:t>سوده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401987019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20"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حفصه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عمر</w:t>
        </w:r>
        <w:r w:rsidR="00EC304B" w:rsidRPr="00AD784E">
          <w:rPr>
            <w:rStyle w:val="Hyperlink"/>
            <w:noProof/>
            <w:rtl/>
            <w:lang w:bidi="fa-IR"/>
          </w:rPr>
          <w:t xml:space="preserve"> </w:t>
        </w:r>
        <w:r w:rsidR="00EC304B" w:rsidRPr="00AD784E">
          <w:rPr>
            <w:rStyle w:val="Hyperlink"/>
            <w:rFonts w:hint="eastAsia"/>
            <w:noProof/>
            <w:rtl/>
            <w:lang w:bidi="fa-IR"/>
          </w:rPr>
          <w:t>فاروق</w:t>
        </w:r>
        <w:r w:rsidR="00EC304B" w:rsidRPr="00AD784E">
          <w:rPr>
            <w:rStyle w:val="Hyperlink"/>
            <w:noProof/>
            <w:rtl/>
            <w:lang w:bidi="fa-IR"/>
          </w:rPr>
          <w:t xml:space="preserve"> </w:t>
        </w:r>
        <w:r w:rsidR="00EC304B" w:rsidRPr="00AD784E">
          <w:rPr>
            <w:rStyle w:val="Hyperlink"/>
            <w:rFonts w:cs="CTraditional Arabic" w:hint="eastAsia"/>
            <w:noProof/>
            <w:rtl/>
            <w:lang w:bidi="fa-IR"/>
          </w:rPr>
          <w:t>ل</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21" w:history="1">
        <w:r w:rsidR="00EC304B" w:rsidRPr="00AD784E">
          <w:rPr>
            <w:rStyle w:val="Hyperlink"/>
            <w:rFonts w:hint="eastAsia"/>
            <w:noProof/>
            <w:rtl/>
            <w:lang w:bidi="fa-IR"/>
          </w:rPr>
          <w:t>رقابت</w:t>
        </w:r>
        <w:r w:rsidR="00EC304B" w:rsidRPr="00AD784E">
          <w:rPr>
            <w:rStyle w:val="Hyperlink"/>
            <w:noProof/>
            <w:rtl/>
            <w:lang w:bidi="fa-IR"/>
          </w:rPr>
          <w:t xml:space="preserve"> </w:t>
        </w:r>
        <w:r w:rsidR="00EC304B" w:rsidRPr="00AD784E">
          <w:rPr>
            <w:rStyle w:val="Hyperlink"/>
            <w:rFonts w:hint="eastAsia"/>
            <w:noProof/>
            <w:rtl/>
            <w:lang w:bidi="fa-IR"/>
          </w:rPr>
          <w:t>در</w:t>
        </w:r>
        <w:r w:rsidR="00EC304B" w:rsidRPr="00AD784E">
          <w:rPr>
            <w:rStyle w:val="Hyperlink"/>
            <w:noProof/>
            <w:rtl/>
            <w:lang w:bidi="fa-IR"/>
          </w:rPr>
          <w:t xml:space="preserve"> </w:t>
        </w:r>
        <w:r w:rsidR="00EC304B" w:rsidRPr="00AD784E">
          <w:rPr>
            <w:rStyle w:val="Hyperlink"/>
            <w:rFonts w:hint="eastAsia"/>
            <w:noProof/>
            <w:rtl/>
            <w:lang w:bidi="fa-IR"/>
          </w:rPr>
          <w:t>محبت</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22"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سلمه</w:t>
        </w:r>
        <w:r w:rsidR="00EC304B" w:rsidRPr="00AD784E">
          <w:rPr>
            <w:rStyle w:val="Hyperlink"/>
            <w:noProof/>
            <w:rtl/>
            <w:lang w:bidi="fa-IR"/>
          </w:rPr>
          <w:t xml:space="preserve"> </w:t>
        </w:r>
        <w:r w:rsidR="00EC304B" w:rsidRPr="00AD784E">
          <w:rPr>
            <w:rStyle w:val="Hyperlink"/>
            <w:rFonts w:hint="eastAsia"/>
            <w:noProof/>
            <w:rtl/>
            <w:lang w:bidi="fa-IR"/>
          </w:rPr>
          <w:t>هند</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أب</w:t>
        </w:r>
        <w:r w:rsidR="00E764B7">
          <w:rPr>
            <w:rStyle w:val="Hyperlink"/>
            <w:rFonts w:hint="eastAsia"/>
            <w:noProof/>
            <w:rtl/>
            <w:lang w:bidi="fa-IR"/>
          </w:rPr>
          <w:t xml:space="preserve">ی </w:t>
        </w:r>
        <w:r w:rsidR="00EC304B" w:rsidRPr="00AD784E">
          <w:rPr>
            <w:rStyle w:val="Hyperlink"/>
            <w:rFonts w:hint="eastAsia"/>
            <w:noProof/>
            <w:rtl/>
            <w:lang w:bidi="fa-IR"/>
          </w:rPr>
          <w:t>اميه</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23"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فقيه</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انديشمند</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24" w:history="1">
        <w:r w:rsidR="00EC304B" w:rsidRPr="00AD784E">
          <w:rPr>
            <w:rStyle w:val="Hyperlink"/>
            <w:rFonts w:hint="eastAsia"/>
            <w:noProof/>
            <w:rtl/>
            <w:lang w:bidi="fa-IR"/>
          </w:rPr>
          <w:t>مشاور</w:t>
        </w:r>
        <w:r w:rsidR="00EC304B" w:rsidRPr="00AD784E">
          <w:rPr>
            <w:rStyle w:val="Hyperlink"/>
            <w:noProof/>
            <w:rtl/>
            <w:lang w:bidi="fa-IR"/>
          </w:rPr>
          <w:t xml:space="preserve">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الله</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25"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زينب</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خزيمه</w:t>
        </w:r>
        <w:r w:rsidR="00EC304B" w:rsidRPr="00AD784E">
          <w:rPr>
            <w:rStyle w:val="Hyperlink"/>
            <w:noProof/>
            <w:rtl/>
            <w:lang w:bidi="fa-IR"/>
          </w:rPr>
          <w:t xml:space="preserve"> </w:t>
        </w:r>
        <w:r w:rsidR="00EC304B" w:rsidRPr="00AD784E">
          <w:rPr>
            <w:rStyle w:val="Hyperlink"/>
            <w:rFonts w:hint="eastAsia"/>
            <w:noProof/>
            <w:rtl/>
            <w:lang w:bidi="fa-IR"/>
          </w:rPr>
          <w:t>هلال</w:t>
        </w:r>
        <w:r w:rsidR="00E764B7">
          <w:rPr>
            <w:rStyle w:val="Hyperlink"/>
            <w:rFonts w:hint="eastAsia"/>
            <w:noProof/>
            <w:rtl/>
            <w:lang w:bidi="fa-IR"/>
          </w:rPr>
          <w:t xml:space="preserve">ی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26" w:history="1">
        <w:r w:rsidR="00EC304B" w:rsidRPr="00AD784E">
          <w:rPr>
            <w:rStyle w:val="Hyperlink"/>
            <w:rFonts w:hint="eastAsia"/>
            <w:noProof/>
            <w:rtl/>
            <w:lang w:bidi="fa-IR"/>
          </w:rPr>
          <w:t>مادر</w:t>
        </w:r>
        <w:r w:rsidR="00EC304B" w:rsidRPr="00AD784E">
          <w:rPr>
            <w:rStyle w:val="Hyperlink"/>
            <w:noProof/>
            <w:rtl/>
            <w:lang w:bidi="fa-IR"/>
          </w:rPr>
          <w:t xml:space="preserve"> </w:t>
        </w:r>
        <w:r w:rsidR="00EC304B" w:rsidRPr="00AD784E">
          <w:rPr>
            <w:rStyle w:val="Hyperlink"/>
            <w:rFonts w:hint="eastAsia"/>
            <w:noProof/>
            <w:rtl/>
            <w:lang w:bidi="fa-IR"/>
          </w:rPr>
          <w:t>مساکين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27"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جويريه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الحارث</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28"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با</w:t>
        </w:r>
        <w:r w:rsidR="00EC304B" w:rsidRPr="00AD784E">
          <w:rPr>
            <w:rStyle w:val="Hyperlink"/>
            <w:noProof/>
            <w:rtl/>
            <w:lang w:bidi="fa-IR"/>
          </w:rPr>
          <w:t xml:space="preserve"> </w:t>
        </w:r>
        <w:r w:rsidR="00EC304B" w:rsidRPr="00AD784E">
          <w:rPr>
            <w:rStyle w:val="Hyperlink"/>
            <w:rFonts w:hint="eastAsia"/>
            <w:noProof/>
            <w:rtl/>
            <w:lang w:bidi="fa-IR"/>
          </w:rPr>
          <w:t>برکت</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29"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صفيه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حي</w:t>
        </w:r>
        <w:r w:rsidR="00E764B7">
          <w:rPr>
            <w:rStyle w:val="Hyperlink"/>
            <w:rFonts w:hint="eastAsia"/>
            <w:noProof/>
            <w:rtl/>
            <w:lang w:bidi="fa-IR"/>
          </w:rPr>
          <w:t xml:space="preserve">ی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401987029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0"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تبار</w:t>
        </w:r>
        <w:r w:rsidR="00EC304B" w:rsidRPr="00AD784E">
          <w:rPr>
            <w:rStyle w:val="Hyperlink"/>
            <w:noProof/>
            <w:rtl/>
            <w:lang w:bidi="fa-IR"/>
          </w:rPr>
          <w:t xml:space="preserve"> </w:t>
        </w:r>
        <w:r w:rsidR="00EC304B" w:rsidRPr="00AD784E">
          <w:rPr>
            <w:rStyle w:val="Hyperlink"/>
            <w:rFonts w:hint="eastAsia"/>
            <w:noProof/>
            <w:rtl/>
            <w:lang w:bidi="fa-IR"/>
          </w:rPr>
          <w:t>پيامران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1" w:history="1">
        <w:r w:rsidR="00EC304B" w:rsidRPr="00AD784E">
          <w:rPr>
            <w:rStyle w:val="Hyperlink"/>
            <w:rFonts w:hint="eastAsia"/>
            <w:noProof/>
            <w:rtl/>
            <w:lang w:bidi="fa-IR"/>
          </w:rPr>
          <w:t>ويژگ</w:t>
        </w:r>
        <w:r w:rsidR="00E764B7">
          <w:rPr>
            <w:rStyle w:val="Hyperlink"/>
            <w:rFonts w:hint="eastAsia"/>
            <w:noProof/>
            <w:rtl/>
            <w:lang w:bidi="fa-IR"/>
          </w:rPr>
          <w:t xml:space="preserve">ی </w:t>
        </w:r>
        <w:r w:rsidR="00EC304B" w:rsidRPr="00AD784E">
          <w:rPr>
            <w:rStyle w:val="Hyperlink"/>
            <w:rFonts w:hint="eastAsia"/>
            <w:noProof/>
            <w:rtl/>
            <w:lang w:bidi="fa-IR"/>
          </w:rPr>
          <w:t>صفيه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32"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حبيبه</w:t>
        </w:r>
        <w:r w:rsidR="00EC304B" w:rsidRPr="00AD784E">
          <w:rPr>
            <w:rStyle w:val="Hyperlink"/>
            <w:noProof/>
            <w:rtl/>
            <w:lang w:bidi="fa-IR"/>
          </w:rPr>
          <w:t xml:space="preserve"> </w:t>
        </w:r>
        <w:r w:rsidR="00EC304B" w:rsidRPr="00AD784E">
          <w:rPr>
            <w:rStyle w:val="Hyperlink"/>
            <w:rFonts w:hint="eastAsia"/>
            <w:noProof/>
            <w:rtl/>
            <w:lang w:bidi="fa-IR"/>
          </w:rPr>
          <w:t>رمله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سفيان</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73</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3" w:history="1">
        <w:r w:rsidR="00EC304B" w:rsidRPr="00AD784E">
          <w:rPr>
            <w:rStyle w:val="Hyperlink"/>
            <w:rFonts w:hint="eastAsia"/>
            <w:noProof/>
            <w:rtl/>
            <w:lang w:bidi="fa-IR"/>
          </w:rPr>
          <w:t>جايگاه</w:t>
        </w:r>
        <w:r w:rsidR="00EC304B" w:rsidRPr="00AD784E">
          <w:rPr>
            <w:rStyle w:val="Hyperlink"/>
            <w:noProof/>
            <w:rtl/>
            <w:lang w:bidi="fa-IR"/>
          </w:rPr>
          <w:t xml:space="preserve"> </w:t>
        </w:r>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حبيبه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34"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ميمونه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حارث</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5" w:history="1">
        <w:r w:rsidR="00EC304B" w:rsidRPr="00AD784E">
          <w:rPr>
            <w:rStyle w:val="Hyperlink"/>
            <w:rFonts w:hint="eastAsia"/>
            <w:noProof/>
            <w:rtl/>
            <w:lang w:bidi="fa-IR"/>
          </w:rPr>
          <w:t>پرهيز</w:t>
        </w:r>
        <w:r w:rsidR="00EC304B" w:rsidRPr="00AD784E">
          <w:rPr>
            <w:rStyle w:val="Hyperlink"/>
            <w:noProof/>
            <w:rtl/>
            <w:lang w:bidi="fa-IR"/>
          </w:rPr>
          <w:t xml:space="preserve"> </w:t>
        </w:r>
        <w:r w:rsidR="00EC304B" w:rsidRPr="00AD784E">
          <w:rPr>
            <w:rStyle w:val="Hyperlink"/>
            <w:rFonts w:hint="eastAsia"/>
            <w:noProof/>
            <w:rtl/>
            <w:lang w:bidi="fa-IR"/>
          </w:rPr>
          <w:t>گارترين</w:t>
        </w:r>
        <w:r w:rsidR="00EC304B" w:rsidRPr="00AD784E">
          <w:rPr>
            <w:rStyle w:val="Hyperlink"/>
            <w:noProof/>
            <w:rtl/>
            <w:lang w:bidi="fa-IR"/>
          </w:rPr>
          <w:t xml:space="preserve"> </w:t>
        </w:r>
        <w:r w:rsidR="00EC304B" w:rsidRPr="00AD784E">
          <w:rPr>
            <w:rStyle w:val="Hyperlink"/>
            <w:rFonts w:hint="eastAsia"/>
            <w:noProof/>
            <w:rtl/>
            <w:lang w:bidi="fa-IR"/>
          </w:rPr>
          <w:t>زن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36" w:history="1">
        <w:r w:rsidR="00EC304B" w:rsidRPr="00AD784E">
          <w:rPr>
            <w:rStyle w:val="Hyperlink"/>
            <w:rFonts w:hint="eastAsia"/>
            <w:noProof/>
            <w:rtl/>
            <w:lang w:bidi="fa-IR"/>
          </w:rPr>
          <w:t>اُم</w:t>
        </w:r>
        <w:r w:rsidR="00EC304B" w:rsidRPr="00AD784E">
          <w:rPr>
            <w:rStyle w:val="Hyperlink"/>
            <w:noProof/>
            <w:rtl/>
            <w:lang w:bidi="fa-IR"/>
          </w:rPr>
          <w:t xml:space="preserve"> </w:t>
        </w:r>
        <w:r w:rsidR="00EC304B" w:rsidRPr="00AD784E">
          <w:rPr>
            <w:rStyle w:val="Hyperlink"/>
            <w:rFonts w:hint="eastAsia"/>
            <w:noProof/>
            <w:rtl/>
            <w:lang w:bidi="fa-IR"/>
          </w:rPr>
          <w:t>المؤمنين</w:t>
        </w:r>
        <w:r w:rsidR="00EC304B" w:rsidRPr="00AD784E">
          <w:rPr>
            <w:rStyle w:val="Hyperlink"/>
            <w:noProof/>
            <w:rtl/>
            <w:lang w:bidi="fa-IR"/>
          </w:rPr>
          <w:t xml:space="preserve"> </w:t>
        </w:r>
        <w:r w:rsidR="00EC304B" w:rsidRPr="00AD784E">
          <w:rPr>
            <w:rStyle w:val="Hyperlink"/>
            <w:rFonts w:hint="eastAsia"/>
            <w:noProof/>
            <w:rtl/>
            <w:lang w:bidi="fa-IR"/>
          </w:rPr>
          <w:t>زينب</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جحش</w:t>
        </w:r>
        <w:r w:rsidR="00EC304B" w:rsidRPr="00AD784E">
          <w:rPr>
            <w:rStyle w:val="Hyperlink"/>
            <w:noProof/>
            <w:rtl/>
            <w:lang w:bidi="fa-IR"/>
          </w:rPr>
          <w:t xml:space="preserve"> </w:t>
        </w:r>
        <w:r w:rsidR="00EC304B" w:rsidRPr="00AD784E">
          <w:rPr>
            <w:rStyle w:val="Hyperlink"/>
            <w:rFonts w:cs="CTraditional Arabic" w:hint="eastAsia"/>
            <w:noProof/>
            <w:rtl/>
            <w:lang w:bidi="fa-IR"/>
          </w:rPr>
          <w:t>ب</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74</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7" w:history="1">
        <w:r w:rsidR="00EC304B" w:rsidRPr="00AD784E">
          <w:rPr>
            <w:rStyle w:val="Hyperlink"/>
            <w:rFonts w:hint="eastAsia"/>
            <w:noProof/>
            <w:rtl/>
            <w:lang w:bidi="fa-IR"/>
          </w:rPr>
          <w:t>زن</w:t>
        </w:r>
        <w:r w:rsidR="00E764B7">
          <w:rPr>
            <w:rStyle w:val="Hyperlink"/>
            <w:rFonts w:hint="eastAsia"/>
            <w:noProof/>
            <w:rtl/>
            <w:lang w:bidi="fa-IR"/>
          </w:rPr>
          <w:t xml:space="preserve">ی </w:t>
        </w:r>
        <w:r w:rsidR="00EC304B" w:rsidRPr="00AD784E">
          <w:rPr>
            <w:rStyle w:val="Hyperlink"/>
            <w:rFonts w:hint="eastAsia"/>
            <w:noProof/>
            <w:rtl/>
            <w:lang w:bidi="fa-IR"/>
          </w:rPr>
          <w:t>که</w:t>
        </w:r>
        <w:r w:rsidR="00EC304B" w:rsidRPr="00AD784E">
          <w:rPr>
            <w:rStyle w:val="Hyperlink"/>
            <w:noProof/>
            <w:rtl/>
            <w:lang w:bidi="fa-IR"/>
          </w:rPr>
          <w:t xml:space="preserve"> </w:t>
        </w:r>
        <w:r w:rsidR="00EC304B" w:rsidRPr="00AD784E">
          <w:rPr>
            <w:rStyle w:val="Hyperlink"/>
            <w:rFonts w:hint="eastAsia"/>
            <w:noProof/>
            <w:rtl/>
            <w:lang w:bidi="fa-IR"/>
          </w:rPr>
          <w:t>وکيلش</w:t>
        </w:r>
        <w:r w:rsidR="00EC304B" w:rsidRPr="00AD784E">
          <w:rPr>
            <w:rStyle w:val="Hyperlink"/>
            <w:noProof/>
            <w:rtl/>
            <w:lang w:bidi="fa-IR"/>
          </w:rPr>
          <w:t xml:space="preserve"> </w:t>
        </w:r>
        <w:r w:rsidR="00EC304B" w:rsidRPr="00AD784E">
          <w:rPr>
            <w:rStyle w:val="Hyperlink"/>
            <w:rFonts w:hint="eastAsia"/>
            <w:noProof/>
            <w:rtl/>
            <w:lang w:bidi="fa-IR"/>
          </w:rPr>
          <w:t>خداوند</w:t>
        </w:r>
        <w:r w:rsidR="00EC304B" w:rsidRPr="00AD784E">
          <w:rPr>
            <w:rStyle w:val="Hyperlink"/>
            <w:noProof/>
            <w:rtl/>
            <w:lang w:bidi="fa-IR"/>
          </w:rPr>
          <w:t xml:space="preserve"> </w:t>
        </w:r>
        <w:r w:rsidR="00EC304B" w:rsidRPr="00AD784E">
          <w:rPr>
            <w:rStyle w:val="Hyperlink"/>
            <w:rFonts w:hint="eastAsia"/>
            <w:noProof/>
            <w:rtl/>
            <w:lang w:bidi="fa-IR"/>
          </w:rPr>
          <w:t>بود</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38" w:history="1">
        <w:r w:rsidR="00EC304B" w:rsidRPr="00AD784E">
          <w:rPr>
            <w:rStyle w:val="Hyperlink"/>
            <w:rFonts w:hint="eastAsia"/>
            <w:noProof/>
            <w:rtl/>
            <w:lang w:bidi="fa-IR"/>
          </w:rPr>
          <w:t>صفيه</w:t>
        </w:r>
        <w:r w:rsidR="00EC304B" w:rsidRPr="00AD784E">
          <w:rPr>
            <w:rStyle w:val="Hyperlink"/>
            <w:noProof/>
            <w:rtl/>
            <w:lang w:bidi="fa-IR"/>
          </w:rPr>
          <w:t xml:space="preserve"> </w:t>
        </w:r>
        <w:r w:rsidR="00EC304B" w:rsidRPr="00AD784E">
          <w:rPr>
            <w:rStyle w:val="Hyperlink"/>
            <w:rFonts w:hint="eastAsia"/>
            <w:noProof/>
            <w:rtl/>
            <w:lang w:bidi="fa-IR"/>
          </w:rPr>
          <w:t>بنت</w:t>
        </w:r>
        <w:r w:rsidR="00EC304B" w:rsidRPr="00AD784E">
          <w:rPr>
            <w:rStyle w:val="Hyperlink"/>
            <w:noProof/>
            <w:rtl/>
            <w:lang w:bidi="fa-IR"/>
          </w:rPr>
          <w:t xml:space="preserve"> </w:t>
        </w:r>
        <w:r w:rsidR="00EC304B" w:rsidRPr="00AD784E">
          <w:rPr>
            <w:rStyle w:val="Hyperlink"/>
            <w:rFonts w:hint="eastAsia"/>
            <w:noProof/>
            <w:rtl/>
            <w:lang w:bidi="fa-IR"/>
          </w:rPr>
          <w:t>عبدالمطلب</w:t>
        </w:r>
        <w:r w:rsidR="00EC304B" w:rsidRPr="00AD784E">
          <w:rPr>
            <w:rStyle w:val="Hyperlink"/>
            <w:noProof/>
            <w:rtl/>
            <w:lang w:bidi="fa-IR"/>
          </w:rPr>
          <w:t xml:space="preserve"> </w:t>
        </w:r>
        <w:r w:rsidR="00EC304B" w:rsidRPr="00AD784E">
          <w:rPr>
            <w:rStyle w:val="Hyperlink"/>
            <w:rFonts w:hint="eastAsia"/>
            <w:noProof/>
            <w:rtl/>
            <w:lang w:bidi="fa-IR"/>
          </w:rPr>
          <w:t>عمه</w:t>
        </w:r>
        <w:r w:rsidR="00EC304B" w:rsidRPr="00AD784E">
          <w:rPr>
            <w:rStyle w:val="Hyperlink"/>
            <w:noProof/>
            <w:rtl/>
            <w:lang w:bidi="fa-IR"/>
          </w:rPr>
          <w:t xml:space="preserve"> </w:t>
        </w:r>
        <w:r w:rsidR="00EC304B" w:rsidRPr="00AD784E">
          <w:rPr>
            <w:rStyle w:val="Hyperlink"/>
            <w:rFonts w:hint="eastAsia"/>
            <w:noProof/>
            <w:rtl/>
            <w:lang w:bidi="fa-IR"/>
          </w:rPr>
          <w:t>پيامبر</w:t>
        </w:r>
        <w:r w:rsidR="00EC304B" w:rsidRPr="00AD784E">
          <w:rPr>
            <w:rStyle w:val="Hyperlink"/>
            <w:noProof/>
            <w:rtl/>
            <w:lang w:bidi="fa-IR"/>
          </w:rPr>
          <w:t xml:space="preserve"> </w:t>
        </w:r>
        <w:r w:rsidR="00EC304B" w:rsidRPr="00AD784E">
          <w:rPr>
            <w:rStyle w:val="Hyperlink"/>
            <w:rFonts w:cs="CTraditional Arabic" w:hint="eastAsia"/>
            <w:noProof/>
            <w:rtl/>
            <w:lang w:bidi="fa-IR"/>
          </w:rPr>
          <w:t>ص</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75</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39" w:history="1">
        <w:r w:rsidR="00EC304B" w:rsidRPr="00AD784E">
          <w:rPr>
            <w:rStyle w:val="Hyperlink"/>
            <w:rFonts w:hint="eastAsia"/>
            <w:noProof/>
            <w:rtl/>
            <w:lang w:bidi="fa-IR"/>
          </w:rPr>
          <w:t>مادر</w:t>
        </w:r>
        <w:r w:rsidR="00EC304B" w:rsidRPr="00AD784E">
          <w:rPr>
            <w:rStyle w:val="Hyperlink"/>
            <w:noProof/>
            <w:rtl/>
            <w:lang w:bidi="fa-IR"/>
          </w:rPr>
          <w:t xml:space="preserve"> </w:t>
        </w:r>
        <w:r w:rsidR="00EC304B" w:rsidRPr="00AD784E">
          <w:rPr>
            <w:rStyle w:val="Hyperlink"/>
            <w:rFonts w:hint="eastAsia"/>
            <w:noProof/>
            <w:rtl/>
            <w:lang w:bidi="fa-IR"/>
          </w:rPr>
          <w:t>زبير</w:t>
        </w:r>
        <w:r w:rsidR="00EC304B" w:rsidRPr="00AD784E">
          <w:rPr>
            <w:rStyle w:val="Hyperlink"/>
            <w:noProof/>
            <w:rtl/>
            <w:lang w:bidi="fa-IR"/>
          </w:rPr>
          <w:t xml:space="preserve"> </w:t>
        </w:r>
        <w:r w:rsidR="00EC304B" w:rsidRPr="00AD784E">
          <w:rPr>
            <w:rStyle w:val="Hyperlink"/>
            <w:rFonts w:hint="eastAsia"/>
            <w:noProof/>
            <w:rtl/>
            <w:lang w:bidi="fa-IR"/>
          </w:rPr>
          <w:t>حوار</w:t>
        </w:r>
        <w:r w:rsidR="00E764B7">
          <w:rPr>
            <w:rStyle w:val="Hyperlink"/>
            <w:rFonts w:hint="eastAsia"/>
            <w:noProof/>
            <w:rtl/>
            <w:lang w:bidi="fa-IR"/>
          </w:rPr>
          <w:t xml:space="preserve">ی </w:t>
        </w:r>
        <w:r w:rsidR="00EC304B" w:rsidRPr="00AD784E">
          <w:rPr>
            <w:rStyle w:val="Hyperlink"/>
            <w:rFonts w:hint="eastAsia"/>
            <w:noProof/>
            <w:rtl/>
            <w:lang w:bidi="fa-IR"/>
          </w:rPr>
          <w:t>رسول</w:t>
        </w:r>
        <w:r w:rsidR="00EC304B" w:rsidRPr="00AD784E">
          <w:rPr>
            <w:rStyle w:val="Hyperlink"/>
            <w:noProof/>
            <w:rtl/>
            <w:lang w:bidi="fa-IR"/>
          </w:rPr>
          <w:t xml:space="preserve"> </w:t>
        </w:r>
        <w:r w:rsidR="00EC304B" w:rsidRPr="00AD784E">
          <w:rPr>
            <w:rStyle w:val="Hyperlink"/>
            <w:rFonts w:hint="eastAsia"/>
            <w:noProof/>
            <w:rtl/>
            <w:lang w:bidi="fa-IR"/>
          </w:rPr>
          <w:t>خدا</w:t>
        </w:r>
        <w:r w:rsidR="00EC304B" w:rsidRPr="00AD784E">
          <w:rPr>
            <w:rStyle w:val="Hyperlink"/>
            <w:rFonts w:cs="CTraditional Arabic" w:hint="eastAsia"/>
            <w:noProof/>
            <w:rtl/>
            <w:lang w:bidi="fa-IR"/>
          </w:rPr>
          <w:t>ص</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401987039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75</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40" w:history="1">
        <w:r w:rsidR="00EC304B" w:rsidRPr="00AD784E">
          <w:rPr>
            <w:rStyle w:val="Hyperlink"/>
            <w:rFonts w:hint="eastAsia"/>
            <w:noProof/>
            <w:rtl/>
            <w:lang w:bidi="fa-IR"/>
          </w:rPr>
          <w:t>ديگر</w:t>
        </w:r>
        <w:r w:rsidR="00EC304B" w:rsidRPr="00AD784E">
          <w:rPr>
            <w:rStyle w:val="Hyperlink"/>
            <w:noProof/>
            <w:rtl/>
            <w:lang w:bidi="fa-IR"/>
          </w:rPr>
          <w:t xml:space="preserve"> </w:t>
        </w:r>
        <w:r w:rsidR="00EC304B" w:rsidRPr="00AD784E">
          <w:rPr>
            <w:rStyle w:val="Hyperlink"/>
            <w:rFonts w:hint="eastAsia"/>
            <w:noProof/>
            <w:rtl/>
            <w:lang w:bidi="fa-IR"/>
          </w:rPr>
          <w:t>صحابيات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رض</w:t>
        </w:r>
        <w:r w:rsidR="00E764B7">
          <w:rPr>
            <w:rStyle w:val="Hyperlink"/>
            <w:rFonts w:hint="eastAsia"/>
            <w:noProof/>
            <w:rtl/>
            <w:lang w:bidi="fa-IR"/>
          </w:rPr>
          <w:t xml:space="preserve">ی </w:t>
        </w:r>
        <w:r w:rsidR="00EC304B" w:rsidRPr="00AD784E">
          <w:rPr>
            <w:rStyle w:val="Hyperlink"/>
            <w:rFonts w:hint="eastAsia"/>
            <w:noProof/>
            <w:rtl/>
            <w:lang w:bidi="fa-IR"/>
          </w:rPr>
          <w:t>الله</w:t>
        </w:r>
        <w:r w:rsidR="00EC304B" w:rsidRPr="00AD784E">
          <w:rPr>
            <w:rStyle w:val="Hyperlink"/>
            <w:noProof/>
            <w:rtl/>
            <w:lang w:bidi="fa-IR"/>
          </w:rPr>
          <w:t xml:space="preserve"> </w:t>
        </w:r>
        <w:r w:rsidR="00EC304B" w:rsidRPr="00AD784E">
          <w:rPr>
            <w:rStyle w:val="Hyperlink"/>
            <w:rFonts w:hint="eastAsia"/>
            <w:noProof/>
            <w:rtl/>
            <w:lang w:bidi="fa-IR"/>
          </w:rPr>
          <w:t>عنهن</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76</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7041"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هشتم</w:t>
        </w:r>
        <w:r w:rsidR="00EC304B" w:rsidRPr="00AD784E">
          <w:rPr>
            <w:rStyle w:val="Hyperlink"/>
            <w:noProof/>
            <w:rtl/>
            <w:lang w:bidi="fa-IR"/>
          </w:rPr>
          <w:t xml:space="preserve">: </w:t>
        </w:r>
        <w:r w:rsidR="00EC304B" w:rsidRPr="00AD784E">
          <w:rPr>
            <w:rStyle w:val="Hyperlink"/>
            <w:rFonts w:hint="eastAsia"/>
            <w:noProof/>
            <w:rtl/>
            <w:lang w:bidi="fa-IR"/>
          </w:rPr>
          <w:t>ستايش</w:t>
        </w:r>
        <w:r w:rsidR="00EC304B" w:rsidRPr="00AD784E">
          <w:rPr>
            <w:rStyle w:val="Hyperlink"/>
            <w:noProof/>
            <w:rtl/>
            <w:lang w:bidi="fa-IR"/>
          </w:rPr>
          <w:t xml:space="preserve"> </w:t>
        </w:r>
        <w:r w:rsidR="00EC304B" w:rsidRPr="00AD784E">
          <w:rPr>
            <w:rStyle w:val="Hyperlink"/>
            <w:rFonts w:hint="eastAsia"/>
            <w:noProof/>
            <w:rtl/>
            <w:lang w:bidi="fa-IR"/>
          </w:rPr>
          <w:t>بعض</w:t>
        </w:r>
        <w:r w:rsidR="00430F00">
          <w:rPr>
            <w:rStyle w:val="Hyperlink"/>
            <w:rFonts w:hint="eastAsia"/>
            <w:noProof/>
            <w:rtl/>
            <w:lang w:bidi="fa-IR"/>
          </w:rPr>
          <w:t xml:space="preserve">ی </w:t>
        </w:r>
        <w:r w:rsidR="00EC304B" w:rsidRPr="00AD784E">
          <w:rPr>
            <w:rStyle w:val="Hyperlink"/>
            <w:rFonts w:hint="eastAsia"/>
            <w:noProof/>
            <w:rtl/>
            <w:lang w:bidi="fa-IR"/>
          </w:rPr>
          <w:t>علماء</w:t>
        </w:r>
        <w:r w:rsidR="00EC304B" w:rsidRPr="00AD784E">
          <w:rPr>
            <w:rStyle w:val="Hyperlink"/>
            <w:noProof/>
            <w:rtl/>
            <w:lang w:bidi="fa-IR"/>
          </w:rPr>
          <w:t xml:space="preserve"> </w:t>
        </w:r>
        <w:r w:rsidR="00EC304B" w:rsidRPr="00AD784E">
          <w:rPr>
            <w:rStyle w:val="Hyperlink"/>
            <w:rFonts w:hint="eastAsia"/>
            <w:noProof/>
            <w:rtl/>
            <w:lang w:bidi="fa-IR"/>
          </w:rPr>
          <w:t>برگروه</w:t>
        </w:r>
        <w:r w:rsidR="00430F00">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تابعين</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غير</w:t>
        </w:r>
        <w:r w:rsidR="00EC304B" w:rsidRPr="00AD784E">
          <w:rPr>
            <w:rStyle w:val="Hyperlink"/>
            <w:noProof/>
            <w:rtl/>
            <w:lang w:bidi="fa-IR"/>
          </w:rPr>
          <w:t xml:space="preserve"> </w:t>
        </w:r>
        <w:r w:rsidR="00EC304B" w:rsidRPr="00AD784E">
          <w:rPr>
            <w:rStyle w:val="Hyperlink"/>
            <w:rFonts w:hint="eastAsia"/>
            <w:noProof/>
            <w:rtl/>
            <w:lang w:bidi="fa-IR"/>
          </w:rPr>
          <w:t>تابعين</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rFonts w:hint="eastAsia"/>
            <w:noProof/>
            <w:lang w:bidi="fa-IR"/>
          </w:rPr>
          <w:t>‌</w:t>
        </w:r>
        <w:r w:rsidR="00EC304B" w:rsidRPr="00AD784E">
          <w:rPr>
            <w:rStyle w:val="Hyperlink"/>
            <w:rFonts w:hint="eastAsia"/>
            <w:noProof/>
            <w:rtl/>
            <w:lang w:bidi="fa-IR"/>
          </w:rPr>
          <w:t>بيت</w:t>
        </w:r>
        <w:r w:rsidR="00EC304B" w:rsidRPr="00AD784E">
          <w:rPr>
            <w:rStyle w:val="Hyperlink"/>
            <w:rFonts w:cs="CTraditional Arabic" w:hint="eastAsia"/>
            <w:noProof/>
            <w:rtl/>
            <w:lang w:bidi="fa-IR"/>
          </w:rPr>
          <w:t>ش</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42" w:history="1">
        <w:r w:rsidR="00EC304B" w:rsidRPr="00AD784E">
          <w:rPr>
            <w:rStyle w:val="Hyperlink"/>
            <w:noProof/>
            <w:rtl/>
            <w:lang w:bidi="fa-IR"/>
          </w:rPr>
          <w:t xml:space="preserve">1- </w:t>
        </w:r>
        <w:r w:rsidR="00EC304B" w:rsidRPr="00AD784E">
          <w:rPr>
            <w:rStyle w:val="Hyperlink"/>
            <w:rFonts w:hint="eastAsia"/>
            <w:noProof/>
            <w:rtl/>
            <w:lang w:bidi="fa-IR"/>
          </w:rPr>
          <w:t>محمد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حنفيه</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3" w:history="1">
        <w:r w:rsidR="00EC304B" w:rsidRPr="00AD784E">
          <w:rPr>
            <w:rStyle w:val="Hyperlink"/>
            <w:rFonts w:hint="eastAsia"/>
            <w:noProof/>
            <w:rtl/>
            <w:lang w:bidi="fa-IR"/>
          </w:rPr>
          <w:t>شخصيت</w:t>
        </w:r>
        <w:r w:rsidR="00E764B7">
          <w:rPr>
            <w:rStyle w:val="Hyperlink"/>
            <w:rFonts w:hint="eastAsia"/>
            <w:noProof/>
            <w:rtl/>
            <w:lang w:bidi="fa-IR"/>
          </w:rPr>
          <w:t xml:space="preserve">ی </w:t>
        </w:r>
        <w:r w:rsidR="00EC304B" w:rsidRPr="00AD784E">
          <w:rPr>
            <w:rStyle w:val="Hyperlink"/>
            <w:rFonts w:hint="eastAsia"/>
            <w:noProof/>
            <w:rtl/>
            <w:lang w:bidi="fa-IR"/>
          </w:rPr>
          <w:t>فاضل</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4" w:history="1">
        <w:r w:rsidR="00EC304B" w:rsidRPr="00AD784E">
          <w:rPr>
            <w:rStyle w:val="Hyperlink"/>
            <w:rFonts w:hint="eastAsia"/>
            <w:noProof/>
            <w:rtl/>
            <w:lang w:bidi="fa-IR"/>
          </w:rPr>
          <w:t>راو</w:t>
        </w:r>
        <w:r w:rsidR="00E764B7">
          <w:rPr>
            <w:rStyle w:val="Hyperlink"/>
            <w:rFonts w:hint="eastAsia"/>
            <w:noProof/>
            <w:rtl/>
            <w:lang w:bidi="fa-IR"/>
          </w:rPr>
          <w:t xml:space="preserve">ی </w:t>
        </w:r>
        <w:r w:rsidR="00EC304B" w:rsidRPr="00AD784E">
          <w:rPr>
            <w:rStyle w:val="Hyperlink"/>
            <w:rFonts w:hint="eastAsia"/>
            <w:noProof/>
            <w:rtl/>
            <w:lang w:bidi="fa-IR"/>
          </w:rPr>
          <w:t>معتمد</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77</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5" w:history="1">
        <w:r w:rsidR="00EC304B" w:rsidRPr="00AD784E">
          <w:rPr>
            <w:rStyle w:val="Hyperlink"/>
            <w:rFonts w:hint="eastAsia"/>
            <w:noProof/>
            <w:rtl/>
            <w:lang w:bidi="fa-IR"/>
          </w:rPr>
          <w:t>عالم</w:t>
        </w:r>
        <w:r w:rsidR="00E764B7">
          <w:rPr>
            <w:rStyle w:val="Hyperlink"/>
            <w:rFonts w:hint="eastAsia"/>
            <w:noProof/>
            <w:rtl/>
            <w:lang w:bidi="fa-IR"/>
          </w:rPr>
          <w:t xml:space="preserve">ی </w:t>
        </w:r>
        <w:r w:rsidR="00EC304B" w:rsidRPr="00AD784E">
          <w:rPr>
            <w:rStyle w:val="Hyperlink"/>
            <w:rFonts w:hint="eastAsia"/>
            <w:noProof/>
            <w:rtl/>
            <w:lang w:bidi="fa-IR"/>
          </w:rPr>
          <w:t>پرهيزگار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77</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46" w:history="1">
        <w:r w:rsidR="00EC304B" w:rsidRPr="00AD784E">
          <w:rPr>
            <w:rStyle w:val="Hyperlink"/>
            <w:noProof/>
            <w:rtl/>
            <w:lang w:bidi="fa-IR"/>
          </w:rPr>
          <w:t xml:space="preserve">2-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حسين</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طالب</w:t>
        </w:r>
        <w:r w:rsidR="00EC304B" w:rsidRPr="00AD784E">
          <w:rPr>
            <w:rStyle w:val="Hyperlink"/>
            <w:rFonts w:cs="CTraditional Arabic"/>
            <w:noProof/>
            <w:rtl/>
            <w:lang w:bidi="fa-IR"/>
          </w:rPr>
          <w:t>/</w:t>
        </w:r>
        <w:r w:rsidR="00EC304B" w:rsidRPr="00AD784E">
          <w:rPr>
            <w:rStyle w:val="Hyperlink"/>
            <w:noProof/>
            <w:rtl/>
            <w:lang w:bidi="fa-IR"/>
          </w:rPr>
          <w:t xml:space="preserve"> (</w:t>
        </w:r>
        <w:r w:rsidR="00EC304B" w:rsidRPr="00AD784E">
          <w:rPr>
            <w:rStyle w:val="Hyperlink"/>
            <w:rFonts w:hint="eastAsia"/>
            <w:noProof/>
            <w:rtl/>
            <w:lang w:bidi="fa-IR"/>
          </w:rPr>
          <w:t>امام</w:t>
        </w:r>
        <w:r w:rsidR="00EC304B" w:rsidRPr="00AD784E">
          <w:rPr>
            <w:rStyle w:val="Hyperlink"/>
            <w:noProof/>
            <w:rtl/>
            <w:lang w:bidi="fa-IR"/>
          </w:rPr>
          <w:t xml:space="preserve"> </w:t>
        </w:r>
        <w:r w:rsidR="00EC304B" w:rsidRPr="00AD784E">
          <w:rPr>
            <w:rStyle w:val="Hyperlink"/>
            <w:rFonts w:hint="eastAsia"/>
            <w:noProof/>
            <w:rtl/>
            <w:lang w:bidi="fa-IR"/>
          </w:rPr>
          <w:t>زين</w:t>
        </w:r>
        <w:r w:rsidR="00EC304B" w:rsidRPr="00AD784E">
          <w:rPr>
            <w:rStyle w:val="Hyperlink"/>
            <w:noProof/>
            <w:rtl/>
            <w:lang w:bidi="fa-IR"/>
          </w:rPr>
          <w:t xml:space="preserve"> </w:t>
        </w:r>
        <w:r w:rsidR="00EC304B" w:rsidRPr="00AD784E">
          <w:rPr>
            <w:rStyle w:val="Hyperlink"/>
            <w:rFonts w:hint="eastAsia"/>
            <w:noProof/>
            <w:rtl/>
            <w:lang w:bidi="fa-IR"/>
          </w:rPr>
          <w:t>العابدين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7" w:history="1">
        <w:r w:rsidR="00EC304B" w:rsidRPr="00AD784E">
          <w:rPr>
            <w:rStyle w:val="Hyperlink"/>
            <w:rFonts w:hint="eastAsia"/>
            <w:noProof/>
            <w:rtl/>
            <w:lang w:bidi="fa-IR"/>
          </w:rPr>
          <w:t>شخصيت</w:t>
        </w:r>
        <w:r w:rsidR="00E764B7">
          <w:rPr>
            <w:rStyle w:val="Hyperlink"/>
            <w:rFonts w:hint="eastAsia"/>
            <w:noProof/>
            <w:rtl/>
            <w:lang w:bidi="fa-IR"/>
          </w:rPr>
          <w:t xml:space="preserve">ی </w:t>
        </w:r>
        <w:r w:rsidR="00EC304B" w:rsidRPr="00AD784E">
          <w:rPr>
            <w:rStyle w:val="Hyperlink"/>
            <w:rFonts w:hint="eastAsia"/>
            <w:noProof/>
            <w:rtl/>
            <w:lang w:bidi="fa-IR"/>
          </w:rPr>
          <w:t>والا</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8" w:history="1">
        <w:r w:rsidR="00EC304B" w:rsidRPr="00AD784E">
          <w:rPr>
            <w:rStyle w:val="Hyperlink"/>
            <w:rFonts w:hint="eastAsia"/>
            <w:noProof/>
            <w:rtl/>
            <w:lang w:bidi="fa-IR"/>
          </w:rPr>
          <w:t>عالم</w:t>
        </w:r>
        <w:r w:rsidR="00E764B7">
          <w:rPr>
            <w:rStyle w:val="Hyperlink"/>
            <w:rFonts w:hint="eastAsia"/>
            <w:noProof/>
            <w:rtl/>
            <w:lang w:bidi="fa-IR"/>
          </w:rPr>
          <w:t xml:space="preserve">ی </w:t>
        </w:r>
        <w:r w:rsidR="00EC304B" w:rsidRPr="00AD784E">
          <w:rPr>
            <w:rStyle w:val="Hyperlink"/>
            <w:rFonts w:hint="eastAsia"/>
            <w:noProof/>
            <w:rtl/>
            <w:lang w:bidi="fa-IR"/>
          </w:rPr>
          <w:t>فرهيخته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78</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49" w:history="1">
        <w:r w:rsidR="00EC304B" w:rsidRPr="00AD784E">
          <w:rPr>
            <w:rStyle w:val="Hyperlink"/>
            <w:rFonts w:hint="eastAsia"/>
            <w:noProof/>
            <w:rtl/>
            <w:lang w:bidi="fa-IR"/>
          </w:rPr>
          <w:t>عابد</w:t>
        </w:r>
        <w:r w:rsidR="00E764B7">
          <w:rPr>
            <w:rStyle w:val="Hyperlink"/>
            <w:rFonts w:hint="eastAsia"/>
            <w:noProof/>
            <w:rtl/>
            <w:lang w:bidi="fa-IR"/>
          </w:rPr>
          <w:t xml:space="preserve">ی </w:t>
        </w:r>
        <w:r w:rsidR="00EC304B" w:rsidRPr="00AD784E">
          <w:rPr>
            <w:rStyle w:val="Hyperlink"/>
            <w:rFonts w:hint="eastAsia"/>
            <w:noProof/>
            <w:rtl/>
            <w:lang w:bidi="fa-IR"/>
          </w:rPr>
          <w:t>محبوب</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401987049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78</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50" w:history="1">
        <w:r w:rsidR="00EC304B" w:rsidRPr="00AD784E">
          <w:rPr>
            <w:rStyle w:val="Hyperlink"/>
            <w:noProof/>
            <w:rtl/>
            <w:lang w:bidi="fa-IR"/>
          </w:rPr>
          <w:t xml:space="preserve">3- </w:t>
        </w:r>
        <w:r w:rsidR="00EC304B" w:rsidRPr="00AD784E">
          <w:rPr>
            <w:rStyle w:val="Hyperlink"/>
            <w:rFonts w:hint="eastAsia"/>
            <w:noProof/>
            <w:rtl/>
            <w:lang w:bidi="fa-IR"/>
          </w:rPr>
          <w:t>محمد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حسين</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ابن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طالب</w:t>
        </w:r>
        <w:r w:rsidR="00EC304B" w:rsidRPr="00AD784E">
          <w:rPr>
            <w:rStyle w:val="Hyperlink"/>
            <w:noProof/>
            <w:rtl/>
            <w:lang w:bidi="fa-IR"/>
          </w:rPr>
          <w:t xml:space="preserve"> </w:t>
        </w:r>
        <w:r w:rsidR="00EC304B" w:rsidRPr="00AD784E">
          <w:rPr>
            <w:rStyle w:val="Hyperlink"/>
            <w:rFonts w:cs="CTraditional Arabic"/>
            <w:noProof/>
            <w:rtl/>
            <w:lang w:bidi="fa-IR"/>
          </w:rPr>
          <w:t>/</w:t>
        </w:r>
        <w:r w:rsidR="00EC304B" w:rsidRPr="00AD784E">
          <w:rPr>
            <w:rStyle w:val="Hyperlink"/>
            <w:noProof/>
            <w:rtl/>
            <w:lang w:bidi="fa-IR"/>
          </w:rPr>
          <w:t xml:space="preserve"> ( </w:t>
        </w:r>
        <w:r w:rsidR="00EC304B" w:rsidRPr="00AD784E">
          <w:rPr>
            <w:rStyle w:val="Hyperlink"/>
            <w:rFonts w:hint="eastAsia"/>
            <w:noProof/>
            <w:rtl/>
            <w:lang w:bidi="fa-IR"/>
          </w:rPr>
          <w:t>امام</w:t>
        </w:r>
        <w:r w:rsidR="00EC304B" w:rsidRPr="00AD784E">
          <w:rPr>
            <w:rStyle w:val="Hyperlink"/>
            <w:noProof/>
            <w:rtl/>
            <w:lang w:bidi="fa-IR"/>
          </w:rPr>
          <w:t xml:space="preserve"> </w:t>
        </w:r>
        <w:r w:rsidR="00EC304B" w:rsidRPr="00AD784E">
          <w:rPr>
            <w:rStyle w:val="Hyperlink"/>
            <w:rFonts w:hint="eastAsia"/>
            <w:noProof/>
            <w:rtl/>
            <w:lang w:bidi="fa-IR"/>
          </w:rPr>
          <w:t>باقر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1" w:history="1">
        <w:r w:rsidR="00EC304B" w:rsidRPr="00AD784E">
          <w:rPr>
            <w:rStyle w:val="Hyperlink"/>
            <w:rFonts w:hint="eastAsia"/>
            <w:noProof/>
            <w:rtl/>
            <w:lang w:bidi="fa-IR"/>
          </w:rPr>
          <w:t>شيفته</w:t>
        </w:r>
        <w:r w:rsidR="00EC304B" w:rsidRPr="00AD784E">
          <w:rPr>
            <w:rStyle w:val="Hyperlink"/>
            <w:noProof/>
            <w:rtl/>
            <w:lang w:bidi="fa-IR"/>
          </w:rPr>
          <w:t xml:space="preserve"> </w:t>
        </w:r>
        <w:r w:rsidR="00EC304B" w:rsidRPr="00AD784E">
          <w:rPr>
            <w:rStyle w:val="Hyperlink"/>
            <w:rFonts w:hint="eastAsia"/>
            <w:noProof/>
            <w:rtl/>
            <w:lang w:bidi="fa-IR"/>
          </w:rPr>
          <w:t>علم</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دانش</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2" w:history="1">
        <w:r w:rsidR="00EC304B" w:rsidRPr="00AD784E">
          <w:rPr>
            <w:rStyle w:val="Hyperlink"/>
            <w:rFonts w:hint="eastAsia"/>
            <w:noProof/>
            <w:rtl/>
            <w:lang w:bidi="fa-IR"/>
          </w:rPr>
          <w:t>پاره</w:t>
        </w:r>
        <w:r w:rsidR="00EC304B" w:rsidRPr="00AD784E">
          <w:rPr>
            <w:rStyle w:val="Hyperlink"/>
            <w:noProof/>
            <w:rtl/>
            <w:lang w:bidi="fa-IR"/>
          </w:rPr>
          <w:t xml:space="preserve"> </w:t>
        </w:r>
        <w:r w:rsidR="00EC304B" w:rsidRPr="00AD784E">
          <w:rPr>
            <w:rStyle w:val="Hyperlink"/>
            <w:rFonts w:hint="eastAsia"/>
            <w:noProof/>
            <w:rtl/>
            <w:lang w:bidi="fa-IR"/>
          </w:rPr>
          <w:t>کننده</w:t>
        </w:r>
        <w:r w:rsidR="00EC304B" w:rsidRPr="00AD784E">
          <w:rPr>
            <w:rStyle w:val="Hyperlink"/>
            <w:noProof/>
            <w:rtl/>
            <w:lang w:bidi="fa-IR"/>
          </w:rPr>
          <w:t xml:space="preserve"> </w:t>
        </w:r>
        <w:r w:rsidR="00EC304B" w:rsidRPr="00AD784E">
          <w:rPr>
            <w:rStyle w:val="Hyperlink"/>
            <w:rFonts w:hint="eastAsia"/>
            <w:noProof/>
            <w:rtl/>
            <w:lang w:bidi="fa-IR"/>
          </w:rPr>
          <w:t>علم</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79</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3" w:history="1">
        <w:r w:rsidR="00EC304B" w:rsidRPr="00AD784E">
          <w:rPr>
            <w:rStyle w:val="Hyperlink"/>
            <w:rFonts w:hint="eastAsia"/>
            <w:noProof/>
            <w:rtl/>
            <w:lang w:bidi="fa-IR"/>
          </w:rPr>
          <w:t>شخصيت</w:t>
        </w:r>
        <w:r w:rsidR="00E764B7">
          <w:rPr>
            <w:rStyle w:val="Hyperlink"/>
            <w:rFonts w:hint="eastAsia"/>
            <w:noProof/>
            <w:rtl/>
            <w:lang w:bidi="fa-IR"/>
          </w:rPr>
          <w:t xml:space="preserve">ی </w:t>
        </w:r>
        <w:r w:rsidR="00EC304B" w:rsidRPr="00AD784E">
          <w:rPr>
            <w:rStyle w:val="Hyperlink"/>
            <w:rFonts w:hint="eastAsia"/>
            <w:noProof/>
            <w:rtl/>
            <w:lang w:bidi="fa-IR"/>
          </w:rPr>
          <w:t>جامع</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54" w:history="1">
        <w:r w:rsidR="00EC304B" w:rsidRPr="00AD784E">
          <w:rPr>
            <w:rStyle w:val="Hyperlink"/>
            <w:noProof/>
            <w:rtl/>
            <w:lang w:bidi="fa-IR"/>
          </w:rPr>
          <w:t xml:space="preserve">4- </w:t>
        </w:r>
        <w:r w:rsidR="00EC304B" w:rsidRPr="00AD784E">
          <w:rPr>
            <w:rStyle w:val="Hyperlink"/>
            <w:rFonts w:hint="eastAsia"/>
            <w:noProof/>
            <w:rtl/>
            <w:lang w:bidi="fa-IR"/>
          </w:rPr>
          <w:t>جعفر</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محمد</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حسين</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اب</w:t>
        </w:r>
        <w:r w:rsidR="00E764B7">
          <w:rPr>
            <w:rStyle w:val="Hyperlink"/>
            <w:rFonts w:hint="eastAsia"/>
            <w:noProof/>
            <w:rtl/>
            <w:lang w:bidi="fa-IR"/>
          </w:rPr>
          <w:t xml:space="preserve">ی </w:t>
        </w:r>
        <w:r w:rsidR="00EC304B" w:rsidRPr="00AD784E">
          <w:rPr>
            <w:rStyle w:val="Hyperlink"/>
            <w:rFonts w:hint="eastAsia"/>
            <w:noProof/>
            <w:rtl/>
            <w:lang w:bidi="fa-IR"/>
          </w:rPr>
          <w:t>طالب</w:t>
        </w:r>
        <w:r w:rsidR="00EC304B" w:rsidRPr="00AD784E">
          <w:rPr>
            <w:rStyle w:val="Hyperlink"/>
            <w:noProof/>
            <w:rtl/>
            <w:lang w:bidi="fa-IR"/>
          </w:rPr>
          <w:t xml:space="preserve"> </w:t>
        </w:r>
        <w:r w:rsidR="00EC304B" w:rsidRPr="00AD784E">
          <w:rPr>
            <w:rStyle w:val="Hyperlink"/>
            <w:rFonts w:cs="CTraditional Arabic"/>
            <w:noProof/>
            <w:rtl/>
            <w:lang w:bidi="fa-IR"/>
          </w:rPr>
          <w:t>/</w:t>
        </w:r>
        <w:r w:rsidR="00EC304B" w:rsidRPr="00AD784E">
          <w:rPr>
            <w:rStyle w:val="Hyperlink"/>
            <w:noProof/>
            <w:rtl/>
            <w:lang w:bidi="fa-IR"/>
          </w:rPr>
          <w:t xml:space="preserve"> (</w:t>
        </w:r>
        <w:r w:rsidR="00EC304B" w:rsidRPr="00AD784E">
          <w:rPr>
            <w:rStyle w:val="Hyperlink"/>
            <w:rFonts w:hint="eastAsia"/>
            <w:noProof/>
            <w:rtl/>
            <w:lang w:bidi="fa-IR"/>
          </w:rPr>
          <w:t>امام</w:t>
        </w:r>
        <w:r w:rsidR="00EC304B" w:rsidRPr="00AD784E">
          <w:rPr>
            <w:rStyle w:val="Hyperlink"/>
            <w:noProof/>
            <w:rtl/>
            <w:lang w:bidi="fa-IR"/>
          </w:rPr>
          <w:t xml:space="preserve"> </w:t>
        </w:r>
        <w:r w:rsidR="00EC304B" w:rsidRPr="00AD784E">
          <w:rPr>
            <w:rStyle w:val="Hyperlink"/>
            <w:rFonts w:hint="eastAsia"/>
            <w:noProof/>
            <w:rtl/>
            <w:lang w:bidi="fa-IR"/>
          </w:rPr>
          <w:t>صادق</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80</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5" w:history="1">
        <w:r w:rsidR="00EC304B" w:rsidRPr="00AD784E">
          <w:rPr>
            <w:rStyle w:val="Hyperlink"/>
            <w:rFonts w:hint="eastAsia"/>
            <w:noProof/>
            <w:rtl/>
            <w:lang w:bidi="fa-IR"/>
          </w:rPr>
          <w:t>بزرگوار</w:t>
        </w:r>
        <w:r w:rsidR="00E764B7">
          <w:rPr>
            <w:rStyle w:val="Hyperlink"/>
            <w:rFonts w:hint="eastAsia"/>
            <w:noProof/>
            <w:rtl/>
            <w:lang w:bidi="fa-IR"/>
          </w:rPr>
          <w:t xml:space="preserve">ی </w:t>
        </w:r>
        <w:r w:rsidR="00EC304B" w:rsidRPr="00AD784E">
          <w:rPr>
            <w:rStyle w:val="Hyperlink"/>
            <w:rFonts w:hint="eastAsia"/>
            <w:noProof/>
            <w:rtl/>
            <w:lang w:bidi="fa-IR"/>
          </w:rPr>
          <w:t>صادق</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6" w:history="1">
        <w:r w:rsidR="00EC304B" w:rsidRPr="00AD784E">
          <w:rPr>
            <w:rStyle w:val="Hyperlink"/>
            <w:rFonts w:hint="eastAsia"/>
            <w:noProof/>
            <w:rtl/>
            <w:lang w:bidi="fa-IR"/>
          </w:rPr>
          <w:t>استاد</w:t>
        </w:r>
        <w:r w:rsidR="00EC304B" w:rsidRPr="00AD784E">
          <w:rPr>
            <w:rStyle w:val="Hyperlink"/>
            <w:noProof/>
            <w:rtl/>
            <w:lang w:bidi="fa-IR"/>
          </w:rPr>
          <w:t xml:space="preserve"> </w:t>
        </w:r>
        <w:r w:rsidR="00EC304B" w:rsidRPr="00AD784E">
          <w:rPr>
            <w:rStyle w:val="Hyperlink"/>
            <w:rFonts w:hint="eastAsia"/>
            <w:noProof/>
            <w:rtl/>
            <w:lang w:bidi="fa-IR"/>
          </w:rPr>
          <w:t>علماء</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7" w:history="1">
        <w:r w:rsidR="00EC304B" w:rsidRPr="00AD784E">
          <w:rPr>
            <w:rStyle w:val="Hyperlink"/>
            <w:rFonts w:hint="eastAsia"/>
            <w:noProof/>
            <w:rtl/>
            <w:lang w:bidi="fa-IR"/>
          </w:rPr>
          <w:t>فقيه</w:t>
        </w:r>
        <w:r w:rsidR="00EC304B" w:rsidRPr="00AD784E">
          <w:rPr>
            <w:rStyle w:val="Hyperlink"/>
            <w:noProof/>
            <w:rtl/>
            <w:lang w:bidi="fa-IR"/>
          </w:rPr>
          <w:t xml:space="preserve"> </w:t>
        </w:r>
        <w:r w:rsidR="00EC304B" w:rsidRPr="00AD784E">
          <w:rPr>
            <w:rStyle w:val="Hyperlink"/>
            <w:rFonts w:hint="eastAsia"/>
            <w:noProof/>
            <w:rtl/>
            <w:lang w:bidi="fa-IR"/>
          </w:rPr>
          <w:t>مدينه</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81</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58" w:history="1">
        <w:r w:rsidR="00EC304B" w:rsidRPr="00AD784E">
          <w:rPr>
            <w:rStyle w:val="Hyperlink"/>
            <w:noProof/>
            <w:rtl/>
            <w:lang w:bidi="fa-IR"/>
          </w:rPr>
          <w:t xml:space="preserve">5- </w:t>
        </w:r>
        <w:r w:rsidR="00EC304B" w:rsidRPr="00AD784E">
          <w:rPr>
            <w:rStyle w:val="Hyperlink"/>
            <w:rFonts w:hint="eastAsia"/>
            <w:noProof/>
            <w:rtl/>
            <w:lang w:bidi="fa-IR"/>
          </w:rPr>
          <w:t>عل</w:t>
        </w:r>
        <w:r w:rsidR="00E764B7">
          <w:rPr>
            <w:rStyle w:val="Hyperlink"/>
            <w:rFonts w:hint="eastAsia"/>
            <w:noProof/>
            <w:rtl/>
            <w:lang w:bidi="fa-IR"/>
          </w:rPr>
          <w:t xml:space="preserve">ی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عبدالله</w:t>
        </w:r>
        <w:r w:rsidR="00EC304B" w:rsidRPr="00AD784E">
          <w:rPr>
            <w:rStyle w:val="Hyperlink"/>
            <w:noProof/>
            <w:rtl/>
            <w:lang w:bidi="fa-IR"/>
          </w:rPr>
          <w:t xml:space="preserve"> </w:t>
        </w:r>
        <w:r w:rsidR="00EC304B" w:rsidRPr="00AD784E">
          <w:rPr>
            <w:rStyle w:val="Hyperlink"/>
            <w:rFonts w:hint="eastAsia"/>
            <w:noProof/>
            <w:rtl/>
            <w:lang w:bidi="fa-IR"/>
          </w:rPr>
          <w:t>بن</w:t>
        </w:r>
        <w:r w:rsidR="00EC304B" w:rsidRPr="00AD784E">
          <w:rPr>
            <w:rStyle w:val="Hyperlink"/>
            <w:noProof/>
            <w:rtl/>
            <w:lang w:bidi="fa-IR"/>
          </w:rPr>
          <w:t xml:space="preserve"> </w:t>
        </w:r>
        <w:r w:rsidR="00EC304B" w:rsidRPr="00AD784E">
          <w:rPr>
            <w:rStyle w:val="Hyperlink"/>
            <w:rFonts w:hint="eastAsia"/>
            <w:noProof/>
            <w:rtl/>
            <w:lang w:bidi="fa-IR"/>
          </w:rPr>
          <w:t>عباس</w:t>
        </w:r>
        <w:r w:rsidR="00EC304B" w:rsidRPr="00AD784E">
          <w:rPr>
            <w:rStyle w:val="Hyperlink"/>
            <w:noProof/>
            <w:rtl/>
            <w:lang w:bidi="fa-IR"/>
          </w:rPr>
          <w:t xml:space="preserve"> </w:t>
        </w:r>
        <w:r w:rsidR="00EC304B" w:rsidRPr="00AD784E">
          <w:rPr>
            <w:rStyle w:val="Hyperlink"/>
            <w:rFonts w:cs="CTraditional Arabic"/>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81</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59" w:history="1">
        <w:r w:rsidR="00EC304B" w:rsidRPr="00AD784E">
          <w:rPr>
            <w:rStyle w:val="Hyperlink"/>
            <w:rFonts w:hint="eastAsia"/>
            <w:noProof/>
            <w:rtl/>
            <w:lang w:bidi="fa-IR"/>
          </w:rPr>
          <w:t>زيبا‌ترين</w:t>
        </w:r>
        <w:r w:rsidR="00EC304B" w:rsidRPr="00AD784E">
          <w:rPr>
            <w:rStyle w:val="Hyperlink"/>
            <w:noProof/>
            <w:rtl/>
            <w:lang w:bidi="fa-IR"/>
          </w:rPr>
          <w:t xml:space="preserve"> </w:t>
        </w:r>
        <w:r w:rsidR="00EC304B" w:rsidRPr="00AD784E">
          <w:rPr>
            <w:rStyle w:val="Hyperlink"/>
            <w:rFonts w:hint="eastAsia"/>
            <w:noProof/>
            <w:rtl/>
            <w:lang w:bidi="fa-IR"/>
          </w:rPr>
          <w:t>جوان</w:t>
        </w:r>
        <w:r w:rsidR="00EC304B" w:rsidRPr="00AD784E">
          <w:rPr>
            <w:rStyle w:val="Hyperlink"/>
            <w:noProof/>
            <w:rtl/>
            <w:lang w:bidi="fa-IR"/>
          </w:rPr>
          <w:t xml:space="preserve"> </w:t>
        </w:r>
        <w:r w:rsidR="00EC304B" w:rsidRPr="00AD784E">
          <w:rPr>
            <w:rStyle w:val="Hyperlink"/>
            <w:rFonts w:hint="eastAsia"/>
            <w:noProof/>
            <w:rtl/>
            <w:lang w:bidi="fa-IR"/>
          </w:rPr>
          <w:t>قريش</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401987059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82</w:t>
        </w:r>
        <w:r w:rsidR="00EC304B">
          <w:rPr>
            <w:noProof/>
            <w:webHidden/>
            <w:rtl/>
          </w:rPr>
          <w:fldChar w:fldCharType="end"/>
        </w:r>
      </w:hyperlink>
    </w:p>
    <w:p w:rsidR="00EC304B" w:rsidRPr="00D56E12" w:rsidRDefault="00256674">
      <w:pPr>
        <w:pStyle w:val="TOC3"/>
        <w:tabs>
          <w:tab w:val="right" w:leader="dot" w:pos="6226"/>
        </w:tabs>
        <w:rPr>
          <w:rFonts w:ascii="Calibri" w:hAnsi="Calibri" w:cs="Arial"/>
          <w:noProof/>
          <w:sz w:val="22"/>
          <w:szCs w:val="22"/>
          <w:rtl/>
        </w:rPr>
      </w:pPr>
      <w:hyperlink w:anchor="_Toc401987060" w:history="1">
        <w:r w:rsidR="00EC304B" w:rsidRPr="00AD784E">
          <w:rPr>
            <w:rStyle w:val="Hyperlink"/>
            <w:rFonts w:hint="eastAsia"/>
            <w:noProof/>
            <w:rtl/>
            <w:lang w:bidi="fa-IR"/>
          </w:rPr>
          <w:t>عالم</w:t>
        </w:r>
        <w:r w:rsidR="00E764B7">
          <w:rPr>
            <w:rStyle w:val="Hyperlink"/>
            <w:rFonts w:hint="eastAsia"/>
            <w:noProof/>
            <w:rtl/>
            <w:lang w:bidi="fa-IR"/>
          </w:rPr>
          <w:t xml:space="preserve">ی </w:t>
        </w:r>
        <w:r w:rsidR="00EC304B" w:rsidRPr="00AD784E">
          <w:rPr>
            <w:rStyle w:val="Hyperlink"/>
            <w:rFonts w:hint="eastAsia"/>
            <w:noProof/>
            <w:rtl/>
            <w:lang w:bidi="fa-IR"/>
          </w:rPr>
          <w:t>با</w:t>
        </w:r>
        <w:r w:rsidR="00EC304B" w:rsidRPr="00AD784E">
          <w:rPr>
            <w:rStyle w:val="Hyperlink"/>
            <w:noProof/>
            <w:rtl/>
            <w:lang w:bidi="fa-IR"/>
          </w:rPr>
          <w:t xml:space="preserve"> </w:t>
        </w:r>
        <w:r w:rsidR="00EC304B" w:rsidRPr="00AD784E">
          <w:rPr>
            <w:rStyle w:val="Hyperlink"/>
            <w:rFonts w:hint="eastAsia"/>
            <w:noProof/>
            <w:rtl/>
            <w:lang w:bidi="fa-IR"/>
          </w:rPr>
          <w:t>عمل</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82</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7061"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نهم</w:t>
        </w:r>
        <w:r w:rsidR="00EC304B" w:rsidRPr="00AD784E">
          <w:rPr>
            <w:rStyle w:val="Hyperlink"/>
            <w:noProof/>
            <w:rtl/>
            <w:lang w:bidi="fa-IR"/>
          </w:rPr>
          <w:t xml:space="preserve">: </w:t>
        </w:r>
        <w:r w:rsidR="00EC304B" w:rsidRPr="00AD784E">
          <w:rPr>
            <w:rStyle w:val="Hyperlink"/>
            <w:rFonts w:hint="eastAsia"/>
            <w:noProof/>
            <w:rtl/>
            <w:lang w:bidi="fa-IR"/>
          </w:rPr>
          <w:t>مقايسه</w:t>
        </w:r>
        <w:r w:rsidR="00EC304B" w:rsidRPr="00AD784E">
          <w:rPr>
            <w:rStyle w:val="Hyperlink"/>
            <w:noProof/>
            <w:rtl/>
            <w:lang w:bidi="fa-IR"/>
          </w:rPr>
          <w:t xml:space="preserve"> </w:t>
        </w:r>
        <w:r w:rsidR="00EC304B" w:rsidRPr="00AD784E">
          <w:rPr>
            <w:rStyle w:val="Hyperlink"/>
            <w:rFonts w:hint="eastAsia"/>
            <w:noProof/>
            <w:rtl/>
            <w:lang w:bidi="fa-IR"/>
          </w:rPr>
          <w:t>بين</w:t>
        </w:r>
        <w:r w:rsidR="00EC304B" w:rsidRPr="00AD784E">
          <w:rPr>
            <w:rStyle w:val="Hyperlink"/>
            <w:noProof/>
            <w:rtl/>
            <w:lang w:bidi="fa-IR"/>
          </w:rPr>
          <w:t xml:space="preserve"> </w:t>
        </w:r>
        <w:r w:rsidR="00EC304B" w:rsidRPr="00AD784E">
          <w:rPr>
            <w:rStyle w:val="Hyperlink"/>
            <w:rFonts w:hint="eastAsia"/>
            <w:noProof/>
            <w:rtl/>
            <w:lang w:bidi="fa-IR"/>
          </w:rPr>
          <w:t>عقيده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sidRPr="00AD784E">
          <w:rPr>
            <w:rStyle w:val="Hyperlink"/>
            <w:noProof/>
            <w:rtl/>
            <w:lang w:bidi="fa-IR"/>
          </w:rPr>
          <w:t xml:space="preserve"> </w:t>
        </w:r>
        <w:r w:rsidR="00EC304B" w:rsidRPr="00AD784E">
          <w:rPr>
            <w:rStyle w:val="Hyperlink"/>
            <w:rFonts w:hint="eastAsia"/>
            <w:noProof/>
            <w:rtl/>
            <w:lang w:bidi="fa-IR"/>
          </w:rPr>
          <w:t>با</w:t>
        </w:r>
        <w:r w:rsidR="00EC304B" w:rsidRPr="00AD784E">
          <w:rPr>
            <w:rStyle w:val="Hyperlink"/>
            <w:noProof/>
            <w:rtl/>
            <w:lang w:bidi="fa-IR"/>
          </w:rPr>
          <w:t xml:space="preserve"> </w:t>
        </w:r>
        <w:r w:rsidR="00EC304B" w:rsidRPr="00AD784E">
          <w:rPr>
            <w:rStyle w:val="Hyperlink"/>
            <w:rFonts w:hint="eastAsia"/>
            <w:noProof/>
            <w:rtl/>
            <w:lang w:bidi="fa-IR"/>
          </w:rPr>
          <w:t>ديگران</w:t>
        </w:r>
        <w:r w:rsidR="00EC304B" w:rsidRPr="00AD784E">
          <w:rPr>
            <w:rStyle w:val="Hyperlink"/>
            <w:noProof/>
            <w:rtl/>
            <w:lang w:bidi="fa-IR"/>
          </w:rPr>
          <w:t xml:space="preserve"> </w:t>
        </w:r>
        <w:r w:rsidR="00EC304B" w:rsidRPr="00AD784E">
          <w:rPr>
            <w:rStyle w:val="Hyperlink"/>
            <w:rFonts w:hint="eastAsia"/>
            <w:noProof/>
            <w:rtl/>
            <w:lang w:bidi="fa-IR"/>
          </w:rPr>
          <w:t>پيرامون</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سنت</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2" w:history="1">
        <w:r w:rsidR="00EC304B" w:rsidRPr="00AD784E">
          <w:rPr>
            <w:rStyle w:val="Hyperlink"/>
            <w:rFonts w:hint="eastAsia"/>
            <w:noProof/>
            <w:rtl/>
            <w:lang w:bidi="fa-IR"/>
          </w:rPr>
          <w:t>ديگران</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3" w:history="1">
        <w:r w:rsidR="00EC304B" w:rsidRPr="00AD784E">
          <w:rPr>
            <w:rStyle w:val="Hyperlink"/>
            <w:rFonts w:hint="eastAsia"/>
            <w:noProof/>
            <w:rtl/>
            <w:lang w:bidi="fa-IR"/>
          </w:rPr>
          <w:t>نمونه‌ا</w:t>
        </w:r>
        <w:r w:rsidR="00E764B7">
          <w:rPr>
            <w:rStyle w:val="Hyperlink"/>
            <w:rFonts w:hint="eastAsia"/>
            <w:noProof/>
            <w:rtl/>
            <w:lang w:bidi="fa-IR"/>
          </w:rPr>
          <w:t xml:space="preserve">ی </w:t>
        </w:r>
        <w:r w:rsidR="00EC304B" w:rsidRPr="00AD784E">
          <w:rPr>
            <w:rStyle w:val="Hyperlink"/>
            <w:rFonts w:hint="eastAsia"/>
            <w:noProof/>
            <w:rtl/>
            <w:lang w:bidi="fa-IR"/>
          </w:rPr>
          <w:t>از</w:t>
        </w:r>
        <w:r w:rsidR="00EC304B" w:rsidRPr="00AD784E">
          <w:rPr>
            <w:rStyle w:val="Hyperlink"/>
            <w:noProof/>
            <w:rtl/>
            <w:lang w:bidi="fa-IR"/>
          </w:rPr>
          <w:t xml:space="preserve"> </w:t>
        </w:r>
        <w:r w:rsidR="00EC304B" w:rsidRPr="00AD784E">
          <w:rPr>
            <w:rStyle w:val="Hyperlink"/>
            <w:rFonts w:hint="eastAsia"/>
            <w:noProof/>
            <w:rtl/>
            <w:lang w:bidi="fa-IR"/>
          </w:rPr>
          <w:t>غلو</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افراط</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401987063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83</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4" w:history="1">
        <w:r w:rsidR="00EC304B" w:rsidRPr="00AD784E">
          <w:rPr>
            <w:rStyle w:val="Hyperlink"/>
            <w:rFonts w:hint="eastAsia"/>
            <w:noProof/>
            <w:rtl/>
            <w:lang w:bidi="fa-IR"/>
          </w:rPr>
          <w:t>عناوين</w:t>
        </w:r>
        <w:r w:rsidR="00EC304B" w:rsidRPr="00AD784E">
          <w:rPr>
            <w:rStyle w:val="Hyperlink"/>
            <w:noProof/>
            <w:rtl/>
            <w:lang w:bidi="fa-IR"/>
          </w:rPr>
          <w:t xml:space="preserve"> </w:t>
        </w:r>
        <w:r w:rsidR="00EC304B" w:rsidRPr="00AD784E">
          <w:rPr>
            <w:rStyle w:val="Hyperlink"/>
            <w:rFonts w:hint="eastAsia"/>
            <w:noProof/>
            <w:rtl/>
            <w:lang w:bidi="fa-IR"/>
          </w:rPr>
          <w:t>چند</w:t>
        </w:r>
        <w:r w:rsidR="00EC304B" w:rsidRPr="00AD784E">
          <w:rPr>
            <w:rStyle w:val="Hyperlink"/>
            <w:noProof/>
            <w:rtl/>
            <w:lang w:bidi="fa-IR"/>
          </w:rPr>
          <w:t xml:space="preserve"> </w:t>
        </w:r>
        <w:r w:rsidR="00EC304B" w:rsidRPr="00AD784E">
          <w:rPr>
            <w:rStyle w:val="Hyperlink"/>
            <w:rFonts w:hint="eastAsia"/>
            <w:noProof/>
            <w:rtl/>
            <w:lang w:bidi="fa-IR"/>
          </w:rPr>
          <w:t>باب</w:t>
        </w:r>
        <w:r w:rsidR="00EC304B" w:rsidRPr="00AD784E">
          <w:rPr>
            <w:rStyle w:val="Hyperlink"/>
            <w:noProof/>
            <w:rtl/>
            <w:lang w:bidi="fa-IR"/>
          </w:rPr>
          <w:t xml:space="preserve"> </w:t>
        </w:r>
        <w:r w:rsidR="00EC304B" w:rsidRPr="00AD784E">
          <w:rPr>
            <w:rStyle w:val="Hyperlink"/>
            <w:rFonts w:hint="eastAsia"/>
            <w:noProof/>
            <w:rtl/>
            <w:lang w:bidi="fa-IR"/>
          </w:rPr>
          <w:t>كتاب</w:t>
        </w:r>
        <w:r w:rsidR="00EC304B" w:rsidRPr="00AD784E">
          <w:rPr>
            <w:rStyle w:val="Hyperlink"/>
            <w:noProof/>
            <w:rtl/>
            <w:lang w:bidi="fa-IR"/>
          </w:rPr>
          <w:t xml:space="preserve"> </w:t>
        </w:r>
        <w:r w:rsidR="00EC304B" w:rsidRPr="00AD784E">
          <w:rPr>
            <w:rStyle w:val="Hyperlink"/>
            <w:rFonts w:hint="eastAsia"/>
            <w:noProof/>
            <w:rtl/>
            <w:lang w:bidi="fa-IR"/>
          </w:rPr>
          <w:t>كافي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401987064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84</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5" w:history="1">
        <w:r w:rsidR="00EC304B" w:rsidRPr="00AD784E">
          <w:rPr>
            <w:rStyle w:val="Hyperlink"/>
            <w:rFonts w:hint="eastAsia"/>
            <w:noProof/>
            <w:rtl/>
            <w:lang w:bidi="fa-IR"/>
          </w:rPr>
          <w:t>غلو</w:t>
        </w:r>
        <w:r w:rsidR="00EC304B" w:rsidRPr="00AD784E">
          <w:rPr>
            <w:rStyle w:val="Hyperlink"/>
            <w:noProof/>
            <w:rtl/>
            <w:lang w:bidi="fa-IR"/>
          </w:rPr>
          <w:t xml:space="preserve"> </w:t>
        </w:r>
        <w:r w:rsidR="00EC304B" w:rsidRPr="00AD784E">
          <w:rPr>
            <w:rStyle w:val="Hyperlink"/>
            <w:rFonts w:hint="eastAsia"/>
            <w:noProof/>
            <w:rtl/>
            <w:lang w:bidi="fa-IR"/>
          </w:rPr>
          <w:t>و</w:t>
        </w:r>
        <w:r w:rsidR="00EC304B" w:rsidRPr="00AD784E">
          <w:rPr>
            <w:rStyle w:val="Hyperlink"/>
            <w:noProof/>
            <w:rtl/>
            <w:lang w:bidi="fa-IR"/>
          </w:rPr>
          <w:t xml:space="preserve"> </w:t>
        </w:r>
        <w:r w:rsidR="00EC304B" w:rsidRPr="00AD784E">
          <w:rPr>
            <w:rStyle w:val="Hyperlink"/>
            <w:rFonts w:hint="eastAsia"/>
            <w:noProof/>
            <w:rtl/>
            <w:lang w:bidi="fa-IR"/>
          </w:rPr>
          <w:t>افراط</w:t>
        </w:r>
        <w:r w:rsidR="00EC304B" w:rsidRPr="00AD784E">
          <w:rPr>
            <w:rStyle w:val="Hyperlink"/>
            <w:noProof/>
            <w:rtl/>
            <w:lang w:bidi="fa-IR"/>
          </w:rPr>
          <w:t xml:space="preserve"> </w:t>
        </w:r>
        <w:r w:rsidR="00EC304B" w:rsidRPr="00AD784E">
          <w:rPr>
            <w:rStyle w:val="Hyperlink"/>
            <w:rFonts w:hint="eastAsia"/>
            <w:noProof/>
            <w:rtl/>
            <w:lang w:bidi="fa-IR"/>
          </w:rPr>
          <w:t>علما</w:t>
        </w:r>
        <w:r w:rsidR="00E764B7">
          <w:rPr>
            <w:rStyle w:val="Hyperlink"/>
            <w:rFonts w:hint="eastAsia"/>
            <w:noProof/>
            <w:rtl/>
            <w:lang w:bidi="fa-IR"/>
          </w:rPr>
          <w:t xml:space="preserve">ی </w:t>
        </w:r>
        <w:r w:rsidR="00EC304B" w:rsidRPr="00AD784E">
          <w:rPr>
            <w:rStyle w:val="Hyperlink"/>
            <w:rFonts w:hint="eastAsia"/>
            <w:noProof/>
            <w:rtl/>
            <w:lang w:bidi="fa-IR"/>
          </w:rPr>
          <w:t>معاصر</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401987065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87</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7066" w:history="1">
        <w:r w:rsidR="00EC304B" w:rsidRPr="00AD784E">
          <w:rPr>
            <w:rStyle w:val="Hyperlink"/>
            <w:rFonts w:hint="eastAsia"/>
            <w:noProof/>
            <w:rtl/>
            <w:lang w:bidi="fa-IR"/>
          </w:rPr>
          <w:t>فصل</w:t>
        </w:r>
        <w:r w:rsidR="00EC304B" w:rsidRPr="00AD784E">
          <w:rPr>
            <w:rStyle w:val="Hyperlink"/>
            <w:noProof/>
            <w:rtl/>
            <w:lang w:bidi="fa-IR"/>
          </w:rPr>
          <w:t xml:space="preserve"> </w:t>
        </w:r>
        <w:r w:rsidR="00EC304B" w:rsidRPr="00AD784E">
          <w:rPr>
            <w:rStyle w:val="Hyperlink"/>
            <w:rFonts w:hint="eastAsia"/>
            <w:noProof/>
            <w:rtl/>
            <w:lang w:bidi="fa-IR"/>
          </w:rPr>
          <w:t>دهم</w:t>
        </w:r>
        <w:r w:rsidR="00EC304B" w:rsidRPr="00AD784E">
          <w:rPr>
            <w:rStyle w:val="Hyperlink"/>
            <w:noProof/>
            <w:rtl/>
            <w:lang w:bidi="fa-IR"/>
          </w:rPr>
          <w:t xml:space="preserve">: </w:t>
        </w:r>
        <w:r w:rsidR="00EC304B" w:rsidRPr="00AD784E">
          <w:rPr>
            <w:rStyle w:val="Hyperlink"/>
            <w:rFonts w:hint="eastAsia"/>
            <w:noProof/>
            <w:rtl/>
            <w:lang w:bidi="fa-IR"/>
          </w:rPr>
          <w:t>حرام</w:t>
        </w:r>
        <w:r w:rsidR="00EC304B" w:rsidRPr="00AD784E">
          <w:rPr>
            <w:rStyle w:val="Hyperlink"/>
            <w:noProof/>
            <w:rtl/>
            <w:lang w:bidi="fa-IR"/>
          </w:rPr>
          <w:t xml:space="preserve"> </w:t>
        </w:r>
        <w:r w:rsidR="00EC304B" w:rsidRPr="00AD784E">
          <w:rPr>
            <w:rStyle w:val="Hyperlink"/>
            <w:rFonts w:hint="eastAsia"/>
            <w:noProof/>
            <w:rtl/>
            <w:lang w:bidi="fa-IR"/>
          </w:rPr>
          <w:t>بودن</w:t>
        </w:r>
        <w:r w:rsidR="00EC304B" w:rsidRPr="00AD784E">
          <w:rPr>
            <w:rStyle w:val="Hyperlink"/>
            <w:noProof/>
            <w:rtl/>
            <w:lang w:bidi="fa-IR"/>
          </w:rPr>
          <w:t xml:space="preserve"> </w:t>
        </w:r>
        <w:r w:rsidR="00EC304B" w:rsidRPr="00AD784E">
          <w:rPr>
            <w:rStyle w:val="Hyperlink"/>
            <w:rFonts w:hint="eastAsia"/>
            <w:noProof/>
            <w:rtl/>
            <w:lang w:bidi="fa-IR"/>
          </w:rPr>
          <w:t>اينكه</w:t>
        </w:r>
        <w:r w:rsidR="00EC304B" w:rsidRPr="00AD784E">
          <w:rPr>
            <w:rStyle w:val="Hyperlink"/>
            <w:noProof/>
            <w:rtl/>
            <w:lang w:bidi="fa-IR"/>
          </w:rPr>
          <w:t xml:space="preserve"> </w:t>
        </w:r>
        <w:r w:rsidR="00EC304B" w:rsidRPr="00AD784E">
          <w:rPr>
            <w:rStyle w:val="Hyperlink"/>
            <w:rFonts w:hint="eastAsia"/>
            <w:noProof/>
            <w:rtl/>
            <w:lang w:bidi="fa-IR"/>
          </w:rPr>
          <w:t>كس</w:t>
        </w:r>
        <w:r w:rsidR="00430F00">
          <w:rPr>
            <w:rStyle w:val="Hyperlink"/>
            <w:rFonts w:hint="eastAsia"/>
            <w:noProof/>
            <w:rtl/>
            <w:lang w:bidi="fa-IR"/>
          </w:rPr>
          <w:t xml:space="preserve">ی </w:t>
        </w:r>
        <w:r w:rsidR="00EC304B" w:rsidRPr="00AD784E">
          <w:rPr>
            <w:rStyle w:val="Hyperlink"/>
            <w:rFonts w:hint="eastAsia"/>
            <w:noProof/>
            <w:rtl/>
            <w:lang w:bidi="fa-IR"/>
          </w:rPr>
          <w:t>خود</w:t>
        </w:r>
        <w:r w:rsidR="00EC304B" w:rsidRPr="00AD784E">
          <w:rPr>
            <w:rStyle w:val="Hyperlink"/>
            <w:noProof/>
            <w:rtl/>
            <w:lang w:bidi="fa-IR"/>
          </w:rPr>
          <w:t xml:space="preserve"> </w:t>
        </w:r>
        <w:r w:rsidR="00EC304B" w:rsidRPr="00AD784E">
          <w:rPr>
            <w:rStyle w:val="Hyperlink"/>
            <w:rFonts w:hint="eastAsia"/>
            <w:noProof/>
            <w:rtl/>
            <w:lang w:bidi="fa-IR"/>
          </w:rPr>
          <w:t>را</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دروغ</w:t>
        </w:r>
        <w:r w:rsidR="00EC304B" w:rsidRPr="00AD784E">
          <w:rPr>
            <w:rStyle w:val="Hyperlink"/>
            <w:noProof/>
            <w:rtl/>
            <w:lang w:bidi="fa-IR"/>
          </w:rPr>
          <w:t xml:space="preserve"> </w:t>
        </w:r>
        <w:r w:rsidR="00EC304B" w:rsidRPr="00AD784E">
          <w:rPr>
            <w:rStyle w:val="Hyperlink"/>
            <w:rFonts w:hint="eastAsia"/>
            <w:noProof/>
            <w:rtl/>
            <w:lang w:bidi="fa-IR"/>
          </w:rPr>
          <w:t>به</w:t>
        </w:r>
        <w:r w:rsidR="00EC304B" w:rsidRPr="00AD784E">
          <w:rPr>
            <w:rStyle w:val="Hyperlink"/>
            <w:noProof/>
            <w:rtl/>
            <w:lang w:bidi="fa-IR"/>
          </w:rPr>
          <w:t xml:space="preserve"> </w:t>
        </w:r>
        <w:r w:rsidR="00EC304B" w:rsidRPr="00AD784E">
          <w:rPr>
            <w:rStyle w:val="Hyperlink"/>
            <w:rFonts w:hint="eastAsia"/>
            <w:noProof/>
            <w:rtl/>
            <w:lang w:bidi="fa-IR"/>
          </w:rPr>
          <w:t>اهل</w:t>
        </w:r>
        <w:r w:rsidR="00EC304B" w:rsidRPr="00AD784E">
          <w:rPr>
            <w:rStyle w:val="Hyperlink"/>
            <w:noProof/>
            <w:rtl/>
            <w:lang w:bidi="fa-IR"/>
          </w:rPr>
          <w:t xml:space="preserve"> </w:t>
        </w:r>
        <w:r w:rsidR="00EC304B" w:rsidRPr="00AD784E">
          <w:rPr>
            <w:rStyle w:val="Hyperlink"/>
            <w:rFonts w:hint="eastAsia"/>
            <w:noProof/>
            <w:rtl/>
            <w:lang w:bidi="fa-IR"/>
          </w:rPr>
          <w:t>بيت</w:t>
        </w:r>
        <w:r w:rsidR="00EC304B" w:rsidRPr="00AD784E">
          <w:rPr>
            <w:rStyle w:val="Hyperlink"/>
            <w:noProof/>
            <w:rtl/>
            <w:lang w:bidi="fa-IR"/>
          </w:rPr>
          <w:t xml:space="preserve"> </w:t>
        </w:r>
        <w:r w:rsidR="00EC304B" w:rsidRPr="00AD784E">
          <w:rPr>
            <w:rStyle w:val="Hyperlink"/>
            <w:rFonts w:hint="eastAsia"/>
            <w:noProof/>
            <w:rtl/>
            <w:lang w:bidi="fa-IR"/>
          </w:rPr>
          <w:t>نسبت</w:t>
        </w:r>
        <w:r w:rsidR="00EC304B" w:rsidRPr="00AD784E">
          <w:rPr>
            <w:rStyle w:val="Hyperlink"/>
            <w:noProof/>
            <w:rtl/>
            <w:lang w:bidi="fa-IR"/>
          </w:rPr>
          <w:t xml:space="preserve"> </w:t>
        </w:r>
        <w:r w:rsidR="00EC304B" w:rsidRPr="00AD784E">
          <w:rPr>
            <w:rStyle w:val="Hyperlink"/>
            <w:rFonts w:hint="eastAsia"/>
            <w:noProof/>
            <w:rtl/>
            <w:lang w:bidi="fa-IR"/>
          </w:rPr>
          <w:t>دهد</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401987066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7" w:history="1">
        <w:r w:rsidR="00EC304B" w:rsidRPr="00AD784E">
          <w:rPr>
            <w:rStyle w:val="Hyperlink"/>
            <w:rFonts w:hint="eastAsia"/>
            <w:noProof/>
            <w:rtl/>
            <w:lang w:bidi="fa-IR"/>
          </w:rPr>
          <w:t>يک</w:t>
        </w:r>
        <w:r w:rsidR="00EC304B" w:rsidRPr="00AD784E">
          <w:rPr>
            <w:rStyle w:val="Hyperlink"/>
            <w:noProof/>
            <w:rtl/>
            <w:lang w:bidi="fa-IR"/>
          </w:rPr>
          <w:t xml:space="preserve"> </w:t>
        </w:r>
        <w:r w:rsidR="00EC304B" w:rsidRPr="00AD784E">
          <w:rPr>
            <w:rStyle w:val="Hyperlink"/>
            <w:rFonts w:hint="eastAsia"/>
            <w:noProof/>
            <w:rtl/>
            <w:lang w:bidi="fa-IR"/>
          </w:rPr>
          <w:t>مثال</w:t>
        </w:r>
        <w:r w:rsidR="00EC304B" w:rsidRPr="00AD784E">
          <w:rPr>
            <w:rStyle w:val="Hyperlink"/>
            <w:noProof/>
            <w:rtl/>
            <w:lang w:bidi="fa-IR"/>
          </w:rPr>
          <w:t xml:space="preserve"> </w:t>
        </w:r>
        <w:r w:rsidR="00EC304B" w:rsidRPr="00AD784E">
          <w:rPr>
            <w:rStyle w:val="Hyperlink"/>
            <w:rFonts w:hint="eastAsia"/>
            <w:noProof/>
            <w:rtl/>
            <w:lang w:bidi="fa-IR"/>
          </w:rPr>
          <w:t>جالب</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401987067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8" w:history="1">
        <w:r w:rsidR="00EC304B" w:rsidRPr="00AD784E">
          <w:rPr>
            <w:rStyle w:val="Hyperlink"/>
            <w:rFonts w:hint="eastAsia"/>
            <w:noProof/>
            <w:rtl/>
            <w:lang w:bidi="fa-IR"/>
          </w:rPr>
          <w:t>دروغگو</w:t>
        </w:r>
        <w:r w:rsidR="00E764B7">
          <w:rPr>
            <w:rStyle w:val="Hyperlink"/>
            <w:rFonts w:hint="eastAsia"/>
            <w:noProof/>
            <w:rtl/>
            <w:lang w:bidi="fa-IR"/>
          </w:rPr>
          <w:t xml:space="preserve">ی </w:t>
        </w:r>
        <w:r w:rsidR="00EC304B" w:rsidRPr="00AD784E">
          <w:rPr>
            <w:rStyle w:val="Hyperlink"/>
            <w:rFonts w:hint="eastAsia"/>
            <w:noProof/>
            <w:rtl/>
            <w:lang w:bidi="fa-IR"/>
          </w:rPr>
          <w:t>دوزخي</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401987068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89</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69" w:history="1">
        <w:r w:rsidR="00EC304B" w:rsidRPr="00AD784E">
          <w:rPr>
            <w:rStyle w:val="Hyperlink"/>
            <w:rFonts w:hint="eastAsia"/>
            <w:noProof/>
            <w:rtl/>
            <w:lang w:bidi="fa-IR"/>
          </w:rPr>
          <w:t>بزرگترين</w:t>
        </w:r>
        <w:r w:rsidR="00EC304B" w:rsidRPr="00AD784E">
          <w:rPr>
            <w:rStyle w:val="Hyperlink"/>
            <w:noProof/>
            <w:rtl/>
            <w:lang w:bidi="fa-IR"/>
          </w:rPr>
          <w:t xml:space="preserve"> </w:t>
        </w:r>
        <w:r w:rsidR="00EC304B" w:rsidRPr="00AD784E">
          <w:rPr>
            <w:rStyle w:val="Hyperlink"/>
            <w:rFonts w:hint="eastAsia"/>
            <w:noProof/>
            <w:rtl/>
            <w:lang w:bidi="fa-IR"/>
          </w:rPr>
          <w:t>دروغ</w:t>
        </w:r>
        <w:r w:rsidR="00EC304B" w:rsidRPr="00AD784E">
          <w:rPr>
            <w:rStyle w:val="Hyperlink"/>
            <w:noProof/>
            <w:rtl/>
            <w:lang w:bidi="fa-IR"/>
          </w:rPr>
          <w:t>!</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401987069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70" w:history="1">
        <w:r w:rsidR="00EC304B" w:rsidRPr="00AD784E">
          <w:rPr>
            <w:rStyle w:val="Hyperlink"/>
            <w:rFonts w:hint="eastAsia"/>
            <w:noProof/>
            <w:rtl/>
            <w:lang w:bidi="fa-IR"/>
          </w:rPr>
          <w:t>يک</w:t>
        </w:r>
        <w:r w:rsidR="00EC304B" w:rsidRPr="00AD784E">
          <w:rPr>
            <w:rStyle w:val="Hyperlink"/>
            <w:noProof/>
            <w:rtl/>
            <w:lang w:bidi="fa-IR"/>
          </w:rPr>
          <w:t xml:space="preserve"> </w:t>
        </w:r>
        <w:r w:rsidR="00EC304B" w:rsidRPr="00AD784E">
          <w:rPr>
            <w:rStyle w:val="Hyperlink"/>
            <w:rFonts w:hint="eastAsia"/>
            <w:noProof/>
            <w:rtl/>
            <w:lang w:bidi="fa-IR"/>
          </w:rPr>
          <w:t>پرسش؟</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401987070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90</w:t>
        </w:r>
        <w:r w:rsidR="00EC304B">
          <w:rPr>
            <w:noProof/>
            <w:webHidden/>
            <w:rtl/>
          </w:rPr>
          <w:fldChar w:fldCharType="end"/>
        </w:r>
      </w:hyperlink>
    </w:p>
    <w:p w:rsidR="00EC304B" w:rsidRPr="00D56E12" w:rsidRDefault="00256674">
      <w:pPr>
        <w:pStyle w:val="TOC2"/>
        <w:tabs>
          <w:tab w:val="right" w:leader="dot" w:pos="6226"/>
        </w:tabs>
        <w:rPr>
          <w:rFonts w:ascii="Calibri" w:hAnsi="Calibri" w:cs="Arial"/>
          <w:noProof/>
          <w:sz w:val="22"/>
          <w:szCs w:val="22"/>
          <w:rtl/>
        </w:rPr>
      </w:pPr>
      <w:hyperlink w:anchor="_Toc401987071" w:history="1">
        <w:r w:rsidR="00EC304B" w:rsidRPr="00AD784E">
          <w:rPr>
            <w:rStyle w:val="Hyperlink"/>
            <w:rFonts w:hint="eastAsia"/>
            <w:noProof/>
            <w:rtl/>
            <w:lang w:bidi="fa-IR"/>
          </w:rPr>
          <w:t>پاسخ</w:t>
        </w:r>
        <w:r w:rsidR="00EC304B" w:rsidRPr="00AD784E">
          <w:rPr>
            <w:rStyle w:val="Hyperlink"/>
            <w:noProof/>
            <w:rtl/>
            <w:lang w:bidi="fa-IR"/>
          </w:rPr>
          <w:t xml:space="preserve"> </w:t>
        </w:r>
        <w:r w:rsidR="00EC304B" w:rsidRPr="00AD784E">
          <w:rPr>
            <w:rStyle w:val="Hyperlink"/>
            <w:rFonts w:hint="eastAsia"/>
            <w:noProof/>
            <w:rtl/>
            <w:lang w:bidi="fa-IR"/>
          </w:rPr>
          <w:t>آن</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401987071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91</w:t>
        </w:r>
        <w:r w:rsidR="00EC304B">
          <w:rPr>
            <w:noProof/>
            <w:webHidden/>
            <w:rtl/>
          </w:rPr>
          <w:fldChar w:fldCharType="end"/>
        </w:r>
      </w:hyperlink>
    </w:p>
    <w:p w:rsidR="00EC304B" w:rsidRPr="00D56E12" w:rsidRDefault="00256674">
      <w:pPr>
        <w:pStyle w:val="TOC1"/>
        <w:tabs>
          <w:tab w:val="right" w:leader="dot" w:pos="6226"/>
        </w:tabs>
        <w:rPr>
          <w:rFonts w:ascii="Calibri" w:hAnsi="Calibri" w:cs="Arial"/>
          <w:b w:val="0"/>
          <w:bCs w:val="0"/>
          <w:noProof/>
          <w:sz w:val="22"/>
          <w:szCs w:val="22"/>
          <w:rtl/>
        </w:rPr>
      </w:pPr>
      <w:hyperlink w:anchor="_Toc401987072" w:history="1">
        <w:r w:rsidR="00EC304B" w:rsidRPr="00AD784E">
          <w:rPr>
            <w:rStyle w:val="Hyperlink"/>
            <w:rFonts w:hint="eastAsia"/>
            <w:noProof/>
            <w:rtl/>
            <w:lang w:bidi="fa-IR"/>
          </w:rPr>
          <w:t>سخن</w:t>
        </w:r>
        <w:r w:rsidR="00EC304B" w:rsidRPr="00AD784E">
          <w:rPr>
            <w:rStyle w:val="Hyperlink"/>
            <w:noProof/>
            <w:rtl/>
            <w:lang w:bidi="fa-IR"/>
          </w:rPr>
          <w:t xml:space="preserve"> </w:t>
        </w:r>
        <w:r w:rsidR="00EC304B" w:rsidRPr="00AD784E">
          <w:rPr>
            <w:rStyle w:val="Hyperlink"/>
            <w:rFonts w:hint="eastAsia"/>
            <w:noProof/>
            <w:rtl/>
            <w:lang w:bidi="fa-IR"/>
          </w:rPr>
          <w:t>آخر</w:t>
        </w:r>
        <w:r w:rsidR="00EC304B">
          <w:rPr>
            <w:noProof/>
            <w:webHidden/>
            <w:rtl/>
          </w:rPr>
          <w:tab/>
        </w:r>
        <w:r w:rsidR="00EC304B">
          <w:rPr>
            <w:noProof/>
            <w:webHidden/>
            <w:rtl/>
          </w:rPr>
          <w:fldChar w:fldCharType="begin"/>
        </w:r>
        <w:r w:rsidR="00EC304B">
          <w:rPr>
            <w:noProof/>
            <w:webHidden/>
            <w:rtl/>
          </w:rPr>
          <w:instrText xml:space="preserve"> </w:instrText>
        </w:r>
        <w:r w:rsidR="00EC304B">
          <w:rPr>
            <w:noProof/>
            <w:webHidden/>
          </w:rPr>
          <w:instrText>PAGEREF</w:instrText>
        </w:r>
        <w:r w:rsidR="00EC304B">
          <w:rPr>
            <w:noProof/>
            <w:webHidden/>
            <w:rtl/>
          </w:rPr>
          <w:instrText xml:space="preserve"> _</w:instrText>
        </w:r>
        <w:r w:rsidR="00EC304B">
          <w:rPr>
            <w:noProof/>
            <w:webHidden/>
          </w:rPr>
          <w:instrText>Toc</w:instrText>
        </w:r>
        <w:r w:rsidR="00EC304B">
          <w:rPr>
            <w:noProof/>
            <w:webHidden/>
            <w:rtl/>
          </w:rPr>
          <w:instrText xml:space="preserve">401987072 </w:instrText>
        </w:r>
        <w:r w:rsidR="00EC304B">
          <w:rPr>
            <w:noProof/>
            <w:webHidden/>
          </w:rPr>
          <w:instrText>\h</w:instrText>
        </w:r>
        <w:r w:rsidR="00EC304B">
          <w:rPr>
            <w:noProof/>
            <w:webHidden/>
            <w:rtl/>
          </w:rPr>
          <w:instrText xml:space="preserve"> </w:instrText>
        </w:r>
        <w:r w:rsidR="00EC304B">
          <w:rPr>
            <w:noProof/>
            <w:webHidden/>
            <w:rtl/>
          </w:rPr>
        </w:r>
        <w:r w:rsidR="00EC304B">
          <w:rPr>
            <w:noProof/>
            <w:webHidden/>
            <w:rtl/>
          </w:rPr>
          <w:fldChar w:fldCharType="separate"/>
        </w:r>
        <w:r w:rsidR="00A643D9">
          <w:rPr>
            <w:noProof/>
            <w:webHidden/>
            <w:rtl/>
          </w:rPr>
          <w:t>93</w:t>
        </w:r>
        <w:r w:rsidR="00EC304B">
          <w:rPr>
            <w:noProof/>
            <w:webHidden/>
            <w:rtl/>
          </w:rPr>
          <w:fldChar w:fldCharType="end"/>
        </w:r>
      </w:hyperlink>
    </w:p>
    <w:p w:rsidR="001D3255" w:rsidRDefault="00EC304B" w:rsidP="00281F2E">
      <w:pPr>
        <w:pStyle w:val="a5"/>
        <w:ind w:firstLine="0"/>
        <w:rPr>
          <w:rtl/>
        </w:rPr>
      </w:pPr>
      <w:r>
        <w:rPr>
          <w:rtl/>
        </w:rPr>
        <w:fldChar w:fldCharType="end"/>
      </w:r>
    </w:p>
    <w:p w:rsidR="00281F2E" w:rsidRDefault="00281F2E" w:rsidP="00281F2E">
      <w:pPr>
        <w:pStyle w:val="a5"/>
        <w:ind w:firstLine="0"/>
        <w:rPr>
          <w:rtl/>
        </w:rPr>
      </w:pPr>
    </w:p>
    <w:p w:rsidR="00281F2E" w:rsidRDefault="00281F2E" w:rsidP="00281F2E">
      <w:pPr>
        <w:pStyle w:val="a5"/>
        <w:ind w:firstLine="0"/>
        <w:rPr>
          <w:rtl/>
        </w:rPr>
      </w:pPr>
    </w:p>
    <w:p w:rsidR="00281F2E" w:rsidRDefault="00281F2E" w:rsidP="00281F2E">
      <w:pPr>
        <w:pStyle w:val="a5"/>
        <w:ind w:firstLine="0"/>
        <w:rPr>
          <w:rtl/>
        </w:rPr>
        <w:sectPr w:rsidR="00281F2E" w:rsidSect="0070676C">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p>
    <w:p w:rsidR="002842BD" w:rsidRPr="00A070F6" w:rsidRDefault="00A070F6" w:rsidP="00A070F6">
      <w:pPr>
        <w:pStyle w:val="a0"/>
        <w:rPr>
          <w:rtl/>
        </w:rPr>
      </w:pPr>
      <w:bookmarkStart w:id="15" w:name="_Toc324464784"/>
      <w:bookmarkStart w:id="16" w:name="_Toc401986897"/>
      <w:r>
        <w:rPr>
          <w:rtl/>
        </w:rPr>
        <w:t>مقدمه</w:t>
      </w:r>
      <w:bookmarkEnd w:id="15"/>
      <w:bookmarkEnd w:id="16"/>
    </w:p>
    <w:p w:rsidR="002842BD" w:rsidRPr="00E764B7" w:rsidRDefault="00E764B7" w:rsidP="00E764B7">
      <w:pPr>
        <w:pStyle w:val="a3"/>
        <w:rPr>
          <w:spacing w:val="0"/>
          <w:rtl/>
          <w:lang w:bidi="ar-SA"/>
        </w:rPr>
      </w:pPr>
      <w:r>
        <w:rPr>
          <w:rtl/>
          <w:lang w:bidi="ar-SA"/>
        </w:rPr>
        <w:t>ا</w:t>
      </w:r>
      <w:r>
        <w:rPr>
          <w:rFonts w:hint="cs"/>
          <w:spacing w:val="0"/>
          <w:rtl/>
          <w:lang w:bidi="ar-SA"/>
        </w:rPr>
        <w:t>لحمد</w:t>
      </w:r>
      <w:r>
        <w:rPr>
          <w:spacing w:val="0"/>
          <w:lang w:bidi="ar-SA"/>
        </w:rPr>
        <w:t xml:space="preserve"> </w:t>
      </w:r>
      <w:r w:rsidR="002842BD" w:rsidRPr="00E764B7">
        <w:rPr>
          <w:spacing w:val="0"/>
          <w:rtl/>
          <w:lang w:bidi="ar-SA"/>
        </w:rPr>
        <w:t>لله</w:t>
      </w:r>
      <w:r w:rsidR="000D5201" w:rsidRPr="00E764B7">
        <w:rPr>
          <w:spacing w:val="0"/>
          <w:rtl/>
          <w:lang w:bidi="ar-SA"/>
        </w:rPr>
        <w:t>، نحمده ونستعينه ونستغفره، ونعوذ بالله من شرور أنفسنا و</w:t>
      </w:r>
      <w:r w:rsidR="002842BD" w:rsidRPr="00E764B7">
        <w:rPr>
          <w:spacing w:val="0"/>
          <w:rtl/>
          <w:lang w:bidi="ar-SA"/>
        </w:rPr>
        <w:t>من سيئات أعم</w:t>
      </w:r>
      <w:r w:rsidR="000D5201" w:rsidRPr="00E764B7">
        <w:rPr>
          <w:spacing w:val="0"/>
          <w:rtl/>
          <w:lang w:bidi="ar-SA"/>
        </w:rPr>
        <w:t>النا، من يهده الله فلا مضل له و</w:t>
      </w:r>
      <w:r w:rsidR="002842BD" w:rsidRPr="00E764B7">
        <w:rPr>
          <w:spacing w:val="0"/>
          <w:rtl/>
          <w:lang w:bidi="ar-SA"/>
        </w:rPr>
        <w:t>من يضلل فل</w:t>
      </w:r>
      <w:r w:rsidR="000D5201" w:rsidRPr="00E764B7">
        <w:rPr>
          <w:spacing w:val="0"/>
          <w:rtl/>
          <w:lang w:bidi="ar-SA"/>
        </w:rPr>
        <w:t>ا هاد</w:t>
      </w:r>
      <w:r w:rsidR="00EF3FFD" w:rsidRPr="00E764B7">
        <w:rPr>
          <w:rFonts w:hint="cs"/>
          <w:spacing w:val="0"/>
          <w:rtl/>
          <w:lang w:bidi="ar-SA"/>
        </w:rPr>
        <w:t>ى</w:t>
      </w:r>
      <w:r w:rsidR="000D5201" w:rsidRPr="00E764B7">
        <w:rPr>
          <w:spacing w:val="0"/>
          <w:rtl/>
          <w:lang w:bidi="ar-SA"/>
        </w:rPr>
        <w:t xml:space="preserve"> له، و</w:t>
      </w:r>
      <w:r w:rsidR="002842BD" w:rsidRPr="00E764B7">
        <w:rPr>
          <w:spacing w:val="0"/>
          <w:rtl/>
          <w:lang w:bidi="ar-SA"/>
        </w:rPr>
        <w:t>أشهد أن لا إله الا الله وحده لا شري</w:t>
      </w:r>
      <w:r w:rsidR="000D5201" w:rsidRPr="00E764B7">
        <w:rPr>
          <w:spacing w:val="0"/>
          <w:rtl/>
          <w:lang w:bidi="ar-SA"/>
        </w:rPr>
        <w:t>ك له، وأشهد أن محمداً عبده و</w:t>
      </w:r>
      <w:r w:rsidR="002842BD" w:rsidRPr="00E764B7">
        <w:rPr>
          <w:spacing w:val="0"/>
          <w:rtl/>
          <w:lang w:bidi="ar-SA"/>
        </w:rPr>
        <w:t>رسوله، صلى الل</w:t>
      </w:r>
      <w:r w:rsidR="00F517AF" w:rsidRPr="00E764B7">
        <w:rPr>
          <w:spacing w:val="0"/>
          <w:rtl/>
          <w:lang w:bidi="ar-SA"/>
        </w:rPr>
        <w:t>ه وسلم و</w:t>
      </w:r>
      <w:r w:rsidR="000D5201" w:rsidRPr="00E764B7">
        <w:rPr>
          <w:spacing w:val="0"/>
          <w:rtl/>
          <w:lang w:bidi="ar-SA"/>
        </w:rPr>
        <w:t>بارك عليه وعل</w:t>
      </w:r>
      <w:r w:rsidR="00EF3FFD" w:rsidRPr="00E764B7">
        <w:rPr>
          <w:rFonts w:hint="cs"/>
          <w:spacing w:val="0"/>
          <w:rtl/>
          <w:lang w:bidi="ar-SA"/>
        </w:rPr>
        <w:t>ى</w:t>
      </w:r>
      <w:r w:rsidR="000D5201" w:rsidRPr="00E764B7">
        <w:rPr>
          <w:spacing w:val="0"/>
          <w:rtl/>
          <w:lang w:bidi="ar-SA"/>
        </w:rPr>
        <w:t xml:space="preserve"> آله وأصحابه، و</w:t>
      </w:r>
      <w:r w:rsidR="002842BD" w:rsidRPr="00E764B7">
        <w:rPr>
          <w:spacing w:val="0"/>
          <w:rtl/>
          <w:lang w:bidi="ar-SA"/>
        </w:rPr>
        <w:t>من سلك سبيله، واهتد</w:t>
      </w:r>
      <w:r w:rsidR="00EF3FFD" w:rsidRPr="00E764B7">
        <w:rPr>
          <w:rFonts w:hint="cs"/>
          <w:spacing w:val="0"/>
          <w:rtl/>
          <w:lang w:bidi="ar-SA"/>
        </w:rPr>
        <w:t>ى</w:t>
      </w:r>
      <w:r w:rsidR="002842BD" w:rsidRPr="00E764B7">
        <w:rPr>
          <w:spacing w:val="0"/>
          <w:rtl/>
          <w:lang w:bidi="ar-SA"/>
        </w:rPr>
        <w:t xml:space="preserve"> بهديه ا</w:t>
      </w:r>
      <w:r w:rsidR="00EF3FFD" w:rsidRPr="00E764B7">
        <w:rPr>
          <w:rFonts w:hint="cs"/>
          <w:spacing w:val="0"/>
          <w:rtl/>
          <w:lang w:bidi="ar-SA"/>
        </w:rPr>
        <w:t>ى</w:t>
      </w:r>
      <w:r w:rsidR="002842BD" w:rsidRPr="00E764B7">
        <w:rPr>
          <w:spacing w:val="0"/>
          <w:rtl/>
          <w:lang w:bidi="ar-SA"/>
        </w:rPr>
        <w:t xml:space="preserve"> يوم الدين. اما بعد:</w:t>
      </w:r>
    </w:p>
    <w:p w:rsidR="002842BD" w:rsidRPr="00E764B7" w:rsidRDefault="002842BD" w:rsidP="00E764B7">
      <w:pPr>
        <w:pStyle w:val="a5"/>
        <w:rPr>
          <w:rtl/>
        </w:rPr>
      </w:pPr>
      <w:r w:rsidRPr="00E764B7">
        <w:rPr>
          <w:rtl/>
        </w:rPr>
        <w:t xml:space="preserve">از آنجائيكه «منزلت اهل بيت» پيامبر </w:t>
      </w:r>
      <w:r w:rsidR="00214940" w:rsidRPr="00E764B7">
        <w:rPr>
          <w:rFonts w:cs="CTraditional Arabic" w:hint="cs"/>
          <w:rtl/>
        </w:rPr>
        <w:t>ص</w:t>
      </w:r>
      <w:r w:rsidRPr="00E764B7">
        <w:rPr>
          <w:rtl/>
        </w:rPr>
        <w:t xml:space="preserve"> از ديدگاه صحابه و تابعين و پيروان صادق آنان اهميت فوق العاده</w:t>
      </w:r>
      <w:r w:rsidR="000D5201" w:rsidRPr="00E764B7">
        <w:rPr>
          <w:rtl/>
        </w:rPr>
        <w:t>‌ا</w:t>
      </w:r>
      <w:r w:rsidR="00E764B7">
        <w:rPr>
          <w:rtl/>
        </w:rPr>
        <w:t xml:space="preserve">ی </w:t>
      </w:r>
      <w:r w:rsidRPr="00E764B7">
        <w:rPr>
          <w:rtl/>
        </w:rPr>
        <w:t>را</w:t>
      </w:r>
      <w:r w:rsidR="00BA07E1" w:rsidRPr="00E764B7">
        <w:rPr>
          <w:rtl/>
        </w:rPr>
        <w:t xml:space="preserve"> </w:t>
      </w:r>
      <w:r w:rsidRPr="00E764B7">
        <w:rPr>
          <w:rtl/>
        </w:rPr>
        <w:t>دارا بوده و هست، شانزده سال پيش در تالار عموم</w:t>
      </w:r>
      <w:r w:rsidR="00E764B7">
        <w:rPr>
          <w:rtl/>
        </w:rPr>
        <w:t xml:space="preserve">ی </w:t>
      </w:r>
      <w:r w:rsidRPr="00E764B7">
        <w:rPr>
          <w:rtl/>
        </w:rPr>
        <w:t>دانشگاه اسلام</w:t>
      </w:r>
      <w:r w:rsidR="00E764B7">
        <w:rPr>
          <w:rtl/>
        </w:rPr>
        <w:t xml:space="preserve">ی </w:t>
      </w:r>
      <w:r w:rsidRPr="00E764B7">
        <w:rPr>
          <w:rtl/>
        </w:rPr>
        <w:t>مدين</w:t>
      </w:r>
      <w:r w:rsidR="004429A2" w:rsidRPr="00E764B7">
        <w:rPr>
          <w:rtl/>
        </w:rPr>
        <w:t>ه‌ی</w:t>
      </w:r>
      <w:r w:rsidRPr="00E764B7">
        <w:rPr>
          <w:rtl/>
        </w:rPr>
        <w:t xml:space="preserve"> منوره پيرامون اين موضوع سخنراني</w:t>
      </w:r>
      <w:r w:rsidR="000D5201" w:rsidRPr="00E764B7">
        <w:rPr>
          <w:rtl/>
        </w:rPr>
        <w:t>‌ا</w:t>
      </w:r>
      <w:r w:rsidR="00E764B7">
        <w:rPr>
          <w:rtl/>
        </w:rPr>
        <w:t xml:space="preserve">ی </w:t>
      </w:r>
      <w:r w:rsidRPr="00E764B7">
        <w:rPr>
          <w:rtl/>
        </w:rPr>
        <w:t>ايراد كرده بودم، كه اينك مناسب ديدم در اين باره كتابچ</w:t>
      </w:r>
      <w:r w:rsidR="004429A2" w:rsidRPr="00E764B7">
        <w:rPr>
          <w:rtl/>
        </w:rPr>
        <w:t>ه‌ی</w:t>
      </w:r>
      <w:r w:rsidRPr="00E764B7">
        <w:rPr>
          <w:rtl/>
        </w:rPr>
        <w:t xml:space="preserve"> مختصر</w:t>
      </w:r>
      <w:r w:rsidR="00E764B7">
        <w:rPr>
          <w:rtl/>
        </w:rPr>
        <w:t xml:space="preserve">ی </w:t>
      </w:r>
      <w:r w:rsidRPr="00E764B7">
        <w:rPr>
          <w:rtl/>
        </w:rPr>
        <w:t>بنگارم كه</w:t>
      </w:r>
      <w:r w:rsidR="00281F2E" w:rsidRPr="00E764B7">
        <w:rPr>
          <w:rtl/>
        </w:rPr>
        <w:t xml:space="preserve"> آن را </w:t>
      </w:r>
      <w:r w:rsidR="002557B5" w:rsidRPr="00E764B7">
        <w:rPr>
          <w:rStyle w:val="Char1"/>
          <w:spacing w:val="0"/>
          <w:rtl/>
        </w:rPr>
        <w:t>«</w:t>
      </w:r>
      <w:r w:rsidRPr="00E764B7">
        <w:rPr>
          <w:rStyle w:val="Char1"/>
          <w:spacing w:val="0"/>
          <w:rtl/>
        </w:rPr>
        <w:t>فضل أهل البيت وعلو مكانتهم عند أهل السنة و الجماعة</w:t>
      </w:r>
      <w:r w:rsidR="002557B5" w:rsidRPr="00E764B7">
        <w:rPr>
          <w:rStyle w:val="Char1"/>
          <w:spacing w:val="0"/>
          <w:rtl/>
        </w:rPr>
        <w:t>»</w:t>
      </w:r>
      <w:r w:rsidRPr="00E764B7">
        <w:rPr>
          <w:rtl/>
        </w:rPr>
        <w:t xml:space="preserve"> ناميدم.</w:t>
      </w:r>
    </w:p>
    <w:p w:rsidR="002842BD" w:rsidRPr="00E764B7" w:rsidRDefault="002842BD" w:rsidP="00E764B7">
      <w:pPr>
        <w:pStyle w:val="a5"/>
        <w:rPr>
          <w:rtl/>
        </w:rPr>
      </w:pPr>
      <w:r w:rsidRPr="00E764B7">
        <w:rPr>
          <w:rtl/>
        </w:rPr>
        <w:t>اين كتابچه مشتمل بر ده فصل است.</w:t>
      </w:r>
    </w:p>
    <w:p w:rsidR="002842BD" w:rsidRPr="00E764B7" w:rsidRDefault="002842BD" w:rsidP="00E764B7">
      <w:pPr>
        <w:pStyle w:val="a5"/>
        <w:rPr>
          <w:rtl/>
        </w:rPr>
      </w:pPr>
      <w:r w:rsidRPr="00E764B7">
        <w:rPr>
          <w:rtl/>
        </w:rPr>
        <w:t>فصل اول: اهل بيت كيست؟</w:t>
      </w:r>
    </w:p>
    <w:p w:rsidR="002842BD" w:rsidRPr="00E764B7" w:rsidRDefault="002842BD" w:rsidP="00E764B7">
      <w:pPr>
        <w:pStyle w:val="a5"/>
        <w:rPr>
          <w:rtl/>
        </w:rPr>
      </w:pPr>
      <w:r w:rsidRPr="00E764B7">
        <w:rPr>
          <w:rtl/>
        </w:rPr>
        <w:t>فصل دوم: عقيده اهل سنت دربار</w:t>
      </w:r>
      <w:r w:rsidR="004429A2" w:rsidRPr="00E764B7">
        <w:rPr>
          <w:rtl/>
        </w:rPr>
        <w:t>ه‌ی</w:t>
      </w:r>
      <w:r w:rsidRPr="00E764B7">
        <w:rPr>
          <w:rtl/>
        </w:rPr>
        <w:t xml:space="preserve"> اهل بيت.</w:t>
      </w:r>
    </w:p>
    <w:p w:rsidR="002842BD" w:rsidRPr="00E764B7" w:rsidRDefault="002842BD" w:rsidP="00E764B7">
      <w:pPr>
        <w:pStyle w:val="a5"/>
        <w:rPr>
          <w:rtl/>
        </w:rPr>
      </w:pPr>
      <w:r w:rsidRPr="00E764B7">
        <w:rPr>
          <w:rtl/>
        </w:rPr>
        <w:t>فصل سوم: فضائل اهل بيت در قرآن كريم .</w:t>
      </w:r>
    </w:p>
    <w:p w:rsidR="002842BD" w:rsidRPr="00E764B7" w:rsidRDefault="002842BD" w:rsidP="00E764B7">
      <w:pPr>
        <w:pStyle w:val="a5"/>
        <w:rPr>
          <w:rtl/>
        </w:rPr>
      </w:pPr>
      <w:r w:rsidRPr="00E764B7">
        <w:rPr>
          <w:rtl/>
        </w:rPr>
        <w:t>فصل چهارم: فضائل اهل بيت در سنت مطهر.</w:t>
      </w:r>
    </w:p>
    <w:p w:rsidR="002842BD" w:rsidRPr="00E764B7" w:rsidRDefault="002842BD" w:rsidP="00E764B7">
      <w:pPr>
        <w:pStyle w:val="a5"/>
        <w:rPr>
          <w:rtl/>
        </w:rPr>
      </w:pPr>
      <w:r w:rsidRPr="00E764B7">
        <w:rPr>
          <w:rtl/>
        </w:rPr>
        <w:t>فصل پنجم: منزلت اهل بيت از ديدگاه صحابه وتابعين و پيروان صادق آنان.</w:t>
      </w:r>
    </w:p>
    <w:p w:rsidR="002842BD" w:rsidRPr="00E764B7" w:rsidRDefault="002842BD" w:rsidP="00E764B7">
      <w:pPr>
        <w:pStyle w:val="a5"/>
        <w:rPr>
          <w:rtl/>
        </w:rPr>
      </w:pPr>
      <w:r w:rsidRPr="00E764B7">
        <w:rPr>
          <w:rtl/>
        </w:rPr>
        <w:t>فصل ششم: ستايش جمع</w:t>
      </w:r>
      <w:r w:rsidR="00E764B7">
        <w:rPr>
          <w:rtl/>
        </w:rPr>
        <w:t xml:space="preserve">ی </w:t>
      </w:r>
      <w:r w:rsidRPr="00E764B7">
        <w:rPr>
          <w:rtl/>
        </w:rPr>
        <w:t>از علماء از عده</w:t>
      </w:r>
      <w:r w:rsidR="000D5201" w:rsidRPr="00E764B7">
        <w:rPr>
          <w:rtl/>
        </w:rPr>
        <w:t>‌ا</w:t>
      </w:r>
      <w:r w:rsidR="00E764B7">
        <w:rPr>
          <w:rtl/>
        </w:rPr>
        <w:t xml:space="preserve">ی </w:t>
      </w:r>
      <w:r w:rsidRPr="00E764B7">
        <w:rPr>
          <w:rtl/>
        </w:rPr>
        <w:t>صحاب</w:t>
      </w:r>
      <w:r w:rsidR="004429A2" w:rsidRPr="00E764B7">
        <w:rPr>
          <w:rtl/>
        </w:rPr>
        <w:t>ه‌ی</w:t>
      </w:r>
      <w:r w:rsidRPr="00E764B7">
        <w:rPr>
          <w:rtl/>
        </w:rPr>
        <w:t xml:space="preserve"> اهل بيت.</w:t>
      </w:r>
    </w:p>
    <w:p w:rsidR="002842BD" w:rsidRPr="00E764B7" w:rsidRDefault="002842BD" w:rsidP="00E764B7">
      <w:pPr>
        <w:pStyle w:val="a5"/>
        <w:rPr>
          <w:rtl/>
        </w:rPr>
      </w:pPr>
      <w:r w:rsidRPr="00E764B7">
        <w:rPr>
          <w:rtl/>
        </w:rPr>
        <w:t>فصل هفتم: ستايش جمع</w:t>
      </w:r>
      <w:r w:rsidR="00E764B7">
        <w:rPr>
          <w:rtl/>
        </w:rPr>
        <w:t xml:space="preserve">ی </w:t>
      </w:r>
      <w:r w:rsidRPr="00E764B7">
        <w:rPr>
          <w:rtl/>
        </w:rPr>
        <w:t>از علماء از عده</w:t>
      </w:r>
      <w:r w:rsidR="000D5201" w:rsidRPr="00E764B7">
        <w:rPr>
          <w:rtl/>
        </w:rPr>
        <w:t>‌ا</w:t>
      </w:r>
      <w:r w:rsidR="00E764B7">
        <w:rPr>
          <w:rtl/>
        </w:rPr>
        <w:t xml:space="preserve">ی </w:t>
      </w:r>
      <w:r w:rsidRPr="00E764B7">
        <w:rPr>
          <w:rtl/>
        </w:rPr>
        <w:t>صحابيات اهل بيت.</w:t>
      </w:r>
    </w:p>
    <w:p w:rsidR="002842BD" w:rsidRPr="00E764B7" w:rsidRDefault="002842BD" w:rsidP="00E764B7">
      <w:pPr>
        <w:pStyle w:val="a5"/>
        <w:rPr>
          <w:rtl/>
        </w:rPr>
      </w:pPr>
      <w:r w:rsidRPr="00E764B7">
        <w:rPr>
          <w:rtl/>
        </w:rPr>
        <w:t>فصل هشتم: ستايش جمع</w:t>
      </w:r>
      <w:r w:rsidR="00E764B7">
        <w:rPr>
          <w:rtl/>
        </w:rPr>
        <w:t xml:space="preserve">ی </w:t>
      </w:r>
      <w:r w:rsidRPr="00E764B7">
        <w:rPr>
          <w:rtl/>
        </w:rPr>
        <w:t>از علماء از عده</w:t>
      </w:r>
      <w:r w:rsidR="000D5201" w:rsidRPr="00E764B7">
        <w:rPr>
          <w:rtl/>
        </w:rPr>
        <w:t>‌ا</w:t>
      </w:r>
      <w:r w:rsidR="00E764B7">
        <w:rPr>
          <w:rtl/>
        </w:rPr>
        <w:t xml:space="preserve">ی </w:t>
      </w:r>
      <w:r w:rsidRPr="00E764B7">
        <w:rPr>
          <w:rtl/>
        </w:rPr>
        <w:t>تابعين و ديگر اهل بيت.</w:t>
      </w:r>
    </w:p>
    <w:p w:rsidR="002842BD" w:rsidRPr="00E764B7" w:rsidRDefault="002842BD" w:rsidP="00E764B7">
      <w:pPr>
        <w:pStyle w:val="a5"/>
        <w:rPr>
          <w:rtl/>
        </w:rPr>
      </w:pPr>
      <w:r w:rsidRPr="00E764B7">
        <w:rPr>
          <w:rtl/>
        </w:rPr>
        <w:t>فصل نهم: مقايسه عقيد</w:t>
      </w:r>
      <w:r w:rsidR="004429A2" w:rsidRPr="00E764B7">
        <w:rPr>
          <w:rtl/>
        </w:rPr>
        <w:t>ه‌ی</w:t>
      </w:r>
      <w:r w:rsidRPr="00E764B7">
        <w:rPr>
          <w:rtl/>
        </w:rPr>
        <w:t xml:space="preserve"> اهل سنت با ديگران پيرامون اهل بيت.</w:t>
      </w:r>
    </w:p>
    <w:p w:rsidR="002842BD" w:rsidRPr="00E764B7" w:rsidRDefault="002842BD" w:rsidP="00E764B7">
      <w:pPr>
        <w:pStyle w:val="a5"/>
        <w:rPr>
          <w:rtl/>
        </w:rPr>
      </w:pPr>
      <w:r w:rsidRPr="00E764B7">
        <w:rPr>
          <w:rtl/>
        </w:rPr>
        <w:t>فصل دهم: حرام بودن اينكه كس</w:t>
      </w:r>
      <w:r w:rsidR="00E764B7">
        <w:rPr>
          <w:rtl/>
        </w:rPr>
        <w:t xml:space="preserve">ی </w:t>
      </w:r>
      <w:r w:rsidRPr="00E764B7">
        <w:rPr>
          <w:rtl/>
        </w:rPr>
        <w:t>به دروغ خودش را به اهل بيت نسبت دهد.</w:t>
      </w:r>
    </w:p>
    <w:p w:rsidR="002842BD" w:rsidRPr="00E764B7" w:rsidRDefault="002842BD" w:rsidP="00E764B7">
      <w:pPr>
        <w:pStyle w:val="a5"/>
        <w:ind w:firstLine="0"/>
        <w:jc w:val="center"/>
        <w:rPr>
          <w:b/>
          <w:bCs/>
          <w:rtl/>
        </w:rPr>
      </w:pPr>
      <w:r w:rsidRPr="00E764B7">
        <w:rPr>
          <w:b/>
          <w:bCs/>
          <w:rtl/>
        </w:rPr>
        <w:t xml:space="preserve">يكم ربيع الثاني 1422 </w:t>
      </w:r>
      <w:r w:rsidR="00214940" w:rsidRPr="00E764B7">
        <w:rPr>
          <w:rFonts w:cs="Traditional Arabic" w:hint="cs"/>
          <w:b/>
          <w:bCs/>
          <w:rtl/>
        </w:rPr>
        <w:t>ﻫ</w:t>
      </w:r>
    </w:p>
    <w:p w:rsidR="002842BD" w:rsidRPr="00E764B7" w:rsidRDefault="002842BD" w:rsidP="00E764B7">
      <w:pPr>
        <w:pStyle w:val="a5"/>
        <w:ind w:firstLine="0"/>
        <w:jc w:val="center"/>
        <w:rPr>
          <w:b/>
          <w:bCs/>
          <w:rtl/>
        </w:rPr>
      </w:pPr>
      <w:r w:rsidRPr="00E764B7">
        <w:rPr>
          <w:b/>
          <w:bCs/>
          <w:rtl/>
        </w:rPr>
        <w:t>مؤلف</w:t>
      </w:r>
    </w:p>
    <w:p w:rsidR="00281F2E" w:rsidRPr="00E764B7" w:rsidRDefault="00281F2E" w:rsidP="00E764B7">
      <w:pPr>
        <w:pStyle w:val="a5"/>
        <w:ind w:firstLine="0"/>
        <w:jc w:val="center"/>
        <w:rPr>
          <w:b/>
          <w:bCs/>
          <w:rtl/>
        </w:rPr>
        <w:sectPr w:rsidR="00281F2E" w:rsidRPr="00E764B7" w:rsidSect="0070676C">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2842BD" w:rsidRPr="00E764B7" w:rsidRDefault="002842BD" w:rsidP="00E764B7">
      <w:pPr>
        <w:pStyle w:val="a0"/>
        <w:rPr>
          <w:rtl/>
        </w:rPr>
      </w:pPr>
      <w:bookmarkStart w:id="17" w:name="_Toc324464785"/>
      <w:bookmarkStart w:id="18" w:name="_Toc401986898"/>
      <w:r w:rsidRPr="00E764B7">
        <w:rPr>
          <w:rtl/>
        </w:rPr>
        <w:t>ياد داشت مترجم</w:t>
      </w:r>
      <w:bookmarkEnd w:id="17"/>
      <w:bookmarkEnd w:id="18"/>
    </w:p>
    <w:tbl>
      <w:tblPr>
        <w:bidiVisual/>
        <w:tblW w:w="0" w:type="auto"/>
        <w:jc w:val="center"/>
        <w:tblInd w:w="79" w:type="dxa"/>
        <w:tblLook w:val="04A0" w:firstRow="1" w:lastRow="0" w:firstColumn="1" w:lastColumn="0" w:noHBand="0" w:noVBand="1"/>
      </w:tblPr>
      <w:tblGrid>
        <w:gridCol w:w="6373"/>
      </w:tblGrid>
      <w:tr w:rsidR="00A070F6" w:rsidRPr="00E764B7" w:rsidTr="00281F2E">
        <w:trPr>
          <w:jc w:val="center"/>
        </w:trPr>
        <w:tc>
          <w:tcPr>
            <w:tcW w:w="7513" w:type="dxa"/>
          </w:tcPr>
          <w:p w:rsidR="00A070F6" w:rsidRPr="00E764B7" w:rsidRDefault="00A070F6" w:rsidP="00E764B7">
            <w:pPr>
              <w:pStyle w:val="a5"/>
              <w:ind w:firstLine="0"/>
              <w:jc w:val="center"/>
              <w:rPr>
                <w:rtl/>
              </w:rPr>
            </w:pPr>
            <w:r w:rsidRPr="00E764B7">
              <w:rPr>
                <w:rtl/>
              </w:rPr>
              <w:t>ا</w:t>
            </w:r>
            <w:r w:rsidR="00E764B7">
              <w:rPr>
                <w:rtl/>
              </w:rPr>
              <w:t xml:space="preserve">ی </w:t>
            </w:r>
            <w:r w:rsidRPr="00E764B7">
              <w:rPr>
                <w:rtl/>
              </w:rPr>
              <w:t>اهل</w:t>
            </w:r>
            <w:r w:rsidR="00F517AF" w:rsidRPr="00E764B7">
              <w:rPr>
                <w:rFonts w:hint="cs"/>
                <w:rtl/>
              </w:rPr>
              <w:t xml:space="preserve"> </w:t>
            </w:r>
            <w:r w:rsidRPr="00E764B7">
              <w:rPr>
                <w:rtl/>
              </w:rPr>
              <w:t>بيت رسول الله</w:t>
            </w:r>
            <w:r w:rsidRPr="00E764B7">
              <w:rPr>
                <w:rFonts w:cs="CTraditional Arabic" w:hint="cs"/>
                <w:rtl/>
              </w:rPr>
              <w:t>ص</w:t>
            </w:r>
            <w:r w:rsidRPr="00E764B7">
              <w:rPr>
                <w:rFonts w:hint="cs"/>
                <w:rtl/>
              </w:rPr>
              <w:t xml:space="preserve"> </w:t>
            </w:r>
            <w:r w:rsidRPr="00E764B7">
              <w:rPr>
                <w:rtl/>
              </w:rPr>
              <w:t>محبت شما</w:t>
            </w:r>
          </w:p>
        </w:tc>
      </w:tr>
      <w:tr w:rsidR="00A070F6" w:rsidRPr="00E764B7" w:rsidTr="00281F2E">
        <w:trPr>
          <w:jc w:val="center"/>
        </w:trPr>
        <w:tc>
          <w:tcPr>
            <w:tcW w:w="7513" w:type="dxa"/>
          </w:tcPr>
          <w:p w:rsidR="00A070F6" w:rsidRPr="00E764B7" w:rsidRDefault="00A070F6" w:rsidP="00E764B7">
            <w:pPr>
              <w:pStyle w:val="a5"/>
              <w:ind w:firstLine="0"/>
              <w:jc w:val="center"/>
              <w:rPr>
                <w:rtl/>
              </w:rPr>
            </w:pPr>
            <w:r w:rsidRPr="00E764B7">
              <w:rPr>
                <w:rtl/>
              </w:rPr>
              <w:t>فرض</w:t>
            </w:r>
            <w:r w:rsidR="00E764B7">
              <w:rPr>
                <w:rtl/>
              </w:rPr>
              <w:t xml:space="preserve">ی </w:t>
            </w:r>
            <w:r w:rsidRPr="00E764B7">
              <w:rPr>
                <w:rtl/>
              </w:rPr>
              <w:t>است از خداوند كه در قرآن نازل فرموده</w:t>
            </w:r>
          </w:p>
        </w:tc>
      </w:tr>
      <w:tr w:rsidR="00A070F6" w:rsidRPr="00E764B7" w:rsidTr="00281F2E">
        <w:trPr>
          <w:jc w:val="center"/>
        </w:trPr>
        <w:tc>
          <w:tcPr>
            <w:tcW w:w="7513" w:type="dxa"/>
          </w:tcPr>
          <w:p w:rsidR="00A070F6" w:rsidRPr="00E764B7" w:rsidRDefault="00A070F6" w:rsidP="00E764B7">
            <w:pPr>
              <w:pStyle w:val="a5"/>
              <w:ind w:firstLine="0"/>
              <w:jc w:val="center"/>
              <w:rPr>
                <w:rtl/>
              </w:rPr>
            </w:pPr>
            <w:r w:rsidRPr="00E764B7">
              <w:rPr>
                <w:rtl/>
              </w:rPr>
              <w:t>همين افتخار بزرگ برا</w:t>
            </w:r>
            <w:r w:rsidR="00E764B7">
              <w:rPr>
                <w:rtl/>
              </w:rPr>
              <w:t xml:space="preserve">ی </w:t>
            </w:r>
            <w:r w:rsidRPr="00E764B7">
              <w:rPr>
                <w:rtl/>
              </w:rPr>
              <w:t>شما كاف</w:t>
            </w:r>
            <w:r w:rsidR="00E764B7">
              <w:rPr>
                <w:rtl/>
              </w:rPr>
              <w:t xml:space="preserve">ی </w:t>
            </w:r>
            <w:r w:rsidRPr="00E764B7">
              <w:rPr>
                <w:rtl/>
              </w:rPr>
              <w:t>است كه</w:t>
            </w:r>
          </w:p>
        </w:tc>
      </w:tr>
      <w:tr w:rsidR="00A070F6" w:rsidRPr="00E764B7" w:rsidTr="00281F2E">
        <w:trPr>
          <w:jc w:val="center"/>
        </w:trPr>
        <w:tc>
          <w:tcPr>
            <w:tcW w:w="7513" w:type="dxa"/>
          </w:tcPr>
          <w:p w:rsidR="00A070F6" w:rsidRPr="00E764B7" w:rsidRDefault="00A070F6" w:rsidP="00E764B7">
            <w:pPr>
              <w:pStyle w:val="a5"/>
              <w:ind w:firstLine="0"/>
              <w:jc w:val="center"/>
              <w:rPr>
                <w:rtl/>
              </w:rPr>
            </w:pPr>
            <w:r w:rsidRPr="00E764B7">
              <w:rPr>
                <w:rtl/>
              </w:rPr>
              <w:t>هركس بر شما درود نفرستد نمازش درست نيست</w:t>
            </w:r>
          </w:p>
        </w:tc>
      </w:tr>
    </w:tbl>
    <w:p w:rsidR="002842BD" w:rsidRPr="00E764B7" w:rsidRDefault="002842BD" w:rsidP="00E764B7">
      <w:pPr>
        <w:pStyle w:val="a5"/>
        <w:ind w:firstLine="0"/>
        <w:jc w:val="right"/>
        <w:rPr>
          <w:rtl/>
        </w:rPr>
      </w:pPr>
      <w:r w:rsidRPr="00E764B7">
        <w:rPr>
          <w:rtl/>
        </w:rPr>
        <w:t>ديوان امام شافع</w:t>
      </w:r>
      <w:r w:rsidR="00E764B7">
        <w:rPr>
          <w:rtl/>
        </w:rPr>
        <w:t xml:space="preserve">ی </w:t>
      </w:r>
      <w:r w:rsidRPr="00E764B7">
        <w:rPr>
          <w:rtl/>
        </w:rPr>
        <w:t xml:space="preserve">رح (ص106) </w:t>
      </w:r>
    </w:p>
    <w:p w:rsidR="00A070F6" w:rsidRPr="00E764B7" w:rsidRDefault="002842BD" w:rsidP="00E764B7">
      <w:pPr>
        <w:pStyle w:val="a5"/>
        <w:rPr>
          <w:rtl/>
        </w:rPr>
      </w:pPr>
      <w:r w:rsidRPr="00E764B7">
        <w:rPr>
          <w:rtl/>
        </w:rPr>
        <w:t>خوانند</w:t>
      </w:r>
      <w:r w:rsidR="004429A2" w:rsidRPr="00E764B7">
        <w:rPr>
          <w:rtl/>
        </w:rPr>
        <w:t>ه‌ی</w:t>
      </w:r>
      <w:r w:rsidRPr="00E764B7">
        <w:rPr>
          <w:rtl/>
        </w:rPr>
        <w:t xml:space="preserve"> گرام</w:t>
      </w:r>
      <w:r w:rsidR="00E764B7">
        <w:rPr>
          <w:rtl/>
        </w:rPr>
        <w:t xml:space="preserve">ی </w:t>
      </w:r>
      <w:r w:rsidRPr="00E764B7">
        <w:rPr>
          <w:rtl/>
        </w:rPr>
        <w:t>ضمن عرض سلام، برا</w:t>
      </w:r>
      <w:r w:rsidR="00E764B7">
        <w:rPr>
          <w:rtl/>
        </w:rPr>
        <w:t xml:space="preserve">ی </w:t>
      </w:r>
      <w:r w:rsidRPr="00E764B7">
        <w:rPr>
          <w:rtl/>
        </w:rPr>
        <w:t>شما و ساير مسلمين جهان آرزو</w:t>
      </w:r>
      <w:r w:rsidR="00E764B7">
        <w:rPr>
          <w:rtl/>
        </w:rPr>
        <w:t xml:space="preserve">ی </w:t>
      </w:r>
      <w:r w:rsidRPr="00E764B7">
        <w:rPr>
          <w:rtl/>
        </w:rPr>
        <w:t>سعادت و خوشبخت</w:t>
      </w:r>
      <w:r w:rsidR="00E764B7">
        <w:rPr>
          <w:rtl/>
        </w:rPr>
        <w:t xml:space="preserve">ی </w:t>
      </w:r>
      <w:r w:rsidRPr="00E764B7">
        <w:rPr>
          <w:rtl/>
        </w:rPr>
        <w:t>دائم</w:t>
      </w:r>
      <w:r w:rsidR="000D5201" w:rsidRPr="00E764B7">
        <w:rPr>
          <w:rtl/>
        </w:rPr>
        <w:t xml:space="preserve"> می‌ </w:t>
      </w:r>
      <w:r w:rsidRPr="00E764B7">
        <w:rPr>
          <w:rtl/>
        </w:rPr>
        <w:t>كنم، به اميد آنكه همواره در تلاش حقيقت كوشا و جد</w:t>
      </w:r>
      <w:r w:rsidR="00E764B7">
        <w:rPr>
          <w:rtl/>
        </w:rPr>
        <w:t xml:space="preserve">ی </w:t>
      </w:r>
      <w:r w:rsidRPr="00E764B7">
        <w:rPr>
          <w:rtl/>
        </w:rPr>
        <w:t>باشيد.</w:t>
      </w:r>
    </w:p>
    <w:p w:rsidR="002842BD" w:rsidRPr="00E764B7" w:rsidRDefault="002842BD" w:rsidP="00E764B7">
      <w:pPr>
        <w:pStyle w:val="a1"/>
        <w:rPr>
          <w:rtl/>
        </w:rPr>
      </w:pPr>
      <w:bookmarkStart w:id="19" w:name="_Toc324464786"/>
      <w:bookmarkStart w:id="20" w:name="_Toc401986899"/>
      <w:r w:rsidRPr="00E764B7">
        <w:rPr>
          <w:rtl/>
        </w:rPr>
        <w:t>دوستداران واقع</w:t>
      </w:r>
      <w:r w:rsidR="00E764B7">
        <w:rPr>
          <w:rFonts w:hint="cs"/>
          <w:rtl/>
        </w:rPr>
        <w:t>ی</w:t>
      </w:r>
      <w:r w:rsidRPr="00E764B7">
        <w:rPr>
          <w:rtl/>
        </w:rPr>
        <w:t xml:space="preserve"> اهل بيت</w:t>
      </w:r>
      <w:bookmarkEnd w:id="19"/>
      <w:bookmarkEnd w:id="20"/>
    </w:p>
    <w:p w:rsidR="002842BD" w:rsidRPr="00E764B7" w:rsidRDefault="002842BD" w:rsidP="00E764B7">
      <w:pPr>
        <w:pStyle w:val="a5"/>
        <w:rPr>
          <w:rtl/>
        </w:rPr>
      </w:pPr>
      <w:r w:rsidRPr="00E764B7">
        <w:rPr>
          <w:rtl/>
        </w:rPr>
        <w:t>برا</w:t>
      </w:r>
      <w:r w:rsidR="00E764B7">
        <w:rPr>
          <w:rtl/>
        </w:rPr>
        <w:t xml:space="preserve">ی </w:t>
      </w:r>
      <w:r w:rsidRPr="00E764B7">
        <w:rPr>
          <w:rtl/>
        </w:rPr>
        <w:t>كسان</w:t>
      </w:r>
      <w:r w:rsidR="00E764B7">
        <w:rPr>
          <w:rtl/>
        </w:rPr>
        <w:t xml:space="preserve">ی </w:t>
      </w:r>
      <w:r w:rsidRPr="00E764B7">
        <w:rPr>
          <w:rtl/>
        </w:rPr>
        <w:t>كه در پ</w:t>
      </w:r>
      <w:r w:rsidR="00E764B7">
        <w:rPr>
          <w:rtl/>
        </w:rPr>
        <w:t xml:space="preserve">ی </w:t>
      </w:r>
      <w:r w:rsidRPr="00E764B7">
        <w:rPr>
          <w:rtl/>
        </w:rPr>
        <w:t>حق و تلاش حقيقت</w:t>
      </w:r>
      <w:r w:rsidR="00214940" w:rsidRPr="00E764B7">
        <w:rPr>
          <w:rtl/>
        </w:rPr>
        <w:t>‌اند</w:t>
      </w:r>
      <w:r w:rsidRPr="00E764B7">
        <w:rPr>
          <w:rtl/>
        </w:rPr>
        <w:t xml:space="preserve"> روشن</w:t>
      </w:r>
      <w:r w:rsidR="000D5201" w:rsidRPr="00E764B7">
        <w:rPr>
          <w:rtl/>
        </w:rPr>
        <w:t>‌تر</w:t>
      </w:r>
      <w:r w:rsidRPr="00E764B7">
        <w:rPr>
          <w:rtl/>
        </w:rPr>
        <w:t xml:space="preserve"> از روز است كه اهل سنت نه تنها دشمن اهل بيت پيامبر نبوده و نيستند كه مدافعان و جان نثاران واقع</w:t>
      </w:r>
      <w:r w:rsidR="00E764B7">
        <w:rPr>
          <w:rtl/>
        </w:rPr>
        <w:t xml:space="preserve">ی </w:t>
      </w:r>
      <w:r w:rsidRPr="00E764B7">
        <w:rPr>
          <w:rtl/>
        </w:rPr>
        <w:t>اهل بيت - رضوان الله عليهم اجمعين- بوده</w:t>
      </w:r>
      <w:r w:rsidR="00214940" w:rsidRPr="00E764B7">
        <w:rPr>
          <w:rtl/>
        </w:rPr>
        <w:t>‌اند</w:t>
      </w:r>
      <w:r w:rsidRPr="00E764B7">
        <w:rPr>
          <w:rtl/>
        </w:rPr>
        <w:t xml:space="preserve"> و خواهند بود.</w:t>
      </w:r>
    </w:p>
    <w:p w:rsidR="002842BD" w:rsidRPr="00E764B7" w:rsidRDefault="002842BD" w:rsidP="00E764B7">
      <w:pPr>
        <w:pStyle w:val="a5"/>
        <w:rPr>
          <w:rtl/>
        </w:rPr>
      </w:pPr>
      <w:r w:rsidRPr="00E764B7">
        <w:rPr>
          <w:rtl/>
        </w:rPr>
        <w:t>چگونه ممكن است كس</w:t>
      </w:r>
      <w:r w:rsidR="00E764B7">
        <w:rPr>
          <w:rtl/>
        </w:rPr>
        <w:t xml:space="preserve">ی </w:t>
      </w:r>
      <w:r w:rsidRPr="00E764B7">
        <w:rPr>
          <w:rtl/>
        </w:rPr>
        <w:t>مسلمان باشد بلكه دوستدار و</w:t>
      </w:r>
      <w:r w:rsidR="00BA07E1" w:rsidRPr="00E764B7">
        <w:rPr>
          <w:rtl/>
        </w:rPr>
        <w:t xml:space="preserve"> </w:t>
      </w:r>
      <w:r w:rsidRPr="00E764B7">
        <w:rPr>
          <w:rtl/>
        </w:rPr>
        <w:t xml:space="preserve">پيرو سنت پيامبر </w:t>
      </w:r>
      <w:r w:rsidR="00EF3FFD" w:rsidRPr="00E764B7">
        <w:rPr>
          <w:rFonts w:cs="CTraditional Arabic" w:hint="cs"/>
          <w:rtl/>
        </w:rPr>
        <w:t>ص</w:t>
      </w:r>
      <w:r w:rsidR="00214940" w:rsidRPr="00E764B7">
        <w:rPr>
          <w:rtl/>
        </w:rPr>
        <w:t xml:space="preserve"> باشد اما با اهل بيت گرامي</w:t>
      </w:r>
      <w:r w:rsidR="00214940" w:rsidRPr="00E764B7">
        <w:rPr>
          <w:rFonts w:hint="cs"/>
          <w:rtl/>
        </w:rPr>
        <w:t>‌</w:t>
      </w:r>
      <w:r w:rsidRPr="00E764B7">
        <w:rPr>
          <w:rtl/>
        </w:rPr>
        <w:t>اش بد باشد! يا خدا</w:t>
      </w:r>
      <w:r w:rsidR="00E764B7">
        <w:rPr>
          <w:rtl/>
        </w:rPr>
        <w:t xml:space="preserve">ی </w:t>
      </w:r>
      <w:r w:rsidRPr="00E764B7">
        <w:rPr>
          <w:rtl/>
        </w:rPr>
        <w:t>نكرده كينه داشته باشد!، كلا و حاشا، ا</w:t>
      </w:r>
      <w:r w:rsidR="00214940" w:rsidRPr="00E764B7">
        <w:rPr>
          <w:rtl/>
        </w:rPr>
        <w:t>گر چنين كس</w:t>
      </w:r>
      <w:r w:rsidR="00E764B7">
        <w:rPr>
          <w:rtl/>
        </w:rPr>
        <w:t xml:space="preserve">ی </w:t>
      </w:r>
      <w:r w:rsidR="00214940" w:rsidRPr="00E764B7">
        <w:rPr>
          <w:rtl/>
        </w:rPr>
        <w:t>پيدا شود در مسلماني</w:t>
      </w:r>
      <w:r w:rsidR="00214940" w:rsidRPr="00E764B7">
        <w:rPr>
          <w:rFonts w:hint="cs"/>
          <w:rtl/>
        </w:rPr>
        <w:t>‌</w:t>
      </w:r>
      <w:r w:rsidRPr="00E764B7">
        <w:rPr>
          <w:rtl/>
        </w:rPr>
        <w:t>اش بايد شك كرد، اهل سنت به لطف خداوند مهربان اولين دوستداران و مدافعان حقيق</w:t>
      </w:r>
      <w:r w:rsidR="00E764B7">
        <w:rPr>
          <w:rtl/>
        </w:rPr>
        <w:t xml:space="preserve">ی </w:t>
      </w:r>
      <w:r w:rsidRPr="00E764B7">
        <w:rPr>
          <w:rtl/>
        </w:rPr>
        <w:t>اهل بيت بوده</w:t>
      </w:r>
      <w:r w:rsidR="00214940" w:rsidRPr="00E764B7">
        <w:rPr>
          <w:rtl/>
        </w:rPr>
        <w:t>‌اند</w:t>
      </w:r>
      <w:r w:rsidRPr="00E764B7">
        <w:rPr>
          <w:rtl/>
        </w:rPr>
        <w:t xml:space="preserve"> و خواهند بود، و اين امر بسيار روشن</w:t>
      </w:r>
      <w:r w:rsidR="000D5201" w:rsidRPr="00E764B7">
        <w:rPr>
          <w:rtl/>
        </w:rPr>
        <w:t>‌تر</w:t>
      </w:r>
      <w:r w:rsidRPr="00E764B7">
        <w:rPr>
          <w:rtl/>
        </w:rPr>
        <w:t xml:space="preserve"> از آن است كه نياز</w:t>
      </w:r>
      <w:r w:rsidR="00E764B7">
        <w:rPr>
          <w:rtl/>
        </w:rPr>
        <w:t xml:space="preserve">ی </w:t>
      </w:r>
      <w:r w:rsidRPr="00E764B7">
        <w:rPr>
          <w:rtl/>
        </w:rPr>
        <w:t>به اثبات و برهان داشته باشد.</w:t>
      </w:r>
    </w:p>
    <w:p w:rsidR="00281F2E" w:rsidRPr="00E764B7" w:rsidRDefault="00281F2E" w:rsidP="00E764B7">
      <w:pPr>
        <w:pStyle w:val="a5"/>
        <w:rPr>
          <w:rtl/>
        </w:rPr>
      </w:pPr>
    </w:p>
    <w:p w:rsidR="00281F2E" w:rsidRPr="00E764B7" w:rsidRDefault="00281F2E" w:rsidP="00E764B7">
      <w:pPr>
        <w:pStyle w:val="a5"/>
        <w:rPr>
          <w:rtl/>
        </w:rPr>
      </w:pPr>
    </w:p>
    <w:p w:rsidR="002842BD" w:rsidRPr="00E764B7" w:rsidRDefault="002842BD" w:rsidP="00E764B7">
      <w:pPr>
        <w:pStyle w:val="a1"/>
        <w:rPr>
          <w:rtl/>
        </w:rPr>
      </w:pPr>
      <w:bookmarkStart w:id="21" w:name="_Toc324464787"/>
      <w:bookmarkStart w:id="22" w:name="_Toc401986900"/>
      <w:r w:rsidRPr="00E764B7">
        <w:rPr>
          <w:rtl/>
        </w:rPr>
        <w:t>گواهی تاريخ</w:t>
      </w:r>
      <w:bookmarkEnd w:id="21"/>
      <w:bookmarkEnd w:id="22"/>
    </w:p>
    <w:p w:rsidR="002842BD" w:rsidRPr="00E764B7" w:rsidRDefault="002842BD" w:rsidP="00E764B7">
      <w:pPr>
        <w:pStyle w:val="a5"/>
        <w:rPr>
          <w:rtl/>
        </w:rPr>
      </w:pPr>
      <w:r w:rsidRPr="00E764B7">
        <w:rPr>
          <w:rtl/>
        </w:rPr>
        <w:t>كاف</w:t>
      </w:r>
      <w:r w:rsidR="00E764B7">
        <w:rPr>
          <w:rtl/>
        </w:rPr>
        <w:t xml:space="preserve">ی </w:t>
      </w:r>
      <w:r w:rsidRPr="00E764B7">
        <w:rPr>
          <w:rtl/>
        </w:rPr>
        <w:t>است اشاره كنيم كه يك</w:t>
      </w:r>
      <w:r w:rsidR="00E764B7">
        <w:rPr>
          <w:rtl/>
        </w:rPr>
        <w:t xml:space="preserve">ی </w:t>
      </w:r>
      <w:r w:rsidRPr="00E764B7">
        <w:rPr>
          <w:rtl/>
        </w:rPr>
        <w:t>از اولين مدافعان حقيق</w:t>
      </w:r>
      <w:r w:rsidR="00E764B7">
        <w:rPr>
          <w:rtl/>
        </w:rPr>
        <w:t xml:space="preserve">ی </w:t>
      </w:r>
      <w:r w:rsidRPr="00E764B7">
        <w:rPr>
          <w:rtl/>
        </w:rPr>
        <w:t xml:space="preserve">اهل بيت پيامبر </w:t>
      </w:r>
      <w:r w:rsidR="00EF3FFD" w:rsidRPr="00E764B7">
        <w:rPr>
          <w:rFonts w:cs="CTraditional Arabic" w:hint="cs"/>
          <w:rtl/>
        </w:rPr>
        <w:t>ص</w:t>
      </w:r>
      <w:r w:rsidR="00BA07E1" w:rsidRPr="00E764B7">
        <w:rPr>
          <w:rtl/>
        </w:rPr>
        <w:t xml:space="preserve"> </w:t>
      </w:r>
      <w:r w:rsidRPr="00E764B7">
        <w:rPr>
          <w:rtl/>
        </w:rPr>
        <w:t>امام أبو عبدالله احمد بن شعيب نسائ</w:t>
      </w:r>
      <w:r w:rsidR="00E764B7">
        <w:rPr>
          <w:rtl/>
        </w:rPr>
        <w:t xml:space="preserve">ی </w:t>
      </w:r>
      <w:r w:rsidR="009B600B" w:rsidRPr="00E764B7">
        <w:rPr>
          <w:rFonts w:cs="CTraditional Arabic" w:hint="cs"/>
          <w:rtl/>
        </w:rPr>
        <w:t>/</w:t>
      </w:r>
      <w:r w:rsidRPr="00E764B7">
        <w:rPr>
          <w:rtl/>
        </w:rPr>
        <w:t xml:space="preserve"> (ت 303 </w:t>
      </w:r>
      <w:r w:rsidR="00A070F6" w:rsidRPr="00E764B7">
        <w:rPr>
          <w:rFonts w:cs="Traditional Arabic" w:hint="cs"/>
          <w:rtl/>
        </w:rPr>
        <w:t>ﻫ</w:t>
      </w:r>
      <w:r w:rsidRPr="00E764B7">
        <w:rPr>
          <w:rtl/>
        </w:rPr>
        <w:t>) صاحب سنن نسائ</w:t>
      </w:r>
      <w:r w:rsidR="00E764B7">
        <w:rPr>
          <w:rtl/>
        </w:rPr>
        <w:t xml:space="preserve">ی </w:t>
      </w:r>
      <w:r w:rsidRPr="00E764B7">
        <w:rPr>
          <w:rtl/>
        </w:rPr>
        <w:t>يك</w:t>
      </w:r>
      <w:r w:rsidR="00E764B7">
        <w:rPr>
          <w:rtl/>
        </w:rPr>
        <w:t xml:space="preserve">ی </w:t>
      </w:r>
      <w:r w:rsidRPr="00E764B7">
        <w:rPr>
          <w:rtl/>
        </w:rPr>
        <w:t>از شش كتاب حديث بزرگ اهل سنت است.</w:t>
      </w:r>
    </w:p>
    <w:p w:rsidR="002842BD" w:rsidRPr="00E764B7" w:rsidRDefault="002842BD" w:rsidP="00E764B7">
      <w:pPr>
        <w:pStyle w:val="a5"/>
        <w:rPr>
          <w:rtl/>
        </w:rPr>
      </w:pPr>
      <w:r w:rsidRPr="00E764B7">
        <w:rPr>
          <w:rtl/>
        </w:rPr>
        <w:t xml:space="preserve"> در خيرالقرون هنگاميكه نواصب و خوارج عليه اهل بيت توطئ</w:t>
      </w:r>
      <w:r w:rsidR="004429A2" w:rsidRPr="00E764B7">
        <w:rPr>
          <w:rtl/>
        </w:rPr>
        <w:t>ه‌ی</w:t>
      </w:r>
      <w:r w:rsidR="000D5201" w:rsidRPr="00E764B7">
        <w:rPr>
          <w:rtl/>
        </w:rPr>
        <w:t xml:space="preserve"> می‌ </w:t>
      </w:r>
      <w:r w:rsidRPr="00E764B7">
        <w:rPr>
          <w:rtl/>
        </w:rPr>
        <w:t>چيدند و از آنان به بد</w:t>
      </w:r>
      <w:r w:rsidR="00E764B7">
        <w:rPr>
          <w:rtl/>
        </w:rPr>
        <w:t xml:space="preserve">ی </w:t>
      </w:r>
      <w:r w:rsidRPr="00E764B7">
        <w:rPr>
          <w:rtl/>
        </w:rPr>
        <w:t>ياد ميكردند اين امام بزرگوار اهل سنت</w:t>
      </w:r>
      <w:r w:rsidR="00BA07E1" w:rsidRPr="00E764B7">
        <w:rPr>
          <w:rtl/>
        </w:rPr>
        <w:t xml:space="preserve"> </w:t>
      </w:r>
      <w:r w:rsidRPr="00E764B7">
        <w:rPr>
          <w:rtl/>
        </w:rPr>
        <w:t>قلم برداشت و كتاب مستند خصائص عل</w:t>
      </w:r>
      <w:r w:rsidR="00E764B7">
        <w:rPr>
          <w:rtl/>
        </w:rPr>
        <w:t xml:space="preserve">ی </w:t>
      </w:r>
      <w:r w:rsidRPr="00E764B7">
        <w:rPr>
          <w:rtl/>
        </w:rPr>
        <w:t>را نگاشت و بخاطر آن در دمشق بقدر</w:t>
      </w:r>
      <w:r w:rsidR="00E764B7">
        <w:rPr>
          <w:rtl/>
        </w:rPr>
        <w:t xml:space="preserve">ی </w:t>
      </w:r>
      <w:r w:rsidRPr="00E764B7">
        <w:rPr>
          <w:rtl/>
        </w:rPr>
        <w:t>كتك خورد كه در دفاع از اهل بيت جام شهادت نوشيد. چه افتخار</w:t>
      </w:r>
      <w:r w:rsidR="00E764B7">
        <w:rPr>
          <w:rtl/>
        </w:rPr>
        <w:t xml:space="preserve">ی </w:t>
      </w:r>
      <w:r w:rsidRPr="00E764B7">
        <w:rPr>
          <w:rtl/>
        </w:rPr>
        <w:t>بالاتر از اين كه كس</w:t>
      </w:r>
      <w:r w:rsidR="00E764B7">
        <w:rPr>
          <w:rtl/>
        </w:rPr>
        <w:t xml:space="preserve">ی </w:t>
      </w:r>
      <w:r w:rsidRPr="00E764B7">
        <w:rPr>
          <w:rtl/>
        </w:rPr>
        <w:t>بخاطر دفاع از اهل بيت پيامبرش</w:t>
      </w:r>
      <w:r w:rsidR="00EF3FFD" w:rsidRPr="00E764B7">
        <w:rPr>
          <w:rFonts w:cs="CTraditional Arabic" w:hint="cs"/>
          <w:rtl/>
        </w:rPr>
        <w:t>ص</w:t>
      </w:r>
      <w:r w:rsidRPr="00E764B7">
        <w:rPr>
          <w:rtl/>
        </w:rPr>
        <w:t xml:space="preserve"> قربان</w:t>
      </w:r>
      <w:r w:rsidR="00E764B7">
        <w:rPr>
          <w:rtl/>
        </w:rPr>
        <w:t xml:space="preserve">ی </w:t>
      </w:r>
      <w:r w:rsidRPr="00E764B7">
        <w:rPr>
          <w:rtl/>
        </w:rPr>
        <w:t>جهل و تعصب گردد؟.</w:t>
      </w:r>
    </w:p>
    <w:p w:rsidR="002842BD" w:rsidRPr="00E764B7" w:rsidRDefault="002842BD" w:rsidP="00E764B7">
      <w:pPr>
        <w:pStyle w:val="a1"/>
        <w:rPr>
          <w:rtl/>
        </w:rPr>
      </w:pPr>
      <w:bookmarkStart w:id="23" w:name="_Toc324464788"/>
      <w:bookmarkStart w:id="24" w:name="_Toc401986901"/>
      <w:r w:rsidRPr="00E764B7">
        <w:rPr>
          <w:rtl/>
        </w:rPr>
        <w:t>مسلمانان بدانند</w:t>
      </w:r>
      <w:bookmarkEnd w:id="23"/>
      <w:bookmarkEnd w:id="24"/>
    </w:p>
    <w:p w:rsidR="002842BD" w:rsidRPr="00E764B7" w:rsidRDefault="002842BD" w:rsidP="00E764B7">
      <w:pPr>
        <w:pStyle w:val="a5"/>
        <w:rPr>
          <w:rtl/>
        </w:rPr>
      </w:pPr>
      <w:r w:rsidRPr="00E764B7">
        <w:rPr>
          <w:rtl/>
        </w:rPr>
        <w:t>شايسته است برادران و خواهران مسلمان ما بدانند كه هيچ كتاب اهل سنت بويژه كتابها</w:t>
      </w:r>
      <w:r w:rsidR="00E764B7">
        <w:rPr>
          <w:rtl/>
        </w:rPr>
        <w:t xml:space="preserve">ی </w:t>
      </w:r>
      <w:r w:rsidRPr="00E764B7">
        <w:rPr>
          <w:rtl/>
        </w:rPr>
        <w:t>عقيدت</w:t>
      </w:r>
      <w:r w:rsidR="00E764B7">
        <w:rPr>
          <w:rtl/>
        </w:rPr>
        <w:t xml:space="preserve">ی </w:t>
      </w:r>
      <w:r w:rsidRPr="00E764B7">
        <w:rPr>
          <w:rtl/>
        </w:rPr>
        <w:t>و حديث</w:t>
      </w:r>
      <w:r w:rsidR="00E764B7">
        <w:rPr>
          <w:rtl/>
        </w:rPr>
        <w:t xml:space="preserve">ی </w:t>
      </w:r>
      <w:r w:rsidRPr="00E764B7">
        <w:rPr>
          <w:rtl/>
        </w:rPr>
        <w:t xml:space="preserve">ما از فضائل اهل بيت </w:t>
      </w:r>
      <w:r w:rsidR="00214940" w:rsidRPr="00E764B7">
        <w:rPr>
          <w:rFonts w:cs="CTraditional Arabic" w:hint="cs"/>
          <w:rtl/>
        </w:rPr>
        <w:t>ش</w:t>
      </w:r>
      <w:r w:rsidRPr="00E764B7">
        <w:rPr>
          <w:rtl/>
        </w:rPr>
        <w:t xml:space="preserve"> خال</w:t>
      </w:r>
      <w:r w:rsidR="00E764B7">
        <w:rPr>
          <w:rtl/>
        </w:rPr>
        <w:t xml:space="preserve">ی </w:t>
      </w:r>
      <w:r w:rsidRPr="00E764B7">
        <w:rPr>
          <w:rtl/>
        </w:rPr>
        <w:t>نيست بلكه به اعتراف خود علما</w:t>
      </w:r>
      <w:r w:rsidR="00E764B7">
        <w:rPr>
          <w:rtl/>
        </w:rPr>
        <w:t xml:space="preserve">ی </w:t>
      </w:r>
      <w:r w:rsidRPr="00E764B7">
        <w:rPr>
          <w:rtl/>
        </w:rPr>
        <w:t>شيعه آنقدر فضائل</w:t>
      </w:r>
      <w:r w:rsidR="00E764B7">
        <w:rPr>
          <w:rtl/>
        </w:rPr>
        <w:t xml:space="preserve">ی </w:t>
      </w:r>
      <w:r w:rsidRPr="00E764B7">
        <w:rPr>
          <w:rtl/>
        </w:rPr>
        <w:t>كه دربار</w:t>
      </w:r>
      <w:r w:rsidR="004429A2" w:rsidRPr="00E764B7">
        <w:rPr>
          <w:rtl/>
        </w:rPr>
        <w:t>ه‌ی</w:t>
      </w:r>
      <w:r w:rsidRPr="00E764B7">
        <w:rPr>
          <w:rtl/>
        </w:rPr>
        <w:t xml:space="preserve"> اهل بيت دركتب اهل سنت وجود دارد در كتب شيعه نيست و امروز هم علما</w:t>
      </w:r>
      <w:r w:rsidR="00E764B7">
        <w:rPr>
          <w:rtl/>
        </w:rPr>
        <w:t xml:space="preserve">ی </w:t>
      </w:r>
      <w:r w:rsidRPr="00E764B7">
        <w:rPr>
          <w:rtl/>
        </w:rPr>
        <w:t>اهل سنت دهها و شايد صدها كتاب مستقل در اين زمينه نگاشته</w:t>
      </w:r>
      <w:r w:rsidR="00214940" w:rsidRPr="00E764B7">
        <w:rPr>
          <w:rtl/>
        </w:rPr>
        <w:t>‌اند</w:t>
      </w:r>
      <w:r w:rsidRPr="00E764B7">
        <w:rPr>
          <w:rtl/>
        </w:rPr>
        <w:t>، و انشاءالله تا قيامت هم ادامه خواهد داشت.</w:t>
      </w:r>
    </w:p>
    <w:p w:rsidR="002842BD" w:rsidRPr="00E764B7" w:rsidRDefault="002842BD" w:rsidP="00E764B7">
      <w:pPr>
        <w:pStyle w:val="a5"/>
        <w:rPr>
          <w:rtl/>
        </w:rPr>
      </w:pPr>
      <w:r w:rsidRPr="00E764B7">
        <w:rPr>
          <w:rtl/>
        </w:rPr>
        <w:t>اول تصميم بر آن بود كه كتاب مهم دكتر سليمان سحيم</w:t>
      </w:r>
      <w:r w:rsidR="00E764B7">
        <w:rPr>
          <w:rtl/>
        </w:rPr>
        <w:t xml:space="preserve">ی </w:t>
      </w:r>
      <w:r w:rsidRPr="00E764B7">
        <w:rPr>
          <w:rtl/>
        </w:rPr>
        <w:t>كه تز دكترا</w:t>
      </w:r>
      <w:r w:rsidR="00E764B7">
        <w:rPr>
          <w:rtl/>
        </w:rPr>
        <w:t xml:space="preserve">ی </w:t>
      </w:r>
      <w:r w:rsidRPr="00E764B7">
        <w:rPr>
          <w:rtl/>
        </w:rPr>
        <w:t>و</w:t>
      </w:r>
      <w:r w:rsidR="00E764B7">
        <w:rPr>
          <w:rtl/>
        </w:rPr>
        <w:t xml:space="preserve">ی </w:t>
      </w:r>
      <w:r w:rsidRPr="00E764B7">
        <w:rPr>
          <w:rtl/>
        </w:rPr>
        <w:t>از دانشگاه اسلام</w:t>
      </w:r>
      <w:r w:rsidR="00E764B7">
        <w:rPr>
          <w:rtl/>
        </w:rPr>
        <w:t xml:space="preserve">ی </w:t>
      </w:r>
      <w:r w:rsidRPr="00E764B7">
        <w:rPr>
          <w:rtl/>
        </w:rPr>
        <w:t xml:space="preserve">مدينه منوره بود </w:t>
      </w:r>
      <w:r w:rsidR="00281F2E" w:rsidRPr="00E764B7">
        <w:rPr>
          <w:rStyle w:val="Char1"/>
          <w:spacing w:val="0"/>
          <w:rtl/>
        </w:rPr>
        <w:t>«</w:t>
      </w:r>
      <w:r w:rsidRPr="00E764B7">
        <w:rPr>
          <w:rStyle w:val="Char1"/>
          <w:spacing w:val="0"/>
          <w:rtl/>
        </w:rPr>
        <w:t>الع</w:t>
      </w:r>
      <w:r w:rsidR="00F517AF" w:rsidRPr="00E764B7">
        <w:rPr>
          <w:rStyle w:val="Char1"/>
          <w:spacing w:val="0"/>
          <w:rtl/>
        </w:rPr>
        <w:t>قيدة في أهل البيت بين الإفراط و</w:t>
      </w:r>
      <w:r w:rsidRPr="00E764B7">
        <w:rPr>
          <w:rStyle w:val="Char1"/>
          <w:spacing w:val="0"/>
          <w:rtl/>
        </w:rPr>
        <w:t>التفريط</w:t>
      </w:r>
      <w:r w:rsidR="00281F2E" w:rsidRPr="00E764B7">
        <w:rPr>
          <w:rStyle w:val="Char1"/>
          <w:spacing w:val="0"/>
          <w:rtl/>
        </w:rPr>
        <w:t>»</w:t>
      </w:r>
      <w:r w:rsidRPr="00E764B7">
        <w:rPr>
          <w:rtl/>
        </w:rPr>
        <w:t xml:space="preserve"> را ترجمه كنم اما بدليل كمبود وقت جرئت نكردم شروع كنم، لذا رساله مختصر شيخ عبدالمحسن بن حمد العباد البدر را به لطف خداوند شروع كردم و اينك خدمت شما خوانندگان عزيز تقديم</w:t>
      </w:r>
      <w:r w:rsidR="00A070F6" w:rsidRPr="00E764B7">
        <w:rPr>
          <w:rtl/>
        </w:rPr>
        <w:t xml:space="preserve"> می</w:t>
      </w:r>
      <w:r w:rsidR="00A070F6" w:rsidRPr="00E764B7">
        <w:rPr>
          <w:rFonts w:hint="cs"/>
          <w:rtl/>
        </w:rPr>
        <w:t>‌</w:t>
      </w:r>
      <w:r w:rsidRPr="00E764B7">
        <w:rPr>
          <w:rtl/>
        </w:rPr>
        <w:t>دارم.</w:t>
      </w:r>
    </w:p>
    <w:p w:rsidR="002842BD" w:rsidRPr="00E764B7" w:rsidRDefault="002842BD" w:rsidP="00E764B7">
      <w:pPr>
        <w:pStyle w:val="a5"/>
        <w:rPr>
          <w:rtl/>
        </w:rPr>
      </w:pPr>
      <w:r w:rsidRPr="00E764B7">
        <w:rPr>
          <w:rtl/>
        </w:rPr>
        <w:t xml:space="preserve"> اميدوارم خداوند</w:t>
      </w:r>
      <w:r w:rsidR="00281F2E" w:rsidRPr="00E764B7">
        <w:rPr>
          <w:rtl/>
        </w:rPr>
        <w:t xml:space="preserve"> آن را </w:t>
      </w:r>
      <w:r w:rsidRPr="00E764B7">
        <w:rPr>
          <w:rtl/>
        </w:rPr>
        <w:t>وسيله</w:t>
      </w:r>
      <w:r w:rsidR="000D5201" w:rsidRPr="00E764B7">
        <w:rPr>
          <w:rtl/>
        </w:rPr>
        <w:t>‌ا</w:t>
      </w:r>
      <w:r w:rsidR="00E764B7">
        <w:rPr>
          <w:rtl/>
        </w:rPr>
        <w:t xml:space="preserve">ی </w:t>
      </w:r>
      <w:r w:rsidRPr="00E764B7">
        <w:rPr>
          <w:rtl/>
        </w:rPr>
        <w:t>قرار دهد كه اختلاف بين امت اسلام</w:t>
      </w:r>
      <w:r w:rsidR="00E764B7">
        <w:rPr>
          <w:rtl/>
        </w:rPr>
        <w:t xml:space="preserve">ی </w:t>
      </w:r>
      <w:r w:rsidRPr="00E764B7">
        <w:rPr>
          <w:rtl/>
        </w:rPr>
        <w:t>كمرنگ</w:t>
      </w:r>
      <w:r w:rsidR="000D5201" w:rsidRPr="00E764B7">
        <w:rPr>
          <w:rtl/>
        </w:rPr>
        <w:t>‌تر</w:t>
      </w:r>
      <w:r w:rsidRPr="00E764B7">
        <w:rPr>
          <w:rtl/>
        </w:rPr>
        <w:t xml:space="preserve"> گردد، و رفته رفته با تلاشها</w:t>
      </w:r>
      <w:r w:rsidR="00E764B7">
        <w:rPr>
          <w:rtl/>
        </w:rPr>
        <w:t xml:space="preserve">ی </w:t>
      </w:r>
      <w:r w:rsidRPr="00E764B7">
        <w:rPr>
          <w:rtl/>
        </w:rPr>
        <w:t>مستمر داعيان و مخلصان حقيق</w:t>
      </w:r>
      <w:r w:rsidR="00E764B7">
        <w:rPr>
          <w:rtl/>
        </w:rPr>
        <w:t xml:space="preserve">ی </w:t>
      </w:r>
      <w:r w:rsidRPr="00E764B7">
        <w:rPr>
          <w:rtl/>
        </w:rPr>
        <w:t>وحدت امت اسلام</w:t>
      </w:r>
      <w:r w:rsidR="00E764B7">
        <w:rPr>
          <w:rtl/>
        </w:rPr>
        <w:t xml:space="preserve">ی </w:t>
      </w:r>
      <w:r w:rsidRPr="00E764B7">
        <w:rPr>
          <w:rtl/>
        </w:rPr>
        <w:t>انشاءالله تخم اختلاف برا</w:t>
      </w:r>
      <w:r w:rsidR="00E764B7">
        <w:rPr>
          <w:rtl/>
        </w:rPr>
        <w:t xml:space="preserve">ی </w:t>
      </w:r>
      <w:r w:rsidRPr="00E764B7">
        <w:rPr>
          <w:rtl/>
        </w:rPr>
        <w:t>هميشه از بين برود و ريشه آن قطع گردد، تا</w:t>
      </w:r>
      <w:r w:rsidR="00BA07E1" w:rsidRPr="00E764B7">
        <w:rPr>
          <w:rtl/>
        </w:rPr>
        <w:t xml:space="preserve"> </w:t>
      </w:r>
      <w:r w:rsidRPr="00E764B7">
        <w:rPr>
          <w:rtl/>
        </w:rPr>
        <w:t>باشد كه امت متحد و يكپارچه اسلام</w:t>
      </w:r>
      <w:r w:rsidR="00E764B7">
        <w:rPr>
          <w:rtl/>
        </w:rPr>
        <w:t xml:space="preserve">ی </w:t>
      </w:r>
      <w:r w:rsidRPr="00E764B7">
        <w:rPr>
          <w:rtl/>
        </w:rPr>
        <w:t>مان در برابر دشمنان اسلام با توانمند</w:t>
      </w:r>
      <w:r w:rsidR="00E764B7">
        <w:rPr>
          <w:rtl/>
        </w:rPr>
        <w:t xml:space="preserve">ی </w:t>
      </w:r>
      <w:r w:rsidRPr="00E764B7">
        <w:rPr>
          <w:rtl/>
        </w:rPr>
        <w:t>هر چه بيشتر بتواند قد علم كند و به كور</w:t>
      </w:r>
      <w:r w:rsidR="00E764B7">
        <w:rPr>
          <w:rtl/>
        </w:rPr>
        <w:t xml:space="preserve">ی </w:t>
      </w:r>
      <w:r w:rsidRPr="00E764B7">
        <w:rPr>
          <w:rtl/>
        </w:rPr>
        <w:t>چشم همه بدخواهان اسلام، ثابت كند كه</w:t>
      </w:r>
      <w:r w:rsidR="000D5201" w:rsidRPr="00E764B7">
        <w:rPr>
          <w:rtl/>
        </w:rPr>
        <w:t xml:space="preserve"> می‌‌</w:t>
      </w:r>
      <w:r w:rsidRPr="00E764B7">
        <w:rPr>
          <w:rtl/>
        </w:rPr>
        <w:t>تواند با دانش و بينش، راه خودش را پيش گيرد و شكار توطئه</w:t>
      </w:r>
      <w:r w:rsidR="000D5201" w:rsidRPr="00E764B7">
        <w:rPr>
          <w:rtl/>
        </w:rPr>
        <w:t>‌ها</w:t>
      </w:r>
      <w:r w:rsidR="00E764B7">
        <w:rPr>
          <w:rtl/>
        </w:rPr>
        <w:t xml:space="preserve">ی </w:t>
      </w:r>
      <w:r w:rsidRPr="00E764B7">
        <w:rPr>
          <w:rtl/>
        </w:rPr>
        <w:t>آنان نگردد.</w:t>
      </w:r>
    </w:p>
    <w:p w:rsidR="002842BD" w:rsidRPr="00E764B7" w:rsidRDefault="002842BD" w:rsidP="00564761">
      <w:pPr>
        <w:pStyle w:val="a1"/>
        <w:rPr>
          <w:rtl/>
        </w:rPr>
      </w:pPr>
      <w:bookmarkStart w:id="25" w:name="_Toc324464789"/>
      <w:bookmarkStart w:id="26" w:name="_Toc401986902"/>
      <w:r w:rsidRPr="00E764B7">
        <w:rPr>
          <w:rtl/>
        </w:rPr>
        <w:t>دربار</w:t>
      </w:r>
      <w:r w:rsidR="00564761">
        <w:rPr>
          <w:rFonts w:hint="cs"/>
          <w:rtl/>
        </w:rPr>
        <w:t>ۀ</w:t>
      </w:r>
      <w:r w:rsidRPr="00E764B7">
        <w:rPr>
          <w:rtl/>
        </w:rPr>
        <w:t xml:space="preserve"> اين کتاب</w:t>
      </w:r>
      <w:bookmarkEnd w:id="25"/>
      <w:bookmarkEnd w:id="26"/>
    </w:p>
    <w:p w:rsidR="002842BD" w:rsidRPr="00E764B7" w:rsidRDefault="002842BD" w:rsidP="00E764B7">
      <w:pPr>
        <w:pStyle w:val="a5"/>
        <w:rPr>
          <w:rtl/>
        </w:rPr>
      </w:pPr>
      <w:r w:rsidRPr="00E764B7">
        <w:rPr>
          <w:rtl/>
        </w:rPr>
        <w:t>چند مطلب در رابطه با اين کتاب بايد خدمت خوانندگان عزيز به عرض برسانم:</w:t>
      </w:r>
    </w:p>
    <w:p w:rsidR="002842BD" w:rsidRPr="00E764B7" w:rsidRDefault="002842BD" w:rsidP="00E764B7">
      <w:pPr>
        <w:pStyle w:val="a5"/>
        <w:rPr>
          <w:rtl/>
        </w:rPr>
      </w:pPr>
      <w:r w:rsidRPr="00E764B7">
        <w:rPr>
          <w:rtl/>
        </w:rPr>
        <w:t>اول: اينکه سبک نگارش مؤلف محترم در نوشتن اين کتاب سبک خاص خودشان است و نه سبک معمول، لذا اجازه ندادند که ما از پاورق</w:t>
      </w:r>
      <w:r w:rsidR="00E764B7">
        <w:rPr>
          <w:rtl/>
        </w:rPr>
        <w:t xml:space="preserve">ی </w:t>
      </w:r>
      <w:r w:rsidRPr="00E764B7">
        <w:rPr>
          <w:rtl/>
        </w:rPr>
        <w:t xml:space="preserve">استفاده کنيم!. </w:t>
      </w:r>
    </w:p>
    <w:p w:rsidR="002842BD" w:rsidRPr="00E764B7" w:rsidRDefault="002842BD" w:rsidP="00E764B7">
      <w:pPr>
        <w:pStyle w:val="a5"/>
        <w:rPr>
          <w:rtl/>
        </w:rPr>
      </w:pPr>
      <w:r w:rsidRPr="00E764B7">
        <w:rPr>
          <w:rtl/>
        </w:rPr>
        <w:t>دوم: مترجم عقيده داشت که اين بحث بايد گسترده</w:t>
      </w:r>
      <w:r w:rsidR="000D5201" w:rsidRPr="00E764B7">
        <w:rPr>
          <w:rtl/>
        </w:rPr>
        <w:t>‌تر</w:t>
      </w:r>
      <w:r w:rsidRPr="00E764B7">
        <w:rPr>
          <w:rtl/>
        </w:rPr>
        <w:t xml:space="preserve"> انجام گيرد و با استفاده از منابع بيشتر</w:t>
      </w:r>
      <w:r w:rsidR="00E764B7">
        <w:rPr>
          <w:rtl/>
        </w:rPr>
        <w:t xml:space="preserve">ی </w:t>
      </w:r>
      <w:r w:rsidRPr="00E764B7">
        <w:rPr>
          <w:rtl/>
        </w:rPr>
        <w:t>به آن پرداخته شود و اين کار را هم کرد و مطالب</w:t>
      </w:r>
      <w:r w:rsidR="00E764B7">
        <w:rPr>
          <w:rtl/>
        </w:rPr>
        <w:t xml:space="preserve">ی </w:t>
      </w:r>
      <w:r w:rsidRPr="00E764B7">
        <w:rPr>
          <w:rtl/>
        </w:rPr>
        <w:t>بيشتر</w:t>
      </w:r>
      <w:r w:rsidR="00E764B7">
        <w:rPr>
          <w:rtl/>
        </w:rPr>
        <w:t xml:space="preserve">ی </w:t>
      </w:r>
      <w:r w:rsidRPr="00E764B7">
        <w:rPr>
          <w:rtl/>
        </w:rPr>
        <w:t>تهيه نمود اما از آن جائيکه برا</w:t>
      </w:r>
      <w:r w:rsidR="00E764B7">
        <w:rPr>
          <w:rtl/>
        </w:rPr>
        <w:t xml:space="preserve">ی </w:t>
      </w:r>
      <w:r w:rsidRPr="00E764B7">
        <w:rPr>
          <w:rtl/>
        </w:rPr>
        <w:t>تکميل آن زمان بيشتر</w:t>
      </w:r>
      <w:r w:rsidR="00E764B7">
        <w:rPr>
          <w:rtl/>
        </w:rPr>
        <w:t xml:space="preserve">ی </w:t>
      </w:r>
      <w:r w:rsidRPr="00E764B7">
        <w:rPr>
          <w:rtl/>
        </w:rPr>
        <w:t>لازم بود و مؤلف محترم اصرار داشتند که کتاب زودتر چاپ شود لذا نتوانستيم آن مط</w:t>
      </w:r>
      <w:r w:rsidR="00EF3FFD" w:rsidRPr="00E764B7">
        <w:rPr>
          <w:rtl/>
        </w:rPr>
        <w:t>الب را به کتاب اضافه کنيم که انشاء</w:t>
      </w:r>
      <w:r w:rsidRPr="00E764B7">
        <w:rPr>
          <w:rtl/>
        </w:rPr>
        <w:t>الله اميدواريم در فرصت مناسب اين کار انجام گيرد.</w:t>
      </w:r>
    </w:p>
    <w:p w:rsidR="002842BD" w:rsidRPr="00E764B7" w:rsidRDefault="002842BD" w:rsidP="00E764B7">
      <w:pPr>
        <w:pStyle w:val="a5"/>
        <w:rPr>
          <w:rtl/>
        </w:rPr>
      </w:pPr>
      <w:r w:rsidRPr="00E764B7">
        <w:rPr>
          <w:rtl/>
        </w:rPr>
        <w:t xml:space="preserve">سوم: جز عناوين بزرگ کتاب يعنی فصلها و بعضی عناوين ديگری که مترجم با گذاشتن ستاره ای در سمت راست آنها چه در داخل کتاب و چه در فهرست، آنها را متمايز کرده بقيه تيترهای کتاب از مترجم است قابل ذکر است که منظور از گذاشتن اين تيترها در واقع کمک به خواننده است تا از روند نسبتا طولانی مطالب خسته نشود و مطالب بهتر در ذهن جای گيرد، لذا در بعضی موارد تيترها نزديک به هم قرار گرفته که ممکن است برای خواننده عزيز سؤال برانگيز باشد عذر همان است که عرض کرديم. </w:t>
      </w:r>
      <w:r w:rsidR="00F517AF" w:rsidRPr="00E764B7">
        <w:rPr>
          <w:rStyle w:val="Char1"/>
          <w:rFonts w:cs="Traditional Arabic" w:hint="cs"/>
          <w:spacing w:val="0"/>
          <w:rtl/>
        </w:rPr>
        <w:t>«</w:t>
      </w:r>
      <w:r w:rsidRPr="00E764B7">
        <w:rPr>
          <w:rStyle w:val="Char1"/>
          <w:spacing w:val="0"/>
          <w:rtl/>
        </w:rPr>
        <w:t>والعذر عند کرام الناس مقبول</w:t>
      </w:r>
      <w:r w:rsidR="00F517AF" w:rsidRPr="00E764B7">
        <w:rPr>
          <w:rStyle w:val="Char1"/>
          <w:rFonts w:cs="Traditional Arabic" w:hint="cs"/>
          <w:spacing w:val="0"/>
          <w:rtl/>
        </w:rPr>
        <w:t>»</w:t>
      </w:r>
      <w:r w:rsidRPr="00E764B7">
        <w:rPr>
          <w:rStyle w:val="Char1"/>
          <w:spacing w:val="0"/>
          <w:rtl/>
        </w:rPr>
        <w:t>.</w:t>
      </w:r>
      <w:r w:rsidRPr="00E764B7">
        <w:rPr>
          <w:rtl/>
        </w:rPr>
        <w:t xml:space="preserve"> </w:t>
      </w:r>
    </w:p>
    <w:p w:rsidR="002842BD" w:rsidRPr="00E764B7" w:rsidRDefault="00EF3FFD" w:rsidP="00E764B7">
      <w:pPr>
        <w:pStyle w:val="a5"/>
        <w:rPr>
          <w:rtl/>
        </w:rPr>
      </w:pPr>
      <w:r w:rsidRPr="00E764B7">
        <w:rPr>
          <w:rtl/>
        </w:rPr>
        <w:t>چهارم:</w:t>
      </w:r>
      <w:r w:rsidR="002842BD" w:rsidRPr="00E764B7">
        <w:rPr>
          <w:rtl/>
        </w:rPr>
        <w:t xml:space="preserve"> اين کتاب در واقع همچنانکه از نام آن پيداست علاوه از بيان ديدگاه اهل سنت نسبت به اهل بيت يا خاندان نبوت رضی الله عنهم اجمعين، وعلاوه از جلب توجه به اين حقيقت روشن که اهل بيت منحصر به دوازده يا چهارده نفر نيست:</w:t>
      </w:r>
    </w:p>
    <w:p w:rsidR="002842BD" w:rsidRPr="00E764B7" w:rsidRDefault="002842BD" w:rsidP="00E764B7">
      <w:pPr>
        <w:pStyle w:val="a5"/>
        <w:rPr>
          <w:rtl/>
        </w:rPr>
      </w:pPr>
      <w:r w:rsidRPr="00E764B7">
        <w:rPr>
          <w:rtl/>
        </w:rPr>
        <w:t>دفع يک شبهه يا اتهام است که گويا اهل سنت با اهل بيت نعوذ بالله دشمن هستند، لذا اگر احياناً اشار</w:t>
      </w:r>
      <w:r w:rsidR="004429A2" w:rsidRPr="00E764B7">
        <w:rPr>
          <w:rtl/>
        </w:rPr>
        <w:t>ه‌ی</w:t>
      </w:r>
      <w:r w:rsidRPr="00E764B7">
        <w:rPr>
          <w:rtl/>
        </w:rPr>
        <w:t xml:space="preserve"> گذراي</w:t>
      </w:r>
      <w:r w:rsidR="00E764B7">
        <w:rPr>
          <w:rtl/>
        </w:rPr>
        <w:t xml:space="preserve">ی </w:t>
      </w:r>
      <w:r w:rsidRPr="00E764B7">
        <w:rPr>
          <w:rtl/>
        </w:rPr>
        <w:t>به فرقه يا فرقه</w:t>
      </w:r>
      <w:r w:rsidR="000D5201" w:rsidRPr="00E764B7">
        <w:rPr>
          <w:rtl/>
        </w:rPr>
        <w:t>‌ها</w:t>
      </w:r>
      <w:r w:rsidR="00E764B7">
        <w:rPr>
          <w:rtl/>
        </w:rPr>
        <w:t xml:space="preserve">ی </w:t>
      </w:r>
      <w:r w:rsidRPr="00E764B7">
        <w:rPr>
          <w:rtl/>
        </w:rPr>
        <w:t>ديگری شده صرفاً از باب مقايسه است و مؤلف محترم هرگز قصد توهين به کس</w:t>
      </w:r>
      <w:r w:rsidR="00E764B7">
        <w:rPr>
          <w:rtl/>
        </w:rPr>
        <w:t xml:space="preserve">ی </w:t>
      </w:r>
      <w:r w:rsidRPr="00E764B7">
        <w:rPr>
          <w:rtl/>
        </w:rPr>
        <w:t>را نداشته است.</w:t>
      </w:r>
    </w:p>
    <w:p w:rsidR="002842BD" w:rsidRPr="00E764B7" w:rsidRDefault="002842BD" w:rsidP="00E764B7">
      <w:pPr>
        <w:pStyle w:val="a5"/>
        <w:rPr>
          <w:rtl/>
        </w:rPr>
      </w:pPr>
      <w:r w:rsidRPr="00E764B7">
        <w:rPr>
          <w:rtl/>
        </w:rPr>
        <w:t>پنجم: مترجم در برگردان اين مطالب ضمن رعايت امانت سع</w:t>
      </w:r>
      <w:r w:rsidR="00E764B7">
        <w:rPr>
          <w:rtl/>
        </w:rPr>
        <w:t xml:space="preserve">ی </w:t>
      </w:r>
      <w:r w:rsidRPr="00E764B7">
        <w:rPr>
          <w:rtl/>
        </w:rPr>
        <w:t>کرده از تعبيراتی استفاده کند که به وحدت امت اسلام</w:t>
      </w:r>
      <w:r w:rsidR="00E764B7">
        <w:rPr>
          <w:rtl/>
        </w:rPr>
        <w:t xml:space="preserve">ی </w:t>
      </w:r>
      <w:r w:rsidRPr="00E764B7">
        <w:rPr>
          <w:rtl/>
        </w:rPr>
        <w:t>و نزديک کردن ديدگاهها به يکديگر و از بين بردن سوء تفاهمات کمک کند، تا اگر نتوانستيم در کوتاه مدت به وحدت حقيق</w:t>
      </w:r>
      <w:r w:rsidR="00E764B7">
        <w:rPr>
          <w:rtl/>
        </w:rPr>
        <w:t xml:space="preserve">ی </w:t>
      </w:r>
      <w:r w:rsidRPr="00E764B7">
        <w:rPr>
          <w:rtl/>
        </w:rPr>
        <w:t>در پرتو کتاب و سنت برسيم، ان شاءالله بتوانيم اختلافات و سوء تفاهمات را به حد اقل ممکن کاهش دهيم.</w:t>
      </w:r>
    </w:p>
    <w:p w:rsidR="002842BD" w:rsidRPr="00E764B7" w:rsidRDefault="002842BD" w:rsidP="00E764B7">
      <w:pPr>
        <w:pStyle w:val="a5"/>
        <w:rPr>
          <w:rtl/>
        </w:rPr>
      </w:pPr>
      <w:r w:rsidRPr="00E764B7">
        <w:rPr>
          <w:rtl/>
        </w:rPr>
        <w:t>ششم: مترجم در رابطه با متن کتاب بنابر نيازی که احساس</w:t>
      </w:r>
      <w:r w:rsidR="000D5201" w:rsidRPr="00E764B7">
        <w:rPr>
          <w:rtl/>
        </w:rPr>
        <w:t xml:space="preserve"> می‌‌</w:t>
      </w:r>
      <w:r w:rsidRPr="00E764B7">
        <w:rPr>
          <w:rtl/>
        </w:rPr>
        <w:t>کرد مطالب و توضيحاتی</w:t>
      </w:r>
      <w:r w:rsidR="00BA07E1" w:rsidRPr="00E764B7">
        <w:rPr>
          <w:rtl/>
        </w:rPr>
        <w:t xml:space="preserve"> </w:t>
      </w:r>
      <w:r w:rsidRPr="00E764B7">
        <w:rPr>
          <w:rtl/>
        </w:rPr>
        <w:t>تهيه کرده بود و تصميم داشت</w:t>
      </w:r>
      <w:r w:rsidR="00281F2E" w:rsidRPr="00E764B7">
        <w:rPr>
          <w:rtl/>
        </w:rPr>
        <w:t xml:space="preserve"> آن را </w:t>
      </w:r>
      <w:r w:rsidRPr="00E764B7">
        <w:rPr>
          <w:rtl/>
        </w:rPr>
        <w:t>در مقدمه كتاب بگنجاند، اما مؤلف محترم بدون اينکه از جزئيات موضوع كه صد در صد همگام و موافق با ديدگاهها</w:t>
      </w:r>
      <w:r w:rsidR="00E764B7">
        <w:rPr>
          <w:rtl/>
        </w:rPr>
        <w:t xml:space="preserve">ی </w:t>
      </w:r>
      <w:r w:rsidRPr="00E764B7">
        <w:rPr>
          <w:rtl/>
        </w:rPr>
        <w:t>ايشان بود اطلاع داشته باشد يا بخواهد اطلاع حاصل کند با اين امر مخالفت نمود، لازم به تذکر است که انگيزه مخالفت ايشان فقط احتياط است، زيرا چند سال پيش مترجم يکی از کتابهای ايشان به زبانی ديگر، مطالبی بر خلاف متن کتاب درج و چاپ کرده بود که باعث ناراحتی مؤلف محترم گرديده بود، لذا ايشان محتاط است و ظاهرا به هيچ کس اعتماد ندارد.</w:t>
      </w:r>
      <w:r w:rsidR="00BA07E1" w:rsidRPr="00E764B7">
        <w:rPr>
          <w:rtl/>
        </w:rPr>
        <w:t xml:space="preserve"> </w:t>
      </w:r>
    </w:p>
    <w:p w:rsidR="002842BD" w:rsidRPr="00E764B7" w:rsidRDefault="002842BD" w:rsidP="00E764B7">
      <w:pPr>
        <w:pStyle w:val="a5"/>
        <w:rPr>
          <w:rtl/>
        </w:rPr>
      </w:pPr>
      <w:r w:rsidRPr="00E764B7">
        <w:rPr>
          <w:rtl/>
        </w:rPr>
        <w:t>بنابراين</w:t>
      </w:r>
      <w:r w:rsidR="009B600B" w:rsidRPr="00E764B7">
        <w:rPr>
          <w:rFonts w:hint="cs"/>
          <w:rtl/>
        </w:rPr>
        <w:t>،</w:t>
      </w:r>
      <w:r w:rsidRPr="00E764B7">
        <w:rPr>
          <w:rtl/>
        </w:rPr>
        <w:t xml:space="preserve"> ما به ديدگاه ايشان احترام گذاشتيم و جز چند يادداشت مهم بقيه مطالب را حذف کرديم.</w:t>
      </w:r>
    </w:p>
    <w:p w:rsidR="002842BD" w:rsidRPr="00E764B7" w:rsidRDefault="002842BD" w:rsidP="00E764B7">
      <w:pPr>
        <w:pStyle w:val="a5"/>
        <w:ind w:firstLine="0"/>
        <w:jc w:val="center"/>
        <w:rPr>
          <w:b/>
          <w:bCs/>
          <w:rtl/>
        </w:rPr>
      </w:pPr>
      <w:r w:rsidRPr="00E764B7">
        <w:rPr>
          <w:b/>
          <w:bCs/>
          <w:rtl/>
        </w:rPr>
        <w:t>خدا نگهدار</w:t>
      </w:r>
    </w:p>
    <w:p w:rsidR="002842BD" w:rsidRPr="00E764B7" w:rsidRDefault="002842BD" w:rsidP="00E764B7">
      <w:pPr>
        <w:pStyle w:val="a5"/>
        <w:ind w:firstLine="0"/>
        <w:jc w:val="center"/>
        <w:rPr>
          <w:b/>
          <w:bCs/>
          <w:rtl/>
        </w:rPr>
      </w:pPr>
      <w:r w:rsidRPr="00E764B7">
        <w:rPr>
          <w:b/>
          <w:bCs/>
          <w:rtl/>
        </w:rPr>
        <w:t>عبدالله حيدری</w:t>
      </w:r>
    </w:p>
    <w:p w:rsidR="00A070F6" w:rsidRPr="00E764B7" w:rsidRDefault="002842BD" w:rsidP="00E764B7">
      <w:pPr>
        <w:pStyle w:val="a5"/>
        <w:ind w:firstLine="0"/>
        <w:jc w:val="center"/>
        <w:rPr>
          <w:b/>
          <w:bCs/>
          <w:rtl/>
        </w:rPr>
      </w:pPr>
      <w:r w:rsidRPr="00E764B7">
        <w:rPr>
          <w:b/>
          <w:bCs/>
          <w:rtl/>
        </w:rPr>
        <w:t>عيد فطر 1383شمسی</w:t>
      </w:r>
    </w:p>
    <w:p w:rsidR="00281F2E" w:rsidRPr="00E764B7" w:rsidRDefault="00281F2E" w:rsidP="00E764B7">
      <w:pPr>
        <w:pStyle w:val="a5"/>
        <w:ind w:firstLine="0"/>
        <w:jc w:val="center"/>
        <w:rPr>
          <w:rtl/>
        </w:rPr>
        <w:sectPr w:rsidR="00281F2E" w:rsidRPr="00E764B7" w:rsidSect="00281F2E">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sz w:val="22"/>
          <w:rtl/>
        </w:rPr>
      </w:pPr>
      <w:bookmarkStart w:id="27" w:name="_Toc324464790"/>
      <w:bookmarkStart w:id="28" w:name="_Toc401986903"/>
      <w:r w:rsidRPr="00E764B7">
        <w:rPr>
          <w:sz w:val="48"/>
          <w:rtl/>
        </w:rPr>
        <w:t>فصل اول</w:t>
      </w:r>
      <w:r w:rsidR="00A070F6" w:rsidRPr="00E764B7">
        <w:rPr>
          <w:rFonts w:hint="cs"/>
          <w:sz w:val="48"/>
          <w:rtl/>
        </w:rPr>
        <w:t>:</w:t>
      </w:r>
      <w:r w:rsidR="00F62307" w:rsidRPr="00E764B7">
        <w:rPr>
          <w:sz w:val="48"/>
          <w:rtl/>
        </w:rPr>
        <w:br/>
      </w:r>
      <w:r w:rsidRPr="00E764B7">
        <w:rPr>
          <w:rtl/>
        </w:rPr>
        <w:t>اهل بيت كيست؟</w:t>
      </w:r>
      <w:bookmarkEnd w:id="27"/>
      <w:bookmarkEnd w:id="28"/>
    </w:p>
    <w:p w:rsidR="002842BD" w:rsidRPr="00E764B7" w:rsidRDefault="002842BD" w:rsidP="00E764B7">
      <w:pPr>
        <w:pStyle w:val="a1"/>
        <w:rPr>
          <w:rtl/>
        </w:rPr>
      </w:pPr>
      <w:bookmarkStart w:id="29" w:name="_Toc324464791"/>
      <w:bookmarkStart w:id="30" w:name="_Toc401986904"/>
      <w:r w:rsidRPr="00E764B7">
        <w:rPr>
          <w:sz w:val="22"/>
          <w:rtl/>
        </w:rPr>
        <w:t>تعريف شامل</w:t>
      </w:r>
      <w:bookmarkEnd w:id="29"/>
      <w:bookmarkEnd w:id="30"/>
    </w:p>
    <w:p w:rsidR="002842BD" w:rsidRPr="00E764B7" w:rsidRDefault="002842BD" w:rsidP="00E764B7">
      <w:pPr>
        <w:pStyle w:val="a5"/>
        <w:rPr>
          <w:rtl/>
        </w:rPr>
      </w:pPr>
      <w:r w:rsidRPr="00E764B7">
        <w:rPr>
          <w:rtl/>
        </w:rPr>
        <w:t>بنابر قول صحيح اهل بيت كسان</w:t>
      </w:r>
      <w:r w:rsidR="00E764B7">
        <w:rPr>
          <w:rtl/>
        </w:rPr>
        <w:t xml:space="preserve">ی </w:t>
      </w:r>
      <w:r w:rsidRPr="00E764B7">
        <w:rPr>
          <w:rtl/>
        </w:rPr>
        <w:t>هستند كه صدقه بر ‌آنان حرام است،‌ كه عبارتند از همسران، فرزندان و هر زن و مرد مسلمان</w:t>
      </w:r>
      <w:r w:rsidR="00E764B7">
        <w:rPr>
          <w:rtl/>
        </w:rPr>
        <w:t xml:space="preserve">ی </w:t>
      </w:r>
      <w:r w:rsidRPr="00E764B7">
        <w:rPr>
          <w:rtl/>
        </w:rPr>
        <w:t>كه از نسل عبدالمطلب باشد. مثل بني</w:t>
      </w:r>
      <w:r w:rsidR="000D5201" w:rsidRPr="00E764B7">
        <w:rPr>
          <w:rtl/>
        </w:rPr>
        <w:t>‌ها</w:t>
      </w:r>
      <w:r w:rsidRPr="00E764B7">
        <w:rPr>
          <w:rtl/>
        </w:rPr>
        <w:t>شم ابن عبدمناف.</w:t>
      </w:r>
    </w:p>
    <w:p w:rsidR="002842BD" w:rsidRPr="00E764B7" w:rsidRDefault="002842BD" w:rsidP="00E764B7">
      <w:pPr>
        <w:pStyle w:val="a5"/>
        <w:rPr>
          <w:rtl/>
        </w:rPr>
      </w:pPr>
      <w:r w:rsidRPr="00E764B7">
        <w:rPr>
          <w:rtl/>
        </w:rPr>
        <w:t>ابن حزم در جمهرة أنساب</w:t>
      </w:r>
      <w:r w:rsidRPr="00E764B7">
        <w:rPr>
          <w:rFonts w:ascii="mylotus" w:hAnsi="mylotus" w:cs="mylotus"/>
          <w:sz w:val="27"/>
          <w:szCs w:val="27"/>
          <w:rtl/>
        </w:rPr>
        <w:t xml:space="preserve"> العرب</w:t>
      </w:r>
      <w:r w:rsidRPr="00E764B7">
        <w:rPr>
          <w:rtl/>
        </w:rPr>
        <w:t xml:space="preserve"> (ص14)</w:t>
      </w:r>
      <w:r w:rsidR="000D5201" w:rsidRPr="00E764B7">
        <w:rPr>
          <w:rtl/>
        </w:rPr>
        <w:t xml:space="preserve"> می‌‌</w:t>
      </w:r>
      <w:r w:rsidRPr="00E764B7">
        <w:rPr>
          <w:rtl/>
        </w:rPr>
        <w:t>فرمايد:</w:t>
      </w:r>
    </w:p>
    <w:p w:rsidR="002842BD" w:rsidRPr="00E764B7" w:rsidRDefault="00A070F6" w:rsidP="00E764B7">
      <w:pPr>
        <w:pStyle w:val="a5"/>
        <w:rPr>
          <w:rtl/>
        </w:rPr>
      </w:pPr>
      <w:r w:rsidRPr="00E764B7">
        <w:rPr>
          <w:rFonts w:cs="Traditional Arabic" w:hint="cs"/>
          <w:rtl/>
        </w:rPr>
        <w:t>«</w:t>
      </w:r>
      <w:r w:rsidR="002842BD" w:rsidRPr="00E764B7">
        <w:rPr>
          <w:rtl/>
        </w:rPr>
        <w:t>هاشم ابن عبدعناف فرزند</w:t>
      </w:r>
      <w:r w:rsidR="00E764B7">
        <w:rPr>
          <w:rtl/>
        </w:rPr>
        <w:t xml:space="preserve">ی </w:t>
      </w:r>
      <w:r w:rsidR="002842BD" w:rsidRPr="00E764B7">
        <w:rPr>
          <w:rtl/>
        </w:rPr>
        <w:t>به نام شيبه داشت كه همان عبدالمطلب است و محور خاندان او همين شيبه است و برا</w:t>
      </w:r>
      <w:r w:rsidR="00E764B7">
        <w:rPr>
          <w:rtl/>
        </w:rPr>
        <w:t xml:space="preserve">ی </w:t>
      </w:r>
      <w:r w:rsidR="002842BD" w:rsidRPr="00E764B7">
        <w:rPr>
          <w:rtl/>
        </w:rPr>
        <w:t>هاشم جز از طرف عبدالمطلب نسل ديگر</w:t>
      </w:r>
      <w:r w:rsidR="00E764B7">
        <w:rPr>
          <w:rtl/>
        </w:rPr>
        <w:t xml:space="preserve">ی </w:t>
      </w:r>
      <w:r w:rsidR="002842BD" w:rsidRPr="00E764B7">
        <w:rPr>
          <w:rtl/>
        </w:rPr>
        <w:t>باق</w:t>
      </w:r>
      <w:r w:rsidR="00E764B7">
        <w:rPr>
          <w:rtl/>
        </w:rPr>
        <w:t xml:space="preserve">ی </w:t>
      </w:r>
      <w:r w:rsidR="002842BD" w:rsidRPr="00E764B7">
        <w:rPr>
          <w:rtl/>
        </w:rPr>
        <w:t>نمانده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توضيح بيشتر جزئيات خاندان عبدالمطلب را در كتابها</w:t>
      </w:r>
      <w:r w:rsidR="00E764B7">
        <w:rPr>
          <w:rtl/>
        </w:rPr>
        <w:t xml:space="preserve">ی </w:t>
      </w:r>
      <w:r w:rsidRPr="00E764B7">
        <w:rPr>
          <w:rtl/>
        </w:rPr>
        <w:t>ذيل</w:t>
      </w:r>
      <w:r w:rsidR="000D5201" w:rsidRPr="00E764B7">
        <w:rPr>
          <w:rtl/>
        </w:rPr>
        <w:t xml:space="preserve"> می‌‌</w:t>
      </w:r>
      <w:r w:rsidRPr="00E764B7">
        <w:rPr>
          <w:rtl/>
        </w:rPr>
        <w:t>توانيد ملاحظه فرمائيد.</w:t>
      </w:r>
    </w:p>
    <w:p w:rsidR="002842BD" w:rsidRPr="00E764B7" w:rsidRDefault="002842BD" w:rsidP="00E764B7">
      <w:pPr>
        <w:pStyle w:val="a5"/>
        <w:rPr>
          <w:rtl/>
        </w:rPr>
      </w:pPr>
      <w:r w:rsidRPr="00E764B7">
        <w:rPr>
          <w:rtl/>
        </w:rPr>
        <w:t>جمهره انساب العرب از ابن حزم ص 14و 15</w:t>
      </w:r>
      <w:r w:rsidR="00BA07E1" w:rsidRPr="00E764B7">
        <w:rPr>
          <w:rtl/>
        </w:rPr>
        <w:t xml:space="preserve"> </w:t>
      </w:r>
      <w:r w:rsidRPr="00E764B7">
        <w:rPr>
          <w:rtl/>
        </w:rPr>
        <w:t>و التبيين ف</w:t>
      </w:r>
      <w:r w:rsidR="00E764B7">
        <w:rPr>
          <w:rtl/>
        </w:rPr>
        <w:t xml:space="preserve">ی </w:t>
      </w:r>
      <w:r w:rsidRPr="00E764B7">
        <w:rPr>
          <w:rtl/>
        </w:rPr>
        <w:t>انساب القرشيين از ابن قدامه ص 76 ومنهاج السنه از ابن تيميه 7/304و305 و فتح البار</w:t>
      </w:r>
      <w:r w:rsidR="00E764B7">
        <w:rPr>
          <w:rtl/>
        </w:rPr>
        <w:t xml:space="preserve">ی </w:t>
      </w:r>
      <w:r w:rsidRPr="00E764B7">
        <w:rPr>
          <w:rtl/>
        </w:rPr>
        <w:t>از ابن حجر7/78و79.</w:t>
      </w:r>
    </w:p>
    <w:p w:rsidR="002842BD" w:rsidRPr="00E764B7" w:rsidRDefault="002842BD" w:rsidP="00E764B7">
      <w:pPr>
        <w:pStyle w:val="a1"/>
        <w:rPr>
          <w:sz w:val="16"/>
          <w:rtl/>
        </w:rPr>
      </w:pPr>
      <w:bookmarkStart w:id="31" w:name="_Toc324464792"/>
      <w:bookmarkStart w:id="32" w:name="_Toc401986905"/>
      <w:r w:rsidRPr="00E764B7">
        <w:rPr>
          <w:rtl/>
        </w:rPr>
        <w:t>پسر عموها</w:t>
      </w:r>
      <w:r w:rsidR="00430F00">
        <w:rPr>
          <w:rtl/>
        </w:rPr>
        <w:t xml:space="preserve">ی </w:t>
      </w:r>
      <w:r w:rsidRPr="00E764B7">
        <w:rPr>
          <w:rtl/>
        </w:rPr>
        <w:t>پيامبر</w:t>
      </w:r>
      <w:r w:rsidR="00A070F6" w:rsidRPr="00E764B7">
        <w:rPr>
          <w:rFonts w:cs="CTraditional Arabic" w:hint="cs"/>
          <w:b w:val="0"/>
          <w:bCs w:val="0"/>
          <w:sz w:val="16"/>
          <w:rtl/>
        </w:rPr>
        <w:t>ص</w:t>
      </w:r>
      <w:bookmarkEnd w:id="31"/>
      <w:bookmarkEnd w:id="32"/>
    </w:p>
    <w:p w:rsidR="002842BD" w:rsidRPr="00E764B7" w:rsidRDefault="002842BD" w:rsidP="00E764B7">
      <w:pPr>
        <w:pStyle w:val="a5"/>
        <w:rPr>
          <w:rtl/>
        </w:rPr>
      </w:pPr>
      <w:r w:rsidRPr="00E764B7">
        <w:rPr>
          <w:rtl/>
        </w:rPr>
        <w:t>دليل اينكه پسر عموها</w:t>
      </w:r>
      <w:r w:rsidR="00E764B7">
        <w:rPr>
          <w:rtl/>
        </w:rPr>
        <w:t xml:space="preserve">ی </w:t>
      </w:r>
      <w:r w:rsidRPr="00E764B7">
        <w:rPr>
          <w:rtl/>
        </w:rPr>
        <w:t xml:space="preserve">حضرت رسول </w:t>
      </w:r>
      <w:r w:rsidR="00214940" w:rsidRPr="00E764B7">
        <w:rPr>
          <w:rFonts w:cs="CTraditional Arabic" w:hint="cs"/>
          <w:rtl/>
        </w:rPr>
        <w:t>ص</w:t>
      </w:r>
      <w:r w:rsidRPr="00E764B7">
        <w:rPr>
          <w:rtl/>
        </w:rPr>
        <w:t xml:space="preserve"> در اهل بيت ايشان داخل هستند اين روايت صحيح مسلم است (شماره 1072) كه عبدالمطلب ابن ربيعه ابن الحارث ابن عبدالمطلب</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او و فضل ابن عباس خدمت رسول خدا </w:t>
      </w:r>
      <w:r w:rsidR="00214940" w:rsidRPr="00E764B7">
        <w:rPr>
          <w:rFonts w:cs="CTraditional Arabic" w:hint="cs"/>
          <w:rtl/>
        </w:rPr>
        <w:t>ص</w:t>
      </w:r>
      <w:r w:rsidRPr="00E764B7">
        <w:rPr>
          <w:rtl/>
        </w:rPr>
        <w:t xml:space="preserve"> رفتند و از ايشان خواستند كه آنها را در بيت المال استخدام فرمايد تا اينكه بتوانند از حقوق</w:t>
      </w:r>
      <w:r w:rsidR="00E764B7">
        <w:rPr>
          <w:rtl/>
        </w:rPr>
        <w:t xml:space="preserve">ی </w:t>
      </w:r>
      <w:r w:rsidRPr="00E764B7">
        <w:rPr>
          <w:rtl/>
        </w:rPr>
        <w:t>كه از اين راه بدست</w:t>
      </w:r>
      <w:r w:rsidR="000D5201" w:rsidRPr="00E764B7">
        <w:rPr>
          <w:rtl/>
        </w:rPr>
        <w:t xml:space="preserve"> می‌‌</w:t>
      </w:r>
      <w:r w:rsidRPr="00E764B7">
        <w:rPr>
          <w:rtl/>
        </w:rPr>
        <w:t>آورند ازدو</w:t>
      </w:r>
      <w:r w:rsidR="00881F13" w:rsidRPr="00E764B7">
        <w:rPr>
          <w:rFonts w:hint="cs"/>
          <w:rtl/>
        </w:rPr>
        <w:t>ا</w:t>
      </w:r>
      <w:r w:rsidRPr="00E764B7">
        <w:rPr>
          <w:rtl/>
        </w:rPr>
        <w:t xml:space="preserve">ج كنند، رسول خدا </w:t>
      </w:r>
      <w:r w:rsidR="00214940" w:rsidRPr="00E764B7">
        <w:rPr>
          <w:rFonts w:cs="CTraditional Arabic" w:hint="cs"/>
          <w:rtl/>
        </w:rPr>
        <w:t>ص</w:t>
      </w:r>
      <w:r w:rsidRPr="00E764B7">
        <w:rPr>
          <w:rtl/>
        </w:rPr>
        <w:t xml:space="preserve"> فرمودند:</w:t>
      </w:r>
    </w:p>
    <w:p w:rsidR="00BA07E1" w:rsidRPr="00E764B7" w:rsidRDefault="00EF3FFD" w:rsidP="00E764B7">
      <w:pPr>
        <w:ind w:firstLine="284"/>
        <w:jc w:val="both"/>
        <w:rPr>
          <w:rStyle w:val="Char4"/>
          <w:rtl/>
        </w:rPr>
      </w:pPr>
      <w:r w:rsidRPr="00E764B7">
        <w:rPr>
          <w:rStyle w:val="Char4"/>
          <w:rFonts w:hint="cs"/>
          <w:rtl/>
        </w:rPr>
        <w:t>«</w:t>
      </w:r>
      <w:r w:rsidR="00F517AF" w:rsidRPr="00E764B7">
        <w:rPr>
          <w:rStyle w:val="Char4"/>
          <w:rtl/>
        </w:rPr>
        <w:t>إنَّ الصَّدَقَةَ لَا تَنْبَغِي لِآلِ مُحَمَّدٍ إنَّمَا هِيَ أَوْسَاخُ النَّاس</w:t>
      </w:r>
      <w:r w:rsidRPr="00E764B7">
        <w:rPr>
          <w:rStyle w:val="Char4"/>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برا</w:t>
      </w:r>
      <w:r w:rsidR="00E764B7">
        <w:rPr>
          <w:rtl/>
        </w:rPr>
        <w:t xml:space="preserve">ی </w:t>
      </w:r>
      <w:r w:rsidR="002842BD" w:rsidRPr="00E764B7">
        <w:rPr>
          <w:rtl/>
        </w:rPr>
        <w:t>آل محمد صدقه مناسب نيس</w:t>
      </w:r>
      <w:r w:rsidRPr="00E764B7">
        <w:rPr>
          <w:rtl/>
        </w:rPr>
        <w:t>ت زيرا كه صدقه چرك مال مردم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آنگاه دستور دادند كه آنها ازدواج كنند و</w:t>
      </w:r>
      <w:r w:rsidR="00A070F6" w:rsidRPr="00E764B7">
        <w:rPr>
          <w:rtl/>
        </w:rPr>
        <w:t xml:space="preserve"> مهرشان را از سهم خمس پرداختند.</w:t>
      </w:r>
    </w:p>
    <w:p w:rsidR="002842BD" w:rsidRPr="00E764B7" w:rsidRDefault="002842BD" w:rsidP="00E764B7">
      <w:pPr>
        <w:pStyle w:val="a5"/>
        <w:rPr>
          <w:rtl/>
        </w:rPr>
      </w:pPr>
      <w:r w:rsidRPr="00E764B7">
        <w:rPr>
          <w:rtl/>
        </w:rPr>
        <w:t>بعض</w:t>
      </w:r>
      <w:r w:rsidR="00E764B7">
        <w:rPr>
          <w:rtl/>
        </w:rPr>
        <w:t xml:space="preserve">ی </w:t>
      </w:r>
      <w:r w:rsidRPr="00E764B7">
        <w:rPr>
          <w:rtl/>
        </w:rPr>
        <w:t>علماء از جمله امام شافع</w:t>
      </w:r>
      <w:r w:rsidR="00E764B7">
        <w:rPr>
          <w:rtl/>
        </w:rPr>
        <w:t xml:space="preserve">ی </w:t>
      </w:r>
      <w:r w:rsidRPr="00E764B7">
        <w:rPr>
          <w:rtl/>
        </w:rPr>
        <w:t>و امام احمد، بن</w:t>
      </w:r>
      <w:r w:rsidR="00E764B7">
        <w:rPr>
          <w:rtl/>
        </w:rPr>
        <w:t xml:space="preserve">ی </w:t>
      </w:r>
      <w:r w:rsidRPr="00E764B7">
        <w:rPr>
          <w:rtl/>
        </w:rPr>
        <w:t>مطلب بن عبد مناف را در تحريم صدقه به بني</w:t>
      </w:r>
      <w:r w:rsidR="000D5201" w:rsidRPr="00E764B7">
        <w:rPr>
          <w:rtl/>
        </w:rPr>
        <w:t>‌ها</w:t>
      </w:r>
      <w:r w:rsidRPr="00E764B7">
        <w:rPr>
          <w:rtl/>
        </w:rPr>
        <w:t>شم ملحق كرده</w:t>
      </w:r>
      <w:r w:rsidR="00214940" w:rsidRPr="00E764B7">
        <w:rPr>
          <w:rtl/>
        </w:rPr>
        <w:t>‌اند</w:t>
      </w:r>
      <w:r w:rsidRPr="00E764B7">
        <w:rPr>
          <w:rtl/>
        </w:rPr>
        <w:t>، به دليل اينكه در گرفتن سهم خمس الخمس با هم شريك بودند، زيرا در حديث</w:t>
      </w:r>
      <w:r w:rsidR="00E764B7">
        <w:rPr>
          <w:rtl/>
        </w:rPr>
        <w:t xml:space="preserve">ی </w:t>
      </w:r>
      <w:r w:rsidRPr="00E764B7">
        <w:rPr>
          <w:rtl/>
        </w:rPr>
        <w:t>كه امام بخار</w:t>
      </w:r>
      <w:r w:rsidR="00E764B7">
        <w:rPr>
          <w:rtl/>
        </w:rPr>
        <w:t xml:space="preserve">ی </w:t>
      </w:r>
      <w:r w:rsidRPr="00E764B7">
        <w:rPr>
          <w:rtl/>
        </w:rPr>
        <w:t>در صحيحش (شماره3140) از جبير ابن مطعم روايت</w:t>
      </w:r>
      <w:r w:rsidR="000D5201" w:rsidRPr="00E764B7">
        <w:rPr>
          <w:rtl/>
        </w:rPr>
        <w:t xml:space="preserve"> می‌‌</w:t>
      </w:r>
      <w:r w:rsidRPr="00E764B7">
        <w:rPr>
          <w:rtl/>
        </w:rPr>
        <w:t>كند آمده است كه:</w:t>
      </w:r>
    </w:p>
    <w:p w:rsidR="002842BD" w:rsidRPr="00E764B7" w:rsidRDefault="00A070F6" w:rsidP="00E764B7">
      <w:pPr>
        <w:pStyle w:val="a5"/>
        <w:rPr>
          <w:rtl/>
        </w:rPr>
      </w:pPr>
      <w:r w:rsidRPr="00E764B7">
        <w:rPr>
          <w:rFonts w:cs="Traditional Arabic" w:hint="cs"/>
          <w:rtl/>
        </w:rPr>
        <w:t>«</w:t>
      </w:r>
      <w:r w:rsidR="002842BD" w:rsidRPr="00E764B7">
        <w:rPr>
          <w:rtl/>
        </w:rPr>
        <w:t xml:space="preserve">پيامبر </w:t>
      </w:r>
      <w:r w:rsidR="00214940" w:rsidRPr="00E764B7">
        <w:rPr>
          <w:rFonts w:cs="CTraditional Arabic" w:hint="cs"/>
          <w:rtl/>
        </w:rPr>
        <w:t>ص</w:t>
      </w:r>
      <w:r w:rsidR="000D5201" w:rsidRPr="00E764B7">
        <w:rPr>
          <w:rtl/>
        </w:rPr>
        <w:t xml:space="preserve"> به بني‌ها</w:t>
      </w:r>
      <w:r w:rsidR="00EF3FFD" w:rsidRPr="00E764B7">
        <w:rPr>
          <w:rtl/>
        </w:rPr>
        <w:t>شم و بني</w:t>
      </w:r>
      <w:r w:rsidR="00EF3FFD" w:rsidRPr="00E764B7">
        <w:rPr>
          <w:rFonts w:hint="cs"/>
          <w:rtl/>
        </w:rPr>
        <w:t>‌</w:t>
      </w:r>
      <w:r w:rsidR="002842BD" w:rsidRPr="00E764B7">
        <w:rPr>
          <w:rtl/>
        </w:rPr>
        <w:t>مطلب سهم دادند و به برادران ديگرشان مانند بن</w:t>
      </w:r>
      <w:r w:rsidR="00E764B7">
        <w:rPr>
          <w:rtl/>
        </w:rPr>
        <w:t xml:space="preserve">ی </w:t>
      </w:r>
      <w:r w:rsidR="002842BD" w:rsidRPr="00E764B7">
        <w:rPr>
          <w:rtl/>
        </w:rPr>
        <w:t>عبد شمس و نوفل سهم ندادند، معنايش اين است كه بني</w:t>
      </w:r>
      <w:r w:rsidR="000D5201" w:rsidRPr="00E764B7">
        <w:rPr>
          <w:rtl/>
        </w:rPr>
        <w:t>‌ها</w:t>
      </w:r>
      <w:r w:rsidR="002842BD" w:rsidRPr="00E764B7">
        <w:rPr>
          <w:rtl/>
        </w:rPr>
        <w:t>شم و بن</w:t>
      </w:r>
      <w:r w:rsidR="00E764B7">
        <w:rPr>
          <w:rtl/>
        </w:rPr>
        <w:t xml:space="preserve">ی </w:t>
      </w:r>
      <w:r w:rsidR="002842BD" w:rsidRPr="00E764B7">
        <w:rPr>
          <w:rtl/>
        </w:rPr>
        <w:t>مطلب در يك حكم بودند</w:t>
      </w:r>
      <w:r w:rsidRPr="00E764B7">
        <w:rPr>
          <w:rFonts w:cs="Traditional Arabic" w:hint="cs"/>
          <w:rtl/>
        </w:rPr>
        <w:t>»</w:t>
      </w:r>
      <w:r w:rsidRPr="00E764B7">
        <w:rPr>
          <w:rtl/>
        </w:rPr>
        <w:t>.</w:t>
      </w:r>
    </w:p>
    <w:p w:rsidR="002842BD" w:rsidRPr="00E764B7" w:rsidRDefault="002842BD" w:rsidP="00E764B7">
      <w:pPr>
        <w:pStyle w:val="a1"/>
        <w:rPr>
          <w:rtl/>
        </w:rPr>
      </w:pPr>
      <w:bookmarkStart w:id="33" w:name="_Toc324464793"/>
      <w:bookmarkStart w:id="34" w:name="_Toc401986906"/>
      <w:r w:rsidRPr="00E764B7">
        <w:rPr>
          <w:rtl/>
        </w:rPr>
        <w:t>همسران پيامبر</w:t>
      </w:r>
      <w:r w:rsidR="00A070F6" w:rsidRPr="00E764B7">
        <w:rPr>
          <w:rFonts w:cs="CTraditional Arabic" w:hint="cs"/>
          <w:bCs w:val="0"/>
          <w:rtl/>
        </w:rPr>
        <w:t>ص</w:t>
      </w:r>
      <w:bookmarkEnd w:id="33"/>
      <w:bookmarkEnd w:id="34"/>
    </w:p>
    <w:p w:rsidR="002842BD" w:rsidRPr="00E764B7" w:rsidRDefault="002842BD" w:rsidP="00E764B7">
      <w:pPr>
        <w:pStyle w:val="a5"/>
        <w:rPr>
          <w:rtl/>
        </w:rPr>
      </w:pPr>
      <w:r w:rsidRPr="00E764B7">
        <w:rPr>
          <w:rtl/>
        </w:rPr>
        <w:t>دربار</w:t>
      </w:r>
      <w:r w:rsidR="004429A2" w:rsidRPr="00E764B7">
        <w:rPr>
          <w:rtl/>
        </w:rPr>
        <w:t>ه‌ی</w:t>
      </w:r>
      <w:r w:rsidRPr="00E764B7">
        <w:rPr>
          <w:rtl/>
        </w:rPr>
        <w:t xml:space="preserve"> اينكه همسران پيامبر رض</w:t>
      </w:r>
      <w:r w:rsidR="00E764B7">
        <w:rPr>
          <w:rtl/>
        </w:rPr>
        <w:t xml:space="preserve">ی </w:t>
      </w:r>
      <w:r w:rsidRPr="00E764B7">
        <w:rPr>
          <w:rtl/>
        </w:rPr>
        <w:t>الله عنهن در آل بيت ايشان داخلند دليلش اين ارشاد خداوند</w:t>
      </w:r>
      <w:r w:rsidR="00E764B7">
        <w:rPr>
          <w:rtl/>
        </w:rPr>
        <w:t xml:space="preserve">ی </w:t>
      </w:r>
      <w:r w:rsidRPr="00E764B7">
        <w:rPr>
          <w:rtl/>
        </w:rPr>
        <w:t>است:</w:t>
      </w:r>
    </w:p>
    <w:p w:rsidR="002842BD" w:rsidRPr="00E764B7" w:rsidRDefault="00A070F6" w:rsidP="00E764B7">
      <w:pPr>
        <w:ind w:firstLine="284"/>
        <w:jc w:val="both"/>
        <w:rPr>
          <w:rFonts w:cs="B Lotus"/>
          <w:rtl/>
          <w:lang w:bidi="fa-IR"/>
        </w:rPr>
      </w:pPr>
      <w:r w:rsidRPr="00E764B7">
        <w:rPr>
          <w:rFonts w:cs="Traditional Arabic" w:hint="cs"/>
          <w:rtl/>
          <w:lang w:bidi="fa-IR"/>
        </w:rPr>
        <w:t>﴿</w:t>
      </w:r>
      <w:r w:rsidR="00EF3FFD" w:rsidRPr="00E764B7">
        <w:rPr>
          <w:rFonts w:cs="KFGQPC Uthmanic Script HAFS" w:hint="cs"/>
          <w:color w:val="000000"/>
          <w:rtl/>
        </w:rPr>
        <w:t xml:space="preserve">وَقَرۡنَ </w:t>
      </w:r>
      <w:r w:rsidR="00EF3FFD" w:rsidRPr="00E764B7">
        <w:rPr>
          <w:rFonts w:cs="KFGQPC Uthmanic Script HAFS"/>
          <w:color w:val="000000"/>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00EF3FFD" w:rsidRPr="00E764B7">
        <w:rPr>
          <w:rFonts w:ascii="Jameel Noori Nastaleeq" w:hAnsi="Jameel Noori Nastaleeq" w:cs="KFGQPC Uthmanic Script HAFS" w:hint="cs"/>
          <w:color w:val="000000"/>
          <w:rtl/>
        </w:rPr>
        <w:t>ٗ</w:t>
      </w:r>
      <w:r w:rsidR="00EF3FFD" w:rsidRPr="00E764B7">
        <w:rPr>
          <w:rFonts w:cs="KFGQPC Uthmanic Script HAFS" w:hint="cs"/>
          <w:color w:val="000000"/>
          <w:rtl/>
        </w:rPr>
        <w:t xml:space="preserve">ا ٣٣ وَٱذۡكُرۡنَ مَا يُتۡلَىٰ فِي بُيُوتِكُنَّ مِنۡ </w:t>
      </w:r>
      <w:r w:rsidR="00EF3FFD" w:rsidRPr="00E764B7">
        <w:rPr>
          <w:rFonts w:cs="KFGQPC Uthmanic Script HAFS"/>
          <w:color w:val="000000"/>
          <w:rtl/>
        </w:rPr>
        <w:t>ءَايَٰتِ ٱللَّهِ وَٱلۡحِكۡمَةِۚ إِنَّ ٱللَّهَ كَانَ لَطِيفًا خَبِيرًا ٣٤</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الأحزاب: 33-34</w:t>
      </w:r>
      <w:r w:rsidRPr="00E764B7">
        <w:rPr>
          <w:rStyle w:val="Char3"/>
          <w:rFonts w:hint="cs"/>
          <w:rtl/>
        </w:rPr>
        <w:t>]</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و در خانه</w:t>
      </w:r>
      <w:r w:rsidR="000D5201" w:rsidRPr="00E764B7">
        <w:rPr>
          <w:rtl/>
        </w:rPr>
        <w:t>‌ها</w:t>
      </w:r>
      <w:r w:rsidR="00E764B7">
        <w:rPr>
          <w:rtl/>
        </w:rPr>
        <w:t xml:space="preserve">ی </w:t>
      </w:r>
      <w:r w:rsidR="002842BD" w:rsidRPr="00E764B7">
        <w:rPr>
          <w:rtl/>
        </w:rPr>
        <w:t>خود بمانيد و چون زينت نماي</w:t>
      </w:r>
      <w:r w:rsidR="00E764B7">
        <w:rPr>
          <w:rtl/>
        </w:rPr>
        <w:t xml:space="preserve">ی </w:t>
      </w:r>
      <w:r w:rsidR="002842BD" w:rsidRPr="00E764B7">
        <w:rPr>
          <w:rtl/>
        </w:rPr>
        <w:t>(عصر) جاهليت پيشين زينت ننماييد و نماز بر پا</w:t>
      </w:r>
      <w:r w:rsidR="00E764B7">
        <w:rPr>
          <w:rtl/>
        </w:rPr>
        <w:t xml:space="preserve">ی </w:t>
      </w:r>
      <w:r w:rsidR="002842BD" w:rsidRPr="00E764B7">
        <w:rPr>
          <w:rtl/>
        </w:rPr>
        <w:t>داريد و زكات بپردازيد و از خداوند و رسولش فرمان بريد. ‌ا</w:t>
      </w:r>
      <w:r w:rsidR="00E764B7">
        <w:rPr>
          <w:rtl/>
        </w:rPr>
        <w:t xml:space="preserve">ی </w:t>
      </w:r>
      <w:r w:rsidR="002842BD" w:rsidRPr="00E764B7">
        <w:rPr>
          <w:rtl/>
        </w:rPr>
        <w:t>اهل بيت! جز اين نيست كه خداوند</w:t>
      </w:r>
      <w:r w:rsidR="000D5201" w:rsidRPr="00E764B7">
        <w:rPr>
          <w:rtl/>
        </w:rPr>
        <w:t xml:space="preserve"> می‌‌</w:t>
      </w:r>
      <w:r w:rsidR="002842BD" w:rsidRPr="00E764B7">
        <w:rPr>
          <w:rtl/>
        </w:rPr>
        <w:t>خواهد پليد</w:t>
      </w:r>
      <w:r w:rsidR="00E764B7">
        <w:rPr>
          <w:rtl/>
        </w:rPr>
        <w:t xml:space="preserve">ی </w:t>
      </w:r>
      <w:r w:rsidR="002842BD" w:rsidRPr="00E764B7">
        <w:rPr>
          <w:rtl/>
        </w:rPr>
        <w:t>را از شما دور كند و چنانكه بايد شما را پاكيزه گرداند و هر آنچه را كه از آيه</w:t>
      </w:r>
      <w:r w:rsidR="000D5201" w:rsidRPr="00E764B7">
        <w:rPr>
          <w:rtl/>
        </w:rPr>
        <w:t>‌ها</w:t>
      </w:r>
      <w:r w:rsidR="00E764B7">
        <w:rPr>
          <w:rtl/>
        </w:rPr>
        <w:t xml:space="preserve">ی </w:t>
      </w:r>
      <w:r w:rsidR="002842BD" w:rsidRPr="00E764B7">
        <w:rPr>
          <w:rtl/>
        </w:rPr>
        <w:t>خداوند و حكمت در خانه</w:t>
      </w:r>
      <w:r w:rsidR="000D5201" w:rsidRPr="00E764B7">
        <w:rPr>
          <w:rtl/>
        </w:rPr>
        <w:t>‌ها</w:t>
      </w:r>
      <w:r w:rsidR="002842BD" w:rsidRPr="00E764B7">
        <w:rPr>
          <w:rtl/>
        </w:rPr>
        <w:t>يتان خوانده</w:t>
      </w:r>
      <w:r w:rsidR="000D5201" w:rsidRPr="00E764B7">
        <w:rPr>
          <w:rtl/>
        </w:rPr>
        <w:t xml:space="preserve"> می‌‌</w:t>
      </w:r>
      <w:r w:rsidR="002842BD" w:rsidRPr="00E764B7">
        <w:rPr>
          <w:rtl/>
        </w:rPr>
        <w:t>شود ي</w:t>
      </w:r>
      <w:r w:rsidRPr="00E764B7">
        <w:rPr>
          <w:rtl/>
        </w:rPr>
        <w:t>اد كنيد، بي</w:t>
      </w:r>
      <w:r w:rsidRPr="00E764B7">
        <w:rPr>
          <w:rFonts w:hint="cs"/>
          <w:rtl/>
        </w:rPr>
        <w:t>‌</w:t>
      </w:r>
      <w:r w:rsidR="002842BD" w:rsidRPr="00E764B7">
        <w:rPr>
          <w:rtl/>
        </w:rPr>
        <w:t>گمان خداوند باريك بينِ آگاه است</w:t>
      </w:r>
      <w:r w:rsidRPr="00E764B7">
        <w:rPr>
          <w:rFonts w:cs="Traditional Arabic" w:hint="cs"/>
          <w:rtl/>
        </w:rPr>
        <w:t>»</w:t>
      </w:r>
      <w:r w:rsidRPr="00E764B7">
        <w:rPr>
          <w:rtl/>
        </w:rPr>
        <w:t>.</w:t>
      </w:r>
    </w:p>
    <w:p w:rsidR="002842BD" w:rsidRPr="00E764B7" w:rsidRDefault="002842BD" w:rsidP="00E764B7">
      <w:pPr>
        <w:pStyle w:val="a5"/>
        <w:rPr>
          <w:rtl/>
        </w:rPr>
      </w:pPr>
      <w:r w:rsidRPr="00E764B7">
        <w:rPr>
          <w:rtl/>
        </w:rPr>
        <w:t>اين آيه به طور حتم دلالت</w:t>
      </w:r>
      <w:r w:rsidR="000D5201" w:rsidRPr="00E764B7">
        <w:rPr>
          <w:rtl/>
        </w:rPr>
        <w:t xml:space="preserve"> می‌‌</w:t>
      </w:r>
      <w:r w:rsidRPr="00E764B7">
        <w:rPr>
          <w:rtl/>
        </w:rPr>
        <w:t>كند كه امهات المؤمنين در اهل بيت داخلند،‌ زيرا سياق قبل و بعد از اين آيه خطاب به آنها است.</w:t>
      </w:r>
    </w:p>
    <w:p w:rsidR="002842BD" w:rsidRPr="00E764B7" w:rsidRDefault="002842BD" w:rsidP="00E764B7">
      <w:pPr>
        <w:pStyle w:val="a1"/>
        <w:rPr>
          <w:rtl/>
        </w:rPr>
      </w:pPr>
      <w:bookmarkStart w:id="35" w:name="_Toc324464794"/>
      <w:bookmarkStart w:id="36" w:name="_Toc401986907"/>
      <w:r w:rsidRPr="00E764B7">
        <w:rPr>
          <w:rtl/>
        </w:rPr>
        <w:t>دفع يك اشكال</w:t>
      </w:r>
      <w:bookmarkEnd w:id="35"/>
      <w:bookmarkEnd w:id="36"/>
    </w:p>
    <w:p w:rsidR="002842BD" w:rsidRPr="00E764B7" w:rsidRDefault="002842BD" w:rsidP="00E764B7">
      <w:pPr>
        <w:pStyle w:val="a5"/>
        <w:rPr>
          <w:rtl/>
        </w:rPr>
      </w:pPr>
      <w:r w:rsidRPr="00E764B7">
        <w:rPr>
          <w:rtl/>
        </w:rPr>
        <w:t>بايد توجه داشت كه اين با روايت</w:t>
      </w:r>
      <w:r w:rsidR="00E764B7">
        <w:rPr>
          <w:rtl/>
        </w:rPr>
        <w:t xml:space="preserve">ی </w:t>
      </w:r>
      <w:r w:rsidRPr="00E764B7">
        <w:rPr>
          <w:rtl/>
        </w:rPr>
        <w:t xml:space="preserve">كه در صحيح مسلم (شماره 2424) به نقل از ام المؤمنين عايشه </w:t>
      </w:r>
      <w:r w:rsidR="00214940" w:rsidRPr="00E764B7">
        <w:rPr>
          <w:rFonts w:cs="CTraditional Arabic" w:hint="cs"/>
          <w:rtl/>
        </w:rPr>
        <w:t>ل</w:t>
      </w:r>
      <w:r w:rsidRPr="00E764B7">
        <w:rPr>
          <w:rtl/>
        </w:rPr>
        <w:t xml:space="preserve"> آمده منافات ندارد.</w:t>
      </w:r>
    </w:p>
    <w:p w:rsidR="002842BD" w:rsidRPr="00E764B7" w:rsidRDefault="002842BD" w:rsidP="00E764B7">
      <w:pPr>
        <w:pStyle w:val="a5"/>
        <w:rPr>
          <w:rtl/>
        </w:rPr>
      </w:pPr>
      <w:r w:rsidRPr="00E764B7">
        <w:rPr>
          <w:rtl/>
        </w:rPr>
        <w:t xml:space="preserve">ملاحظه فرمائيد: حضرت عايشه </w:t>
      </w:r>
      <w:r w:rsidR="00214940" w:rsidRPr="00E764B7">
        <w:rPr>
          <w:rFonts w:cs="CTraditional Arabic" w:hint="cs"/>
          <w:rtl/>
        </w:rPr>
        <w:t>ل</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پيامبر </w:t>
      </w:r>
      <w:r w:rsidR="00214940" w:rsidRPr="00E764B7">
        <w:rPr>
          <w:rFonts w:cs="CTraditional Arabic" w:hint="cs"/>
          <w:rtl/>
        </w:rPr>
        <w:t>ص</w:t>
      </w:r>
      <w:r w:rsidRPr="00E764B7">
        <w:rPr>
          <w:rtl/>
        </w:rPr>
        <w:t xml:space="preserve"> هنگام چاشت كساي</w:t>
      </w:r>
      <w:r w:rsidR="00E764B7">
        <w:rPr>
          <w:rtl/>
        </w:rPr>
        <w:t xml:space="preserve">ی </w:t>
      </w:r>
      <w:r w:rsidRPr="00E764B7">
        <w:rPr>
          <w:rtl/>
        </w:rPr>
        <w:t>كه از مو</w:t>
      </w:r>
      <w:r w:rsidR="00E764B7">
        <w:rPr>
          <w:rtl/>
        </w:rPr>
        <w:t xml:space="preserve">ی </w:t>
      </w:r>
      <w:r w:rsidRPr="00E764B7">
        <w:rPr>
          <w:rtl/>
        </w:rPr>
        <w:t>سياه بافته شده بود بر تن داشتند و از خانه بيرون رفتند، حسن ابن عل</w:t>
      </w:r>
      <w:r w:rsidR="00E764B7">
        <w:rPr>
          <w:rtl/>
        </w:rPr>
        <w:t xml:space="preserve">ی </w:t>
      </w:r>
      <w:r w:rsidRPr="00E764B7">
        <w:rPr>
          <w:rtl/>
        </w:rPr>
        <w:t>آمد او را باخود زبر كساء داخل كردند، ‌سپس حسين آمد با ايشان داخل شد، سپس فاطمه آمد او را داخل كردند سپس عل</w:t>
      </w:r>
      <w:r w:rsidR="00E764B7">
        <w:rPr>
          <w:rtl/>
        </w:rPr>
        <w:t xml:space="preserve">ی </w:t>
      </w:r>
      <w:r w:rsidRPr="00E764B7">
        <w:rPr>
          <w:rtl/>
        </w:rPr>
        <w:t>آمد او را هم داخل كردند، ‌آنگاه فرمودند:</w:t>
      </w:r>
    </w:p>
    <w:p w:rsidR="002842BD" w:rsidRPr="00E764B7" w:rsidRDefault="00F517AF" w:rsidP="00E764B7">
      <w:pPr>
        <w:pStyle w:val="BodyText"/>
        <w:spacing w:after="0"/>
        <w:ind w:firstLine="284"/>
        <w:jc w:val="both"/>
        <w:rPr>
          <w:rFonts w:cs="B Lotus"/>
          <w:sz w:val="28"/>
          <w:szCs w:val="28"/>
          <w:rtl/>
        </w:rPr>
      </w:pPr>
      <w:r w:rsidRPr="00E764B7">
        <w:rPr>
          <w:rFonts w:cs="Traditional Arabic" w:hint="cs"/>
          <w:sz w:val="28"/>
          <w:szCs w:val="28"/>
          <w:rtl/>
          <w:lang w:bidi="fa-IR"/>
        </w:rPr>
        <w:t>﴿</w:t>
      </w:r>
      <w:r w:rsidRPr="00E764B7">
        <w:rPr>
          <w:rFonts w:cs="KFGQPC Uthmanic Script HAFS"/>
          <w:color w:val="000000"/>
          <w:sz w:val="28"/>
          <w:szCs w:val="28"/>
          <w:rtl/>
        </w:rPr>
        <w:t>إِنَّمَا يُرِيدُ ٱللَّهُ لِيُذۡهِبَ عَنكُمُ ٱلرِّجۡسَ أَهۡلَ ٱلۡبَيۡتِ وَيُطَهِّرَكُمۡ تَطۡهِير</w:t>
      </w:r>
      <w:r w:rsidRPr="00E764B7">
        <w:rPr>
          <w:rFonts w:ascii="Jameel Noori Nastaleeq" w:hAnsi="Jameel Noori Nastaleeq" w:cs="KFGQPC Uthmanic Script HAFS" w:hint="cs"/>
          <w:color w:val="000000"/>
          <w:sz w:val="28"/>
          <w:szCs w:val="28"/>
          <w:rtl/>
        </w:rPr>
        <w:t>ٗ</w:t>
      </w:r>
      <w:r w:rsidRPr="00E764B7">
        <w:rPr>
          <w:rFonts w:cs="KFGQPC Uthmanic Script HAFS" w:hint="cs"/>
          <w:color w:val="000000"/>
          <w:sz w:val="28"/>
          <w:szCs w:val="28"/>
          <w:rtl/>
        </w:rPr>
        <w:t>ا</w:t>
      </w:r>
      <w:r w:rsidRPr="00E764B7">
        <w:rPr>
          <w:rFonts w:cs="Traditional Arabic" w:hint="cs"/>
          <w:sz w:val="28"/>
          <w:szCs w:val="28"/>
          <w:rtl/>
          <w:lang w:bidi="fa-IR"/>
        </w:rPr>
        <w:t>﴾</w:t>
      </w:r>
      <w:r w:rsidRPr="00E764B7">
        <w:rPr>
          <w:rFonts w:cs="B Lotus" w:hint="cs"/>
          <w:sz w:val="26"/>
          <w:szCs w:val="26"/>
          <w:rtl/>
          <w:lang w:bidi="fa-IR"/>
        </w:rPr>
        <w:t xml:space="preserve"> </w:t>
      </w:r>
      <w:r w:rsidRPr="00E764B7">
        <w:rPr>
          <w:rStyle w:val="Char3"/>
          <w:rFonts w:hint="cs"/>
          <w:rtl/>
        </w:rPr>
        <w:t>[الأحزاب: 33]</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اهل بيت! خداوند</w:t>
      </w:r>
      <w:r w:rsidR="000D5201" w:rsidRPr="00E764B7">
        <w:rPr>
          <w:rtl/>
        </w:rPr>
        <w:t xml:space="preserve"> می‌‌</w:t>
      </w:r>
      <w:r w:rsidR="002842BD" w:rsidRPr="00E764B7">
        <w:rPr>
          <w:rtl/>
        </w:rPr>
        <w:t>خواهد پليد</w:t>
      </w:r>
      <w:r w:rsidR="00E764B7">
        <w:rPr>
          <w:rtl/>
        </w:rPr>
        <w:t xml:space="preserve">ی </w:t>
      </w:r>
      <w:r w:rsidR="002842BD" w:rsidRPr="00E764B7">
        <w:rPr>
          <w:rtl/>
        </w:rPr>
        <w:t>را از شما دور كند و چنانكه بايد شما را پاكيزه گرداند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زيرا آي</w:t>
      </w:r>
      <w:r w:rsidR="004429A2" w:rsidRPr="00E764B7">
        <w:rPr>
          <w:rtl/>
        </w:rPr>
        <w:t>ه‌ی</w:t>
      </w:r>
      <w:r w:rsidRPr="00E764B7">
        <w:rPr>
          <w:rtl/>
        </w:rPr>
        <w:t xml:space="preserve"> كريمه دلالت آشكار دارد كه امهات المؤمنين در اين فضيلت داخلند چونكه خطاب در آيات مذكوره متوجه آنها است، و عل</w:t>
      </w:r>
      <w:r w:rsidR="00E764B7">
        <w:rPr>
          <w:rtl/>
        </w:rPr>
        <w:t xml:space="preserve">ی </w:t>
      </w:r>
      <w:r w:rsidRPr="00E764B7">
        <w:rPr>
          <w:rtl/>
        </w:rPr>
        <w:t xml:space="preserve">و فاطمه و حسن و حسين </w:t>
      </w:r>
      <w:r w:rsidR="00214940" w:rsidRPr="00E764B7">
        <w:rPr>
          <w:rFonts w:cs="CTraditional Arabic" w:hint="cs"/>
          <w:rtl/>
        </w:rPr>
        <w:t>ش</w:t>
      </w:r>
      <w:r w:rsidRPr="00E764B7">
        <w:rPr>
          <w:rtl/>
        </w:rPr>
        <w:t xml:space="preserve"> با دلالت سنت كه در اين حديث ذكر شده مشمول اين فضيلت</w:t>
      </w:r>
      <w:r w:rsidR="000D5201" w:rsidRPr="00E764B7">
        <w:rPr>
          <w:rtl/>
        </w:rPr>
        <w:t xml:space="preserve"> می‌‌</w:t>
      </w:r>
      <w:r w:rsidRPr="00E764B7">
        <w:rPr>
          <w:rtl/>
        </w:rPr>
        <w:t>گردند.</w:t>
      </w:r>
    </w:p>
    <w:p w:rsidR="00BA07E1" w:rsidRPr="00E764B7" w:rsidRDefault="00BA07E1" w:rsidP="00E764B7">
      <w:pPr>
        <w:pStyle w:val="a5"/>
        <w:rPr>
          <w:rtl/>
        </w:rPr>
      </w:pPr>
    </w:p>
    <w:p w:rsidR="00BA07E1" w:rsidRPr="00E764B7" w:rsidRDefault="00BA07E1" w:rsidP="00E764B7">
      <w:pPr>
        <w:pStyle w:val="a5"/>
        <w:rPr>
          <w:rtl/>
        </w:rPr>
      </w:pPr>
    </w:p>
    <w:p w:rsidR="002842BD" w:rsidRPr="00E764B7" w:rsidRDefault="002842BD" w:rsidP="00E764B7">
      <w:pPr>
        <w:pStyle w:val="a1"/>
        <w:rPr>
          <w:rtl/>
        </w:rPr>
      </w:pPr>
      <w:bookmarkStart w:id="37" w:name="_Toc324464795"/>
      <w:bookmarkStart w:id="38" w:name="_Toc401986908"/>
      <w:r w:rsidRPr="00E764B7">
        <w:rPr>
          <w:rtl/>
        </w:rPr>
        <w:t>دفع يك اشكال ديگر</w:t>
      </w:r>
      <w:bookmarkEnd w:id="37"/>
      <w:bookmarkEnd w:id="38"/>
    </w:p>
    <w:p w:rsidR="002842BD" w:rsidRPr="00E764B7" w:rsidRDefault="002842BD" w:rsidP="00E764B7">
      <w:pPr>
        <w:pStyle w:val="a5"/>
        <w:rPr>
          <w:rtl/>
        </w:rPr>
      </w:pPr>
      <w:r w:rsidRPr="00E764B7">
        <w:rPr>
          <w:rtl/>
        </w:rPr>
        <w:t xml:space="preserve">اينكه پيامبر </w:t>
      </w:r>
      <w:r w:rsidR="00214940" w:rsidRPr="00E764B7">
        <w:rPr>
          <w:rFonts w:cs="CTraditional Arabic" w:hint="cs"/>
          <w:rtl/>
        </w:rPr>
        <w:t>ص</w:t>
      </w:r>
      <w:r w:rsidRPr="00E764B7">
        <w:rPr>
          <w:rtl/>
        </w:rPr>
        <w:t xml:space="preserve"> اين چهار نفر </w:t>
      </w:r>
      <w:r w:rsidR="00214940" w:rsidRPr="00E764B7">
        <w:rPr>
          <w:rFonts w:cs="CTraditional Arabic" w:hint="cs"/>
          <w:rtl/>
        </w:rPr>
        <w:t>ش</w:t>
      </w:r>
      <w:r w:rsidRPr="00E764B7">
        <w:rPr>
          <w:rtl/>
        </w:rPr>
        <w:t xml:space="preserve"> را بطور خصوص در اين حديث ذكر فرمودند مستلزم اين نيست كه اهل بيتش منحصر به همينها باشد و بقيه را شامل نشود، حد اكثر دلالت حديث اين است كه آنها از خصوصي</w:t>
      </w:r>
      <w:r w:rsidR="000D5201" w:rsidRPr="00E764B7">
        <w:rPr>
          <w:rtl/>
        </w:rPr>
        <w:t>‌تر</w:t>
      </w:r>
      <w:r w:rsidRPr="00E764B7">
        <w:rPr>
          <w:rtl/>
        </w:rPr>
        <w:t>ين افراد اهل بيت ايشان هستند.</w:t>
      </w:r>
    </w:p>
    <w:p w:rsidR="002842BD" w:rsidRPr="00E764B7" w:rsidRDefault="002842BD" w:rsidP="00E764B7">
      <w:pPr>
        <w:pStyle w:val="a1"/>
        <w:rPr>
          <w:rtl/>
        </w:rPr>
      </w:pPr>
      <w:bookmarkStart w:id="39" w:name="_Toc324464796"/>
      <w:bookmarkStart w:id="40" w:name="_Toc401986909"/>
      <w:r w:rsidRPr="00E764B7">
        <w:rPr>
          <w:rtl/>
        </w:rPr>
        <w:t>يك مثال</w:t>
      </w:r>
      <w:bookmarkEnd w:id="39"/>
      <w:bookmarkEnd w:id="40"/>
    </w:p>
    <w:p w:rsidR="002842BD" w:rsidRPr="00E764B7" w:rsidRDefault="002842BD" w:rsidP="00E764B7">
      <w:pPr>
        <w:pStyle w:val="a5"/>
        <w:rPr>
          <w:rtl/>
        </w:rPr>
      </w:pPr>
      <w:r w:rsidRPr="00E764B7">
        <w:rPr>
          <w:rtl/>
        </w:rPr>
        <w:t xml:space="preserve">مثال دلالت اين آيه بر دخول همسران پيامبر </w:t>
      </w:r>
      <w:r w:rsidR="00214940" w:rsidRPr="00E764B7">
        <w:rPr>
          <w:rFonts w:cs="CTraditional Arabic" w:hint="cs"/>
          <w:rtl/>
        </w:rPr>
        <w:t>ص</w:t>
      </w:r>
      <w:r w:rsidRPr="00E764B7">
        <w:rPr>
          <w:rtl/>
        </w:rPr>
        <w:t xml:space="preserve"> در اهل بيتش</w:t>
      </w:r>
      <w:r w:rsidR="00BA07E1" w:rsidRPr="00E764B7">
        <w:rPr>
          <w:rtl/>
        </w:rPr>
        <w:t xml:space="preserve"> </w:t>
      </w:r>
      <w:r w:rsidRPr="00E764B7">
        <w:rPr>
          <w:rtl/>
        </w:rPr>
        <w:t xml:space="preserve">و دلالت حديث حضرت عائشه </w:t>
      </w:r>
      <w:r w:rsidR="00214940" w:rsidRPr="00E764B7">
        <w:rPr>
          <w:rFonts w:cs="CTraditional Arabic" w:hint="cs"/>
          <w:rtl/>
        </w:rPr>
        <w:t>ل</w:t>
      </w:r>
      <w:r w:rsidRPr="00E764B7">
        <w:rPr>
          <w:rtl/>
        </w:rPr>
        <w:t xml:space="preserve"> كه گذشت</w:t>
      </w:r>
      <w:r w:rsidR="00BA07E1" w:rsidRPr="00E764B7">
        <w:rPr>
          <w:rtl/>
        </w:rPr>
        <w:t xml:space="preserve"> </w:t>
      </w:r>
      <w:r w:rsidRPr="00E764B7">
        <w:rPr>
          <w:rtl/>
        </w:rPr>
        <w:t>بر دخول عل</w:t>
      </w:r>
      <w:r w:rsidR="00E764B7">
        <w:rPr>
          <w:rtl/>
        </w:rPr>
        <w:t xml:space="preserve">ی </w:t>
      </w:r>
      <w:r w:rsidRPr="00E764B7">
        <w:rPr>
          <w:rtl/>
        </w:rPr>
        <w:t>و فاطمه و حسن</w:t>
      </w:r>
      <w:r w:rsidR="00BA07E1" w:rsidRPr="00E764B7">
        <w:rPr>
          <w:rtl/>
        </w:rPr>
        <w:t xml:space="preserve"> </w:t>
      </w:r>
      <w:r w:rsidRPr="00E764B7">
        <w:rPr>
          <w:rtl/>
        </w:rPr>
        <w:t xml:space="preserve">و حسين </w:t>
      </w:r>
      <w:r w:rsidR="00214940" w:rsidRPr="00E764B7">
        <w:rPr>
          <w:rFonts w:cs="CTraditional Arabic" w:hint="cs"/>
          <w:rtl/>
        </w:rPr>
        <w:t>ش</w:t>
      </w:r>
      <w:r w:rsidRPr="00E764B7">
        <w:rPr>
          <w:rtl/>
        </w:rPr>
        <w:t xml:space="preserve"> در اهل بيتش مثل دلالت اين ارشاد خداوند</w:t>
      </w:r>
      <w:r w:rsidR="00E764B7">
        <w:rPr>
          <w:rtl/>
        </w:rPr>
        <w:t xml:space="preserve">ی </w:t>
      </w:r>
      <w:r w:rsidRPr="00E764B7">
        <w:rPr>
          <w:rtl/>
        </w:rPr>
        <w:t>است:</w:t>
      </w:r>
    </w:p>
    <w:p w:rsidR="002842BD" w:rsidRPr="00E764B7" w:rsidRDefault="00A070F6" w:rsidP="00E764B7">
      <w:pPr>
        <w:pStyle w:val="BodyText"/>
        <w:spacing w:after="0"/>
        <w:ind w:firstLine="284"/>
        <w:jc w:val="both"/>
        <w:rPr>
          <w:rFonts w:cs="B Lotus"/>
          <w:sz w:val="28"/>
          <w:szCs w:val="28"/>
          <w:rtl/>
          <w:lang w:bidi="fa-IR"/>
        </w:rPr>
      </w:pPr>
      <w:r w:rsidRPr="00E764B7">
        <w:rPr>
          <w:rFonts w:cs="Traditional Arabic" w:hint="cs"/>
          <w:rtl/>
          <w:lang w:bidi="fa-IR"/>
        </w:rPr>
        <w:t>﴿</w:t>
      </w:r>
      <w:r w:rsidR="00EF3FFD" w:rsidRPr="00E764B7">
        <w:rPr>
          <w:rFonts w:cs="KFGQPC Uthmanic Script HAFS" w:hint="cs"/>
          <w:color w:val="000000"/>
          <w:sz w:val="28"/>
          <w:szCs w:val="28"/>
          <w:rtl/>
        </w:rPr>
        <w:t xml:space="preserve">لَّمَسۡجِدٌ أُسِّسَ عَلَى ٱلتَّقۡوَىٰ </w:t>
      </w:r>
      <w:r w:rsidR="00EF3FFD" w:rsidRPr="00E764B7">
        <w:rPr>
          <w:rFonts w:cs="KFGQPC Uthmanic Script HAFS"/>
          <w:color w:val="000000"/>
          <w:sz w:val="28"/>
          <w:szCs w:val="28"/>
          <w:rtl/>
        </w:rPr>
        <w:t>مِنۡ أَوَّلِ يَوۡمٍ أَحَقُّ أَن تَقُومَ فِيهِ</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tl/>
        </w:rPr>
        <w:t>التوبة</w:t>
      </w:r>
      <w:r w:rsidR="00EF3FFD" w:rsidRPr="00E764B7">
        <w:rPr>
          <w:rStyle w:val="Char3"/>
          <w:rFonts w:hint="cs"/>
          <w:rtl/>
        </w:rPr>
        <w:t>:108</w:t>
      </w:r>
      <w:r w:rsidRPr="00E764B7">
        <w:rPr>
          <w:rStyle w:val="Char3"/>
          <w:rFonts w:hint="cs"/>
          <w:rtl/>
        </w:rPr>
        <w:t>]</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به راست</w:t>
      </w:r>
      <w:r w:rsidR="00E764B7">
        <w:rPr>
          <w:rtl/>
        </w:rPr>
        <w:t xml:space="preserve">ی </w:t>
      </w:r>
      <w:r w:rsidR="002842BD" w:rsidRPr="00E764B7">
        <w:rPr>
          <w:rtl/>
        </w:rPr>
        <w:t>مسجد</w:t>
      </w:r>
      <w:r w:rsidR="00E764B7">
        <w:rPr>
          <w:rtl/>
        </w:rPr>
        <w:t xml:space="preserve">ی </w:t>
      </w:r>
      <w:r w:rsidR="002842BD" w:rsidRPr="00E764B7">
        <w:rPr>
          <w:rtl/>
        </w:rPr>
        <w:t>كه از روز نخست بر تقو</w:t>
      </w:r>
      <w:r w:rsidR="00E764B7">
        <w:rPr>
          <w:rtl/>
        </w:rPr>
        <w:t xml:space="preserve">ی </w:t>
      </w:r>
      <w:r w:rsidR="002842BD" w:rsidRPr="00E764B7">
        <w:rPr>
          <w:rtl/>
        </w:rPr>
        <w:t>بنيان نهاده شده است سزاوار</w:t>
      </w:r>
      <w:r w:rsidR="000D5201" w:rsidRPr="00E764B7">
        <w:rPr>
          <w:rtl/>
        </w:rPr>
        <w:t>‌تر</w:t>
      </w:r>
      <w:r w:rsidR="002842BD" w:rsidRPr="00E764B7">
        <w:rPr>
          <w:rtl/>
        </w:rPr>
        <w:t xml:space="preserve"> است كه در آن بايستي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كه مراد از آن مسجد قباء است. و دلالت سنت در حديث</w:t>
      </w:r>
      <w:r w:rsidR="00E764B7">
        <w:rPr>
          <w:rtl/>
        </w:rPr>
        <w:t xml:space="preserve">ی </w:t>
      </w:r>
      <w:r w:rsidRPr="00E764B7">
        <w:rPr>
          <w:rtl/>
        </w:rPr>
        <w:t>كه امام مسلم در صحيحش (شماره1397) نقل</w:t>
      </w:r>
      <w:r w:rsidR="000D5201" w:rsidRPr="00E764B7">
        <w:rPr>
          <w:rtl/>
        </w:rPr>
        <w:t xml:space="preserve"> می‌‌</w:t>
      </w:r>
      <w:r w:rsidRPr="00E764B7">
        <w:rPr>
          <w:rtl/>
        </w:rPr>
        <w:t>كند كه:</w:t>
      </w:r>
    </w:p>
    <w:p w:rsidR="002842BD" w:rsidRPr="00E764B7" w:rsidRDefault="00A070F6" w:rsidP="00E764B7">
      <w:pPr>
        <w:pStyle w:val="a5"/>
        <w:rPr>
          <w:rtl/>
        </w:rPr>
      </w:pPr>
      <w:r w:rsidRPr="00E764B7">
        <w:rPr>
          <w:rFonts w:cs="Traditional Arabic" w:hint="cs"/>
          <w:rtl/>
        </w:rPr>
        <w:t>«</w:t>
      </w:r>
      <w:r w:rsidR="002842BD" w:rsidRPr="00E764B7">
        <w:rPr>
          <w:rtl/>
        </w:rPr>
        <w:t>مراد از مسجد</w:t>
      </w:r>
      <w:r w:rsidR="00E764B7">
        <w:rPr>
          <w:rtl/>
        </w:rPr>
        <w:t xml:space="preserve">ی </w:t>
      </w:r>
      <w:r w:rsidR="002842BD" w:rsidRPr="00E764B7">
        <w:rPr>
          <w:rtl/>
        </w:rPr>
        <w:t>كه بر تقو</w:t>
      </w:r>
      <w:r w:rsidR="00E764B7">
        <w:rPr>
          <w:rtl/>
        </w:rPr>
        <w:t xml:space="preserve">ی </w:t>
      </w:r>
      <w:r w:rsidR="002842BD" w:rsidRPr="00E764B7">
        <w:rPr>
          <w:rtl/>
        </w:rPr>
        <w:t xml:space="preserve">بنا شده مسجد خود حضرت </w:t>
      </w:r>
      <w:r w:rsidR="00EF3FFD" w:rsidRPr="00E764B7">
        <w:rPr>
          <w:rFonts w:cs="CTraditional Arabic" w:hint="cs"/>
          <w:rtl/>
        </w:rPr>
        <w:t>ص</w:t>
      </w:r>
      <w:r w:rsidR="002842BD" w:rsidRPr="00E764B7">
        <w:rPr>
          <w:rtl/>
        </w:rPr>
        <w:t xml:space="preserve">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‌اين مثال را شيخ الاسلام ابن</w:t>
      </w:r>
      <w:r w:rsidR="00214940" w:rsidRPr="00E764B7">
        <w:rPr>
          <w:rtl/>
        </w:rPr>
        <w:t xml:space="preserve"> تيميه </w:t>
      </w:r>
      <w:r w:rsidR="00EF3FFD" w:rsidRPr="00E764B7">
        <w:rPr>
          <w:rFonts w:cs="CTraditional Arabic" w:hint="cs"/>
          <w:rtl/>
        </w:rPr>
        <w:t>/</w:t>
      </w:r>
      <w:r w:rsidR="00214940" w:rsidRPr="00E764B7">
        <w:rPr>
          <w:rtl/>
        </w:rPr>
        <w:t xml:space="preserve"> در رساله</w:t>
      </w:r>
      <w:r w:rsidR="00214940" w:rsidRPr="00E764B7">
        <w:rPr>
          <w:rFonts w:hint="cs"/>
          <w:rtl/>
        </w:rPr>
        <w:t>‌</w:t>
      </w:r>
      <w:r w:rsidR="00EF3FFD" w:rsidRPr="00E764B7">
        <w:rPr>
          <w:rtl/>
        </w:rPr>
        <w:t>اش «فضل اهل البيت و</w:t>
      </w:r>
      <w:r w:rsidRPr="00E764B7">
        <w:rPr>
          <w:rtl/>
        </w:rPr>
        <w:t>حقوقهم» (ص 20-21) ذكر كرده است.</w:t>
      </w:r>
    </w:p>
    <w:p w:rsidR="002842BD" w:rsidRPr="00E764B7" w:rsidRDefault="002842BD" w:rsidP="00E764B7">
      <w:pPr>
        <w:pStyle w:val="a5"/>
        <w:rPr>
          <w:rtl/>
        </w:rPr>
      </w:pPr>
      <w:r w:rsidRPr="00E764B7">
        <w:rPr>
          <w:rtl/>
        </w:rPr>
        <w:t xml:space="preserve">همسران حضرتش </w:t>
      </w:r>
      <w:r w:rsidR="00214940" w:rsidRPr="00E764B7">
        <w:rPr>
          <w:rFonts w:cs="CTraditional Arabic" w:hint="cs"/>
          <w:rtl/>
        </w:rPr>
        <w:t>ص</w:t>
      </w:r>
      <w:r w:rsidRPr="00E764B7">
        <w:rPr>
          <w:rtl/>
        </w:rPr>
        <w:t xml:space="preserve"> در لفظ «</w:t>
      </w:r>
      <w:r w:rsidRPr="00E764B7">
        <w:rPr>
          <w:b/>
          <w:bCs/>
          <w:rtl/>
        </w:rPr>
        <w:t>آل</w:t>
      </w:r>
      <w:r w:rsidRPr="00E764B7">
        <w:rPr>
          <w:rtl/>
        </w:rPr>
        <w:t>» داخلند زيرا</w:t>
      </w:r>
      <w:r w:rsidR="000D5201" w:rsidRPr="00E764B7">
        <w:rPr>
          <w:rtl/>
        </w:rPr>
        <w:t xml:space="preserve"> می‌‌</w:t>
      </w:r>
      <w:r w:rsidRPr="00E764B7">
        <w:rPr>
          <w:rtl/>
        </w:rPr>
        <w:t xml:space="preserve">فرمايند: </w:t>
      </w:r>
      <w:r w:rsidR="00EF3FFD" w:rsidRPr="00E764B7">
        <w:rPr>
          <w:rStyle w:val="Char4"/>
          <w:rtl/>
        </w:rPr>
        <w:t>«</w:t>
      </w:r>
      <w:r w:rsidRPr="00E764B7">
        <w:rPr>
          <w:rStyle w:val="Char4"/>
          <w:rtl/>
        </w:rPr>
        <w:t>إن الصدقة لا تحل لمحمد و لا لآل محمد</w:t>
      </w:r>
      <w:r w:rsidR="00EF3FFD" w:rsidRPr="00E764B7">
        <w:rPr>
          <w:rStyle w:val="Char4"/>
          <w:rtl/>
        </w:rPr>
        <w:t>»</w:t>
      </w:r>
      <w:r w:rsidR="004429A2" w:rsidRPr="00E764B7">
        <w:rPr>
          <w:rFonts w:ascii="mylotus" w:hAnsi="mylotus" w:cs="mylotus" w:hint="cs"/>
          <w:sz w:val="27"/>
          <w:szCs w:val="27"/>
          <w:rtl/>
        </w:rPr>
        <w:t xml:space="preserve"> </w:t>
      </w:r>
      <w:r w:rsidR="00A070F6" w:rsidRPr="00E764B7">
        <w:rPr>
          <w:rFonts w:cs="Traditional Arabic" w:hint="cs"/>
          <w:rtl/>
        </w:rPr>
        <w:t>«</w:t>
      </w:r>
      <w:r w:rsidRPr="00E764B7">
        <w:rPr>
          <w:rtl/>
        </w:rPr>
        <w:t>بي</w:t>
      </w:r>
      <w:r w:rsidR="000D5201" w:rsidRPr="00E764B7">
        <w:rPr>
          <w:rtl/>
        </w:rPr>
        <w:t>‌تر</w:t>
      </w:r>
      <w:r w:rsidRPr="00E764B7">
        <w:rPr>
          <w:rtl/>
        </w:rPr>
        <w:t>ديد برا</w:t>
      </w:r>
      <w:r w:rsidR="00E764B7">
        <w:rPr>
          <w:rtl/>
        </w:rPr>
        <w:t xml:space="preserve">ی </w:t>
      </w:r>
      <w:r w:rsidRPr="00E764B7">
        <w:rPr>
          <w:rtl/>
        </w:rPr>
        <w:t>محمد و آل محمد صدقه حلال نيست</w:t>
      </w:r>
      <w:r w:rsidR="00A070F6" w:rsidRPr="00E764B7">
        <w:rPr>
          <w:rFonts w:cs="Traditional Arabic" w:hint="cs"/>
          <w:rtl/>
        </w:rPr>
        <w:t>»</w:t>
      </w:r>
      <w:r w:rsidRPr="00E764B7">
        <w:rPr>
          <w:rtl/>
        </w:rPr>
        <w:t>.</w:t>
      </w:r>
    </w:p>
    <w:p w:rsidR="002842BD" w:rsidRPr="00E764B7" w:rsidRDefault="002842BD" w:rsidP="00E764B7">
      <w:pPr>
        <w:pStyle w:val="a5"/>
        <w:rPr>
          <w:rtl/>
        </w:rPr>
      </w:pPr>
      <w:r w:rsidRPr="00E764B7">
        <w:rPr>
          <w:rtl/>
        </w:rPr>
        <w:t>دلالت حديث از اينجاست كه از خمس به اٌمهات المؤمنين سهم داده</w:t>
      </w:r>
      <w:r w:rsidR="000D5201" w:rsidRPr="00E764B7">
        <w:rPr>
          <w:rtl/>
        </w:rPr>
        <w:t xml:space="preserve"> می‌‌</w:t>
      </w:r>
      <w:r w:rsidRPr="00E764B7">
        <w:rPr>
          <w:rtl/>
        </w:rPr>
        <w:t>شد.</w:t>
      </w:r>
    </w:p>
    <w:p w:rsidR="002842BD" w:rsidRPr="00E764B7" w:rsidRDefault="002842BD" w:rsidP="00E764B7">
      <w:pPr>
        <w:pStyle w:val="a5"/>
        <w:rPr>
          <w:rtl/>
        </w:rPr>
      </w:pPr>
      <w:r w:rsidRPr="00E764B7">
        <w:rPr>
          <w:rtl/>
        </w:rPr>
        <w:t>و همچنين روايت ابن اب</w:t>
      </w:r>
      <w:r w:rsidR="00E764B7">
        <w:rPr>
          <w:rtl/>
        </w:rPr>
        <w:t xml:space="preserve">ی </w:t>
      </w:r>
      <w:r w:rsidRPr="00E764B7">
        <w:rPr>
          <w:rtl/>
        </w:rPr>
        <w:t>شيبه در مصنفش (ج3/214)كه با اسناد صحيح از ابن اب</w:t>
      </w:r>
      <w:r w:rsidR="00E764B7">
        <w:rPr>
          <w:rtl/>
        </w:rPr>
        <w:t xml:space="preserve">ی </w:t>
      </w:r>
      <w:r w:rsidRPr="00E764B7">
        <w:rPr>
          <w:rtl/>
        </w:rPr>
        <w:t>مليكه نقل</w:t>
      </w:r>
      <w:r w:rsidR="000D5201" w:rsidRPr="00E764B7">
        <w:rPr>
          <w:rtl/>
        </w:rPr>
        <w:t xml:space="preserve"> می‌‌</w:t>
      </w:r>
      <w:r w:rsidRPr="00E764B7">
        <w:rPr>
          <w:rtl/>
        </w:rPr>
        <w:t>كند كه:</w:t>
      </w:r>
    </w:p>
    <w:p w:rsidR="002842BD" w:rsidRPr="00E764B7" w:rsidRDefault="00EF3FFD" w:rsidP="00E764B7">
      <w:pPr>
        <w:ind w:firstLine="284"/>
        <w:jc w:val="both"/>
        <w:rPr>
          <w:rFonts w:cs="B Lotus"/>
          <w:b/>
          <w:bCs/>
          <w:sz w:val="24"/>
          <w:szCs w:val="24"/>
          <w:rtl/>
          <w:lang w:bidi="fa-IR"/>
        </w:rPr>
      </w:pPr>
      <w:r w:rsidRPr="00E764B7">
        <w:rPr>
          <w:rStyle w:val="Char1"/>
          <w:rFonts w:cs="Traditional Arabic" w:hint="cs"/>
          <w:spacing w:val="0"/>
          <w:rtl/>
          <w:lang w:bidi="ar-SA"/>
        </w:rPr>
        <w:t>«</w:t>
      </w:r>
      <w:r w:rsidR="002842BD" w:rsidRPr="00E764B7">
        <w:rPr>
          <w:rStyle w:val="Char1"/>
          <w:spacing w:val="0"/>
          <w:rtl/>
          <w:lang w:bidi="ar-SA"/>
        </w:rPr>
        <w:t>إنّ خالد بن سعيد بعث إل</w:t>
      </w:r>
      <w:r w:rsidR="00F517AF" w:rsidRPr="00E764B7">
        <w:rPr>
          <w:rStyle w:val="Char1"/>
          <w:rFonts w:hint="cs"/>
          <w:spacing w:val="0"/>
          <w:rtl/>
          <w:lang w:bidi="ar-SA"/>
        </w:rPr>
        <w:t>ى</w:t>
      </w:r>
      <w:r w:rsidR="00F517AF" w:rsidRPr="00E764B7">
        <w:rPr>
          <w:rStyle w:val="Char1"/>
          <w:spacing w:val="0"/>
          <w:rtl/>
          <w:lang w:bidi="ar-SA"/>
        </w:rPr>
        <w:t xml:space="preserve"> عائشه ببقرة من الصدقة فردتها و</w:t>
      </w:r>
      <w:r w:rsidR="002842BD" w:rsidRPr="00E764B7">
        <w:rPr>
          <w:rStyle w:val="Char1"/>
          <w:spacing w:val="0"/>
          <w:rtl/>
          <w:lang w:bidi="ar-SA"/>
        </w:rPr>
        <w:t xml:space="preserve">قالت: إنا آل بيت محمد </w:t>
      </w:r>
      <w:r w:rsidR="00214940" w:rsidRPr="00E764B7">
        <w:rPr>
          <w:rFonts w:cs="CTraditional Arabic" w:hint="cs"/>
          <w:b/>
          <w:sz w:val="24"/>
          <w:szCs w:val="24"/>
          <w:rtl/>
          <w:lang w:bidi="fa-IR"/>
        </w:rPr>
        <w:t>ص</w:t>
      </w:r>
      <w:r w:rsidR="002842BD" w:rsidRPr="00E764B7">
        <w:rPr>
          <w:rFonts w:cs="B Lotus"/>
          <w:b/>
          <w:bCs/>
          <w:sz w:val="24"/>
          <w:szCs w:val="24"/>
          <w:rtl/>
          <w:lang w:bidi="fa-IR"/>
        </w:rPr>
        <w:t xml:space="preserve"> </w:t>
      </w:r>
      <w:r w:rsidR="002842BD" w:rsidRPr="00E764B7">
        <w:rPr>
          <w:rStyle w:val="Char1"/>
          <w:spacing w:val="0"/>
          <w:rtl/>
          <w:lang w:bidi="ar-SA"/>
        </w:rPr>
        <w:t>لا تحل لنا الصدقة</w:t>
      </w:r>
      <w:r w:rsidRPr="00E764B7">
        <w:rPr>
          <w:rStyle w:val="Char1"/>
          <w:rFonts w:cs="Traditional Arabic" w:hint="cs"/>
          <w:spacing w:val="0"/>
          <w:rtl/>
          <w:lang w:bidi="ar-SA"/>
        </w:rPr>
        <w:t>»</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 xml:space="preserve">خالد بن سعيد خدمت حضرت عائشه </w:t>
      </w:r>
      <w:r w:rsidR="00214940" w:rsidRPr="00E764B7">
        <w:rPr>
          <w:rFonts w:cs="CTraditional Arabic" w:hint="cs"/>
          <w:rtl/>
        </w:rPr>
        <w:t>ل</w:t>
      </w:r>
      <w:r w:rsidR="002842BD" w:rsidRPr="00E764B7">
        <w:rPr>
          <w:rtl/>
        </w:rPr>
        <w:t xml:space="preserve"> از مال صدقه گاو</w:t>
      </w:r>
      <w:r w:rsidR="00E764B7">
        <w:rPr>
          <w:rtl/>
        </w:rPr>
        <w:t xml:space="preserve">ی </w:t>
      </w:r>
      <w:r w:rsidR="002842BD" w:rsidRPr="00E764B7">
        <w:rPr>
          <w:rtl/>
        </w:rPr>
        <w:t>فرستاد، ام المؤمنين</w:t>
      </w:r>
      <w:r w:rsidR="00281F2E" w:rsidRPr="00E764B7">
        <w:rPr>
          <w:rtl/>
        </w:rPr>
        <w:t xml:space="preserve"> آن را </w:t>
      </w:r>
      <w:r w:rsidR="002842BD" w:rsidRPr="00E764B7">
        <w:rPr>
          <w:rtl/>
        </w:rPr>
        <w:t>رد كرد و فرمود: برا</w:t>
      </w:r>
      <w:r w:rsidR="00E764B7">
        <w:rPr>
          <w:rtl/>
        </w:rPr>
        <w:t xml:space="preserve">ی </w:t>
      </w:r>
      <w:r w:rsidR="002842BD" w:rsidRPr="00E764B7">
        <w:rPr>
          <w:rtl/>
        </w:rPr>
        <w:t xml:space="preserve">«ما اهل بيت محمد» </w:t>
      </w:r>
      <w:r w:rsidR="00214940" w:rsidRPr="00E764B7">
        <w:rPr>
          <w:rFonts w:cs="CTraditional Arabic" w:hint="cs"/>
          <w:rtl/>
        </w:rPr>
        <w:t>ص</w:t>
      </w:r>
      <w:r w:rsidR="002842BD" w:rsidRPr="00E764B7">
        <w:rPr>
          <w:rtl/>
        </w:rPr>
        <w:t xml:space="preserve"> صدقه حلال نيست</w:t>
      </w:r>
      <w:r w:rsidRPr="00E764B7">
        <w:rPr>
          <w:rFonts w:cs="Traditional Arabic" w:hint="cs"/>
          <w:rtl/>
        </w:rPr>
        <w:t>»</w:t>
      </w:r>
      <w:r w:rsidR="002842BD" w:rsidRPr="00E764B7">
        <w:rPr>
          <w:rtl/>
        </w:rPr>
        <w:t>.</w:t>
      </w:r>
    </w:p>
    <w:p w:rsidR="002842BD" w:rsidRPr="00E764B7" w:rsidRDefault="002842BD" w:rsidP="00E764B7">
      <w:pPr>
        <w:pStyle w:val="a1"/>
        <w:rPr>
          <w:rtl/>
        </w:rPr>
      </w:pPr>
      <w:bookmarkStart w:id="41" w:name="_Toc324464797"/>
      <w:bookmarkStart w:id="42" w:name="_Toc401986910"/>
      <w:r w:rsidRPr="00E764B7">
        <w:rPr>
          <w:rtl/>
        </w:rPr>
        <w:t>دلائل</w:t>
      </w:r>
      <w:r w:rsidR="00430F00">
        <w:rPr>
          <w:rtl/>
        </w:rPr>
        <w:t xml:space="preserve">ی </w:t>
      </w:r>
      <w:r w:rsidRPr="00E764B7">
        <w:rPr>
          <w:rtl/>
        </w:rPr>
        <w:t>بر دخو ل ازواج مطهرات در اهل بيت</w:t>
      </w:r>
      <w:bookmarkEnd w:id="41"/>
      <w:bookmarkEnd w:id="42"/>
    </w:p>
    <w:p w:rsidR="002842BD" w:rsidRPr="00E764B7" w:rsidRDefault="002842BD" w:rsidP="00E764B7">
      <w:pPr>
        <w:pStyle w:val="a5"/>
        <w:rPr>
          <w:rtl/>
        </w:rPr>
      </w:pPr>
      <w:r w:rsidRPr="00E764B7">
        <w:rPr>
          <w:rtl/>
        </w:rPr>
        <w:t xml:space="preserve">ابن قيم </w:t>
      </w:r>
      <w:r w:rsidR="00A070F6" w:rsidRPr="00E764B7">
        <w:rPr>
          <w:rFonts w:cs="CTraditional Arabic" w:hint="cs"/>
          <w:rtl/>
        </w:rPr>
        <w:t>/</w:t>
      </w:r>
      <w:r w:rsidRPr="00E764B7">
        <w:rPr>
          <w:rtl/>
        </w:rPr>
        <w:t xml:space="preserve"> در كتابش جلاء الأفهام</w:t>
      </w:r>
      <w:r w:rsidR="00BA07E1" w:rsidRPr="00E764B7">
        <w:rPr>
          <w:b/>
          <w:bCs/>
          <w:rtl/>
        </w:rPr>
        <w:t xml:space="preserve"> </w:t>
      </w:r>
      <w:r w:rsidRPr="00E764B7">
        <w:rPr>
          <w:rtl/>
        </w:rPr>
        <w:t>(ص331-332) در تأييد كسان</w:t>
      </w:r>
      <w:r w:rsidR="00E764B7">
        <w:rPr>
          <w:rtl/>
        </w:rPr>
        <w:t xml:space="preserve">ی </w:t>
      </w:r>
      <w:r w:rsidRPr="00E764B7">
        <w:rPr>
          <w:rtl/>
        </w:rPr>
        <w:t xml:space="preserve">كه به دخول ازواج مطهرات در اهل بيت حضرتش </w:t>
      </w:r>
      <w:r w:rsidR="00214940" w:rsidRPr="00E764B7">
        <w:rPr>
          <w:rFonts w:cs="CTraditional Arabic" w:hint="cs"/>
          <w:rtl/>
        </w:rPr>
        <w:t>ص</w:t>
      </w:r>
      <w:r w:rsidRPr="00E764B7">
        <w:rPr>
          <w:rtl/>
        </w:rPr>
        <w:t xml:space="preserve"> قائل هستند دلائل</w:t>
      </w:r>
      <w:r w:rsidR="00E764B7">
        <w:rPr>
          <w:rtl/>
        </w:rPr>
        <w:t xml:space="preserve">ی </w:t>
      </w:r>
      <w:r w:rsidRPr="00E764B7">
        <w:rPr>
          <w:rtl/>
        </w:rPr>
        <w:t>ذكر</w:t>
      </w:r>
      <w:r w:rsidR="000D5201" w:rsidRPr="00E764B7">
        <w:rPr>
          <w:rtl/>
        </w:rPr>
        <w:t xml:space="preserve"> می‌‌</w:t>
      </w:r>
      <w:r w:rsidRPr="00E764B7">
        <w:rPr>
          <w:rtl/>
        </w:rPr>
        <w:t>كند از جمله</w:t>
      </w:r>
      <w:r w:rsidR="000D5201" w:rsidRPr="00E764B7">
        <w:rPr>
          <w:rtl/>
        </w:rPr>
        <w:t xml:space="preserve"> می‌‌</w:t>
      </w:r>
      <w:r w:rsidRPr="00E764B7">
        <w:rPr>
          <w:rtl/>
        </w:rPr>
        <w:t>فرمايد: آنها</w:t>
      </w:r>
      <w:r w:rsidR="000D5201" w:rsidRPr="00E764B7">
        <w:rPr>
          <w:rtl/>
        </w:rPr>
        <w:t xml:space="preserve"> می‌‌</w:t>
      </w:r>
      <w:r w:rsidRPr="00E764B7">
        <w:rPr>
          <w:rtl/>
        </w:rPr>
        <w:t>گويند:</w:t>
      </w:r>
    </w:p>
    <w:p w:rsidR="002842BD" w:rsidRPr="00E764B7" w:rsidRDefault="00A070F6" w:rsidP="00E764B7">
      <w:pPr>
        <w:pStyle w:val="a5"/>
        <w:rPr>
          <w:rtl/>
        </w:rPr>
      </w:pPr>
      <w:r w:rsidRPr="00E764B7">
        <w:rPr>
          <w:rFonts w:cs="Traditional Arabic" w:hint="cs"/>
          <w:rtl/>
        </w:rPr>
        <w:t>«</w:t>
      </w:r>
      <w:r w:rsidR="002842BD" w:rsidRPr="00E764B7">
        <w:rPr>
          <w:rtl/>
        </w:rPr>
        <w:t>اينكه عموما همسر جزو اهل بيت شخص بشمار</w:t>
      </w:r>
      <w:r w:rsidR="000D5201" w:rsidRPr="00E764B7">
        <w:rPr>
          <w:rtl/>
        </w:rPr>
        <w:t xml:space="preserve"> می‌‌</w:t>
      </w:r>
      <w:r w:rsidR="002842BD" w:rsidRPr="00E764B7">
        <w:rPr>
          <w:rtl/>
        </w:rPr>
        <w:t xml:space="preserve">رود،‌ بخصوص همسران پيامبر </w:t>
      </w:r>
      <w:r w:rsidR="00214940" w:rsidRPr="00E764B7">
        <w:rPr>
          <w:rFonts w:cs="CTraditional Arabic" w:hint="cs"/>
          <w:rtl/>
        </w:rPr>
        <w:t>ص</w:t>
      </w:r>
      <w:r w:rsidR="002842BD" w:rsidRPr="00E764B7">
        <w:rPr>
          <w:rtl/>
        </w:rPr>
        <w:t xml:space="preserve"> علتش اين است كه</w:t>
      </w:r>
      <w:r w:rsidR="00281F2E" w:rsidRPr="00E764B7">
        <w:rPr>
          <w:rtl/>
        </w:rPr>
        <w:t xml:space="preserve"> آن را </w:t>
      </w:r>
      <w:r w:rsidR="002842BD" w:rsidRPr="00E764B7">
        <w:rPr>
          <w:rtl/>
        </w:rPr>
        <w:t>به نسب تشبيه</w:t>
      </w:r>
      <w:r w:rsidR="000D5201" w:rsidRPr="00E764B7">
        <w:rPr>
          <w:rtl/>
        </w:rPr>
        <w:t xml:space="preserve"> می‌‌</w:t>
      </w:r>
      <w:r w:rsidR="002842BD" w:rsidRPr="00E764B7">
        <w:rPr>
          <w:rtl/>
        </w:rPr>
        <w:t>كنند چون رابطه آنها با پيامبر</w:t>
      </w:r>
      <w:r w:rsidR="00214940" w:rsidRPr="00E764B7">
        <w:rPr>
          <w:rFonts w:cs="CTraditional Arabic" w:hint="cs"/>
          <w:rtl/>
        </w:rPr>
        <w:t>ص</w:t>
      </w:r>
      <w:r w:rsidR="002842BD" w:rsidRPr="00E764B7">
        <w:rPr>
          <w:rtl/>
        </w:rPr>
        <w:t xml:space="preserve"> قطع نشده است به دليل اينكه آنها چه در حيات و چه بعد از وفات حضرتش </w:t>
      </w:r>
      <w:r w:rsidR="00214940" w:rsidRPr="00E764B7">
        <w:rPr>
          <w:rFonts w:cs="CTraditional Arabic" w:hint="cs"/>
          <w:rtl/>
        </w:rPr>
        <w:t>ص</w:t>
      </w:r>
      <w:r w:rsidR="002842BD" w:rsidRPr="00E764B7">
        <w:rPr>
          <w:rtl/>
        </w:rPr>
        <w:t xml:space="preserve"> بر غير ايشان حرامند، چون مادر همه مؤمنان هستند، لذا آنها چه در دنيا و چه در آخرت همسران خود پيامبر </w:t>
      </w:r>
      <w:r w:rsidR="00214940" w:rsidRPr="00E764B7">
        <w:rPr>
          <w:rFonts w:cs="CTraditional Arabic" w:hint="cs"/>
          <w:rtl/>
        </w:rPr>
        <w:t>ص</w:t>
      </w:r>
      <w:r w:rsidR="002842BD" w:rsidRPr="00E764B7">
        <w:rPr>
          <w:rtl/>
        </w:rPr>
        <w:t xml:space="preserve"> هستند،‌ پس سبب</w:t>
      </w:r>
      <w:r w:rsidR="00E764B7">
        <w:rPr>
          <w:rtl/>
        </w:rPr>
        <w:t xml:space="preserve">ی </w:t>
      </w:r>
      <w:r w:rsidR="002842BD" w:rsidRPr="00E764B7">
        <w:rPr>
          <w:rtl/>
        </w:rPr>
        <w:t>كه آنها با پيامبر</w:t>
      </w:r>
      <w:r w:rsidR="00214940" w:rsidRPr="00E764B7">
        <w:rPr>
          <w:rFonts w:cs="CTraditional Arabic" w:hint="cs"/>
          <w:rtl/>
        </w:rPr>
        <w:t>ص</w:t>
      </w:r>
      <w:r w:rsidR="002842BD" w:rsidRPr="00E764B7">
        <w:rPr>
          <w:rtl/>
        </w:rPr>
        <w:t xml:space="preserve"> هستند يعن</w:t>
      </w:r>
      <w:r w:rsidR="00E764B7">
        <w:rPr>
          <w:rtl/>
        </w:rPr>
        <w:t xml:space="preserve">ی </w:t>
      </w:r>
      <w:r w:rsidR="002842BD" w:rsidRPr="00E764B7">
        <w:rPr>
          <w:rtl/>
        </w:rPr>
        <w:t xml:space="preserve">نكاح، قائم مقام نسب است. لذا پيامبر </w:t>
      </w:r>
      <w:r w:rsidR="00214940" w:rsidRPr="00E764B7">
        <w:rPr>
          <w:rFonts w:cs="CTraditional Arabic" w:hint="cs"/>
          <w:rtl/>
        </w:rPr>
        <w:t>ص</w:t>
      </w:r>
      <w:r w:rsidR="002842BD" w:rsidRPr="00E764B7">
        <w:rPr>
          <w:rtl/>
        </w:rPr>
        <w:t xml:space="preserve"> فرموده</w:t>
      </w:r>
      <w:r w:rsidR="00214940" w:rsidRPr="00E764B7">
        <w:rPr>
          <w:rtl/>
        </w:rPr>
        <w:t>‌اند</w:t>
      </w:r>
      <w:r w:rsidR="002842BD" w:rsidRPr="00E764B7">
        <w:rPr>
          <w:rtl/>
        </w:rPr>
        <w:t xml:space="preserve"> كه به آنها درود فرستاده شود، به همين جهت است كه بنا بر قول صحيح،- چنانكه امام احمد </w:t>
      </w:r>
      <w:r w:rsidRPr="00E764B7">
        <w:rPr>
          <w:rFonts w:cs="CTraditional Arabic" w:hint="cs"/>
          <w:rtl/>
        </w:rPr>
        <w:t>/</w:t>
      </w:r>
      <w:r w:rsidR="002842BD" w:rsidRPr="00E764B7">
        <w:rPr>
          <w:rtl/>
        </w:rPr>
        <w:t xml:space="preserve"> نيز بر اين باور است- صدقه بر آنها حرام است زيرا ص</w:t>
      </w:r>
      <w:r w:rsidRPr="00E764B7">
        <w:rPr>
          <w:rtl/>
        </w:rPr>
        <w:t>دقه چرك مال مردم است، ‌و خداوند</w:t>
      </w:r>
      <w:r w:rsidR="002842BD" w:rsidRPr="00E764B7">
        <w:rPr>
          <w:rtl/>
        </w:rPr>
        <w:t xml:space="preserve">شان و منزلت اين شخصيت استثنائي- </w:t>
      </w:r>
      <w:r w:rsidR="00214940" w:rsidRPr="00E764B7">
        <w:rPr>
          <w:rFonts w:cs="CTraditional Arabic" w:hint="cs"/>
          <w:rtl/>
        </w:rPr>
        <w:t>ص</w:t>
      </w:r>
      <w:r w:rsidR="002842BD" w:rsidRPr="00E764B7">
        <w:rPr>
          <w:rtl/>
        </w:rPr>
        <w:t>- و اهل بيت ايشان را از چرك مال مردم محفوظ داشته است.</w:t>
      </w:r>
    </w:p>
    <w:p w:rsidR="002842BD" w:rsidRPr="00E764B7" w:rsidRDefault="002842BD" w:rsidP="00E764B7">
      <w:pPr>
        <w:pStyle w:val="a5"/>
        <w:rPr>
          <w:rtl/>
        </w:rPr>
      </w:pPr>
      <w:r w:rsidRPr="00E764B7">
        <w:rPr>
          <w:rtl/>
        </w:rPr>
        <w:t>من(ابن قيم) تعجب</w:t>
      </w:r>
      <w:r w:rsidR="000D5201" w:rsidRPr="00E764B7">
        <w:rPr>
          <w:rtl/>
        </w:rPr>
        <w:t xml:space="preserve"> می‌‌</w:t>
      </w:r>
      <w:r w:rsidRPr="00E764B7">
        <w:rPr>
          <w:rtl/>
        </w:rPr>
        <w:t xml:space="preserve">کنم كه چگونه همسران ايشان در اين فرموده حضرت </w:t>
      </w:r>
      <w:r w:rsidR="00EF3FFD" w:rsidRPr="00E764B7">
        <w:rPr>
          <w:rStyle w:val="Char4"/>
          <w:rFonts w:hint="cs"/>
          <w:rtl/>
        </w:rPr>
        <w:t>«</w:t>
      </w:r>
      <w:r w:rsidR="00F517AF" w:rsidRPr="00E764B7">
        <w:rPr>
          <w:rStyle w:val="Char4"/>
          <w:rtl/>
        </w:rPr>
        <w:t>اللَّهُمَّ اجْعَلْ رِزْقَ آلِ مُحَمَّدٍ قُوتًا</w:t>
      </w:r>
      <w:r w:rsidR="00EF3FFD" w:rsidRPr="00E764B7">
        <w:rPr>
          <w:rStyle w:val="Char4"/>
          <w:rFonts w:hint="cs"/>
          <w:rtl/>
        </w:rPr>
        <w:t>»</w:t>
      </w:r>
      <w:r w:rsidRPr="00E764B7">
        <w:rPr>
          <w:rStyle w:val="Char1"/>
          <w:spacing w:val="0"/>
          <w:rtl/>
          <w:lang w:bidi="ar-SA"/>
        </w:rPr>
        <w:t xml:space="preserve"> </w:t>
      </w:r>
      <w:r w:rsidRPr="00E764B7">
        <w:rPr>
          <w:rtl/>
        </w:rPr>
        <w:t>و در اين فرموده شان درباره قربان</w:t>
      </w:r>
      <w:r w:rsidR="00E764B7">
        <w:rPr>
          <w:rtl/>
        </w:rPr>
        <w:t xml:space="preserve">ی </w:t>
      </w:r>
      <w:r w:rsidR="00EF3FFD" w:rsidRPr="00E764B7">
        <w:rPr>
          <w:rStyle w:val="Char4"/>
          <w:rFonts w:hint="cs"/>
          <w:rtl/>
        </w:rPr>
        <w:t>«</w:t>
      </w:r>
      <w:r w:rsidR="00257C3C" w:rsidRPr="00E764B7">
        <w:rPr>
          <w:rStyle w:val="Char4"/>
          <w:rtl/>
        </w:rPr>
        <w:t>اللَّهُمَّ هَذَا عَنْ مُحَمَّدٍ وَآلِ مُحَمَّدٍ</w:t>
      </w:r>
      <w:r w:rsidR="00EF3FFD" w:rsidRPr="00E764B7">
        <w:rPr>
          <w:rStyle w:val="Char4"/>
          <w:rFonts w:hint="cs"/>
          <w:rtl/>
        </w:rPr>
        <w:t>»</w:t>
      </w:r>
      <w:r w:rsidRPr="00E764B7">
        <w:rPr>
          <w:rStyle w:val="Char1"/>
          <w:spacing w:val="0"/>
          <w:rtl/>
          <w:lang w:bidi="ar-SA"/>
        </w:rPr>
        <w:t xml:space="preserve"> </w:t>
      </w:r>
      <w:r w:rsidRPr="00E764B7">
        <w:rPr>
          <w:rtl/>
        </w:rPr>
        <w:t xml:space="preserve">و در فرموده حضرت عائشه </w:t>
      </w:r>
      <w:r w:rsidR="00214940" w:rsidRPr="00E764B7">
        <w:rPr>
          <w:rFonts w:cs="CTraditional Arabic" w:hint="cs"/>
          <w:rtl/>
        </w:rPr>
        <w:t>ل</w:t>
      </w:r>
      <w:r w:rsidRPr="00E764B7">
        <w:rPr>
          <w:rtl/>
        </w:rPr>
        <w:t xml:space="preserve"> كه </w:t>
      </w:r>
      <w:r w:rsidR="00EF3FFD" w:rsidRPr="00E764B7">
        <w:rPr>
          <w:rStyle w:val="Char1"/>
          <w:rFonts w:hint="cs"/>
          <w:spacing w:val="0"/>
          <w:rtl/>
        </w:rPr>
        <w:t>«</w:t>
      </w:r>
      <w:r w:rsidR="00F517AF" w:rsidRPr="00E764B7">
        <w:rPr>
          <w:rStyle w:val="Char1"/>
          <w:spacing w:val="0"/>
          <w:rtl/>
        </w:rPr>
        <w:t>مَا شَبِعَ آلُ مُحَمَّدٍ ص مِنْ خُبْزِ بُرٍّ</w:t>
      </w:r>
      <w:r w:rsidR="00EF3FFD" w:rsidRPr="00E764B7">
        <w:rPr>
          <w:rStyle w:val="Char1"/>
          <w:rFonts w:hint="cs"/>
          <w:spacing w:val="0"/>
          <w:rtl/>
        </w:rPr>
        <w:t>»</w:t>
      </w:r>
      <w:r w:rsidRPr="00E764B7">
        <w:rPr>
          <w:rStyle w:val="Char1"/>
          <w:spacing w:val="0"/>
          <w:rtl/>
          <w:lang w:bidi="ar-SA"/>
        </w:rPr>
        <w:t xml:space="preserve"> </w:t>
      </w:r>
      <w:r w:rsidR="00EF3FFD" w:rsidRPr="00E764B7">
        <w:rPr>
          <w:rtl/>
        </w:rPr>
        <w:t>و در دعا</w:t>
      </w:r>
      <w:r w:rsidR="00E764B7">
        <w:rPr>
          <w:rtl/>
        </w:rPr>
        <w:t xml:space="preserve">ی </w:t>
      </w:r>
      <w:r w:rsidR="00EF3FFD" w:rsidRPr="00E764B7">
        <w:rPr>
          <w:rtl/>
        </w:rPr>
        <w:t>نماز</w:t>
      </w:r>
      <w:r w:rsidRPr="00E764B7">
        <w:rPr>
          <w:rtl/>
        </w:rPr>
        <w:t xml:space="preserve">گذار </w:t>
      </w:r>
      <w:r w:rsidR="00EF3FFD" w:rsidRPr="00E764B7">
        <w:rPr>
          <w:rStyle w:val="Char1"/>
          <w:rFonts w:hint="cs"/>
          <w:spacing w:val="0"/>
          <w:rtl/>
        </w:rPr>
        <w:t>«</w:t>
      </w:r>
      <w:r w:rsidR="00257C3C" w:rsidRPr="00E764B7">
        <w:rPr>
          <w:rStyle w:val="Char1"/>
          <w:spacing w:val="0"/>
          <w:rtl/>
        </w:rPr>
        <w:t>اللَّهُمَّ صَلِّى عَلَى مُحَمَّدٍ وَعَلَى آلِ مُحَمَّدٍ</w:t>
      </w:r>
      <w:r w:rsidR="00EF3FFD" w:rsidRPr="00E764B7">
        <w:rPr>
          <w:rStyle w:val="Char1"/>
          <w:rFonts w:hint="cs"/>
          <w:spacing w:val="0"/>
          <w:rtl/>
        </w:rPr>
        <w:t>»</w:t>
      </w:r>
      <w:r w:rsidRPr="00E764B7">
        <w:rPr>
          <w:rStyle w:val="Char1"/>
          <w:spacing w:val="0"/>
          <w:rtl/>
          <w:lang w:bidi="ar-SA"/>
        </w:rPr>
        <w:t xml:space="preserve"> </w:t>
      </w:r>
      <w:r w:rsidRPr="00E764B7">
        <w:rPr>
          <w:rtl/>
        </w:rPr>
        <w:t>داخلند ول</w:t>
      </w:r>
      <w:r w:rsidR="00E764B7">
        <w:rPr>
          <w:rtl/>
        </w:rPr>
        <w:t xml:space="preserve">ی </w:t>
      </w:r>
      <w:r w:rsidRPr="00E764B7">
        <w:rPr>
          <w:rtl/>
        </w:rPr>
        <w:t>در اين فرموده</w:t>
      </w:r>
      <w:r w:rsidR="00BA07E1" w:rsidRPr="00E764B7">
        <w:rPr>
          <w:rFonts w:hint="cs"/>
          <w:rtl/>
        </w:rPr>
        <w:t xml:space="preserve"> حضرت</w:t>
      </w:r>
      <w:r w:rsidRPr="00E764B7">
        <w:rPr>
          <w:rtl/>
        </w:rPr>
        <w:t xml:space="preserve"> </w:t>
      </w:r>
      <w:r w:rsidR="00F517AF" w:rsidRPr="00E764B7">
        <w:rPr>
          <w:rStyle w:val="Char4"/>
          <w:rFonts w:hint="cs"/>
          <w:rtl/>
        </w:rPr>
        <w:t>«</w:t>
      </w:r>
      <w:r w:rsidRPr="00E764B7">
        <w:rPr>
          <w:rStyle w:val="Char4"/>
          <w:rtl/>
        </w:rPr>
        <w:t>إن الصدقة لا تحل ل</w:t>
      </w:r>
      <w:r w:rsidR="00F517AF" w:rsidRPr="00E764B7">
        <w:rPr>
          <w:rStyle w:val="Char4"/>
          <w:rtl/>
        </w:rPr>
        <w:t>محمد و</w:t>
      </w:r>
      <w:r w:rsidRPr="00E764B7">
        <w:rPr>
          <w:rStyle w:val="Char4"/>
          <w:rtl/>
        </w:rPr>
        <w:t>لا لآل محمد</w:t>
      </w:r>
      <w:r w:rsidR="00F517AF" w:rsidRPr="00E764B7">
        <w:rPr>
          <w:rStyle w:val="Char4"/>
          <w:rFonts w:hint="cs"/>
          <w:rtl/>
        </w:rPr>
        <w:t>»</w:t>
      </w:r>
      <w:r w:rsidRPr="00E764B7">
        <w:rPr>
          <w:rtl/>
        </w:rPr>
        <w:t xml:space="preserve"> داخل نيستند با اينكه صدقه چرك مال مردم است، قطعا همسران رسول</w:t>
      </w:r>
      <w:r w:rsidR="00BA07E1" w:rsidRPr="00E764B7">
        <w:rPr>
          <w:rFonts w:hint="cs"/>
          <w:rtl/>
        </w:rPr>
        <w:t>‌</w:t>
      </w:r>
      <w:r w:rsidRPr="00E764B7">
        <w:rPr>
          <w:rtl/>
        </w:rPr>
        <w:t>الله</w:t>
      </w:r>
      <w:r w:rsidR="00214940" w:rsidRPr="00E764B7">
        <w:rPr>
          <w:rFonts w:cs="CTraditional Arabic" w:hint="cs"/>
          <w:rtl/>
        </w:rPr>
        <w:t>ص</w:t>
      </w:r>
      <w:r w:rsidRPr="00E764B7">
        <w:rPr>
          <w:rtl/>
        </w:rPr>
        <w:t xml:space="preserve"> از بقيه اولي</w:t>
      </w:r>
      <w:r w:rsidR="000D5201" w:rsidRPr="00E764B7">
        <w:rPr>
          <w:rtl/>
        </w:rPr>
        <w:t>‌تر</w:t>
      </w:r>
      <w:r w:rsidRPr="00E764B7">
        <w:rPr>
          <w:rtl/>
        </w:rPr>
        <w:t>ند كه از آن پاك و دور باشند.</w:t>
      </w:r>
    </w:p>
    <w:p w:rsidR="002842BD" w:rsidRPr="00E764B7" w:rsidRDefault="002842BD" w:rsidP="00E764B7">
      <w:pPr>
        <w:pStyle w:val="a5"/>
        <w:rPr>
          <w:rtl/>
        </w:rPr>
      </w:pPr>
      <w:r w:rsidRPr="00E764B7">
        <w:rPr>
          <w:rtl/>
        </w:rPr>
        <w:t>اگر گفته شود که صدقه بر آنان حرام است بر موال</w:t>
      </w:r>
      <w:r w:rsidR="00E764B7">
        <w:rPr>
          <w:rtl/>
        </w:rPr>
        <w:t xml:space="preserve">ی </w:t>
      </w:r>
      <w:r w:rsidRPr="00E764B7">
        <w:rPr>
          <w:rtl/>
        </w:rPr>
        <w:t>يعن</w:t>
      </w:r>
      <w:r w:rsidR="00E764B7">
        <w:rPr>
          <w:rtl/>
        </w:rPr>
        <w:t xml:space="preserve">ی </w:t>
      </w:r>
      <w:r w:rsidRPr="00E764B7">
        <w:rPr>
          <w:rtl/>
        </w:rPr>
        <w:t>غلامان و كنيزان آزاد شده شان نيز بايد حرام باشد چنانكه وقت</w:t>
      </w:r>
      <w:r w:rsidR="00E764B7">
        <w:rPr>
          <w:rtl/>
        </w:rPr>
        <w:t xml:space="preserve">ی </w:t>
      </w:r>
      <w:r w:rsidRPr="00E764B7">
        <w:rPr>
          <w:rtl/>
        </w:rPr>
        <w:t>صدقه بر بني</w:t>
      </w:r>
      <w:r w:rsidR="000D5201" w:rsidRPr="00E764B7">
        <w:rPr>
          <w:rtl/>
        </w:rPr>
        <w:t>‌ها</w:t>
      </w:r>
      <w:r w:rsidRPr="00E764B7">
        <w:rPr>
          <w:rtl/>
        </w:rPr>
        <w:t>شم حرام شد بر موال</w:t>
      </w:r>
      <w:r w:rsidR="00E764B7">
        <w:rPr>
          <w:rtl/>
        </w:rPr>
        <w:t xml:space="preserve">ی </w:t>
      </w:r>
      <w:r w:rsidRPr="00E764B7">
        <w:rPr>
          <w:rtl/>
        </w:rPr>
        <w:t>شان نيز حرام گرديد، به روايت صحيح ثابت است كه بر بريده كه مولا</w:t>
      </w:r>
      <w:r w:rsidR="00E764B7">
        <w:rPr>
          <w:rtl/>
        </w:rPr>
        <w:t xml:space="preserve">ی </w:t>
      </w:r>
      <w:r w:rsidRPr="00E764B7">
        <w:rPr>
          <w:rtl/>
        </w:rPr>
        <w:t xml:space="preserve">ام المؤمنين حضرت عائشه </w:t>
      </w:r>
      <w:r w:rsidR="00214940" w:rsidRPr="00E764B7">
        <w:rPr>
          <w:rFonts w:cs="CTraditional Arabic" w:hint="cs"/>
          <w:rtl/>
        </w:rPr>
        <w:t>ل</w:t>
      </w:r>
      <w:r w:rsidRPr="00E764B7">
        <w:rPr>
          <w:rtl/>
        </w:rPr>
        <w:t xml:space="preserve"> بود حرام ندانست؟</w:t>
      </w:r>
    </w:p>
    <w:p w:rsidR="002842BD" w:rsidRPr="00E764B7" w:rsidRDefault="00A070F6" w:rsidP="00E764B7">
      <w:pPr>
        <w:pStyle w:val="a5"/>
        <w:rPr>
          <w:rtl/>
        </w:rPr>
      </w:pPr>
      <w:r w:rsidRPr="00E764B7">
        <w:rPr>
          <w:rtl/>
        </w:rPr>
        <w:t>مي</w:t>
      </w:r>
      <w:r w:rsidRPr="00E764B7">
        <w:rPr>
          <w:rFonts w:hint="cs"/>
          <w:rtl/>
        </w:rPr>
        <w:t>‌</w:t>
      </w:r>
      <w:r w:rsidR="002842BD" w:rsidRPr="00E764B7">
        <w:rPr>
          <w:rtl/>
        </w:rPr>
        <w:t>گوئيم: درست است، شبه</w:t>
      </w:r>
      <w:r w:rsidR="004429A2" w:rsidRPr="00E764B7">
        <w:rPr>
          <w:rtl/>
        </w:rPr>
        <w:t>ه‌ی</w:t>
      </w:r>
      <w:r w:rsidR="002842BD" w:rsidRPr="00E764B7">
        <w:rPr>
          <w:rtl/>
        </w:rPr>
        <w:t xml:space="preserve"> كسان</w:t>
      </w:r>
      <w:r w:rsidR="00E764B7">
        <w:rPr>
          <w:rtl/>
        </w:rPr>
        <w:t xml:space="preserve">ی </w:t>
      </w:r>
      <w:r w:rsidR="002842BD" w:rsidRPr="00E764B7">
        <w:rPr>
          <w:rtl/>
        </w:rPr>
        <w:t>كه</w:t>
      </w:r>
      <w:r w:rsidR="00281F2E" w:rsidRPr="00E764B7">
        <w:rPr>
          <w:rtl/>
        </w:rPr>
        <w:t xml:space="preserve"> آن را </w:t>
      </w:r>
      <w:r w:rsidR="002842BD" w:rsidRPr="00E764B7">
        <w:rPr>
          <w:rtl/>
        </w:rPr>
        <w:t>برا</w:t>
      </w:r>
      <w:r w:rsidR="00E764B7">
        <w:rPr>
          <w:rtl/>
        </w:rPr>
        <w:t xml:space="preserve">ی </w:t>
      </w:r>
      <w:r w:rsidR="002842BD" w:rsidRPr="00E764B7">
        <w:rPr>
          <w:rtl/>
        </w:rPr>
        <w:t xml:space="preserve">همسران پيامبر </w:t>
      </w:r>
      <w:r w:rsidR="00214940" w:rsidRPr="00E764B7">
        <w:rPr>
          <w:rFonts w:cs="CTraditional Arabic" w:hint="cs"/>
          <w:rtl/>
        </w:rPr>
        <w:t>ص</w:t>
      </w:r>
      <w:r w:rsidR="002842BD" w:rsidRPr="00E764B7">
        <w:rPr>
          <w:rtl/>
        </w:rPr>
        <w:t xml:space="preserve"> حرام دانسته</w:t>
      </w:r>
      <w:r w:rsidR="00214940" w:rsidRPr="00E764B7">
        <w:rPr>
          <w:rtl/>
        </w:rPr>
        <w:t>‌اند</w:t>
      </w:r>
      <w:r w:rsidR="002842BD" w:rsidRPr="00E764B7">
        <w:rPr>
          <w:rtl/>
        </w:rPr>
        <w:t xml:space="preserve"> همين است.</w:t>
      </w:r>
    </w:p>
    <w:p w:rsidR="002842BD" w:rsidRPr="00E764B7" w:rsidRDefault="002842BD" w:rsidP="00E764B7">
      <w:pPr>
        <w:pStyle w:val="a5"/>
        <w:rPr>
          <w:rtl/>
        </w:rPr>
      </w:pPr>
      <w:r w:rsidRPr="00E764B7">
        <w:rPr>
          <w:rtl/>
        </w:rPr>
        <w:t>پاسخ اين است كه تحريم صدقه بر همسران پيامبر اصالتاٌ نيست، بلكه مبن</w:t>
      </w:r>
      <w:r w:rsidR="00E764B7">
        <w:rPr>
          <w:rtl/>
        </w:rPr>
        <w:t xml:space="preserve">ی </w:t>
      </w:r>
      <w:r w:rsidRPr="00E764B7">
        <w:rPr>
          <w:rtl/>
        </w:rPr>
        <w:t xml:space="preserve">بر تحريم آن بر خود رسول الله </w:t>
      </w:r>
      <w:r w:rsidR="00214940" w:rsidRPr="00E764B7">
        <w:rPr>
          <w:rFonts w:cs="CTraditional Arabic" w:hint="cs"/>
          <w:rtl/>
        </w:rPr>
        <w:t>ص</w:t>
      </w:r>
      <w:r w:rsidRPr="00E764B7">
        <w:rPr>
          <w:rtl/>
        </w:rPr>
        <w:t xml:space="preserve"> است، زيرا قبل از رابطه آنان با پيامبر صدقه بر آنان</w:t>
      </w:r>
      <w:r w:rsidR="00BA07E1" w:rsidRPr="00E764B7">
        <w:rPr>
          <w:rtl/>
        </w:rPr>
        <w:t xml:space="preserve"> </w:t>
      </w:r>
      <w:r w:rsidRPr="00E764B7">
        <w:rPr>
          <w:rtl/>
        </w:rPr>
        <w:t>حلال بوده است، پس آنها در اين تحريم فرع هستند و تحريم بر مول</w:t>
      </w:r>
      <w:r w:rsidR="00E764B7">
        <w:rPr>
          <w:rtl/>
        </w:rPr>
        <w:t xml:space="preserve">ی </w:t>
      </w:r>
      <w:r w:rsidRPr="00E764B7">
        <w:rPr>
          <w:rtl/>
        </w:rPr>
        <w:t>فرع تحريم بر سيد است، از ‌آنجاي</w:t>
      </w:r>
      <w:r w:rsidR="00E764B7">
        <w:rPr>
          <w:rtl/>
        </w:rPr>
        <w:t xml:space="preserve">ی </w:t>
      </w:r>
      <w:r w:rsidRPr="00E764B7">
        <w:rPr>
          <w:rtl/>
        </w:rPr>
        <w:t>كه تحريم بر بني</w:t>
      </w:r>
      <w:r w:rsidR="000D5201" w:rsidRPr="00E764B7">
        <w:rPr>
          <w:rtl/>
        </w:rPr>
        <w:t>‌ها</w:t>
      </w:r>
      <w:r w:rsidRPr="00E764B7">
        <w:rPr>
          <w:rtl/>
        </w:rPr>
        <w:t>شم اصل بود، بر موال</w:t>
      </w:r>
      <w:r w:rsidR="00E764B7">
        <w:rPr>
          <w:rtl/>
        </w:rPr>
        <w:t xml:space="preserve">ی </w:t>
      </w:r>
      <w:r w:rsidRPr="00E764B7">
        <w:rPr>
          <w:rtl/>
        </w:rPr>
        <w:t xml:space="preserve">شان نيز به تبع آنان حرام گرديد، و چونكه تحريم بر همسران حضرتش </w:t>
      </w:r>
      <w:r w:rsidR="00214940" w:rsidRPr="00E764B7">
        <w:rPr>
          <w:rFonts w:cs="CTraditional Arabic" w:hint="cs"/>
          <w:rtl/>
        </w:rPr>
        <w:t>ص</w:t>
      </w:r>
      <w:r w:rsidRPr="00E764B7">
        <w:rPr>
          <w:rtl/>
        </w:rPr>
        <w:t xml:space="preserve"> تابع بود ممكن نبود كه تحريم موال</w:t>
      </w:r>
      <w:r w:rsidR="00E764B7">
        <w:rPr>
          <w:rtl/>
        </w:rPr>
        <w:t xml:space="preserve">ی </w:t>
      </w:r>
      <w:r w:rsidRPr="00E764B7">
        <w:rPr>
          <w:rtl/>
        </w:rPr>
        <w:t>بر آنان بنا شود زيرا كه فرع بر فرع بنا</w:t>
      </w:r>
      <w:r w:rsidR="000D5201" w:rsidRPr="00E764B7">
        <w:rPr>
          <w:rtl/>
        </w:rPr>
        <w:t xml:space="preserve"> نمی‌‌</w:t>
      </w:r>
      <w:r w:rsidRPr="00E764B7">
        <w:rPr>
          <w:rtl/>
        </w:rPr>
        <w:t>شود.</w:t>
      </w:r>
      <w:r w:rsidR="00A070F6" w:rsidRPr="00E764B7">
        <w:rPr>
          <w:rFonts w:hint="cs"/>
          <w:rtl/>
        </w:rPr>
        <w:t xml:space="preserve"> </w:t>
      </w:r>
      <w:r w:rsidRPr="00E764B7">
        <w:rPr>
          <w:rtl/>
        </w:rPr>
        <w:t>(با عرض پوزش از عموم خوانندگان عزيز)</w:t>
      </w:r>
    </w:p>
    <w:p w:rsidR="002842BD" w:rsidRPr="00E764B7" w:rsidRDefault="002842BD" w:rsidP="00E764B7">
      <w:pPr>
        <w:pStyle w:val="a5"/>
        <w:rPr>
          <w:rtl/>
        </w:rPr>
      </w:pPr>
      <w:r w:rsidRPr="00E764B7">
        <w:rPr>
          <w:rtl/>
        </w:rPr>
        <w:t>گفته</w:t>
      </w:r>
      <w:r w:rsidR="00214940" w:rsidRPr="00E764B7">
        <w:rPr>
          <w:rtl/>
        </w:rPr>
        <w:t>‌اند</w:t>
      </w:r>
      <w:r w:rsidRPr="00E764B7">
        <w:rPr>
          <w:rtl/>
        </w:rPr>
        <w:t>، خداوند متعال فرموده:</w:t>
      </w:r>
    </w:p>
    <w:p w:rsidR="002842BD" w:rsidRPr="00E764B7" w:rsidRDefault="00A070F6" w:rsidP="00E764B7">
      <w:pPr>
        <w:pStyle w:val="BodyText"/>
        <w:spacing w:after="0"/>
        <w:ind w:firstLine="284"/>
        <w:jc w:val="both"/>
        <w:rPr>
          <w:rFonts w:cs="B Lotus"/>
          <w:sz w:val="28"/>
          <w:szCs w:val="28"/>
          <w:rtl/>
          <w:lang w:bidi="fa-IR"/>
        </w:rPr>
      </w:pPr>
      <w:r w:rsidRPr="00E764B7">
        <w:rPr>
          <w:rFonts w:cs="Traditional Arabic" w:hint="cs"/>
          <w:rtl/>
          <w:lang w:bidi="fa-IR"/>
        </w:rPr>
        <w:t>﴿</w:t>
      </w:r>
      <w:r w:rsidR="00EF3FFD" w:rsidRPr="00E764B7">
        <w:rPr>
          <w:rFonts w:cs="KFGQPC Uthmanic Script HAFS"/>
          <w:color w:val="000000"/>
          <w:sz w:val="28"/>
          <w:szCs w:val="28"/>
          <w:rtl/>
        </w:rPr>
        <w:t>يَٰنِسَآءَ ٱلنَّبِيِّ مَن يَأۡتِ مِنكُنَّ بِفَٰحِشَة</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 مُّبَيِّنَة</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 يُضَٰعَفۡ </w:t>
      </w:r>
      <w:r w:rsidR="00EF3FFD" w:rsidRPr="00E764B7">
        <w:rPr>
          <w:rFonts w:cs="KFGQPC Uthmanic Script HAFS"/>
          <w:color w:val="000000"/>
          <w:sz w:val="28"/>
          <w:szCs w:val="28"/>
          <w:rtl/>
        </w:rPr>
        <w:t>لَهَا ٱلۡعَذَابُ ضِعۡفَيۡنِۚ وَكَانَ ذَٰلِكَ عَلَى ٱللَّهِ يَسِير</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٣٠</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الأحزاب: 30</w:t>
      </w:r>
      <w:r w:rsidRPr="00E764B7">
        <w:rPr>
          <w:rStyle w:val="Char3"/>
          <w:rFonts w:hint="cs"/>
          <w:rtl/>
        </w:rPr>
        <w:t>]</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زنان پيامبر، هر كس از شما</w:t>
      </w:r>
      <w:r w:rsidR="00BA07E1" w:rsidRPr="00E764B7">
        <w:rPr>
          <w:rtl/>
        </w:rPr>
        <w:t xml:space="preserve"> </w:t>
      </w:r>
      <w:r w:rsidR="002842BD" w:rsidRPr="00E764B7">
        <w:rPr>
          <w:rtl/>
        </w:rPr>
        <w:t>كار ناشايست آشكار</w:t>
      </w:r>
      <w:r w:rsidR="00E764B7">
        <w:rPr>
          <w:rtl/>
        </w:rPr>
        <w:t xml:space="preserve">ی </w:t>
      </w:r>
      <w:r w:rsidR="002842BD" w:rsidRPr="00E764B7">
        <w:rPr>
          <w:rtl/>
        </w:rPr>
        <w:t>انجام دهد، عذاب در حقّ او دوچندان افزوده</w:t>
      </w:r>
      <w:r w:rsidR="000D5201" w:rsidRPr="00E764B7">
        <w:rPr>
          <w:rtl/>
        </w:rPr>
        <w:t xml:space="preserve"> می‌‌</w:t>
      </w:r>
      <w:r w:rsidR="002842BD" w:rsidRPr="00E764B7">
        <w:rPr>
          <w:rtl/>
        </w:rPr>
        <w:t>شود. و اين بر خدواند آسان است</w:t>
      </w:r>
      <w:r w:rsidRPr="00E764B7">
        <w:rPr>
          <w:rFonts w:cs="Traditional Arabic" w:hint="cs"/>
          <w:rtl/>
        </w:rPr>
        <w:t>»</w:t>
      </w:r>
      <w:r w:rsidRPr="00E764B7">
        <w:rPr>
          <w:rtl/>
        </w:rPr>
        <w:t>.</w:t>
      </w:r>
    </w:p>
    <w:p w:rsidR="002842BD" w:rsidRPr="00E764B7" w:rsidRDefault="00A070F6" w:rsidP="00E764B7">
      <w:pPr>
        <w:pStyle w:val="BodyText"/>
        <w:spacing w:after="0"/>
        <w:ind w:firstLine="284"/>
        <w:jc w:val="both"/>
        <w:rPr>
          <w:rFonts w:cs="B Lotus"/>
          <w:sz w:val="28"/>
          <w:szCs w:val="28"/>
          <w:rtl/>
          <w:lang w:bidi="fa-IR"/>
        </w:rPr>
      </w:pPr>
      <w:r w:rsidRPr="00E764B7">
        <w:rPr>
          <w:rFonts w:cs="Traditional Arabic" w:hint="cs"/>
          <w:rtl/>
          <w:lang w:bidi="fa-IR"/>
        </w:rPr>
        <w:t>﴿</w:t>
      </w:r>
      <w:r w:rsidR="00EF3FFD" w:rsidRPr="00E764B7">
        <w:rPr>
          <w:rFonts w:cs="KFGQPC Uthmanic Script HAFS" w:hint="cs"/>
          <w:color w:val="000000"/>
          <w:sz w:val="28"/>
          <w:szCs w:val="28"/>
          <w:rtl/>
        </w:rPr>
        <w:t xml:space="preserve">وَٱذۡكُرۡنَ مَا يُتۡلَىٰ فِي بُيُوتِكُنَّ مِنۡ </w:t>
      </w:r>
      <w:r w:rsidR="00EF3FFD" w:rsidRPr="00E764B7">
        <w:rPr>
          <w:rFonts w:cs="KFGQPC Uthmanic Script HAFS"/>
          <w:color w:val="000000"/>
          <w:sz w:val="28"/>
          <w:szCs w:val="28"/>
          <w:rtl/>
        </w:rPr>
        <w:t>ءَايَٰتِ ٱللَّهِ وَٱلۡحِكۡمَةِۚ إِنَّ ٱللَّهَ كَانَ لَطِيفًا خَبِيرًا ٣٤</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الأحزاب: 34</w:t>
      </w:r>
      <w:r w:rsidRPr="00E764B7">
        <w:rPr>
          <w:rStyle w:val="Char3"/>
          <w:rFonts w:hint="cs"/>
          <w:rtl/>
        </w:rPr>
        <w:t>]</w:t>
      </w:r>
      <w:r w:rsidRPr="00E764B7">
        <w:rPr>
          <w:rStyle w:val="Char2"/>
          <w:rFonts w:hint="cs"/>
          <w:rtl/>
        </w:rPr>
        <w:t>.</w:t>
      </w:r>
    </w:p>
    <w:p w:rsidR="002842BD" w:rsidRPr="00E764B7" w:rsidRDefault="00A070F6" w:rsidP="00E764B7">
      <w:pPr>
        <w:pStyle w:val="a5"/>
        <w:rPr>
          <w:rtl/>
        </w:rPr>
      </w:pPr>
      <w:r w:rsidRPr="00E764B7">
        <w:rPr>
          <w:rFonts w:cs="Traditional Arabic" w:hint="cs"/>
          <w:rtl/>
        </w:rPr>
        <w:t>«</w:t>
      </w:r>
      <w:r w:rsidR="002842BD" w:rsidRPr="00E764B7">
        <w:rPr>
          <w:rtl/>
        </w:rPr>
        <w:t>و هر آنچه را كه از آيه</w:t>
      </w:r>
      <w:r w:rsidR="000D5201" w:rsidRPr="00E764B7">
        <w:rPr>
          <w:rtl/>
        </w:rPr>
        <w:t>‌ها</w:t>
      </w:r>
      <w:r w:rsidR="00E764B7">
        <w:rPr>
          <w:rtl/>
        </w:rPr>
        <w:t xml:space="preserve">ی </w:t>
      </w:r>
      <w:r w:rsidR="002842BD" w:rsidRPr="00E764B7">
        <w:rPr>
          <w:rtl/>
        </w:rPr>
        <w:t>خداوند و حكمت در خانه</w:t>
      </w:r>
      <w:r w:rsidR="000D5201" w:rsidRPr="00E764B7">
        <w:rPr>
          <w:rtl/>
        </w:rPr>
        <w:t>‌ها</w:t>
      </w:r>
      <w:r w:rsidR="002842BD" w:rsidRPr="00E764B7">
        <w:rPr>
          <w:rtl/>
        </w:rPr>
        <w:t>يتان خوانده</w:t>
      </w:r>
      <w:r w:rsidR="000D5201" w:rsidRPr="00E764B7">
        <w:rPr>
          <w:rtl/>
        </w:rPr>
        <w:t xml:space="preserve"> می‌‌</w:t>
      </w:r>
      <w:r w:rsidR="002842BD" w:rsidRPr="00E764B7">
        <w:rPr>
          <w:rtl/>
        </w:rPr>
        <w:t>شود، ياد كنيد، ب</w:t>
      </w:r>
      <w:r w:rsidR="00E764B7">
        <w:rPr>
          <w:rtl/>
        </w:rPr>
        <w:t xml:space="preserve">ی </w:t>
      </w:r>
      <w:r w:rsidR="002842BD" w:rsidRPr="00E764B7">
        <w:rPr>
          <w:rtl/>
        </w:rPr>
        <w:t>گمان</w:t>
      </w:r>
      <w:r w:rsidR="00BA07E1" w:rsidRPr="00E764B7">
        <w:rPr>
          <w:rtl/>
        </w:rPr>
        <w:t xml:space="preserve"> </w:t>
      </w:r>
      <w:r w:rsidR="002842BD" w:rsidRPr="00E764B7">
        <w:rPr>
          <w:rtl/>
        </w:rPr>
        <w:t>خداوند باريك بينِ آگاه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سپس</w:t>
      </w:r>
      <w:r w:rsidR="000D5201" w:rsidRPr="00E764B7">
        <w:rPr>
          <w:rtl/>
        </w:rPr>
        <w:t xml:space="preserve"> می‌‌</w:t>
      </w:r>
      <w:r w:rsidRPr="00E764B7">
        <w:rPr>
          <w:rtl/>
        </w:rPr>
        <w:t>فرمايد:</w:t>
      </w:r>
    </w:p>
    <w:p w:rsidR="002842BD" w:rsidRPr="00E764B7" w:rsidRDefault="00EF3FFD" w:rsidP="00E764B7">
      <w:pPr>
        <w:pStyle w:val="a5"/>
        <w:rPr>
          <w:rtl/>
        </w:rPr>
      </w:pPr>
      <w:r w:rsidRPr="00E764B7">
        <w:rPr>
          <w:rtl/>
        </w:rPr>
        <w:t>بنابر</w:t>
      </w:r>
      <w:r w:rsidR="002842BD" w:rsidRPr="00E764B7">
        <w:rPr>
          <w:rtl/>
        </w:rPr>
        <w:t>اين</w:t>
      </w:r>
      <w:r w:rsidRPr="00E764B7">
        <w:rPr>
          <w:rFonts w:hint="cs"/>
          <w:rtl/>
        </w:rPr>
        <w:t>،</w:t>
      </w:r>
      <w:r w:rsidR="002842BD" w:rsidRPr="00E764B7">
        <w:rPr>
          <w:rtl/>
        </w:rPr>
        <w:t xml:space="preserve"> همسران پيامبر در اهل بيت داخل هستند زيرا اين خطاب در سياق ذكر آنان است و به هيچ عنوان درست نيست كه آنان از بخش</w:t>
      </w:r>
      <w:r w:rsidR="00E764B7">
        <w:rPr>
          <w:rtl/>
        </w:rPr>
        <w:t xml:space="preserve">ی </w:t>
      </w:r>
      <w:r w:rsidR="002842BD" w:rsidRPr="00E764B7">
        <w:rPr>
          <w:rtl/>
        </w:rPr>
        <w:t xml:space="preserve">از اين خطاب خارج گردانيده شوند». پايان سخنان ابن قيم </w:t>
      </w:r>
      <w:r w:rsidR="00A070F6" w:rsidRPr="00E764B7">
        <w:rPr>
          <w:rFonts w:cs="CTraditional Arabic" w:hint="cs"/>
          <w:rtl/>
        </w:rPr>
        <w:t>/</w:t>
      </w:r>
      <w:r w:rsidR="002842BD" w:rsidRPr="00E764B7">
        <w:rPr>
          <w:rtl/>
        </w:rPr>
        <w:t>.</w:t>
      </w:r>
    </w:p>
    <w:p w:rsidR="002842BD" w:rsidRPr="00E764B7" w:rsidRDefault="002842BD" w:rsidP="00E764B7">
      <w:pPr>
        <w:pStyle w:val="a1"/>
        <w:rPr>
          <w:rtl/>
        </w:rPr>
      </w:pPr>
      <w:bookmarkStart w:id="43" w:name="_Toc324464798"/>
      <w:bookmarkStart w:id="44" w:name="_Toc401986911"/>
      <w:r w:rsidRPr="00E764B7">
        <w:rPr>
          <w:rtl/>
        </w:rPr>
        <w:t>دليل</w:t>
      </w:r>
      <w:r w:rsidR="00430F00">
        <w:rPr>
          <w:rtl/>
        </w:rPr>
        <w:t xml:space="preserve">ی </w:t>
      </w:r>
      <w:r w:rsidRPr="00E764B7">
        <w:rPr>
          <w:rtl/>
        </w:rPr>
        <w:t>ديگر</w:t>
      </w:r>
      <w:bookmarkEnd w:id="43"/>
      <w:bookmarkEnd w:id="44"/>
    </w:p>
    <w:p w:rsidR="002842BD" w:rsidRPr="00E764B7" w:rsidRDefault="002842BD" w:rsidP="00E764B7">
      <w:pPr>
        <w:pStyle w:val="a5"/>
        <w:rPr>
          <w:rtl/>
        </w:rPr>
      </w:pPr>
      <w:r w:rsidRPr="00E764B7">
        <w:rPr>
          <w:rtl/>
        </w:rPr>
        <w:t>دليل ديگر</w:t>
      </w:r>
      <w:r w:rsidR="00E764B7">
        <w:rPr>
          <w:rtl/>
        </w:rPr>
        <w:t xml:space="preserve">ی </w:t>
      </w:r>
      <w:r w:rsidRPr="00E764B7">
        <w:rPr>
          <w:rtl/>
        </w:rPr>
        <w:t>كه بر تحريم صدقه بر موال</w:t>
      </w:r>
      <w:r w:rsidR="00E764B7">
        <w:rPr>
          <w:rtl/>
        </w:rPr>
        <w:t xml:space="preserve">ی </w:t>
      </w:r>
      <w:r w:rsidRPr="00E764B7">
        <w:rPr>
          <w:rtl/>
        </w:rPr>
        <w:t>بني</w:t>
      </w:r>
      <w:r w:rsidR="000D5201" w:rsidRPr="00E764B7">
        <w:rPr>
          <w:rtl/>
        </w:rPr>
        <w:t>‌ها</w:t>
      </w:r>
      <w:r w:rsidRPr="00E764B7">
        <w:rPr>
          <w:rtl/>
        </w:rPr>
        <w:t>شم دلالت دارد روايت ابو داود در سنن (شماره 1650) و ترمذ</w:t>
      </w:r>
      <w:r w:rsidR="00E764B7">
        <w:rPr>
          <w:rtl/>
        </w:rPr>
        <w:t xml:space="preserve">ی </w:t>
      </w:r>
      <w:r w:rsidRPr="00E764B7">
        <w:rPr>
          <w:rtl/>
        </w:rPr>
        <w:t>(شماره657) و نسائ</w:t>
      </w:r>
      <w:r w:rsidR="00E764B7">
        <w:rPr>
          <w:rtl/>
        </w:rPr>
        <w:t xml:space="preserve">ی </w:t>
      </w:r>
      <w:r w:rsidRPr="00E764B7">
        <w:rPr>
          <w:rtl/>
        </w:rPr>
        <w:t>(شماره2611) است كه با سند صحيح ثابت شده، البته لفظ ذيل از أبو داود است.</w:t>
      </w:r>
    </w:p>
    <w:p w:rsidR="002842BD" w:rsidRPr="00E764B7" w:rsidRDefault="00EF3FFD" w:rsidP="00E764B7">
      <w:pPr>
        <w:pStyle w:val="a5"/>
        <w:rPr>
          <w:rtl/>
        </w:rPr>
      </w:pPr>
      <w:r w:rsidRPr="00E764B7">
        <w:rPr>
          <w:rFonts w:cs="Traditional Arabic" w:hint="cs"/>
          <w:rtl/>
        </w:rPr>
        <w:t>«</w:t>
      </w:r>
      <w:r w:rsidR="002842BD" w:rsidRPr="00E764B7">
        <w:rPr>
          <w:rtl/>
        </w:rPr>
        <w:t xml:space="preserve">از ابو رافع روايت شده كه پيامبر </w:t>
      </w:r>
      <w:r w:rsidR="00214940" w:rsidRPr="00E764B7">
        <w:rPr>
          <w:rFonts w:cs="CTraditional Arabic" w:hint="cs"/>
          <w:rtl/>
        </w:rPr>
        <w:t>ص</w:t>
      </w:r>
      <w:r w:rsidR="002842BD" w:rsidRPr="00E764B7">
        <w:rPr>
          <w:rtl/>
        </w:rPr>
        <w:t xml:space="preserve"> شخص</w:t>
      </w:r>
      <w:r w:rsidR="00E764B7">
        <w:rPr>
          <w:rtl/>
        </w:rPr>
        <w:t xml:space="preserve">ی </w:t>
      </w:r>
      <w:r w:rsidR="002842BD" w:rsidRPr="00E764B7">
        <w:rPr>
          <w:rtl/>
        </w:rPr>
        <w:t>را برا</w:t>
      </w:r>
      <w:r w:rsidR="00E764B7">
        <w:rPr>
          <w:rtl/>
        </w:rPr>
        <w:t xml:space="preserve">ی </w:t>
      </w:r>
      <w:r w:rsidR="002842BD" w:rsidRPr="00E764B7">
        <w:rPr>
          <w:rtl/>
        </w:rPr>
        <w:t>گرفتن صدقه- زكات- از بن</w:t>
      </w:r>
      <w:r w:rsidR="00E764B7">
        <w:rPr>
          <w:rtl/>
        </w:rPr>
        <w:t xml:space="preserve">ی </w:t>
      </w:r>
      <w:r w:rsidR="002842BD" w:rsidRPr="00E764B7">
        <w:rPr>
          <w:rtl/>
        </w:rPr>
        <w:t>مخزوم مكلف فرمودند،‌ آن شخص به أبو رافع گفت تو هم با من بيا، ‌تا اينكه به تو هم از مزد دريافتي، چيز</w:t>
      </w:r>
      <w:r w:rsidR="00E764B7">
        <w:rPr>
          <w:rtl/>
        </w:rPr>
        <w:t xml:space="preserve">ی </w:t>
      </w:r>
      <w:r w:rsidR="002842BD" w:rsidRPr="00E764B7">
        <w:rPr>
          <w:rtl/>
        </w:rPr>
        <w:t xml:space="preserve">برسد، گفت بايد از پيامبر </w:t>
      </w:r>
      <w:r w:rsidR="00214940" w:rsidRPr="00E764B7">
        <w:rPr>
          <w:rFonts w:cs="CTraditional Arabic" w:hint="cs"/>
          <w:rtl/>
        </w:rPr>
        <w:t>ص</w:t>
      </w:r>
      <w:r w:rsidR="002842BD" w:rsidRPr="00E764B7">
        <w:rPr>
          <w:rtl/>
        </w:rPr>
        <w:t xml:space="preserve"> بپرسم، وقت</w:t>
      </w:r>
      <w:r w:rsidR="00E764B7">
        <w:rPr>
          <w:rtl/>
        </w:rPr>
        <w:t xml:space="preserve">ی </w:t>
      </w:r>
      <w:r w:rsidR="002842BD" w:rsidRPr="00E764B7">
        <w:rPr>
          <w:rtl/>
        </w:rPr>
        <w:t xml:space="preserve">پرسيد فرمودند: </w:t>
      </w:r>
      <w:r w:rsidR="00BA07E1" w:rsidRPr="00E764B7">
        <w:rPr>
          <w:rStyle w:val="Char4"/>
          <w:rtl/>
        </w:rPr>
        <w:t>«</w:t>
      </w:r>
      <w:r w:rsidR="002842BD" w:rsidRPr="00E764B7">
        <w:rPr>
          <w:rStyle w:val="Char4"/>
          <w:rtl/>
        </w:rPr>
        <w:t>مولي القوم من انفسهم وانا لا تحل لنا الصدقة</w:t>
      </w:r>
      <w:r w:rsidR="00BA07E1" w:rsidRPr="00E764B7">
        <w:rPr>
          <w:rStyle w:val="Char4"/>
          <w:rtl/>
        </w:rPr>
        <w:t>»</w:t>
      </w:r>
      <w:r w:rsidR="002842BD" w:rsidRPr="00E764B7">
        <w:rPr>
          <w:rtl/>
        </w:rPr>
        <w:t xml:space="preserve"> </w:t>
      </w:r>
      <w:r w:rsidR="00A070F6" w:rsidRPr="00E764B7">
        <w:rPr>
          <w:rFonts w:cs="Traditional Arabic" w:hint="cs"/>
          <w:rtl/>
        </w:rPr>
        <w:t>«</w:t>
      </w:r>
      <w:r w:rsidR="002842BD" w:rsidRPr="00E764B7">
        <w:rPr>
          <w:rtl/>
        </w:rPr>
        <w:t>مولا</w:t>
      </w:r>
      <w:r w:rsidR="00E764B7">
        <w:rPr>
          <w:rtl/>
        </w:rPr>
        <w:t xml:space="preserve">ی </w:t>
      </w:r>
      <w:r w:rsidR="002842BD" w:rsidRPr="00E764B7">
        <w:rPr>
          <w:rtl/>
        </w:rPr>
        <w:t>هر قوم</w:t>
      </w:r>
      <w:r w:rsidR="00E764B7">
        <w:rPr>
          <w:rtl/>
        </w:rPr>
        <w:t xml:space="preserve">ی </w:t>
      </w:r>
      <w:r w:rsidR="002842BD" w:rsidRPr="00E764B7">
        <w:rPr>
          <w:rtl/>
        </w:rPr>
        <w:t>از خود آنان بحساب</w:t>
      </w:r>
      <w:r w:rsidR="000D5201" w:rsidRPr="00E764B7">
        <w:rPr>
          <w:rtl/>
        </w:rPr>
        <w:t xml:space="preserve"> می‌‌</w:t>
      </w:r>
      <w:r w:rsidR="002842BD" w:rsidRPr="00E764B7">
        <w:rPr>
          <w:rtl/>
        </w:rPr>
        <w:t>آيد و برا</w:t>
      </w:r>
      <w:r w:rsidR="00E764B7">
        <w:rPr>
          <w:rtl/>
        </w:rPr>
        <w:t xml:space="preserve">ی </w:t>
      </w:r>
      <w:r w:rsidR="002842BD" w:rsidRPr="00E764B7">
        <w:rPr>
          <w:rtl/>
        </w:rPr>
        <w:t>ما صدقه حلال نيست</w:t>
      </w:r>
      <w:r w:rsidR="00A070F6" w:rsidRPr="00E764B7">
        <w:rPr>
          <w:rFonts w:cs="Traditional Arabic" w:hint="cs"/>
          <w:rtl/>
        </w:rPr>
        <w:t>»</w:t>
      </w:r>
      <w:r w:rsidR="002842BD" w:rsidRPr="00E764B7">
        <w:rPr>
          <w:rtl/>
        </w:rPr>
        <w:t>.</w:t>
      </w:r>
    </w:p>
    <w:p w:rsidR="00BA07E1" w:rsidRPr="00E764B7" w:rsidRDefault="00BA07E1" w:rsidP="00E764B7">
      <w:pPr>
        <w:ind w:firstLine="284"/>
        <w:jc w:val="both"/>
        <w:rPr>
          <w:rFonts w:cs="B Lotus"/>
          <w:rtl/>
          <w:lang w:bidi="fa-IR"/>
        </w:rPr>
        <w:sectPr w:rsidR="00BA07E1" w:rsidRPr="00E764B7" w:rsidSect="00281F2E">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sz w:val="28"/>
          <w:rtl/>
        </w:rPr>
      </w:pPr>
      <w:bookmarkStart w:id="45" w:name="_Toc324464799"/>
      <w:bookmarkStart w:id="46" w:name="_Toc401986912"/>
      <w:r w:rsidRPr="00E764B7">
        <w:rPr>
          <w:sz w:val="48"/>
          <w:rtl/>
        </w:rPr>
        <w:t>فصل دوم</w:t>
      </w:r>
      <w:r w:rsidR="00A070F6" w:rsidRPr="00E764B7">
        <w:rPr>
          <w:rFonts w:hint="cs"/>
          <w:sz w:val="48"/>
          <w:rtl/>
        </w:rPr>
        <w:t>:</w:t>
      </w:r>
      <w:r w:rsidR="00F62307" w:rsidRPr="00E764B7">
        <w:rPr>
          <w:sz w:val="48"/>
          <w:rtl/>
        </w:rPr>
        <w:br/>
      </w:r>
      <w:r w:rsidRPr="00E764B7">
        <w:rPr>
          <w:sz w:val="28"/>
          <w:rtl/>
        </w:rPr>
        <w:t>خلاص</w:t>
      </w:r>
      <w:r w:rsidR="00F62307" w:rsidRPr="00E764B7">
        <w:rPr>
          <w:rFonts w:hint="cs"/>
          <w:sz w:val="28"/>
          <w:rtl/>
        </w:rPr>
        <w:t>ۀ</w:t>
      </w:r>
      <w:r w:rsidRPr="00E764B7">
        <w:rPr>
          <w:sz w:val="28"/>
          <w:rtl/>
        </w:rPr>
        <w:t xml:space="preserve"> عقيد</w:t>
      </w:r>
      <w:r w:rsidR="00F62307" w:rsidRPr="00E764B7">
        <w:rPr>
          <w:rFonts w:hint="cs"/>
          <w:sz w:val="28"/>
          <w:rtl/>
        </w:rPr>
        <w:t>ۀ</w:t>
      </w:r>
      <w:r w:rsidRPr="00E764B7">
        <w:rPr>
          <w:sz w:val="28"/>
          <w:rtl/>
        </w:rPr>
        <w:t xml:space="preserve"> اهل سنت و جماعت</w:t>
      </w:r>
      <w:r w:rsidR="00A070F6" w:rsidRPr="00E764B7">
        <w:rPr>
          <w:rFonts w:hint="cs"/>
          <w:sz w:val="28"/>
          <w:rtl/>
        </w:rPr>
        <w:t xml:space="preserve"> </w:t>
      </w:r>
      <w:r w:rsidRPr="00E764B7">
        <w:rPr>
          <w:sz w:val="28"/>
          <w:rtl/>
        </w:rPr>
        <w:t>دربار</w:t>
      </w:r>
      <w:r w:rsidR="00F62307" w:rsidRPr="00E764B7">
        <w:rPr>
          <w:rFonts w:hint="cs"/>
          <w:sz w:val="28"/>
          <w:rtl/>
        </w:rPr>
        <w:t>ۀ</w:t>
      </w:r>
      <w:r w:rsidRPr="00E764B7">
        <w:rPr>
          <w:sz w:val="28"/>
          <w:rtl/>
        </w:rPr>
        <w:t xml:space="preserve"> اهل بيت</w:t>
      </w:r>
      <w:bookmarkEnd w:id="45"/>
      <w:bookmarkEnd w:id="46"/>
    </w:p>
    <w:p w:rsidR="002842BD" w:rsidRPr="00E764B7" w:rsidRDefault="002842BD" w:rsidP="00E764B7">
      <w:pPr>
        <w:pStyle w:val="a1"/>
        <w:rPr>
          <w:rtl/>
        </w:rPr>
      </w:pPr>
      <w:bookmarkStart w:id="47" w:name="_Toc324464800"/>
      <w:bookmarkStart w:id="48" w:name="_Toc401986913"/>
      <w:r w:rsidRPr="00E764B7">
        <w:rPr>
          <w:rtl/>
        </w:rPr>
        <w:t>اعتدال</w:t>
      </w:r>
      <w:r w:rsidR="00BA07E1" w:rsidRPr="00E764B7">
        <w:rPr>
          <w:rtl/>
        </w:rPr>
        <w:t xml:space="preserve"> </w:t>
      </w:r>
      <w:r w:rsidRPr="00E764B7">
        <w:rPr>
          <w:rtl/>
        </w:rPr>
        <w:t>در عقيده</w:t>
      </w:r>
      <w:bookmarkEnd w:id="47"/>
      <w:bookmarkEnd w:id="48"/>
    </w:p>
    <w:p w:rsidR="002842BD" w:rsidRPr="00E764B7" w:rsidRDefault="002842BD" w:rsidP="00E764B7">
      <w:pPr>
        <w:pStyle w:val="a5"/>
        <w:rPr>
          <w:sz w:val="24"/>
          <w:szCs w:val="24"/>
          <w:rtl/>
        </w:rPr>
      </w:pPr>
      <w:r w:rsidRPr="00E764B7">
        <w:rPr>
          <w:rtl/>
        </w:rPr>
        <w:t>عقيد</w:t>
      </w:r>
      <w:r w:rsidR="004429A2" w:rsidRPr="00E764B7">
        <w:rPr>
          <w:rtl/>
        </w:rPr>
        <w:t>ه‌ی</w:t>
      </w:r>
      <w:r w:rsidRPr="00E764B7">
        <w:rPr>
          <w:rtl/>
        </w:rPr>
        <w:t xml:space="preserve"> اهل سنت و جماعت در تمام</w:t>
      </w:r>
      <w:r w:rsidR="00E764B7">
        <w:rPr>
          <w:rtl/>
        </w:rPr>
        <w:t xml:space="preserve">ی </w:t>
      </w:r>
      <w:r w:rsidRPr="00E764B7">
        <w:rPr>
          <w:rtl/>
        </w:rPr>
        <w:t>مسائل اعتقاد</w:t>
      </w:r>
      <w:r w:rsidR="00E764B7">
        <w:rPr>
          <w:rtl/>
        </w:rPr>
        <w:t xml:space="preserve">ی </w:t>
      </w:r>
      <w:r w:rsidRPr="00E764B7">
        <w:rPr>
          <w:rtl/>
        </w:rPr>
        <w:t>عقيد</w:t>
      </w:r>
      <w:r w:rsidR="004429A2" w:rsidRPr="00E764B7">
        <w:rPr>
          <w:rtl/>
        </w:rPr>
        <w:t>ه‌ی</w:t>
      </w:r>
      <w:r w:rsidRPr="00E764B7">
        <w:rPr>
          <w:rtl/>
        </w:rPr>
        <w:t xml:space="preserve"> معتدل بين افراط و تفريط است، از جمله عقيده شان دربار</w:t>
      </w:r>
      <w:r w:rsidR="004429A2" w:rsidRPr="00E764B7">
        <w:rPr>
          <w:rtl/>
        </w:rPr>
        <w:t>ه‌ی</w:t>
      </w:r>
      <w:r w:rsidRPr="00E764B7">
        <w:rPr>
          <w:rtl/>
        </w:rPr>
        <w:t xml:space="preserve"> اهل بيت رسول الله </w:t>
      </w:r>
      <w:r w:rsidR="00214940" w:rsidRPr="00E764B7">
        <w:rPr>
          <w:rFonts w:cs="CTraditional Arabic" w:hint="cs"/>
          <w:rtl/>
        </w:rPr>
        <w:t>ص</w:t>
      </w:r>
      <w:r w:rsidRPr="00E764B7">
        <w:rPr>
          <w:rtl/>
        </w:rPr>
        <w:t>.</w:t>
      </w:r>
    </w:p>
    <w:p w:rsidR="002842BD" w:rsidRPr="00E764B7" w:rsidRDefault="002842BD" w:rsidP="00E764B7">
      <w:pPr>
        <w:pStyle w:val="a5"/>
        <w:rPr>
          <w:rtl/>
        </w:rPr>
      </w:pPr>
      <w:r w:rsidRPr="00E764B7">
        <w:rPr>
          <w:rtl/>
        </w:rPr>
        <w:t>‌زيرا آنان هر زن و مرد مسلمان</w:t>
      </w:r>
      <w:r w:rsidR="00E764B7">
        <w:rPr>
          <w:rtl/>
        </w:rPr>
        <w:t xml:space="preserve">ی </w:t>
      </w:r>
      <w:r w:rsidRPr="00E764B7">
        <w:rPr>
          <w:rtl/>
        </w:rPr>
        <w:t>را كه از نسل عبدالمطلب باشد دوست</w:t>
      </w:r>
      <w:r w:rsidR="000D5201" w:rsidRPr="00E764B7">
        <w:rPr>
          <w:rtl/>
        </w:rPr>
        <w:t xml:space="preserve"> می‌‌</w:t>
      </w:r>
      <w:r w:rsidRPr="00E764B7">
        <w:rPr>
          <w:rtl/>
        </w:rPr>
        <w:t>دارند.</w:t>
      </w:r>
    </w:p>
    <w:p w:rsidR="002842BD" w:rsidRPr="00E764B7" w:rsidRDefault="002842BD" w:rsidP="00E764B7">
      <w:pPr>
        <w:pStyle w:val="a5"/>
        <w:rPr>
          <w:rtl/>
        </w:rPr>
      </w:pPr>
      <w:r w:rsidRPr="00E764B7">
        <w:rPr>
          <w:rtl/>
        </w:rPr>
        <w:t>همچنين</w:t>
      </w:r>
      <w:r w:rsidR="00BA07E1" w:rsidRPr="00E764B7">
        <w:rPr>
          <w:rtl/>
        </w:rPr>
        <w:t xml:space="preserve"> </w:t>
      </w:r>
      <w:r w:rsidRPr="00E764B7">
        <w:rPr>
          <w:rtl/>
        </w:rPr>
        <w:t xml:space="preserve">تمام همسران پيامبر </w:t>
      </w:r>
      <w:r w:rsidR="00214940" w:rsidRPr="00E764B7">
        <w:rPr>
          <w:rFonts w:cs="CTraditional Arabic" w:hint="cs"/>
          <w:rtl/>
        </w:rPr>
        <w:t>ص</w:t>
      </w:r>
      <w:r w:rsidR="00BA07E1" w:rsidRPr="00E764B7">
        <w:rPr>
          <w:rtl/>
        </w:rPr>
        <w:t xml:space="preserve"> </w:t>
      </w:r>
      <w:r w:rsidRPr="00E764B7">
        <w:rPr>
          <w:rtl/>
        </w:rPr>
        <w:t>را دوست</w:t>
      </w:r>
      <w:r w:rsidR="000D5201" w:rsidRPr="00E764B7">
        <w:rPr>
          <w:rtl/>
        </w:rPr>
        <w:t xml:space="preserve"> می‌‌</w:t>
      </w:r>
      <w:r w:rsidRPr="00E764B7">
        <w:rPr>
          <w:rtl/>
        </w:rPr>
        <w:t>دارند و به همه احترام ميگذارند، و باعدل و انصاف، و بدور از هرگونه هوا پرست</w:t>
      </w:r>
      <w:r w:rsidR="00E764B7">
        <w:rPr>
          <w:rtl/>
        </w:rPr>
        <w:t xml:space="preserve">ی </w:t>
      </w:r>
      <w:r w:rsidRPr="00E764B7">
        <w:rPr>
          <w:rtl/>
        </w:rPr>
        <w:t>و تندرو</w:t>
      </w:r>
      <w:r w:rsidR="00E764B7">
        <w:rPr>
          <w:rtl/>
        </w:rPr>
        <w:t xml:space="preserve">ی </w:t>
      </w:r>
      <w:r w:rsidRPr="00E764B7">
        <w:rPr>
          <w:rtl/>
        </w:rPr>
        <w:t>هر كس</w:t>
      </w:r>
      <w:r w:rsidR="00E764B7">
        <w:rPr>
          <w:rtl/>
        </w:rPr>
        <w:t xml:space="preserve">ی </w:t>
      </w:r>
      <w:r w:rsidRPr="00E764B7">
        <w:rPr>
          <w:rtl/>
        </w:rPr>
        <w:t>را در همان مقام و منزلت</w:t>
      </w:r>
      <w:r w:rsidR="00E764B7">
        <w:rPr>
          <w:rtl/>
        </w:rPr>
        <w:t xml:space="preserve">ی </w:t>
      </w:r>
      <w:r w:rsidRPr="00E764B7">
        <w:rPr>
          <w:rtl/>
        </w:rPr>
        <w:t>قرار</w:t>
      </w:r>
      <w:r w:rsidR="000D5201" w:rsidRPr="00E764B7">
        <w:rPr>
          <w:rtl/>
        </w:rPr>
        <w:t xml:space="preserve"> می‌‌</w:t>
      </w:r>
      <w:r w:rsidRPr="00E764B7">
        <w:rPr>
          <w:rtl/>
        </w:rPr>
        <w:t>دهند كه مستحق آن است.</w:t>
      </w:r>
    </w:p>
    <w:p w:rsidR="002842BD" w:rsidRPr="00E764B7" w:rsidRDefault="002842BD" w:rsidP="00E764B7">
      <w:pPr>
        <w:pStyle w:val="a5"/>
        <w:rPr>
          <w:rtl/>
        </w:rPr>
      </w:pPr>
      <w:r w:rsidRPr="00E764B7">
        <w:rPr>
          <w:rtl/>
        </w:rPr>
        <w:t>كما اينكه اهل سنت به كسان</w:t>
      </w:r>
      <w:r w:rsidR="00E764B7">
        <w:rPr>
          <w:rtl/>
        </w:rPr>
        <w:t xml:space="preserve">ی </w:t>
      </w:r>
      <w:r w:rsidRPr="00E764B7">
        <w:rPr>
          <w:rtl/>
        </w:rPr>
        <w:t xml:space="preserve">كه خداوند به آنان هم افتخار ايمان و هم افتخار نسب قرابت حضرتش </w:t>
      </w:r>
      <w:r w:rsidR="00214940" w:rsidRPr="00E764B7">
        <w:rPr>
          <w:rFonts w:cs="CTraditional Arabic" w:hint="cs"/>
          <w:rtl/>
        </w:rPr>
        <w:t>ص</w:t>
      </w:r>
      <w:r w:rsidRPr="00E764B7">
        <w:rPr>
          <w:rtl/>
        </w:rPr>
        <w:t xml:space="preserve"> را عنايت فرموده احترام</w:t>
      </w:r>
      <w:r w:rsidR="000D5201" w:rsidRPr="00E764B7">
        <w:rPr>
          <w:rtl/>
        </w:rPr>
        <w:t xml:space="preserve"> می‌‌</w:t>
      </w:r>
      <w:r w:rsidRPr="00E764B7">
        <w:rPr>
          <w:rtl/>
        </w:rPr>
        <w:t>گذارند.</w:t>
      </w:r>
    </w:p>
    <w:p w:rsidR="002842BD" w:rsidRPr="00E764B7" w:rsidRDefault="002842BD" w:rsidP="00E764B7">
      <w:pPr>
        <w:pStyle w:val="a5"/>
        <w:rPr>
          <w:rtl/>
        </w:rPr>
      </w:pPr>
      <w:r w:rsidRPr="00E764B7">
        <w:t>‌</w:t>
      </w:r>
      <w:r w:rsidRPr="00E764B7">
        <w:rPr>
          <w:rtl/>
        </w:rPr>
        <w:t xml:space="preserve"> پس صحاب</w:t>
      </w:r>
      <w:r w:rsidR="00E764B7">
        <w:rPr>
          <w:rtl/>
        </w:rPr>
        <w:t xml:space="preserve">ی </w:t>
      </w:r>
      <w:r w:rsidRPr="00E764B7">
        <w:rPr>
          <w:rtl/>
        </w:rPr>
        <w:t>ا</w:t>
      </w:r>
      <w:r w:rsidR="00E764B7">
        <w:rPr>
          <w:rtl/>
        </w:rPr>
        <w:t xml:space="preserve">ی </w:t>
      </w:r>
      <w:r w:rsidRPr="00E764B7">
        <w:rPr>
          <w:rtl/>
        </w:rPr>
        <w:t xml:space="preserve">كه از اهل بيت رسول الله </w:t>
      </w:r>
      <w:r w:rsidR="00214940" w:rsidRPr="00E764B7">
        <w:rPr>
          <w:rFonts w:cs="CTraditional Arabic" w:hint="cs"/>
          <w:rtl/>
        </w:rPr>
        <w:t>ص</w:t>
      </w:r>
      <w:r w:rsidRPr="00E764B7">
        <w:rPr>
          <w:rtl/>
        </w:rPr>
        <w:t xml:space="preserve"> باشد، از يكرو او را به خاطر ايمان و تقوا و صحبتش با آن حضرت </w:t>
      </w:r>
      <w:r w:rsidR="00EF3FFD" w:rsidRPr="00E764B7">
        <w:rPr>
          <w:rFonts w:cs="CTraditional Arabic" w:hint="cs"/>
          <w:rtl/>
        </w:rPr>
        <w:t>ص</w:t>
      </w:r>
      <w:r w:rsidRPr="00E764B7">
        <w:rPr>
          <w:rtl/>
        </w:rPr>
        <w:t>، و از سو</w:t>
      </w:r>
      <w:r w:rsidR="00E764B7">
        <w:rPr>
          <w:rtl/>
        </w:rPr>
        <w:t xml:space="preserve">ی </w:t>
      </w:r>
      <w:r w:rsidRPr="00E764B7">
        <w:rPr>
          <w:rtl/>
        </w:rPr>
        <w:t xml:space="preserve">ديگر بخاطر افتخار و قرابتش با رسول الله </w:t>
      </w:r>
      <w:r w:rsidR="00214940" w:rsidRPr="00E764B7">
        <w:rPr>
          <w:rFonts w:cs="CTraditional Arabic" w:hint="cs"/>
          <w:rtl/>
        </w:rPr>
        <w:t>ص</w:t>
      </w:r>
      <w:r w:rsidRPr="00E764B7">
        <w:rPr>
          <w:rtl/>
        </w:rPr>
        <w:t xml:space="preserve"> دوست</w:t>
      </w:r>
      <w:r w:rsidR="000D5201" w:rsidRPr="00E764B7">
        <w:rPr>
          <w:rtl/>
        </w:rPr>
        <w:t xml:space="preserve"> می‌‌</w:t>
      </w:r>
      <w:r w:rsidRPr="00E764B7">
        <w:rPr>
          <w:rtl/>
        </w:rPr>
        <w:t>دارند.</w:t>
      </w:r>
    </w:p>
    <w:p w:rsidR="002842BD" w:rsidRPr="00E764B7" w:rsidRDefault="002842BD" w:rsidP="00E764B7">
      <w:pPr>
        <w:pStyle w:val="a5"/>
        <w:rPr>
          <w:rtl/>
        </w:rPr>
      </w:pPr>
      <w:r w:rsidRPr="00E764B7">
        <w:rPr>
          <w:rtl/>
        </w:rPr>
        <w:t>و كس</w:t>
      </w:r>
      <w:r w:rsidR="00E764B7">
        <w:rPr>
          <w:rtl/>
        </w:rPr>
        <w:t xml:space="preserve">ی </w:t>
      </w:r>
      <w:r w:rsidRPr="00E764B7">
        <w:rPr>
          <w:rtl/>
        </w:rPr>
        <w:t>كه از اهل بيت باشد اما صحاب</w:t>
      </w:r>
      <w:r w:rsidR="00E764B7">
        <w:rPr>
          <w:rtl/>
        </w:rPr>
        <w:t xml:space="preserve">ی </w:t>
      </w:r>
      <w:r w:rsidRPr="00E764B7">
        <w:rPr>
          <w:rtl/>
        </w:rPr>
        <w:t>نباشد او را به خاطر ايمان و تقوا و نزديكي</w:t>
      </w:r>
      <w:r w:rsidR="00214940" w:rsidRPr="00E764B7">
        <w:rPr>
          <w:rtl/>
        </w:rPr>
        <w:t xml:space="preserve">‌اش </w:t>
      </w:r>
      <w:r w:rsidRPr="00E764B7">
        <w:rPr>
          <w:rtl/>
        </w:rPr>
        <w:t>با رسول گرام</w:t>
      </w:r>
      <w:r w:rsidR="00E764B7">
        <w:rPr>
          <w:rtl/>
        </w:rPr>
        <w:t xml:space="preserve">ی </w:t>
      </w:r>
      <w:r w:rsidR="00214940" w:rsidRPr="00E764B7">
        <w:rPr>
          <w:rFonts w:cs="CTraditional Arabic" w:hint="cs"/>
          <w:rtl/>
        </w:rPr>
        <w:t>ص</w:t>
      </w:r>
      <w:r w:rsidRPr="00E764B7">
        <w:rPr>
          <w:rtl/>
        </w:rPr>
        <w:t xml:space="preserve"> دوست</w:t>
      </w:r>
      <w:r w:rsidR="000D5201" w:rsidRPr="00E764B7">
        <w:rPr>
          <w:rtl/>
        </w:rPr>
        <w:t xml:space="preserve"> می‌‌</w:t>
      </w:r>
      <w:r w:rsidRPr="00E764B7">
        <w:rPr>
          <w:rtl/>
        </w:rPr>
        <w:t>دارند.</w:t>
      </w:r>
    </w:p>
    <w:p w:rsidR="002842BD" w:rsidRPr="00E764B7" w:rsidRDefault="002842BD" w:rsidP="00E764B7">
      <w:pPr>
        <w:pStyle w:val="a1"/>
        <w:rPr>
          <w:rtl/>
        </w:rPr>
      </w:pPr>
      <w:bookmarkStart w:id="49" w:name="_Toc324464801"/>
      <w:bookmarkStart w:id="50" w:name="_Toc401986914"/>
      <w:r w:rsidRPr="00E764B7">
        <w:rPr>
          <w:rtl/>
        </w:rPr>
        <w:t>يك قاعد</w:t>
      </w:r>
      <w:r w:rsidR="00BA07E1" w:rsidRPr="00E764B7">
        <w:rPr>
          <w:rFonts w:hint="cs"/>
          <w:rtl/>
        </w:rPr>
        <w:t>ۀ</w:t>
      </w:r>
      <w:r w:rsidRPr="00E764B7">
        <w:rPr>
          <w:rtl/>
        </w:rPr>
        <w:t xml:space="preserve"> مهم</w:t>
      </w:r>
      <w:bookmarkEnd w:id="49"/>
      <w:bookmarkEnd w:id="50"/>
    </w:p>
    <w:p w:rsidR="002842BD" w:rsidRPr="00E764B7" w:rsidRDefault="002842BD" w:rsidP="00E764B7">
      <w:pPr>
        <w:pStyle w:val="a5"/>
        <w:rPr>
          <w:rtl/>
        </w:rPr>
      </w:pPr>
      <w:r w:rsidRPr="00E764B7">
        <w:rPr>
          <w:rtl/>
        </w:rPr>
        <w:t>پس اهل سنت معتقدند كه افتخار نسب تابع افتخار ايمان است، كس</w:t>
      </w:r>
      <w:r w:rsidR="00E764B7">
        <w:rPr>
          <w:rtl/>
        </w:rPr>
        <w:t xml:space="preserve">ی </w:t>
      </w:r>
      <w:r w:rsidRPr="00E764B7">
        <w:rPr>
          <w:rtl/>
        </w:rPr>
        <w:t>كه خداوند او را با هر دو نعمت (ايمان و نسب رفيع) افتخار بخشيده باشد براست</w:t>
      </w:r>
      <w:r w:rsidR="00E764B7">
        <w:rPr>
          <w:rtl/>
        </w:rPr>
        <w:t xml:space="preserve">ی </w:t>
      </w:r>
      <w:r w:rsidRPr="00E764B7">
        <w:rPr>
          <w:rtl/>
        </w:rPr>
        <w:t>كه دو مدال افتخار يكجا برده است،</w:t>
      </w:r>
      <w:r w:rsidR="00BA07E1" w:rsidRPr="00E764B7">
        <w:rPr>
          <w:rtl/>
        </w:rPr>
        <w:t xml:space="preserve"> </w:t>
      </w:r>
      <w:r w:rsidRPr="00E764B7">
        <w:rPr>
          <w:rtl/>
        </w:rPr>
        <w:t>و كس</w:t>
      </w:r>
      <w:r w:rsidR="00E764B7">
        <w:rPr>
          <w:rtl/>
        </w:rPr>
        <w:t xml:space="preserve">ی </w:t>
      </w:r>
      <w:r w:rsidRPr="00E764B7">
        <w:rPr>
          <w:rtl/>
        </w:rPr>
        <w:t>كه توفيق نعمت ايمان را نيافته باشد نسب شريف و رفيع نفع</w:t>
      </w:r>
      <w:r w:rsidR="00E764B7">
        <w:rPr>
          <w:rtl/>
        </w:rPr>
        <w:t xml:space="preserve">ی </w:t>
      </w:r>
      <w:r w:rsidRPr="00E764B7">
        <w:rPr>
          <w:rtl/>
        </w:rPr>
        <w:t>به او نخواهد رساند، چنانكه خداوند متعال</w:t>
      </w:r>
      <w:r w:rsidR="000D5201" w:rsidRPr="00E764B7">
        <w:rPr>
          <w:rtl/>
        </w:rPr>
        <w:t xml:space="preserve"> می‌‌</w:t>
      </w:r>
      <w:r w:rsidRPr="00E764B7">
        <w:rPr>
          <w:rtl/>
        </w:rPr>
        <w:t>فرمايد:</w:t>
      </w:r>
    </w:p>
    <w:p w:rsidR="002842BD" w:rsidRPr="00E764B7" w:rsidRDefault="007F046B" w:rsidP="00E764B7">
      <w:pPr>
        <w:pStyle w:val="a5"/>
        <w:rPr>
          <w:b/>
          <w:bCs/>
          <w:rtl/>
        </w:rPr>
      </w:pPr>
      <w:r w:rsidRPr="00E764B7">
        <w:rPr>
          <w:rFonts w:cs="Traditional Arabic" w:hint="cs"/>
          <w:rtl/>
        </w:rPr>
        <w:t>﴿</w:t>
      </w:r>
      <w:r w:rsidR="00EF3FFD" w:rsidRPr="00E764B7">
        <w:rPr>
          <w:rFonts w:cs="KFGQPC Uthmanic Script HAFS"/>
          <w:color w:val="000000"/>
          <w:rtl/>
        </w:rPr>
        <w:t>إِنَّ أَكۡرَمَكُمۡ عِندَ ٱللَّهِ أَتۡقَىٰكُمۡ</w:t>
      </w:r>
      <w:r w:rsidRPr="00E764B7">
        <w:rPr>
          <w:rFonts w:cs="Traditional Arabic" w:hint="cs"/>
          <w:rtl/>
        </w:rPr>
        <w:t>﴾</w:t>
      </w:r>
      <w:r w:rsidRPr="00E764B7">
        <w:rPr>
          <w:rFonts w:hint="cs"/>
          <w:rtl/>
        </w:rPr>
        <w:t xml:space="preserve"> </w:t>
      </w:r>
      <w:r w:rsidRPr="00E764B7">
        <w:rPr>
          <w:rStyle w:val="Char3"/>
          <w:rFonts w:hint="cs"/>
          <w:rtl/>
        </w:rPr>
        <w:t>[</w:t>
      </w:r>
      <w:r w:rsidR="00EF3FFD" w:rsidRPr="00E764B7">
        <w:rPr>
          <w:rStyle w:val="Char3"/>
          <w:rFonts w:hint="cs"/>
          <w:rtl/>
        </w:rPr>
        <w:t>الحجرات: 13</w:t>
      </w:r>
      <w:r w:rsidRPr="00E764B7">
        <w:rPr>
          <w:rStyle w:val="Char3"/>
          <w:rFonts w:hint="cs"/>
          <w:rtl/>
        </w:rPr>
        <w:t>]</w:t>
      </w:r>
      <w:r w:rsidRPr="00E764B7">
        <w:rPr>
          <w:rFonts w:hint="cs"/>
          <w:rtl/>
        </w:rPr>
        <w:t xml:space="preserve">. </w:t>
      </w:r>
      <w:r w:rsidRPr="00E764B7">
        <w:rPr>
          <w:rFonts w:cs="Traditional Arabic" w:hint="cs"/>
          <w:rtl/>
        </w:rPr>
        <w:t>«</w:t>
      </w:r>
      <w:r w:rsidR="002842BD" w:rsidRPr="00E764B7">
        <w:rPr>
          <w:rtl/>
        </w:rPr>
        <w:t>بدرستيكه مكرم</w:t>
      </w:r>
      <w:r w:rsidR="000D5201" w:rsidRPr="00E764B7">
        <w:rPr>
          <w:rtl/>
        </w:rPr>
        <w:t>‌تر</w:t>
      </w:r>
      <w:r w:rsidR="002842BD" w:rsidRPr="00E764B7">
        <w:rPr>
          <w:rtl/>
        </w:rPr>
        <w:t>ين شما در نزد خدا پرهيزگارترين شماست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رسول گرام</w:t>
      </w:r>
      <w:r w:rsidR="00E764B7">
        <w:rPr>
          <w:rtl/>
        </w:rPr>
        <w:t xml:space="preserve">ی </w:t>
      </w:r>
      <w:r w:rsidR="00214940" w:rsidRPr="00E764B7">
        <w:rPr>
          <w:rFonts w:cs="CTraditional Arabic" w:hint="cs"/>
          <w:rtl/>
        </w:rPr>
        <w:t>ص</w:t>
      </w:r>
      <w:r w:rsidRPr="00E764B7">
        <w:rPr>
          <w:rtl/>
        </w:rPr>
        <w:t xml:space="preserve"> در پايان حديث طولاني</w:t>
      </w:r>
      <w:r w:rsidR="000D5201" w:rsidRPr="00E764B7">
        <w:rPr>
          <w:rtl/>
        </w:rPr>
        <w:t>‌ا</w:t>
      </w:r>
      <w:r w:rsidR="00E764B7">
        <w:rPr>
          <w:rtl/>
        </w:rPr>
        <w:t xml:space="preserve">ی </w:t>
      </w:r>
      <w:r w:rsidRPr="00E764B7">
        <w:rPr>
          <w:rtl/>
        </w:rPr>
        <w:t>كه امام مسلم</w:t>
      </w:r>
      <w:r w:rsidR="00281F2E" w:rsidRPr="00E764B7">
        <w:rPr>
          <w:rtl/>
        </w:rPr>
        <w:t xml:space="preserve"> آن را </w:t>
      </w:r>
      <w:r w:rsidRPr="00E764B7">
        <w:rPr>
          <w:rtl/>
        </w:rPr>
        <w:t>به روايت أبو هريره درصحيحش نقل كرده (شماره2699)</w:t>
      </w:r>
      <w:r w:rsidR="000D5201" w:rsidRPr="00E764B7">
        <w:rPr>
          <w:rtl/>
        </w:rPr>
        <w:t xml:space="preserve"> می‌‌</w:t>
      </w:r>
      <w:r w:rsidRPr="00E764B7">
        <w:rPr>
          <w:rtl/>
        </w:rPr>
        <w:t>فرمايد:</w:t>
      </w:r>
    </w:p>
    <w:p w:rsidR="002842BD" w:rsidRPr="00E764B7" w:rsidRDefault="00257C3C" w:rsidP="00E764B7">
      <w:pPr>
        <w:pStyle w:val="a5"/>
        <w:rPr>
          <w:rtl/>
        </w:rPr>
      </w:pPr>
      <w:r w:rsidRPr="00E764B7">
        <w:rPr>
          <w:rStyle w:val="Char4"/>
          <w:rFonts w:hint="cs"/>
          <w:rtl/>
        </w:rPr>
        <w:t>«</w:t>
      </w:r>
      <w:r w:rsidRPr="00E764B7">
        <w:rPr>
          <w:rStyle w:val="Char4"/>
          <w:rtl/>
        </w:rPr>
        <w:t>مَنْ أَبْطَأَ بِهِ عَمَلُهُ لَمْ يُسْرِعْ بِهِ نَسَبُهُ</w:t>
      </w:r>
      <w:r w:rsidRPr="00E764B7">
        <w:rPr>
          <w:rStyle w:val="Char4"/>
          <w:rFonts w:hint="cs"/>
          <w:rtl/>
        </w:rPr>
        <w:t>»</w:t>
      </w:r>
      <w:r w:rsidR="002842BD" w:rsidRPr="00E764B7">
        <w:rPr>
          <w:rtl/>
        </w:rPr>
        <w:t xml:space="preserve"> </w:t>
      </w:r>
      <w:r w:rsidR="007F046B" w:rsidRPr="00E764B7">
        <w:rPr>
          <w:rFonts w:cs="Traditional Arabic" w:hint="cs"/>
          <w:rtl/>
        </w:rPr>
        <w:t>«</w:t>
      </w:r>
      <w:r w:rsidR="002842BD" w:rsidRPr="00E764B7">
        <w:rPr>
          <w:rtl/>
        </w:rPr>
        <w:t>كس</w:t>
      </w:r>
      <w:r w:rsidR="00E764B7">
        <w:rPr>
          <w:rtl/>
        </w:rPr>
        <w:t xml:space="preserve">ی </w:t>
      </w:r>
      <w:r w:rsidR="002842BD" w:rsidRPr="00E764B7">
        <w:rPr>
          <w:rtl/>
        </w:rPr>
        <w:t>كه عملش او را عقب بيندازد نسبش او را</w:t>
      </w:r>
      <w:r w:rsidR="000D5201" w:rsidRPr="00E764B7">
        <w:rPr>
          <w:rtl/>
        </w:rPr>
        <w:t xml:space="preserve"> نمی‌‌</w:t>
      </w:r>
      <w:r w:rsidR="002842BD" w:rsidRPr="00E764B7">
        <w:rPr>
          <w:rtl/>
        </w:rPr>
        <w:t>تواند جلو بيندازد</w:t>
      </w:r>
      <w:r w:rsidR="007F046B" w:rsidRPr="00E764B7">
        <w:rPr>
          <w:rFonts w:cs="Traditional Arabic" w:hint="cs"/>
          <w:rtl/>
        </w:rPr>
        <w:t>»</w:t>
      </w:r>
      <w:r w:rsidR="002842BD" w:rsidRPr="00E764B7">
        <w:rPr>
          <w:rtl/>
        </w:rPr>
        <w:t>.</w:t>
      </w:r>
    </w:p>
    <w:p w:rsidR="002842BD" w:rsidRPr="00E764B7" w:rsidRDefault="002842BD" w:rsidP="00E764B7">
      <w:pPr>
        <w:pStyle w:val="a1"/>
        <w:rPr>
          <w:rtl/>
        </w:rPr>
      </w:pPr>
      <w:bookmarkStart w:id="51" w:name="_Toc324464802"/>
      <w:bookmarkStart w:id="52" w:name="_Toc401986915"/>
      <w:r w:rsidRPr="00E764B7">
        <w:rPr>
          <w:rtl/>
        </w:rPr>
        <w:t>شرح حديث</w:t>
      </w:r>
      <w:bookmarkEnd w:id="51"/>
      <w:bookmarkEnd w:id="52"/>
    </w:p>
    <w:p w:rsidR="002842BD" w:rsidRPr="00E764B7" w:rsidRDefault="002842BD" w:rsidP="00E764B7">
      <w:pPr>
        <w:pStyle w:val="a5"/>
        <w:rPr>
          <w:rtl/>
        </w:rPr>
      </w:pPr>
      <w:r w:rsidRPr="00E764B7">
        <w:rPr>
          <w:rtl/>
        </w:rPr>
        <w:t xml:space="preserve">حافظ ابن رجب </w:t>
      </w:r>
      <w:r w:rsidR="007F046B" w:rsidRPr="00E764B7">
        <w:rPr>
          <w:rFonts w:cs="CTraditional Arabic" w:hint="cs"/>
          <w:rtl/>
        </w:rPr>
        <w:t>/</w:t>
      </w:r>
      <w:r w:rsidRPr="00E764B7">
        <w:rPr>
          <w:rtl/>
        </w:rPr>
        <w:t xml:space="preserve"> در شرح اين حديث در كتاب ارزشمندش جامع العلوم والحكم ص 308</w:t>
      </w:r>
      <w:r w:rsidR="000D5201" w:rsidRPr="00E764B7">
        <w:rPr>
          <w:rtl/>
        </w:rPr>
        <w:t xml:space="preserve"> می‌‌</w:t>
      </w:r>
      <w:r w:rsidRPr="00E764B7">
        <w:rPr>
          <w:rtl/>
        </w:rPr>
        <w:t>فرمايد:</w:t>
      </w:r>
    </w:p>
    <w:p w:rsidR="002842BD" w:rsidRPr="00E764B7" w:rsidRDefault="007F046B" w:rsidP="00E764B7">
      <w:pPr>
        <w:pStyle w:val="a5"/>
        <w:rPr>
          <w:rtl/>
        </w:rPr>
      </w:pPr>
      <w:r w:rsidRPr="00E764B7">
        <w:rPr>
          <w:rFonts w:hint="cs"/>
          <w:rtl/>
        </w:rPr>
        <w:t>«</w:t>
      </w:r>
      <w:r w:rsidR="002842BD" w:rsidRPr="00E764B7">
        <w:rPr>
          <w:rtl/>
        </w:rPr>
        <w:t>و معنايش اين است كه عمل، انسان را به درجات عال</w:t>
      </w:r>
      <w:r w:rsidR="00E764B7">
        <w:rPr>
          <w:rtl/>
        </w:rPr>
        <w:t xml:space="preserve">ی </w:t>
      </w:r>
      <w:r w:rsidR="002842BD" w:rsidRPr="00E764B7">
        <w:rPr>
          <w:rtl/>
        </w:rPr>
        <w:t>بهشت در آخرت</w:t>
      </w:r>
      <w:r w:rsidR="000D5201" w:rsidRPr="00E764B7">
        <w:rPr>
          <w:rtl/>
        </w:rPr>
        <w:t xml:space="preserve"> می‌‌</w:t>
      </w:r>
      <w:r w:rsidR="002842BD" w:rsidRPr="00E764B7">
        <w:rPr>
          <w:rtl/>
        </w:rPr>
        <w:t>رساند لذا خداوند متعال</w:t>
      </w:r>
      <w:r w:rsidR="000D5201" w:rsidRPr="00E764B7">
        <w:rPr>
          <w:rtl/>
        </w:rPr>
        <w:t xml:space="preserve"> می‌‌</w:t>
      </w:r>
      <w:r w:rsidR="002842BD" w:rsidRPr="00E764B7">
        <w:rPr>
          <w:rtl/>
        </w:rPr>
        <w:t>فرمايد:</w:t>
      </w:r>
    </w:p>
    <w:p w:rsidR="002842BD" w:rsidRPr="00E764B7" w:rsidRDefault="007F046B" w:rsidP="00E764B7">
      <w:pPr>
        <w:pStyle w:val="a5"/>
        <w:rPr>
          <w:rtl/>
        </w:rPr>
      </w:pPr>
      <w:r w:rsidRPr="00E764B7">
        <w:rPr>
          <w:rFonts w:cs="Traditional Arabic" w:hint="cs"/>
          <w:rtl/>
        </w:rPr>
        <w:t>﴿</w:t>
      </w:r>
      <w:r w:rsidR="00EF3FFD" w:rsidRPr="00E764B7">
        <w:rPr>
          <w:rFonts w:cs="KFGQPC Uthmanic Script HAFS"/>
          <w:color w:val="000000"/>
          <w:rtl/>
        </w:rPr>
        <w:t>وَلِكُلّٖ دَرَجَٰتٞ مِّمَّا عَمِلُوا</w:t>
      </w:r>
      <w:r w:rsidRPr="00E764B7">
        <w:rPr>
          <w:rFonts w:cs="Traditional Arabic" w:hint="cs"/>
          <w:rtl/>
        </w:rPr>
        <w:t>﴾</w:t>
      </w:r>
      <w:r w:rsidRPr="00E764B7">
        <w:rPr>
          <w:rFonts w:hint="cs"/>
          <w:rtl/>
        </w:rPr>
        <w:t xml:space="preserve"> </w:t>
      </w:r>
      <w:r w:rsidRPr="00E764B7">
        <w:rPr>
          <w:rStyle w:val="Char3"/>
          <w:rFonts w:hint="cs"/>
          <w:rtl/>
        </w:rPr>
        <w:t>[</w:t>
      </w:r>
      <w:r w:rsidR="00EF3FFD" w:rsidRPr="00E764B7">
        <w:rPr>
          <w:rStyle w:val="Char3"/>
          <w:rFonts w:hint="cs"/>
          <w:rtl/>
        </w:rPr>
        <w:t>الأنعام: 132 والأحقاف: 19</w:t>
      </w:r>
      <w:r w:rsidRPr="00E764B7">
        <w:rPr>
          <w:rStyle w:val="Char3"/>
          <w:rFonts w:hint="cs"/>
          <w:rtl/>
        </w:rPr>
        <w:t>]</w:t>
      </w:r>
      <w:r w:rsidRPr="00E764B7">
        <w:rPr>
          <w:rFonts w:hint="cs"/>
          <w:rtl/>
        </w:rPr>
        <w:t xml:space="preserve">. </w:t>
      </w:r>
      <w:r w:rsidRPr="00E764B7">
        <w:rPr>
          <w:rFonts w:cs="Traditional Arabic" w:hint="cs"/>
          <w:rtl/>
        </w:rPr>
        <w:t>«</w:t>
      </w:r>
      <w:r w:rsidR="002842BD" w:rsidRPr="00E764B7">
        <w:rPr>
          <w:rtl/>
        </w:rPr>
        <w:t>و هر كس</w:t>
      </w:r>
      <w:r w:rsidR="00E764B7">
        <w:rPr>
          <w:rtl/>
        </w:rPr>
        <w:t xml:space="preserve">ی </w:t>
      </w:r>
      <w:r w:rsidR="002842BD" w:rsidRPr="00E764B7">
        <w:rPr>
          <w:rtl/>
        </w:rPr>
        <w:t>را از آنچه عمل كرده درجات</w:t>
      </w:r>
      <w:r w:rsidR="00E764B7">
        <w:rPr>
          <w:rtl/>
        </w:rPr>
        <w:t xml:space="preserve">ی </w:t>
      </w:r>
      <w:r w:rsidR="002842BD" w:rsidRPr="00E764B7">
        <w:rPr>
          <w:rtl/>
        </w:rPr>
        <w:t>خواهد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پس كس</w:t>
      </w:r>
      <w:r w:rsidR="00E764B7">
        <w:rPr>
          <w:rtl/>
        </w:rPr>
        <w:t xml:space="preserve">ی </w:t>
      </w:r>
      <w:r w:rsidRPr="00E764B7">
        <w:rPr>
          <w:rtl/>
        </w:rPr>
        <w:t>كه عملش او را در نزد خداوند به درجات عال</w:t>
      </w:r>
      <w:r w:rsidR="00E764B7">
        <w:rPr>
          <w:rtl/>
        </w:rPr>
        <w:t xml:space="preserve">ی </w:t>
      </w:r>
      <w:r w:rsidRPr="00E764B7">
        <w:rPr>
          <w:rtl/>
        </w:rPr>
        <w:t>نرساند نسبش نخواهد توانست او را جلو بيندازد تا اينكه آن درجات را كسب كند، زيرا خداوند در مقابل عمل پاداش</w:t>
      </w:r>
      <w:r w:rsidR="000D5201" w:rsidRPr="00E764B7">
        <w:rPr>
          <w:rtl/>
        </w:rPr>
        <w:t xml:space="preserve"> می‌‌</w:t>
      </w:r>
      <w:r w:rsidRPr="00E764B7">
        <w:rPr>
          <w:rtl/>
        </w:rPr>
        <w:t>دهد نه نسب، چنانكه</w:t>
      </w:r>
      <w:r w:rsidR="000D5201" w:rsidRPr="00E764B7">
        <w:rPr>
          <w:rtl/>
        </w:rPr>
        <w:t xml:space="preserve"> می‌‌</w:t>
      </w:r>
      <w:r w:rsidRPr="00E764B7">
        <w:rPr>
          <w:rtl/>
        </w:rPr>
        <w:t>فرمايد:</w:t>
      </w:r>
    </w:p>
    <w:p w:rsidR="002842BD" w:rsidRPr="00E764B7" w:rsidRDefault="007F046B" w:rsidP="00E764B7">
      <w:pPr>
        <w:ind w:firstLine="284"/>
        <w:jc w:val="both"/>
        <w:rPr>
          <w:rFonts w:cs="B Lotus"/>
          <w:rtl/>
          <w:lang w:bidi="fa-IR"/>
        </w:rPr>
      </w:pPr>
      <w:r w:rsidRPr="00E764B7">
        <w:rPr>
          <w:rFonts w:cs="Traditional Arabic" w:hint="cs"/>
          <w:rtl/>
          <w:lang w:bidi="fa-IR"/>
        </w:rPr>
        <w:t>﴿</w:t>
      </w:r>
      <w:r w:rsidR="00EF3FFD" w:rsidRPr="00E764B7">
        <w:rPr>
          <w:rFonts w:cs="KFGQPC Uthmanic Script HAFS"/>
          <w:color w:val="000000"/>
          <w:rtl/>
        </w:rPr>
        <w:t>فَإِذَا نُفِخَ فِي ٱلصُّورِ فَلَآ أَنسَابَ بَيۡنَهُمۡ يَوۡمَئِذ</w:t>
      </w:r>
      <w:r w:rsidR="00EF3FFD" w:rsidRPr="00E764B7">
        <w:rPr>
          <w:rFonts w:ascii="Jameel Noori Nastaleeq" w:hAnsi="Jameel Noori Nastaleeq" w:cs="KFGQPC Uthmanic Script HAFS" w:hint="cs"/>
          <w:color w:val="000000"/>
          <w:rtl/>
        </w:rPr>
        <w:t>ٖ</w:t>
      </w:r>
      <w:r w:rsidR="00EF3FFD" w:rsidRPr="00E764B7">
        <w:rPr>
          <w:rFonts w:cs="KFGQPC Uthmanic Script HAFS" w:hint="cs"/>
          <w:color w:val="000000"/>
          <w:rtl/>
        </w:rPr>
        <w:t xml:space="preserve"> وَلَا يَتَسَآءَلُونَ </w:t>
      </w:r>
      <w:r w:rsidR="00EF3FFD" w:rsidRPr="00E764B7">
        <w:rPr>
          <w:rFonts w:cs="KFGQPC Uthmanic Script HAFS"/>
          <w:color w:val="000000"/>
          <w:rtl/>
        </w:rPr>
        <w:t>١٠١</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المؤمنون: 101</w:t>
      </w:r>
      <w:r w:rsidRPr="00E764B7">
        <w:rPr>
          <w:rStyle w:val="Char3"/>
          <w:rFonts w:hint="cs"/>
          <w:rtl/>
        </w:rPr>
        <w:t>]</w:t>
      </w:r>
      <w:r w:rsidRPr="00E764B7">
        <w:rPr>
          <w:rStyle w:val="Char2"/>
          <w:rFonts w:hint="cs"/>
          <w:rtl/>
        </w:rPr>
        <w:t>.</w:t>
      </w:r>
      <w:r w:rsidR="002842BD" w:rsidRPr="00E764B7">
        <w:rPr>
          <w:rFonts w:cs="B Lotus"/>
          <w:rtl/>
          <w:lang w:bidi="fa-IR"/>
        </w:rPr>
        <w:t xml:space="preserve"> </w:t>
      </w:r>
    </w:p>
    <w:p w:rsidR="002842BD" w:rsidRPr="00E764B7" w:rsidRDefault="007F046B" w:rsidP="00E764B7">
      <w:pPr>
        <w:pStyle w:val="a5"/>
        <w:rPr>
          <w:rtl/>
        </w:rPr>
      </w:pPr>
      <w:r w:rsidRPr="00E764B7">
        <w:rPr>
          <w:rFonts w:cs="Traditional Arabic" w:hint="cs"/>
          <w:rtl/>
        </w:rPr>
        <w:t>«</w:t>
      </w:r>
      <w:r w:rsidR="002842BD" w:rsidRPr="00E764B7">
        <w:rPr>
          <w:rtl/>
        </w:rPr>
        <w:t>آنگاه چون در صور دميده</w:t>
      </w:r>
      <w:r w:rsidR="000D5201" w:rsidRPr="00E764B7">
        <w:rPr>
          <w:rtl/>
        </w:rPr>
        <w:t xml:space="preserve"> می‌‌</w:t>
      </w:r>
      <w:r w:rsidR="002842BD" w:rsidRPr="00E764B7">
        <w:rPr>
          <w:rtl/>
        </w:rPr>
        <w:t>شود. آن روز در ميانشان پيوند</w:t>
      </w:r>
      <w:r w:rsidR="000D5201" w:rsidRPr="00E764B7">
        <w:rPr>
          <w:rtl/>
        </w:rPr>
        <w:t>‌ها</w:t>
      </w:r>
      <w:r w:rsidR="00E764B7">
        <w:rPr>
          <w:rtl/>
        </w:rPr>
        <w:t xml:space="preserve">ی </w:t>
      </w:r>
      <w:r w:rsidR="002842BD" w:rsidRPr="00E764B7">
        <w:rPr>
          <w:rtl/>
        </w:rPr>
        <w:t>خويشاوند</w:t>
      </w:r>
      <w:r w:rsidR="00E764B7">
        <w:rPr>
          <w:rtl/>
        </w:rPr>
        <w:t xml:space="preserve">ی </w:t>
      </w:r>
      <w:r w:rsidR="002842BD" w:rsidRPr="00E764B7">
        <w:rPr>
          <w:rtl/>
        </w:rPr>
        <w:t>نباشد و از همديگر نپرسند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وخداوند همواره امر فرموده كه با عمل به سو</w:t>
      </w:r>
      <w:r w:rsidR="00E764B7">
        <w:rPr>
          <w:rtl/>
        </w:rPr>
        <w:t xml:space="preserve">ی </w:t>
      </w:r>
      <w:r w:rsidRPr="00E764B7">
        <w:rPr>
          <w:rtl/>
        </w:rPr>
        <w:t xml:space="preserve">آمرزش و مغفرت او بشتابيم، چنانکه </w:t>
      </w:r>
      <w:r w:rsidR="00BA07E1" w:rsidRPr="00E764B7">
        <w:rPr>
          <w:rtl/>
        </w:rPr>
        <w:t>مي‌فرمايد</w:t>
      </w:r>
      <w:r w:rsidRPr="00E764B7">
        <w:rPr>
          <w:rtl/>
        </w:rPr>
        <w:t>:</w:t>
      </w:r>
    </w:p>
    <w:p w:rsidR="002842BD" w:rsidRPr="00E764B7" w:rsidRDefault="007F046B" w:rsidP="00E764B7">
      <w:pPr>
        <w:ind w:firstLine="284"/>
        <w:jc w:val="both"/>
        <w:rPr>
          <w:rFonts w:cs="B Lotus"/>
          <w:u w:val="single"/>
          <w:rtl/>
          <w:lang w:bidi="fa-IR"/>
        </w:rPr>
      </w:pPr>
      <w:r w:rsidRPr="00E764B7">
        <w:rPr>
          <w:rFonts w:cs="Traditional Arabic" w:hint="cs"/>
          <w:rtl/>
          <w:lang w:bidi="fa-IR"/>
        </w:rPr>
        <w:t>﴿</w:t>
      </w:r>
      <w:r w:rsidR="00EF3FFD" w:rsidRPr="00E764B7">
        <w:rPr>
          <w:rFonts w:cs="KFGQPC Uthmanic Script HAFS"/>
          <w:color w:val="000000"/>
          <w:rtl/>
        </w:rPr>
        <w:t>ٱلَّذِينَ يُنفِقُونَ فِي ٱلسَّرَّآءِ وَٱلضَّرَّآءِ وَٱلۡكَٰظِمِينَ ٱلۡغَيۡظَ وَٱلۡعَافِينَ عَنِ ٱلنَّاسِۗ وَٱللَّهُ يُحِبُّ ٱلۡمُحۡسِنِينَ ١٣٤</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آل‌عمران: 134</w:t>
      </w:r>
      <w:r w:rsidRPr="00E764B7">
        <w:rPr>
          <w:rStyle w:val="Char3"/>
          <w:rFonts w:hint="cs"/>
          <w:rtl/>
        </w:rPr>
        <w:t>]</w:t>
      </w:r>
      <w:r w:rsidRPr="00E764B7">
        <w:rPr>
          <w:rStyle w:val="Char2"/>
          <w:rFonts w:hint="cs"/>
          <w:rtl/>
        </w:rPr>
        <w:t>.</w:t>
      </w:r>
    </w:p>
    <w:p w:rsidR="002842BD" w:rsidRPr="00E764B7" w:rsidRDefault="007F046B" w:rsidP="00E764B7">
      <w:pPr>
        <w:pStyle w:val="a5"/>
        <w:rPr>
          <w:rtl/>
        </w:rPr>
      </w:pPr>
      <w:r w:rsidRPr="00E764B7">
        <w:rPr>
          <w:rFonts w:cs="Traditional Arabic" w:hint="cs"/>
          <w:rtl/>
        </w:rPr>
        <w:t>«</w:t>
      </w:r>
      <w:r w:rsidR="002842BD" w:rsidRPr="00E764B7">
        <w:rPr>
          <w:rtl/>
        </w:rPr>
        <w:t>آنان كه در آسايش و سخت</w:t>
      </w:r>
      <w:r w:rsidR="00E764B7">
        <w:rPr>
          <w:rtl/>
        </w:rPr>
        <w:t xml:space="preserve">ی </w:t>
      </w:r>
      <w:r w:rsidR="002842BD" w:rsidRPr="00E764B7">
        <w:rPr>
          <w:rtl/>
        </w:rPr>
        <w:t>انفاق</w:t>
      </w:r>
      <w:r w:rsidR="000D5201" w:rsidRPr="00E764B7">
        <w:rPr>
          <w:rtl/>
        </w:rPr>
        <w:t xml:space="preserve"> می‌‌</w:t>
      </w:r>
      <w:r w:rsidR="002842BD" w:rsidRPr="00E764B7">
        <w:rPr>
          <w:rtl/>
        </w:rPr>
        <w:t>كنند و خشم (خود) را فرو</w:t>
      </w:r>
      <w:r w:rsidR="000D5201" w:rsidRPr="00E764B7">
        <w:rPr>
          <w:rtl/>
        </w:rPr>
        <w:t xml:space="preserve"> می‌‌</w:t>
      </w:r>
      <w:r w:rsidR="002842BD" w:rsidRPr="00E764B7">
        <w:rPr>
          <w:rtl/>
        </w:rPr>
        <w:t>خورند و از (تقصير) مردم درميگذرند. و خداوند نيكوكاران را دوست</w:t>
      </w:r>
      <w:r w:rsidR="000D5201" w:rsidRPr="00E764B7">
        <w:rPr>
          <w:rtl/>
        </w:rPr>
        <w:t xml:space="preserve"> می‌‌</w:t>
      </w:r>
      <w:r w:rsidR="002842BD" w:rsidRPr="00E764B7">
        <w:rPr>
          <w:rtl/>
        </w:rPr>
        <w:t>دارد</w:t>
      </w:r>
      <w:r w:rsidRPr="00E764B7">
        <w:rPr>
          <w:rFonts w:cs="Traditional Arabic" w:hint="cs"/>
          <w:rtl/>
        </w:rPr>
        <w:t>»</w:t>
      </w:r>
      <w:r w:rsidR="002842BD" w:rsidRPr="00E764B7">
        <w:rPr>
          <w:rtl/>
        </w:rPr>
        <w:t>.</w:t>
      </w:r>
    </w:p>
    <w:p w:rsidR="002842BD" w:rsidRPr="00E764B7" w:rsidRDefault="002842BD" w:rsidP="00E764B7">
      <w:pPr>
        <w:pStyle w:val="a5"/>
        <w:rPr>
          <w:u w:val="single"/>
          <w:rtl/>
        </w:rPr>
      </w:pPr>
      <w:r w:rsidRPr="00E764B7">
        <w:rPr>
          <w:rtl/>
        </w:rPr>
        <w:t>و همچنين</w:t>
      </w:r>
      <w:r w:rsidR="000D5201" w:rsidRPr="00E764B7">
        <w:rPr>
          <w:rtl/>
        </w:rPr>
        <w:t xml:space="preserve"> می‌‌</w:t>
      </w:r>
      <w:r w:rsidRPr="00E764B7">
        <w:rPr>
          <w:rtl/>
        </w:rPr>
        <w:t>فرمايد:</w:t>
      </w:r>
    </w:p>
    <w:p w:rsidR="002842BD" w:rsidRPr="00E764B7" w:rsidRDefault="007F046B" w:rsidP="00E764B7">
      <w:pPr>
        <w:ind w:firstLine="284"/>
        <w:jc w:val="both"/>
        <w:rPr>
          <w:rFonts w:cs="B Lotus"/>
          <w:rtl/>
          <w:lang w:bidi="fa-IR"/>
        </w:rPr>
      </w:pPr>
      <w:r w:rsidRPr="00E764B7">
        <w:rPr>
          <w:rFonts w:cs="Traditional Arabic" w:hint="cs"/>
          <w:rtl/>
          <w:lang w:bidi="fa-IR"/>
        </w:rPr>
        <w:t>﴿</w:t>
      </w:r>
      <w:r w:rsidR="00EF3FFD" w:rsidRPr="00E764B7">
        <w:rPr>
          <w:rFonts w:cs="KFGQPC Uthmanic Script HAFS"/>
          <w:color w:val="000000"/>
          <w:rtl/>
        </w:rPr>
        <w:t>إِنَّ ٱلَّذِينَ هُم مِّنۡ خَشۡيَةِ رَبِّهِم مُّشۡفِقُونَ ٥٧ وَٱلَّذِينَ هُم بِ‍َٔايَٰتِ رَبِّهِمۡ يُؤۡمِنُونَ ٥٨ وَٱلَّذِينَ هُم بِرَبِّهِمۡ لَا يُشۡرِكُونَ ٥٩</w:t>
      </w:r>
      <w:r w:rsidR="00EF3FFD" w:rsidRPr="00E764B7">
        <w:rPr>
          <w:rFonts w:cs="Traditional Arabic" w:hint="cs"/>
          <w:rtl/>
          <w:lang w:bidi="fa-IR"/>
        </w:rPr>
        <w:t xml:space="preserve"> </w:t>
      </w:r>
      <w:r w:rsidR="00EF3FFD" w:rsidRPr="00E764B7">
        <w:rPr>
          <w:rFonts w:cs="KFGQPC Uthmanic Script HAFS"/>
          <w:color w:val="000000"/>
          <w:rtl/>
        </w:rPr>
        <w:t>وَٱلَّذِينَ يُؤۡتُونَ مَآ ءَاتَواْ وَّقُلُوبُهُمۡ وَجِلَةٌ أَنَّهُمۡ إِلَىٰ رَبِّهِمۡ رَٰجِعُونَ ٦٠ أُوْلَٰٓئِكَ يُسَٰرِعُونَ فِي ٱلۡخَيۡرَٰتِ وَهُمۡ لَهَا سَٰبِقُونَ ٦١</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المؤمنون: 57-61</w:t>
      </w:r>
      <w:r w:rsidRPr="00E764B7">
        <w:rPr>
          <w:rStyle w:val="Char3"/>
          <w:rFonts w:hint="cs"/>
          <w:rtl/>
        </w:rPr>
        <w:t>]</w:t>
      </w:r>
      <w:r w:rsidRPr="00E764B7">
        <w:rPr>
          <w:rStyle w:val="Char2"/>
          <w:rFonts w:hint="cs"/>
          <w:rtl/>
        </w:rPr>
        <w:t>.</w:t>
      </w:r>
    </w:p>
    <w:p w:rsidR="002842BD" w:rsidRPr="00E764B7" w:rsidRDefault="007F046B" w:rsidP="00E764B7">
      <w:pPr>
        <w:pStyle w:val="a5"/>
        <w:rPr>
          <w:rtl/>
        </w:rPr>
      </w:pPr>
      <w:r w:rsidRPr="00E764B7">
        <w:rPr>
          <w:rFonts w:cs="Traditional Arabic" w:hint="cs"/>
          <w:rtl/>
        </w:rPr>
        <w:t>«</w:t>
      </w:r>
      <w:r w:rsidR="002842BD" w:rsidRPr="00E764B7">
        <w:rPr>
          <w:rtl/>
        </w:rPr>
        <w:t>آنان كه از ترس پروردگاشان هراسانند وكسان</w:t>
      </w:r>
      <w:r w:rsidR="00E764B7">
        <w:rPr>
          <w:rtl/>
        </w:rPr>
        <w:t xml:space="preserve">ی </w:t>
      </w:r>
      <w:r w:rsidR="002842BD" w:rsidRPr="00E764B7">
        <w:rPr>
          <w:rtl/>
        </w:rPr>
        <w:t>كه به آيات پروردگارشان ايمان</w:t>
      </w:r>
      <w:r w:rsidR="000D5201" w:rsidRPr="00E764B7">
        <w:rPr>
          <w:rtl/>
        </w:rPr>
        <w:t xml:space="preserve"> می‌‌</w:t>
      </w:r>
      <w:r w:rsidR="002842BD" w:rsidRPr="00E764B7">
        <w:rPr>
          <w:rtl/>
        </w:rPr>
        <w:t>آورند و كسان</w:t>
      </w:r>
      <w:r w:rsidR="00E764B7">
        <w:rPr>
          <w:rtl/>
        </w:rPr>
        <w:t xml:space="preserve">ی </w:t>
      </w:r>
      <w:r w:rsidR="002842BD" w:rsidRPr="00E764B7">
        <w:rPr>
          <w:rtl/>
        </w:rPr>
        <w:t>كه به پروردگارشان شرك</w:t>
      </w:r>
      <w:r w:rsidR="000D5201" w:rsidRPr="00E764B7">
        <w:rPr>
          <w:rtl/>
        </w:rPr>
        <w:t xml:space="preserve"> نمی‌‌</w:t>
      </w:r>
      <w:r w:rsidR="002842BD" w:rsidRPr="00E764B7">
        <w:rPr>
          <w:rtl/>
        </w:rPr>
        <w:t>ورزند و كسان</w:t>
      </w:r>
      <w:r w:rsidR="00E764B7">
        <w:rPr>
          <w:rtl/>
        </w:rPr>
        <w:t xml:space="preserve">ی </w:t>
      </w:r>
      <w:r w:rsidR="002842BD" w:rsidRPr="00E764B7">
        <w:rPr>
          <w:rtl/>
        </w:rPr>
        <w:t>كه آنچه را بايد (در راهِ خدا) بدهند،</w:t>
      </w:r>
      <w:r w:rsidR="000D5201" w:rsidRPr="00E764B7">
        <w:rPr>
          <w:rtl/>
        </w:rPr>
        <w:t xml:space="preserve"> می‌‌</w:t>
      </w:r>
      <w:r w:rsidR="002842BD" w:rsidRPr="00E764B7">
        <w:rPr>
          <w:rtl/>
        </w:rPr>
        <w:t>دهند و دلهايشان از اينكه به سو</w:t>
      </w:r>
      <w:r w:rsidR="00E764B7">
        <w:rPr>
          <w:rtl/>
        </w:rPr>
        <w:t xml:space="preserve">ی </w:t>
      </w:r>
      <w:r w:rsidR="002842BD" w:rsidRPr="00E764B7">
        <w:rPr>
          <w:rtl/>
        </w:rPr>
        <w:t>پروردگارشان باز خواهند گشت بيمناك است اينانند كه در (راهِ) نيكيها تلاش</w:t>
      </w:r>
      <w:r w:rsidR="000D5201" w:rsidRPr="00E764B7">
        <w:rPr>
          <w:rtl/>
        </w:rPr>
        <w:t xml:space="preserve"> می‌‌</w:t>
      </w:r>
      <w:r w:rsidR="002842BD" w:rsidRPr="00E764B7">
        <w:rPr>
          <w:rtl/>
        </w:rPr>
        <w:t>كنند و اينان در انجام آن پيشتازند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سپس نصوص</w:t>
      </w:r>
      <w:r w:rsidR="00E764B7">
        <w:rPr>
          <w:rtl/>
        </w:rPr>
        <w:t xml:space="preserve">ی </w:t>
      </w:r>
      <w:r w:rsidRPr="00E764B7">
        <w:rPr>
          <w:rtl/>
        </w:rPr>
        <w:t>را ذكر كرده كه به اعمال نيك تشويق</w:t>
      </w:r>
      <w:r w:rsidR="000D5201" w:rsidRPr="00E764B7">
        <w:rPr>
          <w:rtl/>
        </w:rPr>
        <w:t xml:space="preserve"> می‌‌</w:t>
      </w:r>
      <w:r w:rsidRPr="00E764B7">
        <w:rPr>
          <w:rtl/>
        </w:rPr>
        <w:t>كند و اينكه ولايت و</w:t>
      </w:r>
      <w:r w:rsidR="00BA07E1" w:rsidRPr="00E764B7">
        <w:rPr>
          <w:rtl/>
        </w:rPr>
        <w:t xml:space="preserve"> </w:t>
      </w:r>
      <w:r w:rsidRPr="00E764B7">
        <w:rPr>
          <w:rtl/>
        </w:rPr>
        <w:t>دوست</w:t>
      </w:r>
      <w:r w:rsidR="00E764B7">
        <w:rPr>
          <w:rtl/>
        </w:rPr>
        <w:t xml:space="preserve">ی </w:t>
      </w:r>
      <w:r w:rsidRPr="00E764B7">
        <w:rPr>
          <w:rtl/>
        </w:rPr>
        <w:t xml:space="preserve">رسول الله </w:t>
      </w:r>
      <w:r w:rsidR="00214940" w:rsidRPr="00E764B7">
        <w:rPr>
          <w:rFonts w:cs="CTraditional Arabic" w:hint="cs"/>
          <w:rtl/>
        </w:rPr>
        <w:t>ص</w:t>
      </w:r>
      <w:r w:rsidRPr="00E764B7">
        <w:rPr>
          <w:rtl/>
        </w:rPr>
        <w:t xml:space="preserve"> فقط با تقوا و عمل نيك بدست</w:t>
      </w:r>
      <w:r w:rsidR="000D5201" w:rsidRPr="00E764B7">
        <w:rPr>
          <w:rtl/>
        </w:rPr>
        <w:t xml:space="preserve"> می‌‌</w:t>
      </w:r>
      <w:r w:rsidRPr="00E764B7">
        <w:rPr>
          <w:rtl/>
        </w:rPr>
        <w:t>آيد، آنگاه مطلب را به حديث</w:t>
      </w:r>
      <w:r w:rsidR="00E764B7">
        <w:rPr>
          <w:rtl/>
        </w:rPr>
        <w:t xml:space="preserve">ی </w:t>
      </w:r>
      <w:r w:rsidRPr="00E764B7">
        <w:rPr>
          <w:rtl/>
        </w:rPr>
        <w:t xml:space="preserve">از صحابه جليل القدر حضرت عمرو بن العاص </w:t>
      </w:r>
      <w:r w:rsidR="00214940" w:rsidRPr="00E764B7">
        <w:rPr>
          <w:rFonts w:cs="CTraditional Arabic" w:hint="cs"/>
          <w:rtl/>
        </w:rPr>
        <w:t>س</w:t>
      </w:r>
      <w:r w:rsidRPr="00E764B7">
        <w:rPr>
          <w:rtl/>
        </w:rPr>
        <w:t xml:space="preserve"> كه در صحيح بخار</w:t>
      </w:r>
      <w:r w:rsidR="00E764B7">
        <w:rPr>
          <w:rtl/>
        </w:rPr>
        <w:t xml:space="preserve">ی </w:t>
      </w:r>
      <w:r w:rsidRPr="00E764B7">
        <w:rPr>
          <w:rtl/>
        </w:rPr>
        <w:t>(شماره 5990) و صحيح مسلم (شماره215)</w:t>
      </w:r>
      <w:r w:rsidR="00BA07E1" w:rsidRPr="00E764B7">
        <w:rPr>
          <w:rtl/>
        </w:rPr>
        <w:t xml:space="preserve"> </w:t>
      </w:r>
      <w:r w:rsidRPr="00E764B7">
        <w:rPr>
          <w:rtl/>
        </w:rPr>
        <w:t>نقل گرديده به پايان</w:t>
      </w:r>
      <w:r w:rsidR="000D5201" w:rsidRPr="00E764B7">
        <w:rPr>
          <w:rtl/>
        </w:rPr>
        <w:t xml:space="preserve"> می‌‌</w:t>
      </w:r>
      <w:r w:rsidRPr="00E764B7">
        <w:rPr>
          <w:rtl/>
        </w:rPr>
        <w:t>برد بدين شرح كه:</w:t>
      </w:r>
    </w:p>
    <w:p w:rsidR="002842BD" w:rsidRPr="00E764B7" w:rsidRDefault="002842BD" w:rsidP="00E764B7">
      <w:pPr>
        <w:pStyle w:val="a5"/>
        <w:rPr>
          <w:rtl/>
        </w:rPr>
      </w:pPr>
      <w:r w:rsidRPr="00E764B7">
        <w:rPr>
          <w:rtl/>
        </w:rPr>
        <w:t xml:space="preserve">شاهد بر آنچه عرض كرديم حديث حضرت عمرو بن العاص </w:t>
      </w:r>
      <w:r w:rsidR="00214940" w:rsidRPr="00E764B7">
        <w:rPr>
          <w:rFonts w:cs="CTraditional Arabic" w:hint="cs"/>
          <w:rtl/>
        </w:rPr>
        <w:t>س</w:t>
      </w:r>
      <w:r w:rsidRPr="00E764B7">
        <w:rPr>
          <w:rtl/>
        </w:rPr>
        <w:t xml:space="preserve"> در صحيحين است که از پيامبر </w:t>
      </w:r>
      <w:r w:rsidR="00214940" w:rsidRPr="00E764B7">
        <w:rPr>
          <w:rFonts w:cs="CTraditional Arabic" w:hint="cs"/>
          <w:rtl/>
        </w:rPr>
        <w:t>ص</w:t>
      </w:r>
      <w:r w:rsidRPr="00E764B7">
        <w:rPr>
          <w:rtl/>
        </w:rPr>
        <w:t xml:space="preserve"> شنيده است كه</w:t>
      </w:r>
      <w:r w:rsidR="000D5201" w:rsidRPr="00E764B7">
        <w:rPr>
          <w:rtl/>
        </w:rPr>
        <w:t xml:space="preserve"> می‌‌</w:t>
      </w:r>
      <w:r w:rsidRPr="00E764B7">
        <w:rPr>
          <w:rtl/>
        </w:rPr>
        <w:t>فرمودند:</w:t>
      </w:r>
    </w:p>
    <w:p w:rsidR="002842BD" w:rsidRPr="00E764B7" w:rsidRDefault="00EF3FFD" w:rsidP="00E764B7">
      <w:pPr>
        <w:pStyle w:val="a5"/>
        <w:rPr>
          <w:rtl/>
        </w:rPr>
      </w:pPr>
      <w:r w:rsidRPr="00E764B7">
        <w:rPr>
          <w:rStyle w:val="Char4"/>
          <w:rFonts w:hint="cs"/>
          <w:rtl/>
        </w:rPr>
        <w:t>«</w:t>
      </w:r>
      <w:r w:rsidR="002842BD" w:rsidRPr="00E764B7">
        <w:rPr>
          <w:rStyle w:val="Char4"/>
          <w:rtl/>
        </w:rPr>
        <w:t>إن</w:t>
      </w:r>
      <w:r w:rsidR="00257C3C" w:rsidRPr="00E764B7">
        <w:rPr>
          <w:rStyle w:val="Char4"/>
          <w:rtl/>
        </w:rPr>
        <w:t xml:space="preserve"> آل أبي فلان ليسوا لي باولياء وإنما ولي الله و</w:t>
      </w:r>
      <w:r w:rsidR="002842BD" w:rsidRPr="00E764B7">
        <w:rPr>
          <w:rStyle w:val="Char4"/>
          <w:rtl/>
        </w:rPr>
        <w:t xml:space="preserve">صالح </w:t>
      </w:r>
      <w:r w:rsidR="00D543D9" w:rsidRPr="00E764B7">
        <w:rPr>
          <w:rStyle w:val="Char4"/>
          <w:rtl/>
        </w:rPr>
        <w:t>الم</w:t>
      </w:r>
      <w:r w:rsidR="002842BD" w:rsidRPr="00E764B7">
        <w:rPr>
          <w:rStyle w:val="Char4"/>
          <w:rtl/>
        </w:rPr>
        <w:t>ومنين</w:t>
      </w:r>
      <w:r w:rsidRPr="00E764B7">
        <w:rPr>
          <w:rStyle w:val="Char4"/>
          <w:rFonts w:hint="cs"/>
          <w:rtl/>
        </w:rPr>
        <w:t>»</w:t>
      </w:r>
      <w:r w:rsidR="002842BD" w:rsidRPr="00E764B7">
        <w:rPr>
          <w:rtl/>
        </w:rPr>
        <w:t>.</w:t>
      </w:r>
    </w:p>
    <w:p w:rsidR="002842BD" w:rsidRPr="00E764B7" w:rsidRDefault="007F046B" w:rsidP="00E764B7">
      <w:pPr>
        <w:pStyle w:val="a5"/>
        <w:rPr>
          <w:rtl/>
        </w:rPr>
      </w:pPr>
      <w:r w:rsidRPr="00E764B7">
        <w:rPr>
          <w:rFonts w:cs="Traditional Arabic" w:hint="cs"/>
          <w:rtl/>
        </w:rPr>
        <w:t>«</w:t>
      </w:r>
      <w:r w:rsidR="002842BD" w:rsidRPr="00E764B7">
        <w:rPr>
          <w:rtl/>
        </w:rPr>
        <w:t>آل فلان</w:t>
      </w:r>
      <w:r w:rsidR="00E764B7">
        <w:rPr>
          <w:rtl/>
        </w:rPr>
        <w:t xml:space="preserve">ی </w:t>
      </w:r>
      <w:r w:rsidR="002842BD" w:rsidRPr="00E764B7">
        <w:rPr>
          <w:rtl/>
        </w:rPr>
        <w:t>دوستان من نيستند دوست من خداوند و مؤمنان نيكوكارند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إشاره</w:t>
      </w:r>
      <w:r w:rsidR="000D5201" w:rsidRPr="00E764B7">
        <w:rPr>
          <w:rtl/>
        </w:rPr>
        <w:t xml:space="preserve"> می‌‌</w:t>
      </w:r>
      <w:r w:rsidRPr="00E764B7">
        <w:rPr>
          <w:rtl/>
        </w:rPr>
        <w:t>فرمايد كه دوست</w:t>
      </w:r>
      <w:r w:rsidR="00E764B7">
        <w:rPr>
          <w:rtl/>
        </w:rPr>
        <w:t xml:space="preserve">ی </w:t>
      </w:r>
      <w:r w:rsidRPr="00E764B7">
        <w:rPr>
          <w:rtl/>
        </w:rPr>
        <w:t>و ولايت ايشان با خويشاوند</w:t>
      </w:r>
      <w:r w:rsidR="00E764B7">
        <w:rPr>
          <w:rtl/>
        </w:rPr>
        <w:t xml:space="preserve">ی </w:t>
      </w:r>
      <w:r w:rsidRPr="00E764B7">
        <w:rPr>
          <w:rtl/>
        </w:rPr>
        <w:t>بدست</w:t>
      </w:r>
      <w:r w:rsidR="000D5201" w:rsidRPr="00E764B7">
        <w:rPr>
          <w:rtl/>
        </w:rPr>
        <w:t xml:space="preserve"> نمی‌‌</w:t>
      </w:r>
      <w:r w:rsidRPr="00E764B7">
        <w:rPr>
          <w:rtl/>
        </w:rPr>
        <w:t>آيد هر چند كه خويشاوند نزديك باشد، بلكه با ايمان و عمل نيك حاصل</w:t>
      </w:r>
      <w:r w:rsidR="000D5201" w:rsidRPr="00E764B7">
        <w:rPr>
          <w:rtl/>
        </w:rPr>
        <w:t xml:space="preserve"> می‌‌</w:t>
      </w:r>
      <w:r w:rsidRPr="00E764B7">
        <w:rPr>
          <w:rtl/>
        </w:rPr>
        <w:t>شود پس كس</w:t>
      </w:r>
      <w:r w:rsidR="00E764B7">
        <w:rPr>
          <w:rtl/>
        </w:rPr>
        <w:t xml:space="preserve">ی </w:t>
      </w:r>
      <w:r w:rsidRPr="00E764B7">
        <w:rPr>
          <w:rtl/>
        </w:rPr>
        <w:t>كه از نظر ايمان و عمل كاملتر باشد از نظر دوست</w:t>
      </w:r>
      <w:r w:rsidR="00E764B7">
        <w:rPr>
          <w:rtl/>
        </w:rPr>
        <w:t xml:space="preserve">ی </w:t>
      </w:r>
      <w:r w:rsidRPr="00E764B7">
        <w:rPr>
          <w:rtl/>
        </w:rPr>
        <w:t>و ولايت با ايشان نزديكتر است حالا چه قرابت و خويشاوند</w:t>
      </w:r>
      <w:r w:rsidR="00E764B7">
        <w:rPr>
          <w:rtl/>
        </w:rPr>
        <w:t xml:space="preserve">ی </w:t>
      </w:r>
      <w:r w:rsidRPr="00E764B7">
        <w:rPr>
          <w:rtl/>
        </w:rPr>
        <w:t xml:space="preserve">با حضرتش </w:t>
      </w:r>
      <w:r w:rsidR="00214940" w:rsidRPr="00E764B7">
        <w:rPr>
          <w:rFonts w:cs="CTraditional Arabic" w:hint="cs"/>
          <w:rtl/>
        </w:rPr>
        <w:t>ص</w:t>
      </w:r>
      <w:r w:rsidRPr="00E764B7">
        <w:rPr>
          <w:rtl/>
        </w:rPr>
        <w:t xml:space="preserve"> داشته باشد و چه نداشته باشد.</w:t>
      </w:r>
    </w:p>
    <w:p w:rsidR="002842BD" w:rsidRPr="00E764B7" w:rsidRDefault="002842BD" w:rsidP="00E764B7">
      <w:pPr>
        <w:pStyle w:val="a1"/>
        <w:rPr>
          <w:rtl/>
        </w:rPr>
      </w:pPr>
      <w:bookmarkStart w:id="53" w:name="_Toc324464803"/>
      <w:bookmarkStart w:id="54" w:name="_Toc401986916"/>
      <w:r w:rsidRPr="00E764B7">
        <w:rPr>
          <w:rtl/>
        </w:rPr>
        <w:t>يك شعر جالب!</w:t>
      </w:r>
      <w:bookmarkEnd w:id="53"/>
      <w:bookmarkEnd w:id="54"/>
    </w:p>
    <w:p w:rsidR="002842BD" w:rsidRPr="00E764B7" w:rsidRDefault="002842BD" w:rsidP="00E764B7">
      <w:pPr>
        <w:pStyle w:val="a5"/>
        <w:rPr>
          <w:rtl/>
        </w:rPr>
      </w:pPr>
      <w:r w:rsidRPr="00E764B7">
        <w:rPr>
          <w:rtl/>
        </w:rPr>
        <w:t>شاعر</w:t>
      </w:r>
      <w:r w:rsidR="00E764B7">
        <w:rPr>
          <w:rtl/>
        </w:rPr>
        <w:t xml:space="preserve">ی </w:t>
      </w:r>
      <w:r w:rsidRPr="00E764B7">
        <w:rPr>
          <w:rtl/>
        </w:rPr>
        <w:t>در اين خصوص چنين</w:t>
      </w:r>
      <w:r w:rsidR="000D5201" w:rsidRPr="00E764B7">
        <w:rPr>
          <w:rtl/>
        </w:rPr>
        <w:t xml:space="preserve"> می‌‌</w:t>
      </w:r>
      <w:r w:rsidRPr="00E764B7">
        <w:rPr>
          <w:rtl/>
        </w:rPr>
        <w:t>سرايد:</w:t>
      </w:r>
    </w:p>
    <w:tbl>
      <w:tblPr>
        <w:bidiVisual/>
        <w:tblW w:w="0" w:type="auto"/>
        <w:jc w:val="center"/>
        <w:tblInd w:w="-1" w:type="dxa"/>
        <w:tblLook w:val="04A0" w:firstRow="1" w:lastRow="0" w:firstColumn="1" w:lastColumn="0" w:noHBand="0" w:noVBand="1"/>
      </w:tblPr>
      <w:tblGrid>
        <w:gridCol w:w="3084"/>
        <w:gridCol w:w="284"/>
        <w:gridCol w:w="2951"/>
      </w:tblGrid>
      <w:tr w:rsidR="00BA07E1" w:rsidRPr="00E764B7" w:rsidTr="00D56E12">
        <w:trPr>
          <w:jc w:val="center"/>
        </w:trPr>
        <w:tc>
          <w:tcPr>
            <w:tcW w:w="3084" w:type="dxa"/>
            <w:shd w:val="clear" w:color="auto" w:fill="auto"/>
          </w:tcPr>
          <w:p w:rsidR="00BA07E1" w:rsidRPr="00E764B7" w:rsidRDefault="00BA07E1" w:rsidP="00E764B7">
            <w:pPr>
              <w:pStyle w:val="a3"/>
              <w:ind w:firstLine="0"/>
              <w:jc w:val="lowKashida"/>
              <w:rPr>
                <w:spacing w:val="0"/>
                <w:sz w:val="2"/>
                <w:szCs w:val="2"/>
                <w:rtl/>
              </w:rPr>
            </w:pPr>
            <w:r w:rsidRPr="00E764B7">
              <w:rPr>
                <w:spacing w:val="0"/>
                <w:sz w:val="26"/>
                <w:szCs w:val="26"/>
                <w:rtl/>
              </w:rPr>
              <w:t>لعمرك ما الانسان الا بدينه</w:t>
            </w:r>
            <w:r w:rsidRPr="00E764B7">
              <w:rPr>
                <w:rFonts w:hint="cs"/>
                <w:spacing w:val="0"/>
                <w:rtl/>
              </w:rPr>
              <w:br/>
            </w:r>
          </w:p>
        </w:tc>
        <w:tc>
          <w:tcPr>
            <w:tcW w:w="284" w:type="dxa"/>
            <w:shd w:val="clear" w:color="auto" w:fill="auto"/>
          </w:tcPr>
          <w:p w:rsidR="00BA07E1" w:rsidRPr="00E764B7" w:rsidRDefault="00BA07E1" w:rsidP="00E764B7">
            <w:pPr>
              <w:pStyle w:val="a3"/>
              <w:ind w:firstLine="0"/>
              <w:jc w:val="lowKashida"/>
              <w:rPr>
                <w:spacing w:val="0"/>
                <w:rtl/>
              </w:rPr>
            </w:pPr>
          </w:p>
        </w:tc>
        <w:tc>
          <w:tcPr>
            <w:tcW w:w="2951" w:type="dxa"/>
            <w:shd w:val="clear" w:color="auto" w:fill="auto"/>
          </w:tcPr>
          <w:p w:rsidR="00BA07E1" w:rsidRPr="00E764B7" w:rsidRDefault="00BA07E1" w:rsidP="00E764B7">
            <w:pPr>
              <w:pStyle w:val="a3"/>
              <w:ind w:firstLine="0"/>
              <w:jc w:val="lowKashida"/>
              <w:rPr>
                <w:spacing w:val="0"/>
                <w:sz w:val="2"/>
                <w:szCs w:val="2"/>
                <w:rtl/>
              </w:rPr>
            </w:pPr>
            <w:r w:rsidRPr="00E764B7">
              <w:rPr>
                <w:spacing w:val="0"/>
                <w:sz w:val="25"/>
                <w:szCs w:val="25"/>
                <w:rtl/>
              </w:rPr>
              <w:t>فلا تترك التقوي اتكالا علي النسب</w:t>
            </w:r>
            <w:r w:rsidRPr="00E764B7">
              <w:rPr>
                <w:rFonts w:hint="cs"/>
                <w:spacing w:val="0"/>
                <w:sz w:val="25"/>
                <w:szCs w:val="25"/>
                <w:rtl/>
              </w:rPr>
              <w:br/>
            </w:r>
          </w:p>
        </w:tc>
      </w:tr>
      <w:tr w:rsidR="00BA07E1" w:rsidRPr="00E764B7" w:rsidTr="00D56E12">
        <w:trPr>
          <w:jc w:val="center"/>
        </w:trPr>
        <w:tc>
          <w:tcPr>
            <w:tcW w:w="3084" w:type="dxa"/>
            <w:shd w:val="clear" w:color="auto" w:fill="auto"/>
          </w:tcPr>
          <w:p w:rsidR="00BA07E1" w:rsidRPr="00E764B7" w:rsidRDefault="00BA07E1" w:rsidP="00E764B7">
            <w:pPr>
              <w:pStyle w:val="a3"/>
              <w:ind w:firstLine="0"/>
              <w:jc w:val="lowKashida"/>
              <w:rPr>
                <w:spacing w:val="0"/>
                <w:sz w:val="2"/>
                <w:szCs w:val="2"/>
                <w:rtl/>
              </w:rPr>
            </w:pPr>
            <w:r w:rsidRPr="00E764B7">
              <w:rPr>
                <w:spacing w:val="0"/>
                <w:sz w:val="26"/>
                <w:szCs w:val="26"/>
                <w:rtl/>
              </w:rPr>
              <w:t>لقد رفع الاسلام سلمان فارس</w:t>
            </w:r>
            <w:r w:rsidRPr="00E764B7">
              <w:rPr>
                <w:rFonts w:hint="cs"/>
                <w:spacing w:val="0"/>
                <w:sz w:val="26"/>
                <w:szCs w:val="26"/>
                <w:rtl/>
              </w:rPr>
              <w:br/>
            </w:r>
          </w:p>
        </w:tc>
        <w:tc>
          <w:tcPr>
            <w:tcW w:w="284" w:type="dxa"/>
            <w:shd w:val="clear" w:color="auto" w:fill="auto"/>
          </w:tcPr>
          <w:p w:rsidR="00BA07E1" w:rsidRPr="00E764B7" w:rsidRDefault="00BA07E1" w:rsidP="00E764B7">
            <w:pPr>
              <w:pStyle w:val="a3"/>
              <w:ind w:firstLine="0"/>
              <w:jc w:val="lowKashida"/>
              <w:rPr>
                <w:spacing w:val="0"/>
                <w:sz w:val="26"/>
                <w:szCs w:val="26"/>
                <w:rtl/>
              </w:rPr>
            </w:pPr>
          </w:p>
        </w:tc>
        <w:tc>
          <w:tcPr>
            <w:tcW w:w="2951" w:type="dxa"/>
            <w:shd w:val="clear" w:color="auto" w:fill="auto"/>
          </w:tcPr>
          <w:p w:rsidR="00BA07E1" w:rsidRPr="00E764B7" w:rsidRDefault="00BA07E1" w:rsidP="00E764B7">
            <w:pPr>
              <w:pStyle w:val="a3"/>
              <w:ind w:firstLine="0"/>
              <w:jc w:val="lowKashida"/>
              <w:rPr>
                <w:spacing w:val="0"/>
                <w:sz w:val="2"/>
                <w:szCs w:val="2"/>
                <w:rtl/>
              </w:rPr>
            </w:pPr>
            <w:r w:rsidRPr="00E764B7">
              <w:rPr>
                <w:spacing w:val="0"/>
                <w:sz w:val="26"/>
                <w:szCs w:val="26"/>
                <w:rtl/>
              </w:rPr>
              <w:t>وقد وضع الشرك النسيب ابا</w:t>
            </w:r>
            <w:r w:rsidRPr="00E764B7">
              <w:rPr>
                <w:rFonts w:hint="cs"/>
                <w:spacing w:val="0"/>
                <w:sz w:val="26"/>
                <w:szCs w:val="26"/>
                <w:rtl/>
              </w:rPr>
              <w:t xml:space="preserve"> </w:t>
            </w:r>
            <w:r w:rsidRPr="00E764B7">
              <w:rPr>
                <w:spacing w:val="0"/>
                <w:sz w:val="26"/>
                <w:szCs w:val="26"/>
                <w:rtl/>
              </w:rPr>
              <w:t>لهب</w:t>
            </w:r>
            <w:r w:rsidRPr="00E764B7">
              <w:rPr>
                <w:rFonts w:hint="cs"/>
                <w:spacing w:val="0"/>
                <w:sz w:val="26"/>
                <w:szCs w:val="26"/>
                <w:rtl/>
              </w:rPr>
              <w:br/>
            </w:r>
          </w:p>
        </w:tc>
      </w:tr>
      <w:tr w:rsidR="00E406BD" w:rsidRPr="00E764B7" w:rsidTr="00D56E12">
        <w:trPr>
          <w:jc w:val="center"/>
        </w:trPr>
        <w:tc>
          <w:tcPr>
            <w:tcW w:w="6319" w:type="dxa"/>
            <w:gridSpan w:val="3"/>
            <w:shd w:val="clear" w:color="auto" w:fill="auto"/>
          </w:tcPr>
          <w:p w:rsidR="00E406BD" w:rsidRPr="00E764B7" w:rsidRDefault="00E406BD" w:rsidP="00E764B7">
            <w:pPr>
              <w:pStyle w:val="a5"/>
              <w:ind w:left="1134" w:right="1134" w:firstLine="0"/>
              <w:jc w:val="lowKashida"/>
              <w:rPr>
                <w:sz w:val="2"/>
                <w:szCs w:val="2"/>
                <w:rtl/>
              </w:rPr>
            </w:pPr>
            <w:r w:rsidRPr="00E764B7">
              <w:rPr>
                <w:rFonts w:hint="cs"/>
                <w:rtl/>
              </w:rPr>
              <w:t>بدان که ارزش انسان جز با دین او نیست</w:t>
            </w:r>
            <w:r w:rsidRPr="00E764B7">
              <w:rPr>
                <w:rFonts w:hint="cs"/>
                <w:rtl/>
              </w:rPr>
              <w:br/>
            </w:r>
          </w:p>
        </w:tc>
      </w:tr>
      <w:tr w:rsidR="00E406BD" w:rsidRPr="00E764B7" w:rsidTr="00D56E12">
        <w:trPr>
          <w:jc w:val="center"/>
        </w:trPr>
        <w:tc>
          <w:tcPr>
            <w:tcW w:w="6319" w:type="dxa"/>
            <w:gridSpan w:val="3"/>
            <w:shd w:val="clear" w:color="auto" w:fill="auto"/>
          </w:tcPr>
          <w:p w:rsidR="00E406BD" w:rsidRPr="00E764B7" w:rsidRDefault="00E406BD" w:rsidP="00E764B7">
            <w:pPr>
              <w:pStyle w:val="a5"/>
              <w:ind w:left="1134" w:right="1134" w:firstLine="0"/>
              <w:jc w:val="lowKashida"/>
              <w:rPr>
                <w:sz w:val="2"/>
                <w:szCs w:val="2"/>
                <w:rtl/>
              </w:rPr>
            </w:pPr>
            <w:r w:rsidRPr="00E764B7">
              <w:rPr>
                <w:rFonts w:hint="cs"/>
                <w:rtl/>
              </w:rPr>
              <w:t>پس به امید خویشاوندی تقوی را فرو نگذار</w:t>
            </w:r>
            <w:r w:rsidRPr="00E764B7">
              <w:rPr>
                <w:rFonts w:hint="cs"/>
                <w:rtl/>
              </w:rPr>
              <w:br/>
            </w:r>
          </w:p>
        </w:tc>
      </w:tr>
      <w:tr w:rsidR="00E406BD" w:rsidRPr="00E764B7" w:rsidTr="00D56E12">
        <w:trPr>
          <w:jc w:val="center"/>
        </w:trPr>
        <w:tc>
          <w:tcPr>
            <w:tcW w:w="6319" w:type="dxa"/>
            <w:gridSpan w:val="3"/>
            <w:shd w:val="clear" w:color="auto" w:fill="auto"/>
          </w:tcPr>
          <w:p w:rsidR="00E406BD" w:rsidRPr="00E764B7" w:rsidRDefault="00E406BD" w:rsidP="00E764B7">
            <w:pPr>
              <w:pStyle w:val="a5"/>
              <w:ind w:left="1134" w:right="1134" w:firstLine="0"/>
              <w:jc w:val="lowKashida"/>
              <w:rPr>
                <w:sz w:val="2"/>
                <w:szCs w:val="2"/>
                <w:rtl/>
              </w:rPr>
            </w:pPr>
            <w:r w:rsidRPr="00E764B7">
              <w:rPr>
                <w:rFonts w:hint="cs"/>
                <w:rtl/>
              </w:rPr>
              <w:t>اسلام به سلمان فارسی شخصیت رفیع بخشید</w:t>
            </w:r>
            <w:r w:rsidRPr="00E764B7">
              <w:rPr>
                <w:rFonts w:hint="cs"/>
                <w:rtl/>
              </w:rPr>
              <w:br/>
            </w:r>
          </w:p>
        </w:tc>
      </w:tr>
      <w:tr w:rsidR="00E406BD" w:rsidRPr="00E764B7" w:rsidTr="00D56E12">
        <w:trPr>
          <w:jc w:val="center"/>
        </w:trPr>
        <w:tc>
          <w:tcPr>
            <w:tcW w:w="6319" w:type="dxa"/>
            <w:gridSpan w:val="3"/>
            <w:shd w:val="clear" w:color="auto" w:fill="auto"/>
          </w:tcPr>
          <w:p w:rsidR="00E406BD" w:rsidRPr="00E764B7" w:rsidRDefault="00E406BD" w:rsidP="00E764B7">
            <w:pPr>
              <w:pStyle w:val="a5"/>
              <w:ind w:left="1134" w:right="1134" w:firstLine="0"/>
              <w:jc w:val="lowKashida"/>
              <w:rPr>
                <w:sz w:val="2"/>
                <w:szCs w:val="2"/>
                <w:rtl/>
              </w:rPr>
            </w:pPr>
            <w:r w:rsidRPr="00E764B7">
              <w:rPr>
                <w:rFonts w:hint="cs"/>
                <w:rtl/>
              </w:rPr>
              <w:t>اما شرک، أبو لهبِ خویشاویند را به پستی کشید</w:t>
            </w:r>
            <w:r w:rsidRPr="00E764B7">
              <w:rPr>
                <w:rFonts w:hint="cs"/>
                <w:rtl/>
              </w:rPr>
              <w:br/>
            </w:r>
          </w:p>
        </w:tc>
      </w:tr>
    </w:tbl>
    <w:p w:rsidR="002842BD" w:rsidRPr="00E764B7" w:rsidRDefault="002842BD" w:rsidP="00E764B7">
      <w:pPr>
        <w:pStyle w:val="a5"/>
        <w:jc w:val="right"/>
        <w:rPr>
          <w:rtl/>
        </w:rPr>
      </w:pPr>
      <w:r w:rsidRPr="00E764B7">
        <w:rPr>
          <w:rtl/>
        </w:rPr>
        <w:t>پايان سخنان ابن رجب</w:t>
      </w:r>
      <w:r w:rsidR="004A3F9A" w:rsidRPr="00E764B7">
        <w:rPr>
          <w:rFonts w:cs="CTraditional Arabic" w:hint="cs"/>
          <w:rtl/>
        </w:rPr>
        <w:t>/</w:t>
      </w:r>
      <w:r w:rsidRPr="00E764B7">
        <w:rPr>
          <w:rtl/>
        </w:rPr>
        <w:t>.</w:t>
      </w:r>
    </w:p>
    <w:p w:rsidR="00E406BD" w:rsidRPr="00E764B7" w:rsidRDefault="00E406BD" w:rsidP="00E764B7">
      <w:pPr>
        <w:pStyle w:val="a5"/>
        <w:jc w:val="right"/>
        <w:rPr>
          <w:rtl/>
        </w:rPr>
        <w:sectPr w:rsidR="00E406BD" w:rsidRPr="00E764B7" w:rsidSect="00BA07E1">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sz w:val="28"/>
          <w:rtl/>
        </w:rPr>
      </w:pPr>
      <w:bookmarkStart w:id="55" w:name="_Toc324464804"/>
      <w:bookmarkStart w:id="56" w:name="_Toc401986917"/>
      <w:r w:rsidRPr="00E764B7">
        <w:rPr>
          <w:sz w:val="40"/>
          <w:rtl/>
        </w:rPr>
        <w:t>فصل سوم</w:t>
      </w:r>
      <w:r w:rsidR="004A3F9A" w:rsidRPr="00E764B7">
        <w:rPr>
          <w:rFonts w:hint="cs"/>
          <w:sz w:val="40"/>
          <w:rtl/>
        </w:rPr>
        <w:t>:</w:t>
      </w:r>
      <w:r w:rsidR="00F62307" w:rsidRPr="00E764B7">
        <w:rPr>
          <w:sz w:val="40"/>
          <w:rtl/>
        </w:rPr>
        <w:br/>
      </w:r>
      <w:r w:rsidRPr="00E764B7">
        <w:rPr>
          <w:rtl/>
        </w:rPr>
        <w:t>فضائل اهل بيت در قرآن كريم</w:t>
      </w:r>
      <w:bookmarkEnd w:id="55"/>
      <w:bookmarkEnd w:id="56"/>
    </w:p>
    <w:p w:rsidR="002842BD" w:rsidRPr="00E764B7" w:rsidRDefault="002842BD" w:rsidP="00E764B7">
      <w:pPr>
        <w:pStyle w:val="a5"/>
        <w:rPr>
          <w:rtl/>
        </w:rPr>
      </w:pPr>
      <w:r w:rsidRPr="00E764B7">
        <w:rPr>
          <w:rtl/>
        </w:rPr>
        <w:t>خداوند متعال</w:t>
      </w:r>
      <w:r w:rsidR="000D5201" w:rsidRPr="00E764B7">
        <w:rPr>
          <w:rtl/>
        </w:rPr>
        <w:t xml:space="preserve"> می‌‌</w:t>
      </w:r>
      <w:r w:rsidRPr="00E764B7">
        <w:rPr>
          <w:rtl/>
        </w:rPr>
        <w:t>فرمايد:</w:t>
      </w:r>
    </w:p>
    <w:p w:rsidR="002842BD" w:rsidRPr="00E764B7" w:rsidRDefault="004A3F9A" w:rsidP="00E764B7">
      <w:pPr>
        <w:pStyle w:val="BodyText"/>
        <w:spacing w:after="0"/>
        <w:ind w:firstLine="284"/>
        <w:jc w:val="both"/>
        <w:rPr>
          <w:rFonts w:cs="B Lotus"/>
          <w:sz w:val="28"/>
          <w:szCs w:val="28"/>
          <w:rtl/>
          <w:lang w:bidi="fa-IR"/>
        </w:rPr>
      </w:pPr>
      <w:r w:rsidRPr="00E764B7">
        <w:rPr>
          <w:rFonts w:cs="Traditional Arabic" w:hint="cs"/>
          <w:sz w:val="28"/>
          <w:szCs w:val="28"/>
          <w:rtl/>
          <w:lang w:bidi="fa-IR"/>
        </w:rPr>
        <w:t>﴿</w:t>
      </w:r>
      <w:r w:rsidR="00EF3FFD" w:rsidRPr="00E764B7">
        <w:rPr>
          <w:rFonts w:cs="KFGQPC Uthmanic Script HAFS" w:hint="cs"/>
          <w:color w:val="000000"/>
          <w:sz w:val="28"/>
          <w:szCs w:val="28"/>
          <w:rtl/>
        </w:rPr>
        <w:t xml:space="preserve">يَٰٓأَيُّهَا ٱلنَّبِيُّ قُل لِّأَزۡوَٰجِكَ إِن كُنتُنَّ تُرِدۡنَ </w:t>
      </w:r>
      <w:r w:rsidR="00EF3FFD" w:rsidRPr="00E764B7">
        <w:rPr>
          <w:rFonts w:cs="KFGQPC Uthmanic Script HAFS"/>
          <w:color w:val="000000"/>
          <w:sz w:val="28"/>
          <w:szCs w:val="28"/>
          <w:rtl/>
        </w:rPr>
        <w:t>ٱلۡحَيَوٰةَ ٱلدُّنۡيَا وَزِينَتَهَا فَتَعَالَيۡنَ أُمَتِّعۡكُنَّ وَأُسَرِّحۡكُنَّ سَرَاح</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جَمِيل</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٢٨ وَإِن كُنتُنَّ تُرِدۡنَ ٱ</w:t>
      </w:r>
      <w:r w:rsidR="00EF3FFD" w:rsidRPr="00E764B7">
        <w:rPr>
          <w:rFonts w:cs="KFGQPC Uthmanic Script HAFS"/>
          <w:color w:val="000000"/>
          <w:sz w:val="28"/>
          <w:szCs w:val="28"/>
          <w:rtl/>
        </w:rPr>
        <w:t>للَّهَ وَرَسُولَهُۥ وَٱلدَّارَ ٱلۡأٓخِرَةَ فَإِنَّ ٱللَّهَ أَعَدَّ لِلۡمُحۡسِنَٰتِ مِنكُنَّ أَجۡرًا عَظِيم</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ا ٢٩ </w:t>
      </w:r>
      <w:r w:rsidR="00EF3FFD" w:rsidRPr="00E764B7">
        <w:rPr>
          <w:rFonts w:cs="KFGQPC Uthmanic Script HAFS"/>
          <w:color w:val="000000"/>
          <w:sz w:val="28"/>
          <w:szCs w:val="28"/>
          <w:rtl/>
        </w:rPr>
        <w:t>يَٰنِسَآءَ ٱلنَّبِيِّ مَن يَأۡتِ مِنكُنَّ بِفَٰحِشَة</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 مُّبَيِّنَة</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 يُضَٰعَفۡ </w:t>
      </w:r>
      <w:r w:rsidR="00EF3FFD" w:rsidRPr="00E764B7">
        <w:rPr>
          <w:rFonts w:cs="KFGQPC Uthmanic Script HAFS"/>
          <w:color w:val="000000"/>
          <w:sz w:val="28"/>
          <w:szCs w:val="28"/>
          <w:rtl/>
        </w:rPr>
        <w:t>لَهَا ٱلۡعَذَابُ ضِعۡفَيۡنِۚ وَكَانَ ذَٰلِكَ عَلَى ٱللَّهِ يَسِير</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٣٠</w:t>
      </w:r>
      <w:r w:rsidR="00EF3FFD" w:rsidRPr="00E764B7">
        <w:rPr>
          <w:rFonts w:cs="Traditional Arabic" w:hint="cs"/>
          <w:sz w:val="28"/>
          <w:szCs w:val="28"/>
          <w:rtl/>
          <w:lang w:bidi="fa-IR"/>
        </w:rPr>
        <w:t xml:space="preserve"> </w:t>
      </w:r>
      <w:r w:rsidR="00EF3FFD" w:rsidRPr="00E764B7">
        <w:rPr>
          <w:rFonts w:cs="KFGQPC Uthmanic Script HAFS"/>
          <w:color w:val="000000"/>
          <w:sz w:val="28"/>
          <w:szCs w:val="28"/>
          <w:rtl/>
        </w:rPr>
        <w:t>وَمَن يَقۡنُتۡ مِنكُنَّ لِلَّهِ وَرَسُولِهِۦ وَتَعۡمَلۡ صَٰلِح</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نُّ</w:t>
      </w:r>
      <w:r w:rsidR="00EF3FFD" w:rsidRPr="00E764B7">
        <w:rPr>
          <w:rFonts w:cs="KFGQPC Uthmanic Script HAFS"/>
          <w:color w:val="000000"/>
          <w:sz w:val="28"/>
          <w:szCs w:val="28"/>
          <w:rtl/>
        </w:rPr>
        <w:t>ؤۡتِهَآ أَجۡرَهَا مَرَّتَيۡنِ وَأَعۡتَدۡنَا لَهَا رِزۡق</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كَرِيم</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٣١ يَٰنِسَ</w:t>
      </w:r>
      <w:r w:rsidR="00EF3FFD" w:rsidRPr="00E764B7">
        <w:rPr>
          <w:rFonts w:cs="KFGQPC Uthmanic Script HAFS"/>
          <w:color w:val="000000"/>
          <w:sz w:val="28"/>
          <w:szCs w:val="28"/>
          <w:rtl/>
        </w:rPr>
        <w:t>آءَ ٱلنَّبِيِّ لَسۡتُنَّ كَأَحَد</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 مِّنَ ٱل</w:t>
      </w:r>
      <w:r w:rsidR="00EF3FFD" w:rsidRPr="00E764B7">
        <w:rPr>
          <w:rFonts w:cs="KFGQPC Uthmanic Script HAFS"/>
          <w:color w:val="000000"/>
          <w:sz w:val="28"/>
          <w:szCs w:val="28"/>
          <w:rtl/>
        </w:rPr>
        <w:t>نِّسَآءِ إِنِ ٱتَّقَيۡتُنَّۚ فَلَا تَخۡضَعۡنَ بِٱلۡقَوۡلِ فَيَطۡمَعَ ٱلَّذِي فِي قَلۡبِهِۦ مَرَض</w:t>
      </w:r>
      <w:r w:rsidR="00EF3FFD" w:rsidRPr="00E764B7">
        <w:rPr>
          <w:rFonts w:cs="KFGQPC Uthmanic Script HAFS" w:hint="cs"/>
          <w:color w:val="000000"/>
          <w:sz w:val="28"/>
          <w:szCs w:val="28"/>
          <w:rtl/>
        </w:rPr>
        <w:t>ٞ وَقُلۡنَ قَوۡل</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ا مَّعۡرُوف</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ا ٣٢ وَقَرۡنَ </w:t>
      </w:r>
      <w:r w:rsidR="00EF3FFD" w:rsidRPr="00E764B7">
        <w:rPr>
          <w:rFonts w:cs="KFGQPC Uthmanic Script HAFS"/>
          <w:color w:val="000000"/>
          <w:sz w:val="28"/>
          <w:szCs w:val="28"/>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00EF3FFD" w:rsidRPr="00E764B7">
        <w:rPr>
          <w:rFonts w:ascii="Jameel Noori Nastaleeq" w:hAnsi="Jameel Noori Nastaleeq" w:cs="KFGQPC Uthmanic Script HAFS" w:hint="cs"/>
          <w:color w:val="000000"/>
          <w:sz w:val="28"/>
          <w:szCs w:val="28"/>
          <w:rtl/>
        </w:rPr>
        <w:t>ٗ</w:t>
      </w:r>
      <w:r w:rsidR="00EF3FFD" w:rsidRPr="00E764B7">
        <w:rPr>
          <w:rFonts w:cs="KFGQPC Uthmanic Script HAFS" w:hint="cs"/>
          <w:color w:val="000000"/>
          <w:sz w:val="28"/>
          <w:szCs w:val="28"/>
          <w:rtl/>
        </w:rPr>
        <w:t xml:space="preserve">ا ٣٣ وَٱذۡكُرۡنَ مَا يُتۡلَىٰ فِي بُيُوتِكُنَّ مِنۡ </w:t>
      </w:r>
      <w:r w:rsidR="00EF3FFD" w:rsidRPr="00E764B7">
        <w:rPr>
          <w:rFonts w:cs="KFGQPC Uthmanic Script HAFS"/>
          <w:color w:val="000000"/>
          <w:sz w:val="28"/>
          <w:szCs w:val="28"/>
          <w:rtl/>
        </w:rPr>
        <w:t>ءَايَٰتِ ٱللَّهِ وَٱلۡحِكۡمَةِۚ إِنَّ ٱللَّهَ كَانَ لَطِيفًا خَبِيرًا ٣٤</w:t>
      </w:r>
      <w:r w:rsidRPr="00E764B7">
        <w:rPr>
          <w:rFonts w:cs="Traditional Arabic" w:hint="cs"/>
          <w:sz w:val="28"/>
          <w:szCs w:val="28"/>
          <w:rtl/>
          <w:lang w:bidi="fa-IR"/>
        </w:rPr>
        <w:t>﴾</w:t>
      </w:r>
      <w:r w:rsidRPr="00E764B7">
        <w:rPr>
          <w:rFonts w:cs="B Lotus" w:hint="cs"/>
          <w:sz w:val="28"/>
          <w:szCs w:val="28"/>
          <w:rtl/>
          <w:lang w:bidi="fa-IR"/>
        </w:rPr>
        <w:t xml:space="preserve"> </w:t>
      </w:r>
      <w:r w:rsidRPr="00E764B7">
        <w:rPr>
          <w:rStyle w:val="Char3"/>
          <w:rFonts w:hint="cs"/>
          <w:rtl/>
        </w:rPr>
        <w:t>[</w:t>
      </w:r>
      <w:r w:rsidR="00EF3FFD" w:rsidRPr="00E764B7">
        <w:rPr>
          <w:rStyle w:val="Char3"/>
          <w:rFonts w:hint="cs"/>
          <w:rtl/>
        </w:rPr>
        <w:t>الأحزاب: 28-34</w:t>
      </w:r>
      <w:r w:rsidRPr="00E764B7">
        <w:rPr>
          <w:rStyle w:val="Char3"/>
          <w:rFonts w:hint="cs"/>
          <w:rtl/>
        </w:rPr>
        <w:t>]</w:t>
      </w:r>
      <w:r w:rsidRPr="00E764B7">
        <w:rPr>
          <w:rStyle w:val="Char2"/>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پيامبر! به زنانت بگو: اگر زندگان</w:t>
      </w:r>
      <w:r w:rsidR="00E764B7">
        <w:rPr>
          <w:rtl/>
        </w:rPr>
        <w:t xml:space="preserve">ی </w:t>
      </w:r>
      <w:r w:rsidR="002842BD" w:rsidRPr="00E764B7">
        <w:rPr>
          <w:rtl/>
        </w:rPr>
        <w:t>دنيا و تجمّل آن را خواسته باشيد، پس بياييد تا شما را بهره مند كنم و به رها كردن</w:t>
      </w:r>
      <w:r w:rsidR="00E764B7">
        <w:rPr>
          <w:rtl/>
        </w:rPr>
        <w:t xml:space="preserve">ی </w:t>
      </w:r>
      <w:r w:rsidR="002842BD" w:rsidRPr="00E764B7">
        <w:rPr>
          <w:rtl/>
        </w:rPr>
        <w:t>نيك رهايتان سازم و اگر خداوند و رسول او و سرا</w:t>
      </w:r>
      <w:r w:rsidR="00E764B7">
        <w:rPr>
          <w:rtl/>
        </w:rPr>
        <w:t xml:space="preserve">ی </w:t>
      </w:r>
      <w:r w:rsidR="002842BD" w:rsidRPr="00E764B7">
        <w:rPr>
          <w:rtl/>
        </w:rPr>
        <w:t>آخرت را خواسته باشيد، (بدانيدكه) خداوند برا</w:t>
      </w:r>
      <w:r w:rsidR="00E764B7">
        <w:rPr>
          <w:rtl/>
        </w:rPr>
        <w:t xml:space="preserve">ی </w:t>
      </w:r>
      <w:r w:rsidR="002842BD" w:rsidRPr="00E764B7">
        <w:rPr>
          <w:rtl/>
        </w:rPr>
        <w:t>نيكوكارانتان پاداش</w:t>
      </w:r>
      <w:r w:rsidR="00E764B7">
        <w:rPr>
          <w:rtl/>
        </w:rPr>
        <w:t xml:space="preserve">ی </w:t>
      </w:r>
      <w:r w:rsidR="002842BD" w:rsidRPr="00E764B7">
        <w:rPr>
          <w:rtl/>
        </w:rPr>
        <w:t>بزرگ فراهم ديده است. ا</w:t>
      </w:r>
      <w:r w:rsidR="00E764B7">
        <w:rPr>
          <w:rtl/>
        </w:rPr>
        <w:t xml:space="preserve">ی </w:t>
      </w:r>
      <w:r w:rsidR="002842BD" w:rsidRPr="00E764B7">
        <w:rPr>
          <w:rtl/>
        </w:rPr>
        <w:t>زنان پيامبر! هركس از شما كار ناشايستِ آشكار</w:t>
      </w:r>
      <w:r w:rsidR="00E764B7">
        <w:rPr>
          <w:rtl/>
        </w:rPr>
        <w:t xml:space="preserve">ی </w:t>
      </w:r>
      <w:r w:rsidR="002842BD" w:rsidRPr="00E764B7">
        <w:rPr>
          <w:rtl/>
        </w:rPr>
        <w:t>انجام دهد، عذاب در حقّ او دوچندان افزوده</w:t>
      </w:r>
      <w:r w:rsidR="000D5201" w:rsidRPr="00E764B7">
        <w:rPr>
          <w:rtl/>
        </w:rPr>
        <w:t xml:space="preserve"> می‌‌</w:t>
      </w:r>
      <w:r w:rsidR="002842BD" w:rsidRPr="00E764B7">
        <w:rPr>
          <w:rtl/>
        </w:rPr>
        <w:t>شود. و اين (كار) بر خداوند آسان است و هر كس از شما كه در برابر خداوند و پيامبرش گردن نهد و كار شايست</w:t>
      </w:r>
      <w:r w:rsidR="00E764B7">
        <w:rPr>
          <w:rtl/>
        </w:rPr>
        <w:t xml:space="preserve">ی </w:t>
      </w:r>
      <w:r w:rsidR="002842BD" w:rsidRPr="00E764B7">
        <w:rPr>
          <w:rtl/>
        </w:rPr>
        <w:t>انجام دهد، پاداشش را دوباره به او</w:t>
      </w:r>
      <w:r w:rsidR="000D5201" w:rsidRPr="00E764B7">
        <w:rPr>
          <w:rtl/>
        </w:rPr>
        <w:t xml:space="preserve"> می‌‌</w:t>
      </w:r>
      <w:r w:rsidR="002842BD" w:rsidRPr="00E764B7">
        <w:rPr>
          <w:rtl/>
        </w:rPr>
        <w:t>دهيم. و برايش روز</w:t>
      </w:r>
      <w:r w:rsidR="00E764B7">
        <w:rPr>
          <w:rtl/>
        </w:rPr>
        <w:t xml:space="preserve">ی </w:t>
      </w:r>
      <w:r w:rsidR="002842BD" w:rsidRPr="00E764B7">
        <w:rPr>
          <w:rtl/>
        </w:rPr>
        <w:t>ارزشمند فراهم</w:t>
      </w:r>
      <w:r w:rsidR="000D5201" w:rsidRPr="00E764B7">
        <w:rPr>
          <w:rtl/>
        </w:rPr>
        <w:t xml:space="preserve"> می‌‌</w:t>
      </w:r>
      <w:r w:rsidR="002842BD" w:rsidRPr="00E764B7">
        <w:rPr>
          <w:rtl/>
        </w:rPr>
        <w:t>سازيم ا</w:t>
      </w:r>
      <w:r w:rsidR="00E764B7">
        <w:rPr>
          <w:rtl/>
        </w:rPr>
        <w:t xml:space="preserve">ی </w:t>
      </w:r>
      <w:r w:rsidR="002842BD" w:rsidRPr="00E764B7">
        <w:rPr>
          <w:rtl/>
        </w:rPr>
        <w:t>زنان پيامبر! شما مانند هيچ يك از (ساير) زنان نيستيد، اگر تقوا داريد پس در سخن گفتن نرم</w:t>
      </w:r>
      <w:r w:rsidR="00E764B7">
        <w:rPr>
          <w:rtl/>
        </w:rPr>
        <w:t xml:space="preserve">ی </w:t>
      </w:r>
      <w:r w:rsidR="002842BD" w:rsidRPr="00E764B7">
        <w:rPr>
          <w:rtl/>
        </w:rPr>
        <w:t>نكنيد تا مبادا آن كس</w:t>
      </w:r>
      <w:r w:rsidR="00E764B7">
        <w:rPr>
          <w:rtl/>
        </w:rPr>
        <w:t xml:space="preserve">ی </w:t>
      </w:r>
      <w:r w:rsidR="002842BD" w:rsidRPr="00E764B7">
        <w:rPr>
          <w:rtl/>
        </w:rPr>
        <w:t>كه در دل خويش بيمار</w:t>
      </w:r>
      <w:r w:rsidR="00E764B7">
        <w:rPr>
          <w:rtl/>
        </w:rPr>
        <w:t xml:space="preserve">ی </w:t>
      </w:r>
      <w:r w:rsidR="002842BD" w:rsidRPr="00E764B7">
        <w:rPr>
          <w:rtl/>
        </w:rPr>
        <w:t>دارد به طمع بيفتد. و سخن</w:t>
      </w:r>
      <w:r w:rsidR="00E764B7">
        <w:rPr>
          <w:rtl/>
        </w:rPr>
        <w:t xml:space="preserve">ی </w:t>
      </w:r>
      <w:r w:rsidR="002842BD" w:rsidRPr="00E764B7">
        <w:rPr>
          <w:rtl/>
        </w:rPr>
        <w:t>شايسته بگوييد و در خانه</w:t>
      </w:r>
      <w:r w:rsidR="000D5201" w:rsidRPr="00E764B7">
        <w:rPr>
          <w:rtl/>
        </w:rPr>
        <w:t>‌ها</w:t>
      </w:r>
      <w:r w:rsidR="00E764B7">
        <w:rPr>
          <w:rtl/>
        </w:rPr>
        <w:t xml:space="preserve">ی </w:t>
      </w:r>
      <w:r w:rsidR="002842BD" w:rsidRPr="00E764B7">
        <w:rPr>
          <w:rtl/>
        </w:rPr>
        <w:t>خود بمانيد وچون زينت نماي</w:t>
      </w:r>
      <w:r w:rsidR="00E764B7">
        <w:rPr>
          <w:rtl/>
        </w:rPr>
        <w:t xml:space="preserve">ی </w:t>
      </w:r>
      <w:r w:rsidR="002842BD" w:rsidRPr="00E764B7">
        <w:rPr>
          <w:rtl/>
        </w:rPr>
        <w:t>(عصر)</w:t>
      </w:r>
      <w:r w:rsidR="00F62307" w:rsidRPr="00E764B7">
        <w:rPr>
          <w:rFonts w:hint="cs"/>
          <w:rtl/>
        </w:rPr>
        <w:t xml:space="preserve"> </w:t>
      </w:r>
      <w:r w:rsidR="002842BD" w:rsidRPr="00E764B7">
        <w:rPr>
          <w:rtl/>
        </w:rPr>
        <w:t>جاهليت پيشين زينت ننماييد و نماز برپا</w:t>
      </w:r>
      <w:r w:rsidR="00E764B7">
        <w:rPr>
          <w:rtl/>
        </w:rPr>
        <w:t xml:space="preserve">ی </w:t>
      </w:r>
      <w:r w:rsidR="002842BD" w:rsidRPr="00E764B7">
        <w:rPr>
          <w:rtl/>
        </w:rPr>
        <w:t>داريد و زكات بپردازيد و از خداوند و رسولش فرمان بريد. ا</w:t>
      </w:r>
      <w:r w:rsidR="00E764B7">
        <w:rPr>
          <w:rtl/>
        </w:rPr>
        <w:t xml:space="preserve">ی </w:t>
      </w:r>
      <w:r w:rsidR="002842BD" w:rsidRPr="00E764B7">
        <w:rPr>
          <w:rtl/>
        </w:rPr>
        <w:t>اهل بيت! جز اين نيست كه خداوند</w:t>
      </w:r>
      <w:r w:rsidR="000D5201" w:rsidRPr="00E764B7">
        <w:rPr>
          <w:rtl/>
        </w:rPr>
        <w:t xml:space="preserve"> می‌‌</w:t>
      </w:r>
      <w:r w:rsidR="002842BD" w:rsidRPr="00E764B7">
        <w:rPr>
          <w:rtl/>
        </w:rPr>
        <w:t>خواهد پليد</w:t>
      </w:r>
      <w:r w:rsidR="00E764B7">
        <w:rPr>
          <w:rtl/>
        </w:rPr>
        <w:t xml:space="preserve">ی </w:t>
      </w:r>
      <w:r w:rsidR="002842BD" w:rsidRPr="00E764B7">
        <w:rPr>
          <w:rtl/>
        </w:rPr>
        <w:t>را از شما، دور كند و چنانكه بايد شما را پاكيزه گرداند و هر آنچه را كه از آيه</w:t>
      </w:r>
      <w:r w:rsidR="000D5201" w:rsidRPr="00E764B7">
        <w:rPr>
          <w:rtl/>
        </w:rPr>
        <w:t>‌ها</w:t>
      </w:r>
      <w:r w:rsidR="00E764B7">
        <w:rPr>
          <w:rtl/>
        </w:rPr>
        <w:t xml:space="preserve">ی </w:t>
      </w:r>
      <w:r w:rsidR="002842BD" w:rsidRPr="00E764B7">
        <w:rPr>
          <w:rtl/>
        </w:rPr>
        <w:t>خداوند و حكمت در خانه</w:t>
      </w:r>
      <w:r w:rsidR="000D5201" w:rsidRPr="00E764B7">
        <w:rPr>
          <w:rtl/>
        </w:rPr>
        <w:t>‌ها</w:t>
      </w:r>
      <w:r w:rsidR="002842BD" w:rsidRPr="00E764B7">
        <w:rPr>
          <w:rtl/>
        </w:rPr>
        <w:t>يتان خوانده</w:t>
      </w:r>
      <w:r w:rsidR="000D5201" w:rsidRPr="00E764B7">
        <w:rPr>
          <w:rtl/>
        </w:rPr>
        <w:t xml:space="preserve"> می‌‌</w:t>
      </w:r>
      <w:r w:rsidR="002842BD" w:rsidRPr="00E764B7">
        <w:rPr>
          <w:rtl/>
        </w:rPr>
        <w:t>شود ياد كنيد، ‌ب</w:t>
      </w:r>
      <w:r w:rsidR="00E764B7">
        <w:rPr>
          <w:rtl/>
        </w:rPr>
        <w:t xml:space="preserve">ی </w:t>
      </w:r>
      <w:r w:rsidR="002842BD" w:rsidRPr="00E764B7">
        <w:rPr>
          <w:rtl/>
        </w:rPr>
        <w:t>گمان خداوند</w:t>
      </w:r>
      <w:r w:rsidR="00BA07E1" w:rsidRPr="00E764B7">
        <w:rPr>
          <w:rtl/>
        </w:rPr>
        <w:t xml:space="preserve"> </w:t>
      </w:r>
      <w:r w:rsidR="002842BD" w:rsidRPr="00E764B7">
        <w:rPr>
          <w:rtl/>
        </w:rPr>
        <w:t>باريك بينِ آگاه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پس اين ارشاد خداوندي:</w:t>
      </w:r>
    </w:p>
    <w:p w:rsidR="002842BD" w:rsidRPr="00E764B7" w:rsidRDefault="004A3F9A" w:rsidP="00E764B7">
      <w:pPr>
        <w:pStyle w:val="BodyTextIndent"/>
        <w:spacing w:after="0"/>
        <w:ind w:left="0" w:firstLine="284"/>
        <w:jc w:val="both"/>
        <w:rPr>
          <w:rFonts w:cs="B Lotus"/>
          <w:rtl/>
          <w:lang w:bidi="fa-IR"/>
        </w:rPr>
      </w:pPr>
      <w:r w:rsidRPr="00E764B7">
        <w:rPr>
          <w:rFonts w:cs="Traditional Arabic" w:hint="cs"/>
          <w:rtl/>
          <w:lang w:bidi="fa-IR"/>
        </w:rPr>
        <w:t>﴿</w:t>
      </w:r>
      <w:r w:rsidR="00EF3FFD" w:rsidRPr="00E764B7">
        <w:rPr>
          <w:rFonts w:cs="KFGQPC Uthmanic Script HAFS"/>
          <w:color w:val="000000"/>
          <w:rtl/>
        </w:rPr>
        <w:t>إِنَّمَا يُرِيدُ ٱللَّهُ لِيُذۡهِبَ عَنكُمُ ٱلرِّجۡسَ أَهۡلَ ٱلۡبَيۡتِ وَيُطَهِّرَكُمۡ تَطۡهِير</w:t>
      </w:r>
      <w:r w:rsidR="00EF3FFD" w:rsidRPr="00E764B7">
        <w:rPr>
          <w:rFonts w:ascii="Jameel Noori Nastaleeq" w:hAnsi="Jameel Noori Nastaleeq" w:cs="KFGQPC Uthmanic Script HAFS" w:hint="cs"/>
          <w:color w:val="000000"/>
          <w:rtl/>
        </w:rPr>
        <w:t>ٗ</w:t>
      </w:r>
      <w:r w:rsidR="00EF3FFD" w:rsidRPr="00E764B7">
        <w:rPr>
          <w:rFonts w:cs="KFGQPC Uthmanic Script HAFS" w:hint="cs"/>
          <w:color w:val="000000"/>
          <w:rtl/>
        </w:rPr>
        <w:t>ا</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EF3FFD" w:rsidRPr="00E764B7">
        <w:rPr>
          <w:rStyle w:val="Char3"/>
          <w:rFonts w:hint="cs"/>
          <w:rtl/>
        </w:rPr>
        <w:t>الأحزاب: 33</w:t>
      </w:r>
      <w:r w:rsidRPr="00E764B7">
        <w:rPr>
          <w:rStyle w:val="Char3"/>
          <w:rFonts w:hint="cs"/>
          <w:rtl/>
        </w:rPr>
        <w:t>]</w:t>
      </w:r>
      <w:r w:rsidRPr="00E764B7">
        <w:rPr>
          <w:rStyle w:val="Char2"/>
          <w:rFonts w:hint="cs"/>
          <w:rtl/>
        </w:rPr>
        <w:t>.</w:t>
      </w:r>
    </w:p>
    <w:p w:rsidR="002842BD" w:rsidRPr="00E764B7" w:rsidRDefault="002842BD" w:rsidP="00E764B7">
      <w:pPr>
        <w:pStyle w:val="a5"/>
        <w:rPr>
          <w:rtl/>
        </w:rPr>
      </w:pPr>
      <w:r w:rsidRPr="00E764B7">
        <w:rPr>
          <w:rtl/>
        </w:rPr>
        <w:t>دلالت بر فضيلت خويشاوند</w:t>
      </w:r>
      <w:r w:rsidR="00E764B7">
        <w:rPr>
          <w:rtl/>
        </w:rPr>
        <w:t xml:space="preserve">ی </w:t>
      </w:r>
      <w:r w:rsidRPr="00E764B7">
        <w:rPr>
          <w:rtl/>
        </w:rPr>
        <w:t>رسول الله</w:t>
      </w:r>
      <w:r w:rsidR="00214940" w:rsidRPr="00E764B7">
        <w:rPr>
          <w:rFonts w:cs="CTraditional Arabic" w:hint="cs"/>
          <w:rtl/>
        </w:rPr>
        <w:t>ص</w:t>
      </w:r>
      <w:r w:rsidR="000D5201" w:rsidRPr="00E764B7">
        <w:rPr>
          <w:rtl/>
        </w:rPr>
        <w:t xml:space="preserve"> می‌‌</w:t>
      </w:r>
      <w:r w:rsidRPr="00E764B7">
        <w:rPr>
          <w:rtl/>
        </w:rPr>
        <w:t>كند و آل بيت و خويشاوندان ايشان كسان</w:t>
      </w:r>
      <w:r w:rsidR="00E764B7">
        <w:rPr>
          <w:rtl/>
        </w:rPr>
        <w:t xml:space="preserve">ی </w:t>
      </w:r>
      <w:r w:rsidRPr="00E764B7">
        <w:rPr>
          <w:rtl/>
        </w:rPr>
        <w:t>هستند كه صدقه بر آنان حرام است، بخصوص همسران و نوادگان ايشان، چنانكه گذشت.</w:t>
      </w:r>
    </w:p>
    <w:p w:rsidR="002842BD" w:rsidRPr="00E764B7" w:rsidRDefault="002842BD" w:rsidP="00E764B7">
      <w:pPr>
        <w:pStyle w:val="a1"/>
        <w:rPr>
          <w:rtl/>
        </w:rPr>
      </w:pPr>
      <w:bookmarkStart w:id="57" w:name="_Toc324464805"/>
      <w:bookmarkStart w:id="58" w:name="_Toc401986918"/>
      <w:r w:rsidRPr="00E764B7">
        <w:rPr>
          <w:rtl/>
        </w:rPr>
        <w:t>فضائل</w:t>
      </w:r>
      <w:r w:rsidR="00430F00">
        <w:rPr>
          <w:rtl/>
        </w:rPr>
        <w:t xml:space="preserve">ی </w:t>
      </w:r>
      <w:r w:rsidRPr="00E764B7">
        <w:rPr>
          <w:rtl/>
        </w:rPr>
        <w:t>ديگر برا</w:t>
      </w:r>
      <w:r w:rsidR="00430F00">
        <w:rPr>
          <w:rtl/>
        </w:rPr>
        <w:t xml:space="preserve">ی </w:t>
      </w:r>
      <w:r w:rsidRPr="00E764B7">
        <w:rPr>
          <w:rtl/>
        </w:rPr>
        <w:t>مادران مؤمنان</w:t>
      </w:r>
      <w:bookmarkEnd w:id="57"/>
      <w:bookmarkEnd w:id="58"/>
    </w:p>
    <w:p w:rsidR="002842BD" w:rsidRPr="00E764B7" w:rsidRDefault="002842BD" w:rsidP="00E764B7">
      <w:pPr>
        <w:pStyle w:val="a5"/>
        <w:rPr>
          <w:rtl/>
        </w:rPr>
      </w:pPr>
      <w:r w:rsidRPr="00E764B7">
        <w:rPr>
          <w:rtl/>
        </w:rPr>
        <w:t>آيات مذكوره فضائل ديگر</w:t>
      </w:r>
      <w:r w:rsidR="00E764B7">
        <w:rPr>
          <w:rtl/>
        </w:rPr>
        <w:t xml:space="preserve">ی </w:t>
      </w:r>
      <w:r w:rsidRPr="00E764B7">
        <w:rPr>
          <w:rtl/>
        </w:rPr>
        <w:t>را نيز برا</w:t>
      </w:r>
      <w:r w:rsidR="00E764B7">
        <w:rPr>
          <w:rtl/>
        </w:rPr>
        <w:t xml:space="preserve">ی </w:t>
      </w:r>
      <w:r w:rsidRPr="00E764B7">
        <w:rPr>
          <w:rtl/>
        </w:rPr>
        <w:t>همسران ايشان در بر دارد از جمله:</w:t>
      </w:r>
    </w:p>
    <w:p w:rsidR="002842BD" w:rsidRPr="00E764B7" w:rsidRDefault="002842BD" w:rsidP="00E764B7">
      <w:pPr>
        <w:pStyle w:val="a5"/>
        <w:rPr>
          <w:rtl/>
        </w:rPr>
      </w:pPr>
      <w:r w:rsidRPr="00E764B7">
        <w:rPr>
          <w:b/>
          <w:bCs/>
          <w:rtl/>
        </w:rPr>
        <w:t>اول</w:t>
      </w:r>
      <w:r w:rsidRPr="00E764B7">
        <w:rPr>
          <w:rtl/>
        </w:rPr>
        <w:t>: اينكه به آنان اختيار داده شد كه دنيا و زينت دنيا را</w:t>
      </w:r>
      <w:r w:rsidR="000D5201" w:rsidRPr="00E764B7">
        <w:rPr>
          <w:rtl/>
        </w:rPr>
        <w:t xml:space="preserve"> می‌‌</w:t>
      </w:r>
      <w:r w:rsidRPr="00E764B7">
        <w:rPr>
          <w:rtl/>
        </w:rPr>
        <w:t>خواهند يا خدا و رسولش و سرا</w:t>
      </w:r>
      <w:r w:rsidR="00E764B7">
        <w:rPr>
          <w:rtl/>
        </w:rPr>
        <w:t xml:space="preserve">ی </w:t>
      </w:r>
      <w:r w:rsidRPr="00E764B7">
        <w:rPr>
          <w:rtl/>
        </w:rPr>
        <w:t>آخرت را؟ كه آنان خدا و رسول خدا و سرا</w:t>
      </w:r>
      <w:r w:rsidR="00E764B7">
        <w:rPr>
          <w:rtl/>
        </w:rPr>
        <w:t xml:space="preserve">ی </w:t>
      </w:r>
      <w:r w:rsidRPr="00E764B7">
        <w:rPr>
          <w:rtl/>
        </w:rPr>
        <w:t>آخرت را برگزيدند. (رض</w:t>
      </w:r>
      <w:r w:rsidR="00E764B7">
        <w:rPr>
          <w:rtl/>
        </w:rPr>
        <w:t xml:space="preserve">ی </w:t>
      </w:r>
      <w:r w:rsidRPr="00E764B7">
        <w:rPr>
          <w:rtl/>
        </w:rPr>
        <w:t>الله عنهن و أرضاهن) «خداوند از آنان خوشنود باد و آنان را خوشنود بگرداند».</w:t>
      </w:r>
    </w:p>
    <w:p w:rsidR="002842BD" w:rsidRPr="00E764B7" w:rsidRDefault="002842BD" w:rsidP="00E764B7">
      <w:pPr>
        <w:pStyle w:val="a5"/>
        <w:rPr>
          <w:rtl/>
        </w:rPr>
      </w:pPr>
      <w:r w:rsidRPr="00E764B7">
        <w:rPr>
          <w:b/>
          <w:bCs/>
          <w:rtl/>
        </w:rPr>
        <w:t>دوم:</w:t>
      </w:r>
      <w:r w:rsidRPr="00E764B7">
        <w:rPr>
          <w:rtl/>
        </w:rPr>
        <w:t xml:space="preserve"> همچنين از ديگر فضائل آنان ارشاد گرام</w:t>
      </w:r>
      <w:r w:rsidR="00E764B7">
        <w:rPr>
          <w:rtl/>
        </w:rPr>
        <w:t xml:space="preserve">ی </w:t>
      </w:r>
      <w:r w:rsidR="00E406BD" w:rsidRPr="00E764B7">
        <w:rPr>
          <w:rStyle w:val="Char1"/>
          <w:rFonts w:hint="cs"/>
          <w:spacing w:val="0"/>
          <w:rtl/>
        </w:rPr>
        <w:t>«</w:t>
      </w:r>
      <w:r w:rsidRPr="00E764B7">
        <w:rPr>
          <w:rStyle w:val="Char1"/>
          <w:spacing w:val="0"/>
          <w:rtl/>
        </w:rPr>
        <w:t>وأزواجه أمهاتهم</w:t>
      </w:r>
      <w:r w:rsidR="00E406BD" w:rsidRPr="00E764B7">
        <w:rPr>
          <w:rStyle w:val="Char1"/>
          <w:rFonts w:hint="cs"/>
          <w:spacing w:val="0"/>
          <w:rtl/>
        </w:rPr>
        <w:t>»</w:t>
      </w:r>
      <w:r w:rsidRPr="00E764B7">
        <w:rPr>
          <w:rtl/>
        </w:rPr>
        <w:t xml:space="preserve"> است كه خداوند آنان را مادران مؤمنان خوانده است.</w:t>
      </w:r>
    </w:p>
    <w:p w:rsidR="002842BD" w:rsidRPr="00E764B7" w:rsidRDefault="002842BD" w:rsidP="00E764B7">
      <w:pPr>
        <w:pStyle w:val="BodyText"/>
        <w:spacing w:after="0"/>
        <w:ind w:firstLine="284"/>
        <w:jc w:val="both"/>
        <w:rPr>
          <w:rFonts w:cs="B Lotus"/>
          <w:b/>
          <w:bCs/>
          <w:sz w:val="16"/>
          <w:szCs w:val="16"/>
          <w:rtl/>
          <w:lang w:bidi="fa-IR"/>
        </w:rPr>
      </w:pPr>
      <w:r w:rsidRPr="00E764B7">
        <w:rPr>
          <w:rStyle w:val="Char2"/>
          <w:rtl/>
        </w:rPr>
        <w:t>و اما آيه مباركه:</w:t>
      </w:r>
      <w:r w:rsidRPr="00E764B7">
        <w:rPr>
          <w:rFonts w:cs="B Lotus"/>
          <w:sz w:val="28"/>
          <w:szCs w:val="28"/>
          <w:rtl/>
          <w:lang w:bidi="fa-IR"/>
        </w:rPr>
        <w:t xml:space="preserve"> </w:t>
      </w:r>
      <w:r w:rsidR="004A3F9A" w:rsidRPr="00E764B7">
        <w:rPr>
          <w:rFonts w:cs="Traditional Arabic" w:hint="cs"/>
          <w:sz w:val="28"/>
          <w:szCs w:val="28"/>
          <w:rtl/>
          <w:lang w:bidi="fa-IR"/>
        </w:rPr>
        <w:t>﴿</w:t>
      </w:r>
      <w:r w:rsidR="00EF3FFD" w:rsidRPr="00E764B7">
        <w:rPr>
          <w:rFonts w:cs="KFGQPC Uthmanic Script HAFS"/>
          <w:color w:val="000000"/>
          <w:sz w:val="28"/>
          <w:szCs w:val="28"/>
          <w:rtl/>
        </w:rPr>
        <w:t>قُل لَّآ أَسۡ‍َٔلُكُمۡ عَلَيۡهِ أَجۡرًا إِلَّا ٱلۡمَوَدَّةَ فِي ٱلۡقُرۡبَىٰ</w:t>
      </w:r>
      <w:r w:rsidR="004A3F9A" w:rsidRPr="00E764B7">
        <w:rPr>
          <w:rFonts w:cs="Traditional Arabic" w:hint="cs"/>
          <w:sz w:val="28"/>
          <w:szCs w:val="28"/>
          <w:rtl/>
          <w:lang w:bidi="fa-IR"/>
        </w:rPr>
        <w:t>﴾</w:t>
      </w:r>
      <w:r w:rsidR="004A3F9A" w:rsidRPr="00E764B7">
        <w:rPr>
          <w:rFonts w:cs="B Lotus" w:hint="cs"/>
          <w:rtl/>
          <w:lang w:bidi="fa-IR"/>
        </w:rPr>
        <w:t xml:space="preserve"> </w:t>
      </w:r>
      <w:r w:rsidR="004A3F9A" w:rsidRPr="00E764B7">
        <w:rPr>
          <w:rStyle w:val="Char3"/>
          <w:rFonts w:hint="cs"/>
          <w:rtl/>
        </w:rPr>
        <w:t>[</w:t>
      </w:r>
      <w:r w:rsidR="00EF3FFD" w:rsidRPr="00E764B7">
        <w:rPr>
          <w:rStyle w:val="Char3"/>
          <w:rFonts w:hint="cs"/>
          <w:rtl/>
        </w:rPr>
        <w:t>الشوری: 23</w:t>
      </w:r>
      <w:r w:rsidR="004A3F9A" w:rsidRPr="00E764B7">
        <w:rPr>
          <w:rStyle w:val="Char3"/>
          <w:rFonts w:hint="cs"/>
          <w:rtl/>
        </w:rPr>
        <w:t>]</w:t>
      </w:r>
      <w:r w:rsidR="004A3F9A" w:rsidRPr="00E764B7">
        <w:rPr>
          <w:rStyle w:val="Char2"/>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بگو: بر (رساندن) آن مزد</w:t>
      </w:r>
      <w:r w:rsidR="00E764B7">
        <w:rPr>
          <w:rtl/>
        </w:rPr>
        <w:t xml:space="preserve">ی </w:t>
      </w:r>
      <w:r w:rsidR="002842BD" w:rsidRPr="00E764B7">
        <w:rPr>
          <w:rtl/>
        </w:rPr>
        <w:t>از شما در خواست</w:t>
      </w:r>
      <w:r w:rsidR="000D5201" w:rsidRPr="00E764B7">
        <w:rPr>
          <w:rtl/>
        </w:rPr>
        <w:t xml:space="preserve"> نمی‌‌</w:t>
      </w:r>
      <w:r w:rsidR="002842BD" w:rsidRPr="00E764B7">
        <w:rPr>
          <w:rtl/>
        </w:rPr>
        <w:t>كنم، ول</w:t>
      </w:r>
      <w:r w:rsidR="00E764B7">
        <w:rPr>
          <w:rtl/>
        </w:rPr>
        <w:t xml:space="preserve">ی </w:t>
      </w:r>
      <w:r w:rsidR="002842BD" w:rsidRPr="00E764B7">
        <w:rPr>
          <w:rtl/>
        </w:rPr>
        <w:t>بايد در ميان خويشاوندان دوست</w:t>
      </w:r>
      <w:r w:rsidR="00E764B7">
        <w:rPr>
          <w:rtl/>
        </w:rPr>
        <w:t xml:space="preserve">ی </w:t>
      </w:r>
      <w:r w:rsidR="002842BD" w:rsidRPr="00E764B7">
        <w:rPr>
          <w:rtl/>
        </w:rPr>
        <w:t>پيشه كنيد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59" w:name="_Toc324464806"/>
      <w:bookmarkStart w:id="60" w:name="_Toc401986919"/>
      <w:r w:rsidRPr="00E764B7">
        <w:rPr>
          <w:rtl/>
        </w:rPr>
        <w:t>قول صحيح در تفسير آيه</w:t>
      </w:r>
      <w:bookmarkEnd w:id="59"/>
      <w:bookmarkEnd w:id="60"/>
    </w:p>
    <w:p w:rsidR="002842BD" w:rsidRPr="00E764B7" w:rsidRDefault="002842BD" w:rsidP="00E764B7">
      <w:pPr>
        <w:pStyle w:val="a5"/>
        <w:rPr>
          <w:rtl/>
        </w:rPr>
      </w:pPr>
      <w:r w:rsidRPr="00E764B7">
        <w:rPr>
          <w:rtl/>
        </w:rPr>
        <w:t>قول صحيح در تفسير آيه اين است كه منظور بطون(يعن</w:t>
      </w:r>
      <w:r w:rsidR="00E764B7">
        <w:rPr>
          <w:rtl/>
        </w:rPr>
        <w:t xml:space="preserve">ی </w:t>
      </w:r>
      <w:r w:rsidRPr="00E764B7">
        <w:rPr>
          <w:rtl/>
        </w:rPr>
        <w:t>قبايل مرتبط با) قريش است، چنانكه بيان آن در صحيح بخار</w:t>
      </w:r>
      <w:r w:rsidR="00E764B7">
        <w:rPr>
          <w:rtl/>
        </w:rPr>
        <w:t xml:space="preserve">ی </w:t>
      </w:r>
      <w:r w:rsidRPr="00E764B7">
        <w:rPr>
          <w:rtl/>
        </w:rPr>
        <w:t>(شماره 4818) نقل گرديده است، امام بخاري</w:t>
      </w:r>
      <w:r w:rsidR="00EF3FFD" w:rsidRPr="00E764B7">
        <w:rPr>
          <w:rFonts w:cs="CTraditional Arabic" w:hint="cs"/>
          <w:rtl/>
        </w:rPr>
        <w:t>/</w:t>
      </w:r>
      <w:r w:rsidRPr="00E764B7">
        <w:rPr>
          <w:rtl/>
        </w:rPr>
        <w:t xml:space="preserve"> (بعد از ذكرسند)</w:t>
      </w:r>
      <w:r w:rsidR="000D5201" w:rsidRPr="00E764B7">
        <w:rPr>
          <w:rtl/>
        </w:rPr>
        <w:t xml:space="preserve"> می‌‌</w:t>
      </w:r>
      <w:r w:rsidRPr="00E764B7">
        <w:rPr>
          <w:rtl/>
        </w:rPr>
        <w:t>فرمايد:</w:t>
      </w:r>
    </w:p>
    <w:p w:rsidR="002842BD" w:rsidRPr="00E764B7" w:rsidRDefault="002842BD" w:rsidP="00E764B7">
      <w:pPr>
        <w:pStyle w:val="a1"/>
        <w:rPr>
          <w:rtl/>
        </w:rPr>
      </w:pPr>
      <w:bookmarkStart w:id="61" w:name="_Toc324464807"/>
      <w:bookmarkStart w:id="62" w:name="_Toc401986920"/>
      <w:r w:rsidRPr="00E764B7">
        <w:rPr>
          <w:rtl/>
        </w:rPr>
        <w:t>نظر ابن عباس</w:t>
      </w:r>
      <w:bookmarkEnd w:id="61"/>
      <w:bookmarkEnd w:id="62"/>
    </w:p>
    <w:p w:rsidR="002842BD" w:rsidRPr="00E764B7" w:rsidRDefault="004A3F9A" w:rsidP="00E764B7">
      <w:pPr>
        <w:pStyle w:val="a5"/>
        <w:rPr>
          <w:rtl/>
        </w:rPr>
      </w:pPr>
      <w:r w:rsidRPr="00E764B7">
        <w:rPr>
          <w:rFonts w:cs="Traditional Arabic" w:hint="cs"/>
          <w:rtl/>
        </w:rPr>
        <w:t>«</w:t>
      </w:r>
      <w:r w:rsidR="002842BD" w:rsidRPr="00E764B7">
        <w:rPr>
          <w:rtl/>
        </w:rPr>
        <w:t xml:space="preserve">از عبدالله ابن عباس </w:t>
      </w:r>
      <w:r w:rsidR="00214940" w:rsidRPr="00E764B7">
        <w:rPr>
          <w:rFonts w:cs="CTraditional Arabic" w:hint="cs"/>
          <w:rtl/>
        </w:rPr>
        <w:t>ب</w:t>
      </w:r>
      <w:r w:rsidR="002842BD" w:rsidRPr="00E764B7">
        <w:rPr>
          <w:rtl/>
        </w:rPr>
        <w:t xml:space="preserve"> روايت است كه در</w:t>
      </w:r>
      <w:r w:rsidR="00BA07E1" w:rsidRPr="00E764B7">
        <w:rPr>
          <w:rtl/>
        </w:rPr>
        <w:t xml:space="preserve"> </w:t>
      </w:r>
      <w:r w:rsidR="002842BD" w:rsidRPr="00E764B7">
        <w:rPr>
          <w:rtl/>
        </w:rPr>
        <w:t>بار</w:t>
      </w:r>
      <w:r w:rsidR="004429A2" w:rsidRPr="00E764B7">
        <w:rPr>
          <w:rtl/>
        </w:rPr>
        <w:t>ه‌ی</w:t>
      </w:r>
      <w:r w:rsidR="002842BD" w:rsidRPr="00E764B7">
        <w:rPr>
          <w:rtl/>
        </w:rPr>
        <w:t>‌ آيه</w:t>
      </w:r>
      <w:r w:rsidRPr="00E764B7">
        <w:rPr>
          <w:rFonts w:hint="cs"/>
          <w:rtl/>
        </w:rPr>
        <w:t xml:space="preserve"> </w:t>
      </w:r>
      <w:r w:rsidRPr="00E764B7">
        <w:rPr>
          <w:rFonts w:cs="Traditional Arabic" w:hint="cs"/>
          <w:rtl/>
        </w:rPr>
        <w:t>﴿</w:t>
      </w:r>
      <w:r w:rsidR="00EF3FFD" w:rsidRPr="00E764B7">
        <w:rPr>
          <w:rFonts w:cs="KFGQPC Uthmanic Script HAFS"/>
          <w:color w:val="000000"/>
          <w:rtl/>
        </w:rPr>
        <w:t>إِلَّا ٱلۡمَوَدَّةَ فِي ٱلۡقُرۡبَىٰ</w:t>
      </w:r>
      <w:r w:rsidRPr="00E764B7">
        <w:rPr>
          <w:rFonts w:cs="Traditional Arabic" w:hint="cs"/>
          <w:rtl/>
        </w:rPr>
        <w:t>﴾</w:t>
      </w:r>
      <w:r w:rsidRPr="00E764B7">
        <w:rPr>
          <w:rFonts w:hint="cs"/>
          <w:rtl/>
        </w:rPr>
        <w:t xml:space="preserve"> </w:t>
      </w:r>
      <w:r w:rsidR="002842BD" w:rsidRPr="00E764B7">
        <w:rPr>
          <w:rtl/>
        </w:rPr>
        <w:t>سؤال شد، سعيد ابن جبير فرمود: (قرب</w:t>
      </w:r>
      <w:r w:rsidR="00E764B7">
        <w:rPr>
          <w:rtl/>
        </w:rPr>
        <w:t xml:space="preserve">ی </w:t>
      </w:r>
      <w:r w:rsidR="002842BD" w:rsidRPr="00E764B7">
        <w:rPr>
          <w:rtl/>
        </w:rPr>
        <w:t xml:space="preserve">آل محمد </w:t>
      </w:r>
      <w:r w:rsidR="00214940" w:rsidRPr="00E764B7">
        <w:rPr>
          <w:rFonts w:cs="CTraditional Arabic" w:hint="cs"/>
          <w:rtl/>
        </w:rPr>
        <w:t>ص</w:t>
      </w:r>
      <w:r w:rsidR="002842BD" w:rsidRPr="00E764B7">
        <w:rPr>
          <w:rtl/>
        </w:rPr>
        <w:t>) مراد است، ابن عباس فرمود: عجله كرد</w:t>
      </w:r>
      <w:r w:rsidR="00E764B7">
        <w:rPr>
          <w:rtl/>
        </w:rPr>
        <w:t xml:space="preserve">ی </w:t>
      </w:r>
      <w:r w:rsidR="002842BD" w:rsidRPr="00E764B7">
        <w:rPr>
          <w:rtl/>
        </w:rPr>
        <w:t>هيچ قبيله</w:t>
      </w:r>
      <w:r w:rsidR="000D5201" w:rsidRPr="00E764B7">
        <w:rPr>
          <w:rtl/>
        </w:rPr>
        <w:t>‌ا</w:t>
      </w:r>
      <w:r w:rsidR="00E764B7">
        <w:rPr>
          <w:rtl/>
        </w:rPr>
        <w:t xml:space="preserve">ی </w:t>
      </w:r>
      <w:r w:rsidR="002842BD" w:rsidRPr="00E764B7">
        <w:rPr>
          <w:rtl/>
        </w:rPr>
        <w:t xml:space="preserve">از قبايل قريش نبود مگر اينكه پيامبر </w:t>
      </w:r>
      <w:r w:rsidR="00214940" w:rsidRPr="00E764B7">
        <w:rPr>
          <w:rFonts w:cs="CTraditional Arabic" w:hint="cs"/>
          <w:rtl/>
        </w:rPr>
        <w:t>ص</w:t>
      </w:r>
      <w:r w:rsidR="002842BD" w:rsidRPr="00E764B7">
        <w:rPr>
          <w:rtl/>
        </w:rPr>
        <w:t xml:space="preserve"> با آنان خويشاوند</w:t>
      </w:r>
      <w:r w:rsidR="00E764B7">
        <w:rPr>
          <w:rtl/>
        </w:rPr>
        <w:t xml:space="preserve">ی </w:t>
      </w:r>
      <w:r w:rsidR="002842BD" w:rsidRPr="00E764B7">
        <w:rPr>
          <w:rtl/>
        </w:rPr>
        <w:t>داشت:</w:t>
      </w:r>
      <w:r w:rsidR="00EF3FFD" w:rsidRPr="00E764B7">
        <w:rPr>
          <w:rFonts w:hint="cs"/>
          <w:rtl/>
        </w:rPr>
        <w:t xml:space="preserve"> </w:t>
      </w:r>
      <w:r w:rsidR="00EF3FFD" w:rsidRPr="00E764B7">
        <w:rPr>
          <w:rStyle w:val="Char4"/>
          <w:rFonts w:hint="cs"/>
          <w:rtl/>
        </w:rPr>
        <w:t>«</w:t>
      </w:r>
      <w:r w:rsidR="002842BD" w:rsidRPr="00E764B7">
        <w:rPr>
          <w:rStyle w:val="Char4"/>
          <w:rtl/>
        </w:rPr>
        <w:t>إلا أن تصلوا ما بيني و بينكم من قرابة</w:t>
      </w:r>
      <w:r w:rsidR="00EF3FFD" w:rsidRPr="00E764B7">
        <w:rPr>
          <w:rStyle w:val="Char4"/>
          <w:rFonts w:hint="cs"/>
          <w:rtl/>
        </w:rPr>
        <w:t>»</w:t>
      </w:r>
      <w:r w:rsidR="002842BD" w:rsidRPr="00E764B7">
        <w:rPr>
          <w:rStyle w:val="Char1"/>
          <w:spacing w:val="0"/>
          <w:rtl/>
          <w:lang w:bidi="ar-SA"/>
        </w:rPr>
        <w:t>؟</w:t>
      </w:r>
      <w:r w:rsidR="002842BD" w:rsidRPr="00E764B7">
        <w:rPr>
          <w:rtl/>
        </w:rPr>
        <w:t xml:space="preserve"> منظور اين است كه: روابط خويشاوند</w:t>
      </w:r>
      <w:r w:rsidR="00E764B7">
        <w:rPr>
          <w:rtl/>
        </w:rPr>
        <w:t xml:space="preserve">ی </w:t>
      </w:r>
      <w:r w:rsidR="002842BD" w:rsidRPr="00E764B7">
        <w:rPr>
          <w:rtl/>
        </w:rPr>
        <w:t>خود را با من بر قرار داشته باشيد</w:t>
      </w:r>
      <w:r w:rsidRPr="00E764B7">
        <w:rPr>
          <w:rFonts w:cs="Traditional Arabic" w:hint="cs"/>
          <w:rtl/>
        </w:rPr>
        <w:t>»</w:t>
      </w:r>
      <w:r w:rsidRPr="00E764B7">
        <w:rPr>
          <w:rFonts w:hint="cs"/>
          <w:rtl/>
        </w:rPr>
        <w:t>.</w:t>
      </w:r>
    </w:p>
    <w:p w:rsidR="002842BD" w:rsidRPr="00E764B7" w:rsidRDefault="002842BD" w:rsidP="00E764B7">
      <w:pPr>
        <w:pStyle w:val="a1"/>
        <w:rPr>
          <w:rtl/>
        </w:rPr>
      </w:pPr>
      <w:bookmarkStart w:id="63" w:name="_Toc324464808"/>
      <w:bookmarkStart w:id="64" w:name="_Toc401986921"/>
      <w:r w:rsidRPr="00E764B7">
        <w:rPr>
          <w:rtl/>
        </w:rPr>
        <w:t>نظر ابن كثير</w:t>
      </w:r>
      <w:bookmarkEnd w:id="63"/>
      <w:bookmarkEnd w:id="64"/>
    </w:p>
    <w:p w:rsidR="002842BD" w:rsidRPr="00E764B7" w:rsidRDefault="002842BD" w:rsidP="00E764B7">
      <w:pPr>
        <w:pStyle w:val="a5"/>
        <w:rPr>
          <w:rtl/>
        </w:rPr>
      </w:pPr>
      <w:r w:rsidRPr="00E764B7">
        <w:rPr>
          <w:rtl/>
        </w:rPr>
        <w:t>ابن كثير در تفسير اين آيه</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يعن</w:t>
      </w:r>
      <w:r w:rsidR="00E764B7">
        <w:rPr>
          <w:rtl/>
        </w:rPr>
        <w:t xml:space="preserve">ی </w:t>
      </w:r>
      <w:r w:rsidRPr="00E764B7">
        <w:rPr>
          <w:rtl/>
        </w:rPr>
        <w:t>بگو ا</w:t>
      </w:r>
      <w:r w:rsidR="00E764B7">
        <w:rPr>
          <w:rtl/>
        </w:rPr>
        <w:t xml:space="preserve">ی </w:t>
      </w:r>
      <w:r w:rsidRPr="00E764B7">
        <w:rPr>
          <w:rtl/>
        </w:rPr>
        <w:t>محمد به مشركين از كفار قريش:</w:t>
      </w:r>
    </w:p>
    <w:p w:rsidR="002842BD" w:rsidRPr="00E764B7" w:rsidRDefault="00EF3FFD" w:rsidP="00E764B7">
      <w:pPr>
        <w:pStyle w:val="a5"/>
        <w:rPr>
          <w:rFonts w:cs="B Lotus"/>
          <w:rtl/>
        </w:rPr>
      </w:pPr>
      <w:r w:rsidRPr="00E764B7">
        <w:rPr>
          <w:rStyle w:val="Char1"/>
          <w:rFonts w:hint="cs"/>
          <w:spacing w:val="0"/>
          <w:rtl/>
        </w:rPr>
        <w:t>«</w:t>
      </w:r>
      <w:r w:rsidR="002842BD" w:rsidRPr="00E764B7">
        <w:rPr>
          <w:rStyle w:val="Char1"/>
          <w:spacing w:val="0"/>
          <w:rtl/>
        </w:rPr>
        <w:t>لا أسألكم علي هذا البلاغ و النصح لكم مالا تعطونيه، و إنما أطلب منكم أن تكفوا شركم عني و تذروني أبلغ رسالات ربي إن لم</w:t>
      </w:r>
      <w:r w:rsidR="00257C3C" w:rsidRPr="00E764B7">
        <w:rPr>
          <w:rStyle w:val="Char1"/>
          <w:spacing w:val="0"/>
          <w:rtl/>
        </w:rPr>
        <w:t xml:space="preserve"> تنصروني، فلا تؤذوني بما بيني و</w:t>
      </w:r>
      <w:r w:rsidR="002842BD" w:rsidRPr="00E764B7">
        <w:rPr>
          <w:rStyle w:val="Char1"/>
          <w:spacing w:val="0"/>
          <w:rtl/>
        </w:rPr>
        <w:t>بينكم من القرابة</w:t>
      </w:r>
      <w:r w:rsidR="00B61CF7" w:rsidRPr="00E764B7">
        <w:rPr>
          <w:rStyle w:val="Char1"/>
          <w:rFonts w:hint="cs"/>
          <w:spacing w:val="0"/>
          <w:rtl/>
        </w:rPr>
        <w:t>»</w:t>
      </w:r>
      <w:r w:rsidR="00B61CF7" w:rsidRPr="00E764B7">
        <w:rPr>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من در قبال اين تبليغ و نصيحت شما، از شما مال</w:t>
      </w:r>
      <w:r w:rsidR="00E764B7">
        <w:rPr>
          <w:rtl/>
        </w:rPr>
        <w:t xml:space="preserve">ی </w:t>
      </w:r>
      <w:r w:rsidR="000D5201" w:rsidRPr="00E764B7">
        <w:rPr>
          <w:rtl/>
        </w:rPr>
        <w:t>نمی‌‌</w:t>
      </w:r>
      <w:r w:rsidR="002842BD" w:rsidRPr="00E764B7">
        <w:rPr>
          <w:rtl/>
        </w:rPr>
        <w:t>طلبم كه به من بدهيد، آنچه از شما</w:t>
      </w:r>
      <w:r w:rsidR="000D5201" w:rsidRPr="00E764B7">
        <w:rPr>
          <w:rtl/>
        </w:rPr>
        <w:t xml:space="preserve"> می‌‌</w:t>
      </w:r>
      <w:r w:rsidR="002842BD" w:rsidRPr="00E764B7">
        <w:rPr>
          <w:rtl/>
        </w:rPr>
        <w:t>خواهم اين است كه شر و گزندتان را از من باز داريد تا اينكه رسالت پروردگارم را ابلاغ كنم، شما را به آن قرابت</w:t>
      </w:r>
      <w:r w:rsidR="00E764B7">
        <w:rPr>
          <w:rtl/>
        </w:rPr>
        <w:t xml:space="preserve">ی </w:t>
      </w:r>
      <w:r w:rsidR="002842BD" w:rsidRPr="00E764B7">
        <w:rPr>
          <w:rtl/>
        </w:rPr>
        <w:t>كه بين من و شماست اگر مرا يار</w:t>
      </w:r>
      <w:r w:rsidR="00E764B7">
        <w:rPr>
          <w:rtl/>
        </w:rPr>
        <w:t xml:space="preserve">ی </w:t>
      </w:r>
      <w:r w:rsidR="000D5201" w:rsidRPr="00E764B7">
        <w:rPr>
          <w:rtl/>
        </w:rPr>
        <w:t>نمی‌‌</w:t>
      </w:r>
      <w:r w:rsidR="002842BD" w:rsidRPr="00E764B7">
        <w:rPr>
          <w:rtl/>
        </w:rPr>
        <w:t>كنيد پس آزار و اذيتم نرسانيد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سپس ابن كثير اثر ابن عباس را كه قبلاً آورديم ذكر</w:t>
      </w:r>
      <w:r w:rsidR="000D5201" w:rsidRPr="00E764B7">
        <w:rPr>
          <w:rtl/>
        </w:rPr>
        <w:t xml:space="preserve"> می‌‌</w:t>
      </w:r>
      <w:r w:rsidRPr="00E764B7">
        <w:rPr>
          <w:rtl/>
        </w:rPr>
        <w:t>كند.</w:t>
      </w:r>
    </w:p>
    <w:p w:rsidR="002842BD" w:rsidRPr="00E764B7" w:rsidRDefault="002842BD" w:rsidP="00E764B7">
      <w:pPr>
        <w:pStyle w:val="a1"/>
        <w:rPr>
          <w:rtl/>
        </w:rPr>
      </w:pPr>
      <w:bookmarkStart w:id="65" w:name="_Toc324464809"/>
      <w:bookmarkStart w:id="66" w:name="_Toc401986922"/>
      <w:r w:rsidRPr="00E764B7">
        <w:rPr>
          <w:rtl/>
        </w:rPr>
        <w:t>تفسير نا درست</w:t>
      </w:r>
      <w:bookmarkEnd w:id="65"/>
      <w:bookmarkEnd w:id="66"/>
    </w:p>
    <w:p w:rsidR="002842BD" w:rsidRPr="00E764B7" w:rsidRDefault="002842BD" w:rsidP="00E764B7">
      <w:pPr>
        <w:pStyle w:val="a5"/>
        <w:rPr>
          <w:rtl/>
        </w:rPr>
      </w:pPr>
      <w:r w:rsidRPr="00E764B7">
        <w:rPr>
          <w:rtl/>
        </w:rPr>
        <w:t>و اما اينكه بعض</w:t>
      </w:r>
      <w:r w:rsidR="00E764B7">
        <w:rPr>
          <w:rtl/>
        </w:rPr>
        <w:t xml:space="preserve">ی </w:t>
      </w:r>
      <w:r w:rsidRPr="00E764B7">
        <w:rPr>
          <w:rtl/>
        </w:rPr>
        <w:t>هوا پرستان (القربي) را در آيه به</w:t>
      </w:r>
      <w:r w:rsidR="00BA07E1" w:rsidRPr="00E764B7">
        <w:rPr>
          <w:rtl/>
        </w:rPr>
        <w:t xml:space="preserve"> </w:t>
      </w:r>
      <w:r w:rsidRPr="00E764B7">
        <w:rPr>
          <w:rtl/>
        </w:rPr>
        <w:t>فاطمه و عل</w:t>
      </w:r>
      <w:r w:rsidR="00E764B7">
        <w:rPr>
          <w:rtl/>
        </w:rPr>
        <w:t xml:space="preserve">ی </w:t>
      </w:r>
      <w:r w:rsidR="00214940" w:rsidRPr="00E764B7">
        <w:rPr>
          <w:rFonts w:cs="CTraditional Arabic" w:hint="cs"/>
          <w:rtl/>
        </w:rPr>
        <w:t>ب</w:t>
      </w:r>
      <w:r w:rsidRPr="00E764B7">
        <w:rPr>
          <w:rtl/>
        </w:rPr>
        <w:t xml:space="preserve"> و اولاد آنان اختصاص</w:t>
      </w:r>
      <w:r w:rsidR="000D5201" w:rsidRPr="00E764B7">
        <w:rPr>
          <w:rtl/>
        </w:rPr>
        <w:t xml:space="preserve"> می‌‌</w:t>
      </w:r>
      <w:r w:rsidRPr="00E764B7">
        <w:rPr>
          <w:rtl/>
        </w:rPr>
        <w:t>دهند درست نيست و ادعاي</w:t>
      </w:r>
      <w:r w:rsidR="00E764B7">
        <w:rPr>
          <w:rtl/>
        </w:rPr>
        <w:t xml:space="preserve">ی </w:t>
      </w:r>
      <w:r w:rsidRPr="00E764B7">
        <w:rPr>
          <w:rtl/>
        </w:rPr>
        <w:t>ب</w:t>
      </w:r>
      <w:r w:rsidR="00E764B7">
        <w:rPr>
          <w:rtl/>
        </w:rPr>
        <w:t xml:space="preserve">ی </w:t>
      </w:r>
      <w:r w:rsidRPr="00E764B7">
        <w:rPr>
          <w:rtl/>
        </w:rPr>
        <w:t xml:space="preserve">دليل است، زيرا </w:t>
      </w:r>
      <w:r w:rsidRPr="00E764B7">
        <w:rPr>
          <w:u w:val="single"/>
          <w:rtl/>
        </w:rPr>
        <w:t>آيه كريمه مك</w:t>
      </w:r>
      <w:r w:rsidR="00E764B7">
        <w:rPr>
          <w:u w:val="single"/>
          <w:rtl/>
        </w:rPr>
        <w:t xml:space="preserve">ی </w:t>
      </w:r>
      <w:r w:rsidRPr="00E764B7">
        <w:rPr>
          <w:u w:val="single"/>
          <w:rtl/>
        </w:rPr>
        <w:t>است، و ازدواج عل</w:t>
      </w:r>
      <w:r w:rsidR="00E764B7">
        <w:rPr>
          <w:u w:val="single"/>
          <w:rtl/>
        </w:rPr>
        <w:t xml:space="preserve">ی </w:t>
      </w:r>
      <w:r w:rsidRPr="00E764B7">
        <w:rPr>
          <w:u w:val="single"/>
          <w:rtl/>
        </w:rPr>
        <w:t xml:space="preserve">با فاطمه </w:t>
      </w:r>
      <w:r w:rsidR="00214940" w:rsidRPr="00E764B7">
        <w:rPr>
          <w:rFonts w:cs="CTraditional Arabic" w:hint="cs"/>
          <w:u w:val="single"/>
          <w:rtl/>
        </w:rPr>
        <w:t>ب</w:t>
      </w:r>
      <w:r w:rsidRPr="00E764B7">
        <w:rPr>
          <w:u w:val="single"/>
          <w:rtl/>
        </w:rPr>
        <w:t xml:space="preserve"> در مدينه انجام گرفته است.</w:t>
      </w:r>
    </w:p>
    <w:p w:rsidR="002842BD" w:rsidRPr="00E764B7" w:rsidRDefault="002842BD" w:rsidP="00E764B7">
      <w:pPr>
        <w:pStyle w:val="a5"/>
        <w:rPr>
          <w:rtl/>
        </w:rPr>
      </w:pPr>
      <w:r w:rsidRPr="00E764B7">
        <w:rPr>
          <w:rtl/>
        </w:rPr>
        <w:t xml:space="preserve">ابن كثير </w:t>
      </w:r>
      <w:r w:rsidR="004A3F9A" w:rsidRPr="00E764B7">
        <w:rPr>
          <w:rFonts w:cs="CTraditional Arabic" w:hint="cs"/>
          <w:rtl/>
        </w:rPr>
        <w:t>/</w:t>
      </w:r>
      <w:r w:rsidRPr="00E764B7">
        <w:rPr>
          <w:rtl/>
        </w:rPr>
        <w:t xml:space="preserve"> </w:t>
      </w:r>
      <w:r w:rsidR="000D5201" w:rsidRPr="00E764B7">
        <w:rPr>
          <w:rtl/>
        </w:rPr>
        <w:t>می‌‌</w:t>
      </w:r>
      <w:r w:rsidRPr="00E764B7">
        <w:rPr>
          <w:rtl/>
        </w:rPr>
        <w:t>فرمايد:</w:t>
      </w:r>
    </w:p>
    <w:p w:rsidR="002842BD" w:rsidRPr="00E764B7" w:rsidRDefault="004A3F9A" w:rsidP="00E764B7">
      <w:pPr>
        <w:pStyle w:val="a5"/>
        <w:rPr>
          <w:rtl/>
        </w:rPr>
      </w:pPr>
      <w:r w:rsidRPr="00E764B7">
        <w:rPr>
          <w:rFonts w:cs="Traditional Arabic" w:hint="cs"/>
          <w:rtl/>
        </w:rPr>
        <w:t>«</w:t>
      </w:r>
      <w:r w:rsidR="002842BD" w:rsidRPr="00E764B7">
        <w:rPr>
          <w:rtl/>
        </w:rPr>
        <w:t>نزول آيه را به جريان</w:t>
      </w:r>
      <w:r w:rsidR="00E764B7">
        <w:rPr>
          <w:rtl/>
        </w:rPr>
        <w:t xml:space="preserve">ی </w:t>
      </w:r>
      <w:r w:rsidR="002842BD" w:rsidRPr="00E764B7">
        <w:rPr>
          <w:rtl/>
        </w:rPr>
        <w:t>كه در مدينه اتفاق افتاده ربط دادن دور از واقعيت است زيرا كه آيه مك</w:t>
      </w:r>
      <w:r w:rsidR="00E764B7">
        <w:rPr>
          <w:rtl/>
        </w:rPr>
        <w:t xml:space="preserve">ی </w:t>
      </w:r>
      <w:r w:rsidR="002842BD" w:rsidRPr="00E764B7">
        <w:rPr>
          <w:rtl/>
        </w:rPr>
        <w:t>است، و در آن زمان فاطمه اولاد</w:t>
      </w:r>
      <w:r w:rsidR="00E764B7">
        <w:rPr>
          <w:rtl/>
        </w:rPr>
        <w:t xml:space="preserve">ی </w:t>
      </w:r>
      <w:r w:rsidR="002842BD" w:rsidRPr="00E764B7">
        <w:rPr>
          <w:rtl/>
        </w:rPr>
        <w:t>نداشته زيرا تا آنزمان ايشان با عل</w:t>
      </w:r>
      <w:r w:rsidR="00E764B7">
        <w:rPr>
          <w:rtl/>
        </w:rPr>
        <w:t xml:space="preserve">ی </w:t>
      </w:r>
      <w:r w:rsidR="002842BD" w:rsidRPr="00E764B7">
        <w:rPr>
          <w:rtl/>
        </w:rPr>
        <w:t>ازدواج نكرده بوده،</w:t>
      </w:r>
      <w:r w:rsidR="00BA07E1" w:rsidRPr="00E764B7">
        <w:rPr>
          <w:rtl/>
        </w:rPr>
        <w:t xml:space="preserve"> </w:t>
      </w:r>
      <w:r w:rsidR="002842BD" w:rsidRPr="00E764B7">
        <w:rPr>
          <w:rtl/>
        </w:rPr>
        <w:t>ازدواج آنها بعد از غزوه بدر در سال دوم هجر</w:t>
      </w:r>
      <w:r w:rsidR="00E764B7">
        <w:rPr>
          <w:rtl/>
        </w:rPr>
        <w:t xml:space="preserve">ی </w:t>
      </w:r>
      <w:r w:rsidR="002842BD" w:rsidRPr="00E764B7">
        <w:rPr>
          <w:rtl/>
        </w:rPr>
        <w:t>اتفاق افتاده است، حقيقت تفسير آيه كريمه همانست كه دانشمند</w:t>
      </w:r>
      <w:r w:rsidR="00BA07E1" w:rsidRPr="00E764B7">
        <w:rPr>
          <w:rtl/>
        </w:rPr>
        <w:t xml:space="preserve"> </w:t>
      </w:r>
      <w:r w:rsidR="002842BD" w:rsidRPr="00E764B7">
        <w:rPr>
          <w:rtl/>
        </w:rPr>
        <w:t xml:space="preserve">امت و مفسر قرآن عبدالله ابن عباس </w:t>
      </w:r>
      <w:r w:rsidR="00214940" w:rsidRPr="00E764B7">
        <w:rPr>
          <w:rFonts w:cs="CTraditional Arabic" w:hint="cs"/>
          <w:rtl/>
        </w:rPr>
        <w:t>ب</w:t>
      </w:r>
      <w:r w:rsidR="002842BD" w:rsidRPr="00E764B7">
        <w:rPr>
          <w:rtl/>
        </w:rPr>
        <w:t xml:space="preserve"> بيان فرموده چنانكه امام بخار</w:t>
      </w:r>
      <w:r w:rsidR="00E764B7">
        <w:rPr>
          <w:rtl/>
        </w:rPr>
        <w:t xml:space="preserve">ی </w:t>
      </w:r>
      <w:r w:rsidR="00B61CF7" w:rsidRPr="00E764B7">
        <w:rPr>
          <w:rFonts w:cs="CTraditional Arabic" w:hint="cs"/>
          <w:rtl/>
        </w:rPr>
        <w:t>/</w:t>
      </w:r>
      <w:r w:rsidR="002842BD" w:rsidRPr="00E764B7">
        <w:rPr>
          <w:rtl/>
        </w:rPr>
        <w:t xml:space="preserve"> روايت</w:t>
      </w:r>
      <w:r w:rsidR="000D5201" w:rsidRPr="00E764B7">
        <w:rPr>
          <w:rtl/>
        </w:rPr>
        <w:t xml:space="preserve"> می‌‌</w:t>
      </w:r>
      <w:r w:rsidR="002842BD" w:rsidRPr="00E764B7">
        <w:rPr>
          <w:rtl/>
        </w:rPr>
        <w:t>كند</w:t>
      </w:r>
      <w:r w:rsidRPr="00E764B7">
        <w:rPr>
          <w:rFonts w:cs="Traditional Arabic" w:hint="cs"/>
          <w:rtl/>
        </w:rPr>
        <w:t>»</w:t>
      </w:r>
      <w:r w:rsidR="002842BD" w:rsidRPr="00E764B7">
        <w:rPr>
          <w:rtl/>
        </w:rPr>
        <w:t>.</w:t>
      </w:r>
    </w:p>
    <w:p w:rsidR="004A3F9A" w:rsidRPr="00E764B7" w:rsidRDefault="002842BD" w:rsidP="00E764B7">
      <w:pPr>
        <w:pStyle w:val="a5"/>
        <w:rPr>
          <w:rtl/>
        </w:rPr>
      </w:pPr>
      <w:r w:rsidRPr="00E764B7">
        <w:rPr>
          <w:rtl/>
        </w:rPr>
        <w:t>سپس روايات زياد</w:t>
      </w:r>
      <w:r w:rsidR="00E764B7">
        <w:rPr>
          <w:rtl/>
        </w:rPr>
        <w:t xml:space="preserve">ی </w:t>
      </w:r>
      <w:r w:rsidRPr="00E764B7">
        <w:rPr>
          <w:rtl/>
        </w:rPr>
        <w:t xml:space="preserve">از سنت رسول الله </w:t>
      </w:r>
      <w:r w:rsidR="00214940" w:rsidRPr="00E764B7">
        <w:rPr>
          <w:rFonts w:cs="CTraditional Arabic" w:hint="cs"/>
          <w:rtl/>
        </w:rPr>
        <w:t>ص</w:t>
      </w:r>
      <w:r w:rsidRPr="00E764B7">
        <w:rPr>
          <w:rtl/>
        </w:rPr>
        <w:t xml:space="preserve"> و آثار</w:t>
      </w:r>
      <w:r w:rsidR="00E764B7">
        <w:rPr>
          <w:rtl/>
        </w:rPr>
        <w:t xml:space="preserve">ی </w:t>
      </w:r>
      <w:r w:rsidRPr="00E764B7">
        <w:rPr>
          <w:rtl/>
        </w:rPr>
        <w:t xml:space="preserve">از ابوبكر و عمر </w:t>
      </w:r>
      <w:r w:rsidR="00214940" w:rsidRPr="00E764B7">
        <w:rPr>
          <w:rFonts w:cs="CTraditional Arabic" w:hint="cs"/>
          <w:rtl/>
        </w:rPr>
        <w:t>ب</w:t>
      </w:r>
      <w:r w:rsidRPr="00E764B7">
        <w:rPr>
          <w:rtl/>
        </w:rPr>
        <w:t xml:space="preserve"> در فضيلت اهل بيت پيامبر </w:t>
      </w:r>
      <w:r w:rsidR="00214940" w:rsidRPr="00E764B7">
        <w:rPr>
          <w:rFonts w:cs="CTraditional Arabic" w:hint="cs"/>
          <w:rtl/>
        </w:rPr>
        <w:t>ص</w:t>
      </w:r>
      <w:r w:rsidRPr="00E764B7">
        <w:rPr>
          <w:rtl/>
        </w:rPr>
        <w:t xml:space="preserve"> ذكر</w:t>
      </w:r>
      <w:r w:rsidR="000D5201" w:rsidRPr="00E764B7">
        <w:rPr>
          <w:rtl/>
        </w:rPr>
        <w:t xml:space="preserve"> می‌‌</w:t>
      </w:r>
      <w:r w:rsidRPr="00E764B7">
        <w:rPr>
          <w:rtl/>
        </w:rPr>
        <w:t>كند.</w:t>
      </w:r>
    </w:p>
    <w:p w:rsidR="00E406BD" w:rsidRPr="00E764B7" w:rsidRDefault="00E406BD" w:rsidP="00E764B7">
      <w:pPr>
        <w:pStyle w:val="a5"/>
        <w:rPr>
          <w:rtl/>
        </w:rPr>
        <w:sectPr w:rsidR="00E406BD" w:rsidRPr="00E764B7" w:rsidSect="00E406BD">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sz w:val="28"/>
          <w:rtl/>
        </w:rPr>
      </w:pPr>
      <w:bookmarkStart w:id="67" w:name="_Toc324464810"/>
      <w:bookmarkStart w:id="68" w:name="_Toc401986923"/>
      <w:r w:rsidRPr="00E764B7">
        <w:rPr>
          <w:sz w:val="40"/>
          <w:rtl/>
        </w:rPr>
        <w:t>فصل چهارم</w:t>
      </w:r>
      <w:r w:rsidR="004A3F9A" w:rsidRPr="00E764B7">
        <w:rPr>
          <w:rFonts w:hint="cs"/>
          <w:sz w:val="40"/>
          <w:rtl/>
        </w:rPr>
        <w:t>:</w:t>
      </w:r>
      <w:r w:rsidR="00F62307" w:rsidRPr="00E764B7">
        <w:rPr>
          <w:sz w:val="40"/>
          <w:rtl/>
        </w:rPr>
        <w:br/>
      </w:r>
      <w:r w:rsidRPr="00E764B7">
        <w:rPr>
          <w:sz w:val="28"/>
          <w:rtl/>
        </w:rPr>
        <w:t>فضائل اهل بيت در سنت مطهر</w:t>
      </w:r>
      <w:bookmarkEnd w:id="67"/>
      <w:bookmarkEnd w:id="68"/>
    </w:p>
    <w:p w:rsidR="002842BD" w:rsidRPr="00E764B7" w:rsidRDefault="002842BD" w:rsidP="00E764B7">
      <w:pPr>
        <w:pStyle w:val="a5"/>
        <w:rPr>
          <w:rtl/>
        </w:rPr>
      </w:pPr>
      <w:r w:rsidRPr="00E764B7">
        <w:rPr>
          <w:rtl/>
        </w:rPr>
        <w:t xml:space="preserve">امام مسلم در صحيحش (شماره 2276) از واثله بن اسقع </w:t>
      </w:r>
      <w:r w:rsidR="00214940" w:rsidRPr="00E764B7">
        <w:rPr>
          <w:rFonts w:cs="CTraditional Arabic" w:hint="cs"/>
          <w:rtl/>
        </w:rPr>
        <w:t>س</w:t>
      </w:r>
      <w:r w:rsidRPr="00E764B7">
        <w:rPr>
          <w:rtl/>
        </w:rPr>
        <w:t xml:space="preserve"> روايت</w:t>
      </w:r>
      <w:r w:rsidR="000D5201" w:rsidRPr="00E764B7">
        <w:rPr>
          <w:rtl/>
        </w:rPr>
        <w:t xml:space="preserve"> می‌‌</w:t>
      </w:r>
      <w:r w:rsidRPr="00E764B7">
        <w:rPr>
          <w:rtl/>
        </w:rPr>
        <w:t xml:space="preserve">كند كه فرمود: از رسول الله </w:t>
      </w:r>
      <w:r w:rsidR="00214940" w:rsidRPr="00E764B7">
        <w:rPr>
          <w:rFonts w:cs="CTraditional Arabic" w:hint="cs"/>
          <w:rtl/>
        </w:rPr>
        <w:t>ص</w:t>
      </w:r>
      <w:r w:rsidRPr="00E764B7">
        <w:rPr>
          <w:rtl/>
        </w:rPr>
        <w:t xml:space="preserve"> شنيدم كه فرمودند:</w:t>
      </w:r>
    </w:p>
    <w:p w:rsidR="002842BD" w:rsidRPr="00E764B7" w:rsidRDefault="00B61CF7" w:rsidP="00E764B7">
      <w:pPr>
        <w:pStyle w:val="a5"/>
        <w:rPr>
          <w:rtl/>
        </w:rPr>
      </w:pPr>
      <w:r w:rsidRPr="00E764B7">
        <w:rPr>
          <w:rFonts w:cs="Traditional Arabic" w:hint="cs"/>
          <w:rtl/>
        </w:rPr>
        <w:t>«</w:t>
      </w:r>
      <w:r w:rsidR="002842BD" w:rsidRPr="00E764B7">
        <w:rPr>
          <w:rtl/>
        </w:rPr>
        <w:t>خداوند كنانه را از نسل اسماعيل و قريش را از كنانه و بني</w:t>
      </w:r>
      <w:r w:rsidR="000D5201" w:rsidRPr="00E764B7">
        <w:rPr>
          <w:rtl/>
        </w:rPr>
        <w:t>‌ها</w:t>
      </w:r>
      <w:r w:rsidR="002842BD" w:rsidRPr="00E764B7">
        <w:rPr>
          <w:rtl/>
        </w:rPr>
        <w:t>شم را از قريش و مرا از بني</w:t>
      </w:r>
      <w:r w:rsidR="000D5201" w:rsidRPr="00E764B7">
        <w:rPr>
          <w:rtl/>
        </w:rPr>
        <w:t>‌ها</w:t>
      </w:r>
      <w:r w:rsidR="002842BD" w:rsidRPr="00E764B7">
        <w:rPr>
          <w:rtl/>
        </w:rPr>
        <w:t>شم برگزيد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69" w:name="_Toc324464811"/>
      <w:bookmarkStart w:id="70" w:name="_Toc401986924"/>
      <w:r w:rsidRPr="00E764B7">
        <w:rPr>
          <w:rtl/>
        </w:rPr>
        <w:t>حديث عايشه صديقه در فضيلت اهل بيت</w:t>
      </w:r>
      <w:bookmarkEnd w:id="69"/>
      <w:bookmarkEnd w:id="70"/>
    </w:p>
    <w:p w:rsidR="002842BD" w:rsidRPr="00E764B7" w:rsidRDefault="002842BD" w:rsidP="00E764B7">
      <w:pPr>
        <w:pStyle w:val="a5"/>
        <w:rPr>
          <w:rtl/>
        </w:rPr>
      </w:pPr>
      <w:r w:rsidRPr="00E764B7">
        <w:rPr>
          <w:rtl/>
        </w:rPr>
        <w:t xml:space="preserve">همچنين امام مسلم در صحيحش (شماره 2424) از ام المؤمنين عايشه صديقه </w:t>
      </w:r>
      <w:r w:rsidR="00214940" w:rsidRPr="00E764B7">
        <w:rPr>
          <w:rFonts w:cs="CTraditional Arabic" w:hint="cs"/>
          <w:rtl/>
        </w:rPr>
        <w:t>ل</w:t>
      </w:r>
      <w:r w:rsidRPr="00E764B7">
        <w:rPr>
          <w:rtl/>
        </w:rPr>
        <w:t xml:space="preserve"> روايت</w:t>
      </w:r>
      <w:r w:rsidR="000D5201" w:rsidRPr="00E764B7">
        <w:rPr>
          <w:rtl/>
        </w:rPr>
        <w:t xml:space="preserve"> می‌‌</w:t>
      </w:r>
      <w:r w:rsidRPr="00E764B7">
        <w:rPr>
          <w:rtl/>
        </w:rPr>
        <w:t>كند كه فرمود:</w:t>
      </w:r>
    </w:p>
    <w:p w:rsidR="002842BD" w:rsidRPr="00E764B7" w:rsidRDefault="002842BD" w:rsidP="00E764B7">
      <w:pPr>
        <w:pStyle w:val="a5"/>
        <w:rPr>
          <w:rtl/>
        </w:rPr>
      </w:pPr>
      <w:r w:rsidRPr="00E764B7">
        <w:rPr>
          <w:rtl/>
        </w:rPr>
        <w:t xml:space="preserve">پيامبر </w:t>
      </w:r>
      <w:r w:rsidR="00214940" w:rsidRPr="00E764B7">
        <w:rPr>
          <w:rFonts w:cs="CTraditional Arabic" w:hint="cs"/>
          <w:rtl/>
        </w:rPr>
        <w:t>ص</w:t>
      </w:r>
      <w:r w:rsidRPr="00E764B7">
        <w:rPr>
          <w:rtl/>
        </w:rPr>
        <w:t xml:space="preserve"> </w:t>
      </w:r>
      <w:r w:rsidR="004A3F9A" w:rsidRPr="00E764B7">
        <w:rPr>
          <w:rtl/>
        </w:rPr>
        <w:t>درحالي</w:t>
      </w:r>
      <w:r w:rsidRPr="00E764B7">
        <w:rPr>
          <w:rtl/>
        </w:rPr>
        <w:t>كه كساي</w:t>
      </w:r>
      <w:r w:rsidR="00E764B7">
        <w:rPr>
          <w:rtl/>
        </w:rPr>
        <w:t xml:space="preserve">ی </w:t>
      </w:r>
      <w:r w:rsidRPr="00E764B7">
        <w:rPr>
          <w:rtl/>
        </w:rPr>
        <w:t>كه از مو</w:t>
      </w:r>
      <w:r w:rsidR="00E764B7">
        <w:rPr>
          <w:rtl/>
        </w:rPr>
        <w:t xml:space="preserve">ی </w:t>
      </w:r>
      <w:r w:rsidRPr="00E764B7">
        <w:rPr>
          <w:rtl/>
        </w:rPr>
        <w:t>سياه بافته شده بود بر خود داشتند هنگام چاشت از خانه بيرون رفتند، حسن ابن عل</w:t>
      </w:r>
      <w:r w:rsidR="00E764B7">
        <w:rPr>
          <w:rtl/>
        </w:rPr>
        <w:t xml:space="preserve">ی </w:t>
      </w:r>
      <w:r w:rsidRPr="00E764B7">
        <w:rPr>
          <w:rtl/>
        </w:rPr>
        <w:t>آمد او را باخود داخل كردند،‌ سپس حسين آمد با ايشان داخل شد، سپس فاطمه آمد او را داخل كردند، سپس عل</w:t>
      </w:r>
      <w:r w:rsidR="00E764B7">
        <w:rPr>
          <w:rtl/>
        </w:rPr>
        <w:t xml:space="preserve">ی </w:t>
      </w:r>
      <w:r w:rsidRPr="00E764B7">
        <w:rPr>
          <w:rtl/>
        </w:rPr>
        <w:t>آمد او را هم داخل كردند، ‌آنگاه اين آيه را تلاوت فرمودند:</w:t>
      </w:r>
    </w:p>
    <w:p w:rsidR="002842BD" w:rsidRPr="00E764B7" w:rsidRDefault="004A3F9A" w:rsidP="00E764B7">
      <w:pPr>
        <w:ind w:firstLine="284"/>
        <w:jc w:val="both"/>
        <w:rPr>
          <w:rFonts w:cs="B Lotus"/>
          <w:rtl/>
          <w:lang w:bidi="fa-IR"/>
        </w:rPr>
      </w:pPr>
      <w:r w:rsidRPr="00E764B7">
        <w:rPr>
          <w:rFonts w:cs="Traditional Arabic" w:hint="cs"/>
          <w:rtl/>
          <w:lang w:bidi="fa-IR"/>
        </w:rPr>
        <w:t>﴿</w:t>
      </w:r>
      <w:r w:rsidR="00B61CF7" w:rsidRPr="00E764B7">
        <w:rPr>
          <w:rFonts w:cs="KFGQPC Uthmanic Script HAFS"/>
          <w:color w:val="000000"/>
          <w:rtl/>
        </w:rPr>
        <w:t>إِنَّمَا يُرِيدُ ٱللَّهُ لِيُذۡهِبَ عَنكُمُ ٱلرِّجۡسَ أَهۡلَ ٱلۡبَيۡتِ وَيُطَهِّرَكُمۡ تَطۡهِير</w:t>
      </w:r>
      <w:r w:rsidR="00B61CF7" w:rsidRPr="00E764B7">
        <w:rPr>
          <w:rFonts w:ascii="Jameel Noori Nastaleeq" w:hAnsi="Jameel Noori Nastaleeq" w:cs="KFGQPC Uthmanic Script HAFS" w:hint="cs"/>
          <w:color w:val="000000"/>
          <w:rtl/>
        </w:rPr>
        <w:t>ٗ</w:t>
      </w:r>
      <w:r w:rsidR="00B61CF7" w:rsidRPr="00E764B7">
        <w:rPr>
          <w:rFonts w:cs="KFGQPC Uthmanic Script HAFS" w:hint="cs"/>
          <w:color w:val="000000"/>
          <w:rtl/>
        </w:rPr>
        <w:t>ا</w:t>
      </w:r>
      <w:r w:rsidRPr="00E764B7">
        <w:rPr>
          <w:rFonts w:cs="Traditional Arabic" w:hint="cs"/>
          <w:rtl/>
          <w:lang w:bidi="fa-IR"/>
        </w:rPr>
        <w:t>﴾</w:t>
      </w:r>
      <w:r w:rsidRPr="00E764B7">
        <w:rPr>
          <w:rFonts w:cs="B Lotus" w:hint="cs"/>
          <w:rtl/>
          <w:lang w:bidi="fa-IR"/>
        </w:rPr>
        <w:t xml:space="preserve"> </w:t>
      </w:r>
      <w:r w:rsidRPr="00E764B7">
        <w:rPr>
          <w:rFonts w:cs="B Lotus" w:hint="cs"/>
          <w:sz w:val="26"/>
          <w:szCs w:val="26"/>
          <w:rtl/>
          <w:lang w:bidi="fa-IR"/>
        </w:rPr>
        <w:t>[</w:t>
      </w:r>
      <w:r w:rsidR="00B61CF7" w:rsidRPr="00E764B7">
        <w:rPr>
          <w:rFonts w:cs="B Lotus" w:hint="cs"/>
          <w:sz w:val="26"/>
          <w:szCs w:val="26"/>
          <w:rtl/>
          <w:lang w:bidi="fa-IR"/>
        </w:rPr>
        <w:t>الأحزاب: 33</w:t>
      </w:r>
      <w:r w:rsidRPr="00E764B7">
        <w:rPr>
          <w:rFonts w:cs="B Lotus" w:hint="cs"/>
          <w:sz w:val="26"/>
          <w:szCs w:val="26"/>
          <w:rtl/>
          <w:lang w:bidi="fa-IR"/>
        </w:rPr>
        <w:t>]</w:t>
      </w:r>
      <w:r w:rsidRPr="00E764B7">
        <w:rPr>
          <w:rFonts w:cs="B Lotus" w:hint="cs"/>
          <w:rtl/>
          <w:lang w:bidi="fa-IR"/>
        </w:rPr>
        <w:t>.</w:t>
      </w:r>
    </w:p>
    <w:p w:rsidR="002842BD" w:rsidRPr="00E764B7" w:rsidRDefault="004A3F9A"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اهل بيت! جز اين نيست كه خداوند</w:t>
      </w:r>
      <w:r w:rsidR="000D5201" w:rsidRPr="00E764B7">
        <w:rPr>
          <w:rtl/>
        </w:rPr>
        <w:t xml:space="preserve"> می‌‌</w:t>
      </w:r>
      <w:r w:rsidR="002842BD" w:rsidRPr="00E764B7">
        <w:rPr>
          <w:rtl/>
        </w:rPr>
        <w:t>خواهد پليد</w:t>
      </w:r>
      <w:r w:rsidR="00E764B7">
        <w:rPr>
          <w:rtl/>
        </w:rPr>
        <w:t xml:space="preserve">ی </w:t>
      </w:r>
      <w:r w:rsidR="002842BD" w:rsidRPr="00E764B7">
        <w:rPr>
          <w:rtl/>
        </w:rPr>
        <w:t>را از شما دور كند و چنانكه بايد شما را پاكيزه گرداند</w:t>
      </w:r>
      <w:r w:rsidRPr="00E764B7">
        <w:rPr>
          <w:rFonts w:cs="Traditional Arabic" w:hint="cs"/>
          <w:rtl/>
        </w:rPr>
        <w:t>»</w:t>
      </w:r>
      <w:r w:rsidR="002842BD" w:rsidRPr="00E764B7">
        <w:rPr>
          <w:rtl/>
        </w:rPr>
        <w:t>.</w:t>
      </w:r>
    </w:p>
    <w:p w:rsidR="00E406BD" w:rsidRPr="00E764B7" w:rsidRDefault="00E406BD" w:rsidP="00E764B7">
      <w:pPr>
        <w:pStyle w:val="a5"/>
        <w:rPr>
          <w:rtl/>
        </w:rPr>
      </w:pPr>
    </w:p>
    <w:p w:rsidR="00E406BD" w:rsidRPr="00E764B7" w:rsidRDefault="00E406BD" w:rsidP="00E764B7">
      <w:pPr>
        <w:pStyle w:val="a5"/>
        <w:rPr>
          <w:rtl/>
        </w:rPr>
      </w:pPr>
    </w:p>
    <w:p w:rsidR="002842BD" w:rsidRPr="00E764B7" w:rsidRDefault="002842BD" w:rsidP="00E764B7">
      <w:pPr>
        <w:pStyle w:val="a1"/>
        <w:rPr>
          <w:rtl/>
        </w:rPr>
      </w:pPr>
      <w:bookmarkStart w:id="71" w:name="_Toc324464812"/>
      <w:bookmarkStart w:id="72" w:name="_Toc401986925"/>
      <w:r w:rsidRPr="00E764B7">
        <w:rPr>
          <w:rtl/>
        </w:rPr>
        <w:t>حديث سعد بن اب</w:t>
      </w:r>
      <w:r w:rsidR="00430F00">
        <w:rPr>
          <w:rtl/>
        </w:rPr>
        <w:t xml:space="preserve">ی </w:t>
      </w:r>
      <w:r w:rsidRPr="00E764B7">
        <w:rPr>
          <w:rtl/>
        </w:rPr>
        <w:t>وقاص در فضيلت اهل بيت</w:t>
      </w:r>
      <w:bookmarkEnd w:id="71"/>
      <w:bookmarkEnd w:id="72"/>
    </w:p>
    <w:p w:rsidR="00B61CF7" w:rsidRPr="00E764B7" w:rsidRDefault="002842BD" w:rsidP="00E764B7">
      <w:pPr>
        <w:pStyle w:val="a5"/>
        <w:rPr>
          <w:rFonts w:cs="Traditional Arabic"/>
          <w:rtl/>
        </w:rPr>
      </w:pPr>
      <w:r w:rsidRPr="00E764B7">
        <w:rPr>
          <w:rtl/>
        </w:rPr>
        <w:t>همچنين امام مسلم در صحيحش (شماره 2404) از سعد بن اب</w:t>
      </w:r>
      <w:r w:rsidR="00E764B7">
        <w:rPr>
          <w:rtl/>
        </w:rPr>
        <w:t xml:space="preserve">ی </w:t>
      </w:r>
      <w:r w:rsidRPr="00E764B7">
        <w:rPr>
          <w:rtl/>
        </w:rPr>
        <w:t xml:space="preserve">وقاص </w:t>
      </w:r>
      <w:r w:rsidR="00214940" w:rsidRPr="00E764B7">
        <w:rPr>
          <w:rFonts w:cs="CTraditional Arabic" w:hint="cs"/>
          <w:rtl/>
        </w:rPr>
        <w:t>س</w:t>
      </w:r>
      <w:r w:rsidRPr="00E764B7">
        <w:rPr>
          <w:rtl/>
        </w:rPr>
        <w:t xml:space="preserve"> روايت</w:t>
      </w:r>
      <w:r w:rsidR="000D5201" w:rsidRPr="00E764B7">
        <w:rPr>
          <w:rtl/>
        </w:rPr>
        <w:t xml:space="preserve"> می‌‌</w:t>
      </w:r>
      <w:r w:rsidRPr="00E764B7">
        <w:rPr>
          <w:rtl/>
        </w:rPr>
        <w:t>كند كه فرمود: هنگام</w:t>
      </w:r>
      <w:r w:rsidR="00E764B7">
        <w:rPr>
          <w:rtl/>
        </w:rPr>
        <w:t xml:space="preserve">ی </w:t>
      </w:r>
      <w:r w:rsidRPr="00E764B7">
        <w:rPr>
          <w:rtl/>
        </w:rPr>
        <w:t>كه آيه كريمه</w:t>
      </w:r>
      <w:r w:rsidR="004A3F9A" w:rsidRPr="00E764B7">
        <w:rPr>
          <w:rFonts w:hint="cs"/>
          <w:rtl/>
        </w:rPr>
        <w:t xml:space="preserve">: </w:t>
      </w:r>
      <w:r w:rsidR="004A3F9A" w:rsidRPr="00E764B7">
        <w:rPr>
          <w:rFonts w:cs="Traditional Arabic" w:hint="cs"/>
          <w:rtl/>
        </w:rPr>
        <w:t>﴿</w:t>
      </w:r>
      <w:r w:rsidR="00B61CF7" w:rsidRPr="00E764B7">
        <w:rPr>
          <w:rFonts w:cs="KFGQPC Uthmanic Script HAFS"/>
          <w:color w:val="000000"/>
          <w:rtl/>
        </w:rPr>
        <w:t>فَقُلۡ تَعَ</w:t>
      </w:r>
      <w:r w:rsidR="00B61CF7" w:rsidRPr="00E764B7">
        <w:rPr>
          <w:rFonts w:cs="KFGQPC Uthmanic Script HAFS" w:hint="cs"/>
          <w:color w:val="000000"/>
          <w:rtl/>
        </w:rPr>
        <w:t>ا</w:t>
      </w:r>
      <w:r w:rsidR="00B61CF7" w:rsidRPr="00E764B7">
        <w:rPr>
          <w:rFonts w:cs="KFGQPC Uthmanic Script HAFS"/>
          <w:color w:val="000000"/>
          <w:rtl/>
        </w:rPr>
        <w:t>لَوۡاْ نَدۡعُ أَبۡنَآءَنَا وَأَبۡنَآءَكُمۡ</w:t>
      </w:r>
      <w:r w:rsidR="004A3F9A" w:rsidRPr="00E764B7">
        <w:rPr>
          <w:rFonts w:cs="Traditional Arabic" w:hint="cs"/>
          <w:rtl/>
        </w:rPr>
        <w:t>﴾</w:t>
      </w:r>
      <w:r w:rsidR="004A3F9A" w:rsidRPr="00E764B7">
        <w:rPr>
          <w:rFonts w:hint="cs"/>
          <w:rtl/>
        </w:rPr>
        <w:t xml:space="preserve"> </w:t>
      </w:r>
      <w:r w:rsidR="004A3F9A" w:rsidRPr="00E764B7">
        <w:rPr>
          <w:rStyle w:val="Char3"/>
          <w:rFonts w:hint="cs"/>
          <w:rtl/>
        </w:rPr>
        <w:t>[</w:t>
      </w:r>
      <w:r w:rsidR="00B61CF7" w:rsidRPr="00E764B7">
        <w:rPr>
          <w:rStyle w:val="Char3"/>
          <w:rFonts w:hint="cs"/>
          <w:rtl/>
        </w:rPr>
        <w:t>آل‌عمران: 61</w:t>
      </w:r>
      <w:r w:rsidR="004A3F9A" w:rsidRPr="00E764B7">
        <w:rPr>
          <w:rStyle w:val="Char3"/>
          <w:rFonts w:hint="cs"/>
          <w:rtl/>
        </w:rPr>
        <w:t>]</w:t>
      </w:r>
      <w:r w:rsidR="004A3F9A" w:rsidRPr="00E764B7">
        <w:rPr>
          <w:rFonts w:hint="cs"/>
          <w:rtl/>
        </w:rPr>
        <w:t>.</w:t>
      </w:r>
    </w:p>
    <w:p w:rsidR="002842BD" w:rsidRPr="00E764B7" w:rsidRDefault="004A3F9A" w:rsidP="00E764B7">
      <w:pPr>
        <w:pStyle w:val="a5"/>
        <w:rPr>
          <w:rtl/>
        </w:rPr>
      </w:pPr>
      <w:r w:rsidRPr="00E764B7">
        <w:rPr>
          <w:rFonts w:cs="Traditional Arabic" w:hint="cs"/>
          <w:rtl/>
        </w:rPr>
        <w:t>«</w:t>
      </w:r>
      <w:r w:rsidR="002842BD" w:rsidRPr="00E764B7">
        <w:rPr>
          <w:sz w:val="26"/>
          <w:szCs w:val="26"/>
          <w:rtl/>
        </w:rPr>
        <w:t>بگو: بياييد تا فرزندانمان و فرزندانتان فرا خوانيم</w:t>
      </w:r>
      <w:r w:rsidRPr="00E764B7">
        <w:rPr>
          <w:rFonts w:cs="Traditional Arabic" w:hint="cs"/>
          <w:rtl/>
        </w:rPr>
        <w:t>»</w:t>
      </w:r>
      <w:r w:rsidR="002842BD" w:rsidRPr="00E764B7">
        <w:rPr>
          <w:rtl/>
        </w:rPr>
        <w:t xml:space="preserve"> نازل گرديد رسول الله </w:t>
      </w:r>
      <w:r w:rsidR="00214940" w:rsidRPr="00E764B7">
        <w:rPr>
          <w:rFonts w:cs="CTraditional Arabic" w:hint="cs"/>
          <w:rtl/>
        </w:rPr>
        <w:t>ص</w:t>
      </w:r>
      <w:r w:rsidR="002842BD" w:rsidRPr="00E764B7">
        <w:rPr>
          <w:rtl/>
        </w:rPr>
        <w:t>، عل</w:t>
      </w:r>
      <w:r w:rsidR="00E764B7">
        <w:rPr>
          <w:rtl/>
        </w:rPr>
        <w:t xml:space="preserve">ی </w:t>
      </w:r>
      <w:r w:rsidR="002842BD" w:rsidRPr="00E764B7">
        <w:rPr>
          <w:rtl/>
        </w:rPr>
        <w:t>و فاطمه و حسن و حسين را فرا</w:t>
      </w:r>
      <w:r w:rsidR="00BA07E1" w:rsidRPr="00E764B7">
        <w:rPr>
          <w:rtl/>
        </w:rPr>
        <w:t xml:space="preserve"> </w:t>
      </w:r>
      <w:r w:rsidR="002842BD" w:rsidRPr="00E764B7">
        <w:rPr>
          <w:rtl/>
        </w:rPr>
        <w:t xml:space="preserve">خواندند و فرمودند: </w:t>
      </w:r>
      <w:r w:rsidR="00B61CF7" w:rsidRPr="00E764B7">
        <w:rPr>
          <w:rStyle w:val="Char4"/>
          <w:rFonts w:hint="cs"/>
          <w:rtl/>
        </w:rPr>
        <w:t>«</w:t>
      </w:r>
      <w:r w:rsidR="002842BD" w:rsidRPr="00E764B7">
        <w:rPr>
          <w:rStyle w:val="Char4"/>
          <w:rtl/>
        </w:rPr>
        <w:t>اللهم هؤلاء أهل بيتي</w:t>
      </w:r>
      <w:r w:rsidR="00B61CF7" w:rsidRPr="00E764B7">
        <w:rPr>
          <w:rStyle w:val="Char4"/>
          <w:rFonts w:hint="cs"/>
          <w:rtl/>
        </w:rPr>
        <w:t>»</w:t>
      </w:r>
      <w:r w:rsidR="002842BD" w:rsidRPr="00E764B7">
        <w:rPr>
          <w:rtl/>
        </w:rPr>
        <w:t xml:space="preserve"> </w:t>
      </w:r>
      <w:r w:rsidR="00B61CF7" w:rsidRPr="00E764B7">
        <w:rPr>
          <w:rFonts w:cs="Traditional Arabic" w:hint="cs"/>
          <w:rtl/>
        </w:rPr>
        <w:t>«</w:t>
      </w:r>
      <w:r w:rsidR="002842BD" w:rsidRPr="00E764B7">
        <w:rPr>
          <w:rtl/>
        </w:rPr>
        <w:t>پروردگارا! اينها اهل بيت من هستند</w:t>
      </w:r>
      <w:r w:rsidR="00B61CF7" w:rsidRPr="00E764B7">
        <w:rPr>
          <w:rFonts w:cs="Traditional Arabic" w:hint="cs"/>
          <w:rtl/>
        </w:rPr>
        <w:t>»</w:t>
      </w:r>
      <w:r w:rsidR="002842BD" w:rsidRPr="00E764B7">
        <w:rPr>
          <w:rtl/>
        </w:rPr>
        <w:t>.</w:t>
      </w:r>
    </w:p>
    <w:p w:rsidR="002842BD" w:rsidRPr="00E764B7" w:rsidRDefault="002842BD" w:rsidP="00E764B7">
      <w:pPr>
        <w:pStyle w:val="a1"/>
        <w:rPr>
          <w:rtl/>
        </w:rPr>
      </w:pPr>
      <w:bookmarkStart w:id="73" w:name="_Toc324464813"/>
      <w:bookmarkStart w:id="74" w:name="_Toc401986926"/>
      <w:r w:rsidRPr="00E764B7">
        <w:rPr>
          <w:rtl/>
        </w:rPr>
        <w:t>حديث زيد بن ارقم در فضيلت اهل بيت</w:t>
      </w:r>
      <w:bookmarkEnd w:id="73"/>
      <w:bookmarkEnd w:id="74"/>
    </w:p>
    <w:p w:rsidR="002842BD" w:rsidRPr="00E764B7" w:rsidRDefault="002842BD" w:rsidP="00E764B7">
      <w:pPr>
        <w:pStyle w:val="a5"/>
        <w:rPr>
          <w:rtl/>
        </w:rPr>
      </w:pPr>
      <w:r w:rsidRPr="00E764B7">
        <w:rPr>
          <w:rtl/>
        </w:rPr>
        <w:t>و امام مسلم در صحيحش (2408) با سند خودش از يزيد بن حيان روايت</w:t>
      </w:r>
      <w:r w:rsidR="000D5201" w:rsidRPr="00E764B7">
        <w:rPr>
          <w:rtl/>
        </w:rPr>
        <w:t xml:space="preserve"> می‌‌</w:t>
      </w:r>
      <w:r w:rsidRPr="00E764B7">
        <w:rPr>
          <w:rtl/>
        </w:rPr>
        <w:t>كند كه گفت:</w:t>
      </w:r>
    </w:p>
    <w:p w:rsidR="002842BD" w:rsidRPr="00E764B7" w:rsidRDefault="002842BD" w:rsidP="00E764B7">
      <w:pPr>
        <w:pStyle w:val="a5"/>
        <w:rPr>
          <w:rtl/>
        </w:rPr>
      </w:pPr>
      <w:r w:rsidRPr="00E764B7">
        <w:rPr>
          <w:rtl/>
        </w:rPr>
        <w:t>من و حصين بن سبره و عمر بن مسلم نزد زيد بن ارقم رفتيم، وقت</w:t>
      </w:r>
      <w:r w:rsidR="00E764B7">
        <w:rPr>
          <w:rtl/>
        </w:rPr>
        <w:t xml:space="preserve">ی </w:t>
      </w:r>
      <w:r w:rsidRPr="00E764B7">
        <w:rPr>
          <w:rtl/>
        </w:rPr>
        <w:t>نشستيم حصين به او گفت: زيد! تو خير بسيار</w:t>
      </w:r>
      <w:r w:rsidR="00E764B7">
        <w:rPr>
          <w:rtl/>
        </w:rPr>
        <w:t xml:space="preserve">ی </w:t>
      </w:r>
      <w:r w:rsidRPr="00E764B7">
        <w:rPr>
          <w:rtl/>
        </w:rPr>
        <w:t xml:space="preserve">بدست آوردي، پيامبر </w:t>
      </w:r>
      <w:r w:rsidR="00214940" w:rsidRPr="00E764B7">
        <w:rPr>
          <w:rFonts w:cs="CTraditional Arabic" w:hint="cs"/>
          <w:rtl/>
        </w:rPr>
        <w:t>ص</w:t>
      </w:r>
      <w:r w:rsidRPr="00E764B7">
        <w:rPr>
          <w:rtl/>
        </w:rPr>
        <w:t xml:space="preserve"> را ديد</w:t>
      </w:r>
      <w:r w:rsidR="00E764B7">
        <w:rPr>
          <w:rtl/>
        </w:rPr>
        <w:t xml:space="preserve">ی </w:t>
      </w:r>
      <w:r w:rsidRPr="00E764B7">
        <w:rPr>
          <w:rtl/>
        </w:rPr>
        <w:t>و حديث ايشان را شنيد</w:t>
      </w:r>
      <w:r w:rsidR="00E764B7">
        <w:rPr>
          <w:rtl/>
        </w:rPr>
        <w:t xml:space="preserve">ی </w:t>
      </w:r>
      <w:r w:rsidRPr="00E764B7">
        <w:rPr>
          <w:rtl/>
        </w:rPr>
        <w:t>و با ايشان جهاد كردي، و پشت سر ايشان نماز خواندي، براست</w:t>
      </w:r>
      <w:r w:rsidR="00E764B7">
        <w:rPr>
          <w:rtl/>
        </w:rPr>
        <w:t xml:space="preserve">ی </w:t>
      </w:r>
      <w:r w:rsidRPr="00E764B7">
        <w:rPr>
          <w:rtl/>
        </w:rPr>
        <w:t>كه تو خير بسيار</w:t>
      </w:r>
      <w:r w:rsidR="00E764B7">
        <w:rPr>
          <w:rtl/>
        </w:rPr>
        <w:t xml:space="preserve">ی </w:t>
      </w:r>
      <w:r w:rsidRPr="00E764B7">
        <w:rPr>
          <w:rtl/>
        </w:rPr>
        <w:t xml:space="preserve">بدست آوردي، زيد! از آنچه از رسول الله </w:t>
      </w:r>
      <w:r w:rsidR="00214940" w:rsidRPr="00E764B7">
        <w:rPr>
          <w:rFonts w:cs="CTraditional Arabic" w:hint="cs"/>
          <w:rtl/>
        </w:rPr>
        <w:t>ص</w:t>
      </w:r>
      <w:r w:rsidRPr="00E764B7">
        <w:rPr>
          <w:rtl/>
        </w:rPr>
        <w:t xml:space="preserve"> شنيده</w:t>
      </w:r>
      <w:r w:rsidR="000D5201" w:rsidRPr="00E764B7">
        <w:rPr>
          <w:rtl/>
        </w:rPr>
        <w:t>‌ا</w:t>
      </w:r>
      <w:r w:rsidR="00E764B7">
        <w:rPr>
          <w:rtl/>
        </w:rPr>
        <w:t xml:space="preserve">ی </w:t>
      </w:r>
      <w:r w:rsidRPr="00E764B7">
        <w:rPr>
          <w:rtl/>
        </w:rPr>
        <w:t>برايمان بيان كن</w:t>
      </w:r>
      <w:r w:rsidR="00BA07E1" w:rsidRPr="00E764B7">
        <w:rPr>
          <w:rtl/>
        </w:rPr>
        <w:t xml:space="preserve"> </w:t>
      </w:r>
      <w:r w:rsidRPr="00E764B7">
        <w:rPr>
          <w:rtl/>
        </w:rPr>
        <w:t>فرمود: برادرزاده من! عمرم زياد شده، و از آن زمان مدت زياد</w:t>
      </w:r>
      <w:r w:rsidR="00E764B7">
        <w:rPr>
          <w:rtl/>
        </w:rPr>
        <w:t xml:space="preserve">ی </w:t>
      </w:r>
      <w:r w:rsidRPr="00E764B7">
        <w:rPr>
          <w:rtl/>
        </w:rPr>
        <w:t>گذشته، بعض</w:t>
      </w:r>
      <w:r w:rsidR="00E764B7">
        <w:rPr>
          <w:rtl/>
        </w:rPr>
        <w:t xml:space="preserve">ی </w:t>
      </w:r>
      <w:r w:rsidRPr="00E764B7">
        <w:rPr>
          <w:rtl/>
        </w:rPr>
        <w:t xml:space="preserve">از آنچه كه از رسول الله </w:t>
      </w:r>
      <w:r w:rsidR="00214940" w:rsidRPr="00E764B7">
        <w:rPr>
          <w:rFonts w:cs="CTraditional Arabic" w:hint="cs"/>
          <w:rtl/>
        </w:rPr>
        <w:t>ص</w:t>
      </w:r>
      <w:r w:rsidRPr="00E764B7">
        <w:rPr>
          <w:rtl/>
        </w:rPr>
        <w:t xml:space="preserve"> </w:t>
      </w:r>
      <w:r w:rsidR="00B61CF7" w:rsidRPr="00E764B7">
        <w:rPr>
          <w:rtl/>
        </w:rPr>
        <w:t>بياد داشتم فراموش كرده ام پس هر</w:t>
      </w:r>
      <w:r w:rsidRPr="00E764B7">
        <w:rPr>
          <w:rtl/>
        </w:rPr>
        <w:t>چه برايتان بيان كردم قبول كنيد، و هر چه نتوانستم وادارم نكنيد، سپس فرمود:</w:t>
      </w:r>
    </w:p>
    <w:p w:rsidR="002842BD" w:rsidRPr="00E764B7" w:rsidRDefault="002842BD" w:rsidP="00E764B7">
      <w:pPr>
        <w:pStyle w:val="a5"/>
        <w:widowControl w:val="0"/>
        <w:rPr>
          <w:rtl/>
        </w:rPr>
      </w:pPr>
      <w:r w:rsidRPr="00E764B7">
        <w:rPr>
          <w:rtl/>
        </w:rPr>
        <w:t>روز</w:t>
      </w:r>
      <w:r w:rsidR="00E764B7">
        <w:rPr>
          <w:rtl/>
        </w:rPr>
        <w:t xml:space="preserve">ی </w:t>
      </w:r>
      <w:r w:rsidRPr="00E764B7">
        <w:rPr>
          <w:rtl/>
        </w:rPr>
        <w:t xml:space="preserve">رسول الله </w:t>
      </w:r>
      <w:r w:rsidR="00214940" w:rsidRPr="00E764B7">
        <w:rPr>
          <w:rFonts w:cs="CTraditional Arabic" w:hint="cs"/>
          <w:rtl/>
        </w:rPr>
        <w:t>ص</w:t>
      </w:r>
      <w:r w:rsidRPr="00E764B7">
        <w:rPr>
          <w:rtl/>
        </w:rPr>
        <w:t xml:space="preserve"> در سر چشمه</w:t>
      </w:r>
      <w:r w:rsidR="000D5201" w:rsidRPr="00E764B7">
        <w:rPr>
          <w:rtl/>
        </w:rPr>
        <w:t>‌ا</w:t>
      </w:r>
      <w:r w:rsidR="00E764B7">
        <w:rPr>
          <w:rtl/>
        </w:rPr>
        <w:t xml:space="preserve">ی </w:t>
      </w:r>
      <w:r w:rsidRPr="00E764B7">
        <w:rPr>
          <w:rtl/>
        </w:rPr>
        <w:t>كه بين مكه و مدينه واقع است و خمّ ناميده</w:t>
      </w:r>
      <w:r w:rsidR="000D5201" w:rsidRPr="00E764B7">
        <w:rPr>
          <w:rtl/>
        </w:rPr>
        <w:t xml:space="preserve"> می‌‌</w:t>
      </w:r>
      <w:r w:rsidRPr="00E764B7">
        <w:rPr>
          <w:rtl/>
        </w:rPr>
        <w:t>شود در ميان ما به ايراد خطبه پرداختند، حمد و ثنا</w:t>
      </w:r>
      <w:r w:rsidR="00E764B7">
        <w:rPr>
          <w:rtl/>
        </w:rPr>
        <w:t xml:space="preserve">ی </w:t>
      </w:r>
      <w:r w:rsidRPr="00E764B7">
        <w:rPr>
          <w:rtl/>
        </w:rPr>
        <w:t>پروردگار را بيان فرموده و موعظه كرده و پند دادند، سپس فرمودند:</w:t>
      </w:r>
    </w:p>
    <w:p w:rsidR="002842BD" w:rsidRPr="00E764B7" w:rsidRDefault="00B61CF7" w:rsidP="00E764B7">
      <w:pPr>
        <w:pStyle w:val="a5"/>
        <w:widowControl w:val="0"/>
        <w:rPr>
          <w:rtl/>
        </w:rPr>
      </w:pPr>
      <w:r w:rsidRPr="00E764B7">
        <w:rPr>
          <w:rStyle w:val="Char4"/>
          <w:rFonts w:hint="cs"/>
          <w:rtl/>
        </w:rPr>
        <w:t>«</w:t>
      </w:r>
      <w:r w:rsidR="00257C3C" w:rsidRPr="00E764B7">
        <w:rPr>
          <w:rStyle w:val="Char4"/>
          <w:rtl/>
        </w:rPr>
        <w:t>أَمَّا بَعْدُأَيُّهَا النَّاسُ فَإِنَّمَا أَنَا بَشَرٌ يُوشِكُ أَنْ يَأْتِىَ رَسُولُ رَبِّى فَأُجِيبَ وَأَنَا تَارِكٌ فِيكُمْ ثَقَلَيْنِ أَوَّلُهُمَا كِتَابُ اللَّهِ فِيهِ الْهُدَى وَالنُّورُ فَخُذُوا بِكِتَابِ اللَّهِ وَاسْتَمْسِكُوا بِهِ. فَحَثَّ عَلَى كِتَابِ اللَّهِ وَرَغَّبَ فِيهِ ثُمَّ قَالَ</w:t>
      </w:r>
      <w:r w:rsidR="00BA07E1" w:rsidRPr="00E764B7">
        <w:rPr>
          <w:rStyle w:val="Char4"/>
          <w:rtl/>
        </w:rPr>
        <w:t xml:space="preserve"> </w:t>
      </w:r>
      <w:r w:rsidR="00257C3C" w:rsidRPr="00E764B7">
        <w:rPr>
          <w:rStyle w:val="Char4"/>
          <w:rtl/>
        </w:rPr>
        <w:t xml:space="preserve">وَأَهْلُ بَيْتِى أُذَكِّرُكُمُ اللَّهَ فِى أَهْلِ بَيْتِى أُذَكِّرُكُمُ اللَّهَ فِى أَهْلِ بَيْتِى أُذَكِّرُكُمُ اللَّهَ فِى أَهْلِ بَيْتِ. فَقَالَ لَهُ حُصَيْنٌ وَمَنْ أَهْلُ بَيْتِهِ يَا زَيْدُ أَلَيْسَ نِسَاؤُهُ مِنْ أَهْلِ بَيْتِهِ قَالَ نِسَاؤُهُ مِنْ أَهْلِ بَيْتِهِ وَلَكِنْ أَهْلُ بَيْتِهِ مَنْ حُرِمَ الصَّدَقَةَ بَعْدَهُ. قَالَ وَمَنْ هُمْ قَالَ هُمْ آلُ عَلِىٍّ وَآلُ عَقِيلٍ وَآلُ جَعْفَرٍ وَآلُ عَبَّاسٍ . قَالَ كُلُّ هَؤُلاَءِ حُرِمَ الصَّدَقَةَ قَالَ نَعَمْ </w:t>
      </w:r>
      <w:r w:rsidRPr="00E764B7">
        <w:rPr>
          <w:rStyle w:val="Char4"/>
          <w:rFonts w:hint="cs"/>
          <w:rtl/>
        </w:rPr>
        <w:t>»</w:t>
      </w:r>
      <w:r w:rsidRPr="00E764B7">
        <w:rPr>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اما بعد: ا</w:t>
      </w:r>
      <w:r w:rsidR="00E764B7">
        <w:rPr>
          <w:rtl/>
        </w:rPr>
        <w:t xml:space="preserve">ی </w:t>
      </w:r>
      <w:r w:rsidR="002842BD" w:rsidRPr="00E764B7">
        <w:rPr>
          <w:rtl/>
        </w:rPr>
        <w:t>مردم! جز اين نيست كه من مانند شما بشر</w:t>
      </w:r>
      <w:r w:rsidR="00E764B7">
        <w:rPr>
          <w:rtl/>
        </w:rPr>
        <w:t xml:space="preserve">ی </w:t>
      </w:r>
      <w:r w:rsidR="002842BD" w:rsidRPr="00E764B7">
        <w:rPr>
          <w:rtl/>
        </w:rPr>
        <w:t>هستم، عنقريب قاصد پروردگارم خواهد آمد و من دعوتش را خواهم پذيرفت.- پس اينك كه دارم</w:t>
      </w:r>
      <w:r w:rsidR="000D5201" w:rsidRPr="00E764B7">
        <w:rPr>
          <w:rtl/>
        </w:rPr>
        <w:t xml:space="preserve"> می‌‌</w:t>
      </w:r>
      <w:r w:rsidR="002842BD" w:rsidRPr="00E764B7">
        <w:rPr>
          <w:rtl/>
        </w:rPr>
        <w:t>روم-</w:t>
      </w:r>
      <w:r w:rsidR="00BA07E1" w:rsidRPr="00E764B7">
        <w:rPr>
          <w:rtl/>
        </w:rPr>
        <w:t xml:space="preserve"> </w:t>
      </w:r>
      <w:r w:rsidR="002842BD" w:rsidRPr="00E764B7">
        <w:rPr>
          <w:rtl/>
        </w:rPr>
        <w:t>در ميان شما دو چيز</w:t>
      </w:r>
      <w:r w:rsidR="000D5201" w:rsidRPr="00E764B7">
        <w:rPr>
          <w:rtl/>
        </w:rPr>
        <w:t xml:space="preserve"> می‌‌</w:t>
      </w:r>
      <w:r w:rsidR="002842BD" w:rsidRPr="00E764B7">
        <w:rPr>
          <w:rtl/>
        </w:rPr>
        <w:t>گذارم يك</w:t>
      </w:r>
      <w:r w:rsidR="00E764B7">
        <w:rPr>
          <w:rtl/>
        </w:rPr>
        <w:t xml:space="preserve">ی </w:t>
      </w:r>
      <w:r w:rsidR="002842BD" w:rsidRPr="00E764B7">
        <w:rPr>
          <w:rtl/>
        </w:rPr>
        <w:t>كتاب الله كه در آن هدايت و نور است، پس كتاب الله را فراگيريد و به آن چنگ بزنيد، آنگاه درباره قرآن كريم ترغيب و تشويق نمودند، سپس فرمودند: و اهل بيتم، به شما درباره اهل بيتم سفارش</w:t>
      </w:r>
      <w:r w:rsidR="000D5201" w:rsidRPr="00E764B7">
        <w:rPr>
          <w:rtl/>
        </w:rPr>
        <w:t xml:space="preserve"> می‌‌</w:t>
      </w:r>
      <w:r w:rsidR="002842BD" w:rsidRPr="00E764B7">
        <w:rPr>
          <w:rtl/>
        </w:rPr>
        <w:t>كنم، به شما درباره اهل بيتم سفارش</w:t>
      </w:r>
      <w:r w:rsidR="000D5201" w:rsidRPr="00E764B7">
        <w:rPr>
          <w:rtl/>
        </w:rPr>
        <w:t xml:space="preserve"> می‌‌</w:t>
      </w:r>
      <w:r w:rsidR="002842BD" w:rsidRPr="00E764B7">
        <w:rPr>
          <w:rtl/>
        </w:rPr>
        <w:t>كنم، به شما درباره اهل بيتم سفارش</w:t>
      </w:r>
      <w:r w:rsidR="000D5201" w:rsidRPr="00E764B7">
        <w:rPr>
          <w:rtl/>
        </w:rPr>
        <w:t xml:space="preserve"> می‌‌</w:t>
      </w:r>
      <w:r w:rsidR="002842BD" w:rsidRPr="00E764B7">
        <w:rPr>
          <w:rtl/>
        </w:rPr>
        <w:t xml:space="preserve">كنم، حصين پرسيد زيد! اهل بيت حضرتش كيست؟ مگر همسرانش از اهل بيتش نيستند فرمود: همسرانش از اهل بيتش هستند و ليكن </w:t>
      </w:r>
      <w:r w:rsidR="002842BD" w:rsidRPr="00E764B7">
        <w:rPr>
          <w:b/>
          <w:bCs/>
          <w:rtl/>
        </w:rPr>
        <w:t>اهل بيتش</w:t>
      </w:r>
      <w:r w:rsidR="002842BD" w:rsidRPr="00E764B7">
        <w:rPr>
          <w:rtl/>
        </w:rPr>
        <w:t xml:space="preserve"> كسان</w:t>
      </w:r>
      <w:r w:rsidR="00E764B7">
        <w:rPr>
          <w:rtl/>
        </w:rPr>
        <w:t xml:space="preserve">ی </w:t>
      </w:r>
      <w:r w:rsidR="002842BD" w:rsidRPr="00E764B7">
        <w:rPr>
          <w:rtl/>
        </w:rPr>
        <w:t>هستند كه بعد از ايشان صدقه بر آنان حرام است كما اينكه در حيات حضرتش حرام بوده است، پرسيد آنها كيستند؟ فرمود: آل عل</w:t>
      </w:r>
      <w:r w:rsidR="00E764B7">
        <w:rPr>
          <w:rtl/>
        </w:rPr>
        <w:t xml:space="preserve">ی </w:t>
      </w:r>
      <w:r w:rsidR="002842BD" w:rsidRPr="00E764B7">
        <w:rPr>
          <w:rtl/>
        </w:rPr>
        <w:t>و آل عقيل و آل جعفر و آل عباس، سپس پرسيد بر هم</w:t>
      </w:r>
      <w:r w:rsidR="004429A2" w:rsidRPr="00E764B7">
        <w:rPr>
          <w:rtl/>
        </w:rPr>
        <w:t>ه‌ی</w:t>
      </w:r>
      <w:r w:rsidR="002842BD" w:rsidRPr="00E764B7">
        <w:rPr>
          <w:rtl/>
        </w:rPr>
        <w:t xml:space="preserve"> اينها صدقه حرام است فرمود: بله و در روايت ديگر</w:t>
      </w:r>
      <w:r w:rsidR="00E764B7">
        <w:rPr>
          <w:rtl/>
        </w:rPr>
        <w:t xml:space="preserve">ی </w:t>
      </w:r>
      <w:r w:rsidR="002842BD" w:rsidRPr="00E764B7">
        <w:rPr>
          <w:rtl/>
        </w:rPr>
        <w:t>آمده است كه گفتيم اهل بيتش كيست؟ همسرانش؟</w:t>
      </w:r>
      <w:r w:rsidR="00BA07E1" w:rsidRPr="00E764B7">
        <w:rPr>
          <w:rtl/>
        </w:rPr>
        <w:t xml:space="preserve"> </w:t>
      </w:r>
      <w:r w:rsidR="002842BD" w:rsidRPr="00E764B7">
        <w:rPr>
          <w:rtl/>
        </w:rPr>
        <w:t>فرمود خير، زن مدت</w:t>
      </w:r>
      <w:r w:rsidR="00E764B7">
        <w:rPr>
          <w:rtl/>
        </w:rPr>
        <w:t xml:space="preserve">ی </w:t>
      </w:r>
      <w:r w:rsidR="002842BD" w:rsidRPr="00E764B7">
        <w:rPr>
          <w:rtl/>
        </w:rPr>
        <w:t>با مرد زندگ</w:t>
      </w:r>
      <w:r w:rsidR="00E764B7">
        <w:rPr>
          <w:rtl/>
        </w:rPr>
        <w:t xml:space="preserve">ی </w:t>
      </w:r>
      <w:r w:rsidR="000D5201" w:rsidRPr="00E764B7">
        <w:rPr>
          <w:rtl/>
        </w:rPr>
        <w:t>می‌‌</w:t>
      </w:r>
      <w:r w:rsidR="002842BD" w:rsidRPr="00E764B7">
        <w:rPr>
          <w:rtl/>
        </w:rPr>
        <w:t>كند وقت</w:t>
      </w:r>
      <w:r w:rsidR="00E764B7">
        <w:rPr>
          <w:rtl/>
        </w:rPr>
        <w:t xml:space="preserve">ی </w:t>
      </w:r>
      <w:r w:rsidR="002842BD" w:rsidRPr="00E764B7">
        <w:rPr>
          <w:rtl/>
        </w:rPr>
        <w:t>طلاقش</w:t>
      </w:r>
      <w:r w:rsidR="000D5201" w:rsidRPr="00E764B7">
        <w:rPr>
          <w:rtl/>
        </w:rPr>
        <w:t xml:space="preserve"> می‌‌</w:t>
      </w:r>
      <w:r w:rsidR="002842BD" w:rsidRPr="00E764B7">
        <w:rPr>
          <w:rtl/>
        </w:rPr>
        <w:t>دهد او به نزد پدر و اقوامش بر</w:t>
      </w:r>
      <w:r w:rsidR="000D5201" w:rsidRPr="00E764B7">
        <w:rPr>
          <w:rtl/>
        </w:rPr>
        <w:t xml:space="preserve"> می‌‌</w:t>
      </w:r>
      <w:r w:rsidR="002842BD" w:rsidRPr="00E764B7">
        <w:rPr>
          <w:rtl/>
        </w:rPr>
        <w:t>گردد، اهل بيتش اصل و</w:t>
      </w:r>
      <w:r w:rsidR="00BA07E1" w:rsidRPr="00E764B7">
        <w:rPr>
          <w:rtl/>
        </w:rPr>
        <w:t xml:space="preserve"> </w:t>
      </w:r>
      <w:r w:rsidR="002842BD" w:rsidRPr="00E764B7">
        <w:rPr>
          <w:rtl/>
        </w:rPr>
        <w:t>نسلش هستند كه بعد از ايشان هم صدقه بر آنان حرام است</w:t>
      </w:r>
      <w:r w:rsidRPr="00E764B7">
        <w:rPr>
          <w:rFonts w:cs="Traditional Arabic" w:hint="cs"/>
          <w:rtl/>
        </w:rPr>
        <w:t>»</w:t>
      </w:r>
      <w:r w:rsidR="002842BD" w:rsidRPr="00E764B7">
        <w:rPr>
          <w:rtl/>
        </w:rPr>
        <w:t>.</w:t>
      </w:r>
    </w:p>
    <w:p w:rsidR="00E406BD" w:rsidRPr="00E764B7" w:rsidRDefault="00E406BD" w:rsidP="00E764B7">
      <w:pPr>
        <w:pStyle w:val="a5"/>
        <w:rPr>
          <w:rtl/>
        </w:rPr>
      </w:pPr>
    </w:p>
    <w:p w:rsidR="00E406BD" w:rsidRPr="00E764B7" w:rsidRDefault="00E406BD" w:rsidP="00E764B7">
      <w:pPr>
        <w:pStyle w:val="a5"/>
        <w:rPr>
          <w:rtl/>
        </w:rPr>
      </w:pPr>
    </w:p>
    <w:p w:rsidR="002842BD" w:rsidRPr="00E764B7" w:rsidRDefault="002842BD" w:rsidP="00E764B7">
      <w:pPr>
        <w:pStyle w:val="a1"/>
        <w:rPr>
          <w:rtl/>
        </w:rPr>
      </w:pPr>
      <w:bookmarkStart w:id="75" w:name="_Toc324464814"/>
      <w:bookmarkStart w:id="76" w:name="_Toc401986927"/>
      <w:r w:rsidRPr="00E764B7">
        <w:rPr>
          <w:rtl/>
        </w:rPr>
        <w:t>اينجا به چند نكته بايد اشاره كنيم:</w:t>
      </w:r>
      <w:bookmarkEnd w:id="75"/>
      <w:bookmarkEnd w:id="76"/>
    </w:p>
    <w:p w:rsidR="002842BD" w:rsidRPr="00E764B7" w:rsidRDefault="002842BD" w:rsidP="00E764B7">
      <w:pPr>
        <w:pStyle w:val="a5"/>
        <w:rPr>
          <w:rtl/>
        </w:rPr>
      </w:pPr>
      <w:r w:rsidRPr="00E764B7">
        <w:rPr>
          <w:b/>
          <w:bCs/>
          <w:rtl/>
        </w:rPr>
        <w:t>اول</w:t>
      </w:r>
      <w:r w:rsidRPr="00E764B7">
        <w:rPr>
          <w:rtl/>
        </w:rPr>
        <w:t>: اينكه ذكر عل</w:t>
      </w:r>
      <w:r w:rsidR="00E764B7">
        <w:rPr>
          <w:rtl/>
        </w:rPr>
        <w:t xml:space="preserve">ی </w:t>
      </w:r>
      <w:r w:rsidRPr="00E764B7">
        <w:rPr>
          <w:rtl/>
        </w:rPr>
        <w:t xml:space="preserve">و فاطمه و دو فرزند شان </w:t>
      </w:r>
      <w:r w:rsidR="00214940" w:rsidRPr="00E764B7">
        <w:rPr>
          <w:rFonts w:cs="CTraditional Arabic" w:hint="cs"/>
          <w:rtl/>
        </w:rPr>
        <w:t>ش</w:t>
      </w:r>
      <w:r w:rsidRPr="00E764B7">
        <w:rPr>
          <w:rtl/>
        </w:rPr>
        <w:t xml:space="preserve"> اجمعين در حديث كساء و مباهله كه گذشت دلالت بر انحصار اهل بيت به آنها</w:t>
      </w:r>
      <w:r w:rsidR="000D5201" w:rsidRPr="00E764B7">
        <w:rPr>
          <w:rtl/>
        </w:rPr>
        <w:t xml:space="preserve"> نمی‌‌</w:t>
      </w:r>
      <w:r w:rsidRPr="00E764B7">
        <w:rPr>
          <w:rtl/>
        </w:rPr>
        <w:t>كند. آنچه</w:t>
      </w:r>
      <w:r w:rsidR="000D5201" w:rsidRPr="00E764B7">
        <w:rPr>
          <w:rtl/>
        </w:rPr>
        <w:t xml:space="preserve"> می‌‌</w:t>
      </w:r>
      <w:r w:rsidRPr="00E764B7">
        <w:rPr>
          <w:rtl/>
        </w:rPr>
        <w:t>رساند اين است كه آنان خصوصي</w:t>
      </w:r>
      <w:r w:rsidR="000D5201" w:rsidRPr="00E764B7">
        <w:rPr>
          <w:rtl/>
        </w:rPr>
        <w:t>‌تر</w:t>
      </w:r>
      <w:r w:rsidRPr="00E764B7">
        <w:rPr>
          <w:rtl/>
        </w:rPr>
        <w:t>ين افراد، و اهل بيت درجه يك ايشان هستند، و اينكه اينها اولين كسان</w:t>
      </w:r>
      <w:r w:rsidR="00E764B7">
        <w:rPr>
          <w:rtl/>
        </w:rPr>
        <w:t xml:space="preserve">ی </w:t>
      </w:r>
      <w:r w:rsidRPr="00E764B7">
        <w:rPr>
          <w:rtl/>
        </w:rPr>
        <w:t>هستند كه لفظ اهل بيت آنها را شامل</w:t>
      </w:r>
      <w:r w:rsidR="000D5201" w:rsidRPr="00E764B7">
        <w:rPr>
          <w:rtl/>
        </w:rPr>
        <w:t xml:space="preserve"> می‌‌</w:t>
      </w:r>
      <w:r w:rsidRPr="00E764B7">
        <w:rPr>
          <w:rtl/>
        </w:rPr>
        <w:t>شود چنانكه قبلا هم اشاره كرديم.</w:t>
      </w:r>
    </w:p>
    <w:p w:rsidR="002842BD" w:rsidRPr="00E764B7" w:rsidRDefault="002842BD" w:rsidP="00E764B7">
      <w:pPr>
        <w:pStyle w:val="a5"/>
        <w:rPr>
          <w:rtl/>
        </w:rPr>
      </w:pPr>
      <w:r w:rsidRPr="00E764B7">
        <w:rPr>
          <w:b/>
          <w:bCs/>
          <w:rtl/>
        </w:rPr>
        <w:t>دوم</w:t>
      </w:r>
      <w:r w:rsidRPr="00E764B7">
        <w:rPr>
          <w:rtl/>
        </w:rPr>
        <w:t>: اينكه ذكر آل عقيل و آل عل</w:t>
      </w:r>
      <w:r w:rsidR="00E764B7">
        <w:rPr>
          <w:rtl/>
        </w:rPr>
        <w:t xml:space="preserve">ی </w:t>
      </w:r>
      <w:r w:rsidRPr="00E764B7">
        <w:rPr>
          <w:rtl/>
        </w:rPr>
        <w:t>و آل جعفر و آل عباس در حديث گذشته دلالت بر اين</w:t>
      </w:r>
      <w:r w:rsidR="000D5201" w:rsidRPr="00E764B7">
        <w:rPr>
          <w:rtl/>
        </w:rPr>
        <w:t xml:space="preserve"> نمی‌‌</w:t>
      </w:r>
      <w:r w:rsidRPr="00E764B7">
        <w:rPr>
          <w:rtl/>
        </w:rPr>
        <w:t>كند كه صدقه فقط بر اينها حرام است، بلكه بر هر زن و مرد مسلمان از نسل عبدالمطلب حرام است، و حديث عبدالمطلب بن ربيعه بن الحارث بن عبدالمطلب که در صحيح مسلم گذشت همه فرزندان و نوادگان ربيعه بن الحارث بن عبدالمطلب را در بر</w:t>
      </w:r>
      <w:r w:rsidR="000D5201" w:rsidRPr="00E764B7">
        <w:rPr>
          <w:rtl/>
        </w:rPr>
        <w:t xml:space="preserve"> می‌‌</w:t>
      </w:r>
      <w:r w:rsidRPr="00E764B7">
        <w:rPr>
          <w:rtl/>
        </w:rPr>
        <w:t>گيرد.</w:t>
      </w:r>
    </w:p>
    <w:p w:rsidR="002842BD" w:rsidRPr="00E764B7" w:rsidRDefault="002842BD" w:rsidP="00E764B7">
      <w:pPr>
        <w:pStyle w:val="a5"/>
        <w:rPr>
          <w:rtl/>
        </w:rPr>
      </w:pPr>
      <w:r w:rsidRPr="00E764B7">
        <w:rPr>
          <w:b/>
          <w:bCs/>
          <w:rtl/>
        </w:rPr>
        <w:t>سوم</w:t>
      </w:r>
      <w:r w:rsidRPr="00E764B7">
        <w:rPr>
          <w:rtl/>
        </w:rPr>
        <w:t xml:space="preserve">: استدلال از كتاب و سنت در مورد اينكه همسران پيامبر </w:t>
      </w:r>
      <w:r w:rsidR="00214940" w:rsidRPr="00E764B7">
        <w:rPr>
          <w:rFonts w:cs="CTraditional Arabic" w:hint="cs"/>
          <w:rtl/>
        </w:rPr>
        <w:t>ص</w:t>
      </w:r>
      <w:r w:rsidRPr="00E764B7">
        <w:rPr>
          <w:rtl/>
        </w:rPr>
        <w:t xml:space="preserve"> از اهل بيتش هستند و لذا صدقه بر آنها حرام است گذشت.</w:t>
      </w:r>
    </w:p>
    <w:p w:rsidR="002842BD" w:rsidRPr="00E764B7" w:rsidRDefault="002842BD" w:rsidP="00E764B7">
      <w:pPr>
        <w:pStyle w:val="a5"/>
        <w:rPr>
          <w:rtl/>
        </w:rPr>
      </w:pPr>
      <w:r w:rsidRPr="00E764B7">
        <w:rPr>
          <w:rtl/>
        </w:rPr>
        <w:t>در حديث زيد آمد كه بنا بر روايت اول آنان در اهل بيت داخل و بنا بر روايت دوم داخل نيستند،‌ بايد گفت: كه معتبر روايت اول است، و روايت دوم كه بر اساس آن همسران در آل بيت داخل</w:t>
      </w:r>
      <w:r w:rsidR="000D5201" w:rsidRPr="00E764B7">
        <w:rPr>
          <w:rtl/>
        </w:rPr>
        <w:t xml:space="preserve"> نمی‌‌</w:t>
      </w:r>
      <w:r w:rsidRPr="00E764B7">
        <w:rPr>
          <w:rtl/>
        </w:rPr>
        <w:t xml:space="preserve">شوند بر همسران ديگر انطباق دارد و نه بر همسران خود حضرت رسول </w:t>
      </w:r>
      <w:r w:rsidR="00214940" w:rsidRPr="00E764B7">
        <w:rPr>
          <w:rFonts w:cs="CTraditional Arabic" w:hint="cs"/>
          <w:rtl/>
        </w:rPr>
        <w:t>ص</w:t>
      </w:r>
      <w:r w:rsidRPr="00E764B7">
        <w:rPr>
          <w:rtl/>
        </w:rPr>
        <w:t>.</w:t>
      </w:r>
    </w:p>
    <w:p w:rsidR="002842BD" w:rsidRPr="00E764B7" w:rsidRDefault="002842BD" w:rsidP="00E764B7">
      <w:pPr>
        <w:pStyle w:val="a5"/>
        <w:rPr>
          <w:rtl/>
        </w:rPr>
      </w:pPr>
      <w:r w:rsidRPr="00E764B7">
        <w:rPr>
          <w:rtl/>
        </w:rPr>
        <w:t>همسران ايشان رض</w:t>
      </w:r>
      <w:r w:rsidR="00E764B7">
        <w:rPr>
          <w:rtl/>
        </w:rPr>
        <w:t xml:space="preserve">ی </w:t>
      </w:r>
      <w:r w:rsidRPr="00E764B7">
        <w:rPr>
          <w:rtl/>
        </w:rPr>
        <w:t>الله عنهن حالت استثناي</w:t>
      </w:r>
      <w:r w:rsidR="00E764B7">
        <w:rPr>
          <w:rtl/>
        </w:rPr>
        <w:t xml:space="preserve">ی </w:t>
      </w:r>
      <w:r w:rsidRPr="00E764B7">
        <w:rPr>
          <w:rtl/>
        </w:rPr>
        <w:t>دارند زيرا رابطه آنها با حضرتش به نسب شباهت دارد چونكه رابطه آنها با ايشان قطع</w:t>
      </w:r>
      <w:r w:rsidR="000D5201" w:rsidRPr="00E764B7">
        <w:rPr>
          <w:rtl/>
        </w:rPr>
        <w:t xml:space="preserve"> نمی‌‌</w:t>
      </w:r>
      <w:r w:rsidRPr="00E764B7">
        <w:rPr>
          <w:rtl/>
        </w:rPr>
        <w:t xml:space="preserve">شود و پس از مرگ هم ادامه دارد، آنها همچنانكه در دنيا همسران حضرت بودند در آخرت نيز همسران ايشان خواهند بود، چنانكه توضيح آن در سخنان ابن قيم </w:t>
      </w:r>
      <w:r w:rsidR="004A3F9A" w:rsidRPr="00E764B7">
        <w:rPr>
          <w:rFonts w:cs="CTraditional Arabic" w:hint="cs"/>
          <w:rtl/>
        </w:rPr>
        <w:t>/</w:t>
      </w:r>
      <w:r w:rsidRPr="00E764B7">
        <w:rPr>
          <w:rtl/>
        </w:rPr>
        <w:t xml:space="preserve"> گذشت.</w:t>
      </w:r>
    </w:p>
    <w:p w:rsidR="002842BD" w:rsidRPr="00E764B7" w:rsidRDefault="002842BD" w:rsidP="00E764B7">
      <w:pPr>
        <w:pStyle w:val="a5"/>
        <w:rPr>
          <w:rtl/>
        </w:rPr>
      </w:pPr>
      <w:r w:rsidRPr="00E764B7">
        <w:rPr>
          <w:b/>
          <w:bCs/>
          <w:rtl/>
        </w:rPr>
        <w:t>چهارم</w:t>
      </w:r>
      <w:r w:rsidRPr="00E764B7">
        <w:rPr>
          <w:rtl/>
        </w:rPr>
        <w:t xml:space="preserve">: اينكه اهل سنت و جماعت وصيت رسول الله </w:t>
      </w:r>
      <w:r w:rsidR="00214940" w:rsidRPr="00E764B7">
        <w:rPr>
          <w:rFonts w:cs="CTraditional Arabic" w:hint="cs"/>
          <w:rtl/>
        </w:rPr>
        <w:t>ص</w:t>
      </w:r>
      <w:r w:rsidRPr="00E764B7">
        <w:rPr>
          <w:rtl/>
        </w:rPr>
        <w:t xml:space="preserve"> را كه در حديث فوق گذشت به نحو كامل اجراء</w:t>
      </w:r>
      <w:r w:rsidR="000D5201" w:rsidRPr="00E764B7">
        <w:rPr>
          <w:rtl/>
        </w:rPr>
        <w:t xml:space="preserve"> می‌‌</w:t>
      </w:r>
      <w:r w:rsidRPr="00E764B7">
        <w:rPr>
          <w:rtl/>
        </w:rPr>
        <w:t>كنند و در اين زمينه بسيار مؤفق هستند، زيرا آنها همه اهل بيت را دوست</w:t>
      </w:r>
      <w:r w:rsidR="000D5201" w:rsidRPr="00E764B7">
        <w:rPr>
          <w:rtl/>
        </w:rPr>
        <w:t xml:space="preserve"> می‌‌</w:t>
      </w:r>
      <w:r w:rsidRPr="00E764B7">
        <w:rPr>
          <w:rtl/>
        </w:rPr>
        <w:t>دارند، و با همه شان محبت ومودت دارند و با عدالت و انصاف آنان را در جايگاه شايسته خود شان</w:t>
      </w:r>
      <w:r w:rsidR="000D5201" w:rsidRPr="00E764B7">
        <w:rPr>
          <w:rtl/>
        </w:rPr>
        <w:t xml:space="preserve"> می‌‌</w:t>
      </w:r>
      <w:r w:rsidRPr="00E764B7">
        <w:rPr>
          <w:rtl/>
        </w:rPr>
        <w:t>گذارند.</w:t>
      </w:r>
    </w:p>
    <w:p w:rsidR="002842BD" w:rsidRPr="00E764B7" w:rsidRDefault="002842BD" w:rsidP="00E764B7">
      <w:pPr>
        <w:pStyle w:val="a1"/>
        <w:rPr>
          <w:rtl/>
        </w:rPr>
      </w:pPr>
      <w:bookmarkStart w:id="77" w:name="_Toc324464815"/>
      <w:bookmarkStart w:id="78" w:name="_Toc401986928"/>
      <w:r w:rsidRPr="00E764B7">
        <w:rPr>
          <w:rtl/>
        </w:rPr>
        <w:t>يك مقايسه</w:t>
      </w:r>
      <w:bookmarkEnd w:id="77"/>
      <w:bookmarkEnd w:id="78"/>
    </w:p>
    <w:p w:rsidR="002842BD" w:rsidRPr="00E764B7" w:rsidRDefault="002842BD" w:rsidP="00E764B7">
      <w:pPr>
        <w:pStyle w:val="a5"/>
        <w:rPr>
          <w:rtl/>
        </w:rPr>
      </w:pPr>
      <w:r w:rsidRPr="00E764B7">
        <w:rPr>
          <w:rtl/>
        </w:rPr>
        <w:t xml:space="preserve">ديگران چنانكه شيخ الاسلام ابن تيميه </w:t>
      </w:r>
      <w:r w:rsidR="00B61CF7" w:rsidRPr="00E764B7">
        <w:rPr>
          <w:rFonts w:cs="CTraditional Arabic" w:hint="cs"/>
          <w:rtl/>
        </w:rPr>
        <w:t>/</w:t>
      </w:r>
      <w:r w:rsidRPr="00E764B7">
        <w:rPr>
          <w:rtl/>
        </w:rPr>
        <w:t xml:space="preserve"> در مجموع الفتاوي(4/49)</w:t>
      </w:r>
      <w:r w:rsidR="000D5201" w:rsidRPr="00E764B7">
        <w:rPr>
          <w:rtl/>
        </w:rPr>
        <w:t xml:space="preserve"> می‌‌</w:t>
      </w:r>
      <w:r w:rsidRPr="00E764B7">
        <w:rPr>
          <w:rtl/>
        </w:rPr>
        <w:t>فرمايد:</w:t>
      </w:r>
    </w:p>
    <w:p w:rsidR="002842BD" w:rsidRPr="00E764B7" w:rsidRDefault="00B61CF7" w:rsidP="00E764B7">
      <w:pPr>
        <w:pStyle w:val="a5"/>
        <w:rPr>
          <w:rtl/>
        </w:rPr>
      </w:pPr>
      <w:r w:rsidRPr="00E764B7">
        <w:rPr>
          <w:rStyle w:val="Char1"/>
          <w:rFonts w:hint="cs"/>
          <w:spacing w:val="0"/>
          <w:rtl/>
        </w:rPr>
        <w:t>«</w:t>
      </w:r>
      <w:r w:rsidR="002842BD" w:rsidRPr="00E764B7">
        <w:rPr>
          <w:rStyle w:val="Char1"/>
          <w:spacing w:val="0"/>
          <w:rtl/>
        </w:rPr>
        <w:t>وأبعد الناس عن هذه الوصية الرافضة فانهم يعادون ا</w:t>
      </w:r>
      <w:r w:rsidRPr="00E764B7">
        <w:rPr>
          <w:rStyle w:val="Char1"/>
          <w:spacing w:val="0"/>
          <w:rtl/>
        </w:rPr>
        <w:t>لعباس و</w:t>
      </w:r>
      <w:r w:rsidR="002842BD" w:rsidRPr="00E764B7">
        <w:rPr>
          <w:rStyle w:val="Char1"/>
          <w:spacing w:val="0"/>
          <w:rtl/>
        </w:rPr>
        <w:t>ذر</w:t>
      </w:r>
      <w:r w:rsidRPr="00E764B7">
        <w:rPr>
          <w:rStyle w:val="Char1"/>
          <w:spacing w:val="0"/>
          <w:rtl/>
        </w:rPr>
        <w:t>يته بل يعادون جمهور أهل البيت و</w:t>
      </w:r>
      <w:r w:rsidR="002842BD" w:rsidRPr="00E764B7">
        <w:rPr>
          <w:rStyle w:val="Char1"/>
          <w:spacing w:val="0"/>
          <w:rtl/>
        </w:rPr>
        <w:t>يعينون الكفار عليهم</w:t>
      </w:r>
      <w:r w:rsidRPr="00E764B7">
        <w:rPr>
          <w:rStyle w:val="Char1"/>
          <w:rFonts w:hint="cs"/>
          <w:spacing w:val="0"/>
          <w:rtl/>
        </w:rPr>
        <w:t>»</w:t>
      </w:r>
      <w:r w:rsidRPr="00E764B7">
        <w:rPr>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دورترين مردم در اجرا</w:t>
      </w:r>
      <w:r w:rsidR="00E764B7">
        <w:rPr>
          <w:rtl/>
        </w:rPr>
        <w:t xml:space="preserve">ی </w:t>
      </w:r>
      <w:r w:rsidR="002842BD" w:rsidRPr="00E764B7">
        <w:rPr>
          <w:rtl/>
        </w:rPr>
        <w:t>اين وصيت نبو</w:t>
      </w:r>
      <w:r w:rsidR="00E764B7">
        <w:rPr>
          <w:rtl/>
        </w:rPr>
        <w:t xml:space="preserve">ی </w:t>
      </w:r>
      <w:r w:rsidR="002842BD" w:rsidRPr="00E764B7">
        <w:rPr>
          <w:rtl/>
        </w:rPr>
        <w:t>رافضه (يعن</w:t>
      </w:r>
      <w:r w:rsidR="00E764B7">
        <w:rPr>
          <w:rtl/>
        </w:rPr>
        <w:t xml:space="preserve">ی </w:t>
      </w:r>
      <w:r w:rsidR="002842BD" w:rsidRPr="00E764B7">
        <w:rPr>
          <w:rtl/>
        </w:rPr>
        <w:t>شيعيان غالي) هستند، ‌زيرا آنان با عباس و خاندان او دشمن</w:t>
      </w:r>
      <w:r w:rsidR="00E764B7">
        <w:rPr>
          <w:rtl/>
        </w:rPr>
        <w:t xml:space="preserve">ی </w:t>
      </w:r>
      <w:r w:rsidR="000D5201" w:rsidRPr="00E764B7">
        <w:rPr>
          <w:rtl/>
        </w:rPr>
        <w:t>می‌‌</w:t>
      </w:r>
      <w:r w:rsidR="002842BD" w:rsidRPr="00E764B7">
        <w:rPr>
          <w:rtl/>
        </w:rPr>
        <w:t>كنند، ‌بلكه بر جمهور اهل بيت دشمن</w:t>
      </w:r>
      <w:r w:rsidR="00E764B7">
        <w:rPr>
          <w:rtl/>
        </w:rPr>
        <w:t xml:space="preserve">ی </w:t>
      </w:r>
      <w:r w:rsidR="002842BD" w:rsidRPr="00E764B7">
        <w:rPr>
          <w:rtl/>
        </w:rPr>
        <w:t>روا</w:t>
      </w:r>
      <w:r w:rsidR="000D5201" w:rsidRPr="00E764B7">
        <w:rPr>
          <w:rtl/>
        </w:rPr>
        <w:t xml:space="preserve"> می‌‌</w:t>
      </w:r>
      <w:r w:rsidR="002842BD" w:rsidRPr="00E764B7">
        <w:rPr>
          <w:rtl/>
        </w:rPr>
        <w:t>دارند،‌ و كافران را عليه آنان يار</w:t>
      </w:r>
      <w:r w:rsidR="00E764B7">
        <w:rPr>
          <w:rtl/>
        </w:rPr>
        <w:t xml:space="preserve">ی </w:t>
      </w:r>
      <w:r w:rsidR="000D5201" w:rsidRPr="00E764B7">
        <w:rPr>
          <w:rtl/>
        </w:rPr>
        <w:t>می‌‌</w:t>
      </w:r>
      <w:r w:rsidR="002842BD" w:rsidRPr="00E764B7">
        <w:rPr>
          <w:rtl/>
        </w:rPr>
        <w:t>كنند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وحديث </w:t>
      </w:r>
      <w:r w:rsidR="00B61CF7" w:rsidRPr="00E764B7">
        <w:rPr>
          <w:rStyle w:val="Char4"/>
          <w:rFonts w:hint="cs"/>
          <w:rtl/>
        </w:rPr>
        <w:t>«</w:t>
      </w:r>
      <w:r w:rsidRPr="00E764B7">
        <w:rPr>
          <w:rStyle w:val="Char4"/>
          <w:rtl/>
        </w:rPr>
        <w:t>كل سبب ونسب منقطع يوم القيامه الإ سببي ونسبي</w:t>
      </w:r>
      <w:r w:rsidR="00B61CF7" w:rsidRPr="00E764B7">
        <w:rPr>
          <w:rStyle w:val="Char4"/>
          <w:rFonts w:hint="cs"/>
          <w:rtl/>
        </w:rPr>
        <w:t>»</w:t>
      </w:r>
      <w:r w:rsidR="00B61CF7" w:rsidRPr="00E764B7">
        <w:rPr>
          <w:rFonts w:hint="cs"/>
          <w:rtl/>
        </w:rPr>
        <w:t>.</w:t>
      </w:r>
      <w:r w:rsidRPr="00E764B7">
        <w:rPr>
          <w:rStyle w:val="Char1"/>
          <w:spacing w:val="0"/>
          <w:rtl/>
          <w:lang w:bidi="ar-SA"/>
        </w:rPr>
        <w:t xml:space="preserve"> </w:t>
      </w:r>
      <w:r w:rsidR="004A3F9A" w:rsidRPr="00E764B7">
        <w:rPr>
          <w:rFonts w:cs="Traditional Arabic" w:hint="cs"/>
          <w:rtl/>
        </w:rPr>
        <w:t>«</w:t>
      </w:r>
      <w:r w:rsidRPr="00E764B7">
        <w:rPr>
          <w:rtl/>
        </w:rPr>
        <w:t>هر سبب و نسب</w:t>
      </w:r>
      <w:r w:rsidR="00E764B7">
        <w:rPr>
          <w:rtl/>
        </w:rPr>
        <w:t xml:space="preserve">ی </w:t>
      </w:r>
      <w:r w:rsidRPr="00E764B7">
        <w:rPr>
          <w:rtl/>
        </w:rPr>
        <w:t>در روز قيامت منقطع</w:t>
      </w:r>
      <w:r w:rsidR="000D5201" w:rsidRPr="00E764B7">
        <w:rPr>
          <w:rtl/>
        </w:rPr>
        <w:t xml:space="preserve"> می‌‌</w:t>
      </w:r>
      <w:r w:rsidRPr="00E764B7">
        <w:rPr>
          <w:rtl/>
        </w:rPr>
        <w:t>گردد، مگر سبب و نسب من</w:t>
      </w:r>
      <w:r w:rsidR="004A3F9A" w:rsidRPr="00E764B7">
        <w:rPr>
          <w:rFonts w:cs="Traditional Arabic" w:hint="cs"/>
          <w:rtl/>
        </w:rPr>
        <w:t>»</w:t>
      </w:r>
      <w:r w:rsidRPr="00E764B7">
        <w:rPr>
          <w:rtl/>
        </w:rPr>
        <w:t>.</w:t>
      </w:r>
    </w:p>
    <w:p w:rsidR="002842BD" w:rsidRPr="00E764B7" w:rsidRDefault="002842BD" w:rsidP="00E764B7">
      <w:pPr>
        <w:pStyle w:val="a5"/>
        <w:rPr>
          <w:rtl/>
        </w:rPr>
      </w:pPr>
      <w:r w:rsidRPr="00E764B7">
        <w:rPr>
          <w:rtl/>
        </w:rPr>
        <w:t>شيخ البان</w:t>
      </w:r>
      <w:r w:rsidR="00E764B7">
        <w:rPr>
          <w:rtl/>
        </w:rPr>
        <w:t xml:space="preserve">ی </w:t>
      </w:r>
      <w:r w:rsidR="004A3F9A" w:rsidRPr="00E764B7">
        <w:rPr>
          <w:rFonts w:cs="CTraditional Arabic" w:hint="cs"/>
          <w:rtl/>
        </w:rPr>
        <w:t>/</w:t>
      </w:r>
      <w:r w:rsidRPr="00E764B7">
        <w:rPr>
          <w:rtl/>
        </w:rPr>
        <w:t xml:space="preserve"> اين حديث را در سلسله احاديث صحيحه (2036) آورده است كه راويانش: ابن عباس و عمر فاروق و ابن عمر و مسور بن مخرمه </w:t>
      </w:r>
      <w:r w:rsidR="00214940" w:rsidRPr="00E764B7">
        <w:rPr>
          <w:rFonts w:cs="CTraditional Arabic" w:hint="cs"/>
          <w:rtl/>
        </w:rPr>
        <w:t>ش</w:t>
      </w:r>
      <w:r w:rsidRPr="00E764B7">
        <w:rPr>
          <w:rtl/>
        </w:rPr>
        <w:t xml:space="preserve"> هستند، و كسان</w:t>
      </w:r>
      <w:r w:rsidR="00E764B7">
        <w:rPr>
          <w:rtl/>
        </w:rPr>
        <w:t xml:space="preserve">ی </w:t>
      </w:r>
      <w:r w:rsidRPr="00E764B7">
        <w:rPr>
          <w:rtl/>
        </w:rPr>
        <w:t>كه حديث را از آنان نقل كرده</w:t>
      </w:r>
      <w:r w:rsidR="00214940" w:rsidRPr="00E764B7">
        <w:rPr>
          <w:rtl/>
        </w:rPr>
        <w:t>‌اند</w:t>
      </w:r>
      <w:r w:rsidRPr="00E764B7">
        <w:rPr>
          <w:rtl/>
        </w:rPr>
        <w:t xml:space="preserve"> را نيز ذكر</w:t>
      </w:r>
      <w:r w:rsidR="000D5201" w:rsidRPr="00E764B7">
        <w:rPr>
          <w:rtl/>
        </w:rPr>
        <w:t xml:space="preserve"> می‌‌</w:t>
      </w:r>
      <w:r w:rsidRPr="00E764B7">
        <w:rPr>
          <w:rtl/>
        </w:rPr>
        <w:t>كند و</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خلاصه اينكه حديث با مجموع طرقش صحيح است.</w:t>
      </w:r>
      <w:r w:rsidR="00BA07E1" w:rsidRPr="00E764B7">
        <w:rPr>
          <w:rtl/>
        </w:rPr>
        <w:t xml:space="preserve"> </w:t>
      </w:r>
      <w:r w:rsidRPr="00E764B7">
        <w:rPr>
          <w:rtl/>
        </w:rPr>
        <w:t>والله أعلم.</w:t>
      </w:r>
    </w:p>
    <w:p w:rsidR="002842BD" w:rsidRPr="00E764B7" w:rsidRDefault="002842BD" w:rsidP="00E764B7">
      <w:pPr>
        <w:pStyle w:val="a1"/>
        <w:rPr>
          <w:rtl/>
        </w:rPr>
      </w:pPr>
      <w:bookmarkStart w:id="79" w:name="_Toc324464816"/>
      <w:bookmarkStart w:id="80" w:name="_Toc401986929"/>
      <w:r w:rsidRPr="00E764B7">
        <w:rPr>
          <w:rtl/>
        </w:rPr>
        <w:t>انگيزه ازدواج عمر با دختر عل</w:t>
      </w:r>
      <w:r w:rsidR="00430F00">
        <w:rPr>
          <w:rtl/>
        </w:rPr>
        <w:t xml:space="preserve">ی </w:t>
      </w:r>
      <w:r w:rsidRPr="00E764B7">
        <w:rPr>
          <w:rtl/>
        </w:rPr>
        <w:t>و فاطمه</w:t>
      </w:r>
      <w:bookmarkEnd w:id="79"/>
      <w:bookmarkEnd w:id="80"/>
    </w:p>
    <w:p w:rsidR="002842BD" w:rsidRPr="00E764B7" w:rsidRDefault="002842BD" w:rsidP="00E764B7">
      <w:pPr>
        <w:pStyle w:val="a5"/>
        <w:rPr>
          <w:rtl/>
        </w:rPr>
      </w:pPr>
      <w:r w:rsidRPr="00E764B7">
        <w:rPr>
          <w:rtl/>
        </w:rPr>
        <w:t>در بعض</w:t>
      </w:r>
      <w:r w:rsidR="00E764B7">
        <w:rPr>
          <w:rtl/>
        </w:rPr>
        <w:t xml:space="preserve">ی </w:t>
      </w:r>
      <w:r w:rsidRPr="00E764B7">
        <w:rPr>
          <w:rtl/>
        </w:rPr>
        <w:t xml:space="preserve">طرق اين حديث آمده است كه همين امر باعث شد كه عمر فاروق </w:t>
      </w:r>
      <w:r w:rsidR="00214940" w:rsidRPr="00E764B7">
        <w:rPr>
          <w:rFonts w:cs="CTraditional Arabic" w:hint="cs"/>
          <w:rtl/>
        </w:rPr>
        <w:t>س</w:t>
      </w:r>
      <w:r w:rsidRPr="00E764B7">
        <w:rPr>
          <w:rtl/>
        </w:rPr>
        <w:t xml:space="preserve"> به ازدواج با ام كلثوم دخت گرام</w:t>
      </w:r>
      <w:r w:rsidR="00E764B7">
        <w:rPr>
          <w:rtl/>
        </w:rPr>
        <w:t xml:space="preserve">ی </w:t>
      </w:r>
      <w:r w:rsidRPr="00E764B7">
        <w:rPr>
          <w:rtl/>
        </w:rPr>
        <w:t>عل</w:t>
      </w:r>
      <w:r w:rsidR="00E764B7">
        <w:rPr>
          <w:rtl/>
        </w:rPr>
        <w:t xml:space="preserve">ی </w:t>
      </w:r>
      <w:r w:rsidRPr="00E764B7">
        <w:rPr>
          <w:rtl/>
        </w:rPr>
        <w:t xml:space="preserve">و فاطمه </w:t>
      </w:r>
      <w:r w:rsidR="00214940" w:rsidRPr="00E764B7">
        <w:rPr>
          <w:rFonts w:cs="CTraditional Arabic" w:hint="cs"/>
          <w:rtl/>
        </w:rPr>
        <w:t>ش</w:t>
      </w:r>
      <w:r w:rsidRPr="00E764B7">
        <w:rPr>
          <w:rtl/>
        </w:rPr>
        <w:t xml:space="preserve"> اجميعن علاقمند شود.</w:t>
      </w:r>
    </w:p>
    <w:p w:rsidR="00E406BD" w:rsidRPr="00E764B7" w:rsidRDefault="00E406BD" w:rsidP="00E764B7">
      <w:pPr>
        <w:pStyle w:val="a5"/>
        <w:rPr>
          <w:rtl/>
        </w:rPr>
      </w:pPr>
    </w:p>
    <w:p w:rsidR="00E406BD" w:rsidRPr="00E764B7" w:rsidRDefault="00E406BD" w:rsidP="00E764B7">
      <w:pPr>
        <w:pStyle w:val="a5"/>
        <w:rPr>
          <w:rtl/>
        </w:rPr>
      </w:pPr>
    </w:p>
    <w:p w:rsidR="002842BD" w:rsidRPr="00E764B7" w:rsidRDefault="002842BD" w:rsidP="00E764B7">
      <w:pPr>
        <w:pStyle w:val="a1"/>
        <w:rPr>
          <w:rtl/>
        </w:rPr>
      </w:pPr>
      <w:bookmarkStart w:id="81" w:name="_Toc324464817"/>
      <w:bookmarkStart w:id="82" w:name="_Toc401986930"/>
      <w:r w:rsidRPr="00E764B7">
        <w:rPr>
          <w:rtl/>
        </w:rPr>
        <w:t>درود بر مادران مؤمنان</w:t>
      </w:r>
      <w:bookmarkEnd w:id="81"/>
      <w:bookmarkEnd w:id="82"/>
    </w:p>
    <w:p w:rsidR="002842BD" w:rsidRPr="00E764B7" w:rsidRDefault="002842BD" w:rsidP="00E764B7">
      <w:pPr>
        <w:pStyle w:val="a5"/>
        <w:rPr>
          <w:rtl/>
        </w:rPr>
      </w:pPr>
      <w:r w:rsidRPr="00E764B7">
        <w:rPr>
          <w:rtl/>
        </w:rPr>
        <w:t>امام احمد در مسندش (5/374) از عبدالرزاق از معمر از ابن طاووس از اب</w:t>
      </w:r>
      <w:r w:rsidR="00E764B7">
        <w:rPr>
          <w:rtl/>
        </w:rPr>
        <w:t xml:space="preserve">ی </w:t>
      </w:r>
      <w:r w:rsidRPr="00E764B7">
        <w:rPr>
          <w:rtl/>
        </w:rPr>
        <w:t>بكر بن محمد بن عمرو بن حزم از مرد</w:t>
      </w:r>
      <w:r w:rsidR="00E764B7">
        <w:rPr>
          <w:rtl/>
        </w:rPr>
        <w:t xml:space="preserve">ی </w:t>
      </w:r>
      <w:r w:rsidRPr="00E764B7">
        <w:rPr>
          <w:rtl/>
        </w:rPr>
        <w:t xml:space="preserve">از اصحاب پيامبر </w:t>
      </w:r>
      <w:r w:rsidR="00214940" w:rsidRPr="00E764B7">
        <w:rPr>
          <w:rFonts w:cs="CTraditional Arabic" w:hint="cs"/>
          <w:rtl/>
        </w:rPr>
        <w:t>ص</w:t>
      </w:r>
      <w:r w:rsidR="00BA07E1" w:rsidRPr="00E764B7">
        <w:rPr>
          <w:rtl/>
        </w:rPr>
        <w:t xml:space="preserve"> </w:t>
      </w:r>
      <w:r w:rsidRPr="00E764B7">
        <w:rPr>
          <w:rtl/>
        </w:rPr>
        <w:t>روايت</w:t>
      </w:r>
      <w:r w:rsidR="000D5201" w:rsidRPr="00E764B7">
        <w:rPr>
          <w:rtl/>
        </w:rPr>
        <w:t xml:space="preserve"> می‌‌</w:t>
      </w:r>
      <w:r w:rsidRPr="00E764B7">
        <w:rPr>
          <w:rtl/>
        </w:rPr>
        <w:t xml:space="preserve">كند كه رسول الله </w:t>
      </w:r>
      <w:r w:rsidR="00214940" w:rsidRPr="00E764B7">
        <w:rPr>
          <w:rFonts w:cs="CTraditional Arabic" w:hint="cs"/>
          <w:rtl/>
        </w:rPr>
        <w:t>ص</w:t>
      </w:r>
      <w:r w:rsidR="000D5201" w:rsidRPr="00E764B7">
        <w:rPr>
          <w:rtl/>
        </w:rPr>
        <w:t xml:space="preserve"> می‌‌</w:t>
      </w:r>
      <w:r w:rsidRPr="00E764B7">
        <w:rPr>
          <w:rtl/>
        </w:rPr>
        <w:t>فرمودند:</w:t>
      </w:r>
    </w:p>
    <w:p w:rsidR="002842BD" w:rsidRPr="00E764B7" w:rsidRDefault="00B61CF7" w:rsidP="00E764B7">
      <w:pPr>
        <w:pStyle w:val="a5"/>
        <w:rPr>
          <w:rtl/>
        </w:rPr>
      </w:pPr>
      <w:r w:rsidRPr="00E764B7">
        <w:rPr>
          <w:rStyle w:val="Char4"/>
          <w:rFonts w:hint="cs"/>
          <w:rtl/>
        </w:rPr>
        <w:t>«</w:t>
      </w:r>
      <w:r w:rsidR="00257C3C" w:rsidRPr="00E764B7">
        <w:rPr>
          <w:rStyle w:val="Char4"/>
          <w:rtl/>
        </w:rPr>
        <w:t>اللَّهُمَّ صَلِّى عَلَى مُحَمَّدٍ وَعَلَى أَهْلِ بَيْتِهِ وَعَلَى أَزْوَاجِهِ وَذُرِّيَّتِهِ كَمَا صَلَّيْتَ عَلَى آلِ إِبْرَاهِيمَ إِنَّكَ حَمِيدٌ مَجِيدٌ وَبَارِكْ عَلَى مُحَمَّدٍ وَعَلَى أَهْلِ بَيْتِهِ وَعَلَى أَزْوَاجِهِ وَذُرِّيَّتِهِ كَمَا بَارَكْتَ عَلَى آلِ إِبْرَاهِيمَ إِنَّكَ حَمِيدٌ مَجِيدٌ</w:t>
      </w:r>
      <w:r w:rsidRPr="00E764B7">
        <w:rPr>
          <w:rStyle w:val="Char4"/>
          <w:rFonts w:hint="cs"/>
          <w:rtl/>
        </w:rPr>
        <w:t>»</w:t>
      </w:r>
      <w:r w:rsidRPr="00E764B7">
        <w:rPr>
          <w:rFonts w:hint="cs"/>
          <w:rtl/>
        </w:rPr>
        <w:t>.</w:t>
      </w:r>
    </w:p>
    <w:p w:rsidR="002842BD" w:rsidRPr="00E764B7" w:rsidRDefault="002842BD" w:rsidP="00E764B7">
      <w:pPr>
        <w:pStyle w:val="a5"/>
        <w:rPr>
          <w:rtl/>
        </w:rPr>
      </w:pPr>
      <w:r w:rsidRPr="00E764B7">
        <w:rPr>
          <w:rtl/>
        </w:rPr>
        <w:t>ابن طاوس</w:t>
      </w:r>
      <w:r w:rsidR="000D5201" w:rsidRPr="00E764B7">
        <w:rPr>
          <w:rtl/>
        </w:rPr>
        <w:t xml:space="preserve"> می‌‌</w:t>
      </w:r>
      <w:r w:rsidRPr="00E764B7">
        <w:rPr>
          <w:rtl/>
        </w:rPr>
        <w:t>فرمايد: پدرم نيز چنين درود</w:t>
      </w:r>
      <w:r w:rsidR="000D5201" w:rsidRPr="00E764B7">
        <w:rPr>
          <w:rtl/>
        </w:rPr>
        <w:t xml:space="preserve"> می‌‌</w:t>
      </w:r>
      <w:r w:rsidRPr="00E764B7">
        <w:rPr>
          <w:rtl/>
        </w:rPr>
        <w:t>فرستاد.</w:t>
      </w:r>
    </w:p>
    <w:p w:rsidR="002842BD" w:rsidRPr="00E764B7" w:rsidRDefault="002842BD" w:rsidP="00E764B7">
      <w:pPr>
        <w:pStyle w:val="a5"/>
        <w:rPr>
          <w:rtl/>
        </w:rPr>
      </w:pPr>
      <w:r w:rsidRPr="00E764B7">
        <w:rPr>
          <w:rtl/>
        </w:rPr>
        <w:t>امام بخار</w:t>
      </w:r>
      <w:r w:rsidR="00E764B7">
        <w:rPr>
          <w:rtl/>
        </w:rPr>
        <w:t xml:space="preserve">ی </w:t>
      </w:r>
      <w:r w:rsidRPr="00E764B7">
        <w:rPr>
          <w:rtl/>
        </w:rPr>
        <w:t>و امام مسلم و اصحاب سنن اربعه از همه رجال اسناد قبل از صحاب</w:t>
      </w:r>
      <w:r w:rsidR="00E764B7">
        <w:rPr>
          <w:rtl/>
        </w:rPr>
        <w:t xml:space="preserve">ی </w:t>
      </w:r>
      <w:r w:rsidRPr="00E764B7">
        <w:rPr>
          <w:rtl/>
        </w:rPr>
        <w:t>حديث روايت كرده</w:t>
      </w:r>
      <w:r w:rsidR="00214940" w:rsidRPr="00E764B7">
        <w:rPr>
          <w:rtl/>
        </w:rPr>
        <w:t>‌اند</w:t>
      </w:r>
      <w:r w:rsidRPr="00E764B7">
        <w:rPr>
          <w:rtl/>
        </w:rPr>
        <w:t>، شيخ البان</w:t>
      </w:r>
      <w:r w:rsidR="00E764B7">
        <w:rPr>
          <w:rtl/>
        </w:rPr>
        <w:t xml:space="preserve">ی </w:t>
      </w:r>
      <w:r w:rsidRPr="00E764B7">
        <w:rPr>
          <w:rtl/>
        </w:rPr>
        <w:t xml:space="preserve">در کتاب روش نماز پيامبر </w:t>
      </w:r>
      <w:r w:rsidR="00214940" w:rsidRPr="00E764B7">
        <w:rPr>
          <w:rFonts w:cs="CTraditional Arabic" w:hint="cs"/>
          <w:rtl/>
        </w:rPr>
        <w:t>ص</w:t>
      </w:r>
      <w:r w:rsidR="00BA07E1" w:rsidRPr="00E764B7">
        <w:rPr>
          <w:rtl/>
        </w:rPr>
        <w:t xml:space="preserve"> </w:t>
      </w:r>
      <w:r w:rsidR="000D5201" w:rsidRPr="00E764B7">
        <w:rPr>
          <w:rtl/>
        </w:rPr>
        <w:t>می‌‌</w:t>
      </w:r>
      <w:r w:rsidRPr="00E764B7">
        <w:rPr>
          <w:rtl/>
        </w:rPr>
        <w:t>فرمايد</w:t>
      </w:r>
      <w:r w:rsidRPr="00E764B7">
        <w:rPr>
          <w:rStyle w:val="Char1"/>
          <w:spacing w:val="0"/>
          <w:rtl/>
          <w:lang w:bidi="ar-SA"/>
        </w:rPr>
        <w:t xml:space="preserve">: </w:t>
      </w:r>
      <w:r w:rsidR="00E406BD" w:rsidRPr="00E764B7">
        <w:rPr>
          <w:rStyle w:val="Char1"/>
          <w:rFonts w:hint="cs"/>
          <w:spacing w:val="0"/>
          <w:rtl/>
          <w:lang w:bidi="ar-SA"/>
        </w:rPr>
        <w:t>«</w:t>
      </w:r>
      <w:r w:rsidRPr="00E764B7">
        <w:rPr>
          <w:rStyle w:val="Char1"/>
          <w:spacing w:val="0"/>
          <w:rtl/>
          <w:lang w:bidi="ar-SA"/>
        </w:rPr>
        <w:t>رواه احمد و الطحاوي بسند صحيح</w:t>
      </w:r>
      <w:r w:rsidR="00E406BD" w:rsidRPr="00E764B7">
        <w:rPr>
          <w:rStyle w:val="Char1"/>
          <w:rFonts w:hint="cs"/>
          <w:spacing w:val="0"/>
          <w:rtl/>
          <w:lang w:bidi="ar-SA"/>
        </w:rPr>
        <w:t>»</w:t>
      </w:r>
      <w:r w:rsidR="00E406BD" w:rsidRPr="00E764B7">
        <w:rPr>
          <w:rFonts w:hint="cs"/>
          <w:rtl/>
        </w:rPr>
        <w:t>.</w:t>
      </w:r>
    </w:p>
    <w:p w:rsidR="002842BD" w:rsidRPr="00E764B7" w:rsidRDefault="002842BD" w:rsidP="00E764B7">
      <w:pPr>
        <w:pStyle w:val="a1"/>
        <w:rPr>
          <w:rtl/>
        </w:rPr>
      </w:pPr>
      <w:bookmarkStart w:id="83" w:name="_Toc324464818"/>
      <w:bookmarkStart w:id="84" w:name="_Toc401986931"/>
      <w:r w:rsidRPr="00E764B7">
        <w:rPr>
          <w:rtl/>
        </w:rPr>
        <w:t>يك توضيح لازم</w:t>
      </w:r>
      <w:bookmarkEnd w:id="83"/>
      <w:bookmarkEnd w:id="84"/>
    </w:p>
    <w:p w:rsidR="002842BD" w:rsidRPr="00E764B7" w:rsidRDefault="002842BD" w:rsidP="00E764B7">
      <w:pPr>
        <w:pStyle w:val="a5"/>
        <w:rPr>
          <w:rtl/>
        </w:rPr>
      </w:pPr>
      <w:r w:rsidRPr="00E764B7">
        <w:rPr>
          <w:rtl/>
        </w:rPr>
        <w:t>و اما ذكر درود و سلام بر ازواج و ذريه در صحيحين نيز از حديث اب</w:t>
      </w:r>
      <w:r w:rsidR="00E764B7">
        <w:rPr>
          <w:rtl/>
        </w:rPr>
        <w:t xml:space="preserve">ی </w:t>
      </w:r>
      <w:r w:rsidRPr="00E764B7">
        <w:rPr>
          <w:rtl/>
        </w:rPr>
        <w:t>حميد ساعد</w:t>
      </w:r>
      <w:r w:rsidR="00E764B7">
        <w:rPr>
          <w:rtl/>
        </w:rPr>
        <w:t xml:space="preserve">ی </w:t>
      </w:r>
      <w:r w:rsidR="00214940" w:rsidRPr="00E764B7">
        <w:rPr>
          <w:rFonts w:cs="CTraditional Arabic" w:hint="cs"/>
          <w:rtl/>
        </w:rPr>
        <w:t>س</w:t>
      </w:r>
      <w:r w:rsidRPr="00E764B7">
        <w:rPr>
          <w:rtl/>
        </w:rPr>
        <w:t xml:space="preserve"> ثابت است. اما اين دلالت</w:t>
      </w:r>
      <w:r w:rsidR="000D5201" w:rsidRPr="00E764B7">
        <w:rPr>
          <w:rtl/>
        </w:rPr>
        <w:t xml:space="preserve"> نمی‌‌</w:t>
      </w:r>
      <w:r w:rsidRPr="00E764B7">
        <w:rPr>
          <w:rtl/>
        </w:rPr>
        <w:t>كند كه آل بيت منحصر به ازواج و ذريه باشند بلكه دلالت به اين امر دارد كه آنها بطور اكيد در اهل بيت داخلند. و به هيچ عنوان از اين دائره خارج نيستند و عطف ازواج و ذريه بر اهل بيت ايشان در حديث گذشته از باب عطف خاص بر عام است.</w:t>
      </w:r>
    </w:p>
    <w:p w:rsidR="002842BD" w:rsidRPr="00E764B7" w:rsidRDefault="002842BD" w:rsidP="00E764B7">
      <w:pPr>
        <w:pStyle w:val="a1"/>
        <w:rPr>
          <w:rtl/>
        </w:rPr>
      </w:pPr>
      <w:bookmarkStart w:id="85" w:name="_Toc324464819"/>
      <w:bookmarkStart w:id="86" w:name="_Toc401986932"/>
      <w:r w:rsidRPr="00E764B7">
        <w:rPr>
          <w:rtl/>
        </w:rPr>
        <w:t>تحليل</w:t>
      </w:r>
      <w:r w:rsidR="00430F00">
        <w:rPr>
          <w:rtl/>
        </w:rPr>
        <w:t xml:space="preserve">ی </w:t>
      </w:r>
      <w:r w:rsidRPr="00E764B7">
        <w:rPr>
          <w:rtl/>
        </w:rPr>
        <w:t>از ابن قيم</w:t>
      </w:r>
      <w:bookmarkEnd w:id="85"/>
      <w:bookmarkEnd w:id="86"/>
    </w:p>
    <w:p w:rsidR="002842BD" w:rsidRPr="00E764B7" w:rsidRDefault="002842BD" w:rsidP="00E764B7">
      <w:pPr>
        <w:pStyle w:val="a5"/>
        <w:rPr>
          <w:rtl/>
        </w:rPr>
      </w:pPr>
      <w:r w:rsidRPr="00E764B7">
        <w:rPr>
          <w:rtl/>
        </w:rPr>
        <w:t>ابن قيم پس از آوردن حديث</w:t>
      </w:r>
      <w:r w:rsidR="00E764B7">
        <w:rPr>
          <w:rtl/>
        </w:rPr>
        <w:t xml:space="preserve">ی </w:t>
      </w:r>
      <w:r w:rsidRPr="00E764B7">
        <w:rPr>
          <w:rtl/>
        </w:rPr>
        <w:t>كه در آن اهل بيت و ازواج و ذريه يكجا نام برده شده</w:t>
      </w:r>
      <w:r w:rsidR="00214940" w:rsidRPr="00E764B7">
        <w:rPr>
          <w:rtl/>
        </w:rPr>
        <w:t>‌اند</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(كه ا</w:t>
      </w:r>
      <w:r w:rsidR="004A3F9A" w:rsidRPr="00E764B7">
        <w:rPr>
          <w:rtl/>
        </w:rPr>
        <w:t>لبته در سندش جا</w:t>
      </w:r>
      <w:r w:rsidR="00E764B7">
        <w:rPr>
          <w:rtl/>
        </w:rPr>
        <w:t xml:space="preserve">ی </w:t>
      </w:r>
      <w:r w:rsidR="004A3F9A" w:rsidRPr="00E764B7">
        <w:rPr>
          <w:rtl/>
        </w:rPr>
        <w:t>سخن و جود دارد</w:t>
      </w:r>
      <w:r w:rsidRPr="00E764B7">
        <w:rPr>
          <w:rtl/>
        </w:rPr>
        <w:t>)</w:t>
      </w:r>
    </w:p>
    <w:p w:rsidR="002842BD" w:rsidRPr="00E764B7" w:rsidRDefault="004A3F9A" w:rsidP="00E764B7">
      <w:pPr>
        <w:pStyle w:val="a5"/>
        <w:rPr>
          <w:rtl/>
        </w:rPr>
      </w:pPr>
      <w:r w:rsidRPr="00E764B7">
        <w:rPr>
          <w:rFonts w:cs="Traditional Arabic" w:hint="cs"/>
          <w:rtl/>
        </w:rPr>
        <w:t>«</w:t>
      </w:r>
      <w:r w:rsidR="002842BD" w:rsidRPr="00E764B7">
        <w:rPr>
          <w:rtl/>
        </w:rPr>
        <w:t>در اينجا كه ازواج و ذريه و اهل بيت را جمعا ذكر كرده گويا با نص آنان را متعين فرموده تا بيان دارد كه آنها شايسته آنند كه در أهل داخل باشند، و به هيچ عنوان از دائره اهل بيت خارج نيستند بلكه آنها مستحق</w:t>
      </w:r>
      <w:r w:rsidR="000D5201" w:rsidRPr="00E764B7">
        <w:rPr>
          <w:rtl/>
        </w:rPr>
        <w:t>‌تر</w:t>
      </w:r>
      <w:r w:rsidR="002842BD" w:rsidRPr="00E764B7">
        <w:rPr>
          <w:rtl/>
        </w:rPr>
        <w:t>ين و شايسته</w:t>
      </w:r>
      <w:r w:rsidR="000D5201" w:rsidRPr="00E764B7">
        <w:rPr>
          <w:rtl/>
        </w:rPr>
        <w:t>‌تر</w:t>
      </w:r>
      <w:r w:rsidR="002842BD" w:rsidRPr="00E764B7">
        <w:rPr>
          <w:rtl/>
        </w:rPr>
        <w:t>ين كساني</w:t>
      </w:r>
      <w:r w:rsidR="00214940" w:rsidRPr="00E764B7">
        <w:rPr>
          <w:rtl/>
        </w:rPr>
        <w:t>‌اند</w:t>
      </w:r>
      <w:r w:rsidR="002842BD" w:rsidRPr="00E764B7">
        <w:rPr>
          <w:rtl/>
        </w:rPr>
        <w:t xml:space="preserve"> كه</w:t>
      </w:r>
      <w:r w:rsidR="000D5201" w:rsidRPr="00E764B7">
        <w:rPr>
          <w:rtl/>
        </w:rPr>
        <w:t xml:space="preserve"> می‌‌</w:t>
      </w:r>
      <w:r w:rsidR="002842BD" w:rsidRPr="00E764B7">
        <w:rPr>
          <w:rtl/>
        </w:rPr>
        <w:t>توانند جزو اهل بيت باشند، و اين از باب عطف خاص بر عام و بالعكس است، تا اينكه شرافت آنانرا گوشزد كرده و با اين تخصيص از ميان همنوعانشان شايستگ</w:t>
      </w:r>
      <w:r w:rsidR="00E764B7">
        <w:rPr>
          <w:rtl/>
        </w:rPr>
        <w:t xml:space="preserve">ی </w:t>
      </w:r>
      <w:r w:rsidR="002842BD" w:rsidRPr="00E764B7">
        <w:rPr>
          <w:rtl/>
        </w:rPr>
        <w:t>آنانرا بيان كرده باشد و آنها لايق</w:t>
      </w:r>
      <w:r w:rsidR="000D5201" w:rsidRPr="00E764B7">
        <w:rPr>
          <w:rtl/>
        </w:rPr>
        <w:t>‌تر</w:t>
      </w:r>
      <w:r w:rsidR="002842BD" w:rsidRPr="00E764B7">
        <w:rPr>
          <w:rtl/>
        </w:rPr>
        <w:t>ين و شايسته</w:t>
      </w:r>
      <w:r w:rsidR="000D5201" w:rsidRPr="00E764B7">
        <w:rPr>
          <w:rtl/>
        </w:rPr>
        <w:t>‌تر</w:t>
      </w:r>
      <w:r w:rsidR="002842BD" w:rsidRPr="00E764B7">
        <w:rPr>
          <w:rtl/>
        </w:rPr>
        <w:t>ين افراد اين نوع اند كه بايد در اين افتخار داخل باشند</w:t>
      </w:r>
      <w:r w:rsidRPr="00E764B7">
        <w:rPr>
          <w:rFonts w:cs="Traditional Arabic" w:hint="cs"/>
          <w:rtl/>
        </w:rPr>
        <w:t>»</w:t>
      </w:r>
      <w:r w:rsidR="002842BD" w:rsidRPr="00E764B7">
        <w:rPr>
          <w:rtl/>
        </w:rPr>
        <w:t xml:space="preserve">. </w:t>
      </w:r>
      <w:r w:rsidR="00B61CF7" w:rsidRPr="00E764B7">
        <w:rPr>
          <w:rFonts w:hint="cs"/>
          <w:sz w:val="26"/>
          <w:szCs w:val="26"/>
          <w:rtl/>
        </w:rPr>
        <w:t>[</w:t>
      </w:r>
      <w:r w:rsidR="002842BD" w:rsidRPr="00E764B7">
        <w:rPr>
          <w:sz w:val="26"/>
          <w:szCs w:val="26"/>
          <w:rtl/>
        </w:rPr>
        <w:t>جلاءالافهام ص338</w:t>
      </w:r>
      <w:r w:rsidR="00B61CF7" w:rsidRPr="00E764B7">
        <w:rPr>
          <w:rFonts w:hint="cs"/>
          <w:rtl/>
        </w:rPr>
        <w:t>].</w:t>
      </w:r>
    </w:p>
    <w:p w:rsidR="002842BD" w:rsidRPr="00E764B7" w:rsidRDefault="002842BD" w:rsidP="00E764B7">
      <w:pPr>
        <w:pStyle w:val="a5"/>
        <w:rPr>
          <w:rtl/>
        </w:rPr>
      </w:pPr>
      <w:r w:rsidRPr="00E764B7">
        <w:rPr>
          <w:rtl/>
        </w:rPr>
        <w:t>رسول گرام</w:t>
      </w:r>
      <w:r w:rsidR="00E764B7">
        <w:rPr>
          <w:rtl/>
        </w:rPr>
        <w:t xml:space="preserve">ی </w:t>
      </w:r>
      <w:r w:rsidR="00214940" w:rsidRPr="00E764B7">
        <w:rPr>
          <w:rFonts w:cs="CTraditional Arabic" w:hint="cs"/>
          <w:rtl/>
        </w:rPr>
        <w:t>ص</w:t>
      </w:r>
      <w:r w:rsidR="000D5201" w:rsidRPr="00E764B7">
        <w:rPr>
          <w:rtl/>
        </w:rPr>
        <w:t xml:space="preserve"> می‌‌</w:t>
      </w:r>
      <w:r w:rsidRPr="00E764B7">
        <w:rPr>
          <w:rtl/>
        </w:rPr>
        <w:t>فرمايند:</w:t>
      </w:r>
    </w:p>
    <w:p w:rsidR="002842BD" w:rsidRPr="00E764B7" w:rsidRDefault="00B61CF7" w:rsidP="00E764B7">
      <w:pPr>
        <w:pStyle w:val="a5"/>
        <w:rPr>
          <w:rtl/>
        </w:rPr>
      </w:pPr>
      <w:r w:rsidRPr="00E764B7">
        <w:rPr>
          <w:rStyle w:val="Char4"/>
          <w:rtl/>
        </w:rPr>
        <w:t>«</w:t>
      </w:r>
      <w:r w:rsidR="002842BD" w:rsidRPr="00E764B7">
        <w:rPr>
          <w:rStyle w:val="Char4"/>
          <w:rtl/>
        </w:rPr>
        <w:t>إن الصدقه لا تنبغي لآل محمد إنما هي أوساخ الناس</w:t>
      </w:r>
      <w:r w:rsidRPr="00E764B7">
        <w:rPr>
          <w:rStyle w:val="Char4"/>
          <w:rtl/>
        </w:rPr>
        <w:t>»</w:t>
      </w:r>
      <w:r w:rsidR="002842BD" w:rsidRPr="00E764B7">
        <w:rPr>
          <w:rtl/>
        </w:rPr>
        <w:t xml:space="preserve"> </w:t>
      </w:r>
      <w:r w:rsidR="004A3F9A" w:rsidRPr="00E764B7">
        <w:rPr>
          <w:rFonts w:cs="Traditional Arabic" w:hint="cs"/>
          <w:rtl/>
        </w:rPr>
        <w:t>«</w:t>
      </w:r>
      <w:r w:rsidR="002842BD" w:rsidRPr="00E764B7">
        <w:rPr>
          <w:rtl/>
        </w:rPr>
        <w:t>صدقه برا</w:t>
      </w:r>
      <w:r w:rsidR="00E764B7">
        <w:rPr>
          <w:rtl/>
        </w:rPr>
        <w:t xml:space="preserve">ی </w:t>
      </w:r>
      <w:r w:rsidR="002842BD" w:rsidRPr="00E764B7">
        <w:rPr>
          <w:rtl/>
        </w:rPr>
        <w:t>آل محمد شايسته نيست زيرا كه صدقه چرك مال مردم است</w:t>
      </w:r>
      <w:r w:rsidR="004A3F9A"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به روايت صحيح مسلم از حديث عبدالمطلب ب</w:t>
      </w:r>
      <w:r w:rsidR="004A3F9A" w:rsidRPr="00E764B7">
        <w:rPr>
          <w:rtl/>
        </w:rPr>
        <w:t>ن ربيعه (1072) كه قبلاً هم گذشت</w:t>
      </w:r>
      <w:r w:rsidRPr="00E764B7">
        <w:rPr>
          <w:rtl/>
        </w:rPr>
        <w:t>.</w:t>
      </w:r>
    </w:p>
    <w:p w:rsidR="00E406BD" w:rsidRPr="00E764B7" w:rsidRDefault="00E406BD" w:rsidP="00E764B7">
      <w:pPr>
        <w:pStyle w:val="a5"/>
        <w:rPr>
          <w:rtl/>
        </w:rPr>
        <w:sectPr w:rsidR="00E406BD" w:rsidRPr="00E764B7" w:rsidSect="00E406BD">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87" w:name="_Toc324464820"/>
      <w:bookmarkStart w:id="88" w:name="_Toc401986933"/>
      <w:r w:rsidRPr="00E764B7">
        <w:rPr>
          <w:sz w:val="40"/>
          <w:rtl/>
        </w:rPr>
        <w:t>فصل پنجم</w:t>
      </w:r>
      <w:r w:rsidR="004A3F9A" w:rsidRPr="00E764B7">
        <w:rPr>
          <w:rFonts w:hint="cs"/>
          <w:sz w:val="40"/>
          <w:rtl/>
        </w:rPr>
        <w:t>:</w:t>
      </w:r>
      <w:r w:rsidR="00F62307" w:rsidRPr="00E764B7">
        <w:rPr>
          <w:sz w:val="40"/>
          <w:rtl/>
        </w:rPr>
        <w:br/>
      </w:r>
      <w:r w:rsidRPr="00E764B7">
        <w:rPr>
          <w:sz w:val="20"/>
          <w:rtl/>
        </w:rPr>
        <w:t>مقام شامخ اهل بيت</w:t>
      </w:r>
      <w:r w:rsidR="004A3F9A" w:rsidRPr="00E764B7">
        <w:rPr>
          <w:rFonts w:hint="cs"/>
          <w:rtl/>
        </w:rPr>
        <w:t xml:space="preserve"> </w:t>
      </w:r>
      <w:r w:rsidRPr="00E764B7">
        <w:rPr>
          <w:rtl/>
        </w:rPr>
        <w:t>از ديدگاه صحابه و تابعين</w:t>
      </w:r>
      <w:bookmarkEnd w:id="87"/>
      <w:bookmarkEnd w:id="88"/>
    </w:p>
    <w:p w:rsidR="002842BD" w:rsidRPr="00E764B7" w:rsidRDefault="002842BD" w:rsidP="00E764B7">
      <w:pPr>
        <w:pStyle w:val="a1"/>
        <w:rPr>
          <w:rtl/>
        </w:rPr>
      </w:pPr>
      <w:bookmarkStart w:id="89" w:name="_Toc324464821"/>
      <w:bookmarkStart w:id="90" w:name="_Toc401986934"/>
      <w:r w:rsidRPr="00E764B7">
        <w:rPr>
          <w:rtl/>
        </w:rPr>
        <w:t>ديدگاه ابوبكر صديق</w:t>
      </w:r>
      <w:bookmarkEnd w:id="89"/>
      <w:bookmarkEnd w:id="90"/>
    </w:p>
    <w:p w:rsidR="002842BD" w:rsidRPr="00E764B7" w:rsidRDefault="002842BD" w:rsidP="00E764B7">
      <w:pPr>
        <w:pStyle w:val="a4"/>
        <w:rPr>
          <w:b w:val="0"/>
          <w:rtl/>
        </w:rPr>
      </w:pPr>
      <w:bookmarkStart w:id="91" w:name="_Toc401986935"/>
      <w:r w:rsidRPr="00E764B7">
        <w:rPr>
          <w:b w:val="0"/>
          <w:rtl/>
        </w:rPr>
        <w:t>اولين سند افتخار:</w:t>
      </w:r>
      <w:bookmarkEnd w:id="91"/>
    </w:p>
    <w:p w:rsidR="002842BD" w:rsidRPr="00E764B7" w:rsidRDefault="002842BD" w:rsidP="00E764B7">
      <w:pPr>
        <w:pStyle w:val="a5"/>
        <w:rPr>
          <w:rtl/>
        </w:rPr>
      </w:pPr>
      <w:r w:rsidRPr="00E764B7">
        <w:rPr>
          <w:rtl/>
        </w:rPr>
        <w:t>امام بخار</w:t>
      </w:r>
      <w:r w:rsidR="00E764B7">
        <w:rPr>
          <w:rtl/>
        </w:rPr>
        <w:t xml:space="preserve">ی </w:t>
      </w:r>
      <w:r w:rsidR="004A3F9A" w:rsidRPr="00E764B7">
        <w:rPr>
          <w:rFonts w:cs="CTraditional Arabic" w:hint="cs"/>
          <w:rtl/>
        </w:rPr>
        <w:t>/</w:t>
      </w:r>
      <w:r w:rsidRPr="00E764B7">
        <w:rPr>
          <w:rtl/>
        </w:rPr>
        <w:t xml:space="preserve"> در صحيحش (3712)</w:t>
      </w:r>
      <w:r w:rsidR="00B61CF7" w:rsidRPr="00E764B7">
        <w:rPr>
          <w:rFonts w:hint="cs"/>
          <w:rtl/>
        </w:rPr>
        <w:t xml:space="preserve"> </w:t>
      </w:r>
      <w:r w:rsidR="00BA07E1" w:rsidRPr="00E764B7">
        <w:rPr>
          <w:rtl/>
        </w:rPr>
        <w:t>مي‌فرمايد</w:t>
      </w:r>
      <w:r w:rsidRPr="00E764B7">
        <w:rPr>
          <w:rtl/>
        </w:rPr>
        <w:t>:</w:t>
      </w:r>
    </w:p>
    <w:p w:rsidR="002842BD" w:rsidRPr="00E764B7" w:rsidRDefault="002842BD" w:rsidP="00E764B7">
      <w:pPr>
        <w:pStyle w:val="a5"/>
        <w:rPr>
          <w:rtl/>
        </w:rPr>
      </w:pPr>
      <w:r w:rsidRPr="00E764B7">
        <w:rPr>
          <w:rtl/>
        </w:rPr>
        <w:t xml:space="preserve">أبو بكر </w:t>
      </w:r>
      <w:r w:rsidR="00214940" w:rsidRPr="00E764B7">
        <w:rPr>
          <w:rFonts w:cs="CTraditional Arabic" w:hint="cs"/>
          <w:rtl/>
        </w:rPr>
        <w:t>س</w:t>
      </w:r>
      <w:r w:rsidRPr="00E764B7">
        <w:rPr>
          <w:rtl/>
        </w:rPr>
        <w:t xml:space="preserve"> فرمود:</w:t>
      </w:r>
    </w:p>
    <w:p w:rsidR="002842BD" w:rsidRPr="00E764B7" w:rsidRDefault="00B61CF7" w:rsidP="00E764B7">
      <w:pPr>
        <w:ind w:firstLine="284"/>
        <w:jc w:val="both"/>
        <w:rPr>
          <w:rStyle w:val="Char1"/>
          <w:spacing w:val="0"/>
          <w:rtl/>
          <w:lang w:bidi="ar-SA"/>
        </w:rPr>
      </w:pPr>
      <w:r w:rsidRPr="00E764B7">
        <w:rPr>
          <w:rStyle w:val="Char1"/>
          <w:rFonts w:cs="Traditional Arabic" w:hint="cs"/>
          <w:spacing w:val="0"/>
          <w:rtl/>
          <w:lang w:bidi="ar-SA"/>
        </w:rPr>
        <w:t>«</w:t>
      </w:r>
      <w:r w:rsidR="00257C3C" w:rsidRPr="00E764B7">
        <w:rPr>
          <w:rStyle w:val="Char1"/>
          <w:spacing w:val="0"/>
          <w:rtl/>
          <w:lang w:bidi="ar-SA"/>
        </w:rPr>
        <w:t xml:space="preserve">وَالَّذِى نَفْسِى بِيَدِهِ ، لَقَرَابَةُ رَسُولِ اللَّهِ </w:t>
      </w:r>
      <w:r w:rsidR="00257C3C" w:rsidRPr="00E764B7">
        <w:rPr>
          <w:rStyle w:val="Char1"/>
          <w:rFonts w:cs="CTraditional Arabic" w:hint="cs"/>
          <w:b/>
          <w:bCs/>
          <w:spacing w:val="0"/>
          <w:rtl/>
          <w:lang w:bidi="ar-SA"/>
        </w:rPr>
        <w:t>ص</w:t>
      </w:r>
      <w:r w:rsidR="00257C3C" w:rsidRPr="00E764B7">
        <w:rPr>
          <w:rStyle w:val="Char1"/>
          <w:spacing w:val="0"/>
          <w:rtl/>
          <w:lang w:bidi="ar-SA"/>
        </w:rPr>
        <w:t xml:space="preserve"> أَحَبُّ إِلَىَّ أَنْ أَصِلَ مِنْ قَرَابَتِى</w:t>
      </w:r>
      <w:r w:rsidRPr="00E764B7">
        <w:rPr>
          <w:rStyle w:val="Char1"/>
          <w:rFonts w:cs="Traditional Arabic" w:hint="cs"/>
          <w:spacing w:val="0"/>
          <w:rtl/>
          <w:lang w:bidi="ar-SA"/>
        </w:rPr>
        <w:t>»</w:t>
      </w:r>
      <w:r w:rsidRPr="00E764B7">
        <w:rPr>
          <w:rStyle w:val="Char2"/>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قسم به ذات</w:t>
      </w:r>
      <w:r w:rsidR="00E764B7">
        <w:rPr>
          <w:rtl/>
        </w:rPr>
        <w:t xml:space="preserve">ی </w:t>
      </w:r>
      <w:r w:rsidR="002842BD" w:rsidRPr="00E764B7">
        <w:rPr>
          <w:rtl/>
        </w:rPr>
        <w:t>كه جانم در دست اوست خويشاوند</w:t>
      </w:r>
      <w:r w:rsidR="00E764B7">
        <w:rPr>
          <w:rtl/>
        </w:rPr>
        <w:t xml:space="preserve">ی </w:t>
      </w:r>
      <w:r w:rsidR="002842BD" w:rsidRPr="00E764B7">
        <w:rPr>
          <w:rtl/>
        </w:rPr>
        <w:t xml:space="preserve">رسول الله </w:t>
      </w:r>
      <w:r w:rsidR="00214940" w:rsidRPr="00E764B7">
        <w:rPr>
          <w:rFonts w:cs="CTraditional Arabic" w:hint="cs"/>
          <w:rtl/>
        </w:rPr>
        <w:t>ص</w:t>
      </w:r>
      <w:r w:rsidR="002842BD" w:rsidRPr="00E764B7">
        <w:rPr>
          <w:rtl/>
        </w:rPr>
        <w:t xml:space="preserve"> در نزد من قطعاً نسبت يه خويشاوند</w:t>
      </w:r>
      <w:r w:rsidR="00E764B7">
        <w:rPr>
          <w:rtl/>
        </w:rPr>
        <w:t xml:space="preserve">ی </w:t>
      </w:r>
      <w:r w:rsidR="002842BD" w:rsidRPr="00E764B7">
        <w:rPr>
          <w:rtl/>
        </w:rPr>
        <w:t>خودم محبوبتر است كه با آنان مراودت داشته باشم</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 امام بخار</w:t>
      </w:r>
      <w:r w:rsidR="00E764B7">
        <w:rPr>
          <w:rtl/>
        </w:rPr>
        <w:t xml:space="preserve">ی </w:t>
      </w:r>
      <w:r w:rsidR="004A3F9A" w:rsidRPr="00E764B7">
        <w:rPr>
          <w:rFonts w:cs="CTraditional Arabic" w:hint="cs"/>
          <w:rtl/>
        </w:rPr>
        <w:t>/</w:t>
      </w:r>
      <w:r w:rsidRPr="00E764B7">
        <w:rPr>
          <w:rtl/>
        </w:rPr>
        <w:t xml:space="preserve"> در صحيحش (3713) از ابن عمر و ايشان از ابوبكر  روايت</w:t>
      </w:r>
      <w:r w:rsidR="000D5201" w:rsidRPr="00E764B7">
        <w:rPr>
          <w:rtl/>
        </w:rPr>
        <w:t xml:space="preserve"> می‌‌</w:t>
      </w:r>
      <w:r w:rsidRPr="00E764B7">
        <w:rPr>
          <w:rtl/>
        </w:rPr>
        <w:t>كند كه فرمود:</w:t>
      </w:r>
    </w:p>
    <w:p w:rsidR="002842BD" w:rsidRPr="00E764B7" w:rsidRDefault="002842BD" w:rsidP="00E764B7">
      <w:pPr>
        <w:pStyle w:val="a4"/>
        <w:rPr>
          <w:rtl/>
        </w:rPr>
      </w:pPr>
      <w:bookmarkStart w:id="92" w:name="_Toc401986936"/>
      <w:r w:rsidRPr="00E764B7">
        <w:rPr>
          <w:rtl/>
        </w:rPr>
        <w:t>دومين سند افتخار:</w:t>
      </w:r>
      <w:bookmarkEnd w:id="92"/>
    </w:p>
    <w:p w:rsidR="002842BD" w:rsidRPr="00E764B7" w:rsidRDefault="00B61CF7" w:rsidP="00E764B7">
      <w:pPr>
        <w:ind w:firstLine="284"/>
        <w:jc w:val="both"/>
        <w:rPr>
          <w:rStyle w:val="Char1"/>
          <w:spacing w:val="0"/>
          <w:rtl/>
          <w:lang w:bidi="ar-SA"/>
        </w:rPr>
      </w:pPr>
      <w:r w:rsidRPr="00E764B7">
        <w:rPr>
          <w:rStyle w:val="Char1"/>
          <w:rFonts w:cs="Traditional Arabic" w:hint="cs"/>
          <w:spacing w:val="0"/>
          <w:rtl/>
          <w:lang w:bidi="ar-SA"/>
        </w:rPr>
        <w:t>«</w:t>
      </w:r>
      <w:r w:rsidR="002842BD" w:rsidRPr="00E764B7">
        <w:rPr>
          <w:rStyle w:val="Char1"/>
          <w:spacing w:val="0"/>
          <w:rtl/>
          <w:lang w:bidi="ar-SA"/>
        </w:rPr>
        <w:t xml:space="preserve">أرقبوا محمدا </w:t>
      </w:r>
      <w:r w:rsidR="00214940" w:rsidRPr="00E764B7">
        <w:rPr>
          <w:rFonts w:cs="CTraditional Arabic" w:hint="cs"/>
          <w:b/>
          <w:sz w:val="24"/>
          <w:szCs w:val="24"/>
          <w:rtl/>
          <w:lang w:bidi="fa-IR"/>
        </w:rPr>
        <w:t>ص</w:t>
      </w:r>
      <w:r w:rsidR="002842BD" w:rsidRPr="00E764B7">
        <w:rPr>
          <w:rFonts w:cs="B Lotus"/>
          <w:b/>
          <w:bCs/>
          <w:sz w:val="24"/>
          <w:szCs w:val="24"/>
          <w:rtl/>
          <w:lang w:bidi="fa-IR"/>
        </w:rPr>
        <w:t xml:space="preserve"> </w:t>
      </w:r>
      <w:r w:rsidRPr="00E764B7">
        <w:rPr>
          <w:rStyle w:val="Char1"/>
          <w:spacing w:val="0"/>
          <w:rtl/>
          <w:lang w:bidi="ar-SA"/>
        </w:rPr>
        <w:t>في أهل بيته</w:t>
      </w:r>
      <w:r w:rsidRPr="00E764B7">
        <w:rPr>
          <w:rStyle w:val="Char1"/>
          <w:rFonts w:cs="Traditional Arabic" w:hint="cs"/>
          <w:spacing w:val="0"/>
          <w:rtl/>
          <w:lang w:bidi="ar-SA"/>
        </w:rPr>
        <w:t>»</w:t>
      </w:r>
      <w:r w:rsidRPr="00E764B7">
        <w:rPr>
          <w:rStyle w:val="Char2"/>
          <w:rFonts w:hint="cs"/>
          <w:rtl/>
        </w:rPr>
        <w:t>.</w:t>
      </w:r>
    </w:p>
    <w:p w:rsidR="002842BD" w:rsidRPr="00E764B7" w:rsidRDefault="004A3F9A" w:rsidP="00E764B7">
      <w:pPr>
        <w:pStyle w:val="a5"/>
        <w:rPr>
          <w:rtl/>
        </w:rPr>
      </w:pPr>
      <w:r w:rsidRPr="00E764B7">
        <w:rPr>
          <w:rFonts w:cs="Traditional Arabic" w:hint="cs"/>
          <w:rtl/>
        </w:rPr>
        <w:t>«</w:t>
      </w:r>
      <w:r w:rsidR="002842BD" w:rsidRPr="00E764B7">
        <w:rPr>
          <w:rtl/>
        </w:rPr>
        <w:t xml:space="preserve">محمد </w:t>
      </w:r>
      <w:r w:rsidR="00214940" w:rsidRPr="00E764B7">
        <w:rPr>
          <w:rFonts w:cs="CTraditional Arabic" w:hint="cs"/>
          <w:rtl/>
        </w:rPr>
        <w:t>ص</w:t>
      </w:r>
      <w:r w:rsidR="002842BD" w:rsidRPr="00E764B7">
        <w:rPr>
          <w:rtl/>
        </w:rPr>
        <w:t xml:space="preserve"> را در معامله تان با اهل بيت ايشان همواره در نظر داشته باشيد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حافظ ابن حجر </w:t>
      </w:r>
      <w:r w:rsidR="00B61CF7" w:rsidRPr="00E764B7">
        <w:rPr>
          <w:rFonts w:cs="CTraditional Arabic" w:hint="cs"/>
          <w:rtl/>
        </w:rPr>
        <w:t>/</w:t>
      </w:r>
      <w:r w:rsidRPr="00E764B7">
        <w:rPr>
          <w:rtl/>
        </w:rPr>
        <w:t xml:space="preserve"> در شرح اين حديث</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ابوبكر صديق، مردم را مخاطب</w:t>
      </w:r>
      <w:r w:rsidR="000D5201" w:rsidRPr="00E764B7">
        <w:rPr>
          <w:rtl/>
        </w:rPr>
        <w:t xml:space="preserve"> می‌‌</w:t>
      </w:r>
      <w:r w:rsidRPr="00E764B7">
        <w:rPr>
          <w:rtl/>
        </w:rPr>
        <w:t>كند و به آنان در اين باره سفارش</w:t>
      </w:r>
      <w:r w:rsidR="000D5201" w:rsidRPr="00E764B7">
        <w:rPr>
          <w:rtl/>
        </w:rPr>
        <w:t xml:space="preserve"> می‌‌</w:t>
      </w:r>
      <w:r w:rsidRPr="00E764B7">
        <w:rPr>
          <w:rtl/>
        </w:rPr>
        <w:t>كند، مراقبت از چيز</w:t>
      </w:r>
      <w:r w:rsidR="00E764B7">
        <w:rPr>
          <w:rtl/>
        </w:rPr>
        <w:t xml:space="preserve">ی </w:t>
      </w:r>
      <w:r w:rsidRPr="00E764B7">
        <w:rPr>
          <w:rtl/>
        </w:rPr>
        <w:t>يعن</w:t>
      </w:r>
      <w:r w:rsidR="00E764B7">
        <w:rPr>
          <w:rtl/>
        </w:rPr>
        <w:t xml:space="preserve">ی </w:t>
      </w:r>
      <w:r w:rsidRPr="00E764B7">
        <w:rPr>
          <w:rtl/>
        </w:rPr>
        <w:t>حفاظت از آن، و</w:t>
      </w:r>
      <w:r w:rsidR="000D5201" w:rsidRPr="00E764B7">
        <w:rPr>
          <w:rtl/>
        </w:rPr>
        <w:t xml:space="preserve"> می‌‌</w:t>
      </w:r>
      <w:r w:rsidRPr="00E764B7">
        <w:rPr>
          <w:rtl/>
        </w:rPr>
        <w:t>فرمايد:</w:t>
      </w:r>
    </w:p>
    <w:p w:rsidR="002842BD" w:rsidRPr="00E764B7" w:rsidRDefault="00B61CF7" w:rsidP="00E764B7">
      <w:pPr>
        <w:pStyle w:val="a5"/>
        <w:rPr>
          <w:rtl/>
        </w:rPr>
      </w:pPr>
      <w:r w:rsidRPr="00E764B7">
        <w:rPr>
          <w:rStyle w:val="Char1"/>
          <w:rFonts w:cs="Traditional Arabic" w:hint="cs"/>
          <w:spacing w:val="0"/>
          <w:rtl/>
          <w:lang w:bidi="ar-SA"/>
        </w:rPr>
        <w:t>«</w:t>
      </w:r>
      <w:r w:rsidRPr="00E764B7">
        <w:rPr>
          <w:rStyle w:val="Char1"/>
          <w:spacing w:val="0"/>
          <w:rtl/>
          <w:lang w:bidi="ar-SA"/>
        </w:rPr>
        <w:t>احفظوه فيهم فلا تؤذوهم و</w:t>
      </w:r>
      <w:r w:rsidR="002842BD" w:rsidRPr="00E764B7">
        <w:rPr>
          <w:rStyle w:val="Char1"/>
          <w:spacing w:val="0"/>
          <w:rtl/>
          <w:lang w:bidi="ar-SA"/>
        </w:rPr>
        <w:t>لا تسيئوا إليهم</w:t>
      </w:r>
      <w:r w:rsidRPr="00E764B7">
        <w:rPr>
          <w:rStyle w:val="Char1"/>
          <w:rFonts w:cs="Traditional Arabic" w:hint="cs"/>
          <w:spacing w:val="0"/>
          <w:rtl/>
          <w:lang w:bidi="ar-SA"/>
        </w:rPr>
        <w:t>»</w:t>
      </w:r>
      <w:r w:rsidRPr="00E764B7">
        <w:rPr>
          <w:rFonts w:ascii="mylotus" w:hAnsi="mylotus" w:cs="mylotus" w:hint="cs"/>
          <w:sz w:val="27"/>
          <w:szCs w:val="27"/>
          <w:rtl/>
        </w:rPr>
        <w:t>.</w:t>
      </w:r>
      <w:r w:rsidR="002842BD" w:rsidRPr="00E764B7">
        <w:rPr>
          <w:rtl/>
        </w:rPr>
        <w:t xml:space="preserve"> </w:t>
      </w:r>
      <w:r w:rsidR="004A3F9A" w:rsidRPr="00E764B7">
        <w:rPr>
          <w:rFonts w:cs="Traditional Arabic" w:hint="cs"/>
          <w:rtl/>
        </w:rPr>
        <w:t>«</w:t>
      </w:r>
      <w:r w:rsidR="002842BD" w:rsidRPr="00E764B7">
        <w:rPr>
          <w:rtl/>
        </w:rPr>
        <w:t>از آنان حفاظت كنيد، ‌پس به آنان آزار و اذيت نرسانيد و به آنان بد</w:t>
      </w:r>
      <w:r w:rsidR="00E764B7">
        <w:rPr>
          <w:rtl/>
        </w:rPr>
        <w:t xml:space="preserve">ی </w:t>
      </w:r>
      <w:r w:rsidR="002842BD" w:rsidRPr="00E764B7">
        <w:rPr>
          <w:rtl/>
        </w:rPr>
        <w:t>نكنيد</w:t>
      </w:r>
      <w:r w:rsidR="004A3F9A" w:rsidRPr="00E764B7">
        <w:rPr>
          <w:rFonts w:cs="Traditional Arabic" w:hint="cs"/>
          <w:rtl/>
        </w:rPr>
        <w:t>»</w:t>
      </w:r>
      <w:r w:rsidR="002842BD" w:rsidRPr="00E764B7">
        <w:rPr>
          <w:rtl/>
        </w:rPr>
        <w:t>.</w:t>
      </w:r>
    </w:p>
    <w:p w:rsidR="00064C81" w:rsidRPr="00E764B7" w:rsidRDefault="002842BD" w:rsidP="00E764B7">
      <w:pPr>
        <w:pStyle w:val="a5"/>
        <w:rPr>
          <w:rtl/>
        </w:rPr>
      </w:pPr>
      <w:r w:rsidRPr="00E764B7">
        <w:rPr>
          <w:rtl/>
        </w:rPr>
        <w:t>همچنين در صحيح بخار</w:t>
      </w:r>
      <w:r w:rsidR="00E764B7" w:rsidRPr="00E764B7">
        <w:rPr>
          <w:rtl/>
        </w:rPr>
        <w:t xml:space="preserve">ی </w:t>
      </w:r>
      <w:r w:rsidRPr="00E764B7">
        <w:rPr>
          <w:rtl/>
        </w:rPr>
        <w:t xml:space="preserve">(3542) </w:t>
      </w:r>
      <w:r w:rsidRPr="00E764B7">
        <w:rPr>
          <w:rFonts w:cs="Traditional Arabic"/>
          <w:rtl/>
        </w:rPr>
        <w:t xml:space="preserve">از </w:t>
      </w:r>
      <w:r w:rsidRPr="00E764B7">
        <w:rPr>
          <w:rtl/>
        </w:rPr>
        <w:t xml:space="preserve">عقبة بن حارث </w:t>
      </w:r>
      <w:r w:rsidR="00214940" w:rsidRPr="00E764B7">
        <w:rPr>
          <w:rFonts w:cs="CTraditional Arabic" w:hint="cs"/>
          <w:rtl/>
        </w:rPr>
        <w:t>س</w:t>
      </w:r>
      <w:r w:rsidRPr="00E764B7">
        <w:rPr>
          <w:rtl/>
        </w:rPr>
        <w:t xml:space="preserve"> روايت است كه فرمود:</w:t>
      </w:r>
      <w:r w:rsidR="00E764B7">
        <w:rPr>
          <w:rFonts w:hint="cs"/>
          <w:rtl/>
        </w:rPr>
        <w:t xml:space="preserve"> </w:t>
      </w:r>
    </w:p>
    <w:p w:rsidR="002842BD" w:rsidRPr="00E764B7" w:rsidRDefault="002842BD" w:rsidP="00E764B7">
      <w:pPr>
        <w:pStyle w:val="a4"/>
        <w:rPr>
          <w:rtl/>
        </w:rPr>
      </w:pPr>
      <w:bookmarkStart w:id="93" w:name="_Toc401986937"/>
      <w:r w:rsidRPr="00E764B7">
        <w:rPr>
          <w:rtl/>
        </w:rPr>
        <w:t>سومين سند افتخار:</w:t>
      </w:r>
      <w:bookmarkEnd w:id="93"/>
    </w:p>
    <w:p w:rsidR="002842BD" w:rsidRPr="00E764B7" w:rsidRDefault="002842BD" w:rsidP="00E764B7">
      <w:pPr>
        <w:pStyle w:val="a5"/>
        <w:rPr>
          <w:rtl/>
        </w:rPr>
      </w:pPr>
      <w:r w:rsidRPr="00E764B7">
        <w:rPr>
          <w:rtl/>
        </w:rPr>
        <w:t xml:space="preserve">أبوبكر </w:t>
      </w:r>
      <w:r w:rsidR="00214940" w:rsidRPr="00E764B7">
        <w:rPr>
          <w:rFonts w:cs="CTraditional Arabic" w:hint="cs"/>
          <w:rtl/>
        </w:rPr>
        <w:t>س</w:t>
      </w:r>
      <w:r w:rsidRPr="00E764B7">
        <w:rPr>
          <w:rtl/>
        </w:rPr>
        <w:t xml:space="preserve"> نماز عصر را خواند و سپس از مسجد بيرون آمد و براه افتاد حسن را ديد كه با بچه</w:t>
      </w:r>
      <w:r w:rsidR="000D5201" w:rsidRPr="00E764B7">
        <w:rPr>
          <w:rtl/>
        </w:rPr>
        <w:t>‌ها</w:t>
      </w:r>
      <w:r w:rsidRPr="00E764B7">
        <w:rPr>
          <w:rtl/>
        </w:rPr>
        <w:t xml:space="preserve"> باز</w:t>
      </w:r>
      <w:r w:rsidR="00E764B7">
        <w:rPr>
          <w:rtl/>
        </w:rPr>
        <w:t xml:space="preserve">ی </w:t>
      </w:r>
      <w:r w:rsidR="000D5201" w:rsidRPr="00E764B7">
        <w:rPr>
          <w:rtl/>
        </w:rPr>
        <w:t>می‌‌</w:t>
      </w:r>
      <w:r w:rsidRPr="00E764B7">
        <w:rPr>
          <w:rtl/>
        </w:rPr>
        <w:t>كند او را برداشت و بردوش گرفت و فرمود:</w:t>
      </w:r>
    </w:p>
    <w:p w:rsidR="002842BD" w:rsidRPr="00E764B7" w:rsidRDefault="00B61CF7" w:rsidP="00E764B7">
      <w:pPr>
        <w:pStyle w:val="a5"/>
        <w:rPr>
          <w:rtl/>
        </w:rPr>
      </w:pPr>
      <w:r w:rsidRPr="00E764B7">
        <w:rPr>
          <w:rStyle w:val="Char1"/>
          <w:rFonts w:hint="cs"/>
          <w:spacing w:val="0"/>
          <w:rtl/>
        </w:rPr>
        <w:t>«</w:t>
      </w:r>
      <w:r w:rsidR="002842BD" w:rsidRPr="00E764B7">
        <w:rPr>
          <w:rStyle w:val="Char1"/>
          <w:spacing w:val="0"/>
          <w:rtl/>
        </w:rPr>
        <w:t>بأبي شبيه بالنبي لا شبيه بعلي</w:t>
      </w:r>
      <w:r w:rsidRPr="00E764B7">
        <w:rPr>
          <w:rStyle w:val="Char1"/>
          <w:rFonts w:hint="cs"/>
          <w:spacing w:val="0"/>
          <w:rtl/>
        </w:rPr>
        <w:t>»</w:t>
      </w:r>
      <w:r w:rsidR="002842BD" w:rsidRPr="00E764B7">
        <w:rPr>
          <w:rtl/>
        </w:rPr>
        <w:t xml:space="preserve"> </w:t>
      </w:r>
      <w:r w:rsidR="00712CF8" w:rsidRPr="00E764B7">
        <w:rPr>
          <w:rFonts w:cs="Traditional Arabic" w:hint="cs"/>
          <w:rtl/>
        </w:rPr>
        <w:t>«</w:t>
      </w:r>
      <w:r w:rsidR="002842BD" w:rsidRPr="00E764B7">
        <w:rPr>
          <w:rtl/>
        </w:rPr>
        <w:t>پدرم فدايت باد، تو كه به پيامبر شبيه هست</w:t>
      </w:r>
      <w:r w:rsidR="00E764B7">
        <w:rPr>
          <w:rtl/>
        </w:rPr>
        <w:t xml:space="preserve">ی </w:t>
      </w:r>
      <w:r w:rsidR="002842BD" w:rsidRPr="00E764B7">
        <w:rPr>
          <w:rtl/>
        </w:rPr>
        <w:t xml:space="preserve">نه به علي». </w:t>
      </w:r>
      <w:r w:rsidRPr="00E764B7">
        <w:rPr>
          <w:rStyle w:val="Char1"/>
          <w:rFonts w:hint="cs"/>
          <w:spacing w:val="0"/>
          <w:rtl/>
        </w:rPr>
        <w:t>«</w:t>
      </w:r>
      <w:r w:rsidR="002842BD" w:rsidRPr="00E764B7">
        <w:rPr>
          <w:rStyle w:val="Char1"/>
          <w:spacing w:val="0"/>
          <w:rtl/>
        </w:rPr>
        <w:t>وعلي يضحك</w:t>
      </w:r>
      <w:r w:rsidRPr="00E764B7">
        <w:rPr>
          <w:rStyle w:val="Char1"/>
          <w:rFonts w:hint="cs"/>
          <w:spacing w:val="0"/>
          <w:rtl/>
        </w:rPr>
        <w:t>»</w:t>
      </w:r>
      <w:r w:rsidRPr="00E764B7">
        <w:rPr>
          <w:rFonts w:ascii="mylotus" w:hAnsi="mylotus" w:cs="mylotus" w:hint="cs"/>
          <w:sz w:val="27"/>
          <w:szCs w:val="27"/>
          <w:rtl/>
        </w:rPr>
        <w:t xml:space="preserve">. </w:t>
      </w:r>
      <w:r w:rsidRPr="00E764B7">
        <w:rPr>
          <w:rFonts w:ascii="mylotus" w:hAnsi="mylotus" w:cs="Traditional Arabic" w:hint="cs"/>
          <w:sz w:val="27"/>
          <w:szCs w:val="27"/>
          <w:rtl/>
        </w:rPr>
        <w:t>«</w:t>
      </w:r>
      <w:r w:rsidR="002842BD" w:rsidRPr="00E764B7">
        <w:rPr>
          <w:rtl/>
        </w:rPr>
        <w:t>و عل</w:t>
      </w:r>
      <w:r w:rsidR="00E764B7">
        <w:rPr>
          <w:rtl/>
        </w:rPr>
        <w:t xml:space="preserve">ی </w:t>
      </w:r>
      <w:r w:rsidR="00214940" w:rsidRPr="00E764B7">
        <w:rPr>
          <w:rFonts w:cs="CTraditional Arabic" w:hint="cs"/>
          <w:rtl/>
        </w:rPr>
        <w:t>س</w:t>
      </w:r>
      <w:r w:rsidR="000D5201" w:rsidRPr="00E764B7">
        <w:rPr>
          <w:rtl/>
        </w:rPr>
        <w:t xml:space="preserve"> می‌‌</w:t>
      </w:r>
      <w:r w:rsidR="002842BD" w:rsidRPr="00E764B7">
        <w:rPr>
          <w:rtl/>
        </w:rPr>
        <w:t>خنديد</w:t>
      </w:r>
      <w:r w:rsidR="00712CF8"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حافظ ابن حجر در شرح اين فرموده صديق </w:t>
      </w:r>
      <w:r w:rsidR="00214940" w:rsidRPr="00E764B7">
        <w:rPr>
          <w:rFonts w:cs="CTraditional Arabic" w:hint="cs"/>
          <w:rtl/>
        </w:rPr>
        <w:t>س</w:t>
      </w:r>
      <w:r w:rsidRPr="00E764B7">
        <w:rPr>
          <w:rtl/>
        </w:rPr>
        <w:t xml:space="preserve"> (</w:t>
      </w:r>
      <w:r w:rsidRPr="00E764B7">
        <w:rPr>
          <w:b/>
          <w:bCs/>
          <w:sz w:val="24"/>
          <w:szCs w:val="24"/>
          <w:rtl/>
        </w:rPr>
        <w:t>بأبي</w:t>
      </w:r>
      <w:r w:rsidRPr="00E764B7">
        <w:rPr>
          <w:rtl/>
        </w:rPr>
        <w:t>)</w:t>
      </w:r>
      <w:r w:rsidR="000D5201" w:rsidRPr="00E764B7">
        <w:rPr>
          <w:rtl/>
        </w:rPr>
        <w:t xml:space="preserve"> می‌‌</w:t>
      </w:r>
      <w:r w:rsidRPr="00E764B7">
        <w:rPr>
          <w:rtl/>
        </w:rPr>
        <w:t>فرمايد:</w:t>
      </w:r>
    </w:p>
    <w:p w:rsidR="002842BD" w:rsidRPr="00E764B7" w:rsidRDefault="00712CF8" w:rsidP="00430F00">
      <w:pPr>
        <w:pStyle w:val="a5"/>
        <w:rPr>
          <w:rtl/>
        </w:rPr>
      </w:pPr>
      <w:r w:rsidRPr="00E764B7">
        <w:rPr>
          <w:rFonts w:cs="Traditional Arabic" w:hint="cs"/>
          <w:rtl/>
        </w:rPr>
        <w:t>«</w:t>
      </w:r>
      <w:r w:rsidR="002842BD" w:rsidRPr="00E764B7">
        <w:rPr>
          <w:rtl/>
        </w:rPr>
        <w:t>در اينجا طبق دستور زبان عرب</w:t>
      </w:r>
      <w:r w:rsidR="00E764B7">
        <w:rPr>
          <w:rtl/>
        </w:rPr>
        <w:t xml:space="preserve">ی </w:t>
      </w:r>
      <w:r w:rsidR="002842BD" w:rsidRPr="00E764B7">
        <w:rPr>
          <w:rtl/>
        </w:rPr>
        <w:t>كلمه</w:t>
      </w:r>
      <w:r w:rsidR="000D5201" w:rsidRPr="00E764B7">
        <w:rPr>
          <w:rtl/>
        </w:rPr>
        <w:t>‌ا</w:t>
      </w:r>
      <w:r w:rsidR="00E764B7">
        <w:rPr>
          <w:rtl/>
        </w:rPr>
        <w:t xml:space="preserve">ی </w:t>
      </w:r>
      <w:r w:rsidR="002842BD" w:rsidRPr="00E764B7">
        <w:rPr>
          <w:rtl/>
        </w:rPr>
        <w:t>مخذوف است، جمله</w:t>
      </w:r>
      <w:r w:rsidR="00214940" w:rsidRPr="00E764B7">
        <w:rPr>
          <w:rtl/>
        </w:rPr>
        <w:t xml:space="preserve">‌اش </w:t>
      </w:r>
      <w:r w:rsidR="002842BD" w:rsidRPr="00E764B7">
        <w:rPr>
          <w:rtl/>
        </w:rPr>
        <w:t>اين</w:t>
      </w:r>
      <w:r w:rsidR="000D5201" w:rsidRPr="00E764B7">
        <w:rPr>
          <w:rtl/>
        </w:rPr>
        <w:t xml:space="preserve"> می‌‌</w:t>
      </w:r>
      <w:r w:rsidR="002842BD" w:rsidRPr="00E764B7">
        <w:rPr>
          <w:rtl/>
        </w:rPr>
        <w:t>شو</w:t>
      </w:r>
      <w:r w:rsidRPr="00E764B7">
        <w:rPr>
          <w:rtl/>
        </w:rPr>
        <w:t>د (</w:t>
      </w:r>
      <w:r w:rsidR="002842BD" w:rsidRPr="00E764B7">
        <w:rPr>
          <w:rtl/>
        </w:rPr>
        <w:t>أفديه بأبي) پدرم فدايش باد همچنين</w:t>
      </w:r>
      <w:r w:rsidR="000D5201" w:rsidRPr="00E764B7">
        <w:rPr>
          <w:rtl/>
        </w:rPr>
        <w:t xml:space="preserve"> می‌‌</w:t>
      </w:r>
      <w:r w:rsidR="002842BD" w:rsidRPr="00E764B7">
        <w:rPr>
          <w:rtl/>
        </w:rPr>
        <w:t>فرمايد: اين حديث فضيلت ابوبكر صديق</w:t>
      </w:r>
      <w:r w:rsidR="00214940" w:rsidRPr="00E764B7">
        <w:rPr>
          <w:rFonts w:cs="CTraditional Arabic" w:hint="cs"/>
          <w:rtl/>
        </w:rPr>
        <w:t>س</w:t>
      </w:r>
      <w:r w:rsidR="002842BD" w:rsidRPr="00E764B7">
        <w:rPr>
          <w:rtl/>
        </w:rPr>
        <w:t xml:space="preserve"> را</w:t>
      </w:r>
      <w:r w:rsidR="000D5201" w:rsidRPr="00E764B7">
        <w:rPr>
          <w:rtl/>
        </w:rPr>
        <w:t xml:space="preserve"> می‌‌</w:t>
      </w:r>
      <w:r w:rsidR="002842BD" w:rsidRPr="00E764B7">
        <w:rPr>
          <w:rtl/>
        </w:rPr>
        <w:t xml:space="preserve">رساند و اينكه ايشان چقدر با اهل بيت پيامبر </w:t>
      </w:r>
      <w:r w:rsidR="00214940" w:rsidRPr="00E764B7">
        <w:rPr>
          <w:rFonts w:cs="CTraditional Arabic" w:hint="cs"/>
          <w:rtl/>
        </w:rPr>
        <w:t>ص</w:t>
      </w:r>
      <w:r w:rsidR="002842BD" w:rsidRPr="00E764B7">
        <w:rPr>
          <w:rtl/>
        </w:rPr>
        <w:t xml:space="preserve"> محبت داشتند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94" w:name="_Toc324464822"/>
      <w:bookmarkStart w:id="95" w:name="_Toc401986938"/>
      <w:r w:rsidRPr="00E764B7">
        <w:rPr>
          <w:rtl/>
        </w:rPr>
        <w:t>ديدگاه عمر فاروق</w:t>
      </w:r>
      <w:r w:rsidR="00712CF8" w:rsidRPr="00E764B7">
        <w:rPr>
          <w:rFonts w:hint="cs"/>
          <w:rtl/>
        </w:rPr>
        <w:t xml:space="preserve"> </w:t>
      </w:r>
      <w:r w:rsidRPr="00E764B7">
        <w:rPr>
          <w:rtl/>
        </w:rPr>
        <w:t>و عثمان ذ</w:t>
      </w:r>
      <w:r w:rsidR="00430F00">
        <w:rPr>
          <w:rtl/>
        </w:rPr>
        <w:t xml:space="preserve">ی </w:t>
      </w:r>
      <w:r w:rsidRPr="00E764B7">
        <w:rPr>
          <w:rtl/>
        </w:rPr>
        <w:t xml:space="preserve">النورين </w:t>
      </w:r>
      <w:r w:rsidR="00712CF8" w:rsidRPr="00E764B7">
        <w:rPr>
          <w:rFonts w:cs="CTraditional Arabic" w:hint="cs"/>
          <w:bCs w:val="0"/>
          <w:rtl/>
        </w:rPr>
        <w:t>ب</w:t>
      </w:r>
      <w:bookmarkEnd w:id="94"/>
      <w:bookmarkEnd w:id="95"/>
    </w:p>
    <w:p w:rsidR="002842BD" w:rsidRPr="00E764B7" w:rsidRDefault="002842BD" w:rsidP="00E764B7">
      <w:pPr>
        <w:pStyle w:val="a4"/>
        <w:rPr>
          <w:rtl/>
        </w:rPr>
      </w:pPr>
      <w:bookmarkStart w:id="96" w:name="_Toc401986939"/>
      <w:r w:rsidRPr="00E764B7">
        <w:rPr>
          <w:rtl/>
        </w:rPr>
        <w:t>توسل جايز:</w:t>
      </w:r>
      <w:bookmarkEnd w:id="96"/>
    </w:p>
    <w:p w:rsidR="002842BD" w:rsidRPr="00E764B7" w:rsidRDefault="002842BD" w:rsidP="00E764B7">
      <w:pPr>
        <w:pStyle w:val="a5"/>
        <w:rPr>
          <w:rtl/>
        </w:rPr>
      </w:pPr>
      <w:r w:rsidRPr="00E764B7">
        <w:rPr>
          <w:rtl/>
        </w:rPr>
        <w:t>امام بخار</w:t>
      </w:r>
      <w:r w:rsidR="00E764B7">
        <w:rPr>
          <w:rtl/>
        </w:rPr>
        <w:t xml:space="preserve">ی </w:t>
      </w:r>
      <w:r w:rsidRPr="00E764B7">
        <w:rPr>
          <w:rtl/>
        </w:rPr>
        <w:t xml:space="preserve">در صحيحش (1010) و (3710) از انس </w:t>
      </w:r>
      <w:r w:rsidR="00214940" w:rsidRPr="00E764B7">
        <w:rPr>
          <w:rFonts w:cs="CTraditional Arabic" w:hint="cs"/>
          <w:rtl/>
        </w:rPr>
        <w:t>س</w:t>
      </w:r>
      <w:r w:rsidRPr="00E764B7">
        <w:rPr>
          <w:rtl/>
        </w:rPr>
        <w:t xml:space="preserve"> روايت</w:t>
      </w:r>
      <w:r w:rsidR="000D5201" w:rsidRPr="00E764B7">
        <w:rPr>
          <w:rtl/>
        </w:rPr>
        <w:t xml:space="preserve"> می‌‌</w:t>
      </w:r>
      <w:r w:rsidRPr="00E764B7">
        <w:rPr>
          <w:rtl/>
        </w:rPr>
        <w:t>كند كه:</w:t>
      </w:r>
    </w:p>
    <w:p w:rsidR="002842BD" w:rsidRPr="00E764B7" w:rsidRDefault="002842BD" w:rsidP="00E764B7">
      <w:pPr>
        <w:pStyle w:val="a5"/>
        <w:rPr>
          <w:rtl/>
        </w:rPr>
      </w:pPr>
      <w:r w:rsidRPr="00E764B7">
        <w:rPr>
          <w:rtl/>
        </w:rPr>
        <w:t>هرگاه قحط سال</w:t>
      </w:r>
      <w:r w:rsidR="00E764B7">
        <w:rPr>
          <w:rtl/>
        </w:rPr>
        <w:t xml:space="preserve">ی </w:t>
      </w:r>
      <w:r w:rsidR="000D5201" w:rsidRPr="00E764B7">
        <w:rPr>
          <w:rtl/>
        </w:rPr>
        <w:t>می‌‌</w:t>
      </w:r>
      <w:r w:rsidRPr="00E764B7">
        <w:rPr>
          <w:rtl/>
        </w:rPr>
        <w:t>شد و باران</w:t>
      </w:r>
      <w:r w:rsidR="000D5201" w:rsidRPr="00E764B7">
        <w:rPr>
          <w:rtl/>
        </w:rPr>
        <w:t xml:space="preserve"> نمی‌‌</w:t>
      </w:r>
      <w:r w:rsidRPr="00E764B7">
        <w:rPr>
          <w:rtl/>
        </w:rPr>
        <w:t xml:space="preserve">باريد حضرت عمر </w:t>
      </w:r>
      <w:r w:rsidR="00214940" w:rsidRPr="00E764B7">
        <w:rPr>
          <w:rFonts w:cs="CTraditional Arabic" w:hint="cs"/>
          <w:rtl/>
        </w:rPr>
        <w:t>س</w:t>
      </w:r>
      <w:r w:rsidRPr="00E764B7">
        <w:rPr>
          <w:rtl/>
        </w:rPr>
        <w:t xml:space="preserve"> برا</w:t>
      </w:r>
      <w:r w:rsidR="00E764B7">
        <w:rPr>
          <w:rtl/>
        </w:rPr>
        <w:t xml:space="preserve">ی </w:t>
      </w:r>
      <w:r w:rsidRPr="00E764B7">
        <w:rPr>
          <w:rtl/>
        </w:rPr>
        <w:t>دعا</w:t>
      </w:r>
      <w:r w:rsidR="00E764B7">
        <w:rPr>
          <w:rtl/>
        </w:rPr>
        <w:t xml:space="preserve">ی </w:t>
      </w:r>
      <w:r w:rsidRPr="00E764B7">
        <w:rPr>
          <w:rtl/>
        </w:rPr>
        <w:t xml:space="preserve">باران خدمت حضرت عباس </w:t>
      </w:r>
      <w:r w:rsidR="00214940" w:rsidRPr="00E764B7">
        <w:rPr>
          <w:rFonts w:cs="CTraditional Arabic" w:hint="cs"/>
          <w:rtl/>
        </w:rPr>
        <w:t>س</w:t>
      </w:r>
      <w:r w:rsidR="000D5201" w:rsidRPr="00E764B7">
        <w:rPr>
          <w:rtl/>
        </w:rPr>
        <w:t xml:space="preserve"> می‌‌</w:t>
      </w:r>
      <w:r w:rsidRPr="00E764B7">
        <w:rPr>
          <w:rtl/>
        </w:rPr>
        <w:t>رفت لذا</w:t>
      </w:r>
      <w:r w:rsidR="000D5201" w:rsidRPr="00E764B7">
        <w:rPr>
          <w:rtl/>
        </w:rPr>
        <w:t xml:space="preserve"> می‌‌</w:t>
      </w:r>
      <w:r w:rsidRPr="00E764B7">
        <w:rPr>
          <w:rtl/>
        </w:rPr>
        <w:t>فرمايد:</w:t>
      </w:r>
    </w:p>
    <w:p w:rsidR="002842BD" w:rsidRPr="00E764B7" w:rsidRDefault="00B61CF7" w:rsidP="00E764B7">
      <w:pPr>
        <w:ind w:firstLine="284"/>
        <w:jc w:val="both"/>
        <w:rPr>
          <w:rFonts w:cs="Times New Roman"/>
          <w:rtl/>
        </w:rPr>
      </w:pPr>
      <w:r w:rsidRPr="00E764B7">
        <w:rPr>
          <w:rStyle w:val="Char1"/>
          <w:rFonts w:cs="Traditional Arabic" w:hint="cs"/>
          <w:spacing w:val="0"/>
          <w:rtl/>
          <w:lang w:bidi="ar-SA"/>
        </w:rPr>
        <w:t>«</w:t>
      </w:r>
      <w:r w:rsidR="00257C3C" w:rsidRPr="00E764B7">
        <w:rPr>
          <w:rStyle w:val="Char1"/>
          <w:spacing w:val="0"/>
          <w:rtl/>
          <w:lang w:bidi="ar-SA"/>
        </w:rPr>
        <w:t xml:space="preserve">اللَّهُمَّ إِنَّا كُنَّا نَتَوَسَّلُ إِلَيْكَ بِنَبِيِّنَا </w:t>
      </w:r>
      <w:r w:rsidR="00257C3C" w:rsidRPr="00E764B7">
        <w:rPr>
          <w:rStyle w:val="Char1"/>
          <w:rFonts w:cs="CTraditional Arabic" w:hint="cs"/>
          <w:b/>
          <w:bCs/>
          <w:spacing w:val="0"/>
          <w:rtl/>
          <w:lang w:bidi="ar-SA"/>
        </w:rPr>
        <w:t>ص</w:t>
      </w:r>
      <w:r w:rsidR="00257C3C" w:rsidRPr="00E764B7">
        <w:rPr>
          <w:rStyle w:val="Char1"/>
          <w:spacing w:val="0"/>
          <w:rtl/>
          <w:lang w:bidi="ar-SA"/>
        </w:rPr>
        <w:t xml:space="preserve"> فَتَسْقِينَا، وَإِنَّا نَتَوَسَّلُ إِلَيْكَ بِعَمِّ نَبِيِّنَا فَاسْقِنَا. قَالَ فَيُسْقَوْنَ</w:t>
      </w:r>
      <w:r w:rsidRPr="00E764B7">
        <w:rPr>
          <w:rStyle w:val="Char1"/>
          <w:rFonts w:cs="Traditional Arabic" w:hint="cs"/>
          <w:spacing w:val="0"/>
          <w:rtl/>
          <w:lang w:bidi="ar-SA"/>
        </w:rPr>
        <w:t>»</w:t>
      </w:r>
      <w:r w:rsidRPr="00E764B7">
        <w:rPr>
          <w:rStyle w:val="Char2"/>
          <w:rFonts w:hint="cs"/>
          <w:rtl/>
        </w:rPr>
        <w:t>.</w:t>
      </w:r>
    </w:p>
    <w:p w:rsidR="002842BD" w:rsidRPr="00E764B7" w:rsidRDefault="00712CF8" w:rsidP="00430F00">
      <w:pPr>
        <w:pStyle w:val="a5"/>
        <w:rPr>
          <w:rtl/>
        </w:rPr>
      </w:pPr>
      <w:r w:rsidRPr="00E764B7">
        <w:rPr>
          <w:rFonts w:cs="Traditional Arabic" w:hint="cs"/>
          <w:rtl/>
        </w:rPr>
        <w:t>«</w:t>
      </w:r>
      <w:r w:rsidR="002842BD" w:rsidRPr="00E764B7">
        <w:rPr>
          <w:rtl/>
        </w:rPr>
        <w:t xml:space="preserve">پروردگارا! ما در گذشته، پيامبرمان </w:t>
      </w:r>
      <w:r w:rsidR="00214940" w:rsidRPr="00E764B7">
        <w:rPr>
          <w:rFonts w:cs="CTraditional Arabic" w:hint="cs"/>
          <w:rtl/>
        </w:rPr>
        <w:t>ص</w:t>
      </w:r>
      <w:r w:rsidR="002842BD" w:rsidRPr="00E764B7">
        <w:rPr>
          <w:rtl/>
        </w:rPr>
        <w:t xml:space="preserve"> را نزد تو (برا</w:t>
      </w:r>
      <w:r w:rsidR="00E764B7">
        <w:rPr>
          <w:rtl/>
        </w:rPr>
        <w:t xml:space="preserve">ی </w:t>
      </w:r>
      <w:r w:rsidR="002842BD" w:rsidRPr="00E764B7">
        <w:rPr>
          <w:rtl/>
        </w:rPr>
        <w:t>دعا كردن) وسيله</w:t>
      </w:r>
      <w:r w:rsidR="000D5201" w:rsidRPr="00E764B7">
        <w:rPr>
          <w:rtl/>
        </w:rPr>
        <w:t xml:space="preserve"> می‌‌</w:t>
      </w:r>
      <w:r w:rsidR="002842BD" w:rsidRPr="00E764B7">
        <w:rPr>
          <w:rtl/>
        </w:rPr>
        <w:t>گرفتيم كه به ما باران</w:t>
      </w:r>
      <w:r w:rsidR="000D5201" w:rsidRPr="00E764B7">
        <w:rPr>
          <w:rtl/>
        </w:rPr>
        <w:t xml:space="preserve"> می‌‌</w:t>
      </w:r>
      <w:r w:rsidR="002842BD" w:rsidRPr="00E764B7">
        <w:rPr>
          <w:rtl/>
        </w:rPr>
        <w:t>دادي، اكنون عمو</w:t>
      </w:r>
      <w:r w:rsidR="00E764B7">
        <w:rPr>
          <w:rtl/>
        </w:rPr>
        <w:t xml:space="preserve">ی </w:t>
      </w:r>
      <w:r w:rsidR="002842BD" w:rsidRPr="00E764B7">
        <w:rPr>
          <w:rtl/>
        </w:rPr>
        <w:t>پيامبرمان را نزد تو (برا</w:t>
      </w:r>
      <w:r w:rsidR="00E764B7">
        <w:rPr>
          <w:rtl/>
        </w:rPr>
        <w:t xml:space="preserve">ی </w:t>
      </w:r>
      <w:r w:rsidR="002842BD" w:rsidRPr="00E764B7">
        <w:rPr>
          <w:rtl/>
        </w:rPr>
        <w:t>دعا كردن) وسيله</w:t>
      </w:r>
      <w:r w:rsidR="000D5201" w:rsidRPr="00E764B7">
        <w:rPr>
          <w:rtl/>
        </w:rPr>
        <w:t xml:space="preserve"> می‌‌</w:t>
      </w:r>
      <w:r w:rsidR="002842BD" w:rsidRPr="00E764B7">
        <w:rPr>
          <w:rtl/>
        </w:rPr>
        <w:t>آوريم پس به ما باران بده، راو</w:t>
      </w:r>
      <w:r w:rsidR="00E764B7">
        <w:rPr>
          <w:rtl/>
        </w:rPr>
        <w:t xml:space="preserve">ی </w:t>
      </w:r>
      <w:r w:rsidR="000D5201" w:rsidRPr="00E764B7">
        <w:rPr>
          <w:rtl/>
        </w:rPr>
        <w:t>می‌‌</w:t>
      </w:r>
      <w:r w:rsidR="002842BD" w:rsidRPr="00E764B7">
        <w:rPr>
          <w:rtl/>
        </w:rPr>
        <w:t>گويد، پس (از دعا</w:t>
      </w:r>
      <w:r w:rsidR="00E764B7">
        <w:rPr>
          <w:rtl/>
        </w:rPr>
        <w:t xml:space="preserve">ی </w:t>
      </w:r>
      <w:r w:rsidR="002842BD" w:rsidRPr="00E764B7">
        <w:rPr>
          <w:rtl/>
        </w:rPr>
        <w:t>حضرت عباس</w:t>
      </w:r>
      <w:r w:rsidR="00214940" w:rsidRPr="00E764B7">
        <w:rPr>
          <w:rFonts w:cs="CTraditional Arabic" w:hint="cs"/>
          <w:rtl/>
        </w:rPr>
        <w:t>س</w:t>
      </w:r>
      <w:r w:rsidR="002842BD" w:rsidRPr="00E764B7">
        <w:rPr>
          <w:rtl/>
        </w:rPr>
        <w:t>) باران</w:t>
      </w:r>
      <w:r w:rsidR="000D5201" w:rsidRPr="00E764B7">
        <w:rPr>
          <w:rtl/>
        </w:rPr>
        <w:t xml:space="preserve"> می‌‌</w:t>
      </w:r>
      <w:r w:rsidR="002842BD" w:rsidRPr="00E764B7">
        <w:rPr>
          <w:rtl/>
        </w:rPr>
        <w:t>باريد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97" w:name="_Toc401986940"/>
      <w:r w:rsidRPr="00E764B7">
        <w:rPr>
          <w:rtl/>
        </w:rPr>
        <w:t>منظور چيست؟:</w:t>
      </w:r>
      <w:bookmarkEnd w:id="97"/>
    </w:p>
    <w:p w:rsidR="002842BD" w:rsidRPr="00E764B7" w:rsidRDefault="002842BD" w:rsidP="00E764B7">
      <w:pPr>
        <w:pStyle w:val="a5"/>
        <w:rPr>
          <w:rtl/>
        </w:rPr>
      </w:pPr>
      <w:r w:rsidRPr="00E764B7">
        <w:rPr>
          <w:rtl/>
        </w:rPr>
        <w:t xml:space="preserve">منظور از توسل عمر فاروق </w:t>
      </w:r>
      <w:r w:rsidR="00214940" w:rsidRPr="00E764B7">
        <w:rPr>
          <w:rFonts w:cs="CTraditional Arabic" w:hint="cs"/>
          <w:rtl/>
        </w:rPr>
        <w:t>س</w:t>
      </w:r>
      <w:r w:rsidRPr="00E764B7">
        <w:rPr>
          <w:rtl/>
        </w:rPr>
        <w:t xml:space="preserve"> به حضرت عباس </w:t>
      </w:r>
      <w:r w:rsidR="00214940" w:rsidRPr="00E764B7">
        <w:rPr>
          <w:rFonts w:cs="CTraditional Arabic" w:hint="cs"/>
          <w:rtl/>
        </w:rPr>
        <w:t>س</w:t>
      </w:r>
      <w:r w:rsidRPr="00E764B7">
        <w:rPr>
          <w:rtl/>
        </w:rPr>
        <w:t xml:space="preserve"> توسل به دعا</w:t>
      </w:r>
      <w:r w:rsidR="00E764B7">
        <w:rPr>
          <w:rtl/>
        </w:rPr>
        <w:t xml:space="preserve">ی </w:t>
      </w:r>
      <w:r w:rsidRPr="00E764B7">
        <w:rPr>
          <w:rtl/>
        </w:rPr>
        <w:t>ايشان است چنانكه بيان و توضيح آن در روايات ديگر</w:t>
      </w:r>
      <w:r w:rsidR="00E764B7">
        <w:rPr>
          <w:rtl/>
        </w:rPr>
        <w:t xml:space="preserve">ی </w:t>
      </w:r>
      <w:r w:rsidRPr="00E764B7">
        <w:rPr>
          <w:rtl/>
        </w:rPr>
        <w:t>آمده است، حافظ ابن حجر نيز در كتاب استسقاء در فتح البار</w:t>
      </w:r>
      <w:r w:rsidR="00E764B7">
        <w:rPr>
          <w:rtl/>
        </w:rPr>
        <w:t xml:space="preserve">ی </w:t>
      </w:r>
      <w:r w:rsidRPr="00E764B7">
        <w:rPr>
          <w:rtl/>
        </w:rPr>
        <w:t>شرح صحيح بخار</w:t>
      </w:r>
      <w:r w:rsidR="00E764B7">
        <w:rPr>
          <w:rtl/>
        </w:rPr>
        <w:t xml:space="preserve">ی </w:t>
      </w:r>
      <w:r w:rsidRPr="00E764B7">
        <w:rPr>
          <w:rtl/>
        </w:rPr>
        <w:t>آن روايات را ذكر كرده است.</w:t>
      </w:r>
    </w:p>
    <w:p w:rsidR="002842BD" w:rsidRPr="00E764B7" w:rsidRDefault="002842BD" w:rsidP="00E764B7">
      <w:pPr>
        <w:pStyle w:val="a4"/>
        <w:rPr>
          <w:rtl/>
        </w:rPr>
      </w:pPr>
      <w:bookmarkStart w:id="98" w:name="_Toc401986941"/>
      <w:r w:rsidRPr="00E764B7">
        <w:rPr>
          <w:rtl/>
        </w:rPr>
        <w:t>يک پرسش پاسخ آن:</w:t>
      </w:r>
      <w:bookmarkEnd w:id="98"/>
    </w:p>
    <w:p w:rsidR="002842BD" w:rsidRPr="00E764B7" w:rsidRDefault="002842BD" w:rsidP="00E764B7">
      <w:pPr>
        <w:pStyle w:val="a5"/>
        <w:rPr>
          <w:rtl/>
        </w:rPr>
      </w:pPr>
      <w:r w:rsidRPr="00E764B7">
        <w:rPr>
          <w:rtl/>
        </w:rPr>
        <w:t xml:space="preserve">چرا حضرت عمر </w:t>
      </w:r>
      <w:r w:rsidR="00214940" w:rsidRPr="00E764B7">
        <w:rPr>
          <w:rFonts w:cs="CTraditional Arabic" w:hint="cs"/>
          <w:rtl/>
        </w:rPr>
        <w:t>س</w:t>
      </w:r>
      <w:r w:rsidRPr="00E764B7">
        <w:rPr>
          <w:rtl/>
        </w:rPr>
        <w:t xml:space="preserve"> برا</w:t>
      </w:r>
      <w:r w:rsidR="00E764B7">
        <w:rPr>
          <w:rtl/>
        </w:rPr>
        <w:t xml:space="preserve">ی </w:t>
      </w:r>
      <w:r w:rsidRPr="00E764B7">
        <w:rPr>
          <w:rtl/>
        </w:rPr>
        <w:t xml:space="preserve">توسل به دعايش، عباس </w:t>
      </w:r>
      <w:r w:rsidR="00214940" w:rsidRPr="00E764B7">
        <w:rPr>
          <w:rFonts w:cs="CTraditional Arabic" w:hint="cs"/>
          <w:rtl/>
        </w:rPr>
        <w:t>س</w:t>
      </w:r>
      <w:r w:rsidRPr="00E764B7">
        <w:rPr>
          <w:rtl/>
        </w:rPr>
        <w:t xml:space="preserve"> را انتخاب كرد؟</w:t>
      </w:r>
    </w:p>
    <w:p w:rsidR="002842BD" w:rsidRPr="00E764B7" w:rsidRDefault="002842BD" w:rsidP="00E764B7">
      <w:pPr>
        <w:pStyle w:val="a5"/>
        <w:rPr>
          <w:rtl/>
        </w:rPr>
      </w:pPr>
      <w:r w:rsidRPr="00E764B7">
        <w:rPr>
          <w:rtl/>
        </w:rPr>
        <w:t>به جهت قرابت</w:t>
      </w:r>
      <w:r w:rsidR="00E764B7">
        <w:rPr>
          <w:rtl/>
        </w:rPr>
        <w:t xml:space="preserve">ی </w:t>
      </w:r>
      <w:r w:rsidRPr="00E764B7">
        <w:rPr>
          <w:rtl/>
        </w:rPr>
        <w:t xml:space="preserve">است كه ايشان با رسول الله </w:t>
      </w:r>
      <w:r w:rsidR="00214940" w:rsidRPr="00E764B7">
        <w:rPr>
          <w:rFonts w:cs="CTraditional Arabic" w:hint="cs"/>
          <w:rtl/>
        </w:rPr>
        <w:t>ص</w:t>
      </w:r>
      <w:r w:rsidRPr="00E764B7">
        <w:rPr>
          <w:rtl/>
        </w:rPr>
        <w:t xml:space="preserve"> داشت لذا در دعايش فرمود: اكنون ما عمو</w:t>
      </w:r>
      <w:r w:rsidR="00E764B7">
        <w:rPr>
          <w:rtl/>
        </w:rPr>
        <w:t xml:space="preserve">ی </w:t>
      </w:r>
      <w:r w:rsidRPr="00E764B7">
        <w:rPr>
          <w:rtl/>
        </w:rPr>
        <w:t>پيامبرمان را نزد تو وسيله</w:t>
      </w:r>
      <w:r w:rsidR="000D5201" w:rsidRPr="00E764B7">
        <w:rPr>
          <w:rtl/>
        </w:rPr>
        <w:t xml:space="preserve"> می‌‌</w:t>
      </w:r>
      <w:r w:rsidRPr="00E764B7">
        <w:rPr>
          <w:rtl/>
        </w:rPr>
        <w:t>آوريم پس به ما باران بده</w:t>
      </w:r>
      <w:r w:rsidR="004429A2" w:rsidRPr="00E764B7">
        <w:rPr>
          <w:rtl/>
        </w:rPr>
        <w:t>،</w:t>
      </w:r>
      <w:r w:rsidRPr="00E764B7">
        <w:rPr>
          <w:rtl/>
        </w:rPr>
        <w:t xml:space="preserve"> و نفرمود عباس را وسيله</w:t>
      </w:r>
      <w:r w:rsidR="000D5201" w:rsidRPr="00E764B7">
        <w:rPr>
          <w:rtl/>
        </w:rPr>
        <w:t xml:space="preserve"> می‌‌</w:t>
      </w:r>
      <w:r w:rsidRPr="00E764B7">
        <w:rPr>
          <w:rtl/>
        </w:rPr>
        <w:t>آوريم.</w:t>
      </w:r>
    </w:p>
    <w:p w:rsidR="002842BD" w:rsidRPr="00E764B7" w:rsidRDefault="002842BD" w:rsidP="00E764B7">
      <w:pPr>
        <w:pStyle w:val="a5"/>
        <w:rPr>
          <w:rtl/>
        </w:rPr>
      </w:pPr>
      <w:r w:rsidRPr="00E764B7">
        <w:rPr>
          <w:rtl/>
        </w:rPr>
        <w:t>آشکار است كه عل</w:t>
      </w:r>
      <w:r w:rsidR="00E764B7">
        <w:rPr>
          <w:rtl/>
        </w:rPr>
        <w:t xml:space="preserve">ی </w:t>
      </w:r>
      <w:r w:rsidR="00214940" w:rsidRPr="00E764B7">
        <w:rPr>
          <w:rFonts w:cs="CTraditional Arabic" w:hint="cs"/>
          <w:rtl/>
        </w:rPr>
        <w:t>س</w:t>
      </w:r>
      <w:r w:rsidRPr="00E764B7">
        <w:rPr>
          <w:rtl/>
        </w:rPr>
        <w:t xml:space="preserve"> از عباس افضل است، ول</w:t>
      </w:r>
      <w:r w:rsidR="00E764B7">
        <w:rPr>
          <w:rtl/>
        </w:rPr>
        <w:t xml:space="preserve">ی </w:t>
      </w:r>
      <w:r w:rsidRPr="00E764B7">
        <w:rPr>
          <w:rtl/>
        </w:rPr>
        <w:t xml:space="preserve">از نظر قرابت رسول الله </w:t>
      </w:r>
      <w:r w:rsidR="00214940" w:rsidRPr="00E764B7">
        <w:rPr>
          <w:rFonts w:cs="CTraditional Arabic" w:hint="cs"/>
          <w:rtl/>
        </w:rPr>
        <w:t>ص</w:t>
      </w:r>
      <w:r w:rsidRPr="00E764B7">
        <w:rPr>
          <w:rtl/>
        </w:rPr>
        <w:t xml:space="preserve"> عباس نزديكتر است، و اگر از پيامبر </w:t>
      </w:r>
      <w:r w:rsidR="00214940" w:rsidRPr="00E764B7">
        <w:rPr>
          <w:rFonts w:cs="CTraditional Arabic" w:hint="cs"/>
          <w:rtl/>
        </w:rPr>
        <w:t>ص</w:t>
      </w:r>
      <w:r w:rsidRPr="00E764B7">
        <w:rPr>
          <w:rtl/>
        </w:rPr>
        <w:t xml:space="preserve"> مال</w:t>
      </w:r>
      <w:r w:rsidR="00E764B7">
        <w:rPr>
          <w:rtl/>
        </w:rPr>
        <w:t xml:space="preserve">ی </w:t>
      </w:r>
      <w:r w:rsidRPr="00E764B7">
        <w:rPr>
          <w:rtl/>
        </w:rPr>
        <w:t>به ارث برده</w:t>
      </w:r>
      <w:r w:rsidR="000D5201" w:rsidRPr="00E764B7">
        <w:rPr>
          <w:rtl/>
        </w:rPr>
        <w:t xml:space="preserve"> می‌‌</w:t>
      </w:r>
      <w:r w:rsidRPr="00E764B7">
        <w:rPr>
          <w:rtl/>
        </w:rPr>
        <w:t>شد، عباس بر عل</w:t>
      </w:r>
      <w:r w:rsidR="00E764B7">
        <w:rPr>
          <w:rtl/>
        </w:rPr>
        <w:t xml:space="preserve">ی </w:t>
      </w:r>
      <w:r w:rsidRPr="00E764B7">
        <w:rPr>
          <w:rtl/>
        </w:rPr>
        <w:t xml:space="preserve">مقدم بود، زيرا پيامبر </w:t>
      </w:r>
      <w:r w:rsidR="00214940" w:rsidRPr="00E764B7">
        <w:rPr>
          <w:rFonts w:cs="CTraditional Arabic" w:hint="cs"/>
          <w:rtl/>
        </w:rPr>
        <w:t>ص</w:t>
      </w:r>
      <w:r w:rsidRPr="00E764B7">
        <w:rPr>
          <w:rtl/>
        </w:rPr>
        <w:t xml:space="preserve"> فرموده</w:t>
      </w:r>
      <w:r w:rsidR="00214940" w:rsidRPr="00E764B7">
        <w:rPr>
          <w:rtl/>
        </w:rPr>
        <w:t>‌اند</w:t>
      </w:r>
      <w:r w:rsidRPr="00E764B7">
        <w:rPr>
          <w:rtl/>
        </w:rPr>
        <w:t>:</w:t>
      </w:r>
    </w:p>
    <w:p w:rsidR="002842BD" w:rsidRPr="00E764B7" w:rsidRDefault="00B61CF7" w:rsidP="00E764B7">
      <w:pPr>
        <w:ind w:firstLine="284"/>
        <w:jc w:val="both"/>
        <w:rPr>
          <w:rFonts w:cs="B Lotus"/>
          <w:sz w:val="24"/>
          <w:szCs w:val="24"/>
          <w:rtl/>
          <w:lang w:bidi="fa-IR"/>
        </w:rPr>
      </w:pPr>
      <w:r w:rsidRPr="00E764B7">
        <w:rPr>
          <w:rStyle w:val="Char4"/>
          <w:rFonts w:hint="cs"/>
          <w:rtl/>
        </w:rPr>
        <w:t>«</w:t>
      </w:r>
      <w:r w:rsidR="00257C3C" w:rsidRPr="00E764B7">
        <w:rPr>
          <w:rStyle w:val="Char4"/>
          <w:rtl/>
        </w:rPr>
        <w:t>أَلْحِقُوا الْفَرَائِضَ بِالْمَالِ، فَمَا أَبْقَتِ الْفَرَائِضُ فَلأَوْلَى ذَكَرٍ</w:t>
      </w:r>
      <w:r w:rsidRPr="00E764B7">
        <w:rPr>
          <w:rStyle w:val="Char4"/>
          <w:rFonts w:hint="cs"/>
          <w:rtl/>
        </w:rPr>
        <w:t>»</w:t>
      </w:r>
      <w:r w:rsidRPr="00E764B7">
        <w:rPr>
          <w:rStyle w:val="Char2"/>
          <w:rFonts w:hint="cs"/>
          <w:rtl/>
        </w:rPr>
        <w:t>.</w:t>
      </w:r>
      <w:r w:rsidR="002842BD" w:rsidRPr="00E764B7">
        <w:rPr>
          <w:rStyle w:val="Char2"/>
          <w:rtl/>
        </w:rPr>
        <w:t xml:space="preserve"> </w:t>
      </w:r>
      <w:r w:rsidRPr="00E764B7">
        <w:rPr>
          <w:rStyle w:val="Char2"/>
          <w:rFonts w:hint="cs"/>
          <w:rtl/>
        </w:rPr>
        <w:t>[</w:t>
      </w:r>
      <w:r w:rsidR="002842BD" w:rsidRPr="00E764B7">
        <w:rPr>
          <w:rStyle w:val="Char2"/>
          <w:rtl/>
        </w:rPr>
        <w:t>متفق عليه</w:t>
      </w:r>
      <w:r w:rsidRPr="00E764B7">
        <w:rPr>
          <w:rStyle w:val="Char2"/>
          <w:rFonts w:hint="cs"/>
          <w:rtl/>
        </w:rPr>
        <w:t>]</w:t>
      </w:r>
      <w:r w:rsidR="002842BD" w:rsidRPr="00E764B7">
        <w:rPr>
          <w:rStyle w:val="Char2"/>
          <w:rtl/>
        </w:rPr>
        <w:t>.</w:t>
      </w:r>
    </w:p>
    <w:p w:rsidR="002842BD" w:rsidRPr="00E764B7" w:rsidRDefault="00712CF8" w:rsidP="00E764B7">
      <w:pPr>
        <w:pStyle w:val="a5"/>
        <w:rPr>
          <w:rtl/>
        </w:rPr>
      </w:pPr>
      <w:r w:rsidRPr="00E764B7">
        <w:rPr>
          <w:rFonts w:cs="Traditional Arabic" w:hint="cs"/>
          <w:rtl/>
        </w:rPr>
        <w:t>«</w:t>
      </w:r>
      <w:r w:rsidR="002842BD" w:rsidRPr="00E764B7">
        <w:rPr>
          <w:rtl/>
        </w:rPr>
        <w:t>فرائض را به اهل آن ملحق كنيد پس آنچه فرائض باق</w:t>
      </w:r>
      <w:r w:rsidR="00E764B7">
        <w:rPr>
          <w:rtl/>
        </w:rPr>
        <w:t xml:space="preserve">ی </w:t>
      </w:r>
      <w:r w:rsidR="002842BD" w:rsidRPr="00E764B7">
        <w:rPr>
          <w:rtl/>
        </w:rPr>
        <w:t>گذاشت پس به مرد نزديكتر بايد داد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در صحيحين از حديث ابو هرير</w:t>
      </w:r>
      <w:r w:rsidR="004429A2" w:rsidRPr="00E764B7">
        <w:rPr>
          <w:rFonts w:hint="cs"/>
          <w:rtl/>
        </w:rPr>
        <w:t>ه</w:t>
      </w:r>
      <w:r w:rsidRPr="00E764B7">
        <w:rPr>
          <w:rtl/>
        </w:rPr>
        <w:t xml:space="preserve"> </w:t>
      </w:r>
      <w:r w:rsidR="00214940" w:rsidRPr="00E764B7">
        <w:rPr>
          <w:rFonts w:cs="CTraditional Arabic" w:hint="cs"/>
          <w:rtl/>
        </w:rPr>
        <w:t>س</w:t>
      </w:r>
      <w:r w:rsidRPr="00E764B7">
        <w:rPr>
          <w:rtl/>
        </w:rPr>
        <w:t xml:space="preserve"> آمده است كه پيامبر </w:t>
      </w:r>
      <w:r w:rsidR="00214940" w:rsidRPr="00E764B7">
        <w:rPr>
          <w:rFonts w:cs="CTraditional Arabic" w:hint="cs"/>
          <w:rtl/>
        </w:rPr>
        <w:t>ص</w:t>
      </w:r>
      <w:r w:rsidRPr="00E764B7">
        <w:rPr>
          <w:rtl/>
        </w:rPr>
        <w:t xml:space="preserve"> در رابطه با عمويشان به عمر فاروق فرمودند:</w:t>
      </w:r>
    </w:p>
    <w:p w:rsidR="002842BD" w:rsidRPr="00E764B7" w:rsidRDefault="00B61CF7" w:rsidP="00E764B7">
      <w:pPr>
        <w:pStyle w:val="a5"/>
        <w:rPr>
          <w:rtl/>
        </w:rPr>
      </w:pPr>
      <w:r w:rsidRPr="00E764B7">
        <w:rPr>
          <w:rStyle w:val="Char4"/>
          <w:rFonts w:hint="cs"/>
          <w:rtl/>
        </w:rPr>
        <w:t>«</w:t>
      </w:r>
      <w:r w:rsidR="002842BD" w:rsidRPr="00E764B7">
        <w:rPr>
          <w:rStyle w:val="Char4"/>
          <w:rtl/>
        </w:rPr>
        <w:t>اما علمت أن عم الرجل صنو أبيه</w:t>
      </w:r>
      <w:r w:rsidRPr="00E764B7">
        <w:rPr>
          <w:rStyle w:val="Char4"/>
          <w:rFonts w:hint="cs"/>
          <w:rtl/>
        </w:rPr>
        <w:t>»</w:t>
      </w:r>
      <w:r w:rsidRPr="00E764B7">
        <w:rPr>
          <w:rFonts w:hint="cs"/>
          <w:rtl/>
        </w:rPr>
        <w:t>.</w:t>
      </w:r>
      <w:r w:rsidR="002842BD" w:rsidRPr="00E764B7">
        <w:rPr>
          <w:rtl/>
        </w:rPr>
        <w:t xml:space="preserve"> </w:t>
      </w:r>
      <w:r w:rsidR="00712CF8" w:rsidRPr="00E764B7">
        <w:rPr>
          <w:rFonts w:cs="Traditional Arabic" w:hint="cs"/>
          <w:rtl/>
        </w:rPr>
        <w:t>«</w:t>
      </w:r>
      <w:r w:rsidR="002842BD" w:rsidRPr="00E764B7">
        <w:rPr>
          <w:rtl/>
        </w:rPr>
        <w:t>آيا</w:t>
      </w:r>
      <w:r w:rsidR="000D5201" w:rsidRPr="00E764B7">
        <w:rPr>
          <w:rtl/>
        </w:rPr>
        <w:t xml:space="preserve"> نمی‌‌</w:t>
      </w:r>
      <w:r w:rsidR="002842BD" w:rsidRPr="00E764B7">
        <w:rPr>
          <w:rtl/>
        </w:rPr>
        <w:t>دانست</w:t>
      </w:r>
      <w:r w:rsidR="00E764B7">
        <w:rPr>
          <w:rtl/>
        </w:rPr>
        <w:t xml:space="preserve">ی </w:t>
      </w:r>
      <w:r w:rsidR="002842BD" w:rsidRPr="00E764B7">
        <w:rPr>
          <w:rtl/>
        </w:rPr>
        <w:t>كه عمو</w:t>
      </w:r>
      <w:r w:rsidR="00E764B7">
        <w:rPr>
          <w:rtl/>
        </w:rPr>
        <w:t xml:space="preserve">ی </w:t>
      </w:r>
      <w:r w:rsidR="002842BD" w:rsidRPr="00E764B7">
        <w:rPr>
          <w:rtl/>
        </w:rPr>
        <w:t>شخص</w:t>
      </w:r>
      <w:r w:rsidR="00E764B7">
        <w:rPr>
          <w:rtl/>
        </w:rPr>
        <w:t xml:space="preserve">ی </w:t>
      </w:r>
      <w:r w:rsidR="002842BD" w:rsidRPr="00E764B7">
        <w:rPr>
          <w:rtl/>
        </w:rPr>
        <w:t>مثل پدر اوست</w:t>
      </w:r>
      <w:r w:rsidR="00712CF8" w:rsidRPr="00E764B7">
        <w:rPr>
          <w:rFonts w:cs="Traditional Arabic" w:hint="cs"/>
          <w:rtl/>
        </w:rPr>
        <w:t>»</w:t>
      </w:r>
      <w:r w:rsidR="002842BD" w:rsidRPr="00E764B7">
        <w:rPr>
          <w:rtl/>
        </w:rPr>
        <w:t>.</w:t>
      </w:r>
    </w:p>
    <w:p w:rsidR="002842BD" w:rsidRPr="00E764B7" w:rsidRDefault="002842BD" w:rsidP="00E764B7">
      <w:pPr>
        <w:pStyle w:val="a4"/>
        <w:rPr>
          <w:rtl/>
        </w:rPr>
      </w:pPr>
      <w:bookmarkStart w:id="99" w:name="_Toc401986942"/>
      <w:r w:rsidRPr="00E764B7">
        <w:rPr>
          <w:rtl/>
        </w:rPr>
        <w:t>اين است محبت و ارادت:</w:t>
      </w:r>
      <w:bookmarkEnd w:id="99"/>
    </w:p>
    <w:p w:rsidR="002842BD" w:rsidRPr="00E764B7" w:rsidRDefault="002842BD" w:rsidP="00E764B7">
      <w:pPr>
        <w:pStyle w:val="a5"/>
        <w:rPr>
          <w:rtl/>
        </w:rPr>
      </w:pPr>
      <w:r w:rsidRPr="00E764B7">
        <w:rPr>
          <w:rtl/>
        </w:rPr>
        <w:t xml:space="preserve">در تفسير ابن كثير </w:t>
      </w:r>
      <w:r w:rsidR="00712CF8" w:rsidRPr="00E764B7">
        <w:rPr>
          <w:rFonts w:cs="CTraditional Arabic" w:hint="cs"/>
          <w:rtl/>
        </w:rPr>
        <w:t>/</w:t>
      </w:r>
      <w:r w:rsidRPr="00E764B7">
        <w:rPr>
          <w:rtl/>
        </w:rPr>
        <w:t xml:space="preserve"> در ذيل آيات شور</w:t>
      </w:r>
      <w:r w:rsidR="00E764B7">
        <w:rPr>
          <w:rtl/>
        </w:rPr>
        <w:t xml:space="preserve">ی </w:t>
      </w:r>
      <w:r w:rsidRPr="00E764B7">
        <w:rPr>
          <w:rtl/>
        </w:rPr>
        <w:t xml:space="preserve">آمده است كه عمر به عباس </w:t>
      </w:r>
      <w:r w:rsidR="00214940" w:rsidRPr="00E764B7">
        <w:rPr>
          <w:rFonts w:cs="CTraditional Arabic" w:hint="cs"/>
          <w:rtl/>
        </w:rPr>
        <w:t>ب</w:t>
      </w:r>
      <w:r w:rsidRPr="00E764B7">
        <w:rPr>
          <w:rtl/>
        </w:rPr>
        <w:t xml:space="preserve"> فرمود:</w:t>
      </w:r>
    </w:p>
    <w:p w:rsidR="002842BD" w:rsidRPr="00E764B7" w:rsidRDefault="00B61CF7" w:rsidP="00E764B7">
      <w:pPr>
        <w:ind w:firstLine="284"/>
        <w:jc w:val="both"/>
        <w:rPr>
          <w:rFonts w:cs="B Lotus"/>
          <w:b/>
          <w:bCs/>
          <w:rtl/>
          <w:lang w:bidi="fa-IR"/>
        </w:rPr>
      </w:pPr>
      <w:r w:rsidRPr="00E764B7">
        <w:rPr>
          <w:rStyle w:val="Char1"/>
          <w:rFonts w:cs="Traditional Arabic" w:hint="cs"/>
          <w:spacing w:val="0"/>
          <w:rtl/>
          <w:lang w:bidi="ar-SA"/>
        </w:rPr>
        <w:t>«</w:t>
      </w:r>
      <w:r w:rsidR="002842BD" w:rsidRPr="00E764B7">
        <w:rPr>
          <w:rStyle w:val="Char1"/>
          <w:spacing w:val="0"/>
          <w:rtl/>
          <w:lang w:bidi="ar-SA"/>
        </w:rPr>
        <w:t>والله لإسلامك يوم أسلمت كان أحب إلي من إسلام الخطاب لو أسلم لأن إسلامك كان أحب إل</w:t>
      </w:r>
      <w:r w:rsidRPr="00E764B7">
        <w:rPr>
          <w:rStyle w:val="Char1"/>
          <w:rFonts w:hint="cs"/>
          <w:spacing w:val="0"/>
          <w:rtl/>
          <w:lang w:bidi="ar-SA"/>
        </w:rPr>
        <w:t>ى</w:t>
      </w:r>
      <w:r w:rsidR="002842BD" w:rsidRPr="00E764B7">
        <w:rPr>
          <w:rStyle w:val="Char1"/>
          <w:spacing w:val="0"/>
          <w:rtl/>
          <w:lang w:bidi="ar-SA"/>
        </w:rPr>
        <w:t xml:space="preserve"> رسول الله </w:t>
      </w:r>
      <w:r w:rsidR="00214940" w:rsidRPr="00E764B7">
        <w:rPr>
          <w:rFonts w:cs="CTraditional Arabic" w:hint="cs"/>
          <w:sz w:val="24"/>
          <w:szCs w:val="24"/>
          <w:rtl/>
          <w:lang w:bidi="fa-IR"/>
        </w:rPr>
        <w:t>ص</w:t>
      </w:r>
      <w:r w:rsidR="002842BD" w:rsidRPr="00E764B7">
        <w:rPr>
          <w:rFonts w:cs="B Lotus"/>
          <w:b/>
          <w:bCs/>
          <w:sz w:val="24"/>
          <w:szCs w:val="24"/>
          <w:rtl/>
          <w:lang w:bidi="fa-IR"/>
        </w:rPr>
        <w:t xml:space="preserve"> </w:t>
      </w:r>
      <w:r w:rsidR="002842BD" w:rsidRPr="00E764B7">
        <w:rPr>
          <w:rStyle w:val="Char1"/>
          <w:spacing w:val="0"/>
          <w:rtl/>
          <w:lang w:bidi="ar-SA"/>
        </w:rPr>
        <w:t>من إسلام الخطاب</w:t>
      </w:r>
      <w:r w:rsidRPr="00E764B7">
        <w:rPr>
          <w:rStyle w:val="Char1"/>
          <w:rFonts w:cs="Traditional Arabic" w:hint="cs"/>
          <w:spacing w:val="0"/>
          <w:rtl/>
          <w:lang w:bidi="ar-SA"/>
        </w:rPr>
        <w:t>»</w:t>
      </w:r>
      <w:r w:rsidRPr="00E764B7">
        <w:rPr>
          <w:rStyle w:val="Char2"/>
          <w:rFonts w:hint="cs"/>
          <w:rtl/>
        </w:rPr>
        <w:t>.</w:t>
      </w:r>
    </w:p>
    <w:p w:rsidR="002842BD" w:rsidRPr="00E764B7" w:rsidRDefault="002842BD" w:rsidP="00E764B7">
      <w:pPr>
        <w:pStyle w:val="a5"/>
        <w:rPr>
          <w:rtl/>
        </w:rPr>
      </w:pPr>
      <w:r w:rsidRPr="00E764B7">
        <w:rPr>
          <w:rtl/>
        </w:rPr>
        <w:t>در طبقات ابن سعد نيز شبيه همين نص آمده است 4/22-30.</w:t>
      </w:r>
    </w:p>
    <w:p w:rsidR="002842BD" w:rsidRPr="00E764B7" w:rsidRDefault="00712CF8" w:rsidP="00E764B7">
      <w:pPr>
        <w:pStyle w:val="a5"/>
        <w:rPr>
          <w:rtl/>
        </w:rPr>
      </w:pPr>
      <w:r w:rsidRPr="00E764B7">
        <w:rPr>
          <w:rFonts w:cs="Traditional Arabic" w:hint="cs"/>
          <w:rtl/>
        </w:rPr>
        <w:t>«</w:t>
      </w:r>
      <w:r w:rsidR="002842BD" w:rsidRPr="00E764B7">
        <w:rPr>
          <w:rtl/>
        </w:rPr>
        <w:t>به خدا سوگند هنگام</w:t>
      </w:r>
      <w:r w:rsidR="00E764B7">
        <w:rPr>
          <w:rtl/>
        </w:rPr>
        <w:t xml:space="preserve">ی </w:t>
      </w:r>
      <w:r w:rsidR="002842BD" w:rsidRPr="00E764B7">
        <w:rPr>
          <w:rtl/>
        </w:rPr>
        <w:t>كه مسلمان شد</w:t>
      </w:r>
      <w:r w:rsidR="00E764B7">
        <w:rPr>
          <w:rtl/>
        </w:rPr>
        <w:t xml:space="preserve">ی </w:t>
      </w:r>
      <w:r w:rsidR="002842BD" w:rsidRPr="00E764B7">
        <w:rPr>
          <w:rtl/>
        </w:rPr>
        <w:t>مسلمان شدن تو در نزد من از مسلمان شدن پدرم خطاب اگر مسلمان</w:t>
      </w:r>
      <w:r w:rsidR="000D5201" w:rsidRPr="00E764B7">
        <w:rPr>
          <w:rtl/>
        </w:rPr>
        <w:t xml:space="preserve"> می‌‌</w:t>
      </w:r>
      <w:r w:rsidR="002842BD" w:rsidRPr="00E764B7">
        <w:rPr>
          <w:rtl/>
        </w:rPr>
        <w:t xml:space="preserve">شد محبوبتر بود، زيرا مسلمان شدن تو در نزد رسول الله </w:t>
      </w:r>
      <w:r w:rsidR="00214940" w:rsidRPr="00E764B7">
        <w:rPr>
          <w:rFonts w:cs="CTraditional Arabic" w:hint="cs"/>
          <w:rtl/>
        </w:rPr>
        <w:t>ص</w:t>
      </w:r>
      <w:r w:rsidR="00BA07E1" w:rsidRPr="00E764B7">
        <w:rPr>
          <w:rtl/>
        </w:rPr>
        <w:t xml:space="preserve"> </w:t>
      </w:r>
      <w:r w:rsidR="002842BD" w:rsidRPr="00E764B7">
        <w:rPr>
          <w:rtl/>
        </w:rPr>
        <w:t>از مسلمان شدن خطاب محبوبتر بود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00" w:name="_Toc401986943"/>
      <w:r w:rsidRPr="00E764B7">
        <w:rPr>
          <w:rtl/>
        </w:rPr>
        <w:t>عدالت فاروق</w:t>
      </w:r>
      <w:r w:rsidR="00430F00">
        <w:rPr>
          <w:rtl/>
        </w:rPr>
        <w:t xml:space="preserve">ی </w:t>
      </w:r>
      <w:r w:rsidRPr="00E764B7">
        <w:rPr>
          <w:rtl/>
        </w:rPr>
        <w:t>و حب أهل بيت:</w:t>
      </w:r>
      <w:bookmarkEnd w:id="100"/>
    </w:p>
    <w:p w:rsidR="002842BD" w:rsidRPr="00E764B7" w:rsidRDefault="002842BD" w:rsidP="00E764B7">
      <w:pPr>
        <w:pStyle w:val="a5"/>
        <w:rPr>
          <w:rFonts w:cs="B Lotus"/>
          <w:rtl/>
        </w:rPr>
      </w:pPr>
      <w:r w:rsidRPr="00E764B7">
        <w:rPr>
          <w:rtl/>
        </w:rPr>
        <w:t>در كتاب</w:t>
      </w:r>
      <w:r w:rsidRPr="00E764B7">
        <w:rPr>
          <w:rFonts w:cs="B Lotus"/>
          <w:rtl/>
        </w:rPr>
        <w:t xml:space="preserve"> </w:t>
      </w:r>
      <w:r w:rsidR="008752FE" w:rsidRPr="00E764B7">
        <w:rPr>
          <w:rStyle w:val="Char1"/>
          <w:spacing w:val="0"/>
          <w:rtl/>
        </w:rPr>
        <w:t>«</w:t>
      </w:r>
      <w:r w:rsidRPr="00E764B7">
        <w:rPr>
          <w:rStyle w:val="Char1"/>
          <w:spacing w:val="0"/>
          <w:rtl/>
        </w:rPr>
        <w:t>اقتضاء الصراط المستقيم في مخالفة اصحاب الجحيم</w:t>
      </w:r>
      <w:r w:rsidR="008752FE" w:rsidRPr="00E764B7">
        <w:rPr>
          <w:rStyle w:val="Char1"/>
          <w:spacing w:val="0"/>
          <w:rtl/>
        </w:rPr>
        <w:t>»</w:t>
      </w:r>
      <w:r w:rsidRPr="00E764B7">
        <w:rPr>
          <w:rStyle w:val="Char1"/>
          <w:spacing w:val="0"/>
          <w:rtl/>
          <w:lang w:bidi="ar-SA"/>
        </w:rPr>
        <w:t xml:space="preserve"> </w:t>
      </w:r>
      <w:r w:rsidRPr="00E764B7">
        <w:rPr>
          <w:rtl/>
        </w:rPr>
        <w:t>(1/446) از شيخ الاسلام</w:t>
      </w:r>
      <w:r w:rsidR="008752FE" w:rsidRPr="00E764B7">
        <w:rPr>
          <w:rFonts w:cs="CTraditional Arabic" w:hint="cs"/>
          <w:rtl/>
        </w:rPr>
        <w:t>/</w:t>
      </w:r>
      <w:r w:rsidRPr="00E764B7">
        <w:rPr>
          <w:rtl/>
        </w:rPr>
        <w:t xml:space="preserve"> آمده است كه:</w:t>
      </w:r>
    </w:p>
    <w:p w:rsidR="002842BD" w:rsidRPr="00E764B7" w:rsidRDefault="00712CF8" w:rsidP="00E764B7">
      <w:pPr>
        <w:pStyle w:val="a5"/>
        <w:rPr>
          <w:rtl/>
        </w:rPr>
      </w:pPr>
      <w:r w:rsidRPr="00E764B7">
        <w:rPr>
          <w:rFonts w:cs="Traditional Arabic" w:hint="cs"/>
          <w:rtl/>
        </w:rPr>
        <w:t>«</w:t>
      </w:r>
      <w:r w:rsidR="002842BD" w:rsidRPr="00E764B7">
        <w:rPr>
          <w:rtl/>
        </w:rPr>
        <w:t>هنگام</w:t>
      </w:r>
      <w:r w:rsidR="00E764B7">
        <w:rPr>
          <w:rtl/>
        </w:rPr>
        <w:t xml:space="preserve">ی </w:t>
      </w:r>
      <w:r w:rsidR="002842BD" w:rsidRPr="00E764B7">
        <w:rPr>
          <w:rtl/>
        </w:rPr>
        <w:t xml:space="preserve">كه عمر فاروق </w:t>
      </w:r>
      <w:r w:rsidR="00214940" w:rsidRPr="00E764B7">
        <w:rPr>
          <w:rFonts w:cs="CTraditional Arabic" w:hint="cs"/>
          <w:rtl/>
        </w:rPr>
        <w:t>س</w:t>
      </w:r>
      <w:r w:rsidR="002842BD" w:rsidRPr="00E764B7">
        <w:rPr>
          <w:rtl/>
        </w:rPr>
        <w:t xml:space="preserve"> ديوان عطاء را تأسيس نمود برا</w:t>
      </w:r>
      <w:r w:rsidR="00E764B7">
        <w:rPr>
          <w:rtl/>
        </w:rPr>
        <w:t xml:space="preserve">ی </w:t>
      </w:r>
      <w:r w:rsidR="002842BD" w:rsidRPr="00E764B7">
        <w:rPr>
          <w:rtl/>
        </w:rPr>
        <w:t>هر كس</w:t>
      </w:r>
      <w:r w:rsidR="00E764B7">
        <w:rPr>
          <w:rtl/>
        </w:rPr>
        <w:t xml:space="preserve">ی </w:t>
      </w:r>
      <w:r w:rsidR="002842BD" w:rsidRPr="00E764B7">
        <w:rPr>
          <w:rtl/>
        </w:rPr>
        <w:t>به ا نداز</w:t>
      </w:r>
      <w:r w:rsidR="004429A2" w:rsidRPr="00E764B7">
        <w:rPr>
          <w:rtl/>
        </w:rPr>
        <w:t>ه‌ی</w:t>
      </w:r>
      <w:r w:rsidR="002842BD" w:rsidRPr="00E764B7">
        <w:rPr>
          <w:rtl/>
        </w:rPr>
        <w:t xml:space="preserve"> نسبش سهم داد، از نزديكترين خويشاوندان رسول الله </w:t>
      </w:r>
      <w:r w:rsidR="00214940" w:rsidRPr="00E764B7">
        <w:rPr>
          <w:rFonts w:cs="CTraditional Arabic" w:hint="cs"/>
          <w:rtl/>
        </w:rPr>
        <w:t>ص</w:t>
      </w:r>
      <w:r w:rsidR="002842BD" w:rsidRPr="00E764B7">
        <w:rPr>
          <w:rtl/>
        </w:rPr>
        <w:t xml:space="preserve"> شروع كرد و هر كس كه به ايشان نزديكتر بود سهم بيشتر</w:t>
      </w:r>
      <w:r w:rsidR="00E764B7">
        <w:rPr>
          <w:rtl/>
        </w:rPr>
        <w:t xml:space="preserve">ی </w:t>
      </w:r>
      <w:r w:rsidR="002842BD" w:rsidRPr="00E764B7">
        <w:rPr>
          <w:rtl/>
        </w:rPr>
        <w:t>داشت، وقت</w:t>
      </w:r>
      <w:r w:rsidR="00E764B7">
        <w:rPr>
          <w:rtl/>
        </w:rPr>
        <w:t xml:space="preserve">ی </w:t>
      </w:r>
      <w:r w:rsidR="002842BD" w:rsidRPr="00E764B7">
        <w:rPr>
          <w:rtl/>
        </w:rPr>
        <w:t>عربها تمام شدند نوبت به عجمها رسيد. ديوان در عصر خلفا</w:t>
      </w:r>
      <w:r w:rsidR="00E764B7">
        <w:rPr>
          <w:rtl/>
        </w:rPr>
        <w:t xml:space="preserve">ی </w:t>
      </w:r>
      <w:r w:rsidR="002842BD" w:rsidRPr="00E764B7">
        <w:rPr>
          <w:rtl/>
        </w:rPr>
        <w:t xml:space="preserve">راشدين </w:t>
      </w:r>
      <w:r w:rsidR="00214940" w:rsidRPr="00E764B7">
        <w:rPr>
          <w:rFonts w:cs="CTraditional Arabic" w:hint="cs"/>
          <w:rtl/>
        </w:rPr>
        <w:t>ش</w:t>
      </w:r>
      <w:r w:rsidR="002842BD" w:rsidRPr="00E764B7">
        <w:rPr>
          <w:rtl/>
        </w:rPr>
        <w:t xml:space="preserve"> و ساير خلفاء اعم از بن</w:t>
      </w:r>
      <w:r w:rsidR="00E764B7">
        <w:rPr>
          <w:rtl/>
        </w:rPr>
        <w:t xml:space="preserve">ی </w:t>
      </w:r>
      <w:r w:rsidR="002842BD" w:rsidRPr="00E764B7">
        <w:rPr>
          <w:rtl/>
        </w:rPr>
        <w:t>اميه و بن</w:t>
      </w:r>
      <w:r w:rsidR="00E764B7">
        <w:rPr>
          <w:rtl/>
        </w:rPr>
        <w:t xml:space="preserve">ی </w:t>
      </w:r>
      <w:r w:rsidR="002842BD" w:rsidRPr="00E764B7">
        <w:rPr>
          <w:rtl/>
        </w:rPr>
        <w:t>عباس به همين صورت بود تا اينكه بعدها تغيير كرد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01" w:name="_Toc401986944"/>
      <w:r w:rsidRPr="00E764B7">
        <w:rPr>
          <w:rtl/>
        </w:rPr>
        <w:t>نمون</w:t>
      </w:r>
      <w:r w:rsidR="004429A2" w:rsidRPr="00E764B7">
        <w:rPr>
          <w:rtl/>
        </w:rPr>
        <w:t>ه‌ی</w:t>
      </w:r>
      <w:r w:rsidRPr="00E764B7">
        <w:rPr>
          <w:rtl/>
        </w:rPr>
        <w:t xml:space="preserve"> ديگر</w:t>
      </w:r>
      <w:r w:rsidR="00430F00">
        <w:rPr>
          <w:rtl/>
        </w:rPr>
        <w:t xml:space="preserve">ی </w:t>
      </w:r>
      <w:r w:rsidRPr="00E764B7">
        <w:rPr>
          <w:rtl/>
        </w:rPr>
        <w:t>از حب و اكرام اهل بيت:</w:t>
      </w:r>
      <w:bookmarkEnd w:id="101"/>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(1/453)</w:t>
      </w:r>
    </w:p>
    <w:p w:rsidR="002842BD" w:rsidRPr="00E764B7" w:rsidRDefault="00712CF8" w:rsidP="00E764B7">
      <w:pPr>
        <w:pStyle w:val="a5"/>
        <w:rPr>
          <w:rtl/>
        </w:rPr>
      </w:pPr>
      <w:r w:rsidRPr="00E764B7">
        <w:rPr>
          <w:rFonts w:cs="Traditional Arabic" w:hint="cs"/>
          <w:rtl/>
        </w:rPr>
        <w:t>«</w:t>
      </w:r>
      <w:r w:rsidR="002842BD" w:rsidRPr="00E764B7">
        <w:rPr>
          <w:rtl/>
        </w:rPr>
        <w:t xml:space="preserve">عمر </w:t>
      </w:r>
      <w:r w:rsidR="00214940" w:rsidRPr="00E764B7">
        <w:rPr>
          <w:rFonts w:cs="CTraditional Arabic" w:hint="cs"/>
          <w:rtl/>
        </w:rPr>
        <w:t>س</w:t>
      </w:r>
      <w:r w:rsidR="002842BD" w:rsidRPr="00E764B7">
        <w:rPr>
          <w:rtl/>
        </w:rPr>
        <w:t xml:space="preserve"> را ببينيد وقت</w:t>
      </w:r>
      <w:r w:rsidR="00E764B7">
        <w:rPr>
          <w:rtl/>
        </w:rPr>
        <w:t xml:space="preserve">ی </w:t>
      </w:r>
      <w:r w:rsidR="002842BD" w:rsidRPr="00E764B7">
        <w:rPr>
          <w:rtl/>
        </w:rPr>
        <w:t>كه ديوان را تأسيس نمود، ‌مردم گفتند كه امير المؤمنين! از خود شروع</w:t>
      </w:r>
      <w:r w:rsidR="000D5201" w:rsidRPr="00E764B7">
        <w:rPr>
          <w:rtl/>
        </w:rPr>
        <w:t xml:space="preserve"> می‌‌</w:t>
      </w:r>
      <w:r w:rsidR="002842BD" w:rsidRPr="00E764B7">
        <w:rPr>
          <w:rtl/>
        </w:rPr>
        <w:t>كنيد؟ فرمود: خير، عمر را در جايگاه</w:t>
      </w:r>
      <w:r w:rsidR="00E764B7">
        <w:rPr>
          <w:rtl/>
        </w:rPr>
        <w:t xml:space="preserve">ی </w:t>
      </w:r>
      <w:r w:rsidR="002842BD" w:rsidRPr="00E764B7">
        <w:rPr>
          <w:rtl/>
        </w:rPr>
        <w:t xml:space="preserve">قرار دهيد كه خداوند قرار داده است،‌ بنابراين از اهل بيت رسول الله </w:t>
      </w:r>
      <w:r w:rsidR="00214940" w:rsidRPr="00E764B7">
        <w:rPr>
          <w:rFonts w:cs="CTraditional Arabic" w:hint="cs"/>
          <w:rtl/>
        </w:rPr>
        <w:t>ص</w:t>
      </w:r>
      <w:r w:rsidR="002842BD" w:rsidRPr="00E764B7">
        <w:rPr>
          <w:rtl/>
        </w:rPr>
        <w:t xml:space="preserve"> و سپس كسان</w:t>
      </w:r>
      <w:r w:rsidR="00E764B7">
        <w:rPr>
          <w:rtl/>
        </w:rPr>
        <w:t xml:space="preserve">ی </w:t>
      </w:r>
      <w:r w:rsidR="002842BD" w:rsidRPr="00E764B7">
        <w:rPr>
          <w:rtl/>
        </w:rPr>
        <w:t>كه به ايشان نزديكتر است شروع كرد تا اينكه نوبت خودشان در بن</w:t>
      </w:r>
      <w:r w:rsidR="00E764B7">
        <w:rPr>
          <w:rtl/>
        </w:rPr>
        <w:t xml:space="preserve">ی </w:t>
      </w:r>
      <w:r w:rsidR="002842BD" w:rsidRPr="00E764B7">
        <w:rPr>
          <w:rtl/>
        </w:rPr>
        <w:t>عد</w:t>
      </w:r>
      <w:r w:rsidR="00E764B7">
        <w:rPr>
          <w:rtl/>
        </w:rPr>
        <w:t xml:space="preserve">ی </w:t>
      </w:r>
      <w:r w:rsidR="002842BD" w:rsidRPr="00E764B7">
        <w:rPr>
          <w:rtl/>
        </w:rPr>
        <w:t>آمد، و بن</w:t>
      </w:r>
      <w:r w:rsidR="00E764B7">
        <w:rPr>
          <w:rtl/>
        </w:rPr>
        <w:t xml:space="preserve">ی </w:t>
      </w:r>
      <w:r w:rsidR="002842BD" w:rsidRPr="00E764B7">
        <w:rPr>
          <w:rtl/>
        </w:rPr>
        <w:t>عد</w:t>
      </w:r>
      <w:r w:rsidR="00E764B7">
        <w:rPr>
          <w:rtl/>
        </w:rPr>
        <w:t xml:space="preserve">ی </w:t>
      </w:r>
      <w:r w:rsidR="002842BD" w:rsidRPr="00E764B7">
        <w:rPr>
          <w:rtl/>
        </w:rPr>
        <w:t>از بيشتر خاندانها</w:t>
      </w:r>
      <w:r w:rsidR="00E764B7">
        <w:rPr>
          <w:rtl/>
        </w:rPr>
        <w:t xml:space="preserve">ی </w:t>
      </w:r>
      <w:r w:rsidR="002842BD" w:rsidRPr="00E764B7">
        <w:rPr>
          <w:rtl/>
        </w:rPr>
        <w:t>قريش عقب</w:t>
      </w:r>
      <w:r w:rsidR="000D5201" w:rsidRPr="00E764B7">
        <w:rPr>
          <w:rtl/>
        </w:rPr>
        <w:t>‌تر</w:t>
      </w:r>
      <w:r w:rsidR="002842BD" w:rsidRPr="00E764B7">
        <w:rPr>
          <w:rtl/>
        </w:rPr>
        <w:t>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حديث </w:t>
      </w:r>
      <w:r w:rsidR="00B61CF7" w:rsidRPr="00E764B7">
        <w:rPr>
          <w:rStyle w:val="Char4"/>
          <w:rFonts w:hint="cs"/>
          <w:rtl/>
        </w:rPr>
        <w:t>«</w:t>
      </w:r>
      <w:r w:rsidR="00257C3C" w:rsidRPr="00E764B7">
        <w:rPr>
          <w:rStyle w:val="Char4"/>
          <w:rtl/>
        </w:rPr>
        <w:t>كُلُّ سَبَبٍ وَنَسَبٍ مُنْقَطِعٌ يَوْمَ الْقِيَامَةِ إِلا سَبَبِي ونَسَبي</w:t>
      </w:r>
      <w:r w:rsidR="00B61CF7" w:rsidRPr="00E764B7">
        <w:rPr>
          <w:rStyle w:val="Char4"/>
          <w:rFonts w:hint="cs"/>
          <w:rtl/>
        </w:rPr>
        <w:t>»</w:t>
      </w:r>
      <w:r w:rsidR="00B61CF7" w:rsidRPr="00E764B7">
        <w:rPr>
          <w:rFonts w:hint="cs"/>
          <w:rtl/>
        </w:rPr>
        <w:t>.</w:t>
      </w:r>
      <w:r w:rsidRPr="00E764B7">
        <w:rPr>
          <w:rStyle w:val="Char1"/>
          <w:spacing w:val="0"/>
          <w:rtl/>
          <w:lang w:bidi="ar-SA"/>
        </w:rPr>
        <w:t xml:space="preserve"> </w:t>
      </w:r>
      <w:r w:rsidRPr="00E764B7">
        <w:rPr>
          <w:rtl/>
        </w:rPr>
        <w:t>در باب فضائل اهل بيت از سنت مطهر گذشت و اينكه همين امر انگيزه خواستگار</w:t>
      </w:r>
      <w:r w:rsidR="00E764B7">
        <w:rPr>
          <w:rtl/>
        </w:rPr>
        <w:t xml:space="preserve">ی </w:t>
      </w:r>
      <w:r w:rsidRPr="00E764B7">
        <w:rPr>
          <w:rtl/>
        </w:rPr>
        <w:t>حضرت عمر از ام كلثوم دختر عل</w:t>
      </w:r>
      <w:r w:rsidR="00E764B7">
        <w:rPr>
          <w:rtl/>
        </w:rPr>
        <w:t xml:space="preserve">ی </w:t>
      </w:r>
      <w:r w:rsidRPr="00E764B7">
        <w:rPr>
          <w:rtl/>
        </w:rPr>
        <w:t>شد، شيخ البان</w:t>
      </w:r>
      <w:r w:rsidR="00E764B7">
        <w:rPr>
          <w:rtl/>
        </w:rPr>
        <w:t xml:space="preserve">ی </w:t>
      </w:r>
      <w:r w:rsidRPr="00E764B7">
        <w:rPr>
          <w:rtl/>
        </w:rPr>
        <w:t xml:space="preserve">در سلسله صحيحه (2036) طرق اين حديث را از عمر </w:t>
      </w:r>
      <w:r w:rsidR="00214940" w:rsidRPr="00E764B7">
        <w:rPr>
          <w:rFonts w:cs="CTraditional Arabic" w:hint="cs"/>
          <w:rtl/>
        </w:rPr>
        <w:t>س</w:t>
      </w:r>
      <w:r w:rsidRPr="00E764B7">
        <w:rPr>
          <w:rtl/>
        </w:rPr>
        <w:t xml:space="preserve"> نقل</w:t>
      </w:r>
      <w:r w:rsidR="000D5201" w:rsidRPr="00E764B7">
        <w:rPr>
          <w:rtl/>
        </w:rPr>
        <w:t xml:space="preserve"> می‌‌</w:t>
      </w:r>
      <w:r w:rsidRPr="00E764B7">
        <w:rPr>
          <w:rtl/>
        </w:rPr>
        <w:t>كند.</w:t>
      </w:r>
    </w:p>
    <w:p w:rsidR="002842BD" w:rsidRPr="00E764B7" w:rsidRDefault="002842BD" w:rsidP="00E764B7">
      <w:pPr>
        <w:pStyle w:val="a4"/>
        <w:rPr>
          <w:rtl/>
        </w:rPr>
      </w:pPr>
      <w:bookmarkStart w:id="102" w:name="_Toc401986945"/>
      <w:r w:rsidRPr="00E764B7">
        <w:rPr>
          <w:rtl/>
        </w:rPr>
        <w:t>باز هم افتخار:</w:t>
      </w:r>
      <w:bookmarkEnd w:id="102"/>
    </w:p>
    <w:p w:rsidR="002842BD" w:rsidRPr="00E764B7" w:rsidRDefault="002842BD" w:rsidP="00E764B7">
      <w:pPr>
        <w:pStyle w:val="a5"/>
        <w:rPr>
          <w:rtl/>
        </w:rPr>
      </w:pPr>
      <w:r w:rsidRPr="00E764B7">
        <w:rPr>
          <w:rtl/>
        </w:rPr>
        <w:t xml:space="preserve">اين امر روشن است كه هر چهار خليفه راشد </w:t>
      </w:r>
      <w:r w:rsidR="00214940" w:rsidRPr="00E764B7">
        <w:rPr>
          <w:rFonts w:cs="CTraditional Arabic" w:hint="cs"/>
          <w:rtl/>
        </w:rPr>
        <w:t>ش</w:t>
      </w:r>
      <w:r w:rsidRPr="00E764B7">
        <w:rPr>
          <w:rtl/>
        </w:rPr>
        <w:t xml:space="preserve"> با رسول الله </w:t>
      </w:r>
      <w:r w:rsidR="00214940" w:rsidRPr="00E764B7">
        <w:rPr>
          <w:rFonts w:cs="CTraditional Arabic" w:hint="cs"/>
          <w:rtl/>
        </w:rPr>
        <w:t>ص</w:t>
      </w:r>
      <w:r w:rsidRPr="00E764B7">
        <w:rPr>
          <w:rtl/>
        </w:rPr>
        <w:t xml:space="preserve"> نسبت خويشاوند</w:t>
      </w:r>
      <w:r w:rsidR="00E764B7">
        <w:rPr>
          <w:rtl/>
        </w:rPr>
        <w:t xml:space="preserve">ی </w:t>
      </w:r>
      <w:r w:rsidRPr="00E764B7">
        <w:rPr>
          <w:rtl/>
        </w:rPr>
        <w:t>سبب</w:t>
      </w:r>
      <w:r w:rsidR="00E764B7">
        <w:rPr>
          <w:rtl/>
        </w:rPr>
        <w:t xml:space="preserve">ی </w:t>
      </w:r>
      <w:r w:rsidRPr="00E764B7">
        <w:rPr>
          <w:rtl/>
        </w:rPr>
        <w:t>دارند:</w:t>
      </w:r>
    </w:p>
    <w:p w:rsidR="002842BD" w:rsidRPr="00E764B7" w:rsidRDefault="002842BD" w:rsidP="00E764B7">
      <w:pPr>
        <w:pStyle w:val="a5"/>
        <w:rPr>
          <w:rtl/>
        </w:rPr>
      </w:pPr>
      <w:r w:rsidRPr="00E764B7">
        <w:rPr>
          <w:rtl/>
        </w:rPr>
        <w:t xml:space="preserve">أبوبكر و عمر </w:t>
      </w:r>
      <w:r w:rsidR="00214940" w:rsidRPr="00E764B7">
        <w:rPr>
          <w:rFonts w:cs="CTraditional Arabic" w:hint="cs"/>
          <w:rtl/>
        </w:rPr>
        <w:t>ب</w:t>
      </w:r>
      <w:r w:rsidRPr="00E764B7">
        <w:rPr>
          <w:rtl/>
        </w:rPr>
        <w:t xml:space="preserve"> اين افتخار را دارند كه رسول الله </w:t>
      </w:r>
      <w:r w:rsidR="00214940" w:rsidRPr="00E764B7">
        <w:rPr>
          <w:rFonts w:cs="CTraditional Arabic" w:hint="cs"/>
          <w:rtl/>
        </w:rPr>
        <w:t>ص</w:t>
      </w:r>
      <w:r w:rsidRPr="00E764B7">
        <w:rPr>
          <w:rtl/>
        </w:rPr>
        <w:t xml:space="preserve"> با دختران آنان عائشه و حفصه </w:t>
      </w:r>
      <w:r w:rsidR="00214940" w:rsidRPr="00E764B7">
        <w:rPr>
          <w:rFonts w:cs="CTraditional Arabic" w:hint="cs"/>
          <w:rtl/>
        </w:rPr>
        <w:t>ب</w:t>
      </w:r>
      <w:r w:rsidRPr="00E764B7">
        <w:rPr>
          <w:rtl/>
        </w:rPr>
        <w:t xml:space="preserve"> ازدواج كرده است، و عثمان و عل</w:t>
      </w:r>
      <w:r w:rsidR="00E764B7">
        <w:rPr>
          <w:rtl/>
        </w:rPr>
        <w:t xml:space="preserve">ی </w:t>
      </w:r>
      <w:r w:rsidR="00214940" w:rsidRPr="00E764B7">
        <w:rPr>
          <w:rFonts w:cs="CTraditional Arabic" w:hint="cs"/>
          <w:rtl/>
        </w:rPr>
        <w:t>ب</w:t>
      </w:r>
      <w:r w:rsidRPr="00E764B7">
        <w:rPr>
          <w:rtl/>
        </w:rPr>
        <w:t xml:space="preserve"> اين افتخار را دارند كه با دختران حضرتش </w:t>
      </w:r>
      <w:r w:rsidR="00214940" w:rsidRPr="00E764B7">
        <w:rPr>
          <w:rFonts w:cs="CTraditional Arabic" w:hint="cs"/>
          <w:rtl/>
        </w:rPr>
        <w:t>ص</w:t>
      </w:r>
      <w:r w:rsidRPr="00E764B7">
        <w:rPr>
          <w:rtl/>
        </w:rPr>
        <w:t xml:space="preserve"> ازدواج كرده</w:t>
      </w:r>
      <w:r w:rsidR="00214940" w:rsidRPr="00E764B7">
        <w:rPr>
          <w:rtl/>
        </w:rPr>
        <w:t>‌اند</w:t>
      </w:r>
      <w:r w:rsidRPr="00E764B7">
        <w:rPr>
          <w:rtl/>
        </w:rPr>
        <w:t xml:space="preserve">، ‌حضرت عثمان </w:t>
      </w:r>
      <w:r w:rsidR="00214940" w:rsidRPr="00E764B7">
        <w:rPr>
          <w:rFonts w:cs="CTraditional Arabic" w:hint="cs"/>
          <w:rtl/>
        </w:rPr>
        <w:t>س</w:t>
      </w:r>
      <w:r w:rsidRPr="00E764B7">
        <w:rPr>
          <w:rtl/>
        </w:rPr>
        <w:t xml:space="preserve"> با رقيه و پس از وفات ايشان با خواهرش ام كلثوم </w:t>
      </w:r>
      <w:r w:rsidR="00214940" w:rsidRPr="00E764B7">
        <w:rPr>
          <w:rFonts w:cs="CTraditional Arabic" w:hint="cs"/>
          <w:rtl/>
        </w:rPr>
        <w:t>ل</w:t>
      </w:r>
      <w:r w:rsidRPr="00E764B7">
        <w:rPr>
          <w:rtl/>
        </w:rPr>
        <w:t xml:space="preserve"> ازدواج كرد، لذا به حضرت عثمان </w:t>
      </w:r>
      <w:r w:rsidR="00214940" w:rsidRPr="00E764B7">
        <w:rPr>
          <w:rFonts w:cs="CTraditional Arabic" w:hint="cs"/>
          <w:rtl/>
        </w:rPr>
        <w:t>س</w:t>
      </w:r>
      <w:r w:rsidRPr="00E764B7">
        <w:rPr>
          <w:rtl/>
        </w:rPr>
        <w:t xml:space="preserve"> (ذ</w:t>
      </w:r>
      <w:r w:rsidR="00E764B7">
        <w:rPr>
          <w:rtl/>
        </w:rPr>
        <w:t xml:space="preserve">ی </w:t>
      </w:r>
      <w:r w:rsidRPr="00E764B7">
        <w:rPr>
          <w:rtl/>
        </w:rPr>
        <w:t>النورين) گفته</w:t>
      </w:r>
      <w:r w:rsidR="000D5201" w:rsidRPr="00E764B7">
        <w:rPr>
          <w:rtl/>
        </w:rPr>
        <w:t xml:space="preserve"> می‌‌</w:t>
      </w:r>
      <w:r w:rsidRPr="00E764B7">
        <w:rPr>
          <w:rtl/>
        </w:rPr>
        <w:t>شود</w:t>
      </w:r>
      <w:r w:rsidR="00B61CF7" w:rsidRPr="00E764B7">
        <w:rPr>
          <w:rFonts w:hint="cs"/>
          <w:rtl/>
        </w:rPr>
        <w:t xml:space="preserve"> </w:t>
      </w:r>
      <w:r w:rsidRPr="00E764B7">
        <w:rPr>
          <w:rtl/>
        </w:rPr>
        <w:t>«يعن</w:t>
      </w:r>
      <w:r w:rsidR="00E764B7">
        <w:rPr>
          <w:rtl/>
        </w:rPr>
        <w:t xml:space="preserve">ی </w:t>
      </w:r>
      <w:r w:rsidRPr="00E764B7">
        <w:rPr>
          <w:rtl/>
        </w:rPr>
        <w:t>دارا</w:t>
      </w:r>
      <w:r w:rsidR="00E764B7">
        <w:rPr>
          <w:rtl/>
        </w:rPr>
        <w:t xml:space="preserve">ی </w:t>
      </w:r>
      <w:r w:rsidRPr="00E764B7">
        <w:rPr>
          <w:rtl/>
        </w:rPr>
        <w:t>دو نور» و حضرت عل</w:t>
      </w:r>
      <w:r w:rsidR="00E764B7">
        <w:rPr>
          <w:rtl/>
        </w:rPr>
        <w:t xml:space="preserve">ی </w:t>
      </w:r>
      <w:r w:rsidRPr="00E764B7">
        <w:rPr>
          <w:rtl/>
        </w:rPr>
        <w:t xml:space="preserve">با فاطمه </w:t>
      </w:r>
      <w:r w:rsidR="00214940" w:rsidRPr="00E764B7">
        <w:rPr>
          <w:rFonts w:cs="CTraditional Arabic" w:hint="cs"/>
          <w:rtl/>
        </w:rPr>
        <w:t>ل</w:t>
      </w:r>
      <w:r w:rsidRPr="00E764B7">
        <w:rPr>
          <w:rtl/>
        </w:rPr>
        <w:t xml:space="preserve"> ازدواج كرد.</w:t>
      </w:r>
    </w:p>
    <w:p w:rsidR="002842BD" w:rsidRPr="00E764B7" w:rsidRDefault="002842BD" w:rsidP="00E764B7">
      <w:pPr>
        <w:pStyle w:val="a4"/>
        <w:widowControl w:val="0"/>
        <w:rPr>
          <w:rtl/>
        </w:rPr>
      </w:pPr>
      <w:bookmarkStart w:id="103" w:name="_Toc401986946"/>
      <w:r w:rsidRPr="00E764B7">
        <w:rPr>
          <w:rtl/>
        </w:rPr>
        <w:t>احترام فوق العاد</w:t>
      </w:r>
      <w:r w:rsidR="004429A2" w:rsidRPr="00E764B7">
        <w:rPr>
          <w:rtl/>
        </w:rPr>
        <w:t>ه‌ی</w:t>
      </w:r>
      <w:r w:rsidRPr="00E764B7">
        <w:rPr>
          <w:rtl/>
        </w:rPr>
        <w:t xml:space="preserve"> عمر و عثمان به اهل بيت:</w:t>
      </w:r>
      <w:bookmarkEnd w:id="103"/>
    </w:p>
    <w:p w:rsidR="002842BD" w:rsidRPr="00E764B7" w:rsidRDefault="002842BD" w:rsidP="00E764B7">
      <w:pPr>
        <w:pStyle w:val="a5"/>
        <w:widowControl w:val="0"/>
        <w:rPr>
          <w:rtl/>
        </w:rPr>
      </w:pPr>
      <w:r w:rsidRPr="00E764B7">
        <w:rPr>
          <w:rtl/>
        </w:rPr>
        <w:t>در سير اعلام النبلاء امام ذهب</w:t>
      </w:r>
      <w:r w:rsidR="00E764B7">
        <w:rPr>
          <w:rtl/>
        </w:rPr>
        <w:t xml:space="preserve">ی </w:t>
      </w:r>
      <w:r w:rsidRPr="00E764B7">
        <w:rPr>
          <w:rtl/>
        </w:rPr>
        <w:t>و تهذيب التهذيب ابن حجر در بيوگراف</w:t>
      </w:r>
      <w:r w:rsidR="00E764B7">
        <w:rPr>
          <w:rtl/>
        </w:rPr>
        <w:t xml:space="preserve">ی </w:t>
      </w:r>
      <w:r w:rsidRPr="00E764B7">
        <w:rPr>
          <w:rtl/>
        </w:rPr>
        <w:t>حضرت عباس آمده است كه:</w:t>
      </w:r>
    </w:p>
    <w:p w:rsidR="002842BD" w:rsidRPr="00E764B7" w:rsidRDefault="002842BD" w:rsidP="00E764B7">
      <w:pPr>
        <w:pStyle w:val="a5"/>
        <w:rPr>
          <w:rtl/>
        </w:rPr>
      </w:pPr>
      <w:r w:rsidRPr="00E764B7">
        <w:rPr>
          <w:rtl/>
        </w:rPr>
        <w:t>وقت</w:t>
      </w:r>
      <w:r w:rsidR="00E764B7">
        <w:rPr>
          <w:rtl/>
        </w:rPr>
        <w:t xml:space="preserve">ی </w:t>
      </w:r>
      <w:r w:rsidRPr="00E764B7">
        <w:rPr>
          <w:rtl/>
        </w:rPr>
        <w:t>ايشان از كنار حضرت عمر يا عثمان</w:t>
      </w:r>
      <w:r w:rsidR="000D5201" w:rsidRPr="00E764B7">
        <w:rPr>
          <w:rtl/>
        </w:rPr>
        <w:t xml:space="preserve"> می‌‌</w:t>
      </w:r>
      <w:r w:rsidRPr="00E764B7">
        <w:rPr>
          <w:rtl/>
        </w:rPr>
        <w:t>گذشت و آنها سوار</w:t>
      </w:r>
      <w:r w:rsidR="000D5201" w:rsidRPr="00E764B7">
        <w:rPr>
          <w:rtl/>
        </w:rPr>
        <w:t xml:space="preserve"> می‌‌</w:t>
      </w:r>
      <w:r w:rsidRPr="00E764B7">
        <w:rPr>
          <w:rtl/>
        </w:rPr>
        <w:t>بودند، از اسب پياده</w:t>
      </w:r>
      <w:r w:rsidR="000D5201" w:rsidRPr="00E764B7">
        <w:rPr>
          <w:rtl/>
        </w:rPr>
        <w:t xml:space="preserve"> می‌‌</w:t>
      </w:r>
      <w:r w:rsidRPr="00E764B7">
        <w:rPr>
          <w:rtl/>
        </w:rPr>
        <w:t>شدند تا اينكه حضرت عباس عبور كند. اين كار را به خاطر اجلال و احترام عمو</w:t>
      </w:r>
      <w:r w:rsidR="00E764B7">
        <w:rPr>
          <w:rtl/>
        </w:rPr>
        <w:t xml:space="preserve">ی </w:t>
      </w:r>
      <w:r w:rsidRPr="00E764B7">
        <w:rPr>
          <w:rtl/>
        </w:rPr>
        <w:t xml:space="preserve">پيامبر </w:t>
      </w:r>
      <w:r w:rsidR="00214940" w:rsidRPr="00E764B7">
        <w:rPr>
          <w:rFonts w:cs="CTraditional Arabic" w:hint="cs"/>
          <w:rtl/>
        </w:rPr>
        <w:t>ص</w:t>
      </w:r>
      <w:r w:rsidR="000D5201" w:rsidRPr="00E764B7">
        <w:rPr>
          <w:rtl/>
        </w:rPr>
        <w:t xml:space="preserve"> می‌‌</w:t>
      </w:r>
      <w:r w:rsidRPr="00E764B7">
        <w:rPr>
          <w:rtl/>
        </w:rPr>
        <w:t>كردند.</w:t>
      </w:r>
    </w:p>
    <w:p w:rsidR="002842BD" w:rsidRPr="00E764B7" w:rsidRDefault="002842BD" w:rsidP="00E764B7">
      <w:pPr>
        <w:pStyle w:val="a1"/>
        <w:rPr>
          <w:rtl/>
        </w:rPr>
      </w:pPr>
      <w:bookmarkStart w:id="104" w:name="_Toc324464823"/>
      <w:bookmarkStart w:id="105" w:name="_Toc401986947"/>
      <w:r w:rsidRPr="00E764B7">
        <w:rPr>
          <w:rtl/>
        </w:rPr>
        <w:t>ديدگاه عمر بن عبدالعزيز</w:t>
      </w:r>
      <w:bookmarkEnd w:id="104"/>
      <w:bookmarkEnd w:id="105"/>
    </w:p>
    <w:p w:rsidR="002842BD" w:rsidRPr="00E764B7" w:rsidRDefault="002842BD" w:rsidP="00E764B7">
      <w:pPr>
        <w:pStyle w:val="a4"/>
        <w:rPr>
          <w:rtl/>
        </w:rPr>
      </w:pPr>
      <w:bookmarkStart w:id="106" w:name="_Toc401986948"/>
      <w:r w:rsidRPr="00E764B7">
        <w:rPr>
          <w:rtl/>
        </w:rPr>
        <w:t>قدر شناسي:</w:t>
      </w:r>
      <w:bookmarkEnd w:id="106"/>
    </w:p>
    <w:p w:rsidR="002842BD" w:rsidRPr="00E764B7" w:rsidRDefault="002842BD" w:rsidP="00E764B7">
      <w:pPr>
        <w:pStyle w:val="a5"/>
        <w:rPr>
          <w:rtl/>
        </w:rPr>
      </w:pPr>
      <w:r w:rsidRPr="00E764B7">
        <w:rPr>
          <w:rtl/>
        </w:rPr>
        <w:t>در طبقات ابن سعد (5/333) و (5/387-388) با سند متصل خودش تا فاطمه(صغري)- دختر گرام</w:t>
      </w:r>
      <w:r w:rsidR="00E764B7">
        <w:rPr>
          <w:rtl/>
        </w:rPr>
        <w:t xml:space="preserve">ی </w:t>
      </w:r>
      <w:r w:rsidRPr="00E764B7">
        <w:rPr>
          <w:rtl/>
        </w:rPr>
        <w:t xml:space="preserve">حضرت حسين- </w:t>
      </w:r>
      <w:r w:rsidR="00214940" w:rsidRPr="00E764B7">
        <w:rPr>
          <w:rFonts w:cs="CTraditional Arabic" w:hint="cs"/>
          <w:rtl/>
        </w:rPr>
        <w:t>ل</w:t>
      </w:r>
      <w:r w:rsidRPr="00E764B7">
        <w:rPr>
          <w:rtl/>
        </w:rPr>
        <w:t xml:space="preserve"> نقل</w:t>
      </w:r>
      <w:r w:rsidR="000D5201" w:rsidRPr="00E764B7">
        <w:rPr>
          <w:rtl/>
        </w:rPr>
        <w:t xml:space="preserve"> می‌‌</w:t>
      </w:r>
      <w:r w:rsidRPr="00E764B7">
        <w:rPr>
          <w:rtl/>
        </w:rPr>
        <w:t>كند:</w:t>
      </w:r>
    </w:p>
    <w:p w:rsidR="002842BD" w:rsidRPr="00E764B7" w:rsidRDefault="002842BD" w:rsidP="00E764B7">
      <w:pPr>
        <w:pStyle w:val="a5"/>
        <w:rPr>
          <w:rtl/>
        </w:rPr>
      </w:pPr>
      <w:r w:rsidRPr="00E764B7">
        <w:rPr>
          <w:rtl/>
        </w:rPr>
        <w:t xml:space="preserve">عمر بن عبدالعزيز </w:t>
      </w:r>
      <w:r w:rsidR="00B61CF7" w:rsidRPr="00E764B7">
        <w:rPr>
          <w:rFonts w:cs="CTraditional Arabic" w:hint="cs"/>
          <w:rtl/>
        </w:rPr>
        <w:t>/</w:t>
      </w:r>
      <w:r w:rsidRPr="00E764B7">
        <w:rPr>
          <w:rtl/>
        </w:rPr>
        <w:t xml:space="preserve"> به فاطمه صغر</w:t>
      </w:r>
      <w:r w:rsidR="00E764B7">
        <w:rPr>
          <w:rtl/>
        </w:rPr>
        <w:t xml:space="preserve">ی </w:t>
      </w:r>
      <w:r w:rsidRPr="00E764B7">
        <w:rPr>
          <w:rtl/>
        </w:rPr>
        <w:t>فرمود:</w:t>
      </w:r>
    </w:p>
    <w:p w:rsidR="002842BD" w:rsidRPr="00E764B7" w:rsidRDefault="00712CF8"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دختر علي!(چون جدش عل</w:t>
      </w:r>
      <w:r w:rsidR="00E764B7">
        <w:rPr>
          <w:rtl/>
        </w:rPr>
        <w:t xml:space="preserve">ی </w:t>
      </w:r>
      <w:r w:rsidR="002842BD" w:rsidRPr="00E764B7">
        <w:rPr>
          <w:rtl/>
        </w:rPr>
        <w:t>است) به خدا سوگند در تمام رو</w:t>
      </w:r>
      <w:r w:rsidR="00E764B7">
        <w:rPr>
          <w:rtl/>
        </w:rPr>
        <w:t xml:space="preserve">ی </w:t>
      </w:r>
      <w:r w:rsidR="002842BD" w:rsidRPr="00E764B7">
        <w:rPr>
          <w:rtl/>
        </w:rPr>
        <w:t>زمين در نزد من خانواده</w:t>
      </w:r>
      <w:r w:rsidR="000D5201" w:rsidRPr="00E764B7">
        <w:rPr>
          <w:rtl/>
        </w:rPr>
        <w:t>‌ا</w:t>
      </w:r>
      <w:r w:rsidR="00E764B7">
        <w:rPr>
          <w:rtl/>
        </w:rPr>
        <w:t xml:space="preserve">ی </w:t>
      </w:r>
      <w:r w:rsidR="002842BD" w:rsidRPr="00E764B7">
        <w:rPr>
          <w:rtl/>
        </w:rPr>
        <w:t>محبوتر از خانواده شما نيست، ‌شما از خانواده خود من نيز در نزد من محبوبتر هستيد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107" w:name="_Toc324464824"/>
      <w:bookmarkStart w:id="108" w:name="_Toc401986949"/>
      <w:r w:rsidRPr="00E764B7">
        <w:rPr>
          <w:rtl/>
        </w:rPr>
        <w:t>ديدگاه ابوبكر ابن شيبه</w:t>
      </w:r>
      <w:bookmarkEnd w:id="107"/>
      <w:bookmarkEnd w:id="108"/>
    </w:p>
    <w:p w:rsidR="002842BD" w:rsidRPr="00E764B7" w:rsidRDefault="002842BD" w:rsidP="00E764B7">
      <w:pPr>
        <w:pStyle w:val="a4"/>
        <w:rPr>
          <w:rtl/>
        </w:rPr>
      </w:pPr>
      <w:bookmarkStart w:id="109" w:name="_Toc401986950"/>
      <w:r w:rsidRPr="00E764B7">
        <w:rPr>
          <w:rtl/>
        </w:rPr>
        <w:t>گوهر شناسي:</w:t>
      </w:r>
      <w:bookmarkEnd w:id="109"/>
    </w:p>
    <w:p w:rsidR="002842BD" w:rsidRPr="00E764B7" w:rsidRDefault="002842BD" w:rsidP="00E764B7">
      <w:pPr>
        <w:pStyle w:val="a5"/>
        <w:rPr>
          <w:rtl/>
        </w:rPr>
      </w:pPr>
      <w:r w:rsidRPr="00E764B7">
        <w:rPr>
          <w:rtl/>
        </w:rPr>
        <w:t>درتهذيب الكمال مز</w:t>
      </w:r>
      <w:r w:rsidR="00E764B7">
        <w:rPr>
          <w:rtl/>
        </w:rPr>
        <w:t xml:space="preserve">ی </w:t>
      </w:r>
      <w:r w:rsidRPr="00E764B7">
        <w:rPr>
          <w:rtl/>
        </w:rPr>
        <w:t>در بيوگراف</w:t>
      </w:r>
      <w:r w:rsidR="00E764B7">
        <w:rPr>
          <w:rtl/>
        </w:rPr>
        <w:t xml:space="preserve">ی </w:t>
      </w:r>
      <w:r w:rsidRPr="00E764B7">
        <w:rPr>
          <w:rtl/>
        </w:rPr>
        <w:t>عل</w:t>
      </w:r>
      <w:r w:rsidR="00E764B7">
        <w:rPr>
          <w:rtl/>
        </w:rPr>
        <w:t xml:space="preserve">ی </w:t>
      </w:r>
      <w:r w:rsidRPr="00E764B7">
        <w:rPr>
          <w:rtl/>
        </w:rPr>
        <w:t>ابن حسين آمده است كه ابوبكر ابن اب</w:t>
      </w:r>
      <w:r w:rsidR="00E764B7">
        <w:rPr>
          <w:rtl/>
        </w:rPr>
        <w:t xml:space="preserve">ی </w:t>
      </w:r>
      <w:r w:rsidRPr="00E764B7">
        <w:rPr>
          <w:rtl/>
        </w:rPr>
        <w:t>شيبه رحمة الله عليه</w:t>
      </w:r>
      <w:r w:rsidR="00BA07E1" w:rsidRPr="00E764B7">
        <w:rPr>
          <w:rtl/>
        </w:rPr>
        <w:t xml:space="preserve"> </w:t>
      </w:r>
      <w:r w:rsidRPr="00E764B7">
        <w:rPr>
          <w:rtl/>
        </w:rPr>
        <w:t>فرمود:</w:t>
      </w:r>
    </w:p>
    <w:p w:rsidR="002842BD" w:rsidRPr="00E764B7" w:rsidRDefault="00B61CF7" w:rsidP="00E764B7">
      <w:pPr>
        <w:pStyle w:val="a5"/>
        <w:rPr>
          <w:rtl/>
        </w:rPr>
      </w:pPr>
      <w:r w:rsidRPr="00E764B7">
        <w:rPr>
          <w:rStyle w:val="Char1"/>
          <w:rFonts w:cs="Traditional Arabic" w:hint="cs"/>
          <w:spacing w:val="0"/>
          <w:rtl/>
          <w:lang w:bidi="ar-SA"/>
        </w:rPr>
        <w:t>«</w:t>
      </w:r>
      <w:r w:rsidR="002842BD" w:rsidRPr="00E764B7">
        <w:rPr>
          <w:rStyle w:val="Char1"/>
          <w:spacing w:val="0"/>
          <w:rtl/>
          <w:lang w:bidi="ar-SA"/>
        </w:rPr>
        <w:t>أصح الأسانيد كلها: الزهري عن علي ابن الحسين عن أبيه عن علي</w:t>
      </w:r>
      <w:r w:rsidRPr="00E764B7">
        <w:rPr>
          <w:rStyle w:val="Char1"/>
          <w:rFonts w:cs="Traditional Arabic" w:hint="cs"/>
          <w:spacing w:val="0"/>
          <w:rtl/>
          <w:lang w:bidi="ar-SA"/>
        </w:rPr>
        <w:t>»</w:t>
      </w:r>
      <w:r w:rsidRPr="00E764B7">
        <w:rPr>
          <w:rFonts w:hint="cs"/>
          <w:rtl/>
        </w:rPr>
        <w:t>.</w:t>
      </w:r>
      <w:r w:rsidR="002842BD" w:rsidRPr="00E764B7">
        <w:rPr>
          <w:rStyle w:val="Char1"/>
          <w:spacing w:val="0"/>
          <w:rtl/>
          <w:lang w:bidi="ar-SA"/>
        </w:rPr>
        <w:t xml:space="preserve"> </w:t>
      </w:r>
      <w:r w:rsidR="00712CF8" w:rsidRPr="00E764B7">
        <w:rPr>
          <w:rFonts w:cs="Traditional Arabic" w:hint="cs"/>
          <w:rtl/>
        </w:rPr>
        <w:t>«</w:t>
      </w:r>
      <w:r w:rsidR="002842BD" w:rsidRPr="00E764B7">
        <w:rPr>
          <w:rtl/>
        </w:rPr>
        <w:t>از ميان همه سندها صحيح</w:t>
      </w:r>
      <w:r w:rsidR="000D5201" w:rsidRPr="00E764B7">
        <w:rPr>
          <w:rtl/>
        </w:rPr>
        <w:t>‌تر</w:t>
      </w:r>
      <w:r w:rsidR="002842BD" w:rsidRPr="00E764B7">
        <w:rPr>
          <w:rtl/>
        </w:rPr>
        <w:t>ين سند آن است كه زهر</w:t>
      </w:r>
      <w:r w:rsidR="00E764B7">
        <w:rPr>
          <w:rtl/>
        </w:rPr>
        <w:t xml:space="preserve">ی </w:t>
      </w:r>
      <w:r w:rsidR="002842BD" w:rsidRPr="00E764B7">
        <w:rPr>
          <w:rtl/>
        </w:rPr>
        <w:t>از عل</w:t>
      </w:r>
      <w:r w:rsidR="00E764B7">
        <w:rPr>
          <w:rtl/>
        </w:rPr>
        <w:t xml:space="preserve">ی </w:t>
      </w:r>
      <w:r w:rsidR="002842BD" w:rsidRPr="00E764B7">
        <w:rPr>
          <w:rtl/>
        </w:rPr>
        <w:t>ابن حسين از پدرش از عل</w:t>
      </w:r>
      <w:r w:rsidR="00E764B7">
        <w:rPr>
          <w:rtl/>
        </w:rPr>
        <w:t xml:space="preserve">ی </w:t>
      </w:r>
      <w:r w:rsidR="00712CF8" w:rsidRPr="00E764B7">
        <w:rPr>
          <w:rtl/>
        </w:rPr>
        <w:t>روايت كند</w:t>
      </w:r>
      <w:r w:rsidR="00712CF8" w:rsidRPr="00E764B7">
        <w:rPr>
          <w:rFonts w:cs="Traditional Arabic" w:hint="cs"/>
          <w:rtl/>
        </w:rPr>
        <w:t>»</w:t>
      </w:r>
      <w:r w:rsidR="002842BD" w:rsidRPr="00E764B7">
        <w:rPr>
          <w:rtl/>
        </w:rPr>
        <w:t>.</w:t>
      </w:r>
    </w:p>
    <w:p w:rsidR="008752FE" w:rsidRPr="00E764B7" w:rsidRDefault="008752FE" w:rsidP="00E764B7">
      <w:pPr>
        <w:pStyle w:val="a5"/>
        <w:rPr>
          <w:rtl/>
        </w:rPr>
      </w:pPr>
    </w:p>
    <w:p w:rsidR="002842BD" w:rsidRPr="00E764B7" w:rsidRDefault="002842BD" w:rsidP="00E764B7">
      <w:pPr>
        <w:pStyle w:val="a1"/>
        <w:rPr>
          <w:rtl/>
        </w:rPr>
      </w:pPr>
      <w:bookmarkStart w:id="110" w:name="_Toc324464825"/>
      <w:bookmarkStart w:id="111" w:name="_Toc401986951"/>
      <w:r w:rsidRPr="00E764B7">
        <w:rPr>
          <w:rtl/>
        </w:rPr>
        <w:t>ديدگاه شيخ الاسلام ابن تيميه</w:t>
      </w:r>
      <w:bookmarkEnd w:id="110"/>
      <w:bookmarkEnd w:id="111"/>
    </w:p>
    <w:p w:rsidR="002842BD" w:rsidRPr="00E764B7" w:rsidRDefault="002842BD" w:rsidP="00E764B7">
      <w:pPr>
        <w:pStyle w:val="a5"/>
        <w:rPr>
          <w:rtl/>
        </w:rPr>
      </w:pPr>
      <w:r w:rsidRPr="00E764B7">
        <w:rPr>
          <w:rtl/>
        </w:rPr>
        <w:t xml:space="preserve">ابن تيميه </w:t>
      </w:r>
      <w:r w:rsidR="00712CF8" w:rsidRPr="00E764B7">
        <w:rPr>
          <w:rFonts w:cs="CTraditional Arabic" w:hint="cs"/>
          <w:rtl/>
        </w:rPr>
        <w:t>/</w:t>
      </w:r>
      <w:r w:rsidRPr="00E764B7">
        <w:rPr>
          <w:rtl/>
        </w:rPr>
        <w:t xml:space="preserve"> در عقيد</w:t>
      </w:r>
      <w:r w:rsidR="004429A2" w:rsidRPr="00E764B7">
        <w:rPr>
          <w:rtl/>
        </w:rPr>
        <w:t>ه‌ی</w:t>
      </w:r>
      <w:r w:rsidRPr="00E764B7">
        <w:rPr>
          <w:rtl/>
        </w:rPr>
        <w:t xml:space="preserve"> واسطيه</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أهل سنت و جماعت اهل بيت رسول الله </w:t>
      </w:r>
      <w:r w:rsidR="00214940" w:rsidRPr="00E764B7">
        <w:rPr>
          <w:rFonts w:cs="CTraditional Arabic" w:hint="cs"/>
          <w:rtl/>
        </w:rPr>
        <w:t>ص</w:t>
      </w:r>
      <w:r w:rsidR="002842BD" w:rsidRPr="00E764B7">
        <w:rPr>
          <w:rtl/>
        </w:rPr>
        <w:t xml:space="preserve"> را دوست</w:t>
      </w:r>
      <w:r w:rsidR="000D5201" w:rsidRPr="00E764B7">
        <w:rPr>
          <w:rtl/>
        </w:rPr>
        <w:t xml:space="preserve"> می‌‌</w:t>
      </w:r>
      <w:r w:rsidR="002842BD" w:rsidRPr="00E764B7">
        <w:rPr>
          <w:rtl/>
        </w:rPr>
        <w:t xml:space="preserve">دارند و با آنها محبت دارند، و وصيت رسول الله </w:t>
      </w:r>
      <w:r w:rsidR="00214940" w:rsidRPr="00E764B7">
        <w:rPr>
          <w:rFonts w:cs="CTraditional Arabic" w:hint="cs"/>
          <w:rtl/>
        </w:rPr>
        <w:t>ص</w:t>
      </w:r>
      <w:r w:rsidR="002842BD" w:rsidRPr="00E764B7">
        <w:rPr>
          <w:rtl/>
        </w:rPr>
        <w:t xml:space="preserve"> را كه در غدير خم درباره آنان فرمود بجا</w:t>
      </w:r>
      <w:r w:rsidR="00E764B7">
        <w:rPr>
          <w:rtl/>
        </w:rPr>
        <w:t xml:space="preserve">ی </w:t>
      </w:r>
      <w:r w:rsidR="000D5201" w:rsidRPr="00E764B7">
        <w:rPr>
          <w:rtl/>
        </w:rPr>
        <w:t>می‌‌</w:t>
      </w:r>
      <w:r w:rsidR="002842BD" w:rsidRPr="00E764B7">
        <w:rPr>
          <w:rtl/>
        </w:rPr>
        <w:t>آورند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12" w:name="_Toc401986952"/>
      <w:r w:rsidRPr="00E764B7">
        <w:rPr>
          <w:rtl/>
        </w:rPr>
        <w:t>سفارش پيامبر</w:t>
      </w:r>
      <w:r w:rsidR="00712CF8" w:rsidRPr="00E764B7">
        <w:rPr>
          <w:rFonts w:cs="CTraditional Arabic" w:hint="cs"/>
          <w:b w:val="0"/>
          <w:bCs w:val="0"/>
          <w:rtl/>
        </w:rPr>
        <w:t>ص</w:t>
      </w:r>
      <w:r w:rsidR="00B61CF7" w:rsidRPr="00E764B7">
        <w:rPr>
          <w:rtl/>
        </w:rPr>
        <w:t>:</w:t>
      </w:r>
      <w:bookmarkEnd w:id="112"/>
    </w:p>
    <w:p w:rsidR="002842BD" w:rsidRPr="00E764B7" w:rsidRDefault="002842BD" w:rsidP="00E764B7">
      <w:pPr>
        <w:pStyle w:val="a5"/>
        <w:rPr>
          <w:rtl/>
        </w:rPr>
      </w:pPr>
      <w:r w:rsidRPr="00E764B7">
        <w:rPr>
          <w:rtl/>
        </w:rPr>
        <w:t>حضرت در آنجا فرمودند:</w:t>
      </w:r>
      <w:r w:rsidR="00712CF8" w:rsidRPr="00E764B7">
        <w:rPr>
          <w:rFonts w:hint="cs"/>
          <w:rtl/>
        </w:rPr>
        <w:t xml:space="preserve"> </w:t>
      </w:r>
      <w:r w:rsidR="00B61CF7" w:rsidRPr="00E764B7">
        <w:rPr>
          <w:rStyle w:val="Char4"/>
          <w:rFonts w:hint="cs"/>
          <w:rtl/>
        </w:rPr>
        <w:t>«</w:t>
      </w:r>
      <w:r w:rsidRPr="00E764B7">
        <w:rPr>
          <w:rStyle w:val="Char4"/>
          <w:rtl/>
        </w:rPr>
        <w:t>أذكركم الله في أهل بيتي</w:t>
      </w:r>
      <w:r w:rsidR="00B61CF7" w:rsidRPr="00E764B7">
        <w:rPr>
          <w:rStyle w:val="Char4"/>
          <w:rFonts w:hint="cs"/>
          <w:rtl/>
        </w:rPr>
        <w:t>»</w:t>
      </w:r>
      <w:r w:rsidRPr="00E764B7">
        <w:rPr>
          <w:rStyle w:val="Char1"/>
          <w:spacing w:val="0"/>
          <w:rtl/>
          <w:lang w:bidi="ar-SA"/>
        </w:rPr>
        <w:t xml:space="preserve"> </w:t>
      </w:r>
      <w:r w:rsidRPr="00E764B7">
        <w:rPr>
          <w:rtl/>
        </w:rPr>
        <w:t>و همچنين درباره عمويشان عباس</w:t>
      </w:r>
      <w:r w:rsidR="00712CF8" w:rsidRPr="00E764B7">
        <w:rPr>
          <w:rFonts w:hint="cs"/>
          <w:rtl/>
        </w:rPr>
        <w:t xml:space="preserve"> </w:t>
      </w:r>
      <w:r w:rsidRPr="00E764B7">
        <w:rPr>
          <w:rtl/>
        </w:rPr>
        <w:t>(هنگام</w:t>
      </w:r>
      <w:r w:rsidR="00E764B7">
        <w:rPr>
          <w:rtl/>
        </w:rPr>
        <w:t xml:space="preserve">ی </w:t>
      </w:r>
      <w:r w:rsidRPr="00E764B7">
        <w:rPr>
          <w:rtl/>
        </w:rPr>
        <w:t>كه شكايت نمود كه بعض</w:t>
      </w:r>
      <w:r w:rsidR="00E764B7">
        <w:rPr>
          <w:rtl/>
        </w:rPr>
        <w:t xml:space="preserve">ی </w:t>
      </w:r>
      <w:r w:rsidRPr="00E764B7">
        <w:rPr>
          <w:rtl/>
        </w:rPr>
        <w:t>قريشيها با بني</w:t>
      </w:r>
      <w:r w:rsidR="000D5201" w:rsidRPr="00E764B7">
        <w:rPr>
          <w:rtl/>
        </w:rPr>
        <w:t>‌ها</w:t>
      </w:r>
      <w:r w:rsidRPr="00E764B7">
        <w:rPr>
          <w:rtl/>
        </w:rPr>
        <w:t>شم سخت</w:t>
      </w:r>
      <w:r w:rsidR="00E764B7">
        <w:rPr>
          <w:rtl/>
        </w:rPr>
        <w:t xml:space="preserve">ی </w:t>
      </w:r>
      <w:r w:rsidR="000D5201" w:rsidRPr="00E764B7">
        <w:rPr>
          <w:rtl/>
        </w:rPr>
        <w:t>می‌‌</w:t>
      </w:r>
      <w:r w:rsidRPr="00E764B7">
        <w:rPr>
          <w:rtl/>
        </w:rPr>
        <w:t>كنند) فرمودند:</w:t>
      </w:r>
    </w:p>
    <w:p w:rsidR="002842BD" w:rsidRPr="00E764B7" w:rsidRDefault="00B61CF7" w:rsidP="00E764B7">
      <w:pPr>
        <w:pStyle w:val="a5"/>
        <w:rPr>
          <w:rtl/>
        </w:rPr>
      </w:pPr>
      <w:r w:rsidRPr="00E764B7">
        <w:rPr>
          <w:rStyle w:val="Char4"/>
          <w:rFonts w:hint="cs"/>
          <w:rtl/>
        </w:rPr>
        <w:t>«</w:t>
      </w:r>
      <w:r w:rsidR="002842BD" w:rsidRPr="00E764B7">
        <w:rPr>
          <w:rStyle w:val="Char4"/>
          <w:rtl/>
        </w:rPr>
        <w:t>والذي نفسي بيده لا يؤمنون حت</w:t>
      </w:r>
      <w:r w:rsidRPr="00E764B7">
        <w:rPr>
          <w:rStyle w:val="Char4"/>
          <w:rFonts w:hint="cs"/>
          <w:rtl/>
        </w:rPr>
        <w:t>ى</w:t>
      </w:r>
      <w:r w:rsidR="00257C3C" w:rsidRPr="00E764B7">
        <w:rPr>
          <w:rStyle w:val="Char4"/>
          <w:rtl/>
        </w:rPr>
        <w:t xml:space="preserve"> يحبوكم لله و</w:t>
      </w:r>
      <w:r w:rsidR="002842BD" w:rsidRPr="00E764B7">
        <w:rPr>
          <w:rStyle w:val="Char4"/>
          <w:rtl/>
        </w:rPr>
        <w:t>لقرابتي</w:t>
      </w:r>
      <w:r w:rsidRPr="00E764B7">
        <w:rPr>
          <w:rStyle w:val="Char4"/>
          <w:rFonts w:hint="cs"/>
          <w:rtl/>
        </w:rPr>
        <w:t>»</w:t>
      </w:r>
      <w:r w:rsidRPr="00E764B7">
        <w:rPr>
          <w:rFonts w:hint="cs"/>
          <w:rtl/>
        </w:rPr>
        <w:t>.</w:t>
      </w:r>
      <w:r w:rsidR="002842BD" w:rsidRPr="00E764B7">
        <w:rPr>
          <w:rStyle w:val="Char1"/>
          <w:spacing w:val="0"/>
          <w:rtl/>
          <w:lang w:bidi="ar-SA"/>
        </w:rPr>
        <w:t xml:space="preserve"> </w:t>
      </w:r>
      <w:r w:rsidR="00712CF8" w:rsidRPr="00E764B7">
        <w:rPr>
          <w:rFonts w:cs="Traditional Arabic" w:hint="cs"/>
          <w:rtl/>
        </w:rPr>
        <w:t>«</w:t>
      </w:r>
      <w:r w:rsidR="002842BD" w:rsidRPr="00E764B7">
        <w:rPr>
          <w:rtl/>
        </w:rPr>
        <w:t>قسم به خدا كه مؤمن نيستند تا زمان</w:t>
      </w:r>
      <w:r w:rsidR="00E764B7">
        <w:rPr>
          <w:rtl/>
        </w:rPr>
        <w:t xml:space="preserve">ی </w:t>
      </w:r>
      <w:r w:rsidR="002842BD" w:rsidRPr="00E764B7">
        <w:rPr>
          <w:rtl/>
        </w:rPr>
        <w:t>كه شما را بخاطر خدا و به خاطر قرابت من دوست بدارند</w:t>
      </w:r>
      <w:r w:rsidR="00712CF8"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فرمودند:</w:t>
      </w:r>
    </w:p>
    <w:p w:rsidR="002842BD" w:rsidRPr="00E764B7" w:rsidRDefault="00B61CF7" w:rsidP="00E764B7">
      <w:pPr>
        <w:pStyle w:val="a5"/>
        <w:rPr>
          <w:rtl/>
        </w:rPr>
      </w:pPr>
      <w:r w:rsidRPr="00E764B7">
        <w:rPr>
          <w:rStyle w:val="Char4"/>
          <w:rFonts w:hint="cs"/>
          <w:rtl/>
        </w:rPr>
        <w:t>«</w:t>
      </w:r>
      <w:r w:rsidR="002842BD" w:rsidRPr="00E764B7">
        <w:rPr>
          <w:rStyle w:val="Char4"/>
          <w:rtl/>
        </w:rPr>
        <w:t>إن الله اصطف</w:t>
      </w:r>
      <w:r w:rsidRPr="00E764B7">
        <w:rPr>
          <w:rStyle w:val="Char4"/>
          <w:rFonts w:hint="cs"/>
          <w:rtl/>
        </w:rPr>
        <w:t>ى</w:t>
      </w:r>
      <w:r w:rsidR="002842BD" w:rsidRPr="00E764B7">
        <w:rPr>
          <w:rStyle w:val="Char4"/>
          <w:rtl/>
        </w:rPr>
        <w:t xml:space="preserve"> من بني اسماعيل كنانة</w:t>
      </w:r>
      <w:r w:rsidR="00BA07E1" w:rsidRPr="00E764B7">
        <w:rPr>
          <w:rStyle w:val="Char4"/>
          <w:rtl/>
        </w:rPr>
        <w:t xml:space="preserve"> </w:t>
      </w:r>
      <w:r w:rsidR="002842BD" w:rsidRPr="00E764B7">
        <w:rPr>
          <w:rStyle w:val="Char4"/>
          <w:rtl/>
        </w:rPr>
        <w:t>قريشا و اصطف</w:t>
      </w:r>
      <w:r w:rsidRPr="00E764B7">
        <w:rPr>
          <w:rStyle w:val="Char4"/>
          <w:rFonts w:hint="cs"/>
          <w:rtl/>
        </w:rPr>
        <w:t>ى</w:t>
      </w:r>
      <w:r w:rsidR="002842BD" w:rsidRPr="00E764B7">
        <w:rPr>
          <w:rStyle w:val="Char4"/>
          <w:rtl/>
        </w:rPr>
        <w:t xml:space="preserve"> من قريش بني</w:t>
      </w:r>
      <w:r w:rsidR="000D5201" w:rsidRPr="00E764B7">
        <w:rPr>
          <w:rStyle w:val="Char4"/>
          <w:rtl/>
        </w:rPr>
        <w:t>‌ها</w:t>
      </w:r>
      <w:r w:rsidR="002842BD" w:rsidRPr="00E764B7">
        <w:rPr>
          <w:rStyle w:val="Char4"/>
          <w:rtl/>
        </w:rPr>
        <w:t>شم واصطفاني من بني</w:t>
      </w:r>
      <w:r w:rsidR="000D5201" w:rsidRPr="00E764B7">
        <w:rPr>
          <w:rStyle w:val="Char4"/>
          <w:rtl/>
        </w:rPr>
        <w:t>‌ها</w:t>
      </w:r>
      <w:r w:rsidR="002842BD" w:rsidRPr="00E764B7">
        <w:rPr>
          <w:rStyle w:val="Char4"/>
          <w:rtl/>
        </w:rPr>
        <w:t>شم</w:t>
      </w:r>
      <w:r w:rsidRPr="00E764B7">
        <w:rPr>
          <w:rStyle w:val="Char4"/>
          <w:rFonts w:hint="cs"/>
          <w:rtl/>
        </w:rPr>
        <w:t>»</w:t>
      </w:r>
      <w:r w:rsidRPr="00E764B7">
        <w:rPr>
          <w:rFonts w:hint="cs"/>
          <w:rtl/>
        </w:rPr>
        <w:t>.</w:t>
      </w:r>
      <w:r w:rsidR="002842BD" w:rsidRPr="00E764B7">
        <w:rPr>
          <w:rtl/>
        </w:rPr>
        <w:t xml:space="preserve"> </w:t>
      </w:r>
      <w:r w:rsidR="00712CF8" w:rsidRPr="00E764B7">
        <w:rPr>
          <w:rFonts w:cs="Traditional Arabic" w:hint="cs"/>
          <w:rtl/>
        </w:rPr>
        <w:t>«</w:t>
      </w:r>
      <w:r w:rsidR="002842BD" w:rsidRPr="00E764B7">
        <w:rPr>
          <w:rtl/>
        </w:rPr>
        <w:t>خداوند كنانه را از نسل اسماعيل و قريش را از كنانه و بني</w:t>
      </w:r>
      <w:r w:rsidR="000D5201" w:rsidRPr="00E764B7">
        <w:rPr>
          <w:rtl/>
        </w:rPr>
        <w:t>‌ها</w:t>
      </w:r>
      <w:r w:rsidR="002842BD" w:rsidRPr="00E764B7">
        <w:rPr>
          <w:rtl/>
        </w:rPr>
        <w:t>شم را از قريش و مرا از بني</w:t>
      </w:r>
      <w:r w:rsidR="000D5201" w:rsidRPr="00E764B7">
        <w:rPr>
          <w:rtl/>
        </w:rPr>
        <w:t>‌ها</w:t>
      </w:r>
      <w:r w:rsidR="002842BD" w:rsidRPr="00E764B7">
        <w:rPr>
          <w:rtl/>
        </w:rPr>
        <w:t>شم بر گزيده است</w:t>
      </w:r>
      <w:r w:rsidR="00712CF8" w:rsidRPr="00E764B7">
        <w:rPr>
          <w:rFonts w:cs="Traditional Arabic" w:hint="cs"/>
          <w:rtl/>
        </w:rPr>
        <w:t>»</w:t>
      </w:r>
      <w:r w:rsidR="002842BD" w:rsidRPr="00E764B7">
        <w:rPr>
          <w:rtl/>
        </w:rPr>
        <w:t>.</w:t>
      </w:r>
    </w:p>
    <w:p w:rsidR="002842BD" w:rsidRPr="00E764B7" w:rsidRDefault="002842BD" w:rsidP="00E764B7">
      <w:pPr>
        <w:pStyle w:val="a1"/>
        <w:rPr>
          <w:rtl/>
        </w:rPr>
      </w:pPr>
      <w:bookmarkStart w:id="113" w:name="_Toc401986953"/>
      <w:r w:rsidRPr="00E764B7">
        <w:rPr>
          <w:rtl/>
        </w:rPr>
        <w:t>ديدگاه اهل سنت:</w:t>
      </w:r>
      <w:bookmarkEnd w:id="113"/>
    </w:p>
    <w:p w:rsidR="002842BD" w:rsidRPr="00E764B7" w:rsidRDefault="002842BD" w:rsidP="00E764B7">
      <w:pPr>
        <w:pStyle w:val="a5"/>
        <w:rPr>
          <w:rtl/>
        </w:rPr>
      </w:pPr>
      <w:r w:rsidRPr="00E764B7">
        <w:rPr>
          <w:rtl/>
        </w:rPr>
        <w:t>همچنين اهل سنت</w:t>
      </w:r>
      <w:r w:rsidR="00BA07E1" w:rsidRPr="00E764B7">
        <w:rPr>
          <w:rtl/>
        </w:rPr>
        <w:t xml:space="preserve"> </w:t>
      </w:r>
      <w:r w:rsidRPr="00E764B7">
        <w:rPr>
          <w:rtl/>
        </w:rPr>
        <w:t xml:space="preserve">امهات المؤمنين همسران رسول الله </w:t>
      </w:r>
      <w:r w:rsidR="00214940" w:rsidRPr="00E764B7">
        <w:rPr>
          <w:rFonts w:cs="CTraditional Arabic" w:hint="cs"/>
          <w:rtl/>
        </w:rPr>
        <w:t>ص</w:t>
      </w:r>
      <w:r w:rsidRPr="00E764B7">
        <w:rPr>
          <w:rtl/>
        </w:rPr>
        <w:t xml:space="preserve"> را دوست</w:t>
      </w:r>
      <w:r w:rsidR="000D5201" w:rsidRPr="00E764B7">
        <w:rPr>
          <w:rtl/>
        </w:rPr>
        <w:t xml:space="preserve"> می‌‌</w:t>
      </w:r>
      <w:r w:rsidRPr="00E764B7">
        <w:rPr>
          <w:rtl/>
        </w:rPr>
        <w:t xml:space="preserve">دارند و ايمان دارند كه آنها در آخرت نيز همسران آن حضرت </w:t>
      </w:r>
      <w:r w:rsidR="00214940" w:rsidRPr="00E764B7">
        <w:rPr>
          <w:rFonts w:cs="CTraditional Arabic" w:hint="cs"/>
          <w:rtl/>
        </w:rPr>
        <w:t>ص</w:t>
      </w:r>
      <w:r w:rsidRPr="00E764B7">
        <w:rPr>
          <w:rtl/>
        </w:rPr>
        <w:t xml:space="preserve"> هستند.</w:t>
      </w:r>
    </w:p>
    <w:p w:rsidR="002842BD" w:rsidRPr="00E764B7" w:rsidRDefault="002842BD" w:rsidP="00E764B7">
      <w:pPr>
        <w:pStyle w:val="a5"/>
        <w:rPr>
          <w:rtl/>
        </w:rPr>
      </w:pPr>
      <w:r w:rsidRPr="00E764B7">
        <w:rPr>
          <w:rtl/>
        </w:rPr>
        <w:t xml:space="preserve">به خصوص خديجه </w:t>
      </w:r>
      <w:r w:rsidR="00214940" w:rsidRPr="00E764B7">
        <w:rPr>
          <w:rFonts w:cs="CTraditional Arabic" w:hint="cs"/>
          <w:rtl/>
        </w:rPr>
        <w:t>ل</w:t>
      </w:r>
      <w:r w:rsidRPr="00E764B7">
        <w:rPr>
          <w:rtl/>
        </w:rPr>
        <w:t xml:space="preserve"> مادر بيشتر فرزندان ايشان و اولين كس</w:t>
      </w:r>
      <w:r w:rsidR="00E764B7">
        <w:rPr>
          <w:rtl/>
        </w:rPr>
        <w:t xml:space="preserve">ی </w:t>
      </w:r>
      <w:r w:rsidRPr="00E764B7">
        <w:rPr>
          <w:rtl/>
        </w:rPr>
        <w:t>كه به ايشان ايمان آورد و ايشان را كمك و يار</w:t>
      </w:r>
      <w:r w:rsidR="00E764B7">
        <w:rPr>
          <w:rtl/>
        </w:rPr>
        <w:t xml:space="preserve">ی </w:t>
      </w:r>
      <w:r w:rsidRPr="00E764B7">
        <w:rPr>
          <w:rtl/>
        </w:rPr>
        <w:t>نمود، شخصيت او در نزد حضرتش بسيار والا ومحترم بود.</w:t>
      </w:r>
    </w:p>
    <w:p w:rsidR="002842BD" w:rsidRPr="00E764B7" w:rsidRDefault="002842BD" w:rsidP="00E764B7">
      <w:pPr>
        <w:pStyle w:val="a5"/>
        <w:rPr>
          <w:rtl/>
        </w:rPr>
      </w:pPr>
      <w:r w:rsidRPr="00E764B7">
        <w:rPr>
          <w:rtl/>
        </w:rPr>
        <w:t xml:space="preserve">و صديقه طاهره عايشه بنت ابوبکر صديق </w:t>
      </w:r>
      <w:r w:rsidR="00214940" w:rsidRPr="00E764B7">
        <w:rPr>
          <w:rFonts w:cs="CTraditional Arabic" w:hint="cs"/>
          <w:rtl/>
        </w:rPr>
        <w:t>ل</w:t>
      </w:r>
      <w:r w:rsidRPr="00E764B7">
        <w:rPr>
          <w:rtl/>
        </w:rPr>
        <w:t xml:space="preserve"> كس</w:t>
      </w:r>
      <w:r w:rsidR="00E764B7">
        <w:rPr>
          <w:rtl/>
        </w:rPr>
        <w:t xml:space="preserve">ی </w:t>
      </w:r>
      <w:r w:rsidRPr="00E764B7">
        <w:rPr>
          <w:rtl/>
        </w:rPr>
        <w:t xml:space="preserve">كه حضرتش </w:t>
      </w:r>
      <w:r w:rsidR="00214940" w:rsidRPr="00E764B7">
        <w:rPr>
          <w:rFonts w:cs="CTraditional Arabic" w:hint="cs"/>
          <w:rtl/>
        </w:rPr>
        <w:t>ص</w:t>
      </w:r>
      <w:r w:rsidRPr="00E764B7">
        <w:rPr>
          <w:rtl/>
        </w:rPr>
        <w:t xml:space="preserve"> درباره</w:t>
      </w:r>
      <w:r w:rsidR="00214940" w:rsidRPr="00E764B7">
        <w:rPr>
          <w:rtl/>
        </w:rPr>
        <w:t xml:space="preserve">‌اش </w:t>
      </w:r>
      <w:r w:rsidRPr="00E764B7">
        <w:rPr>
          <w:rtl/>
        </w:rPr>
        <w:t>فرمودند:</w:t>
      </w:r>
    </w:p>
    <w:p w:rsidR="002842BD" w:rsidRPr="00E764B7" w:rsidRDefault="00B61CF7" w:rsidP="00E764B7">
      <w:pPr>
        <w:pStyle w:val="a5"/>
        <w:rPr>
          <w:rFonts w:cs="B Lotus"/>
          <w:rtl/>
        </w:rPr>
      </w:pPr>
      <w:r w:rsidRPr="00E764B7">
        <w:rPr>
          <w:rStyle w:val="Char4"/>
          <w:rFonts w:hint="cs"/>
          <w:rtl/>
        </w:rPr>
        <w:t>«</w:t>
      </w:r>
      <w:r w:rsidR="00257C3C" w:rsidRPr="00E764B7">
        <w:rPr>
          <w:rStyle w:val="Char4"/>
          <w:rtl/>
        </w:rPr>
        <w:t>فَضْلُ عَائِشَةَ عَلَى النِّسَاءِ كَفَضْلِ الثَّرِيدِ عَلَى سَائِرِ الطَّعَامِ</w:t>
      </w:r>
      <w:r w:rsidRPr="00E764B7">
        <w:rPr>
          <w:rStyle w:val="Char4"/>
          <w:rFonts w:hint="cs"/>
          <w:rtl/>
        </w:rPr>
        <w:t>»</w:t>
      </w:r>
      <w:r w:rsidR="002842BD" w:rsidRPr="00E764B7">
        <w:rPr>
          <w:rStyle w:val="Char1"/>
          <w:spacing w:val="0"/>
          <w:rtl/>
          <w:lang w:bidi="ar-SA"/>
        </w:rPr>
        <w:t xml:space="preserve"> </w:t>
      </w:r>
      <w:r w:rsidR="00712CF8" w:rsidRPr="00E764B7">
        <w:rPr>
          <w:rFonts w:hint="cs"/>
          <w:rtl/>
        </w:rPr>
        <w:t>«</w:t>
      </w:r>
      <w:r w:rsidR="002842BD" w:rsidRPr="00E764B7">
        <w:rPr>
          <w:rtl/>
        </w:rPr>
        <w:t>فضيلت و برتر</w:t>
      </w:r>
      <w:r w:rsidR="00E764B7">
        <w:rPr>
          <w:rtl/>
        </w:rPr>
        <w:t xml:space="preserve">ی </w:t>
      </w:r>
      <w:r w:rsidR="002842BD" w:rsidRPr="00E764B7">
        <w:rPr>
          <w:rtl/>
        </w:rPr>
        <w:t>عايشه بر زنان ديگر مانند فضيلت ثريد بر ساير غذاهاست</w:t>
      </w:r>
      <w:r w:rsidR="00712CF8" w:rsidRPr="00E764B7">
        <w:rPr>
          <w:rFonts w:hint="cs"/>
          <w:rtl/>
        </w:rPr>
        <w:t>»</w:t>
      </w:r>
      <w:r w:rsidR="002842BD" w:rsidRPr="00E764B7">
        <w:rPr>
          <w:rtl/>
        </w:rPr>
        <w:t>.</w:t>
      </w:r>
    </w:p>
    <w:p w:rsidR="002842BD" w:rsidRPr="00E764B7" w:rsidRDefault="002842BD" w:rsidP="00E764B7">
      <w:pPr>
        <w:pStyle w:val="a5"/>
        <w:rPr>
          <w:rtl/>
        </w:rPr>
      </w:pPr>
      <w:r w:rsidRPr="00E764B7">
        <w:rPr>
          <w:rtl/>
        </w:rPr>
        <w:t>و از روش روافض(شيعيان غالي) كه با صحابه بغض</w:t>
      </w:r>
      <w:r w:rsidR="000D5201" w:rsidRPr="00E764B7">
        <w:rPr>
          <w:rtl/>
        </w:rPr>
        <w:t xml:space="preserve"> می‌‌</w:t>
      </w:r>
      <w:r w:rsidRPr="00E764B7">
        <w:rPr>
          <w:rtl/>
        </w:rPr>
        <w:t>ورزند وآنان را دشنام</w:t>
      </w:r>
      <w:r w:rsidR="000D5201" w:rsidRPr="00E764B7">
        <w:rPr>
          <w:rtl/>
        </w:rPr>
        <w:t xml:space="preserve"> می‌‌</w:t>
      </w:r>
      <w:r w:rsidRPr="00E764B7">
        <w:rPr>
          <w:rtl/>
        </w:rPr>
        <w:t>دهند، ‌بيزار</w:t>
      </w:r>
      <w:r w:rsidR="00E764B7">
        <w:rPr>
          <w:rtl/>
        </w:rPr>
        <w:t xml:space="preserve">ی </w:t>
      </w:r>
      <w:r w:rsidR="000D5201" w:rsidRPr="00E764B7">
        <w:rPr>
          <w:rtl/>
        </w:rPr>
        <w:t>می‌‌</w:t>
      </w:r>
      <w:r w:rsidRPr="00E764B7">
        <w:rPr>
          <w:rtl/>
        </w:rPr>
        <w:t>جويند كما اينكه از روش نواصب بيزار</w:t>
      </w:r>
      <w:r w:rsidR="00E764B7">
        <w:rPr>
          <w:rtl/>
        </w:rPr>
        <w:t xml:space="preserve">ی </w:t>
      </w:r>
      <w:r w:rsidR="000D5201" w:rsidRPr="00E764B7">
        <w:rPr>
          <w:rtl/>
        </w:rPr>
        <w:t>می‌‌</w:t>
      </w:r>
      <w:r w:rsidRPr="00E764B7">
        <w:rPr>
          <w:rtl/>
        </w:rPr>
        <w:t>جويند كه به اهل بيت آزار و اذيت</w:t>
      </w:r>
      <w:r w:rsidR="000D5201" w:rsidRPr="00E764B7">
        <w:rPr>
          <w:rtl/>
        </w:rPr>
        <w:t xml:space="preserve"> می‌‌</w:t>
      </w:r>
      <w:r w:rsidRPr="00E764B7">
        <w:rPr>
          <w:rtl/>
        </w:rPr>
        <w:t>رسانند، چه اين آزار قول</w:t>
      </w:r>
      <w:r w:rsidR="00E764B7">
        <w:rPr>
          <w:rtl/>
        </w:rPr>
        <w:t xml:space="preserve">ی </w:t>
      </w:r>
      <w:r w:rsidRPr="00E764B7">
        <w:rPr>
          <w:rtl/>
        </w:rPr>
        <w:t>باشد و چه عملي».</w:t>
      </w:r>
    </w:p>
    <w:p w:rsidR="002842BD" w:rsidRPr="00E764B7" w:rsidRDefault="002842BD" w:rsidP="00E764B7">
      <w:pPr>
        <w:pStyle w:val="a4"/>
        <w:rPr>
          <w:rtl/>
        </w:rPr>
      </w:pPr>
      <w:bookmarkStart w:id="114" w:name="_Toc401986954"/>
      <w:r w:rsidRPr="00E764B7">
        <w:rPr>
          <w:rtl/>
        </w:rPr>
        <w:t>حقوق اهل بيت:</w:t>
      </w:r>
      <w:bookmarkEnd w:id="114"/>
    </w:p>
    <w:p w:rsidR="002842BD" w:rsidRPr="00E764B7" w:rsidRDefault="002842BD" w:rsidP="00E764B7">
      <w:pPr>
        <w:pStyle w:val="a5"/>
        <w:rPr>
          <w:rtl/>
        </w:rPr>
      </w:pPr>
      <w:r w:rsidRPr="00E764B7">
        <w:rPr>
          <w:rtl/>
        </w:rPr>
        <w:t xml:space="preserve">همچنين در </w:t>
      </w:r>
      <w:r w:rsidR="008752FE" w:rsidRPr="00E764B7">
        <w:rPr>
          <w:rStyle w:val="Char1"/>
          <w:spacing w:val="0"/>
          <w:rtl/>
        </w:rPr>
        <w:t>«</w:t>
      </w:r>
      <w:r w:rsidRPr="00E764B7">
        <w:rPr>
          <w:rStyle w:val="Char1"/>
          <w:spacing w:val="0"/>
          <w:rtl/>
        </w:rPr>
        <w:t>الوصية الكبري</w:t>
      </w:r>
      <w:r w:rsidR="008752FE" w:rsidRPr="00E764B7">
        <w:rPr>
          <w:rStyle w:val="Char1"/>
          <w:spacing w:val="0"/>
          <w:rtl/>
        </w:rPr>
        <w:t>»</w:t>
      </w:r>
      <w:r w:rsidRPr="00E764B7">
        <w:rPr>
          <w:sz w:val="30"/>
          <w:szCs w:val="30"/>
          <w:rtl/>
        </w:rPr>
        <w:t xml:space="preserve"> </w:t>
      </w:r>
      <w:r w:rsidRPr="00E764B7">
        <w:rPr>
          <w:rtl/>
        </w:rPr>
        <w:t>و در مجموع الفتاو</w:t>
      </w:r>
      <w:r w:rsidR="00E764B7">
        <w:rPr>
          <w:rtl/>
        </w:rPr>
        <w:t xml:space="preserve">ی </w:t>
      </w:r>
      <w:r w:rsidRPr="00E764B7">
        <w:rPr>
          <w:rtl/>
        </w:rPr>
        <w:t>نقل شده (3/407-408)</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همچنين اهل بيت رسول الله </w:t>
      </w:r>
      <w:r w:rsidR="00214940" w:rsidRPr="00E764B7">
        <w:rPr>
          <w:rFonts w:cs="CTraditional Arabic" w:hint="cs"/>
          <w:rtl/>
        </w:rPr>
        <w:t>ص</w:t>
      </w:r>
      <w:r w:rsidR="002842BD" w:rsidRPr="00E764B7">
        <w:rPr>
          <w:rtl/>
        </w:rPr>
        <w:t xml:space="preserve"> حقوق</w:t>
      </w:r>
      <w:r w:rsidR="00E764B7">
        <w:rPr>
          <w:rtl/>
        </w:rPr>
        <w:t xml:space="preserve">ی </w:t>
      </w:r>
      <w:r w:rsidR="002842BD" w:rsidRPr="00E764B7">
        <w:rPr>
          <w:rtl/>
        </w:rPr>
        <w:t>دارند كه رعايت آن واجب است، زيرا خداوند در خمس و فئ برا</w:t>
      </w:r>
      <w:r w:rsidR="00E764B7">
        <w:rPr>
          <w:rtl/>
        </w:rPr>
        <w:t xml:space="preserve">ی </w:t>
      </w:r>
      <w:r w:rsidR="002842BD" w:rsidRPr="00E764B7">
        <w:rPr>
          <w:rtl/>
        </w:rPr>
        <w:t xml:space="preserve">آنان حق قائل شده و به ما امر فرموده كه هر گاه به رسول الله </w:t>
      </w:r>
      <w:r w:rsidR="00214940" w:rsidRPr="00E764B7">
        <w:rPr>
          <w:rFonts w:cs="CTraditional Arabic" w:hint="cs"/>
          <w:rtl/>
        </w:rPr>
        <w:t>ص</w:t>
      </w:r>
      <w:r w:rsidR="002842BD" w:rsidRPr="00E764B7">
        <w:rPr>
          <w:rtl/>
        </w:rPr>
        <w:t xml:space="preserve"> درود و سلام</w:t>
      </w:r>
      <w:r w:rsidR="000D5201" w:rsidRPr="00E764B7">
        <w:rPr>
          <w:rtl/>
        </w:rPr>
        <w:t xml:space="preserve"> می‌‌</w:t>
      </w:r>
      <w:r w:rsidR="002842BD" w:rsidRPr="00E764B7">
        <w:rPr>
          <w:rtl/>
        </w:rPr>
        <w:t>فرستيم بر آنان نيز درود بفرستيم چنانكه رسول گرام</w:t>
      </w:r>
      <w:r w:rsidR="00E764B7">
        <w:rPr>
          <w:rtl/>
        </w:rPr>
        <w:t xml:space="preserve">ی </w:t>
      </w:r>
      <w:r w:rsidR="00214940" w:rsidRPr="00E764B7">
        <w:rPr>
          <w:rFonts w:cs="CTraditional Arabic" w:hint="cs"/>
          <w:rtl/>
        </w:rPr>
        <w:t>ص</w:t>
      </w:r>
      <w:r w:rsidR="002842BD" w:rsidRPr="00E764B7">
        <w:rPr>
          <w:rtl/>
        </w:rPr>
        <w:t xml:space="preserve"> فرمودند: بگوئيد:</w:t>
      </w:r>
    </w:p>
    <w:p w:rsidR="002842BD" w:rsidRPr="00E764B7" w:rsidRDefault="00257C3C" w:rsidP="00E764B7">
      <w:pPr>
        <w:pStyle w:val="a3"/>
        <w:rPr>
          <w:spacing w:val="0"/>
          <w:rtl/>
          <w:lang w:bidi="ar-SA"/>
        </w:rPr>
      </w:pPr>
      <w:r w:rsidRPr="00E764B7">
        <w:rPr>
          <w:rStyle w:val="Char4"/>
          <w:rFonts w:hint="cs"/>
          <w:b/>
          <w:bCs/>
          <w:spacing w:val="0"/>
          <w:rtl/>
        </w:rPr>
        <w:t>«</w:t>
      </w:r>
      <w:r w:rsidRPr="00E764B7">
        <w:rPr>
          <w:rStyle w:val="Char4"/>
          <w:b/>
          <w:bCs/>
          <w:spacing w:val="0"/>
          <w:rtl/>
        </w:rPr>
        <w:t>اللَّهُمَّ صَلِّ عَلَى مُحَمَّدٍ وَعَلَى آلِ مُحَمَّدٍ، كَمَا صَلَّيْتَ عَلَى آلِ إِبْرَاهِيمَ إِنَّكَ حَمِيدٌ، اللَّهُمَّ بَارِكْ عَلَى مُحَمَّدٍ وَعَلَى آلِ مُحَمَّدٍ كَمَا بَارَكْتَ عَلَى آلِ إِبْرَاهِيمَ إِنَّكَ حَمِيدٌ مَجِيدٌ</w:t>
      </w:r>
      <w:r w:rsidR="00B61CF7" w:rsidRPr="00E764B7">
        <w:rPr>
          <w:rStyle w:val="Char4"/>
          <w:rFonts w:hint="cs"/>
          <w:b/>
          <w:bCs/>
          <w:spacing w:val="0"/>
          <w:rtl/>
        </w:rPr>
        <w:t>»</w:t>
      </w:r>
      <w:r w:rsidR="00B61CF7" w:rsidRPr="00E764B7">
        <w:rPr>
          <w:rStyle w:val="Char2"/>
          <w:rFonts w:hint="cs"/>
          <w:b/>
          <w:bCs/>
          <w:spacing w:val="0"/>
          <w:rtl/>
        </w:rPr>
        <w:t>.</w:t>
      </w:r>
    </w:p>
    <w:p w:rsidR="002842BD" w:rsidRPr="00E764B7" w:rsidRDefault="00712CF8" w:rsidP="00E764B7">
      <w:pPr>
        <w:pStyle w:val="a5"/>
        <w:rPr>
          <w:rtl/>
        </w:rPr>
      </w:pPr>
      <w:r w:rsidRPr="00E764B7">
        <w:rPr>
          <w:rFonts w:cs="Traditional Arabic" w:hint="cs"/>
          <w:rtl/>
        </w:rPr>
        <w:t>«</w:t>
      </w:r>
      <w:r w:rsidR="00B61CF7" w:rsidRPr="00E764B7">
        <w:rPr>
          <w:rtl/>
        </w:rPr>
        <w:t>پروردگارا</w:t>
      </w:r>
      <w:r w:rsidR="002842BD" w:rsidRPr="00E764B7">
        <w:rPr>
          <w:rtl/>
        </w:rPr>
        <w:t>! بر محمد و آل محمد رحمت فرست چنانكه بر ابراهيم و آل ابراهيم رحمت فرستاد</w:t>
      </w:r>
      <w:r w:rsidR="00E764B7">
        <w:rPr>
          <w:rtl/>
        </w:rPr>
        <w:t xml:space="preserve">ی </w:t>
      </w:r>
      <w:r w:rsidR="002842BD" w:rsidRPr="00E764B7">
        <w:rPr>
          <w:rtl/>
        </w:rPr>
        <w:t>بدرستيكه تو ستوده شده بزرگواري، و بر محمد و آل محمد بركت ده چنانكه بر ابراهيم و آل ابراهيم بركت دادي، براستيكه تو ستوده شده بزرگواري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امام شافع</w:t>
      </w:r>
      <w:r w:rsidR="00E764B7">
        <w:rPr>
          <w:rtl/>
        </w:rPr>
        <w:t xml:space="preserve">ی </w:t>
      </w:r>
      <w:r w:rsidRPr="00E764B7">
        <w:rPr>
          <w:rtl/>
        </w:rPr>
        <w:t xml:space="preserve">و امام احمد بن حنبل و ديگر علماء </w:t>
      </w:r>
      <w:r w:rsidRPr="00E764B7">
        <w:rPr>
          <w:rFonts w:ascii="mylotus" w:hAnsi="mylotus" w:cs="mylotus"/>
          <w:sz w:val="27"/>
          <w:szCs w:val="27"/>
          <w:rtl/>
        </w:rPr>
        <w:t>رحمة الله عليهم</w:t>
      </w:r>
      <w:r w:rsidR="000D5201" w:rsidRPr="00E764B7">
        <w:rPr>
          <w:rtl/>
        </w:rPr>
        <w:t xml:space="preserve"> می‌‌</w:t>
      </w:r>
      <w:r w:rsidRPr="00E764B7">
        <w:rPr>
          <w:rtl/>
        </w:rPr>
        <w:t>فرمايند:</w:t>
      </w:r>
    </w:p>
    <w:p w:rsidR="002842BD" w:rsidRPr="00E764B7" w:rsidRDefault="002842BD" w:rsidP="00E764B7">
      <w:pPr>
        <w:pStyle w:val="a5"/>
        <w:rPr>
          <w:rtl/>
        </w:rPr>
      </w:pPr>
      <w:r w:rsidRPr="00E764B7">
        <w:rPr>
          <w:rtl/>
        </w:rPr>
        <w:t>آل محمد كسان</w:t>
      </w:r>
      <w:r w:rsidR="00E764B7">
        <w:rPr>
          <w:rtl/>
        </w:rPr>
        <w:t xml:space="preserve">ی </w:t>
      </w:r>
      <w:r w:rsidRPr="00E764B7">
        <w:rPr>
          <w:rtl/>
        </w:rPr>
        <w:t>هستند كه صدقه بر آنان حرام است زيرا پيامبر</w:t>
      </w:r>
      <w:r w:rsidR="00214940" w:rsidRPr="00E764B7">
        <w:rPr>
          <w:rFonts w:cs="CTraditional Arabic" w:hint="cs"/>
          <w:rtl/>
        </w:rPr>
        <w:t>ص</w:t>
      </w:r>
      <w:r w:rsidR="000D5201" w:rsidRPr="00E764B7">
        <w:rPr>
          <w:rtl/>
        </w:rPr>
        <w:t xml:space="preserve"> می‌‌</w:t>
      </w:r>
      <w:r w:rsidRPr="00E764B7">
        <w:rPr>
          <w:rtl/>
        </w:rPr>
        <w:t>فرمايند:</w:t>
      </w:r>
    </w:p>
    <w:p w:rsidR="002842BD" w:rsidRPr="00E764B7" w:rsidRDefault="00B61CF7" w:rsidP="00E764B7">
      <w:pPr>
        <w:pStyle w:val="a5"/>
        <w:rPr>
          <w:rtl/>
        </w:rPr>
      </w:pPr>
      <w:r w:rsidRPr="00E764B7">
        <w:rPr>
          <w:rStyle w:val="Char4"/>
          <w:rFonts w:hint="cs"/>
          <w:rtl/>
        </w:rPr>
        <w:t>«</w:t>
      </w:r>
      <w:r w:rsidR="002842BD" w:rsidRPr="00E764B7">
        <w:rPr>
          <w:rStyle w:val="Char4"/>
          <w:rtl/>
        </w:rPr>
        <w:t>إن الصدقه لا تحل ل</w:t>
      </w:r>
      <w:r w:rsidR="00257C3C" w:rsidRPr="00E764B7">
        <w:rPr>
          <w:rStyle w:val="Char4"/>
          <w:rtl/>
        </w:rPr>
        <w:t>محمد و</w:t>
      </w:r>
      <w:r w:rsidR="002842BD" w:rsidRPr="00E764B7">
        <w:rPr>
          <w:rStyle w:val="Char4"/>
          <w:rtl/>
        </w:rPr>
        <w:t>لا لآل محمد</w:t>
      </w:r>
      <w:r w:rsidRPr="00E764B7">
        <w:rPr>
          <w:rStyle w:val="Char4"/>
          <w:rFonts w:hint="cs"/>
          <w:rtl/>
        </w:rPr>
        <w:t>»</w:t>
      </w:r>
      <w:r w:rsidRPr="00E764B7">
        <w:rPr>
          <w:rFonts w:ascii="mylotus" w:hAnsi="mylotus" w:cs="mylotus" w:hint="cs"/>
          <w:sz w:val="27"/>
          <w:szCs w:val="27"/>
          <w:rtl/>
        </w:rPr>
        <w:t>.</w:t>
      </w:r>
      <w:r w:rsidR="002842BD" w:rsidRPr="00E764B7">
        <w:rPr>
          <w:rtl/>
        </w:rPr>
        <w:t xml:space="preserve"> </w:t>
      </w:r>
      <w:r w:rsidR="00712CF8" w:rsidRPr="00E764B7">
        <w:rPr>
          <w:rFonts w:cs="Traditional Arabic" w:hint="cs"/>
          <w:rtl/>
        </w:rPr>
        <w:t>«</w:t>
      </w:r>
      <w:r w:rsidR="002842BD" w:rsidRPr="00E764B7">
        <w:rPr>
          <w:rtl/>
        </w:rPr>
        <w:t>صدقه برا</w:t>
      </w:r>
      <w:r w:rsidR="00E764B7">
        <w:rPr>
          <w:rtl/>
        </w:rPr>
        <w:t xml:space="preserve">ی </w:t>
      </w:r>
      <w:r w:rsidR="002842BD" w:rsidRPr="00E764B7">
        <w:rPr>
          <w:rtl/>
        </w:rPr>
        <w:t>محمد و آل محمد حلال نيست</w:t>
      </w:r>
      <w:r w:rsidR="00712CF8" w:rsidRPr="00E764B7">
        <w:rPr>
          <w:rFonts w:cs="Traditional Arabic" w:hint="cs"/>
          <w:rtl/>
        </w:rPr>
        <w:t>»</w:t>
      </w:r>
      <w:r w:rsidR="00712CF8" w:rsidRPr="00E764B7">
        <w:rPr>
          <w:rFonts w:hint="cs"/>
          <w:rtl/>
        </w:rPr>
        <w:t>.</w:t>
      </w:r>
    </w:p>
    <w:p w:rsidR="002842BD" w:rsidRPr="00E764B7" w:rsidRDefault="002842BD" w:rsidP="00E764B7">
      <w:pPr>
        <w:pStyle w:val="a5"/>
        <w:rPr>
          <w:rtl/>
        </w:rPr>
      </w:pPr>
      <w:r w:rsidRPr="00E764B7">
        <w:rPr>
          <w:rtl/>
        </w:rPr>
        <w:t>و خداوند متعال در كتاب عزيزش</w:t>
      </w:r>
      <w:r w:rsidR="000D5201" w:rsidRPr="00E764B7">
        <w:rPr>
          <w:rtl/>
        </w:rPr>
        <w:t xml:space="preserve"> می‌‌</w:t>
      </w:r>
      <w:r w:rsidRPr="00E764B7">
        <w:rPr>
          <w:rtl/>
        </w:rPr>
        <w:t>فرمايد:</w:t>
      </w:r>
    </w:p>
    <w:p w:rsidR="00712CF8" w:rsidRPr="00E764B7" w:rsidRDefault="00712CF8" w:rsidP="00E764B7">
      <w:pPr>
        <w:ind w:firstLine="284"/>
        <w:jc w:val="both"/>
        <w:rPr>
          <w:rFonts w:cs="B Lotus"/>
          <w:rtl/>
          <w:lang w:bidi="fa-IR"/>
        </w:rPr>
      </w:pPr>
      <w:r w:rsidRPr="00E764B7">
        <w:rPr>
          <w:rFonts w:cs="Traditional Arabic" w:hint="cs"/>
          <w:rtl/>
          <w:lang w:bidi="fa-IR"/>
        </w:rPr>
        <w:t>﴿</w:t>
      </w:r>
      <w:r w:rsidR="00B61CF7" w:rsidRPr="00E764B7">
        <w:rPr>
          <w:rFonts w:cs="KFGQPC Uthmanic Script HAFS"/>
          <w:color w:val="000000"/>
          <w:rtl/>
        </w:rPr>
        <w:t>إِنَّمَا يُرِيدُ ٱللَّهُ لِيُذۡهِبَ عَنكُمُ ٱلرِّجۡسَ أَهۡلَ ٱلۡبَيۡتِ وَيُطَهِّرَكُمۡ تَطۡهِير</w:t>
      </w:r>
      <w:r w:rsidR="00B61CF7" w:rsidRPr="00E764B7">
        <w:rPr>
          <w:rFonts w:ascii="Jameel Noori Nastaleeq" w:hAnsi="Jameel Noori Nastaleeq" w:cs="KFGQPC Uthmanic Script HAFS" w:hint="cs"/>
          <w:color w:val="000000"/>
          <w:rtl/>
        </w:rPr>
        <w:t>ٗ</w:t>
      </w:r>
      <w:r w:rsidR="00B61CF7" w:rsidRPr="00E764B7">
        <w:rPr>
          <w:rFonts w:cs="KFGQPC Uthmanic Script HAFS" w:hint="cs"/>
          <w:color w:val="000000"/>
          <w:rtl/>
        </w:rPr>
        <w:t>ا</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B61CF7" w:rsidRPr="00E764B7">
        <w:rPr>
          <w:rStyle w:val="Char3"/>
          <w:rFonts w:hint="cs"/>
          <w:rtl/>
        </w:rPr>
        <w:t>الأحزاب: 33</w:t>
      </w:r>
      <w:r w:rsidRPr="00E764B7">
        <w:rPr>
          <w:rStyle w:val="Char3"/>
          <w:rFonts w:hint="cs"/>
          <w:rtl/>
        </w:rPr>
        <w:t>]</w:t>
      </w:r>
      <w:r w:rsidRPr="00E764B7">
        <w:rPr>
          <w:rStyle w:val="Char2"/>
          <w:rFonts w:hint="cs"/>
          <w:rtl/>
        </w:rPr>
        <w:t>.</w:t>
      </w:r>
    </w:p>
    <w:p w:rsidR="002842BD" w:rsidRPr="00E764B7" w:rsidRDefault="00712CF8" w:rsidP="00E764B7">
      <w:pPr>
        <w:pStyle w:val="a5"/>
        <w:rPr>
          <w:rtl/>
        </w:rPr>
      </w:pPr>
      <w:r w:rsidRPr="00E764B7">
        <w:rPr>
          <w:rFonts w:cs="Traditional Arabic" w:hint="cs"/>
          <w:rtl/>
        </w:rPr>
        <w:t>«</w:t>
      </w:r>
      <w:r w:rsidR="002842BD" w:rsidRPr="00E764B7">
        <w:rPr>
          <w:rtl/>
        </w:rPr>
        <w:t>ا</w:t>
      </w:r>
      <w:r w:rsidR="00E764B7">
        <w:rPr>
          <w:rtl/>
        </w:rPr>
        <w:t xml:space="preserve">ی </w:t>
      </w:r>
      <w:r w:rsidR="002842BD" w:rsidRPr="00E764B7">
        <w:rPr>
          <w:rtl/>
        </w:rPr>
        <w:t>اهل بيت! خداوند</w:t>
      </w:r>
      <w:r w:rsidR="000D5201" w:rsidRPr="00E764B7">
        <w:rPr>
          <w:rtl/>
        </w:rPr>
        <w:t xml:space="preserve"> می‌‌</w:t>
      </w:r>
      <w:r w:rsidR="002842BD" w:rsidRPr="00E764B7">
        <w:rPr>
          <w:rtl/>
        </w:rPr>
        <w:t>خواهد پليد</w:t>
      </w:r>
      <w:r w:rsidR="00E764B7">
        <w:rPr>
          <w:rtl/>
        </w:rPr>
        <w:t xml:space="preserve">ی </w:t>
      </w:r>
      <w:r w:rsidR="002842BD" w:rsidRPr="00E764B7">
        <w:rPr>
          <w:rtl/>
        </w:rPr>
        <w:t>را از شما، دور كند و چنانكه بايد شما را پاكيزه گرداند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خداوند صدقه را بر آنان حرام گردانيده است، زيرا صدقه چرك مال مردم است.</w:t>
      </w:r>
    </w:p>
    <w:p w:rsidR="002842BD" w:rsidRPr="00E764B7" w:rsidRDefault="002842BD" w:rsidP="00E764B7">
      <w:pPr>
        <w:pStyle w:val="a5"/>
        <w:rPr>
          <w:rtl/>
        </w:rPr>
      </w:pPr>
      <w:r w:rsidRPr="00E764B7">
        <w:rPr>
          <w:rtl/>
        </w:rPr>
        <w:t>همچنين در مجموع فتاوايش ( 28/491)</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و نيز محبت و موالات ورعايت حقوق اهل بيت رسول الله </w:t>
      </w:r>
      <w:r w:rsidR="00214940" w:rsidRPr="00E764B7">
        <w:rPr>
          <w:rFonts w:cs="CTraditional Arabic" w:hint="cs"/>
          <w:rtl/>
        </w:rPr>
        <w:t>ص</w:t>
      </w:r>
      <w:r w:rsidR="002842BD" w:rsidRPr="00E764B7">
        <w:rPr>
          <w:rtl/>
        </w:rPr>
        <w:t xml:space="preserve"> واجب است</w:t>
      </w:r>
      <w:r w:rsidRPr="00E764B7">
        <w:rPr>
          <w:rFonts w:cs="Traditional Arabic" w:hint="cs"/>
          <w:rtl/>
        </w:rPr>
        <w:t>»</w:t>
      </w:r>
      <w:r w:rsidR="002842BD" w:rsidRPr="00E764B7">
        <w:rPr>
          <w:rtl/>
        </w:rPr>
        <w:t>.</w:t>
      </w:r>
    </w:p>
    <w:p w:rsidR="002842BD" w:rsidRPr="00E764B7" w:rsidRDefault="002842BD" w:rsidP="00E764B7">
      <w:pPr>
        <w:pStyle w:val="a1"/>
        <w:rPr>
          <w:rtl/>
        </w:rPr>
      </w:pPr>
      <w:bookmarkStart w:id="115" w:name="_Toc324464826"/>
      <w:bookmarkStart w:id="116" w:name="_Toc401986955"/>
      <w:r w:rsidRPr="00E764B7">
        <w:rPr>
          <w:rtl/>
        </w:rPr>
        <w:t>ديدگاه امام ابن قيم</w:t>
      </w:r>
      <w:bookmarkEnd w:id="115"/>
      <w:bookmarkEnd w:id="116"/>
    </w:p>
    <w:p w:rsidR="002842BD" w:rsidRPr="00E764B7" w:rsidRDefault="002842BD" w:rsidP="00E764B7">
      <w:pPr>
        <w:pStyle w:val="a5"/>
        <w:rPr>
          <w:rtl/>
        </w:rPr>
      </w:pPr>
      <w:r w:rsidRPr="00E764B7">
        <w:rPr>
          <w:rtl/>
        </w:rPr>
        <w:t>ابن قيم در بيان اسباب قبول تأويل فاسد</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سبب سوم: اينكه تأويل كننده تاويل فاسدش را به شخصيتها</w:t>
      </w:r>
      <w:r w:rsidR="00E764B7">
        <w:rPr>
          <w:rtl/>
        </w:rPr>
        <w:t xml:space="preserve">ی </w:t>
      </w:r>
      <w:r w:rsidR="002842BD" w:rsidRPr="00E764B7">
        <w:rPr>
          <w:rtl/>
        </w:rPr>
        <w:t>جليل القدر و خوشنام</w:t>
      </w:r>
      <w:r w:rsidR="00E764B7">
        <w:rPr>
          <w:rtl/>
        </w:rPr>
        <w:t xml:space="preserve">ی </w:t>
      </w:r>
      <w:r w:rsidR="002842BD" w:rsidRPr="00E764B7">
        <w:rPr>
          <w:rtl/>
        </w:rPr>
        <w:t>نسبت دهد. گاه</w:t>
      </w:r>
      <w:r w:rsidR="00E764B7">
        <w:rPr>
          <w:rtl/>
        </w:rPr>
        <w:t xml:space="preserve">ی </w:t>
      </w:r>
      <w:r w:rsidR="002842BD" w:rsidRPr="00E764B7">
        <w:rPr>
          <w:rtl/>
        </w:rPr>
        <w:t>به علماء و دانشمدان، گاه</w:t>
      </w:r>
      <w:r w:rsidR="00E764B7">
        <w:rPr>
          <w:rtl/>
        </w:rPr>
        <w:t xml:space="preserve">ی </w:t>
      </w:r>
      <w:r w:rsidR="002842BD" w:rsidRPr="00E764B7">
        <w:rPr>
          <w:rtl/>
        </w:rPr>
        <w:t xml:space="preserve">به أهل بيت پيامبر </w:t>
      </w:r>
      <w:r w:rsidR="00214940" w:rsidRPr="00E764B7">
        <w:rPr>
          <w:rFonts w:cs="CTraditional Arabic" w:hint="cs"/>
          <w:rtl/>
        </w:rPr>
        <w:t>ص</w:t>
      </w:r>
      <w:r w:rsidR="002842BD" w:rsidRPr="00E764B7">
        <w:rPr>
          <w:rtl/>
        </w:rPr>
        <w:t>، تا بدينوسله</w:t>
      </w:r>
      <w:r w:rsidR="00281F2E" w:rsidRPr="00E764B7">
        <w:rPr>
          <w:rtl/>
        </w:rPr>
        <w:t xml:space="preserve"> آن را </w:t>
      </w:r>
      <w:r w:rsidR="002842BD" w:rsidRPr="00E764B7">
        <w:rPr>
          <w:rtl/>
        </w:rPr>
        <w:t>در دل جاهلان شيرين جلوه دهد، زيرا عموم مردم عادتشان اين است كه كس</w:t>
      </w:r>
      <w:r w:rsidR="00E764B7">
        <w:rPr>
          <w:rtl/>
        </w:rPr>
        <w:t xml:space="preserve">ی </w:t>
      </w:r>
      <w:r w:rsidR="002842BD" w:rsidRPr="00E764B7">
        <w:rPr>
          <w:rtl/>
        </w:rPr>
        <w:t>كه قدر</w:t>
      </w:r>
      <w:r w:rsidR="00BA07E1" w:rsidRPr="00E764B7">
        <w:rPr>
          <w:rtl/>
        </w:rPr>
        <w:t xml:space="preserve"> </w:t>
      </w:r>
      <w:r w:rsidR="002842BD" w:rsidRPr="00E764B7">
        <w:rPr>
          <w:rtl/>
        </w:rPr>
        <w:t>و منزلتش در دلشان باشد، به سخن او نيز بيشتر ارزش قائل</w:t>
      </w:r>
      <w:r w:rsidR="000D5201" w:rsidRPr="00E764B7">
        <w:rPr>
          <w:rtl/>
        </w:rPr>
        <w:t xml:space="preserve"> می‌‌</w:t>
      </w:r>
      <w:r w:rsidR="002842BD" w:rsidRPr="00E764B7">
        <w:rPr>
          <w:rtl/>
        </w:rPr>
        <w:t>شوند تا جائيكه ممكن است بعضي</w:t>
      </w:r>
      <w:r w:rsidR="000D5201" w:rsidRPr="00E764B7">
        <w:rPr>
          <w:rtl/>
        </w:rPr>
        <w:t>‌ها</w:t>
      </w:r>
      <w:r w:rsidR="002842BD" w:rsidRPr="00E764B7">
        <w:rPr>
          <w:rtl/>
        </w:rPr>
        <w:t xml:space="preserve"> با اين استدلال كه او از ما به خدا داناتر است سخن او را بر كلام خدا و رسولش مقدم بدارند!.</w:t>
      </w:r>
    </w:p>
    <w:p w:rsidR="002842BD" w:rsidRPr="00E764B7" w:rsidRDefault="002842BD" w:rsidP="00E764B7">
      <w:pPr>
        <w:pStyle w:val="a5"/>
        <w:rPr>
          <w:rtl/>
        </w:rPr>
      </w:pPr>
      <w:r w:rsidRPr="00E764B7">
        <w:rPr>
          <w:rtl/>
        </w:rPr>
        <w:t>و «رافضه» و «باطنيه» و «اسماعليه» و «نصيريه» به همين طريق اعتقاداتشان را ترويج</w:t>
      </w:r>
      <w:r w:rsidR="008752FE" w:rsidRPr="00E764B7">
        <w:rPr>
          <w:rtl/>
        </w:rPr>
        <w:t xml:space="preserve"> مي‌كنند</w:t>
      </w:r>
      <w:r w:rsidRPr="00E764B7">
        <w:rPr>
          <w:rtl/>
        </w:rPr>
        <w:t>، و تأويلات باطلشان را به فروش</w:t>
      </w:r>
      <w:r w:rsidR="000D5201" w:rsidRPr="00E764B7">
        <w:rPr>
          <w:rtl/>
        </w:rPr>
        <w:t xml:space="preserve"> می‌‌</w:t>
      </w:r>
      <w:r w:rsidRPr="00E764B7">
        <w:rPr>
          <w:rtl/>
        </w:rPr>
        <w:t>رسانند، زيرا آنان از آنجاي</w:t>
      </w:r>
      <w:r w:rsidR="00E764B7">
        <w:rPr>
          <w:rtl/>
        </w:rPr>
        <w:t xml:space="preserve">ی </w:t>
      </w:r>
      <w:r w:rsidRPr="00E764B7">
        <w:rPr>
          <w:rtl/>
        </w:rPr>
        <w:t>كه</w:t>
      </w:r>
      <w:r w:rsidR="000D5201" w:rsidRPr="00E764B7">
        <w:rPr>
          <w:rtl/>
        </w:rPr>
        <w:t xml:space="preserve"> می‌‌</w:t>
      </w:r>
      <w:r w:rsidRPr="00E764B7">
        <w:rPr>
          <w:rtl/>
        </w:rPr>
        <w:t xml:space="preserve">دانستند كه همه مسلمين بر محبت و تعظيم اهل بيت پيامبر </w:t>
      </w:r>
      <w:r w:rsidR="00214940" w:rsidRPr="00E764B7">
        <w:rPr>
          <w:rFonts w:cs="CTraditional Arabic" w:hint="cs"/>
          <w:rtl/>
        </w:rPr>
        <w:t>ص</w:t>
      </w:r>
      <w:r w:rsidRPr="00E764B7">
        <w:rPr>
          <w:rtl/>
        </w:rPr>
        <w:t xml:space="preserve"> اتفاق نظر دارند، لذا ادعا</w:t>
      </w:r>
      <w:r w:rsidR="00E764B7">
        <w:rPr>
          <w:rtl/>
        </w:rPr>
        <w:t xml:space="preserve">ی </w:t>
      </w:r>
      <w:r w:rsidRPr="00E764B7">
        <w:rPr>
          <w:rtl/>
        </w:rPr>
        <w:t>پيرو</w:t>
      </w:r>
      <w:r w:rsidR="00E764B7">
        <w:rPr>
          <w:rtl/>
        </w:rPr>
        <w:t xml:space="preserve">ی </w:t>
      </w:r>
      <w:r w:rsidRPr="00E764B7">
        <w:rPr>
          <w:rtl/>
        </w:rPr>
        <w:t>از آنان و اظهار محبت و بيان فضائل و مناقب آنها را نمودند! بگو</w:t>
      </w:r>
      <w:r w:rsidR="00712CF8" w:rsidRPr="00E764B7">
        <w:rPr>
          <w:rtl/>
        </w:rPr>
        <w:t>نه</w:t>
      </w:r>
      <w:r w:rsidR="00712CF8" w:rsidRPr="00E764B7">
        <w:rPr>
          <w:rFonts w:hint="cs"/>
          <w:rtl/>
        </w:rPr>
        <w:t>‌</w:t>
      </w:r>
      <w:r w:rsidRPr="00E764B7">
        <w:rPr>
          <w:rtl/>
        </w:rPr>
        <w:t>ا</w:t>
      </w:r>
      <w:r w:rsidR="00E764B7">
        <w:rPr>
          <w:rtl/>
        </w:rPr>
        <w:t xml:space="preserve">ی </w:t>
      </w:r>
      <w:r w:rsidRPr="00E764B7">
        <w:rPr>
          <w:rtl/>
        </w:rPr>
        <w:t>كه انسان نزديك است باور كند كه واقعاً آنها دوستداران اهل بيت هستند! بدينوسيله يعن</w:t>
      </w:r>
      <w:r w:rsidR="00E764B7">
        <w:rPr>
          <w:rtl/>
        </w:rPr>
        <w:t xml:space="preserve">ی </w:t>
      </w:r>
      <w:r w:rsidRPr="00E764B7">
        <w:rPr>
          <w:rtl/>
        </w:rPr>
        <w:t>با منسوب كردن عقايد شان به اهل بيت</w:t>
      </w:r>
      <w:r w:rsidR="00BA07E1" w:rsidRPr="00E764B7">
        <w:rPr>
          <w:rtl/>
        </w:rPr>
        <w:t xml:space="preserve"> </w:t>
      </w:r>
      <w:r w:rsidRPr="00E764B7">
        <w:rPr>
          <w:rtl/>
        </w:rPr>
        <w:t>توانستند افکار و اعتقادات باطلشان را ترويج كنند.</w:t>
      </w:r>
    </w:p>
    <w:p w:rsidR="002842BD" w:rsidRPr="00E764B7" w:rsidRDefault="002842BD" w:rsidP="00E764B7">
      <w:pPr>
        <w:pStyle w:val="a5"/>
        <w:rPr>
          <w:rtl/>
        </w:rPr>
      </w:pPr>
      <w:r w:rsidRPr="00E764B7">
        <w:rPr>
          <w:rtl/>
        </w:rPr>
        <w:t>تعجب است! شما فكر كنيد كه چقدر بدعت و زندقه و الحاد به نام پاک اهل بيت در جهان منتشر شده که آنها از اين بدعتها بيزارند؟!، اگر به اين سبب که از مهمترين اسباب تأويل فاسد است يعن</w:t>
      </w:r>
      <w:r w:rsidR="00E764B7">
        <w:rPr>
          <w:rtl/>
        </w:rPr>
        <w:t xml:space="preserve">ی </w:t>
      </w:r>
      <w:r w:rsidRPr="00E764B7">
        <w:rPr>
          <w:rtl/>
        </w:rPr>
        <w:t>سوء استفاده از نام شخصيتها</w:t>
      </w:r>
      <w:r w:rsidR="00E764B7">
        <w:rPr>
          <w:rtl/>
        </w:rPr>
        <w:t xml:space="preserve">ی </w:t>
      </w:r>
      <w:r w:rsidRPr="00E764B7">
        <w:rPr>
          <w:rtl/>
        </w:rPr>
        <w:t>مورد احترام جامعه خوب دقت كنيد</w:t>
      </w:r>
      <w:r w:rsidR="000D5201" w:rsidRPr="00E764B7">
        <w:rPr>
          <w:rtl/>
        </w:rPr>
        <w:t xml:space="preserve"> می‌‌</w:t>
      </w:r>
      <w:r w:rsidRPr="00E764B7">
        <w:rPr>
          <w:rtl/>
        </w:rPr>
        <w:t>بينيد كه بر اكثر انديشه</w:t>
      </w:r>
      <w:r w:rsidR="000D5201" w:rsidRPr="00E764B7">
        <w:rPr>
          <w:rtl/>
        </w:rPr>
        <w:t>‌ها</w:t>
      </w:r>
      <w:r w:rsidR="00E764B7">
        <w:rPr>
          <w:rtl/>
        </w:rPr>
        <w:t xml:space="preserve">ی </w:t>
      </w:r>
      <w:r w:rsidRPr="00E764B7">
        <w:rPr>
          <w:rtl/>
        </w:rPr>
        <w:t>انحراف</w:t>
      </w:r>
      <w:r w:rsidR="00E764B7">
        <w:rPr>
          <w:rtl/>
        </w:rPr>
        <w:t xml:space="preserve">ی </w:t>
      </w:r>
      <w:r w:rsidRPr="00E764B7">
        <w:rPr>
          <w:rtl/>
        </w:rPr>
        <w:t>غالب است، و پيروان اين گروهها و انديشه</w:t>
      </w:r>
      <w:r w:rsidR="000D5201" w:rsidRPr="00E764B7">
        <w:rPr>
          <w:rtl/>
        </w:rPr>
        <w:t>‌ها</w:t>
      </w:r>
      <w:r w:rsidR="00E764B7">
        <w:rPr>
          <w:rtl/>
        </w:rPr>
        <w:t xml:space="preserve">ی </w:t>
      </w:r>
      <w:r w:rsidRPr="00E764B7">
        <w:rPr>
          <w:rtl/>
        </w:rPr>
        <w:t>باطل هيچ وسيله ديگر</w:t>
      </w:r>
      <w:r w:rsidR="00E764B7">
        <w:rPr>
          <w:rtl/>
        </w:rPr>
        <w:t xml:space="preserve">ی </w:t>
      </w:r>
      <w:r w:rsidRPr="00E764B7">
        <w:rPr>
          <w:rtl/>
        </w:rPr>
        <w:t>جز «</w:t>
      </w:r>
      <w:r w:rsidRPr="00E764B7">
        <w:rPr>
          <w:b/>
          <w:bCs/>
          <w:rtl/>
        </w:rPr>
        <w:t>حسن ظن!</w:t>
      </w:r>
      <w:r w:rsidRPr="00E764B7">
        <w:rPr>
          <w:rtl/>
        </w:rPr>
        <w:t>» نسبت به گوينده يا شخصيت محترم</w:t>
      </w:r>
      <w:r w:rsidR="00E764B7">
        <w:rPr>
          <w:rtl/>
        </w:rPr>
        <w:t xml:space="preserve">ی </w:t>
      </w:r>
      <w:r w:rsidRPr="00E764B7">
        <w:rPr>
          <w:rtl/>
        </w:rPr>
        <w:t>که از نام و جايگاه او استفاده ابزار</w:t>
      </w:r>
      <w:r w:rsidR="00E764B7">
        <w:rPr>
          <w:rtl/>
        </w:rPr>
        <w:t xml:space="preserve">ی </w:t>
      </w:r>
      <w:r w:rsidR="000D5201" w:rsidRPr="00E764B7">
        <w:rPr>
          <w:rtl/>
        </w:rPr>
        <w:t>می‌‌</w:t>
      </w:r>
      <w:r w:rsidRPr="00E764B7">
        <w:rPr>
          <w:rtl/>
        </w:rPr>
        <w:t>شود ندارند، همين و بس، بدون اينكه از سو</w:t>
      </w:r>
      <w:r w:rsidR="00E764B7">
        <w:rPr>
          <w:rtl/>
        </w:rPr>
        <w:t xml:space="preserve">ی </w:t>
      </w:r>
      <w:r w:rsidRPr="00E764B7">
        <w:rPr>
          <w:rtl/>
        </w:rPr>
        <w:t>خدا و قرآن و پيامبر برهان و دليل</w:t>
      </w:r>
      <w:r w:rsidR="00E764B7">
        <w:rPr>
          <w:rtl/>
        </w:rPr>
        <w:t xml:space="preserve">ی </w:t>
      </w:r>
      <w:r w:rsidRPr="00E764B7">
        <w:rPr>
          <w:rtl/>
        </w:rPr>
        <w:t>داشته باشند كه آنان را راهنماي</w:t>
      </w:r>
      <w:r w:rsidR="00E764B7">
        <w:rPr>
          <w:rtl/>
        </w:rPr>
        <w:t xml:space="preserve">ی </w:t>
      </w:r>
      <w:r w:rsidRPr="00E764B7">
        <w:rPr>
          <w:rtl/>
        </w:rPr>
        <w:t>كند، و اين روش يا استفاده سوء از نام بزرگان ارث</w:t>
      </w:r>
      <w:r w:rsidR="00E764B7">
        <w:rPr>
          <w:rtl/>
        </w:rPr>
        <w:t xml:space="preserve">ی </w:t>
      </w:r>
      <w:r w:rsidRPr="00E764B7">
        <w:rPr>
          <w:rtl/>
        </w:rPr>
        <w:t>است كه از دين ستيزان و پيامبر ستيزان گذشته به آنان ميراث رسيده و آنان در اين مورد از پدران و گذشتگان شان پيرو</w:t>
      </w:r>
      <w:r w:rsidR="00E764B7">
        <w:rPr>
          <w:rtl/>
        </w:rPr>
        <w:t xml:space="preserve">ی </w:t>
      </w:r>
      <w:r w:rsidRPr="00E764B7">
        <w:rPr>
          <w:rtl/>
        </w:rPr>
        <w:t>كرده</w:t>
      </w:r>
      <w:r w:rsidR="00214940" w:rsidRPr="00E764B7">
        <w:rPr>
          <w:rtl/>
        </w:rPr>
        <w:t>‌اند</w:t>
      </w:r>
      <w:r w:rsidRPr="00E764B7">
        <w:rPr>
          <w:rtl/>
        </w:rPr>
        <w:t>، و اين شأن و حالت هر مقلد</w:t>
      </w:r>
      <w:r w:rsidR="00E764B7">
        <w:rPr>
          <w:rtl/>
        </w:rPr>
        <w:t xml:space="preserve">ی </w:t>
      </w:r>
      <w:r w:rsidRPr="00E764B7">
        <w:rPr>
          <w:rtl/>
        </w:rPr>
        <w:t>است كه تا روز قيامت در مخالفت با حق کس</w:t>
      </w:r>
      <w:r w:rsidR="00E764B7">
        <w:rPr>
          <w:rtl/>
        </w:rPr>
        <w:t xml:space="preserve">ی </w:t>
      </w:r>
      <w:r w:rsidRPr="00E764B7">
        <w:rPr>
          <w:rtl/>
        </w:rPr>
        <w:t>را تعظيم</w:t>
      </w:r>
      <w:r w:rsidR="00BA07E1" w:rsidRPr="00E764B7">
        <w:rPr>
          <w:rtl/>
        </w:rPr>
        <w:t xml:space="preserve"> </w:t>
      </w:r>
      <w:r w:rsidRPr="00E764B7">
        <w:rPr>
          <w:rtl/>
        </w:rPr>
        <w:t>کرده و از او پيرو</w:t>
      </w:r>
      <w:r w:rsidR="00E764B7">
        <w:rPr>
          <w:rtl/>
        </w:rPr>
        <w:t xml:space="preserve">ی </w:t>
      </w:r>
      <w:r w:rsidR="000D5201" w:rsidRPr="00E764B7">
        <w:rPr>
          <w:rtl/>
        </w:rPr>
        <w:t>می‌‌</w:t>
      </w:r>
      <w:r w:rsidRPr="00E764B7">
        <w:rPr>
          <w:rtl/>
        </w:rPr>
        <w:t>كند</w:t>
      </w:r>
      <w:r w:rsidR="00712CF8" w:rsidRPr="00E764B7">
        <w:rPr>
          <w:rFonts w:cs="Traditional Arabic" w:hint="cs"/>
          <w:rtl/>
        </w:rPr>
        <w:t>»</w:t>
      </w:r>
      <w:r w:rsidRPr="00E764B7">
        <w:rPr>
          <w:rtl/>
        </w:rPr>
        <w:t>.</w:t>
      </w:r>
      <w:r w:rsidR="009B600B" w:rsidRPr="00E764B7">
        <w:rPr>
          <w:rFonts w:hint="cs"/>
          <w:rtl/>
        </w:rPr>
        <w:t xml:space="preserve"> </w:t>
      </w:r>
      <w:r w:rsidRPr="00E764B7">
        <w:rPr>
          <w:rtl/>
        </w:rPr>
        <w:t>(احيانا جمله</w:t>
      </w:r>
      <w:r w:rsidR="000D5201" w:rsidRPr="00E764B7">
        <w:rPr>
          <w:rtl/>
        </w:rPr>
        <w:t>‌ها</w:t>
      </w:r>
      <w:r w:rsidR="00E764B7">
        <w:rPr>
          <w:rtl/>
        </w:rPr>
        <w:t xml:space="preserve">ی </w:t>
      </w:r>
      <w:r w:rsidRPr="00E764B7">
        <w:rPr>
          <w:rtl/>
        </w:rPr>
        <w:t>مغلق عرب</w:t>
      </w:r>
      <w:r w:rsidR="00E764B7">
        <w:rPr>
          <w:rtl/>
        </w:rPr>
        <w:t xml:space="preserve">ی </w:t>
      </w:r>
      <w:r w:rsidRPr="00E764B7">
        <w:rPr>
          <w:rtl/>
        </w:rPr>
        <w:t>در ترجمه تا حد</w:t>
      </w:r>
      <w:r w:rsidR="00E764B7">
        <w:rPr>
          <w:rtl/>
        </w:rPr>
        <w:t xml:space="preserve">ی </w:t>
      </w:r>
      <w:r w:rsidRPr="00E764B7">
        <w:rPr>
          <w:rtl/>
        </w:rPr>
        <w:t>که مفهوم باشد باز شده است).</w:t>
      </w:r>
    </w:p>
    <w:p w:rsidR="002842BD" w:rsidRPr="00E764B7" w:rsidRDefault="009B600B" w:rsidP="00E764B7">
      <w:pPr>
        <w:pStyle w:val="a5"/>
        <w:jc w:val="right"/>
        <w:rPr>
          <w:sz w:val="16"/>
          <w:szCs w:val="16"/>
          <w:rtl/>
        </w:rPr>
      </w:pPr>
      <w:r w:rsidRPr="00E764B7">
        <w:rPr>
          <w:rFonts w:hint="cs"/>
          <w:rtl/>
        </w:rPr>
        <w:t>[</w:t>
      </w:r>
      <w:r w:rsidR="002842BD" w:rsidRPr="00E764B7">
        <w:rPr>
          <w:rtl/>
        </w:rPr>
        <w:t>مختصر الصواعق المرسله 1/90</w:t>
      </w:r>
      <w:r w:rsidRPr="00E764B7">
        <w:rPr>
          <w:rFonts w:hint="cs"/>
          <w:rtl/>
        </w:rPr>
        <w:t>]</w:t>
      </w:r>
      <w:r w:rsidR="002842BD" w:rsidRPr="00E764B7">
        <w:rPr>
          <w:rtl/>
        </w:rPr>
        <w:t>.</w:t>
      </w:r>
    </w:p>
    <w:p w:rsidR="002842BD" w:rsidRPr="00E764B7" w:rsidRDefault="002842BD" w:rsidP="00E764B7">
      <w:pPr>
        <w:pStyle w:val="a1"/>
        <w:rPr>
          <w:rtl/>
        </w:rPr>
      </w:pPr>
      <w:bookmarkStart w:id="117" w:name="_Toc324464827"/>
      <w:bookmarkStart w:id="118" w:name="_Toc401986956"/>
      <w:r w:rsidRPr="00E764B7">
        <w:rPr>
          <w:rtl/>
        </w:rPr>
        <w:t>ديدگاه حافظ ابن كثير</w:t>
      </w:r>
      <w:bookmarkEnd w:id="117"/>
      <w:bookmarkEnd w:id="118"/>
    </w:p>
    <w:p w:rsidR="002842BD" w:rsidRPr="00E764B7" w:rsidRDefault="002842BD" w:rsidP="00E764B7">
      <w:pPr>
        <w:pStyle w:val="a5"/>
        <w:widowControl w:val="0"/>
        <w:rPr>
          <w:rtl/>
        </w:rPr>
      </w:pPr>
      <w:r w:rsidRPr="00E764B7">
        <w:rPr>
          <w:rtl/>
        </w:rPr>
        <w:t xml:space="preserve">ابن كثير </w:t>
      </w:r>
      <w:r w:rsidR="00712CF8" w:rsidRPr="00E764B7">
        <w:rPr>
          <w:rFonts w:cs="CTraditional Arabic" w:hint="cs"/>
          <w:rtl/>
        </w:rPr>
        <w:t>/</w:t>
      </w:r>
      <w:r w:rsidRPr="00E764B7">
        <w:rPr>
          <w:rtl/>
        </w:rPr>
        <w:t xml:space="preserve"> در تفسيرش پس از آنكه تفسير درست آيه شور</w:t>
      </w:r>
      <w:r w:rsidR="00E764B7">
        <w:rPr>
          <w:rtl/>
        </w:rPr>
        <w:t xml:space="preserve">ی </w:t>
      </w:r>
      <w:r w:rsidRPr="00E764B7">
        <w:rPr>
          <w:rtl/>
        </w:rPr>
        <w:t>را بيان</w:t>
      </w:r>
      <w:r w:rsidR="000D5201" w:rsidRPr="00E764B7">
        <w:rPr>
          <w:rtl/>
        </w:rPr>
        <w:t xml:space="preserve"> می‌‌</w:t>
      </w:r>
      <w:r w:rsidRPr="00E764B7">
        <w:rPr>
          <w:rtl/>
        </w:rPr>
        <w:t>كند و توضيح</w:t>
      </w:r>
      <w:r w:rsidR="000D5201" w:rsidRPr="00E764B7">
        <w:rPr>
          <w:rtl/>
        </w:rPr>
        <w:t xml:space="preserve"> می‌‌</w:t>
      </w:r>
      <w:r w:rsidRPr="00E764B7">
        <w:rPr>
          <w:rtl/>
        </w:rPr>
        <w:t xml:space="preserve">دهد كه منظور از «القربي» در آيه کريمه قبائل قريش هستند، و تفسير ابن عباس </w:t>
      </w:r>
      <w:r w:rsidR="00214940" w:rsidRPr="00E764B7">
        <w:rPr>
          <w:rFonts w:cs="CTraditional Arabic" w:hint="cs"/>
          <w:rtl/>
        </w:rPr>
        <w:t>س</w:t>
      </w:r>
      <w:r w:rsidRPr="00E764B7">
        <w:rPr>
          <w:rtl/>
        </w:rPr>
        <w:t xml:space="preserve"> درباره آيه مذكور را نيز که در صحيح بخار</w:t>
      </w:r>
      <w:r w:rsidR="00E764B7">
        <w:rPr>
          <w:rtl/>
        </w:rPr>
        <w:t xml:space="preserve">ی </w:t>
      </w:r>
      <w:r w:rsidRPr="00E764B7">
        <w:rPr>
          <w:rtl/>
        </w:rPr>
        <w:t>آمده به عنوان مؤيد اين ديدگاه نقل ميكند</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ما منكر وصيت و سفارش پيامبر </w:t>
      </w:r>
      <w:r w:rsidR="00214940" w:rsidRPr="00E764B7">
        <w:rPr>
          <w:rFonts w:cs="CTraditional Arabic" w:hint="cs"/>
          <w:rtl/>
        </w:rPr>
        <w:t>ص</w:t>
      </w:r>
      <w:r w:rsidR="002842BD" w:rsidRPr="00E764B7">
        <w:rPr>
          <w:rtl/>
        </w:rPr>
        <w:t xml:space="preserve"> درباره اهل بيت و امر به احسان و نيكو كار</w:t>
      </w:r>
      <w:r w:rsidR="00E764B7">
        <w:rPr>
          <w:rtl/>
        </w:rPr>
        <w:t xml:space="preserve">ی </w:t>
      </w:r>
      <w:r w:rsidR="002842BD" w:rsidRPr="00E764B7">
        <w:rPr>
          <w:rtl/>
        </w:rPr>
        <w:t>نسبت به آنان و اكرام و احترامشان نيستيم، زيرا آنان از «ذريه طاهره»</w:t>
      </w:r>
      <w:r w:rsidR="00BA07E1" w:rsidRPr="00E764B7">
        <w:rPr>
          <w:rtl/>
        </w:rPr>
        <w:t xml:space="preserve"> </w:t>
      </w:r>
      <w:r w:rsidR="002842BD" w:rsidRPr="00E764B7">
        <w:rPr>
          <w:rtl/>
        </w:rPr>
        <w:t>هستند، پاك</w:t>
      </w:r>
      <w:r w:rsidR="000D5201" w:rsidRPr="00E764B7">
        <w:rPr>
          <w:rtl/>
        </w:rPr>
        <w:t>‌تر</w:t>
      </w:r>
      <w:r w:rsidR="002842BD" w:rsidRPr="00E764B7">
        <w:rPr>
          <w:rtl/>
        </w:rPr>
        <w:t>ين و شرافتمندترين خاندان</w:t>
      </w:r>
      <w:r w:rsidR="00E764B7">
        <w:rPr>
          <w:rtl/>
        </w:rPr>
        <w:t xml:space="preserve">ی </w:t>
      </w:r>
      <w:r w:rsidR="002842BD" w:rsidRPr="00E764B7">
        <w:rPr>
          <w:rtl/>
        </w:rPr>
        <w:t>كه بر رو</w:t>
      </w:r>
      <w:r w:rsidR="00E764B7">
        <w:rPr>
          <w:rtl/>
        </w:rPr>
        <w:t xml:space="preserve">ی </w:t>
      </w:r>
      <w:r w:rsidR="002842BD" w:rsidRPr="00E764B7">
        <w:rPr>
          <w:rtl/>
        </w:rPr>
        <w:t>زمين وجود دارد، شرافت در حسب، شرافت در نسب، شرافت در عزت و افتخار بويژه اينكه اگر آنان پيرو سنت صحيح نبو</w:t>
      </w:r>
      <w:r w:rsidR="00E764B7">
        <w:rPr>
          <w:rtl/>
        </w:rPr>
        <w:t xml:space="preserve">ی </w:t>
      </w:r>
      <w:r w:rsidR="002842BD" w:rsidRPr="00E764B7">
        <w:rPr>
          <w:rtl/>
        </w:rPr>
        <w:t>باشند طور</w:t>
      </w:r>
      <w:r w:rsidR="00E764B7">
        <w:rPr>
          <w:rtl/>
        </w:rPr>
        <w:t xml:space="preserve">ی </w:t>
      </w:r>
      <w:r w:rsidR="002842BD" w:rsidRPr="00E764B7">
        <w:rPr>
          <w:rtl/>
        </w:rPr>
        <w:t>كه اسلافشان مانند عباس و فرزندانش</w:t>
      </w:r>
      <w:r w:rsidR="00BA07E1" w:rsidRPr="00E764B7">
        <w:rPr>
          <w:rtl/>
        </w:rPr>
        <w:t xml:space="preserve"> </w:t>
      </w:r>
      <w:r w:rsidR="002842BD" w:rsidRPr="00E764B7">
        <w:rPr>
          <w:rtl/>
        </w:rPr>
        <w:t>و عل</w:t>
      </w:r>
      <w:r w:rsidR="00E764B7">
        <w:rPr>
          <w:rtl/>
        </w:rPr>
        <w:t xml:space="preserve">ی </w:t>
      </w:r>
      <w:r w:rsidR="002842BD" w:rsidRPr="00E764B7">
        <w:rPr>
          <w:rtl/>
        </w:rPr>
        <w:t>و اهل بيت و ذريه</w:t>
      </w:r>
      <w:r w:rsidR="00214940" w:rsidRPr="00E764B7">
        <w:rPr>
          <w:rtl/>
        </w:rPr>
        <w:t xml:space="preserve">‌اش </w:t>
      </w:r>
      <w:r w:rsidR="00214940" w:rsidRPr="00E764B7">
        <w:rPr>
          <w:rFonts w:cs="CTraditional Arabic" w:hint="cs"/>
          <w:rtl/>
        </w:rPr>
        <w:t>ش</w:t>
      </w:r>
      <w:r w:rsidR="002842BD" w:rsidRPr="00E764B7">
        <w:rPr>
          <w:rtl/>
        </w:rPr>
        <w:t xml:space="preserve"> اجمعين بودند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19" w:name="_Toc401986957"/>
      <w:r w:rsidRPr="00E764B7">
        <w:rPr>
          <w:rtl/>
        </w:rPr>
        <w:t>الگو بردار</w:t>
      </w:r>
      <w:r w:rsidR="00430F00">
        <w:rPr>
          <w:rtl/>
        </w:rPr>
        <w:t xml:space="preserve">ی </w:t>
      </w:r>
      <w:r w:rsidRPr="00E764B7">
        <w:rPr>
          <w:rtl/>
        </w:rPr>
        <w:t>در حب اهل بيت:</w:t>
      </w:r>
      <w:bookmarkEnd w:id="119"/>
    </w:p>
    <w:p w:rsidR="002842BD" w:rsidRPr="00E764B7" w:rsidRDefault="002842BD" w:rsidP="00E764B7">
      <w:pPr>
        <w:pStyle w:val="a5"/>
        <w:rPr>
          <w:rtl/>
        </w:rPr>
      </w:pPr>
      <w:r w:rsidRPr="00E764B7">
        <w:rPr>
          <w:rtl/>
        </w:rPr>
        <w:t xml:space="preserve">آنگاه ابن كثير پس از آنكه دو أثر از ابوبكر صديق </w:t>
      </w:r>
      <w:r w:rsidR="00214940" w:rsidRPr="00E764B7">
        <w:rPr>
          <w:rFonts w:cs="CTraditional Arabic" w:hint="cs"/>
          <w:rtl/>
        </w:rPr>
        <w:t>س</w:t>
      </w:r>
      <w:r w:rsidRPr="00E764B7">
        <w:rPr>
          <w:rtl/>
        </w:rPr>
        <w:t xml:space="preserve"> و يك اثر از عمر فاروق </w:t>
      </w:r>
      <w:r w:rsidR="00214940" w:rsidRPr="00E764B7">
        <w:rPr>
          <w:rFonts w:cs="CTraditional Arabic" w:hint="cs"/>
          <w:rtl/>
        </w:rPr>
        <w:t>س</w:t>
      </w:r>
      <w:r w:rsidRPr="00E764B7">
        <w:rPr>
          <w:rtl/>
        </w:rPr>
        <w:t xml:space="preserve"> در بيان احترام اهل بيت و شان و منزلت رفيع آنان نقل</w:t>
      </w:r>
      <w:r w:rsidR="000D5201" w:rsidRPr="00E764B7">
        <w:rPr>
          <w:rtl/>
        </w:rPr>
        <w:t xml:space="preserve"> می‌‌</w:t>
      </w:r>
      <w:r w:rsidRPr="00E764B7">
        <w:rPr>
          <w:rtl/>
        </w:rPr>
        <w:t>كند</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 اين حالت شيخين </w:t>
      </w:r>
      <w:r w:rsidR="00214940" w:rsidRPr="00E764B7">
        <w:rPr>
          <w:rFonts w:cs="CTraditional Arabic" w:hint="cs"/>
          <w:rtl/>
        </w:rPr>
        <w:t>ب</w:t>
      </w:r>
      <w:r w:rsidRPr="00E764B7">
        <w:rPr>
          <w:rtl/>
        </w:rPr>
        <w:t xml:space="preserve"> است و بر هر فرد</w:t>
      </w:r>
      <w:r w:rsidR="00E764B7">
        <w:rPr>
          <w:rtl/>
        </w:rPr>
        <w:t xml:space="preserve">ی </w:t>
      </w:r>
      <w:r w:rsidRPr="00E764B7">
        <w:rPr>
          <w:rtl/>
        </w:rPr>
        <w:t>از افراد امت واجب است كه چنين باشد، به همين دليل است كه آنان</w:t>
      </w:r>
      <w:r w:rsidR="00712CF8" w:rsidRPr="00E764B7">
        <w:rPr>
          <w:rFonts w:hint="cs"/>
          <w:rtl/>
        </w:rPr>
        <w:t xml:space="preserve"> </w:t>
      </w:r>
      <w:r w:rsidRPr="00E764B7">
        <w:rPr>
          <w:rtl/>
        </w:rPr>
        <w:t>(يعن</w:t>
      </w:r>
      <w:r w:rsidR="00E764B7">
        <w:rPr>
          <w:rtl/>
        </w:rPr>
        <w:t xml:space="preserve">ی </w:t>
      </w:r>
      <w:r w:rsidRPr="00E764B7">
        <w:rPr>
          <w:rtl/>
        </w:rPr>
        <w:t xml:space="preserve">ابوبكر صديق و عمر فاروق </w:t>
      </w:r>
      <w:r w:rsidR="00214940" w:rsidRPr="00E764B7">
        <w:rPr>
          <w:rFonts w:cs="CTraditional Arabic" w:hint="cs"/>
          <w:rtl/>
        </w:rPr>
        <w:t>ب</w:t>
      </w:r>
      <w:r w:rsidRPr="00E764B7">
        <w:rPr>
          <w:rtl/>
        </w:rPr>
        <w:t>) پس از انبياء و مرسلين از تمام مؤمنين افضل هستند، خداوند از آنان و از ساير اصحاب پيامبر راض</w:t>
      </w:r>
      <w:r w:rsidR="00E764B7">
        <w:rPr>
          <w:rtl/>
        </w:rPr>
        <w:t xml:space="preserve">ی </w:t>
      </w:r>
      <w:r w:rsidRPr="00E764B7">
        <w:rPr>
          <w:rtl/>
        </w:rPr>
        <w:t>و خوشنود باد».</w:t>
      </w:r>
    </w:p>
    <w:p w:rsidR="002842BD" w:rsidRPr="00E764B7" w:rsidRDefault="002842BD" w:rsidP="00E764B7">
      <w:pPr>
        <w:pStyle w:val="a1"/>
        <w:rPr>
          <w:rtl/>
        </w:rPr>
      </w:pPr>
      <w:bookmarkStart w:id="120" w:name="_Toc324464828"/>
      <w:bookmarkStart w:id="121" w:name="_Toc401986958"/>
      <w:r w:rsidRPr="00E764B7">
        <w:rPr>
          <w:rtl/>
        </w:rPr>
        <w:t>ديدگاه حافظ ابن حجر</w:t>
      </w:r>
      <w:bookmarkEnd w:id="120"/>
      <w:bookmarkEnd w:id="121"/>
    </w:p>
    <w:p w:rsidR="002842BD" w:rsidRPr="00E764B7" w:rsidRDefault="002842BD" w:rsidP="00E764B7">
      <w:pPr>
        <w:pStyle w:val="a4"/>
        <w:rPr>
          <w:rtl/>
        </w:rPr>
      </w:pPr>
      <w:bookmarkStart w:id="122" w:name="_Toc401986959"/>
      <w:r w:rsidRPr="00E764B7">
        <w:rPr>
          <w:rtl/>
        </w:rPr>
        <w:t>قدر زر زرگر شناسد:</w:t>
      </w:r>
      <w:bookmarkEnd w:id="122"/>
    </w:p>
    <w:p w:rsidR="002842BD" w:rsidRPr="00E764B7" w:rsidRDefault="002842BD" w:rsidP="00E764B7">
      <w:pPr>
        <w:pStyle w:val="a5"/>
        <w:rPr>
          <w:rtl/>
        </w:rPr>
      </w:pPr>
      <w:r w:rsidRPr="00E764B7">
        <w:rPr>
          <w:rtl/>
        </w:rPr>
        <w:t xml:space="preserve">ابن حجر </w:t>
      </w:r>
      <w:r w:rsidR="00712CF8" w:rsidRPr="00E764B7">
        <w:rPr>
          <w:rFonts w:cs="CTraditional Arabic" w:hint="cs"/>
          <w:rtl/>
        </w:rPr>
        <w:t>/</w:t>
      </w:r>
      <w:r w:rsidRPr="00E764B7">
        <w:rPr>
          <w:rtl/>
        </w:rPr>
        <w:t xml:space="preserve"> در فتح البار</w:t>
      </w:r>
      <w:r w:rsidR="00E764B7">
        <w:rPr>
          <w:rtl/>
        </w:rPr>
        <w:t xml:space="preserve">ی </w:t>
      </w:r>
      <w:r w:rsidRPr="00E764B7">
        <w:rPr>
          <w:rtl/>
        </w:rPr>
        <w:t>(3/11) در حديث</w:t>
      </w:r>
      <w:r w:rsidR="00E764B7">
        <w:rPr>
          <w:rtl/>
        </w:rPr>
        <w:t xml:space="preserve">ی </w:t>
      </w:r>
      <w:r w:rsidRPr="00E764B7">
        <w:rPr>
          <w:rtl/>
        </w:rPr>
        <w:t>كه در سندش عل</w:t>
      </w:r>
      <w:r w:rsidR="00E764B7">
        <w:rPr>
          <w:rtl/>
        </w:rPr>
        <w:t xml:space="preserve">ی </w:t>
      </w:r>
      <w:r w:rsidRPr="00E764B7">
        <w:rPr>
          <w:rtl/>
        </w:rPr>
        <w:t>بن حسين (زين العابدين) از حسين ابن علي، از عل</w:t>
      </w:r>
      <w:r w:rsidR="00E764B7">
        <w:rPr>
          <w:rtl/>
        </w:rPr>
        <w:t xml:space="preserve">ی </w:t>
      </w:r>
      <w:r w:rsidRPr="00E764B7">
        <w:rPr>
          <w:rtl/>
        </w:rPr>
        <w:t>ابن اب</w:t>
      </w:r>
      <w:r w:rsidR="00E764B7">
        <w:rPr>
          <w:rtl/>
        </w:rPr>
        <w:t xml:space="preserve">ی </w:t>
      </w:r>
      <w:r w:rsidRPr="00E764B7">
        <w:rPr>
          <w:rtl/>
        </w:rPr>
        <w:t xml:space="preserve">طالب </w:t>
      </w:r>
      <w:r w:rsidR="00214940" w:rsidRPr="00E764B7">
        <w:rPr>
          <w:rFonts w:cs="CTraditional Arabic" w:hint="cs"/>
          <w:rtl/>
        </w:rPr>
        <w:t>ش</w:t>
      </w:r>
      <w:r w:rsidRPr="00E764B7">
        <w:rPr>
          <w:rtl/>
        </w:rPr>
        <w:t xml:space="preserve"> آمده است</w:t>
      </w:r>
      <w:r w:rsidR="000D5201" w:rsidRPr="00E764B7">
        <w:rPr>
          <w:rtl/>
        </w:rPr>
        <w:t xml:space="preserve"> می‌‌</w:t>
      </w:r>
      <w:r w:rsidRPr="00E764B7">
        <w:rPr>
          <w:rtl/>
        </w:rPr>
        <w:t>فرمايد:</w:t>
      </w:r>
    </w:p>
    <w:p w:rsidR="002842BD" w:rsidRPr="00E764B7" w:rsidRDefault="00B61CF7" w:rsidP="00E764B7">
      <w:pPr>
        <w:pStyle w:val="a5"/>
        <w:rPr>
          <w:rtl/>
        </w:rPr>
      </w:pPr>
      <w:r w:rsidRPr="00E764B7">
        <w:rPr>
          <w:rStyle w:val="Char1"/>
          <w:rFonts w:hint="cs"/>
          <w:spacing w:val="0"/>
          <w:rtl/>
        </w:rPr>
        <w:t>«</w:t>
      </w:r>
      <w:r w:rsidR="002842BD" w:rsidRPr="00E764B7">
        <w:rPr>
          <w:rStyle w:val="Char1"/>
          <w:spacing w:val="0"/>
          <w:rtl/>
        </w:rPr>
        <w:t xml:space="preserve">وهذا </w:t>
      </w:r>
      <w:r w:rsidRPr="00E764B7">
        <w:rPr>
          <w:rStyle w:val="Char1"/>
          <w:spacing w:val="0"/>
          <w:rtl/>
        </w:rPr>
        <w:t>من أصح الأسانيد و</w:t>
      </w:r>
      <w:r w:rsidR="002842BD" w:rsidRPr="00E764B7">
        <w:rPr>
          <w:rStyle w:val="Char1"/>
          <w:spacing w:val="0"/>
          <w:rtl/>
        </w:rPr>
        <w:t>من أشرف التراجم الواردة فيمن روي عن أبيه عن جده</w:t>
      </w:r>
      <w:r w:rsidRPr="00E764B7">
        <w:rPr>
          <w:rStyle w:val="Char1"/>
          <w:rFonts w:hint="cs"/>
          <w:spacing w:val="0"/>
          <w:rtl/>
        </w:rPr>
        <w:t>»</w:t>
      </w:r>
      <w:r w:rsidR="002842BD" w:rsidRPr="00E764B7">
        <w:rPr>
          <w:rtl/>
        </w:rPr>
        <w:t xml:space="preserve"> </w:t>
      </w:r>
      <w:r w:rsidR="00712CF8" w:rsidRPr="00E764B7">
        <w:rPr>
          <w:rFonts w:cs="Traditional Arabic" w:hint="cs"/>
          <w:rtl/>
        </w:rPr>
        <w:t>«</w:t>
      </w:r>
      <w:r w:rsidR="002842BD" w:rsidRPr="00E764B7">
        <w:rPr>
          <w:rtl/>
        </w:rPr>
        <w:t>و اين صحيح</w:t>
      </w:r>
      <w:r w:rsidR="000D5201" w:rsidRPr="00E764B7">
        <w:rPr>
          <w:rtl/>
        </w:rPr>
        <w:t>‌تر</w:t>
      </w:r>
      <w:r w:rsidR="002842BD" w:rsidRPr="00E764B7">
        <w:rPr>
          <w:rtl/>
        </w:rPr>
        <w:t>ين سند از شريف</w:t>
      </w:r>
      <w:r w:rsidR="000D5201" w:rsidRPr="00E764B7">
        <w:rPr>
          <w:rtl/>
        </w:rPr>
        <w:t>‌تر</w:t>
      </w:r>
      <w:r w:rsidR="002842BD" w:rsidRPr="00E764B7">
        <w:rPr>
          <w:rtl/>
        </w:rPr>
        <w:t>ين خاندان درباره كس</w:t>
      </w:r>
      <w:r w:rsidR="00E764B7">
        <w:rPr>
          <w:rtl/>
        </w:rPr>
        <w:t xml:space="preserve">ی </w:t>
      </w:r>
      <w:r w:rsidR="002842BD" w:rsidRPr="00E764B7">
        <w:rPr>
          <w:rtl/>
        </w:rPr>
        <w:t>آمده است كه از پدرش، و پدرش از جدش روايت كرده است</w:t>
      </w:r>
      <w:r w:rsidR="00712CF8" w:rsidRPr="00E764B7">
        <w:rPr>
          <w:rFonts w:cs="Traditional Arabic" w:hint="cs"/>
          <w:rtl/>
        </w:rPr>
        <w:t>»</w:t>
      </w:r>
      <w:r w:rsidR="002842BD" w:rsidRPr="00E764B7">
        <w:rPr>
          <w:rtl/>
        </w:rPr>
        <w:t>.</w:t>
      </w:r>
    </w:p>
    <w:p w:rsidR="002842BD" w:rsidRPr="00E764B7" w:rsidRDefault="002842BD" w:rsidP="00E764B7">
      <w:pPr>
        <w:pStyle w:val="a1"/>
        <w:rPr>
          <w:rtl/>
        </w:rPr>
      </w:pPr>
      <w:bookmarkStart w:id="123" w:name="_Toc324464829"/>
      <w:bookmarkStart w:id="124" w:name="_Toc401986960"/>
      <w:r w:rsidRPr="00E764B7">
        <w:rPr>
          <w:rtl/>
        </w:rPr>
        <w:t>ديدگاه شيخ الاسلام محمد بن عبدالوهاب</w:t>
      </w:r>
      <w:bookmarkEnd w:id="123"/>
      <w:bookmarkEnd w:id="124"/>
    </w:p>
    <w:p w:rsidR="002842BD" w:rsidRPr="00E764B7" w:rsidRDefault="002842BD" w:rsidP="00E764B7">
      <w:pPr>
        <w:pStyle w:val="a5"/>
        <w:rPr>
          <w:rtl/>
        </w:rPr>
      </w:pPr>
      <w:r w:rsidRPr="00E764B7">
        <w:rPr>
          <w:rtl/>
        </w:rPr>
        <w:t xml:space="preserve">شيخ الاسلام محمد بن عبدالوهاب </w:t>
      </w:r>
      <w:r w:rsidR="00712CF8" w:rsidRPr="00E764B7">
        <w:rPr>
          <w:rFonts w:cs="CTraditional Arabic" w:hint="cs"/>
          <w:rtl/>
        </w:rPr>
        <w:t>/</w:t>
      </w:r>
      <w:r w:rsidR="00BA07E1" w:rsidRPr="00E764B7">
        <w:rPr>
          <w:rtl/>
        </w:rPr>
        <w:t xml:space="preserve"> </w:t>
      </w:r>
      <w:r w:rsidRPr="00E764B7">
        <w:rPr>
          <w:rtl/>
        </w:rPr>
        <w:t>شش پسر و يك دختر داشته كه اسم پسرانش عبدالله، علي، حسن، حسين، ابراهيم و عبدالعزيز و اسم دخترش فاطمه بوده است كه هم</w:t>
      </w:r>
      <w:r w:rsidR="004429A2" w:rsidRPr="00E764B7">
        <w:rPr>
          <w:rtl/>
        </w:rPr>
        <w:t>ه‌ی</w:t>
      </w:r>
      <w:r w:rsidRPr="00E764B7">
        <w:rPr>
          <w:rtl/>
        </w:rPr>
        <w:t xml:space="preserve"> شان جز عبدالعزيز از اسمها</w:t>
      </w:r>
      <w:r w:rsidR="00E764B7">
        <w:rPr>
          <w:rtl/>
        </w:rPr>
        <w:t xml:space="preserve">ی </w:t>
      </w:r>
      <w:r w:rsidRPr="00E764B7">
        <w:rPr>
          <w:rtl/>
        </w:rPr>
        <w:t>اهل بيت است.</w:t>
      </w:r>
    </w:p>
    <w:p w:rsidR="002842BD" w:rsidRPr="00E764B7" w:rsidRDefault="002842BD" w:rsidP="00E764B7">
      <w:pPr>
        <w:pStyle w:val="a5"/>
        <w:rPr>
          <w:rtl/>
        </w:rPr>
      </w:pPr>
      <w:r w:rsidRPr="00E764B7">
        <w:rPr>
          <w:rtl/>
        </w:rPr>
        <w:t xml:space="preserve">عبدالله و ابراهيم پسران خود حضرت </w:t>
      </w:r>
      <w:r w:rsidR="00214940" w:rsidRPr="00E764B7">
        <w:rPr>
          <w:rFonts w:cs="CTraditional Arabic" w:hint="cs"/>
          <w:rtl/>
        </w:rPr>
        <w:t>ص</w:t>
      </w:r>
      <w:r w:rsidRPr="00E764B7">
        <w:rPr>
          <w:rtl/>
        </w:rPr>
        <w:t xml:space="preserve"> بوده. و بقيه عل</w:t>
      </w:r>
      <w:r w:rsidR="00E764B7">
        <w:rPr>
          <w:rtl/>
        </w:rPr>
        <w:t xml:space="preserve">ی </w:t>
      </w:r>
      <w:r w:rsidRPr="00E764B7">
        <w:rPr>
          <w:rtl/>
        </w:rPr>
        <w:t>و فاطمه وحسن و حسين اسمها</w:t>
      </w:r>
      <w:r w:rsidR="00E764B7">
        <w:rPr>
          <w:rtl/>
        </w:rPr>
        <w:t xml:space="preserve">ی </w:t>
      </w:r>
      <w:r w:rsidRPr="00E764B7">
        <w:rPr>
          <w:rtl/>
        </w:rPr>
        <w:t xml:space="preserve">داماد، دختر و دو نوه ايشان - </w:t>
      </w:r>
      <w:r w:rsidR="00214940" w:rsidRPr="00E764B7">
        <w:rPr>
          <w:rFonts w:cs="CTraditional Arabic" w:hint="cs"/>
          <w:rtl/>
        </w:rPr>
        <w:t>ص</w:t>
      </w:r>
      <w:r w:rsidRPr="00E764B7">
        <w:rPr>
          <w:rtl/>
        </w:rPr>
        <w:t>- است. انتخاب اين نامها از سو</w:t>
      </w:r>
      <w:r w:rsidR="00E764B7">
        <w:rPr>
          <w:rtl/>
        </w:rPr>
        <w:t xml:space="preserve">ی </w:t>
      </w:r>
      <w:r w:rsidRPr="00E764B7">
        <w:rPr>
          <w:rtl/>
        </w:rPr>
        <w:t>شيخ الاسلام محمد بن عبدالوهاب برا</w:t>
      </w:r>
      <w:r w:rsidR="00E764B7">
        <w:rPr>
          <w:rtl/>
        </w:rPr>
        <w:t xml:space="preserve">ی </w:t>
      </w:r>
      <w:r w:rsidRPr="00E764B7">
        <w:rPr>
          <w:rtl/>
        </w:rPr>
        <w:t>فرزندانش دلالت بر محبت و احترام فوق العاد</w:t>
      </w:r>
      <w:r w:rsidR="004429A2" w:rsidRPr="00E764B7">
        <w:rPr>
          <w:rtl/>
        </w:rPr>
        <w:t>ه‌ی</w:t>
      </w:r>
      <w:r w:rsidRPr="00E764B7">
        <w:rPr>
          <w:rtl/>
        </w:rPr>
        <w:t xml:space="preserve"> ايشان نسبت به اهل بيت پيامبر </w:t>
      </w:r>
      <w:r w:rsidR="00214940" w:rsidRPr="00E764B7">
        <w:rPr>
          <w:rFonts w:cs="CTraditional Arabic" w:hint="cs"/>
          <w:rtl/>
        </w:rPr>
        <w:t>ص</w:t>
      </w:r>
      <w:r w:rsidR="000D5201" w:rsidRPr="00E764B7">
        <w:rPr>
          <w:rtl/>
        </w:rPr>
        <w:t xml:space="preserve"> می‌‌</w:t>
      </w:r>
      <w:r w:rsidRPr="00E764B7">
        <w:rPr>
          <w:rtl/>
        </w:rPr>
        <w:t>كند، و اين نامها</w:t>
      </w:r>
      <w:r w:rsidR="00BA07E1" w:rsidRPr="00E764B7">
        <w:rPr>
          <w:rtl/>
        </w:rPr>
        <w:t xml:space="preserve"> </w:t>
      </w:r>
      <w:r w:rsidRPr="00E764B7">
        <w:rPr>
          <w:rtl/>
        </w:rPr>
        <w:t>تا امروز نيز در خاندانش ادامه دارد.</w:t>
      </w:r>
    </w:p>
    <w:p w:rsidR="002842BD" w:rsidRPr="00E764B7" w:rsidRDefault="002842BD" w:rsidP="00E764B7">
      <w:pPr>
        <w:pStyle w:val="a4"/>
        <w:rPr>
          <w:rtl/>
        </w:rPr>
      </w:pPr>
      <w:bookmarkStart w:id="125" w:name="_Toc401986961"/>
      <w:r w:rsidRPr="00E764B7">
        <w:rPr>
          <w:rtl/>
        </w:rPr>
        <w:t>شکر و سپاس الله:</w:t>
      </w:r>
      <w:bookmarkEnd w:id="125"/>
    </w:p>
    <w:p w:rsidR="002842BD" w:rsidRPr="00E764B7" w:rsidRDefault="002842BD" w:rsidP="00E764B7">
      <w:pPr>
        <w:pStyle w:val="a5"/>
        <w:rPr>
          <w:rtl/>
        </w:rPr>
      </w:pPr>
      <w:r w:rsidRPr="00E764B7">
        <w:rPr>
          <w:rtl/>
        </w:rPr>
        <w:t>در پايان اين فصل دوست دارم</w:t>
      </w:r>
      <w:r w:rsidR="00D543D9" w:rsidRPr="00E764B7">
        <w:rPr>
          <w:rFonts w:hint="cs"/>
          <w:rtl/>
        </w:rPr>
        <w:t xml:space="preserve"> </w:t>
      </w:r>
      <w:r w:rsidRPr="00E764B7">
        <w:rPr>
          <w:rtl/>
        </w:rPr>
        <w:t>(اين جانب نويسنده كتاب) به عرض برسانم كه خداوند به من چند دختر و پسر داده كه از جمله چهار تا</w:t>
      </w:r>
      <w:r w:rsidR="00E764B7">
        <w:rPr>
          <w:rtl/>
        </w:rPr>
        <w:t xml:space="preserve">ی </w:t>
      </w:r>
      <w:r w:rsidRPr="00E764B7">
        <w:rPr>
          <w:rtl/>
        </w:rPr>
        <w:t xml:space="preserve">آنان را </w:t>
      </w:r>
      <w:r w:rsidRPr="00E764B7">
        <w:rPr>
          <w:b/>
          <w:bCs/>
          <w:rtl/>
        </w:rPr>
        <w:t>علي</w:t>
      </w:r>
      <w:r w:rsidRPr="00E764B7">
        <w:rPr>
          <w:rtl/>
        </w:rPr>
        <w:t xml:space="preserve">، </w:t>
      </w:r>
      <w:r w:rsidRPr="00E764B7">
        <w:rPr>
          <w:b/>
          <w:bCs/>
          <w:rtl/>
        </w:rPr>
        <w:t>حسن</w:t>
      </w:r>
      <w:r w:rsidRPr="00E764B7">
        <w:rPr>
          <w:rtl/>
        </w:rPr>
        <w:t xml:space="preserve">، </w:t>
      </w:r>
      <w:r w:rsidRPr="00E764B7">
        <w:rPr>
          <w:b/>
          <w:bCs/>
          <w:rtl/>
        </w:rPr>
        <w:t>حسين</w:t>
      </w:r>
      <w:r w:rsidRPr="00E764B7">
        <w:rPr>
          <w:rtl/>
        </w:rPr>
        <w:t xml:space="preserve">، و </w:t>
      </w:r>
      <w:r w:rsidRPr="00E764B7">
        <w:rPr>
          <w:b/>
          <w:bCs/>
          <w:rtl/>
        </w:rPr>
        <w:t>فاطمه</w:t>
      </w:r>
      <w:r w:rsidRPr="00E764B7">
        <w:rPr>
          <w:rtl/>
        </w:rPr>
        <w:t xml:space="preserve"> نام گذاشته</w:t>
      </w:r>
      <w:r w:rsidR="001057D5" w:rsidRPr="00E764B7">
        <w:rPr>
          <w:rtl/>
        </w:rPr>
        <w:t>‌ام،</w:t>
      </w:r>
      <w:r w:rsidRPr="00E764B7">
        <w:rPr>
          <w:rtl/>
        </w:rPr>
        <w:t xml:space="preserve"> و هفت دخترم را به </w:t>
      </w:r>
      <w:r w:rsidR="00214940" w:rsidRPr="00E764B7">
        <w:rPr>
          <w:rtl/>
        </w:rPr>
        <w:t>نامها</w:t>
      </w:r>
      <w:r w:rsidR="00E764B7">
        <w:rPr>
          <w:rtl/>
        </w:rPr>
        <w:t xml:space="preserve">ی </w:t>
      </w:r>
      <w:r w:rsidR="00214940" w:rsidRPr="00E764B7">
        <w:rPr>
          <w:rtl/>
        </w:rPr>
        <w:t>امهات المؤمنين مسم</w:t>
      </w:r>
      <w:r w:rsidR="00E764B7">
        <w:rPr>
          <w:rtl/>
        </w:rPr>
        <w:t xml:space="preserve">ی </w:t>
      </w:r>
      <w:r w:rsidR="00214940" w:rsidRPr="00E764B7">
        <w:rPr>
          <w:rtl/>
        </w:rPr>
        <w:t>كرده</w:t>
      </w:r>
      <w:r w:rsidR="00214940" w:rsidRPr="00E764B7">
        <w:rPr>
          <w:rFonts w:hint="cs"/>
          <w:rtl/>
        </w:rPr>
        <w:t>‌</w:t>
      </w:r>
      <w:r w:rsidRPr="00E764B7">
        <w:rPr>
          <w:rtl/>
        </w:rPr>
        <w:t>ام كه هم صحابه و هم اهل بيت هستند.</w:t>
      </w:r>
    </w:p>
    <w:p w:rsidR="002842BD" w:rsidRPr="00E764B7" w:rsidRDefault="002842BD" w:rsidP="00E764B7">
      <w:pPr>
        <w:pStyle w:val="a5"/>
        <w:rPr>
          <w:rtl/>
        </w:rPr>
      </w:pPr>
      <w:r w:rsidRPr="00E764B7">
        <w:rPr>
          <w:rtl/>
        </w:rPr>
        <w:t xml:space="preserve">خدا را سپاس كه محبت صحابه و اهل بيت پيامبر </w:t>
      </w:r>
      <w:r w:rsidR="00214940" w:rsidRPr="00E764B7">
        <w:rPr>
          <w:rFonts w:cs="CTraditional Arabic" w:hint="cs"/>
          <w:rtl/>
        </w:rPr>
        <w:t>ص</w:t>
      </w:r>
      <w:r w:rsidRPr="00E764B7">
        <w:rPr>
          <w:rtl/>
        </w:rPr>
        <w:t xml:space="preserve"> را به من عنايت فرمود و از خداوند</w:t>
      </w:r>
      <w:r w:rsidR="000D5201" w:rsidRPr="00E764B7">
        <w:rPr>
          <w:rtl/>
        </w:rPr>
        <w:t xml:space="preserve"> می‌‌</w:t>
      </w:r>
      <w:r w:rsidRPr="00E764B7">
        <w:rPr>
          <w:rtl/>
        </w:rPr>
        <w:t>خواهم كه اين نعمت را بر من دائم و قائم بدارد و قلبم را از هر گونه كينه و حسد و زبانم را از تلفظ هر آنچه كه شايسته مقام و منزلت والا</w:t>
      </w:r>
      <w:r w:rsidR="00E764B7">
        <w:rPr>
          <w:rtl/>
        </w:rPr>
        <w:t xml:space="preserve">ی </w:t>
      </w:r>
      <w:r w:rsidRPr="00E764B7">
        <w:rPr>
          <w:rtl/>
        </w:rPr>
        <w:t>آنان نيست پاك و محفوظ بدارد.</w:t>
      </w:r>
    </w:p>
    <w:p w:rsidR="002842BD" w:rsidRPr="00E764B7" w:rsidRDefault="00712CF8" w:rsidP="00E764B7">
      <w:pPr>
        <w:ind w:firstLine="284"/>
        <w:jc w:val="both"/>
        <w:rPr>
          <w:rFonts w:cs="B Lotus"/>
          <w:b/>
          <w:bCs/>
          <w:sz w:val="16"/>
          <w:szCs w:val="16"/>
          <w:rtl/>
          <w:lang w:bidi="fa-IR"/>
        </w:rPr>
      </w:pPr>
      <w:r w:rsidRPr="00E764B7">
        <w:rPr>
          <w:rFonts w:cs="Traditional Arabic" w:hint="cs"/>
          <w:rtl/>
          <w:lang w:bidi="fa-IR"/>
        </w:rPr>
        <w:t>﴿</w:t>
      </w:r>
      <w:r w:rsidR="00B61CF7" w:rsidRPr="00E764B7">
        <w:rPr>
          <w:rFonts w:cs="KFGQPC Uthmanic Script HAFS"/>
          <w:color w:val="000000"/>
          <w:rtl/>
        </w:rPr>
        <w:t>رَبَّنَا ٱغۡفِرۡ لَنَا وَلِإِخۡوَٰنِنَا ٱلَّذِينَ سَبَقُونَا بِٱلۡإِيمَٰنِ وَلَا تَجۡعَلۡ فِي قُلُوبِنَا غِلّٗا لِّلَّذِينَ ءَامَنُواْ رَبَّنَآ إِنَّكَ رَءُوفٞ رَّحِيمٌ</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B61CF7" w:rsidRPr="00E764B7">
        <w:rPr>
          <w:rStyle w:val="Char3"/>
          <w:rFonts w:hint="cs"/>
          <w:rtl/>
        </w:rPr>
        <w:t>الحشر: 10</w:t>
      </w:r>
      <w:r w:rsidRPr="00E764B7">
        <w:rPr>
          <w:rStyle w:val="Char3"/>
          <w:rFonts w:hint="cs"/>
          <w:rtl/>
        </w:rPr>
        <w:t>]</w:t>
      </w:r>
      <w:r w:rsidRPr="00E764B7">
        <w:rPr>
          <w:rStyle w:val="Char2"/>
          <w:rFonts w:hint="cs"/>
          <w:rtl/>
        </w:rPr>
        <w:t>.</w:t>
      </w:r>
    </w:p>
    <w:p w:rsidR="00712CF8" w:rsidRPr="00E764B7" w:rsidRDefault="00712CF8" w:rsidP="00E764B7">
      <w:pPr>
        <w:pStyle w:val="a5"/>
        <w:rPr>
          <w:rtl/>
        </w:rPr>
      </w:pPr>
      <w:r w:rsidRPr="00E764B7">
        <w:rPr>
          <w:rFonts w:cs="Traditional Arabic" w:hint="cs"/>
          <w:rtl/>
        </w:rPr>
        <w:t>«</w:t>
      </w:r>
      <w:r w:rsidR="002842BD" w:rsidRPr="00E764B7">
        <w:rPr>
          <w:rtl/>
        </w:rPr>
        <w:t>پرودگارا! ما را و آن برادرانمان را كه در ايمان آوردن از ما پيش</w:t>
      </w:r>
      <w:r w:rsidR="00E764B7">
        <w:rPr>
          <w:rtl/>
        </w:rPr>
        <w:t xml:space="preserve">ی </w:t>
      </w:r>
      <w:r w:rsidR="002842BD" w:rsidRPr="00E764B7">
        <w:rPr>
          <w:rtl/>
        </w:rPr>
        <w:t>گرفتند. بيامرز، و در دلها</w:t>
      </w:r>
      <w:r w:rsidR="00E764B7">
        <w:rPr>
          <w:rtl/>
        </w:rPr>
        <w:t xml:space="preserve">ی </w:t>
      </w:r>
      <w:r w:rsidR="002842BD" w:rsidRPr="00E764B7">
        <w:rPr>
          <w:rtl/>
        </w:rPr>
        <w:t>ما هيچ كينه</w:t>
      </w:r>
      <w:r w:rsidR="000D5201" w:rsidRPr="00E764B7">
        <w:rPr>
          <w:rtl/>
        </w:rPr>
        <w:t>‌ا</w:t>
      </w:r>
      <w:r w:rsidR="00E764B7">
        <w:rPr>
          <w:rtl/>
        </w:rPr>
        <w:t xml:space="preserve">ی </w:t>
      </w:r>
      <w:r w:rsidR="002842BD" w:rsidRPr="00E764B7">
        <w:rPr>
          <w:rtl/>
        </w:rPr>
        <w:t>در حق كسان</w:t>
      </w:r>
      <w:r w:rsidR="00E764B7">
        <w:rPr>
          <w:rtl/>
        </w:rPr>
        <w:t xml:space="preserve">ی </w:t>
      </w:r>
      <w:r w:rsidR="002842BD" w:rsidRPr="00E764B7">
        <w:rPr>
          <w:rtl/>
        </w:rPr>
        <w:t>كه ايمان آورده</w:t>
      </w:r>
      <w:r w:rsidR="00214940" w:rsidRPr="00E764B7">
        <w:rPr>
          <w:rtl/>
        </w:rPr>
        <w:t>‌اند</w:t>
      </w:r>
      <w:r w:rsidR="002842BD" w:rsidRPr="00E764B7">
        <w:rPr>
          <w:rtl/>
        </w:rPr>
        <w:t>، قرار مده. پروردگارا! توي</w:t>
      </w:r>
      <w:r w:rsidR="00E764B7">
        <w:rPr>
          <w:rtl/>
        </w:rPr>
        <w:t xml:space="preserve">ی </w:t>
      </w:r>
      <w:r w:rsidR="002842BD" w:rsidRPr="00E764B7">
        <w:rPr>
          <w:rtl/>
        </w:rPr>
        <w:t>كه بخشند</w:t>
      </w:r>
      <w:r w:rsidR="004429A2" w:rsidRPr="00E764B7">
        <w:rPr>
          <w:rtl/>
        </w:rPr>
        <w:t>ه‌ی</w:t>
      </w:r>
      <w:r w:rsidR="002842BD" w:rsidRPr="00E764B7">
        <w:rPr>
          <w:rtl/>
        </w:rPr>
        <w:t xml:space="preserve"> مهرباني</w:t>
      </w:r>
      <w:r w:rsidRPr="00E764B7">
        <w:rPr>
          <w:rFonts w:cs="Traditional Arabic" w:hint="cs"/>
          <w:rtl/>
        </w:rPr>
        <w:t>»</w:t>
      </w:r>
      <w:r w:rsidRPr="00E764B7">
        <w:rPr>
          <w:rtl/>
        </w:rPr>
        <w:t>.</w:t>
      </w:r>
    </w:p>
    <w:p w:rsidR="008752FE" w:rsidRPr="00E764B7" w:rsidRDefault="008752FE" w:rsidP="00E764B7">
      <w:pPr>
        <w:pStyle w:val="a5"/>
        <w:rPr>
          <w:rtl/>
        </w:rPr>
        <w:sectPr w:rsidR="008752FE" w:rsidRPr="00E764B7" w:rsidSect="00E406BD">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126" w:name="_Toc324464830"/>
      <w:bookmarkStart w:id="127" w:name="_Toc401986962"/>
      <w:r w:rsidRPr="00E764B7">
        <w:rPr>
          <w:sz w:val="48"/>
          <w:rtl/>
        </w:rPr>
        <w:t>فصل ششم</w:t>
      </w:r>
      <w:r w:rsidR="00712CF8" w:rsidRPr="00E764B7">
        <w:rPr>
          <w:rFonts w:hint="cs"/>
          <w:sz w:val="48"/>
          <w:rtl/>
        </w:rPr>
        <w:t>:</w:t>
      </w:r>
      <w:r w:rsidR="00F62307" w:rsidRPr="00E764B7">
        <w:rPr>
          <w:sz w:val="48"/>
          <w:rtl/>
        </w:rPr>
        <w:br/>
      </w:r>
      <w:r w:rsidRPr="00E764B7">
        <w:rPr>
          <w:rtl/>
        </w:rPr>
        <w:t>ستايش بعض</w:t>
      </w:r>
      <w:r w:rsidR="00430F00">
        <w:rPr>
          <w:rtl/>
        </w:rPr>
        <w:t xml:space="preserve">ی </w:t>
      </w:r>
      <w:r w:rsidRPr="00E764B7">
        <w:rPr>
          <w:rtl/>
        </w:rPr>
        <w:t>علماء از عده</w:t>
      </w:r>
      <w:r w:rsidR="000D5201" w:rsidRPr="00E764B7">
        <w:rPr>
          <w:rtl/>
        </w:rPr>
        <w:t>‌ا</w:t>
      </w:r>
      <w:r w:rsidR="00430F00">
        <w:rPr>
          <w:rtl/>
        </w:rPr>
        <w:t xml:space="preserve">ی </w:t>
      </w:r>
      <w:r w:rsidRPr="00E764B7">
        <w:rPr>
          <w:rtl/>
        </w:rPr>
        <w:t>صحابه</w:t>
      </w:r>
      <w:r w:rsidR="00712CF8" w:rsidRPr="00E764B7">
        <w:rPr>
          <w:rFonts w:hint="cs"/>
          <w:rtl/>
        </w:rPr>
        <w:t xml:space="preserve"> </w:t>
      </w:r>
      <w:r w:rsidRPr="00E764B7">
        <w:rPr>
          <w:rtl/>
        </w:rPr>
        <w:t>اهل بيت</w:t>
      </w:r>
      <w:bookmarkEnd w:id="126"/>
      <w:bookmarkEnd w:id="127"/>
    </w:p>
    <w:p w:rsidR="002842BD" w:rsidRPr="00E764B7" w:rsidRDefault="002842BD" w:rsidP="00E764B7">
      <w:pPr>
        <w:pStyle w:val="a1"/>
        <w:rPr>
          <w:sz w:val="16"/>
          <w:rtl/>
        </w:rPr>
      </w:pPr>
      <w:bookmarkStart w:id="128" w:name="_Toc324464831"/>
      <w:bookmarkStart w:id="129" w:name="_Toc401986963"/>
      <w:r w:rsidRPr="00E764B7">
        <w:rPr>
          <w:rtl/>
        </w:rPr>
        <w:t>عباس ابن عبدالمطلب</w:t>
      </w:r>
      <w:r w:rsidR="00712CF8" w:rsidRPr="00E764B7">
        <w:rPr>
          <w:rFonts w:hint="cs"/>
          <w:rtl/>
        </w:rPr>
        <w:t xml:space="preserve"> </w:t>
      </w:r>
      <w:r w:rsidR="00712CF8" w:rsidRPr="00E764B7">
        <w:rPr>
          <w:rFonts w:cs="CTraditional Arabic" w:hint="cs"/>
          <w:bCs w:val="0"/>
          <w:rtl/>
        </w:rPr>
        <w:t>س</w:t>
      </w:r>
      <w:r w:rsidR="00BA07E1" w:rsidRPr="00E764B7">
        <w:rPr>
          <w:rFonts w:hint="cs"/>
          <w:rtl/>
        </w:rPr>
        <w:t xml:space="preserve"> </w:t>
      </w:r>
      <w:r w:rsidR="00712CF8" w:rsidRPr="00E764B7">
        <w:rPr>
          <w:rFonts w:hint="cs"/>
          <w:sz w:val="18"/>
          <w:rtl/>
        </w:rPr>
        <w:t>(</w:t>
      </w:r>
      <w:r w:rsidRPr="00E764B7">
        <w:rPr>
          <w:sz w:val="18"/>
          <w:rtl/>
        </w:rPr>
        <w:t>عمو</w:t>
      </w:r>
      <w:r w:rsidR="00430F00">
        <w:rPr>
          <w:sz w:val="18"/>
          <w:rtl/>
        </w:rPr>
        <w:t xml:space="preserve">ی </w:t>
      </w:r>
      <w:r w:rsidRPr="00E764B7">
        <w:rPr>
          <w:sz w:val="18"/>
          <w:rtl/>
        </w:rPr>
        <w:t>رسول الله</w:t>
      </w:r>
      <w:r w:rsidR="00712CF8" w:rsidRPr="00E764B7">
        <w:rPr>
          <w:rFonts w:hint="cs"/>
          <w:sz w:val="16"/>
          <w:rtl/>
        </w:rPr>
        <w:t xml:space="preserve"> </w:t>
      </w:r>
      <w:r w:rsidR="00712CF8" w:rsidRPr="00E764B7">
        <w:rPr>
          <w:rFonts w:cs="CTraditional Arabic" w:hint="cs"/>
          <w:bCs w:val="0"/>
          <w:sz w:val="16"/>
          <w:rtl/>
        </w:rPr>
        <w:t>ص</w:t>
      </w:r>
      <w:r w:rsidR="00712CF8" w:rsidRPr="00E764B7">
        <w:rPr>
          <w:rFonts w:hint="cs"/>
          <w:sz w:val="16"/>
          <w:rtl/>
        </w:rPr>
        <w:t>)</w:t>
      </w:r>
      <w:bookmarkEnd w:id="128"/>
      <w:bookmarkEnd w:id="129"/>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اعلام النبلاء (2/79-80)</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B61CF7" w:rsidRPr="00E764B7">
        <w:rPr>
          <w:rtl/>
        </w:rPr>
        <w:t>او در</w:t>
      </w:r>
      <w:r w:rsidR="002842BD" w:rsidRPr="00E764B7">
        <w:rPr>
          <w:rtl/>
        </w:rPr>
        <w:t>ميان مردان، قد بلند و چهره زيبا و درخشان و صدا</w:t>
      </w:r>
      <w:r w:rsidR="00E764B7">
        <w:rPr>
          <w:rtl/>
        </w:rPr>
        <w:t xml:space="preserve">ی </w:t>
      </w:r>
      <w:r w:rsidR="002842BD" w:rsidRPr="00E764B7">
        <w:rPr>
          <w:rtl/>
        </w:rPr>
        <w:t>رساي</w:t>
      </w:r>
      <w:r w:rsidR="00E764B7">
        <w:rPr>
          <w:rtl/>
        </w:rPr>
        <w:t xml:space="preserve">ی </w:t>
      </w:r>
      <w:r w:rsidR="002842BD" w:rsidRPr="00E764B7">
        <w:rPr>
          <w:rtl/>
        </w:rPr>
        <w:t>داشت به شدت برد بار بود و ....الخ</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زبير بن بكار</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عباس نسبت به بني</w:t>
      </w:r>
      <w:r w:rsidR="000D5201" w:rsidRPr="00E764B7">
        <w:rPr>
          <w:rtl/>
        </w:rPr>
        <w:t>‌ها</w:t>
      </w:r>
      <w:r w:rsidR="002842BD" w:rsidRPr="00E764B7">
        <w:rPr>
          <w:rtl/>
        </w:rPr>
        <w:t>شم بسيار مهربان بود، نادارشان را لباس</w:t>
      </w:r>
      <w:r w:rsidR="000D5201" w:rsidRPr="00E764B7">
        <w:rPr>
          <w:rtl/>
        </w:rPr>
        <w:t xml:space="preserve"> می‌‌</w:t>
      </w:r>
      <w:r w:rsidR="002842BD" w:rsidRPr="00E764B7">
        <w:rPr>
          <w:rtl/>
        </w:rPr>
        <w:t>پوشاند و غذا</w:t>
      </w:r>
      <w:r w:rsidR="000D5201" w:rsidRPr="00E764B7">
        <w:rPr>
          <w:rtl/>
        </w:rPr>
        <w:t xml:space="preserve"> می‌‌</w:t>
      </w:r>
      <w:r w:rsidR="002842BD" w:rsidRPr="00E764B7">
        <w:rPr>
          <w:rtl/>
        </w:rPr>
        <w:t>داد، و جاهلشان را كنترل</w:t>
      </w:r>
      <w:r w:rsidR="000D5201" w:rsidRPr="00E764B7">
        <w:rPr>
          <w:rtl/>
        </w:rPr>
        <w:t xml:space="preserve"> می‌‌</w:t>
      </w:r>
      <w:r w:rsidR="002842BD" w:rsidRPr="00E764B7">
        <w:rPr>
          <w:rtl/>
        </w:rPr>
        <w:t>كرد، به همسايه آزار</w:t>
      </w:r>
      <w:r w:rsidR="000D5201" w:rsidRPr="00E764B7">
        <w:rPr>
          <w:rtl/>
        </w:rPr>
        <w:t xml:space="preserve"> نمی‌‌</w:t>
      </w:r>
      <w:r w:rsidR="002842BD" w:rsidRPr="00E764B7">
        <w:rPr>
          <w:rtl/>
        </w:rPr>
        <w:t>رساند، به سخاوت مال خرج</w:t>
      </w:r>
      <w:r w:rsidR="000D5201" w:rsidRPr="00E764B7">
        <w:rPr>
          <w:rtl/>
        </w:rPr>
        <w:t xml:space="preserve"> می‌‌</w:t>
      </w:r>
      <w:r w:rsidR="002842BD" w:rsidRPr="00E764B7">
        <w:rPr>
          <w:rtl/>
        </w:rPr>
        <w:t>نمود و به مصيبت زدگان</w:t>
      </w:r>
      <w:r w:rsidR="00BA07E1" w:rsidRPr="00E764B7">
        <w:rPr>
          <w:rtl/>
        </w:rPr>
        <w:t xml:space="preserve"> </w:t>
      </w:r>
      <w:r w:rsidR="002842BD" w:rsidRPr="00E764B7">
        <w:rPr>
          <w:rtl/>
        </w:rPr>
        <w:t>رسيدگ</w:t>
      </w:r>
      <w:r w:rsidR="00E764B7">
        <w:rPr>
          <w:rtl/>
        </w:rPr>
        <w:t xml:space="preserve">ی </w:t>
      </w:r>
      <w:r w:rsidR="000D5201" w:rsidRPr="00E764B7">
        <w:rPr>
          <w:rtl/>
        </w:rPr>
        <w:t>می‌‌</w:t>
      </w:r>
      <w:r w:rsidR="002842BD" w:rsidRPr="00E764B7">
        <w:rPr>
          <w:rtl/>
        </w:rPr>
        <w:t>کرد</w:t>
      </w:r>
      <w:r w:rsidRPr="00E764B7">
        <w:rPr>
          <w:rFonts w:cs="Traditional Arabic" w:hint="cs"/>
          <w:rtl/>
        </w:rPr>
        <w:t>»</w:t>
      </w:r>
      <w:r w:rsidR="002842BD" w:rsidRPr="00E764B7">
        <w:rPr>
          <w:rtl/>
        </w:rPr>
        <w:t>.</w:t>
      </w:r>
    </w:p>
    <w:p w:rsidR="002842BD" w:rsidRPr="00E764B7" w:rsidRDefault="002842BD" w:rsidP="00E764B7">
      <w:pPr>
        <w:pStyle w:val="a1"/>
        <w:rPr>
          <w:rFonts w:cs="B Lotus"/>
          <w:rtl/>
        </w:rPr>
      </w:pPr>
      <w:bookmarkStart w:id="130" w:name="_Toc324464832"/>
      <w:bookmarkStart w:id="131" w:name="_Toc401986964"/>
      <w:r w:rsidRPr="00E764B7">
        <w:rPr>
          <w:rtl/>
        </w:rPr>
        <w:t>حمزه ابن عبدالمطلب</w:t>
      </w:r>
      <w:r w:rsidR="00712CF8" w:rsidRPr="00E764B7">
        <w:rPr>
          <w:rFonts w:hint="cs"/>
          <w:rtl/>
        </w:rPr>
        <w:t xml:space="preserve"> </w:t>
      </w:r>
      <w:r w:rsidR="00712CF8" w:rsidRPr="00E764B7">
        <w:rPr>
          <w:rFonts w:cs="CTraditional Arabic" w:hint="cs"/>
          <w:bCs w:val="0"/>
          <w:rtl/>
        </w:rPr>
        <w:t>س</w:t>
      </w:r>
      <w:r w:rsidR="00BA07E1" w:rsidRPr="00E764B7">
        <w:rPr>
          <w:rFonts w:hint="cs"/>
          <w:rtl/>
        </w:rPr>
        <w:t xml:space="preserve"> </w:t>
      </w:r>
      <w:r w:rsidR="00712CF8" w:rsidRPr="00E764B7">
        <w:rPr>
          <w:rFonts w:hint="cs"/>
          <w:sz w:val="18"/>
          <w:rtl/>
        </w:rPr>
        <w:t>(</w:t>
      </w:r>
      <w:r w:rsidRPr="00E764B7">
        <w:rPr>
          <w:sz w:val="18"/>
          <w:rtl/>
        </w:rPr>
        <w:t>عمو</w:t>
      </w:r>
      <w:r w:rsidR="00430F00">
        <w:rPr>
          <w:sz w:val="18"/>
          <w:rtl/>
        </w:rPr>
        <w:t xml:space="preserve">ی </w:t>
      </w:r>
      <w:r w:rsidRPr="00E764B7">
        <w:rPr>
          <w:sz w:val="18"/>
          <w:rtl/>
        </w:rPr>
        <w:t>پيامبر</w:t>
      </w:r>
      <w:r w:rsidR="00712CF8" w:rsidRPr="00E764B7">
        <w:rPr>
          <w:rFonts w:hint="cs"/>
          <w:sz w:val="16"/>
          <w:rtl/>
        </w:rPr>
        <w:t xml:space="preserve"> </w:t>
      </w:r>
      <w:r w:rsidR="00712CF8" w:rsidRPr="00E764B7">
        <w:rPr>
          <w:rFonts w:cs="CTraditional Arabic" w:hint="cs"/>
          <w:bCs w:val="0"/>
          <w:sz w:val="16"/>
          <w:rtl/>
        </w:rPr>
        <w:t>ص</w:t>
      </w:r>
      <w:r w:rsidR="00712CF8" w:rsidRPr="00E764B7">
        <w:rPr>
          <w:rFonts w:hint="cs"/>
          <w:sz w:val="16"/>
          <w:rtl/>
        </w:rPr>
        <w:t>)</w:t>
      </w:r>
      <w:bookmarkEnd w:id="130"/>
      <w:bookmarkEnd w:id="131"/>
    </w:p>
    <w:p w:rsidR="002842BD" w:rsidRPr="00E764B7" w:rsidRDefault="002842BD" w:rsidP="00E764B7">
      <w:pPr>
        <w:pStyle w:val="a5"/>
        <w:rPr>
          <w:rtl/>
        </w:rPr>
      </w:pPr>
      <w:r w:rsidRPr="00E764B7">
        <w:rPr>
          <w:rtl/>
        </w:rPr>
        <w:t>ابن عبدالبر در الاستيعاب (1/270 چاپ</w:t>
      </w:r>
      <w:r w:rsidR="00E764B7">
        <w:rPr>
          <w:rtl/>
        </w:rPr>
        <w:t xml:space="preserve">ی </w:t>
      </w:r>
      <w:r w:rsidRPr="00E764B7">
        <w:rPr>
          <w:rtl/>
        </w:rPr>
        <w:t xml:space="preserve">که در حاشيه </w:t>
      </w:r>
      <w:r w:rsidRPr="00E764B7">
        <w:rPr>
          <w:rFonts w:ascii="mylotus" w:hAnsi="mylotus" w:cs="mylotus"/>
          <w:sz w:val="27"/>
          <w:szCs w:val="27"/>
          <w:rtl/>
        </w:rPr>
        <w:t>الإصابة</w:t>
      </w:r>
      <w:r w:rsidRPr="00E764B7">
        <w:rPr>
          <w:rtl/>
        </w:rPr>
        <w:t xml:space="preserve"> چاپ شده)</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حمزه ابن عبدالمطلب بن هاشم عمو</w:t>
      </w:r>
      <w:r w:rsidR="00E764B7">
        <w:rPr>
          <w:rtl/>
        </w:rPr>
        <w:t xml:space="preserve">ی </w:t>
      </w:r>
      <w:r w:rsidRPr="00E764B7">
        <w:rPr>
          <w:rtl/>
        </w:rPr>
        <w:t xml:space="preserve">پيامبر </w:t>
      </w:r>
      <w:r w:rsidR="00214940" w:rsidRPr="00E764B7">
        <w:rPr>
          <w:rFonts w:cs="CTraditional Arabic" w:hint="cs"/>
          <w:rtl/>
        </w:rPr>
        <w:t>ص</w:t>
      </w:r>
      <w:r w:rsidRPr="00E764B7">
        <w:rPr>
          <w:rtl/>
        </w:rPr>
        <w:t xml:space="preserve"> بود، به او </w:t>
      </w:r>
      <w:r w:rsidR="00B61CF7" w:rsidRPr="00E764B7">
        <w:rPr>
          <w:rStyle w:val="Char1"/>
          <w:rFonts w:hint="cs"/>
          <w:spacing w:val="0"/>
          <w:rtl/>
        </w:rPr>
        <w:t>«</w:t>
      </w:r>
      <w:r w:rsidR="00B61CF7" w:rsidRPr="00E764B7">
        <w:rPr>
          <w:rStyle w:val="Char1"/>
          <w:spacing w:val="0"/>
          <w:rtl/>
        </w:rPr>
        <w:t>أسدالله و</w:t>
      </w:r>
      <w:r w:rsidRPr="00E764B7">
        <w:rPr>
          <w:rStyle w:val="Char1"/>
          <w:spacing w:val="0"/>
          <w:rtl/>
        </w:rPr>
        <w:t>أسد رسوله</w:t>
      </w:r>
      <w:r w:rsidR="00B61CF7" w:rsidRPr="00E764B7">
        <w:rPr>
          <w:rStyle w:val="Char1"/>
          <w:rFonts w:hint="cs"/>
          <w:spacing w:val="0"/>
          <w:rtl/>
        </w:rPr>
        <w:t>»</w:t>
      </w:r>
      <w:r w:rsidRPr="00E764B7">
        <w:rPr>
          <w:rtl/>
        </w:rPr>
        <w:t xml:space="preserve"> يعني</w:t>
      </w:r>
      <w:r w:rsidR="00712CF8" w:rsidRPr="00E764B7">
        <w:rPr>
          <w:rFonts w:hint="cs"/>
          <w:rtl/>
        </w:rPr>
        <w:t>:</w:t>
      </w:r>
      <w:r w:rsidRPr="00E764B7">
        <w:rPr>
          <w:rtl/>
        </w:rPr>
        <w:t xml:space="preserve"> </w:t>
      </w:r>
      <w:r w:rsidR="00712CF8" w:rsidRPr="00E764B7">
        <w:rPr>
          <w:rFonts w:cs="Traditional Arabic" w:hint="cs"/>
          <w:rtl/>
        </w:rPr>
        <w:t>«</w:t>
      </w:r>
      <w:r w:rsidRPr="00E764B7">
        <w:rPr>
          <w:rtl/>
        </w:rPr>
        <w:t>شير خدا و رسولش</w:t>
      </w:r>
      <w:r w:rsidR="00712CF8" w:rsidRPr="00E764B7">
        <w:rPr>
          <w:rFonts w:cs="Traditional Arabic" w:hint="cs"/>
          <w:rtl/>
        </w:rPr>
        <w:t>»</w:t>
      </w:r>
      <w:r w:rsidRPr="00E764B7">
        <w:rPr>
          <w:rtl/>
        </w:rPr>
        <w:t xml:space="preserve"> گفته</w:t>
      </w:r>
      <w:r w:rsidR="000D5201" w:rsidRPr="00E764B7">
        <w:rPr>
          <w:rtl/>
        </w:rPr>
        <w:t xml:space="preserve"> می‌‌</w:t>
      </w:r>
      <w:r w:rsidRPr="00E764B7">
        <w:rPr>
          <w:rtl/>
        </w:rPr>
        <w:t>شد، كنيه</w:t>
      </w:r>
      <w:r w:rsidR="00214940" w:rsidRPr="00E764B7">
        <w:rPr>
          <w:rtl/>
        </w:rPr>
        <w:t xml:space="preserve">‌اش </w:t>
      </w:r>
      <w:r w:rsidRPr="00E764B7">
        <w:rPr>
          <w:rtl/>
        </w:rPr>
        <w:t>أبو عماره و گاه</w:t>
      </w:r>
      <w:r w:rsidR="00E764B7">
        <w:rPr>
          <w:rtl/>
        </w:rPr>
        <w:t xml:space="preserve">ی </w:t>
      </w:r>
      <w:r w:rsidRPr="00E764B7">
        <w:rPr>
          <w:rtl/>
        </w:rPr>
        <w:t>أبو يعل</w:t>
      </w:r>
      <w:r w:rsidR="00E764B7">
        <w:rPr>
          <w:rtl/>
        </w:rPr>
        <w:t xml:space="preserve">ی </w:t>
      </w:r>
      <w:r w:rsidRPr="00E764B7">
        <w:rPr>
          <w:rtl/>
        </w:rPr>
        <w:t>بود.</w:t>
      </w:r>
    </w:p>
    <w:p w:rsidR="002842BD" w:rsidRPr="00E764B7" w:rsidRDefault="002842BD" w:rsidP="00E764B7">
      <w:pPr>
        <w:pStyle w:val="a5"/>
        <w:rPr>
          <w:rtl/>
        </w:rPr>
      </w:pPr>
      <w:r w:rsidRPr="00E764B7">
        <w:rPr>
          <w:rtl/>
        </w:rPr>
        <w:t>امام ذهب</w:t>
      </w:r>
      <w:r w:rsidR="00E764B7">
        <w:rPr>
          <w:rtl/>
        </w:rPr>
        <w:t xml:space="preserve">ی </w:t>
      </w:r>
      <w:r w:rsidRPr="00E764B7">
        <w:rPr>
          <w:rtl/>
        </w:rPr>
        <w:t xml:space="preserve">درباره حمزه </w:t>
      </w:r>
      <w:r w:rsidR="00214940" w:rsidRPr="00E764B7">
        <w:rPr>
          <w:rFonts w:cs="CTraditional Arabic" w:hint="cs"/>
          <w:rtl/>
        </w:rPr>
        <w:t>س</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امام قهرمان، شير خدا، أبو عماره و ابو يعل</w:t>
      </w:r>
      <w:r w:rsidR="00E764B7">
        <w:rPr>
          <w:rtl/>
        </w:rPr>
        <w:t xml:space="preserve">ی </w:t>
      </w:r>
      <w:r w:rsidR="002842BD" w:rsidRPr="00E764B7">
        <w:rPr>
          <w:rtl/>
        </w:rPr>
        <w:t>قريش</w:t>
      </w:r>
      <w:r w:rsidR="00E764B7">
        <w:rPr>
          <w:rtl/>
        </w:rPr>
        <w:t xml:space="preserve">ی </w:t>
      </w:r>
      <w:r w:rsidR="002842BD" w:rsidRPr="00E764B7">
        <w:rPr>
          <w:rtl/>
        </w:rPr>
        <w:t>هاشم</w:t>
      </w:r>
      <w:r w:rsidR="00E764B7">
        <w:rPr>
          <w:rtl/>
        </w:rPr>
        <w:t xml:space="preserve">ی </w:t>
      </w:r>
      <w:r w:rsidR="002842BD" w:rsidRPr="00E764B7">
        <w:rPr>
          <w:rtl/>
        </w:rPr>
        <w:t>مك</w:t>
      </w:r>
      <w:r w:rsidR="00E764B7">
        <w:rPr>
          <w:rtl/>
        </w:rPr>
        <w:t xml:space="preserve">ی </w:t>
      </w:r>
      <w:r w:rsidR="002842BD" w:rsidRPr="00E764B7">
        <w:rPr>
          <w:rtl/>
        </w:rPr>
        <w:t>مدن</w:t>
      </w:r>
      <w:r w:rsidR="00E764B7">
        <w:rPr>
          <w:rtl/>
        </w:rPr>
        <w:t xml:space="preserve">ی </w:t>
      </w:r>
      <w:r w:rsidR="002842BD" w:rsidRPr="00E764B7">
        <w:rPr>
          <w:rtl/>
        </w:rPr>
        <w:t>بدر</w:t>
      </w:r>
      <w:r w:rsidR="00E764B7">
        <w:rPr>
          <w:rtl/>
        </w:rPr>
        <w:t xml:space="preserve">ی </w:t>
      </w:r>
      <w:r w:rsidR="002842BD" w:rsidRPr="00E764B7">
        <w:rPr>
          <w:rtl/>
        </w:rPr>
        <w:t>شهيد، عمو</w:t>
      </w:r>
      <w:r w:rsidR="00E764B7">
        <w:rPr>
          <w:rtl/>
        </w:rPr>
        <w:t xml:space="preserve">ی </w:t>
      </w:r>
      <w:r w:rsidR="002842BD" w:rsidRPr="00E764B7">
        <w:rPr>
          <w:rtl/>
        </w:rPr>
        <w:t xml:space="preserve">رسول الله </w:t>
      </w:r>
      <w:r w:rsidR="00214940" w:rsidRPr="00E764B7">
        <w:rPr>
          <w:rFonts w:cs="CTraditional Arabic" w:hint="cs"/>
          <w:rtl/>
        </w:rPr>
        <w:t>ص</w:t>
      </w:r>
      <w:r w:rsidR="002842BD" w:rsidRPr="00E764B7">
        <w:rPr>
          <w:rtl/>
        </w:rPr>
        <w:t xml:space="preserve"> و برادر رضاع</w:t>
      </w:r>
      <w:r w:rsidR="00E764B7">
        <w:rPr>
          <w:rtl/>
        </w:rPr>
        <w:t xml:space="preserve">ی </w:t>
      </w:r>
      <w:r w:rsidR="002842BD" w:rsidRPr="00E764B7">
        <w:rPr>
          <w:rtl/>
        </w:rPr>
        <w:t>ايشان است</w:t>
      </w:r>
      <w:r w:rsidRPr="00E764B7">
        <w:rPr>
          <w:rFonts w:cs="Traditional Arabic" w:hint="cs"/>
          <w:rtl/>
        </w:rPr>
        <w:t>»</w:t>
      </w:r>
      <w:r w:rsidR="002842BD" w:rsidRPr="00E764B7">
        <w:rPr>
          <w:rtl/>
        </w:rPr>
        <w:t>. (سير1/172)</w:t>
      </w:r>
    </w:p>
    <w:p w:rsidR="002842BD" w:rsidRPr="00E764B7" w:rsidRDefault="002842BD" w:rsidP="00E764B7">
      <w:pPr>
        <w:pStyle w:val="a1"/>
        <w:rPr>
          <w:sz w:val="16"/>
          <w:rtl/>
        </w:rPr>
      </w:pPr>
      <w:bookmarkStart w:id="132" w:name="_Toc324464833"/>
      <w:bookmarkStart w:id="133" w:name="_Toc401986965"/>
      <w:r w:rsidRPr="00E764B7">
        <w:rPr>
          <w:rtl/>
        </w:rPr>
        <w:t>علي ابن ابي طالب</w:t>
      </w:r>
      <w:r w:rsidR="00712CF8" w:rsidRPr="00E764B7">
        <w:rPr>
          <w:rFonts w:hint="cs"/>
          <w:rtl/>
        </w:rPr>
        <w:t xml:space="preserve"> (</w:t>
      </w:r>
      <w:r w:rsidRPr="00E764B7">
        <w:rPr>
          <w:sz w:val="20"/>
          <w:rtl/>
        </w:rPr>
        <w:t xml:space="preserve">امير المؤمنين </w:t>
      </w:r>
      <w:r w:rsidR="00712CF8" w:rsidRPr="00E764B7">
        <w:rPr>
          <w:rFonts w:cs="CTraditional Arabic" w:hint="cs"/>
          <w:bCs w:val="0"/>
          <w:rtl/>
        </w:rPr>
        <w:t>س</w:t>
      </w:r>
      <w:r w:rsidRPr="00E764B7">
        <w:rPr>
          <w:sz w:val="20"/>
          <w:rtl/>
        </w:rPr>
        <w:t xml:space="preserve"> پيامبر</w:t>
      </w:r>
      <w:r w:rsidR="00712CF8" w:rsidRPr="00E764B7">
        <w:rPr>
          <w:rFonts w:hint="cs"/>
          <w:sz w:val="16"/>
          <w:rtl/>
        </w:rPr>
        <w:t xml:space="preserve"> </w:t>
      </w:r>
      <w:r w:rsidR="00712CF8" w:rsidRPr="00E764B7">
        <w:rPr>
          <w:rFonts w:cs="CTraditional Arabic" w:hint="cs"/>
          <w:bCs w:val="0"/>
          <w:sz w:val="16"/>
          <w:rtl/>
        </w:rPr>
        <w:t>ص</w:t>
      </w:r>
      <w:bookmarkEnd w:id="132"/>
      <w:bookmarkEnd w:id="133"/>
    </w:p>
    <w:p w:rsidR="002842BD" w:rsidRPr="00E764B7" w:rsidRDefault="002842BD" w:rsidP="00E764B7">
      <w:pPr>
        <w:pStyle w:val="a4"/>
        <w:rPr>
          <w:rtl/>
        </w:rPr>
      </w:pPr>
      <w:bookmarkStart w:id="134" w:name="_Toc401986966"/>
      <w:r w:rsidRPr="00E764B7">
        <w:rPr>
          <w:rtl/>
        </w:rPr>
        <w:t>احترام عايشه به علي:</w:t>
      </w:r>
      <w:bookmarkEnd w:id="134"/>
    </w:p>
    <w:p w:rsidR="002842BD" w:rsidRPr="00E764B7" w:rsidRDefault="002842BD" w:rsidP="00E764B7">
      <w:pPr>
        <w:pStyle w:val="a5"/>
        <w:rPr>
          <w:rtl/>
        </w:rPr>
      </w:pPr>
      <w:r w:rsidRPr="00E764B7">
        <w:rPr>
          <w:rtl/>
        </w:rPr>
        <w:t>امام مسلم در صحيحش (276) با سند خودش از شيريح بن هانئ روايت</w:t>
      </w:r>
      <w:r w:rsidR="000D5201" w:rsidRPr="00E764B7">
        <w:rPr>
          <w:rtl/>
        </w:rPr>
        <w:t xml:space="preserve"> می‌‌</w:t>
      </w:r>
      <w:r w:rsidRPr="00E764B7">
        <w:rPr>
          <w:rtl/>
        </w:rPr>
        <w:t>كند كه فرمود:</w:t>
      </w:r>
    </w:p>
    <w:p w:rsidR="002842BD" w:rsidRPr="00E764B7" w:rsidRDefault="00B61CF7" w:rsidP="00E764B7">
      <w:pPr>
        <w:ind w:firstLine="284"/>
        <w:jc w:val="both"/>
        <w:rPr>
          <w:rStyle w:val="Char1"/>
          <w:spacing w:val="0"/>
          <w:rtl/>
          <w:lang w:bidi="ar-SA"/>
        </w:rPr>
      </w:pPr>
      <w:r w:rsidRPr="00E764B7">
        <w:rPr>
          <w:rStyle w:val="Char1"/>
          <w:rFonts w:cs="Traditional Arabic" w:hint="cs"/>
          <w:spacing w:val="0"/>
          <w:rtl/>
          <w:lang w:bidi="ar-SA"/>
        </w:rPr>
        <w:t>«</w:t>
      </w:r>
      <w:r w:rsidR="00257C3C" w:rsidRPr="00E764B7">
        <w:rPr>
          <w:rStyle w:val="Char1"/>
          <w:spacing w:val="0"/>
          <w:rtl/>
          <w:lang w:bidi="ar-SA"/>
        </w:rPr>
        <w:t xml:space="preserve">أَتَيْتُ عَائِشَةَ أَسْأَلُهَا عَنِ </w:t>
      </w:r>
      <w:r w:rsidR="00A80158">
        <w:rPr>
          <w:rStyle w:val="Char1"/>
          <w:spacing w:val="0"/>
          <w:rtl/>
          <w:lang w:bidi="ar-SA"/>
        </w:rPr>
        <w:t>الْـ</w:t>
      </w:r>
      <w:r w:rsidR="00257C3C" w:rsidRPr="00E764B7">
        <w:rPr>
          <w:rStyle w:val="Char1"/>
          <w:spacing w:val="0"/>
          <w:rtl/>
          <w:lang w:bidi="ar-SA"/>
        </w:rPr>
        <w:t xml:space="preserve">مَسْحِ عَلَى </w:t>
      </w:r>
      <w:r w:rsidR="00A80158">
        <w:rPr>
          <w:rStyle w:val="Char1"/>
          <w:spacing w:val="0"/>
          <w:rtl/>
          <w:lang w:bidi="ar-SA"/>
        </w:rPr>
        <w:t>الْـ</w:t>
      </w:r>
      <w:r w:rsidR="00257C3C" w:rsidRPr="00E764B7">
        <w:rPr>
          <w:rStyle w:val="Char1"/>
          <w:spacing w:val="0"/>
          <w:rtl/>
          <w:lang w:bidi="ar-SA"/>
        </w:rPr>
        <w:t xml:space="preserve">خُفَّيْنِ فَقَالَتْ عَلَيْكَ بِابْنِ أَبِى طَالِبٍ فَسَلْهُ فَإِنَّهُ كَانَ يُسَافِرُ مَعَ رَسُولِ اللَّهِ </w:t>
      </w:r>
      <w:r w:rsidR="00257C3C" w:rsidRPr="00E764B7">
        <w:rPr>
          <w:rStyle w:val="Char1"/>
          <w:rFonts w:cs="CTraditional Arabic" w:hint="cs"/>
          <w:b/>
          <w:bCs/>
          <w:spacing w:val="0"/>
          <w:rtl/>
          <w:lang w:bidi="ar-SA"/>
        </w:rPr>
        <w:t>ص</w:t>
      </w:r>
      <w:r w:rsidR="00257C3C" w:rsidRPr="00E764B7">
        <w:rPr>
          <w:rStyle w:val="Char1"/>
          <w:spacing w:val="0"/>
          <w:rtl/>
          <w:lang w:bidi="ar-SA"/>
        </w:rPr>
        <w:t xml:space="preserve">. فَسَأَلْنَاهُ فَقَالَ جَعَلَ رَسُولُ اللَّهِ </w:t>
      </w:r>
      <w:r w:rsidR="00257C3C" w:rsidRPr="00E764B7">
        <w:rPr>
          <w:rStyle w:val="Char1"/>
          <w:rFonts w:cs="CTraditional Arabic" w:hint="cs"/>
          <w:b/>
          <w:bCs/>
          <w:spacing w:val="0"/>
          <w:rtl/>
          <w:lang w:bidi="ar-SA"/>
        </w:rPr>
        <w:t>ص</w:t>
      </w:r>
      <w:r w:rsidR="00257C3C" w:rsidRPr="00E764B7">
        <w:rPr>
          <w:rStyle w:val="Char1"/>
          <w:spacing w:val="0"/>
          <w:rtl/>
          <w:lang w:bidi="ar-SA"/>
        </w:rPr>
        <w:t xml:space="preserve"> ثَلاَثَةَ أَيَّامٍ وَلَيَالِيَهُنَّ لِلْمُسَافِرِ وَيَوْمًا وَلَيْلَةً لِلْمُقِيمِ</w:t>
      </w:r>
      <w:r w:rsidRPr="00E764B7">
        <w:rPr>
          <w:rStyle w:val="Char1"/>
          <w:rFonts w:cs="Traditional Arabic" w:hint="cs"/>
          <w:spacing w:val="0"/>
          <w:rtl/>
          <w:lang w:bidi="ar-SA"/>
        </w:rPr>
        <w:t>»</w:t>
      </w:r>
      <w:r w:rsidR="00257C3C" w:rsidRPr="00E764B7">
        <w:rPr>
          <w:rStyle w:val="Char2"/>
          <w:rFonts w:hint="cs"/>
          <w:rtl/>
        </w:rPr>
        <w:t>.</w:t>
      </w:r>
    </w:p>
    <w:p w:rsidR="002842BD" w:rsidRPr="00E764B7" w:rsidRDefault="00712CF8" w:rsidP="00E764B7">
      <w:pPr>
        <w:pStyle w:val="a5"/>
        <w:rPr>
          <w:rtl/>
        </w:rPr>
      </w:pPr>
      <w:r w:rsidRPr="00E764B7">
        <w:rPr>
          <w:rFonts w:cs="Traditional Arabic" w:hint="cs"/>
          <w:rtl/>
        </w:rPr>
        <w:t>«</w:t>
      </w:r>
      <w:r w:rsidR="002842BD" w:rsidRPr="00E764B7">
        <w:rPr>
          <w:rtl/>
        </w:rPr>
        <w:t xml:space="preserve">خدمت عايشه </w:t>
      </w:r>
      <w:r w:rsidR="00214940" w:rsidRPr="00E764B7">
        <w:rPr>
          <w:rFonts w:cs="CTraditional Arabic" w:hint="cs"/>
          <w:rtl/>
        </w:rPr>
        <w:t>ل</w:t>
      </w:r>
      <w:r w:rsidR="002842BD" w:rsidRPr="00E764B7">
        <w:rPr>
          <w:rtl/>
        </w:rPr>
        <w:t xml:space="preserve"> آمدم و از ايشان درباره مسح بر موزه پرسيدم فرمود:</w:t>
      </w:r>
    </w:p>
    <w:p w:rsidR="002842BD" w:rsidRPr="00E764B7" w:rsidRDefault="002842BD" w:rsidP="00E764B7">
      <w:pPr>
        <w:pStyle w:val="a5"/>
        <w:rPr>
          <w:rtl/>
        </w:rPr>
      </w:pPr>
      <w:r w:rsidRPr="00E764B7">
        <w:rPr>
          <w:rtl/>
        </w:rPr>
        <w:t>از عل</w:t>
      </w:r>
      <w:r w:rsidR="00E764B7">
        <w:rPr>
          <w:rtl/>
        </w:rPr>
        <w:t xml:space="preserve">ی </w:t>
      </w:r>
      <w:r w:rsidRPr="00E764B7">
        <w:rPr>
          <w:rtl/>
        </w:rPr>
        <w:t>ابن اب</w:t>
      </w:r>
      <w:r w:rsidR="00E764B7">
        <w:rPr>
          <w:rtl/>
        </w:rPr>
        <w:t xml:space="preserve">ی </w:t>
      </w:r>
      <w:r w:rsidRPr="00E764B7">
        <w:rPr>
          <w:rtl/>
        </w:rPr>
        <w:t xml:space="preserve">طالب </w:t>
      </w:r>
      <w:r w:rsidR="00214940" w:rsidRPr="00E764B7">
        <w:rPr>
          <w:rFonts w:cs="CTraditional Arabic" w:hint="cs"/>
          <w:rtl/>
        </w:rPr>
        <w:t>س</w:t>
      </w:r>
      <w:r w:rsidRPr="00E764B7">
        <w:rPr>
          <w:rtl/>
        </w:rPr>
        <w:t xml:space="preserve"> بپرس زيرا او هميشه با پيامبر </w:t>
      </w:r>
      <w:r w:rsidR="00214940" w:rsidRPr="00E764B7">
        <w:rPr>
          <w:rFonts w:cs="CTraditional Arabic" w:hint="cs"/>
          <w:rtl/>
        </w:rPr>
        <w:t>ص</w:t>
      </w:r>
      <w:r w:rsidRPr="00E764B7">
        <w:rPr>
          <w:rtl/>
        </w:rPr>
        <w:t xml:space="preserve"> سفر</w:t>
      </w:r>
      <w:r w:rsidR="000D5201" w:rsidRPr="00E764B7">
        <w:rPr>
          <w:rtl/>
        </w:rPr>
        <w:t xml:space="preserve"> می‌‌</w:t>
      </w:r>
      <w:r w:rsidRPr="00E764B7">
        <w:rPr>
          <w:rtl/>
        </w:rPr>
        <w:t>كرد، وقت</w:t>
      </w:r>
      <w:r w:rsidR="00E764B7">
        <w:rPr>
          <w:rtl/>
        </w:rPr>
        <w:t xml:space="preserve">ی </w:t>
      </w:r>
      <w:r w:rsidRPr="00E764B7">
        <w:rPr>
          <w:rtl/>
        </w:rPr>
        <w:t xml:space="preserve">از ايشان پرسيدم، فرمود رسول خدا </w:t>
      </w:r>
      <w:r w:rsidR="00214940" w:rsidRPr="00E764B7">
        <w:rPr>
          <w:rFonts w:cs="CTraditional Arabic" w:hint="cs"/>
          <w:rtl/>
        </w:rPr>
        <w:t>ص</w:t>
      </w:r>
      <w:r w:rsidRPr="00E764B7">
        <w:rPr>
          <w:rtl/>
        </w:rPr>
        <w:t xml:space="preserve"> برا</w:t>
      </w:r>
      <w:r w:rsidR="00E764B7">
        <w:rPr>
          <w:rtl/>
        </w:rPr>
        <w:t xml:space="preserve">ی </w:t>
      </w:r>
      <w:r w:rsidRPr="00E764B7">
        <w:rPr>
          <w:rtl/>
        </w:rPr>
        <w:t>مسافر سه شبانه روز و برا</w:t>
      </w:r>
      <w:r w:rsidR="00E764B7">
        <w:rPr>
          <w:rtl/>
        </w:rPr>
        <w:t xml:space="preserve">ی </w:t>
      </w:r>
      <w:r w:rsidRPr="00E764B7">
        <w:rPr>
          <w:rtl/>
        </w:rPr>
        <w:t>مقيم يك شبانه روز تعيين فرمودند</w:t>
      </w:r>
      <w:r w:rsidR="00712CF8" w:rsidRPr="00E764B7">
        <w:rPr>
          <w:rFonts w:cs="Traditional Arabic" w:hint="cs"/>
          <w:rtl/>
        </w:rPr>
        <w:t>»</w:t>
      </w:r>
      <w:r w:rsidRPr="00E764B7">
        <w:rPr>
          <w:rtl/>
        </w:rPr>
        <w:t>.</w:t>
      </w:r>
    </w:p>
    <w:p w:rsidR="002842BD" w:rsidRPr="00E764B7" w:rsidRDefault="002842BD" w:rsidP="00E764B7">
      <w:pPr>
        <w:pStyle w:val="a5"/>
        <w:rPr>
          <w:rtl/>
        </w:rPr>
      </w:pPr>
      <w:r w:rsidRPr="00E764B7">
        <w:rPr>
          <w:rtl/>
        </w:rPr>
        <w:t>و در روايت ديگر</w:t>
      </w:r>
      <w:r w:rsidR="00E764B7">
        <w:rPr>
          <w:rtl/>
        </w:rPr>
        <w:t xml:space="preserve">ی </w:t>
      </w:r>
      <w:r w:rsidRPr="00E764B7">
        <w:rPr>
          <w:rtl/>
        </w:rPr>
        <w:t>آمده است كه ام المؤمنين فرمود:</w:t>
      </w:r>
    </w:p>
    <w:p w:rsidR="002842BD" w:rsidRPr="00E764B7" w:rsidRDefault="00B61CF7" w:rsidP="00E764B7">
      <w:pPr>
        <w:pStyle w:val="a5"/>
        <w:rPr>
          <w:rtl/>
        </w:rPr>
      </w:pPr>
      <w:r w:rsidRPr="00E764B7">
        <w:rPr>
          <w:rStyle w:val="Char1"/>
          <w:rFonts w:cs="Traditional Arabic" w:hint="cs"/>
          <w:spacing w:val="0"/>
          <w:rtl/>
          <w:lang w:bidi="ar-SA"/>
        </w:rPr>
        <w:t>«</w:t>
      </w:r>
      <w:r w:rsidR="002842BD" w:rsidRPr="00E764B7">
        <w:rPr>
          <w:rStyle w:val="Char1"/>
          <w:spacing w:val="0"/>
          <w:rtl/>
          <w:lang w:bidi="ar-SA"/>
        </w:rPr>
        <w:t>ائت عليا فانه أعلم بذلك مني فأتيت عليا فذكر عن النبي</w:t>
      </w:r>
      <w:r w:rsidR="002842BD" w:rsidRPr="00E764B7">
        <w:rPr>
          <w:b/>
          <w:bCs/>
          <w:sz w:val="24"/>
          <w:szCs w:val="24"/>
          <w:rtl/>
        </w:rPr>
        <w:t xml:space="preserve"> </w:t>
      </w:r>
      <w:r w:rsidR="00214940" w:rsidRPr="00E764B7">
        <w:rPr>
          <w:rFonts w:cs="CTraditional Arabic" w:hint="cs"/>
          <w:sz w:val="24"/>
          <w:szCs w:val="24"/>
          <w:rtl/>
        </w:rPr>
        <w:t>ص</w:t>
      </w:r>
      <w:r w:rsidR="002842BD" w:rsidRPr="00E764B7">
        <w:rPr>
          <w:b/>
          <w:bCs/>
          <w:sz w:val="24"/>
          <w:szCs w:val="24"/>
          <w:rtl/>
        </w:rPr>
        <w:t xml:space="preserve"> </w:t>
      </w:r>
      <w:r w:rsidR="002842BD" w:rsidRPr="00E764B7">
        <w:rPr>
          <w:rStyle w:val="Char1"/>
          <w:spacing w:val="0"/>
          <w:rtl/>
          <w:lang w:bidi="ar-SA"/>
        </w:rPr>
        <w:t>بمثله</w:t>
      </w:r>
      <w:r w:rsidRPr="00E764B7">
        <w:rPr>
          <w:rStyle w:val="Char1"/>
          <w:rFonts w:cs="Traditional Arabic" w:hint="cs"/>
          <w:spacing w:val="0"/>
          <w:rtl/>
          <w:lang w:bidi="ar-SA"/>
        </w:rPr>
        <w:t>»</w:t>
      </w:r>
      <w:r w:rsidRPr="00E764B7">
        <w:rPr>
          <w:rFonts w:hint="cs"/>
          <w:rtl/>
        </w:rPr>
        <w:t>.</w:t>
      </w:r>
      <w:r w:rsidR="002842BD" w:rsidRPr="00E764B7">
        <w:rPr>
          <w:rtl/>
        </w:rPr>
        <w:t xml:space="preserve"> </w:t>
      </w:r>
      <w:r w:rsidR="00712CF8" w:rsidRPr="00E764B7">
        <w:rPr>
          <w:rFonts w:cs="Traditional Arabic" w:hint="cs"/>
          <w:rtl/>
        </w:rPr>
        <w:t>«</w:t>
      </w:r>
      <w:r w:rsidR="002842BD" w:rsidRPr="00E764B7">
        <w:rPr>
          <w:rtl/>
        </w:rPr>
        <w:t>نزد عل</w:t>
      </w:r>
      <w:r w:rsidR="00E764B7">
        <w:rPr>
          <w:rtl/>
        </w:rPr>
        <w:t xml:space="preserve">ی </w:t>
      </w:r>
      <w:r w:rsidR="002842BD" w:rsidRPr="00E764B7">
        <w:rPr>
          <w:rtl/>
        </w:rPr>
        <w:t>برو زيرا كه او از من در اين مسئله داناتر است پس نزد عل</w:t>
      </w:r>
      <w:r w:rsidR="00E764B7">
        <w:rPr>
          <w:rtl/>
        </w:rPr>
        <w:t xml:space="preserve">ی </w:t>
      </w:r>
      <w:r w:rsidR="002842BD" w:rsidRPr="00E764B7">
        <w:rPr>
          <w:rtl/>
        </w:rPr>
        <w:t xml:space="preserve">آمدم، او از پيامبر </w:t>
      </w:r>
      <w:r w:rsidR="00214940" w:rsidRPr="00E764B7">
        <w:rPr>
          <w:rFonts w:cs="CTraditional Arabic" w:hint="cs"/>
          <w:rtl/>
        </w:rPr>
        <w:t>ص</w:t>
      </w:r>
      <w:r w:rsidR="002842BD" w:rsidRPr="00E764B7">
        <w:rPr>
          <w:rtl/>
        </w:rPr>
        <w:t xml:space="preserve"> مثل حديث سابق ذكر كرد</w:t>
      </w:r>
      <w:r w:rsidR="00712CF8" w:rsidRPr="00E764B7">
        <w:rPr>
          <w:rFonts w:cs="Traditional Arabic" w:hint="cs"/>
          <w:rtl/>
        </w:rPr>
        <w:t>»</w:t>
      </w:r>
      <w:r w:rsidR="002842BD" w:rsidRPr="00E764B7">
        <w:rPr>
          <w:rtl/>
        </w:rPr>
        <w:t>.</w:t>
      </w:r>
    </w:p>
    <w:p w:rsidR="002842BD" w:rsidRPr="00E764B7" w:rsidRDefault="002842BD" w:rsidP="00E764B7">
      <w:pPr>
        <w:pStyle w:val="a4"/>
        <w:rPr>
          <w:rtl/>
        </w:rPr>
      </w:pPr>
      <w:bookmarkStart w:id="135" w:name="_Toc401986967"/>
      <w:r w:rsidRPr="00E764B7">
        <w:rPr>
          <w:rtl/>
        </w:rPr>
        <w:t>فضايل مستند علي:</w:t>
      </w:r>
      <w:bookmarkEnd w:id="135"/>
    </w:p>
    <w:p w:rsidR="002842BD" w:rsidRPr="00E764B7" w:rsidRDefault="002842BD" w:rsidP="00E764B7">
      <w:pPr>
        <w:pStyle w:val="a5"/>
        <w:rPr>
          <w:rtl/>
        </w:rPr>
      </w:pPr>
      <w:r w:rsidRPr="00E764B7">
        <w:rPr>
          <w:rtl/>
        </w:rPr>
        <w:t xml:space="preserve">ابن عبدالبر </w:t>
      </w:r>
      <w:r w:rsidR="00B61CF7" w:rsidRPr="00E764B7">
        <w:rPr>
          <w:rFonts w:cs="CTraditional Arabic" w:hint="cs"/>
          <w:rtl/>
        </w:rPr>
        <w:t>/</w:t>
      </w:r>
      <w:r w:rsidR="00B61CF7" w:rsidRPr="00E764B7">
        <w:rPr>
          <w:rFonts w:hint="cs"/>
          <w:rtl/>
        </w:rPr>
        <w:t xml:space="preserve"> </w:t>
      </w:r>
      <w:r w:rsidRPr="00E764B7">
        <w:rPr>
          <w:rtl/>
        </w:rPr>
        <w:t>در الاستيعاب 3/51 حاشيه الاصابه</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احمد بن حنبل و اسماعيل بن اسحاق القاض</w:t>
      </w:r>
      <w:r w:rsidR="00E764B7">
        <w:rPr>
          <w:rtl/>
        </w:rPr>
        <w:t xml:space="preserve">ی </w:t>
      </w:r>
      <w:r w:rsidR="002842BD" w:rsidRPr="00E764B7">
        <w:rPr>
          <w:rtl/>
        </w:rPr>
        <w:t>فرمودند:</w:t>
      </w:r>
    </w:p>
    <w:p w:rsidR="002842BD" w:rsidRPr="00E764B7" w:rsidRDefault="002842BD" w:rsidP="00E764B7">
      <w:pPr>
        <w:pStyle w:val="a5"/>
        <w:rPr>
          <w:rtl/>
        </w:rPr>
      </w:pPr>
      <w:r w:rsidRPr="00E764B7">
        <w:rPr>
          <w:rtl/>
        </w:rPr>
        <w:t xml:space="preserve">با </w:t>
      </w:r>
      <w:r w:rsidRPr="00E764B7">
        <w:rPr>
          <w:b/>
          <w:bCs/>
          <w:rtl/>
        </w:rPr>
        <w:t>سند درست</w:t>
      </w:r>
      <w:r w:rsidRPr="00E764B7">
        <w:rPr>
          <w:rtl/>
        </w:rPr>
        <w:t xml:space="preserve"> به اندازه</w:t>
      </w:r>
      <w:r w:rsidR="000D5201" w:rsidRPr="00E764B7">
        <w:rPr>
          <w:rtl/>
        </w:rPr>
        <w:t>‌ا</w:t>
      </w:r>
      <w:r w:rsidR="00E764B7">
        <w:rPr>
          <w:rtl/>
        </w:rPr>
        <w:t xml:space="preserve">ی </w:t>
      </w:r>
      <w:r w:rsidRPr="00E764B7">
        <w:rPr>
          <w:rtl/>
        </w:rPr>
        <w:t>كه در فضائل عل</w:t>
      </w:r>
      <w:r w:rsidR="00E764B7">
        <w:rPr>
          <w:rtl/>
        </w:rPr>
        <w:t xml:space="preserve">ی </w:t>
      </w:r>
      <w:r w:rsidRPr="00E764B7">
        <w:rPr>
          <w:rtl/>
        </w:rPr>
        <w:t>ابن اب</w:t>
      </w:r>
      <w:r w:rsidR="00E764B7">
        <w:rPr>
          <w:rtl/>
        </w:rPr>
        <w:t xml:space="preserve">ی </w:t>
      </w:r>
      <w:r w:rsidRPr="00E764B7">
        <w:rPr>
          <w:rtl/>
        </w:rPr>
        <w:t>طالب آمده دربار</w:t>
      </w:r>
      <w:r w:rsidR="004429A2" w:rsidRPr="00E764B7">
        <w:rPr>
          <w:rtl/>
        </w:rPr>
        <w:t>ه‌ی</w:t>
      </w:r>
      <w:r w:rsidRPr="00E764B7">
        <w:rPr>
          <w:rtl/>
        </w:rPr>
        <w:t xml:space="preserve"> هيچ صحابي</w:t>
      </w:r>
      <w:r w:rsidR="000D5201" w:rsidRPr="00E764B7">
        <w:rPr>
          <w:rtl/>
        </w:rPr>
        <w:t>‌ا</w:t>
      </w:r>
      <w:r w:rsidR="00E764B7">
        <w:rPr>
          <w:rtl/>
        </w:rPr>
        <w:t xml:space="preserve">ی </w:t>
      </w:r>
      <w:r w:rsidRPr="00E764B7">
        <w:rPr>
          <w:rtl/>
        </w:rPr>
        <w:t>اينقدر فضائل نيامده است، امام احمد بن شعيب بن عل</w:t>
      </w:r>
      <w:r w:rsidR="00E764B7">
        <w:rPr>
          <w:rtl/>
        </w:rPr>
        <w:t xml:space="preserve">ی </w:t>
      </w:r>
      <w:r w:rsidRPr="00E764B7">
        <w:rPr>
          <w:rtl/>
        </w:rPr>
        <w:t>نسائ</w:t>
      </w:r>
      <w:r w:rsidR="00E764B7">
        <w:rPr>
          <w:rtl/>
        </w:rPr>
        <w:t xml:space="preserve">ی </w:t>
      </w:r>
      <w:r w:rsidRPr="00E764B7">
        <w:rPr>
          <w:rtl/>
        </w:rPr>
        <w:t>رحمة الله عليه</w:t>
      </w:r>
      <w:r w:rsidR="00BA07E1" w:rsidRPr="00E764B7">
        <w:rPr>
          <w:rtl/>
        </w:rPr>
        <w:t xml:space="preserve"> </w:t>
      </w:r>
      <w:r w:rsidRPr="00E764B7">
        <w:rPr>
          <w:rtl/>
        </w:rPr>
        <w:t>نيز همين را فرموده است</w:t>
      </w:r>
      <w:r w:rsidR="00712CF8" w:rsidRPr="00E764B7">
        <w:rPr>
          <w:rFonts w:cs="Traditional Arabic" w:hint="cs"/>
          <w:rtl/>
        </w:rPr>
        <w:t>»</w:t>
      </w:r>
      <w:r w:rsidRPr="00E764B7">
        <w:rPr>
          <w:rtl/>
        </w:rPr>
        <w:t>.</w:t>
      </w:r>
    </w:p>
    <w:p w:rsidR="002842BD" w:rsidRPr="00E764B7" w:rsidRDefault="002842BD" w:rsidP="00E764B7">
      <w:pPr>
        <w:pStyle w:val="a4"/>
        <w:rPr>
          <w:rtl/>
        </w:rPr>
      </w:pPr>
      <w:bookmarkStart w:id="136" w:name="_Toc401986968"/>
      <w:r w:rsidRPr="00E764B7">
        <w:rPr>
          <w:rtl/>
        </w:rPr>
        <w:t>شناخت علي:</w:t>
      </w:r>
      <w:bookmarkEnd w:id="136"/>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 xml:space="preserve">فرمايد: ( 3 </w:t>
      </w:r>
      <w:r w:rsidRPr="00E764B7">
        <w:rPr>
          <w:rFonts w:ascii="Tahoma" w:hAnsi="Tahoma"/>
          <w:rtl/>
        </w:rPr>
        <w:t>/</w:t>
      </w:r>
      <w:r w:rsidRPr="00E764B7">
        <w:rPr>
          <w:rtl/>
        </w:rPr>
        <w:t>47 )</w:t>
      </w:r>
    </w:p>
    <w:p w:rsidR="002842BD" w:rsidRPr="00E764B7" w:rsidRDefault="002842BD" w:rsidP="00E764B7">
      <w:pPr>
        <w:pStyle w:val="a5"/>
        <w:rPr>
          <w:rtl/>
        </w:rPr>
      </w:pPr>
      <w:r w:rsidRPr="00E764B7">
        <w:rPr>
          <w:rtl/>
        </w:rPr>
        <w:t>از حسن ابن اب</w:t>
      </w:r>
      <w:r w:rsidR="00E764B7">
        <w:rPr>
          <w:rtl/>
        </w:rPr>
        <w:t xml:space="preserve">ی </w:t>
      </w:r>
      <w:r w:rsidRPr="00E764B7">
        <w:rPr>
          <w:rtl/>
        </w:rPr>
        <w:t>الحسن بصر</w:t>
      </w:r>
      <w:r w:rsidR="00E764B7">
        <w:rPr>
          <w:rtl/>
        </w:rPr>
        <w:t xml:space="preserve">ی </w:t>
      </w:r>
      <w:r w:rsidRPr="00E764B7">
        <w:rPr>
          <w:rtl/>
        </w:rPr>
        <w:t>در بار</w:t>
      </w:r>
      <w:r w:rsidR="004429A2" w:rsidRPr="00E764B7">
        <w:rPr>
          <w:rtl/>
        </w:rPr>
        <w:t>ه‌ی</w:t>
      </w:r>
      <w:r w:rsidRPr="00E764B7">
        <w:rPr>
          <w:rtl/>
        </w:rPr>
        <w:t xml:space="preserve"> عل</w:t>
      </w:r>
      <w:r w:rsidR="00E764B7">
        <w:rPr>
          <w:rtl/>
        </w:rPr>
        <w:t xml:space="preserve">ی </w:t>
      </w:r>
      <w:r w:rsidRPr="00E764B7">
        <w:rPr>
          <w:rtl/>
        </w:rPr>
        <w:t>ابن اب</w:t>
      </w:r>
      <w:r w:rsidR="00E764B7">
        <w:rPr>
          <w:rtl/>
        </w:rPr>
        <w:t xml:space="preserve">ی </w:t>
      </w:r>
      <w:r w:rsidRPr="00E764B7">
        <w:rPr>
          <w:rtl/>
        </w:rPr>
        <w:t xml:space="preserve">طالب </w:t>
      </w:r>
      <w:r w:rsidR="00214940" w:rsidRPr="00E764B7">
        <w:rPr>
          <w:rFonts w:cs="CTraditional Arabic" w:hint="cs"/>
          <w:rtl/>
        </w:rPr>
        <w:t>س</w:t>
      </w:r>
      <w:r w:rsidRPr="00E764B7">
        <w:rPr>
          <w:rtl/>
        </w:rPr>
        <w:t xml:space="preserve"> پرسيده شد</w:t>
      </w:r>
      <w:r w:rsidR="004429A2" w:rsidRPr="00E764B7">
        <w:rPr>
          <w:rtl/>
        </w:rPr>
        <w:t>،</w:t>
      </w:r>
      <w:r w:rsidRPr="00E764B7">
        <w:rPr>
          <w:rtl/>
        </w:rPr>
        <w:t xml:space="preserve"> فرمود:</w:t>
      </w:r>
    </w:p>
    <w:p w:rsidR="002842BD" w:rsidRPr="00E764B7" w:rsidRDefault="00712CF8" w:rsidP="00E764B7">
      <w:pPr>
        <w:pStyle w:val="a5"/>
        <w:rPr>
          <w:rtl/>
        </w:rPr>
      </w:pPr>
      <w:r w:rsidRPr="00E764B7">
        <w:rPr>
          <w:rFonts w:cs="Traditional Arabic" w:hint="cs"/>
          <w:rtl/>
        </w:rPr>
        <w:t>«</w:t>
      </w:r>
      <w:r w:rsidR="002842BD" w:rsidRPr="00E764B7">
        <w:rPr>
          <w:rtl/>
        </w:rPr>
        <w:t>عل</w:t>
      </w:r>
      <w:r w:rsidR="00E764B7">
        <w:rPr>
          <w:rtl/>
        </w:rPr>
        <w:t xml:space="preserve">ی </w:t>
      </w:r>
      <w:r w:rsidR="002842BD" w:rsidRPr="00E764B7">
        <w:rPr>
          <w:rtl/>
        </w:rPr>
        <w:t>تير</w:t>
      </w:r>
      <w:r w:rsidR="00E764B7">
        <w:rPr>
          <w:rtl/>
        </w:rPr>
        <w:t xml:space="preserve">ی </w:t>
      </w:r>
      <w:r w:rsidR="002842BD" w:rsidRPr="00E764B7">
        <w:rPr>
          <w:rtl/>
        </w:rPr>
        <w:t>از تيرها</w:t>
      </w:r>
      <w:r w:rsidR="00E764B7">
        <w:rPr>
          <w:rtl/>
        </w:rPr>
        <w:t xml:space="preserve">ی </w:t>
      </w:r>
      <w:r w:rsidR="002842BD" w:rsidRPr="00E764B7">
        <w:rPr>
          <w:rtl/>
        </w:rPr>
        <w:t>خدا بر دشمنان خدا بود كه به هدف</w:t>
      </w:r>
      <w:r w:rsidR="000D5201" w:rsidRPr="00E764B7">
        <w:rPr>
          <w:rtl/>
        </w:rPr>
        <w:t xml:space="preserve"> می‌‌</w:t>
      </w:r>
      <w:r w:rsidR="002842BD" w:rsidRPr="00E764B7">
        <w:rPr>
          <w:rtl/>
        </w:rPr>
        <w:t>خورد، عل</w:t>
      </w:r>
      <w:r w:rsidR="00E764B7">
        <w:rPr>
          <w:rtl/>
        </w:rPr>
        <w:t xml:space="preserve">ی </w:t>
      </w:r>
      <w:r w:rsidR="002842BD" w:rsidRPr="00E764B7">
        <w:rPr>
          <w:rtl/>
        </w:rPr>
        <w:t>ربان</w:t>
      </w:r>
      <w:r w:rsidR="00E764B7">
        <w:rPr>
          <w:rtl/>
        </w:rPr>
        <w:t xml:space="preserve">ی </w:t>
      </w:r>
      <w:r w:rsidR="002842BD" w:rsidRPr="00E764B7">
        <w:rPr>
          <w:rtl/>
        </w:rPr>
        <w:t xml:space="preserve">اين امت و صاحب فضيلت و صاحب سبقت و صاحب قرابت با رسول الله </w:t>
      </w:r>
      <w:r w:rsidR="00214940" w:rsidRPr="00E764B7">
        <w:rPr>
          <w:rFonts w:cs="CTraditional Arabic" w:hint="cs"/>
          <w:rtl/>
        </w:rPr>
        <w:t>ص</w:t>
      </w:r>
      <w:r w:rsidR="002842BD" w:rsidRPr="00E764B7">
        <w:rPr>
          <w:rtl/>
        </w:rPr>
        <w:t xml:space="preserve"> است. عل</w:t>
      </w:r>
      <w:r w:rsidR="00E764B7">
        <w:rPr>
          <w:rtl/>
        </w:rPr>
        <w:t xml:space="preserve">ی </w:t>
      </w:r>
      <w:r w:rsidR="002842BD" w:rsidRPr="00E764B7">
        <w:rPr>
          <w:rtl/>
        </w:rPr>
        <w:t>كس</w:t>
      </w:r>
      <w:r w:rsidR="00E764B7">
        <w:rPr>
          <w:rtl/>
        </w:rPr>
        <w:t xml:space="preserve">ی </w:t>
      </w:r>
      <w:r w:rsidR="002842BD" w:rsidRPr="00E764B7">
        <w:rPr>
          <w:rtl/>
        </w:rPr>
        <w:t>نبود كه جاي</w:t>
      </w:r>
      <w:r w:rsidR="00E764B7">
        <w:rPr>
          <w:rtl/>
        </w:rPr>
        <w:t xml:space="preserve">ی </w:t>
      </w:r>
      <w:r w:rsidR="002842BD" w:rsidRPr="00E764B7">
        <w:rPr>
          <w:rtl/>
        </w:rPr>
        <w:t>كه حكم خدا باشد او را خواب ببرد</w:t>
      </w:r>
      <w:r w:rsidR="004429A2" w:rsidRPr="00E764B7">
        <w:rPr>
          <w:rtl/>
        </w:rPr>
        <w:t>،</w:t>
      </w:r>
      <w:r w:rsidR="002842BD" w:rsidRPr="00E764B7">
        <w:rPr>
          <w:rtl/>
        </w:rPr>
        <w:t xml:space="preserve"> يا در دين خدا ملامت</w:t>
      </w:r>
      <w:r w:rsidR="00E764B7">
        <w:rPr>
          <w:rtl/>
        </w:rPr>
        <w:t xml:space="preserve">ی </w:t>
      </w:r>
      <w:r w:rsidR="002842BD" w:rsidRPr="00E764B7">
        <w:rPr>
          <w:rtl/>
        </w:rPr>
        <w:t>بپذيرد يا مال خدا را بدزدد. او دشوارترين اوامر قرآن را بكار بست. كه سر انجام به بهشت برين رستگار شد، اين است عل</w:t>
      </w:r>
      <w:r w:rsidR="00E764B7">
        <w:rPr>
          <w:rtl/>
        </w:rPr>
        <w:t xml:space="preserve">ی </w:t>
      </w:r>
      <w:r w:rsidR="002842BD" w:rsidRPr="00E764B7">
        <w:rPr>
          <w:rtl/>
        </w:rPr>
        <w:t>ابن اب</w:t>
      </w:r>
      <w:r w:rsidR="00E764B7">
        <w:rPr>
          <w:rtl/>
        </w:rPr>
        <w:t xml:space="preserve">ی </w:t>
      </w:r>
      <w:r w:rsidR="002842BD" w:rsidRPr="00E764B7">
        <w:rPr>
          <w:rtl/>
        </w:rPr>
        <w:t>طالب پسرعمو</w:t>
      </w:r>
      <w:r w:rsidR="00E764B7">
        <w:rPr>
          <w:rtl/>
        </w:rPr>
        <w:t xml:space="preserve">ی </w:t>
      </w:r>
      <w:r w:rsidR="002842BD" w:rsidRPr="00E764B7">
        <w:rPr>
          <w:rtl/>
        </w:rPr>
        <w:t>پيامبر</w:t>
      </w:r>
      <w:r w:rsidR="00214940" w:rsidRPr="00E764B7">
        <w:rPr>
          <w:rFonts w:cs="CTraditional Arabic" w:hint="cs"/>
          <w:rtl/>
        </w:rPr>
        <w:t>ص</w:t>
      </w:r>
      <w:r w:rsidRPr="00E764B7">
        <w:rPr>
          <w:rFonts w:cs="Traditional Arabic" w:hint="cs"/>
          <w:rtl/>
        </w:rPr>
        <w:t>»</w:t>
      </w:r>
      <w:r w:rsidR="002842BD" w:rsidRPr="00E764B7">
        <w:rPr>
          <w:rtl/>
        </w:rPr>
        <w:t>.</w:t>
      </w:r>
    </w:p>
    <w:p w:rsidR="002842BD" w:rsidRPr="00E764B7" w:rsidRDefault="002842BD" w:rsidP="00E764B7">
      <w:pPr>
        <w:pStyle w:val="a4"/>
        <w:rPr>
          <w:rtl/>
        </w:rPr>
      </w:pPr>
      <w:bookmarkStart w:id="137" w:name="_Toc401986969"/>
      <w:r w:rsidRPr="00E764B7">
        <w:rPr>
          <w:rtl/>
        </w:rPr>
        <w:t>به ترتيب فضيلت:</w:t>
      </w:r>
      <w:bookmarkEnd w:id="137"/>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r w:rsidR="00BA07E1" w:rsidRPr="00E764B7">
        <w:rPr>
          <w:rtl/>
        </w:rPr>
        <w:t xml:space="preserve"> </w:t>
      </w:r>
      <w:r w:rsidRPr="00E764B7">
        <w:rPr>
          <w:rtl/>
        </w:rPr>
        <w:t>(3/52)</w:t>
      </w:r>
    </w:p>
    <w:p w:rsidR="002842BD" w:rsidRPr="00E764B7" w:rsidRDefault="00712CF8" w:rsidP="00E764B7">
      <w:pPr>
        <w:pStyle w:val="a5"/>
        <w:rPr>
          <w:rtl/>
        </w:rPr>
      </w:pPr>
      <w:r w:rsidRPr="00E764B7">
        <w:rPr>
          <w:rFonts w:cs="Traditional Arabic" w:hint="cs"/>
          <w:rtl/>
        </w:rPr>
        <w:t>«</w:t>
      </w:r>
      <w:r w:rsidR="002842BD" w:rsidRPr="00E764B7">
        <w:rPr>
          <w:rtl/>
        </w:rPr>
        <w:t>اصم از عباس الدور</w:t>
      </w:r>
      <w:r w:rsidR="00E764B7">
        <w:rPr>
          <w:rtl/>
        </w:rPr>
        <w:t xml:space="preserve">ی </w:t>
      </w:r>
      <w:r w:rsidR="002842BD" w:rsidRPr="00E764B7">
        <w:rPr>
          <w:rtl/>
        </w:rPr>
        <w:t>از يحي</w:t>
      </w:r>
      <w:r w:rsidR="00E764B7">
        <w:rPr>
          <w:rtl/>
        </w:rPr>
        <w:t xml:space="preserve">ی </w:t>
      </w:r>
      <w:r w:rsidR="002842BD" w:rsidRPr="00E764B7">
        <w:rPr>
          <w:rtl/>
        </w:rPr>
        <w:t>ابن معين رحمة الله عليه نقل</w:t>
      </w:r>
      <w:r w:rsidR="000D5201" w:rsidRPr="00E764B7">
        <w:rPr>
          <w:rtl/>
        </w:rPr>
        <w:t xml:space="preserve"> می‌‌</w:t>
      </w:r>
      <w:r w:rsidR="002842BD" w:rsidRPr="00E764B7">
        <w:rPr>
          <w:rtl/>
        </w:rPr>
        <w:t>كند كه فرمود: بهترين اين امت بعد از پيامبرمان أبوبكر سپس عمر سپس عثمان سپس عل</w:t>
      </w:r>
      <w:r w:rsidR="00E764B7">
        <w:rPr>
          <w:rtl/>
        </w:rPr>
        <w:t xml:space="preserve">ی </w:t>
      </w:r>
      <w:r w:rsidR="002842BD" w:rsidRPr="00E764B7">
        <w:rPr>
          <w:rtl/>
        </w:rPr>
        <w:t>است</w:t>
      </w:r>
      <w:r w:rsidR="004429A2" w:rsidRPr="00E764B7">
        <w:rPr>
          <w:rtl/>
        </w:rPr>
        <w:t>،</w:t>
      </w:r>
      <w:r w:rsidR="002842BD" w:rsidRPr="00E764B7">
        <w:rPr>
          <w:rtl/>
        </w:rPr>
        <w:t xml:space="preserve"> اين است مذهب ما و قول ائمه ما</w:t>
      </w:r>
      <w:r w:rsidRPr="00E764B7">
        <w:rPr>
          <w:rFonts w:cs="Traditional Arabic" w:hint="cs"/>
          <w:rtl/>
        </w:rPr>
        <w:t>»</w:t>
      </w:r>
      <w:r w:rsidR="002842BD" w:rsidRPr="00E764B7">
        <w:rPr>
          <w:rtl/>
        </w:rPr>
        <w:t>.</w:t>
      </w:r>
    </w:p>
    <w:p w:rsidR="002842BD" w:rsidRPr="00E764B7" w:rsidRDefault="002842BD" w:rsidP="00E764B7">
      <w:pPr>
        <w:pStyle w:val="a4"/>
        <w:rPr>
          <w:rtl/>
        </w:rPr>
      </w:pPr>
      <w:bookmarkStart w:id="138" w:name="_Toc401986970"/>
      <w:r w:rsidRPr="00E764B7">
        <w:rPr>
          <w:rtl/>
        </w:rPr>
        <w:t>افراط و تفريط در حب علي:</w:t>
      </w:r>
      <w:bookmarkEnd w:id="138"/>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r w:rsidR="00BA07E1" w:rsidRPr="00E764B7">
        <w:rPr>
          <w:rtl/>
        </w:rPr>
        <w:t xml:space="preserve"> </w:t>
      </w:r>
      <w:r w:rsidRPr="00E764B7">
        <w:rPr>
          <w:rtl/>
        </w:rPr>
        <w:t>(3/65)</w:t>
      </w:r>
    </w:p>
    <w:p w:rsidR="002842BD" w:rsidRPr="00E764B7" w:rsidRDefault="00712CF8" w:rsidP="00E764B7">
      <w:pPr>
        <w:pStyle w:val="a5"/>
        <w:rPr>
          <w:rtl/>
        </w:rPr>
      </w:pPr>
      <w:r w:rsidRPr="00E764B7">
        <w:rPr>
          <w:rFonts w:cs="Traditional Arabic" w:hint="cs"/>
          <w:rtl/>
        </w:rPr>
        <w:t>«</w:t>
      </w:r>
      <w:r w:rsidR="002842BD" w:rsidRPr="00E764B7">
        <w:rPr>
          <w:rtl/>
        </w:rPr>
        <w:t>ابو احمد الزبير</w:t>
      </w:r>
      <w:r w:rsidR="00E764B7">
        <w:rPr>
          <w:rtl/>
        </w:rPr>
        <w:t xml:space="preserve">ی </w:t>
      </w:r>
      <w:r w:rsidR="002842BD" w:rsidRPr="00E764B7">
        <w:rPr>
          <w:rtl/>
        </w:rPr>
        <w:t>و ديگران از مالك بن مغول از اُكَيل از شعب</w:t>
      </w:r>
      <w:r w:rsidR="00E764B7">
        <w:rPr>
          <w:rtl/>
        </w:rPr>
        <w:t xml:space="preserve">ی </w:t>
      </w:r>
      <w:r w:rsidR="002842BD" w:rsidRPr="00E764B7">
        <w:rPr>
          <w:rtl/>
        </w:rPr>
        <w:t>نقل كرده</w:t>
      </w:r>
      <w:r w:rsidR="00214940" w:rsidRPr="00E764B7">
        <w:rPr>
          <w:rtl/>
        </w:rPr>
        <w:t>‌اند</w:t>
      </w:r>
      <w:r w:rsidR="002842BD" w:rsidRPr="00E764B7">
        <w:rPr>
          <w:rtl/>
        </w:rPr>
        <w:t xml:space="preserve"> كه فرمود:</w:t>
      </w:r>
    </w:p>
    <w:p w:rsidR="002842BD" w:rsidRPr="00E764B7" w:rsidRDefault="002842BD" w:rsidP="00E764B7">
      <w:pPr>
        <w:pStyle w:val="a5"/>
        <w:rPr>
          <w:rtl/>
        </w:rPr>
      </w:pPr>
      <w:r w:rsidRPr="00E764B7">
        <w:rPr>
          <w:rtl/>
        </w:rPr>
        <w:t>علقمه به من گفت: آيا ميدان</w:t>
      </w:r>
      <w:r w:rsidR="00E764B7">
        <w:rPr>
          <w:rtl/>
        </w:rPr>
        <w:t xml:space="preserve">ی </w:t>
      </w:r>
      <w:r w:rsidRPr="00E764B7">
        <w:rPr>
          <w:rtl/>
        </w:rPr>
        <w:t>مثال عل</w:t>
      </w:r>
      <w:r w:rsidR="00E764B7">
        <w:rPr>
          <w:rtl/>
        </w:rPr>
        <w:t xml:space="preserve">ی </w:t>
      </w:r>
      <w:r w:rsidRPr="00E764B7">
        <w:rPr>
          <w:rtl/>
        </w:rPr>
        <w:t>ابن اب</w:t>
      </w:r>
      <w:r w:rsidR="00E764B7">
        <w:rPr>
          <w:rtl/>
        </w:rPr>
        <w:t xml:space="preserve">ی </w:t>
      </w:r>
      <w:r w:rsidRPr="00E764B7">
        <w:rPr>
          <w:rtl/>
        </w:rPr>
        <w:t>طالب در اين امت چگونه است؟ گفتم چگونه است؟ فرمود:</w:t>
      </w:r>
    </w:p>
    <w:p w:rsidR="002842BD" w:rsidRPr="00E764B7" w:rsidRDefault="002842BD" w:rsidP="00E764B7">
      <w:pPr>
        <w:pStyle w:val="a5"/>
        <w:rPr>
          <w:rtl/>
        </w:rPr>
      </w:pPr>
      <w:r w:rsidRPr="00E764B7">
        <w:rPr>
          <w:rtl/>
        </w:rPr>
        <w:t>مانند عيس</w:t>
      </w:r>
      <w:r w:rsidR="00E764B7">
        <w:rPr>
          <w:rtl/>
        </w:rPr>
        <w:t xml:space="preserve">ی </w:t>
      </w:r>
      <w:r w:rsidRPr="00E764B7">
        <w:rPr>
          <w:rtl/>
        </w:rPr>
        <w:t>ابن مريم است كه گروه</w:t>
      </w:r>
      <w:r w:rsidR="00E764B7">
        <w:rPr>
          <w:rtl/>
        </w:rPr>
        <w:t xml:space="preserve">ی </w:t>
      </w:r>
      <w:r w:rsidRPr="00E764B7">
        <w:rPr>
          <w:rtl/>
        </w:rPr>
        <w:t>ايشان را دوست داشتند اما آنقدر در دوستي</w:t>
      </w:r>
      <w:r w:rsidR="00214940" w:rsidRPr="00E764B7">
        <w:rPr>
          <w:rtl/>
        </w:rPr>
        <w:t xml:space="preserve">‌اش </w:t>
      </w:r>
      <w:r w:rsidRPr="00E764B7">
        <w:rPr>
          <w:rtl/>
        </w:rPr>
        <w:t>افراط كردند كه بخاطر دوست داشتنش هلاك شدند، و گروه</w:t>
      </w:r>
      <w:r w:rsidR="00E764B7">
        <w:rPr>
          <w:rtl/>
        </w:rPr>
        <w:t xml:space="preserve">ی </w:t>
      </w:r>
      <w:r w:rsidRPr="00E764B7">
        <w:rPr>
          <w:rtl/>
        </w:rPr>
        <w:t>با ايشان بغض ورزيدند و آنقدر در اين بغض ورز</w:t>
      </w:r>
      <w:r w:rsidR="00E764B7">
        <w:rPr>
          <w:rtl/>
        </w:rPr>
        <w:t xml:space="preserve">ی </w:t>
      </w:r>
      <w:r w:rsidRPr="00E764B7">
        <w:rPr>
          <w:rtl/>
        </w:rPr>
        <w:t>تندرو</w:t>
      </w:r>
      <w:r w:rsidR="00E764B7">
        <w:rPr>
          <w:rtl/>
        </w:rPr>
        <w:t xml:space="preserve">ی </w:t>
      </w:r>
      <w:r w:rsidRPr="00E764B7">
        <w:rPr>
          <w:rtl/>
        </w:rPr>
        <w:t>كردند كه بخاطر بغضش هلاك شدند</w:t>
      </w:r>
      <w:r w:rsidR="00712CF8" w:rsidRPr="00E764B7">
        <w:rPr>
          <w:rFonts w:hint="cs"/>
          <w:rtl/>
        </w:rPr>
        <w:t>»</w:t>
      </w:r>
      <w:r w:rsidRPr="00E764B7">
        <w:rPr>
          <w:rtl/>
        </w:rPr>
        <w:t>.</w:t>
      </w:r>
    </w:p>
    <w:p w:rsidR="002842BD" w:rsidRPr="00E764B7" w:rsidRDefault="002842BD" w:rsidP="00E764B7">
      <w:pPr>
        <w:pStyle w:val="a4"/>
        <w:rPr>
          <w:rtl/>
        </w:rPr>
      </w:pPr>
      <w:bookmarkStart w:id="139" w:name="_Toc401986971"/>
      <w:r w:rsidRPr="00E764B7">
        <w:rPr>
          <w:rtl/>
        </w:rPr>
        <w:t>پرچم</w:t>
      </w:r>
      <w:r w:rsidR="008752FE" w:rsidRPr="00E764B7">
        <w:rPr>
          <w:rFonts w:hint="cs"/>
          <w:rtl/>
        </w:rPr>
        <w:t>‌</w:t>
      </w:r>
      <w:r w:rsidRPr="00E764B7">
        <w:rPr>
          <w:rtl/>
        </w:rPr>
        <w:t>دار اسلام علي:</w:t>
      </w:r>
      <w:bookmarkEnd w:id="139"/>
    </w:p>
    <w:p w:rsidR="002842BD" w:rsidRPr="00E764B7" w:rsidRDefault="002842BD" w:rsidP="00E764B7">
      <w:pPr>
        <w:pStyle w:val="a5"/>
        <w:rPr>
          <w:rtl/>
        </w:rPr>
      </w:pPr>
      <w:r w:rsidRPr="00E764B7">
        <w:rPr>
          <w:rtl/>
        </w:rPr>
        <w:t>و همچنين</w:t>
      </w:r>
      <w:r w:rsidR="000D5201" w:rsidRPr="00E764B7">
        <w:rPr>
          <w:rtl/>
        </w:rPr>
        <w:t xml:space="preserve"> می‌‌</w:t>
      </w:r>
      <w:r w:rsidRPr="00E764B7">
        <w:rPr>
          <w:rtl/>
        </w:rPr>
        <w:t>فرمايد: (3/33)</w:t>
      </w:r>
    </w:p>
    <w:p w:rsidR="002842BD" w:rsidRPr="00E764B7" w:rsidRDefault="00712CF8" w:rsidP="00E764B7">
      <w:pPr>
        <w:pStyle w:val="a5"/>
        <w:rPr>
          <w:rtl/>
        </w:rPr>
      </w:pPr>
      <w:r w:rsidRPr="00E764B7">
        <w:rPr>
          <w:rFonts w:cs="Traditional Arabic" w:hint="cs"/>
          <w:rtl/>
        </w:rPr>
        <w:t>«</w:t>
      </w:r>
      <w:r w:rsidR="002842BD" w:rsidRPr="00E764B7">
        <w:rPr>
          <w:rtl/>
        </w:rPr>
        <w:t>اجماع كرده</w:t>
      </w:r>
      <w:r w:rsidR="00214940" w:rsidRPr="00E764B7">
        <w:rPr>
          <w:rtl/>
        </w:rPr>
        <w:t>‌اند</w:t>
      </w:r>
      <w:r w:rsidR="002842BD" w:rsidRPr="00E764B7">
        <w:rPr>
          <w:rtl/>
        </w:rPr>
        <w:t xml:space="preserve"> كه (حضرت علي) به سو</w:t>
      </w:r>
      <w:r w:rsidR="00E764B7">
        <w:rPr>
          <w:rtl/>
        </w:rPr>
        <w:t xml:space="preserve">ی </w:t>
      </w:r>
      <w:r w:rsidR="002842BD" w:rsidRPr="00E764B7">
        <w:rPr>
          <w:rtl/>
        </w:rPr>
        <w:t>هر دو قبله نماز خوانده و هجرت كرده، و در بدر و حديبيه و ساير غزوات شركت كرده و در بدر و اُحد و خندق و خيبر شديدا مورد ابتلاء و آزمايش قرار گرفته است، و اينكه در آن غزوات امتحان خوب</w:t>
      </w:r>
      <w:r w:rsidR="00E764B7">
        <w:rPr>
          <w:rtl/>
        </w:rPr>
        <w:t xml:space="preserve">ی </w:t>
      </w:r>
      <w:r w:rsidR="002842BD" w:rsidRPr="00E764B7">
        <w:rPr>
          <w:rtl/>
        </w:rPr>
        <w:t>پس داده و مقام والاي</w:t>
      </w:r>
      <w:r w:rsidR="00E764B7">
        <w:rPr>
          <w:rtl/>
        </w:rPr>
        <w:t xml:space="preserve">ی </w:t>
      </w:r>
      <w:r w:rsidR="002842BD" w:rsidRPr="00E764B7">
        <w:rPr>
          <w:rtl/>
        </w:rPr>
        <w:t xml:space="preserve">كسب كرده، و پرچم رسول الله </w:t>
      </w:r>
      <w:r w:rsidR="00214940" w:rsidRPr="00E764B7">
        <w:rPr>
          <w:rFonts w:cs="CTraditional Arabic" w:hint="cs"/>
          <w:rtl/>
        </w:rPr>
        <w:t>ص</w:t>
      </w:r>
      <w:r w:rsidR="002842BD" w:rsidRPr="00E764B7">
        <w:rPr>
          <w:rtl/>
        </w:rPr>
        <w:t xml:space="preserve"> در بسيار</w:t>
      </w:r>
      <w:r w:rsidR="00E764B7">
        <w:rPr>
          <w:rtl/>
        </w:rPr>
        <w:t xml:space="preserve">ی </w:t>
      </w:r>
      <w:r w:rsidR="002842BD" w:rsidRPr="00E764B7">
        <w:rPr>
          <w:rtl/>
        </w:rPr>
        <w:t>جاها در دست ايشان بوده است، در غزوه بدر نيز با اينكه اندك</w:t>
      </w:r>
      <w:r w:rsidR="00E764B7">
        <w:rPr>
          <w:rtl/>
        </w:rPr>
        <w:t xml:space="preserve">ی </w:t>
      </w:r>
      <w:r w:rsidR="002842BD" w:rsidRPr="00E764B7">
        <w:rPr>
          <w:rtl/>
        </w:rPr>
        <w:t>اختلاف نظر وجود دارد پرچم در دست ايشان بوده است و در غزوه اُحد هنگام</w:t>
      </w:r>
      <w:r w:rsidR="00E764B7">
        <w:rPr>
          <w:rtl/>
        </w:rPr>
        <w:t xml:space="preserve">ی </w:t>
      </w:r>
      <w:r w:rsidR="002842BD" w:rsidRPr="00E764B7">
        <w:rPr>
          <w:rtl/>
        </w:rPr>
        <w:t xml:space="preserve">كه مصعب ابن عمير </w:t>
      </w:r>
      <w:r w:rsidR="00214940" w:rsidRPr="00E764B7">
        <w:rPr>
          <w:rFonts w:cs="CTraditional Arabic" w:hint="cs"/>
          <w:rtl/>
        </w:rPr>
        <w:t>س</w:t>
      </w:r>
      <w:r w:rsidR="002842BD" w:rsidRPr="00E764B7">
        <w:rPr>
          <w:rtl/>
        </w:rPr>
        <w:t xml:space="preserve"> به شهادت رسيد و پرچم را به دست داشت رسول الله </w:t>
      </w:r>
      <w:r w:rsidR="00214940" w:rsidRPr="00E764B7">
        <w:rPr>
          <w:rFonts w:cs="CTraditional Arabic" w:hint="cs"/>
          <w:rtl/>
        </w:rPr>
        <w:t>ص</w:t>
      </w:r>
      <w:r w:rsidR="002842BD" w:rsidRPr="00E764B7">
        <w:rPr>
          <w:rtl/>
        </w:rPr>
        <w:t xml:space="preserve"> پرچم را بدست عل</w:t>
      </w:r>
      <w:r w:rsidR="00E764B7">
        <w:rPr>
          <w:rtl/>
        </w:rPr>
        <w:t xml:space="preserve">ی </w:t>
      </w:r>
      <w:r w:rsidR="002842BD" w:rsidRPr="00E764B7">
        <w:rPr>
          <w:rtl/>
        </w:rPr>
        <w:t>دادند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40" w:name="_Toc401986972"/>
      <w:r w:rsidRPr="00E764B7">
        <w:rPr>
          <w:rtl/>
        </w:rPr>
        <w:t>احترام ابوبكر و عمر به علي:</w:t>
      </w:r>
      <w:bookmarkEnd w:id="140"/>
    </w:p>
    <w:p w:rsidR="002842BD" w:rsidRPr="00E764B7" w:rsidRDefault="002842BD" w:rsidP="00E764B7">
      <w:pPr>
        <w:pStyle w:val="a5"/>
        <w:rPr>
          <w:rtl/>
        </w:rPr>
      </w:pPr>
      <w:r w:rsidRPr="00E764B7">
        <w:rPr>
          <w:rtl/>
        </w:rPr>
        <w:t xml:space="preserve">ابن تيميه </w:t>
      </w:r>
      <w:r w:rsidR="00B61CF7" w:rsidRPr="00E764B7">
        <w:rPr>
          <w:rFonts w:cs="CTraditional Arabic" w:hint="cs"/>
          <w:rtl/>
        </w:rPr>
        <w:t>/</w:t>
      </w:r>
      <w:r w:rsidRPr="00E764B7">
        <w:rPr>
          <w:rtl/>
        </w:rPr>
        <w:t xml:space="preserve"> در منهاج السنه (6/178)</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ابوبكر و عمر همواره تا</w:t>
      </w:r>
      <w:r w:rsidR="000D5201" w:rsidRPr="00E764B7">
        <w:rPr>
          <w:rtl/>
        </w:rPr>
        <w:t xml:space="preserve"> می‌‌</w:t>
      </w:r>
      <w:r w:rsidR="002842BD" w:rsidRPr="00E764B7">
        <w:rPr>
          <w:rtl/>
        </w:rPr>
        <w:t>توانستند عل</w:t>
      </w:r>
      <w:r w:rsidR="00E764B7">
        <w:rPr>
          <w:rtl/>
        </w:rPr>
        <w:t xml:space="preserve">ی </w:t>
      </w:r>
      <w:r w:rsidR="002842BD" w:rsidRPr="00E764B7">
        <w:rPr>
          <w:rtl/>
        </w:rPr>
        <w:t>را اكرام و احترام</w:t>
      </w:r>
      <w:r w:rsidR="000D5201" w:rsidRPr="00E764B7">
        <w:rPr>
          <w:rtl/>
        </w:rPr>
        <w:t xml:space="preserve"> می‌‌</w:t>
      </w:r>
      <w:r w:rsidR="002842BD" w:rsidRPr="00E764B7">
        <w:rPr>
          <w:rtl/>
        </w:rPr>
        <w:t>نمودند، و ايشان و بلكه ساير بني</w:t>
      </w:r>
      <w:r w:rsidR="000D5201" w:rsidRPr="00E764B7">
        <w:rPr>
          <w:rtl/>
        </w:rPr>
        <w:t>‌ها</w:t>
      </w:r>
      <w:r w:rsidR="002842BD" w:rsidRPr="00E764B7">
        <w:rPr>
          <w:rtl/>
        </w:rPr>
        <w:t>شم را در عطايا ترجيح</w:t>
      </w:r>
      <w:r w:rsidR="000D5201" w:rsidRPr="00E764B7">
        <w:rPr>
          <w:rtl/>
        </w:rPr>
        <w:t xml:space="preserve"> می‌‌</w:t>
      </w:r>
      <w:r w:rsidR="002842BD" w:rsidRPr="00E764B7">
        <w:rPr>
          <w:rtl/>
        </w:rPr>
        <w:t>دادند، و از نظر احترام و محبت و موالات و ستايش و تعظيم همواره ايشان را بر بقيه مقدم</w:t>
      </w:r>
      <w:r w:rsidR="000D5201" w:rsidRPr="00E764B7">
        <w:rPr>
          <w:rtl/>
        </w:rPr>
        <w:t xml:space="preserve"> می‌‌</w:t>
      </w:r>
      <w:r w:rsidR="002842BD" w:rsidRPr="00E764B7">
        <w:rPr>
          <w:rtl/>
        </w:rPr>
        <w:t>داشتند، چنانكه با ديگر كسانيكه مثل ايشان(از اهل بيت) بودند عمل</w:t>
      </w:r>
      <w:r w:rsidR="000D5201" w:rsidRPr="00E764B7">
        <w:rPr>
          <w:rtl/>
        </w:rPr>
        <w:t xml:space="preserve"> می‌‌</w:t>
      </w:r>
      <w:r w:rsidR="002842BD" w:rsidRPr="00E764B7">
        <w:rPr>
          <w:rtl/>
        </w:rPr>
        <w:t>كردند، و جاي</w:t>
      </w:r>
      <w:r w:rsidR="00E764B7">
        <w:rPr>
          <w:rtl/>
        </w:rPr>
        <w:t xml:space="preserve">ی </w:t>
      </w:r>
      <w:r w:rsidR="002842BD" w:rsidRPr="00E764B7">
        <w:rPr>
          <w:rtl/>
        </w:rPr>
        <w:t>كه خداوند متعال عل</w:t>
      </w:r>
      <w:r w:rsidR="00E764B7">
        <w:rPr>
          <w:rtl/>
        </w:rPr>
        <w:t xml:space="preserve">ی </w:t>
      </w:r>
      <w:r w:rsidR="002842BD" w:rsidRPr="00E764B7">
        <w:rPr>
          <w:rtl/>
        </w:rPr>
        <w:t>را بر كسانيكه مثل او نبودند فضيلت بخشيده بود آنان نيز او را فضيلت</w:t>
      </w:r>
      <w:r w:rsidR="000D5201" w:rsidRPr="00E764B7">
        <w:rPr>
          <w:rtl/>
        </w:rPr>
        <w:t xml:space="preserve"> می‌‌</w:t>
      </w:r>
      <w:r w:rsidR="002842BD" w:rsidRPr="00E764B7">
        <w:rPr>
          <w:rtl/>
        </w:rPr>
        <w:t>دادند، هرگز كلمه زشت</w:t>
      </w:r>
      <w:r w:rsidR="00E764B7">
        <w:rPr>
          <w:rtl/>
        </w:rPr>
        <w:t xml:space="preserve">ی </w:t>
      </w:r>
      <w:r w:rsidR="002842BD" w:rsidRPr="00E764B7">
        <w:rPr>
          <w:rtl/>
        </w:rPr>
        <w:t>از آنان در بار</w:t>
      </w:r>
      <w:r w:rsidR="004429A2" w:rsidRPr="00E764B7">
        <w:rPr>
          <w:rtl/>
        </w:rPr>
        <w:t>ه‌ی</w:t>
      </w:r>
      <w:r w:rsidR="002842BD" w:rsidRPr="00E764B7">
        <w:rPr>
          <w:rtl/>
        </w:rPr>
        <w:t xml:space="preserve"> عل</w:t>
      </w:r>
      <w:r w:rsidR="00E764B7">
        <w:rPr>
          <w:rtl/>
        </w:rPr>
        <w:t xml:space="preserve">ی </w:t>
      </w:r>
      <w:r w:rsidR="00214940" w:rsidRPr="00E764B7">
        <w:rPr>
          <w:rFonts w:cs="CTraditional Arabic" w:hint="cs"/>
          <w:rtl/>
        </w:rPr>
        <w:t>س</w:t>
      </w:r>
      <w:r w:rsidR="002842BD" w:rsidRPr="00E764B7">
        <w:rPr>
          <w:rtl/>
        </w:rPr>
        <w:t xml:space="preserve"> شنيده نشده و نه حت</w:t>
      </w:r>
      <w:r w:rsidR="00E764B7">
        <w:rPr>
          <w:rtl/>
        </w:rPr>
        <w:t xml:space="preserve">ی </w:t>
      </w:r>
      <w:r w:rsidR="002842BD" w:rsidRPr="00E764B7">
        <w:rPr>
          <w:rtl/>
        </w:rPr>
        <w:t>در بار</w:t>
      </w:r>
      <w:r w:rsidR="004429A2" w:rsidRPr="00E764B7">
        <w:rPr>
          <w:rtl/>
        </w:rPr>
        <w:t>ه‌ی</w:t>
      </w:r>
      <w:r w:rsidR="002842BD" w:rsidRPr="00E764B7">
        <w:rPr>
          <w:rtl/>
        </w:rPr>
        <w:t xml:space="preserve"> هيچ فرد</w:t>
      </w:r>
      <w:r w:rsidR="00E764B7">
        <w:rPr>
          <w:rtl/>
        </w:rPr>
        <w:t xml:space="preserve">ی </w:t>
      </w:r>
      <w:r w:rsidR="002842BD" w:rsidRPr="00E764B7">
        <w:rPr>
          <w:rtl/>
        </w:rPr>
        <w:t>از بني</w:t>
      </w:r>
      <w:r w:rsidR="000D5201" w:rsidRPr="00E764B7">
        <w:rPr>
          <w:rtl/>
        </w:rPr>
        <w:t>‌ها</w:t>
      </w:r>
      <w:r w:rsidR="002842BD" w:rsidRPr="00E764B7">
        <w:rPr>
          <w:rtl/>
        </w:rPr>
        <w:t>شم</w:t>
      </w:r>
      <w:r w:rsidRPr="00E764B7">
        <w:rPr>
          <w:rFonts w:cs="Traditional Arabic" w:hint="cs"/>
          <w:rtl/>
        </w:rPr>
        <w:t>»</w:t>
      </w:r>
      <w:r w:rsidR="002842BD" w:rsidRPr="00E764B7">
        <w:rPr>
          <w:rtl/>
        </w:rPr>
        <w:t>.</w:t>
      </w:r>
    </w:p>
    <w:p w:rsidR="002842BD" w:rsidRPr="00E764B7" w:rsidRDefault="002842BD" w:rsidP="00E764B7">
      <w:pPr>
        <w:pStyle w:val="a4"/>
        <w:rPr>
          <w:rtl/>
        </w:rPr>
      </w:pPr>
      <w:bookmarkStart w:id="141" w:name="_Toc401986973"/>
      <w:r w:rsidRPr="00E764B7">
        <w:rPr>
          <w:rtl/>
        </w:rPr>
        <w:t>احترام عل</w:t>
      </w:r>
      <w:r w:rsidR="00430F00">
        <w:rPr>
          <w:rtl/>
        </w:rPr>
        <w:t xml:space="preserve">ی </w:t>
      </w:r>
      <w:r w:rsidRPr="00E764B7">
        <w:rPr>
          <w:rtl/>
        </w:rPr>
        <w:t>به ابوبكر و عمر:</w:t>
      </w:r>
      <w:bookmarkEnd w:id="141"/>
    </w:p>
    <w:p w:rsidR="002842BD" w:rsidRPr="00E764B7" w:rsidRDefault="002842BD" w:rsidP="00E764B7">
      <w:pPr>
        <w:pStyle w:val="a5"/>
        <w:rPr>
          <w:rtl/>
        </w:rPr>
      </w:pPr>
      <w:r w:rsidRPr="00E764B7">
        <w:rPr>
          <w:rtl/>
        </w:rPr>
        <w:t>همچنن</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نيز به تواتر از عل</w:t>
      </w:r>
      <w:r w:rsidR="00E764B7">
        <w:rPr>
          <w:rtl/>
        </w:rPr>
        <w:t xml:space="preserve">ی </w:t>
      </w:r>
      <w:r w:rsidR="00214940" w:rsidRPr="00E764B7">
        <w:rPr>
          <w:rFonts w:cs="CTraditional Arabic" w:hint="cs"/>
          <w:rtl/>
        </w:rPr>
        <w:t>س</w:t>
      </w:r>
      <w:r w:rsidR="00BA07E1" w:rsidRPr="00E764B7">
        <w:rPr>
          <w:rtl/>
        </w:rPr>
        <w:t xml:space="preserve"> </w:t>
      </w:r>
      <w:r w:rsidR="002842BD" w:rsidRPr="00E764B7">
        <w:rPr>
          <w:rtl/>
        </w:rPr>
        <w:t xml:space="preserve">ثابت شده كه با ابوبكر و عمر </w:t>
      </w:r>
      <w:r w:rsidR="00214940" w:rsidRPr="00E764B7">
        <w:rPr>
          <w:rFonts w:cs="CTraditional Arabic" w:hint="cs"/>
          <w:rtl/>
        </w:rPr>
        <w:t>ب</w:t>
      </w:r>
      <w:r w:rsidR="002842BD" w:rsidRPr="00E764B7">
        <w:rPr>
          <w:rtl/>
        </w:rPr>
        <w:t xml:space="preserve"> محبت و دوست</w:t>
      </w:r>
      <w:r w:rsidR="00E764B7">
        <w:rPr>
          <w:rtl/>
        </w:rPr>
        <w:t xml:space="preserve">ی </w:t>
      </w:r>
      <w:r w:rsidR="002842BD" w:rsidRPr="00E764B7">
        <w:rPr>
          <w:rtl/>
        </w:rPr>
        <w:t>داشته و به آنان همواره احترام</w:t>
      </w:r>
      <w:r w:rsidR="000D5201" w:rsidRPr="00E764B7">
        <w:rPr>
          <w:rtl/>
        </w:rPr>
        <w:t xml:space="preserve"> می‌‌</w:t>
      </w:r>
      <w:r w:rsidR="002842BD" w:rsidRPr="00E764B7">
        <w:rPr>
          <w:rtl/>
        </w:rPr>
        <w:t>گذاشته و آنان را بر ساير امت ترجيح</w:t>
      </w:r>
      <w:r w:rsidR="000D5201" w:rsidRPr="00E764B7">
        <w:rPr>
          <w:rtl/>
        </w:rPr>
        <w:t xml:space="preserve"> می‌‌</w:t>
      </w:r>
      <w:r w:rsidR="002842BD" w:rsidRPr="00E764B7">
        <w:rPr>
          <w:rtl/>
        </w:rPr>
        <w:t>داده است، هرگز از او ثابت نشده كه كلمه زشت</w:t>
      </w:r>
      <w:r w:rsidR="00E764B7">
        <w:rPr>
          <w:rtl/>
        </w:rPr>
        <w:t xml:space="preserve">ی </w:t>
      </w:r>
      <w:r w:rsidR="002842BD" w:rsidRPr="00E764B7">
        <w:rPr>
          <w:rtl/>
        </w:rPr>
        <w:t>در بار</w:t>
      </w:r>
      <w:r w:rsidR="004429A2" w:rsidRPr="00E764B7">
        <w:rPr>
          <w:rtl/>
        </w:rPr>
        <w:t>ه‌ی</w:t>
      </w:r>
      <w:r w:rsidR="002842BD" w:rsidRPr="00E764B7">
        <w:rPr>
          <w:rtl/>
        </w:rPr>
        <w:t xml:space="preserve"> آنان گفته باشد و نه هرگز ادعا کرده که او از آنها در امرخلافت</w:t>
      </w:r>
      <w:r w:rsidR="00BA07E1" w:rsidRPr="00E764B7">
        <w:rPr>
          <w:rtl/>
        </w:rPr>
        <w:t xml:space="preserve"> </w:t>
      </w:r>
      <w:r w:rsidR="002842BD" w:rsidRPr="00E764B7">
        <w:rPr>
          <w:rtl/>
        </w:rPr>
        <w:t>مستحق</w:t>
      </w:r>
      <w:r w:rsidR="000D5201" w:rsidRPr="00E764B7">
        <w:rPr>
          <w:rtl/>
        </w:rPr>
        <w:t>‌تر</w:t>
      </w:r>
      <w:r w:rsidR="002842BD" w:rsidRPr="00E764B7">
        <w:rPr>
          <w:rtl/>
        </w:rPr>
        <w:t xml:space="preserve"> است.</w:t>
      </w:r>
    </w:p>
    <w:p w:rsidR="002842BD" w:rsidRPr="00E764B7" w:rsidRDefault="002842BD" w:rsidP="00E764B7">
      <w:pPr>
        <w:pStyle w:val="a5"/>
        <w:rPr>
          <w:rtl/>
        </w:rPr>
      </w:pPr>
      <w:r w:rsidRPr="00E764B7">
        <w:rPr>
          <w:rtl/>
        </w:rPr>
        <w:t>اين موضوع در نزد كسان</w:t>
      </w:r>
      <w:r w:rsidR="00E764B7">
        <w:rPr>
          <w:rtl/>
        </w:rPr>
        <w:t xml:space="preserve">ی </w:t>
      </w:r>
      <w:r w:rsidRPr="00E764B7">
        <w:rPr>
          <w:rtl/>
        </w:rPr>
        <w:t>كه روايات ثابت و متواتر را در نزد خاصه و عامه</w:t>
      </w:r>
      <w:r w:rsidR="000D5201" w:rsidRPr="00E764B7">
        <w:rPr>
          <w:rtl/>
        </w:rPr>
        <w:t xml:space="preserve"> می‌‌</w:t>
      </w:r>
      <w:r w:rsidRPr="00E764B7">
        <w:rPr>
          <w:rtl/>
        </w:rPr>
        <w:t>شناسند و به روايات</w:t>
      </w:r>
      <w:r w:rsidR="00E764B7">
        <w:rPr>
          <w:rtl/>
        </w:rPr>
        <w:t xml:space="preserve">ی </w:t>
      </w:r>
      <w:r w:rsidRPr="00E764B7">
        <w:rPr>
          <w:rtl/>
        </w:rPr>
        <w:t>كه بوسيل</w:t>
      </w:r>
      <w:r w:rsidR="004429A2" w:rsidRPr="00E764B7">
        <w:rPr>
          <w:rtl/>
        </w:rPr>
        <w:t>ه‌ی</w:t>
      </w:r>
      <w:r w:rsidRPr="00E764B7">
        <w:rPr>
          <w:rtl/>
        </w:rPr>
        <w:t xml:space="preserve"> راويان ثقه و معتمد نقل شده آشنائ</w:t>
      </w:r>
      <w:r w:rsidR="00E764B7">
        <w:rPr>
          <w:rtl/>
        </w:rPr>
        <w:t xml:space="preserve">ی </w:t>
      </w:r>
      <w:r w:rsidRPr="00E764B7">
        <w:rPr>
          <w:rtl/>
        </w:rPr>
        <w:t>دارند معلوم و روشن است</w:t>
      </w:r>
      <w:r w:rsidR="00712CF8" w:rsidRPr="00E764B7">
        <w:rPr>
          <w:rFonts w:cs="Traditional Arabic" w:hint="cs"/>
          <w:rtl/>
        </w:rPr>
        <w:t>»</w:t>
      </w:r>
      <w:r w:rsidRPr="00E764B7">
        <w:rPr>
          <w:rtl/>
        </w:rPr>
        <w:t>.</w:t>
      </w:r>
    </w:p>
    <w:p w:rsidR="002842BD" w:rsidRPr="00E764B7" w:rsidRDefault="002842BD" w:rsidP="00E764B7">
      <w:pPr>
        <w:pStyle w:val="a4"/>
        <w:rPr>
          <w:rtl/>
        </w:rPr>
      </w:pPr>
      <w:bookmarkStart w:id="142" w:name="_Toc401986974"/>
      <w:r w:rsidRPr="00E764B7">
        <w:rPr>
          <w:rtl/>
        </w:rPr>
        <w:t>ديدگاه اهل سنت نسبت به علي:</w:t>
      </w:r>
      <w:bookmarkEnd w:id="142"/>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(6/18)</w:t>
      </w:r>
    </w:p>
    <w:p w:rsidR="002842BD" w:rsidRPr="00E764B7" w:rsidRDefault="00712CF8" w:rsidP="00E764B7">
      <w:pPr>
        <w:pStyle w:val="a5"/>
        <w:rPr>
          <w:rtl/>
        </w:rPr>
      </w:pPr>
      <w:r w:rsidRPr="00E764B7">
        <w:rPr>
          <w:rFonts w:cs="Traditional Arabic" w:hint="cs"/>
          <w:rtl/>
        </w:rPr>
        <w:t>«</w:t>
      </w:r>
      <w:r w:rsidR="002842BD" w:rsidRPr="00E764B7">
        <w:rPr>
          <w:rtl/>
        </w:rPr>
        <w:t>اهل سنت عل</w:t>
      </w:r>
      <w:r w:rsidR="00E764B7">
        <w:rPr>
          <w:rtl/>
        </w:rPr>
        <w:t xml:space="preserve">ی </w:t>
      </w:r>
      <w:r w:rsidR="00214940" w:rsidRPr="00E764B7">
        <w:rPr>
          <w:rFonts w:cs="CTraditional Arabic" w:hint="cs"/>
          <w:rtl/>
        </w:rPr>
        <w:t>س</w:t>
      </w:r>
      <w:r w:rsidR="002842BD" w:rsidRPr="00E764B7">
        <w:rPr>
          <w:rtl/>
        </w:rPr>
        <w:t xml:space="preserve"> را دوست داشته و با ايشان محبت و مودت دارند، وگواه</w:t>
      </w:r>
      <w:r w:rsidR="00E764B7">
        <w:rPr>
          <w:rtl/>
        </w:rPr>
        <w:t xml:space="preserve">ی </w:t>
      </w:r>
      <w:r w:rsidR="000D5201" w:rsidRPr="00E764B7">
        <w:rPr>
          <w:rtl/>
        </w:rPr>
        <w:t>می‌‌</w:t>
      </w:r>
      <w:r w:rsidR="002842BD" w:rsidRPr="00E764B7">
        <w:rPr>
          <w:rtl/>
        </w:rPr>
        <w:t>دهند كه ايشان از خلفا</w:t>
      </w:r>
      <w:r w:rsidR="00E764B7">
        <w:rPr>
          <w:rtl/>
        </w:rPr>
        <w:t xml:space="preserve">ی </w:t>
      </w:r>
      <w:r w:rsidR="002842BD" w:rsidRPr="00E764B7">
        <w:rPr>
          <w:rtl/>
        </w:rPr>
        <w:t>راشدين و ائمه مهديين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ابن حجر رحمة الله عليه در تقريب</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عل</w:t>
      </w:r>
      <w:r w:rsidR="00E764B7">
        <w:rPr>
          <w:rtl/>
        </w:rPr>
        <w:t xml:space="preserve">ی </w:t>
      </w:r>
      <w:r w:rsidR="002842BD" w:rsidRPr="00E764B7">
        <w:rPr>
          <w:rtl/>
        </w:rPr>
        <w:t>ابن طالب بن عبدالمطلب بن هاشم هاشم</w:t>
      </w:r>
      <w:r w:rsidR="00E764B7">
        <w:rPr>
          <w:rtl/>
        </w:rPr>
        <w:t xml:space="preserve">ی </w:t>
      </w:r>
      <w:r w:rsidR="002842BD" w:rsidRPr="00E764B7">
        <w:rPr>
          <w:rtl/>
        </w:rPr>
        <w:t xml:space="preserve">حيدر أبو تراب و ابوالحسنين، پسر عمو و داماد پيامبر </w:t>
      </w:r>
      <w:r w:rsidR="00214940" w:rsidRPr="00E764B7">
        <w:rPr>
          <w:rFonts w:cs="CTraditional Arabic" w:hint="cs"/>
          <w:rtl/>
        </w:rPr>
        <w:t>ص</w:t>
      </w:r>
      <w:r w:rsidR="002842BD" w:rsidRPr="00E764B7">
        <w:rPr>
          <w:rtl/>
        </w:rPr>
        <w:t xml:space="preserve"> از سابقين اولين، بلكه عده</w:t>
      </w:r>
      <w:r w:rsidR="000D5201" w:rsidRPr="00E764B7">
        <w:rPr>
          <w:rtl/>
        </w:rPr>
        <w:t>‌ا</w:t>
      </w:r>
      <w:r w:rsidR="00E764B7">
        <w:rPr>
          <w:rtl/>
        </w:rPr>
        <w:t xml:space="preserve">ی </w:t>
      </w:r>
      <w:r w:rsidR="002842BD" w:rsidRPr="00E764B7">
        <w:rPr>
          <w:rtl/>
        </w:rPr>
        <w:t>ترجيح داده</w:t>
      </w:r>
      <w:r w:rsidR="00214940" w:rsidRPr="00E764B7">
        <w:rPr>
          <w:rtl/>
        </w:rPr>
        <w:t>‌اند</w:t>
      </w:r>
      <w:r w:rsidR="002842BD" w:rsidRPr="00E764B7">
        <w:rPr>
          <w:rtl/>
        </w:rPr>
        <w:t xml:space="preserve"> كه او اولين كس</w:t>
      </w:r>
      <w:r w:rsidR="00E764B7">
        <w:rPr>
          <w:rtl/>
        </w:rPr>
        <w:t xml:space="preserve">ی </w:t>
      </w:r>
      <w:r w:rsidR="002842BD" w:rsidRPr="00E764B7">
        <w:rPr>
          <w:rtl/>
        </w:rPr>
        <w:t>بود كه مسلمان شد، پس او از عربها جلو است، و يك</w:t>
      </w:r>
      <w:r w:rsidR="00E764B7">
        <w:rPr>
          <w:rtl/>
        </w:rPr>
        <w:t xml:space="preserve">ی </w:t>
      </w:r>
      <w:r w:rsidR="002842BD" w:rsidRPr="00E764B7">
        <w:rPr>
          <w:rtl/>
        </w:rPr>
        <w:t>از عشره مبشر</w:t>
      </w:r>
      <w:r w:rsidR="004429A2" w:rsidRPr="00E764B7">
        <w:rPr>
          <w:rFonts w:hint="cs"/>
          <w:rtl/>
        </w:rPr>
        <w:t>ه</w:t>
      </w:r>
      <w:r w:rsidR="002842BD" w:rsidRPr="00E764B7">
        <w:rPr>
          <w:rtl/>
        </w:rPr>
        <w:t xml:space="preserve"> است، در رمضان سال چهل به شهادت رسيد و آن روز كه به شهادت رسيد به اجماع اهل سنت از ميان همه كسان</w:t>
      </w:r>
      <w:r w:rsidR="00E764B7">
        <w:rPr>
          <w:rtl/>
        </w:rPr>
        <w:t xml:space="preserve">ی </w:t>
      </w:r>
      <w:r w:rsidR="002842BD" w:rsidRPr="00E764B7">
        <w:rPr>
          <w:rtl/>
        </w:rPr>
        <w:t>كه در رو</w:t>
      </w:r>
      <w:r w:rsidR="00E764B7">
        <w:rPr>
          <w:rtl/>
        </w:rPr>
        <w:t xml:space="preserve">ی </w:t>
      </w:r>
      <w:r w:rsidR="002842BD" w:rsidRPr="00E764B7">
        <w:rPr>
          <w:rtl/>
        </w:rPr>
        <w:t>زمين زنده بودند بهتر بود، و بنا بر قول راجح شصت و سه سال داشت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143" w:name="_Toc401986975"/>
      <w:r w:rsidRPr="00E764B7">
        <w:rPr>
          <w:rtl/>
        </w:rPr>
        <w:t>فرزندان علي:</w:t>
      </w:r>
      <w:bookmarkEnd w:id="143"/>
    </w:p>
    <w:p w:rsidR="002842BD" w:rsidRPr="00E764B7" w:rsidRDefault="002842BD" w:rsidP="00E764B7">
      <w:pPr>
        <w:pStyle w:val="a5"/>
        <w:rPr>
          <w:rtl/>
        </w:rPr>
      </w:pPr>
      <w:r w:rsidRPr="00E764B7">
        <w:rPr>
          <w:rtl/>
        </w:rPr>
        <w:t>عل</w:t>
      </w:r>
      <w:r w:rsidR="00E764B7">
        <w:rPr>
          <w:rtl/>
        </w:rPr>
        <w:t xml:space="preserve">ی </w:t>
      </w:r>
      <w:r w:rsidRPr="00E764B7">
        <w:rPr>
          <w:rtl/>
        </w:rPr>
        <w:t xml:space="preserve">ابن طالب </w:t>
      </w:r>
      <w:r w:rsidR="00214940" w:rsidRPr="00E764B7">
        <w:rPr>
          <w:rFonts w:cs="CTraditional Arabic" w:hint="cs"/>
          <w:rtl/>
        </w:rPr>
        <w:t>س</w:t>
      </w:r>
      <w:r w:rsidRPr="00E764B7">
        <w:rPr>
          <w:rtl/>
        </w:rPr>
        <w:t xml:space="preserve"> پانزده پسر وهيجده دختر داشتند، اين قول را</w:t>
      </w:r>
      <w:r w:rsidR="00BA07E1" w:rsidRPr="00E764B7">
        <w:rPr>
          <w:rtl/>
        </w:rPr>
        <w:t xml:space="preserve"> </w:t>
      </w:r>
      <w:r w:rsidRPr="00E764B7">
        <w:rPr>
          <w:rtl/>
        </w:rPr>
        <w:t>العامر</w:t>
      </w:r>
      <w:r w:rsidR="00E764B7">
        <w:rPr>
          <w:rtl/>
        </w:rPr>
        <w:t xml:space="preserve">ی </w:t>
      </w:r>
      <w:r w:rsidRPr="00E764B7">
        <w:rPr>
          <w:rtl/>
        </w:rPr>
        <w:t xml:space="preserve">در </w:t>
      </w:r>
      <w:r w:rsidRPr="00E764B7">
        <w:rPr>
          <w:rStyle w:val="Char1"/>
          <w:spacing w:val="0"/>
          <w:rtl/>
        </w:rPr>
        <w:t>(الرياض المستطابة في جملة من روي في الصحيحن من الصحابة)</w:t>
      </w:r>
      <w:r w:rsidRPr="00E764B7">
        <w:rPr>
          <w:rtl/>
        </w:rPr>
        <w:t xml:space="preserve"> (ص 180) ذكر كرده است، آنگاه اسمايشان واسما</w:t>
      </w:r>
      <w:r w:rsidR="00E764B7">
        <w:rPr>
          <w:rtl/>
        </w:rPr>
        <w:t xml:space="preserve">ی </w:t>
      </w:r>
      <w:r w:rsidRPr="00E764B7">
        <w:rPr>
          <w:rtl/>
        </w:rPr>
        <w:t>مادرانشان را مفصل ذكر</w:t>
      </w:r>
      <w:r w:rsidR="000D5201" w:rsidRPr="00E764B7">
        <w:rPr>
          <w:rtl/>
        </w:rPr>
        <w:t xml:space="preserve"> می‌‌</w:t>
      </w:r>
      <w:r w:rsidRPr="00E764B7">
        <w:rPr>
          <w:rtl/>
        </w:rPr>
        <w:t>كند، سپس</w:t>
      </w:r>
      <w:r w:rsidR="000D5201" w:rsidRPr="00E764B7">
        <w:rPr>
          <w:rtl/>
        </w:rPr>
        <w:t xml:space="preserve"> می‌‌</w:t>
      </w:r>
      <w:r w:rsidRPr="00E764B7">
        <w:rPr>
          <w:rtl/>
        </w:rPr>
        <w:t>فرمايد:</w:t>
      </w:r>
    </w:p>
    <w:p w:rsidR="002842BD" w:rsidRPr="00E764B7" w:rsidRDefault="00712CF8" w:rsidP="00E764B7">
      <w:pPr>
        <w:pStyle w:val="a5"/>
        <w:rPr>
          <w:b/>
          <w:bCs/>
          <w:rtl/>
        </w:rPr>
      </w:pPr>
      <w:r w:rsidRPr="00E764B7">
        <w:rPr>
          <w:rFonts w:cs="Traditional Arabic" w:hint="cs"/>
          <w:rtl/>
        </w:rPr>
        <w:t>«</w:t>
      </w:r>
      <w:r w:rsidR="002842BD" w:rsidRPr="00E764B7">
        <w:rPr>
          <w:rtl/>
        </w:rPr>
        <w:t>نسل عل</w:t>
      </w:r>
      <w:r w:rsidR="00E764B7">
        <w:rPr>
          <w:rtl/>
        </w:rPr>
        <w:t xml:space="preserve">ی </w:t>
      </w:r>
      <w:r w:rsidR="002842BD" w:rsidRPr="00E764B7">
        <w:rPr>
          <w:rtl/>
        </w:rPr>
        <w:t>ابن اب</w:t>
      </w:r>
      <w:r w:rsidR="00E764B7">
        <w:rPr>
          <w:rtl/>
        </w:rPr>
        <w:t xml:space="preserve">ی </w:t>
      </w:r>
      <w:r w:rsidR="002842BD" w:rsidRPr="00E764B7">
        <w:rPr>
          <w:rtl/>
        </w:rPr>
        <w:t xml:space="preserve">طالب فقط از پنج فرزندش يعنی: حسن و حسين و محمد و </w:t>
      </w:r>
      <w:r w:rsidR="002842BD" w:rsidRPr="00E764B7">
        <w:rPr>
          <w:b/>
          <w:bCs/>
          <w:rtl/>
        </w:rPr>
        <w:t>عمر</w:t>
      </w:r>
      <w:r w:rsidR="002842BD" w:rsidRPr="00E764B7">
        <w:rPr>
          <w:rtl/>
        </w:rPr>
        <w:t xml:space="preserve"> و عباس بجا مانده است</w:t>
      </w:r>
      <w:r w:rsidRPr="00E764B7">
        <w:rPr>
          <w:rFonts w:cs="Traditional Arabic" w:hint="cs"/>
          <w:rtl/>
        </w:rPr>
        <w:t>»</w:t>
      </w:r>
      <w:r w:rsidR="002842BD" w:rsidRPr="00E764B7">
        <w:rPr>
          <w:rtl/>
        </w:rPr>
        <w:t>.</w:t>
      </w:r>
    </w:p>
    <w:p w:rsidR="002842BD" w:rsidRPr="00E764B7" w:rsidRDefault="002842BD" w:rsidP="00E764B7">
      <w:pPr>
        <w:pStyle w:val="a1"/>
        <w:rPr>
          <w:rtl/>
        </w:rPr>
      </w:pPr>
      <w:bookmarkStart w:id="144" w:name="_Toc324464834"/>
      <w:bookmarkStart w:id="145" w:name="_Toc401986976"/>
      <w:r w:rsidRPr="00E764B7">
        <w:rPr>
          <w:rtl/>
        </w:rPr>
        <w:t>حسن ابن علي</w:t>
      </w:r>
      <w:r w:rsidR="00712CF8" w:rsidRPr="00E764B7">
        <w:rPr>
          <w:rFonts w:hint="cs"/>
          <w:rtl/>
        </w:rPr>
        <w:t xml:space="preserve"> </w:t>
      </w:r>
      <w:r w:rsidR="00712CF8" w:rsidRPr="00E764B7">
        <w:rPr>
          <w:rFonts w:cs="CTraditional Arabic" w:hint="cs"/>
          <w:bCs w:val="0"/>
          <w:rtl/>
        </w:rPr>
        <w:t>س</w:t>
      </w:r>
      <w:r w:rsidRPr="00E764B7">
        <w:rPr>
          <w:sz w:val="20"/>
          <w:rtl/>
        </w:rPr>
        <w:t xml:space="preserve"> </w:t>
      </w:r>
      <w:r w:rsidR="00712CF8" w:rsidRPr="00E764B7">
        <w:rPr>
          <w:rFonts w:hint="cs"/>
          <w:sz w:val="20"/>
          <w:rtl/>
        </w:rPr>
        <w:t>(</w:t>
      </w:r>
      <w:r w:rsidRPr="00E764B7">
        <w:rPr>
          <w:sz w:val="20"/>
          <w:rtl/>
        </w:rPr>
        <w:t>نوه پيامبر</w:t>
      </w:r>
      <w:r w:rsidR="00712CF8" w:rsidRPr="00E764B7">
        <w:rPr>
          <w:rFonts w:hint="cs"/>
          <w:sz w:val="20"/>
          <w:rtl/>
        </w:rPr>
        <w:t xml:space="preserve"> </w:t>
      </w:r>
      <w:r w:rsidR="00712CF8" w:rsidRPr="00E764B7">
        <w:rPr>
          <w:rFonts w:cs="CTraditional Arabic" w:hint="cs"/>
          <w:bCs w:val="0"/>
          <w:sz w:val="20"/>
          <w:rtl/>
        </w:rPr>
        <w:t>ص</w:t>
      </w:r>
      <w:r w:rsidR="00712CF8" w:rsidRPr="00E764B7">
        <w:rPr>
          <w:rFonts w:hint="cs"/>
          <w:sz w:val="20"/>
          <w:rtl/>
        </w:rPr>
        <w:t>)</w:t>
      </w:r>
      <w:bookmarkEnd w:id="144"/>
      <w:bookmarkEnd w:id="145"/>
    </w:p>
    <w:p w:rsidR="002842BD" w:rsidRPr="00E764B7" w:rsidRDefault="002842BD" w:rsidP="00E764B7">
      <w:pPr>
        <w:pStyle w:val="a4"/>
        <w:rPr>
          <w:rtl/>
        </w:rPr>
      </w:pPr>
      <w:bookmarkStart w:id="146" w:name="_Toc401986977"/>
      <w:r w:rsidRPr="00E764B7">
        <w:rPr>
          <w:rtl/>
        </w:rPr>
        <w:t>مصلح امت حسن:</w:t>
      </w:r>
      <w:bookmarkEnd w:id="146"/>
    </w:p>
    <w:p w:rsidR="002842BD" w:rsidRPr="00E764B7" w:rsidRDefault="002842BD" w:rsidP="00E764B7">
      <w:pPr>
        <w:pStyle w:val="a5"/>
        <w:rPr>
          <w:rtl/>
        </w:rPr>
      </w:pPr>
      <w:r w:rsidRPr="00E764B7">
        <w:rPr>
          <w:rtl/>
        </w:rPr>
        <w:t xml:space="preserve">ابن عبدالبر </w:t>
      </w:r>
      <w:r w:rsidR="00712CF8" w:rsidRPr="00E764B7">
        <w:rPr>
          <w:rFonts w:cs="CTraditional Arabic" w:hint="cs"/>
          <w:rtl/>
        </w:rPr>
        <w:t>/</w:t>
      </w:r>
      <w:r w:rsidRPr="00E764B7">
        <w:rPr>
          <w:rtl/>
        </w:rPr>
        <w:t xml:space="preserve"> در الاستيعاب (1/369 حاشيه الاصاب</w:t>
      </w:r>
      <w:r w:rsidR="004429A2" w:rsidRPr="00E764B7">
        <w:rPr>
          <w:rFonts w:hint="cs"/>
          <w:rtl/>
        </w:rPr>
        <w:t>ه</w:t>
      </w:r>
      <w:r w:rsidRPr="00E764B7">
        <w:rPr>
          <w:rtl/>
        </w:rPr>
        <w:t>)</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آثار صحيحه از پيامبر </w:t>
      </w:r>
      <w:r w:rsidR="00214940" w:rsidRPr="00E764B7">
        <w:rPr>
          <w:rFonts w:cs="CTraditional Arabic" w:hint="cs"/>
          <w:rtl/>
        </w:rPr>
        <w:t>ص</w:t>
      </w:r>
      <w:r w:rsidR="00BA07E1" w:rsidRPr="00E764B7">
        <w:rPr>
          <w:rtl/>
        </w:rPr>
        <w:t xml:space="preserve"> </w:t>
      </w:r>
      <w:r w:rsidR="002842BD" w:rsidRPr="00E764B7">
        <w:rPr>
          <w:rtl/>
        </w:rPr>
        <w:t>به تواتر رسيده كه ايشان در بار</w:t>
      </w:r>
      <w:r w:rsidR="004429A2" w:rsidRPr="00E764B7">
        <w:rPr>
          <w:rtl/>
        </w:rPr>
        <w:t>ه‌ی</w:t>
      </w:r>
      <w:r w:rsidR="002842BD" w:rsidRPr="00E764B7">
        <w:rPr>
          <w:rtl/>
        </w:rPr>
        <w:t xml:space="preserve"> حسن بن عل</w:t>
      </w:r>
      <w:r w:rsidR="00E764B7">
        <w:rPr>
          <w:rtl/>
        </w:rPr>
        <w:t xml:space="preserve">ی </w:t>
      </w:r>
      <w:r w:rsidR="002842BD" w:rsidRPr="00E764B7">
        <w:rPr>
          <w:rtl/>
        </w:rPr>
        <w:t>فرمودند:</w:t>
      </w:r>
    </w:p>
    <w:p w:rsidR="002842BD" w:rsidRPr="00E764B7" w:rsidRDefault="00B61CF7" w:rsidP="00E764B7">
      <w:pPr>
        <w:pStyle w:val="a5"/>
        <w:rPr>
          <w:rtl/>
        </w:rPr>
      </w:pPr>
      <w:r w:rsidRPr="00E764B7">
        <w:rPr>
          <w:rStyle w:val="Char4"/>
          <w:rFonts w:hint="cs"/>
          <w:rtl/>
        </w:rPr>
        <w:t>«</w:t>
      </w:r>
      <w:r w:rsidRPr="00E764B7">
        <w:rPr>
          <w:rStyle w:val="Char4"/>
          <w:rtl/>
        </w:rPr>
        <w:t>إن ابني هذا سيد و</w:t>
      </w:r>
      <w:r w:rsidR="002842BD" w:rsidRPr="00E764B7">
        <w:rPr>
          <w:rStyle w:val="Char4"/>
          <w:rtl/>
        </w:rPr>
        <w:t>عسي الله أن يبقيه حت</w:t>
      </w:r>
      <w:r w:rsidRPr="00E764B7">
        <w:rPr>
          <w:rStyle w:val="Char4"/>
          <w:rFonts w:hint="cs"/>
          <w:rtl/>
        </w:rPr>
        <w:t>ى</w:t>
      </w:r>
      <w:r w:rsidR="002842BD" w:rsidRPr="00E764B7">
        <w:rPr>
          <w:rStyle w:val="Char4"/>
          <w:rtl/>
        </w:rPr>
        <w:t xml:space="preserve"> يصلح به بين فئتين عظيمتين من المسلمين</w:t>
      </w:r>
      <w:r w:rsidRPr="00E764B7">
        <w:rPr>
          <w:rStyle w:val="Char4"/>
          <w:rFonts w:hint="cs"/>
          <w:rtl/>
        </w:rPr>
        <w:t>»</w:t>
      </w:r>
      <w:r w:rsidR="002842BD" w:rsidRPr="00E764B7">
        <w:rPr>
          <w:rtl/>
        </w:rPr>
        <w:t xml:space="preserve"> </w:t>
      </w:r>
      <w:r w:rsidRPr="00E764B7">
        <w:rPr>
          <w:rFonts w:cs="Traditional Arabic" w:hint="cs"/>
          <w:rtl/>
        </w:rPr>
        <w:t>«</w:t>
      </w:r>
      <w:r w:rsidR="002842BD" w:rsidRPr="00E764B7">
        <w:rPr>
          <w:rtl/>
        </w:rPr>
        <w:t>يقينا اين پسرم سيد - در لغت سردار- است از خداوند اميدوارم كه او را باق</w:t>
      </w:r>
      <w:r w:rsidR="00E764B7">
        <w:rPr>
          <w:rtl/>
        </w:rPr>
        <w:t xml:space="preserve">ی </w:t>
      </w:r>
      <w:r w:rsidR="002842BD" w:rsidRPr="00E764B7">
        <w:rPr>
          <w:rtl/>
        </w:rPr>
        <w:t>گذارد تا اينكه بوسيله او بين دو گروه بزرگ از مسلمانان صلح برقرار گرداند</w:t>
      </w:r>
      <w:r w:rsidR="00712CF8" w:rsidRPr="00E764B7">
        <w:rPr>
          <w:rFonts w:cs="Traditional Arabic" w:hint="cs"/>
          <w:rtl/>
        </w:rPr>
        <w:t>»</w:t>
      </w:r>
      <w:r w:rsidR="002842BD" w:rsidRPr="00E764B7">
        <w:rPr>
          <w:rtl/>
        </w:rPr>
        <w:t>.</w:t>
      </w:r>
    </w:p>
    <w:p w:rsidR="002842BD" w:rsidRPr="00E764B7" w:rsidRDefault="002842BD" w:rsidP="00E764B7">
      <w:pPr>
        <w:pStyle w:val="a4"/>
        <w:rPr>
          <w:rtl/>
        </w:rPr>
      </w:pPr>
      <w:bookmarkStart w:id="147" w:name="_Toc401986978"/>
      <w:r w:rsidRPr="00E764B7">
        <w:rPr>
          <w:rtl/>
        </w:rPr>
        <w:t>گل خوشبو</w:t>
      </w:r>
      <w:r w:rsidR="00430F00">
        <w:rPr>
          <w:rtl/>
        </w:rPr>
        <w:t xml:space="preserve">ی </w:t>
      </w:r>
      <w:r w:rsidRPr="00E764B7">
        <w:rPr>
          <w:rtl/>
        </w:rPr>
        <w:t>پيامبر حسن:</w:t>
      </w:r>
      <w:bookmarkEnd w:id="147"/>
    </w:p>
    <w:p w:rsidR="002842BD" w:rsidRPr="00E764B7" w:rsidRDefault="002842BD" w:rsidP="00E764B7">
      <w:pPr>
        <w:pStyle w:val="a5"/>
        <w:rPr>
          <w:rtl/>
        </w:rPr>
      </w:pPr>
      <w:r w:rsidRPr="00E764B7">
        <w:rPr>
          <w:rtl/>
        </w:rPr>
        <w:t>اين حديث را عده</w:t>
      </w:r>
      <w:r w:rsidR="000D5201" w:rsidRPr="00E764B7">
        <w:rPr>
          <w:rtl/>
        </w:rPr>
        <w:t>‌ا</w:t>
      </w:r>
      <w:r w:rsidR="00E764B7">
        <w:rPr>
          <w:rtl/>
        </w:rPr>
        <w:t xml:space="preserve">ی </w:t>
      </w:r>
      <w:r w:rsidRPr="00E764B7">
        <w:rPr>
          <w:rtl/>
        </w:rPr>
        <w:t>از صحابه روايت كرده</w:t>
      </w:r>
      <w:r w:rsidR="00214940" w:rsidRPr="00E764B7">
        <w:rPr>
          <w:rtl/>
        </w:rPr>
        <w:t>‌اند</w:t>
      </w:r>
      <w:r w:rsidRPr="00E764B7">
        <w:rPr>
          <w:rtl/>
        </w:rPr>
        <w:t>، در همين مورد در روايت اب</w:t>
      </w:r>
      <w:r w:rsidR="00E764B7">
        <w:rPr>
          <w:rtl/>
        </w:rPr>
        <w:t xml:space="preserve">ی </w:t>
      </w:r>
      <w:r w:rsidRPr="00E764B7">
        <w:rPr>
          <w:rtl/>
        </w:rPr>
        <w:t xml:space="preserve">بكره آمده است كه </w:t>
      </w:r>
      <w:r w:rsidR="00B61CF7" w:rsidRPr="00E764B7">
        <w:rPr>
          <w:rStyle w:val="Char4"/>
          <w:rFonts w:hint="cs"/>
          <w:rtl/>
        </w:rPr>
        <w:t>«</w:t>
      </w:r>
      <w:r w:rsidR="00B61CF7" w:rsidRPr="00E764B7">
        <w:rPr>
          <w:rStyle w:val="Char4"/>
          <w:rtl/>
        </w:rPr>
        <w:t>و</w:t>
      </w:r>
      <w:r w:rsidRPr="00E764B7">
        <w:rPr>
          <w:rStyle w:val="Char4"/>
          <w:rtl/>
        </w:rPr>
        <w:t>إنه ريحانتي من الدنيا</w:t>
      </w:r>
      <w:r w:rsidR="00B61CF7" w:rsidRPr="00E764B7">
        <w:rPr>
          <w:rStyle w:val="Char4"/>
          <w:rFonts w:hint="cs"/>
          <w:rtl/>
        </w:rPr>
        <w:t>»</w:t>
      </w:r>
      <w:r w:rsidRPr="00E764B7">
        <w:rPr>
          <w:rtl/>
        </w:rPr>
        <w:t>.</w:t>
      </w:r>
      <w:r w:rsidR="00BA07E1" w:rsidRPr="00E764B7">
        <w:rPr>
          <w:rtl/>
        </w:rPr>
        <w:t xml:space="preserve"> </w:t>
      </w:r>
      <w:r w:rsidR="00712CF8" w:rsidRPr="00E764B7">
        <w:rPr>
          <w:rFonts w:cs="Traditional Arabic" w:hint="cs"/>
          <w:rtl/>
        </w:rPr>
        <w:t>«</w:t>
      </w:r>
      <w:r w:rsidRPr="00E764B7">
        <w:rPr>
          <w:rtl/>
        </w:rPr>
        <w:t>او گل خوشبو</w:t>
      </w:r>
      <w:r w:rsidR="00E764B7">
        <w:rPr>
          <w:rtl/>
        </w:rPr>
        <w:t xml:space="preserve">ی </w:t>
      </w:r>
      <w:r w:rsidRPr="00E764B7">
        <w:rPr>
          <w:rtl/>
        </w:rPr>
        <w:t>من از دنيا است</w:t>
      </w:r>
      <w:r w:rsidR="00712CF8" w:rsidRPr="00E764B7">
        <w:rPr>
          <w:rFonts w:cs="Traditional Arabic" w:hint="cs"/>
          <w:rtl/>
        </w:rPr>
        <w:t>»</w:t>
      </w:r>
      <w:r w:rsidRPr="00E764B7">
        <w:rPr>
          <w:rtl/>
        </w:rPr>
        <w:t>.</w:t>
      </w:r>
    </w:p>
    <w:p w:rsidR="002842BD" w:rsidRPr="00E764B7" w:rsidRDefault="002842BD" w:rsidP="00E764B7">
      <w:pPr>
        <w:pStyle w:val="a4"/>
        <w:rPr>
          <w:rtl/>
        </w:rPr>
      </w:pPr>
      <w:bookmarkStart w:id="148" w:name="_Toc401986979"/>
      <w:r w:rsidRPr="00E764B7">
        <w:rPr>
          <w:rtl/>
        </w:rPr>
        <w:t>دلسوز امت حسن:</w:t>
      </w:r>
      <w:bookmarkEnd w:id="148"/>
    </w:p>
    <w:p w:rsidR="002842BD" w:rsidRPr="00E764B7" w:rsidRDefault="002842BD" w:rsidP="00E764B7">
      <w:pPr>
        <w:pStyle w:val="a5"/>
        <w:rPr>
          <w:rtl/>
        </w:rPr>
      </w:pPr>
      <w:r w:rsidRPr="00E764B7">
        <w:rPr>
          <w:rtl/>
        </w:rPr>
        <w:t>كس</w:t>
      </w:r>
      <w:r w:rsidR="00E764B7">
        <w:rPr>
          <w:rtl/>
        </w:rPr>
        <w:t xml:space="preserve">ی </w:t>
      </w:r>
      <w:r w:rsidRPr="00E764B7">
        <w:rPr>
          <w:rtl/>
        </w:rPr>
        <w:t xml:space="preserve">را كه رسول الله </w:t>
      </w:r>
      <w:r w:rsidR="00214940" w:rsidRPr="00E764B7">
        <w:rPr>
          <w:rFonts w:cs="CTraditional Arabic" w:hint="cs"/>
          <w:rtl/>
        </w:rPr>
        <w:t>ص</w:t>
      </w:r>
      <w:r w:rsidRPr="00E764B7">
        <w:rPr>
          <w:rtl/>
        </w:rPr>
        <w:t xml:space="preserve"> سيد فرمودند: هيچ كس</w:t>
      </w:r>
      <w:r w:rsidR="000D5201" w:rsidRPr="00E764B7">
        <w:rPr>
          <w:rtl/>
        </w:rPr>
        <w:t xml:space="preserve"> نمی‌‌</w:t>
      </w:r>
      <w:r w:rsidRPr="00E764B7">
        <w:rPr>
          <w:rtl/>
        </w:rPr>
        <w:t>تواند از او سيدتر باشد و او رحمة الله عليه بردبار، پرهيزگار و بزرگوار بود، و تقوا و بزرگواري</w:t>
      </w:r>
      <w:r w:rsidR="00214940" w:rsidRPr="00E764B7">
        <w:rPr>
          <w:rtl/>
        </w:rPr>
        <w:t xml:space="preserve">‌اش </w:t>
      </w:r>
      <w:r w:rsidRPr="00E764B7">
        <w:rPr>
          <w:rtl/>
        </w:rPr>
        <w:t xml:space="preserve">او را وادار كرد كه به خاطر آنچه در نزد خدا وجود دارد دنيا و حكومت را رها كند- لذا با حضرت معاويه </w:t>
      </w:r>
      <w:r w:rsidR="00214940" w:rsidRPr="00E764B7">
        <w:rPr>
          <w:rFonts w:cs="CTraditional Arabic" w:hint="cs"/>
          <w:rtl/>
        </w:rPr>
        <w:t>س</w:t>
      </w:r>
      <w:r w:rsidRPr="00E764B7">
        <w:rPr>
          <w:rtl/>
        </w:rPr>
        <w:t xml:space="preserve"> صلح كرد- و فرمود:</w:t>
      </w:r>
    </w:p>
    <w:p w:rsidR="002842BD" w:rsidRPr="00E764B7" w:rsidRDefault="00B61CF7" w:rsidP="00E764B7">
      <w:pPr>
        <w:ind w:firstLine="284"/>
        <w:jc w:val="both"/>
        <w:rPr>
          <w:rFonts w:cs="B Lotus"/>
          <w:rtl/>
          <w:lang w:bidi="fa-IR"/>
        </w:rPr>
      </w:pPr>
      <w:r w:rsidRPr="00E764B7">
        <w:rPr>
          <w:rStyle w:val="Char1"/>
          <w:rFonts w:cs="Traditional Arabic" w:hint="cs"/>
          <w:spacing w:val="0"/>
          <w:rtl/>
          <w:lang w:bidi="ar-SA"/>
        </w:rPr>
        <w:t>«</w:t>
      </w:r>
      <w:r w:rsidR="002842BD" w:rsidRPr="00E764B7">
        <w:rPr>
          <w:rStyle w:val="Char1"/>
          <w:spacing w:val="0"/>
          <w:rtl/>
          <w:lang w:bidi="ar-SA"/>
        </w:rPr>
        <w:t xml:space="preserve">والله! ما احببت </w:t>
      </w:r>
      <w:r w:rsidR="002842BD" w:rsidRPr="00E764B7">
        <w:rPr>
          <w:rStyle w:val="Char1"/>
          <w:rFonts w:ascii="Times New Roman" w:hAnsi="Times New Roman" w:cs="Times New Roman" w:hint="cs"/>
          <w:spacing w:val="0"/>
          <w:rtl/>
          <w:lang w:bidi="ar-SA"/>
        </w:rPr>
        <w:t>–</w:t>
      </w:r>
      <w:r w:rsidRPr="00E764B7">
        <w:rPr>
          <w:rStyle w:val="Char1"/>
          <w:spacing w:val="0"/>
          <w:rtl/>
          <w:lang w:bidi="ar-SA"/>
        </w:rPr>
        <w:t xml:space="preserve"> منذ علمت ماينفعني و</w:t>
      </w:r>
      <w:r w:rsidR="002842BD" w:rsidRPr="00E764B7">
        <w:rPr>
          <w:rStyle w:val="Char1"/>
          <w:spacing w:val="0"/>
          <w:rtl/>
          <w:lang w:bidi="ar-SA"/>
        </w:rPr>
        <w:t>يَضُرّني- أن أل</w:t>
      </w:r>
      <w:r w:rsidRPr="00E764B7">
        <w:rPr>
          <w:rStyle w:val="Char1"/>
          <w:rFonts w:hint="cs"/>
          <w:spacing w:val="0"/>
          <w:rtl/>
          <w:lang w:bidi="ar-SA"/>
        </w:rPr>
        <w:t>ى</w:t>
      </w:r>
      <w:r w:rsidR="002842BD" w:rsidRPr="00E764B7">
        <w:rPr>
          <w:rStyle w:val="Char1"/>
          <w:spacing w:val="0"/>
          <w:rtl/>
          <w:lang w:bidi="ar-SA"/>
        </w:rPr>
        <w:t xml:space="preserve"> أمر أمة محمد</w:t>
      </w:r>
      <w:r w:rsidR="002842BD" w:rsidRPr="00E764B7">
        <w:rPr>
          <w:rFonts w:cs="B Lotus"/>
          <w:b/>
          <w:bCs/>
          <w:sz w:val="24"/>
          <w:szCs w:val="24"/>
          <w:rtl/>
          <w:lang w:bidi="fa-IR"/>
        </w:rPr>
        <w:t xml:space="preserve"> </w:t>
      </w:r>
      <w:r w:rsidR="00214940" w:rsidRPr="00E764B7">
        <w:rPr>
          <w:rFonts w:cs="CTraditional Arabic" w:hint="cs"/>
          <w:sz w:val="24"/>
          <w:szCs w:val="24"/>
          <w:rtl/>
          <w:lang w:bidi="fa-IR"/>
        </w:rPr>
        <w:t>ص</w:t>
      </w:r>
      <w:r w:rsidR="002842BD" w:rsidRPr="00E764B7">
        <w:rPr>
          <w:rFonts w:cs="B Lotus"/>
          <w:b/>
          <w:bCs/>
          <w:sz w:val="24"/>
          <w:szCs w:val="24"/>
          <w:rtl/>
          <w:lang w:bidi="fa-IR"/>
        </w:rPr>
        <w:t xml:space="preserve"> </w:t>
      </w:r>
      <w:r w:rsidR="002842BD" w:rsidRPr="00E764B7">
        <w:rPr>
          <w:rStyle w:val="Char1"/>
          <w:spacing w:val="0"/>
          <w:rtl/>
          <w:lang w:bidi="ar-SA"/>
        </w:rPr>
        <w:t>علي أن يهراق في ذلك محجمة دم</w:t>
      </w:r>
      <w:r w:rsidRPr="00E764B7">
        <w:rPr>
          <w:rStyle w:val="Char1"/>
          <w:rFonts w:cs="Traditional Arabic" w:hint="cs"/>
          <w:spacing w:val="0"/>
          <w:rtl/>
          <w:lang w:bidi="ar-SA"/>
        </w:rPr>
        <w:t>»</w:t>
      </w:r>
      <w:r w:rsidRPr="00E764B7">
        <w:rPr>
          <w:rStyle w:val="Char2"/>
          <w:rFonts w:hint="cs"/>
          <w:rtl/>
        </w:rPr>
        <w:t>.</w:t>
      </w:r>
    </w:p>
    <w:p w:rsidR="002842BD" w:rsidRPr="00E764B7" w:rsidRDefault="00712CF8" w:rsidP="00E764B7">
      <w:pPr>
        <w:pStyle w:val="a5"/>
        <w:rPr>
          <w:rtl/>
        </w:rPr>
      </w:pPr>
      <w:r w:rsidRPr="00E764B7">
        <w:rPr>
          <w:rFonts w:cs="Traditional Arabic" w:hint="cs"/>
          <w:rtl/>
        </w:rPr>
        <w:t>«</w:t>
      </w:r>
      <w:r w:rsidR="002842BD" w:rsidRPr="00E764B7">
        <w:rPr>
          <w:rtl/>
        </w:rPr>
        <w:t>بخدا قسم از روز</w:t>
      </w:r>
      <w:r w:rsidR="00E764B7">
        <w:rPr>
          <w:rtl/>
        </w:rPr>
        <w:t xml:space="preserve">ی </w:t>
      </w:r>
      <w:r w:rsidR="002842BD" w:rsidRPr="00E764B7">
        <w:rPr>
          <w:rtl/>
        </w:rPr>
        <w:t xml:space="preserve">كٍه ضرر و فايده خودم را شناخته ام نپسنديده ام كه امر امت محمد </w:t>
      </w:r>
      <w:r w:rsidR="00214940" w:rsidRPr="00E764B7">
        <w:rPr>
          <w:rFonts w:cs="CTraditional Arabic" w:hint="cs"/>
          <w:rtl/>
        </w:rPr>
        <w:t>ص</w:t>
      </w:r>
      <w:r w:rsidR="002842BD" w:rsidRPr="00E764B7">
        <w:rPr>
          <w:rtl/>
        </w:rPr>
        <w:t xml:space="preserve"> را من بدوش گيرم و در ازا</w:t>
      </w:r>
      <w:r w:rsidR="00E764B7">
        <w:rPr>
          <w:rtl/>
        </w:rPr>
        <w:t xml:space="preserve">ی </w:t>
      </w:r>
      <w:r w:rsidR="002842BD" w:rsidRPr="00E764B7">
        <w:rPr>
          <w:rtl/>
        </w:rPr>
        <w:t>آن يك پياله خون بريزد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ايشان از كسان</w:t>
      </w:r>
      <w:r w:rsidR="00E764B7">
        <w:rPr>
          <w:rtl/>
        </w:rPr>
        <w:t xml:space="preserve">ی </w:t>
      </w:r>
      <w:r w:rsidRPr="00E764B7">
        <w:rPr>
          <w:rtl/>
        </w:rPr>
        <w:t xml:space="preserve">بود كه با عشق وعلاقه از عثمان </w:t>
      </w:r>
      <w:r w:rsidR="00214940" w:rsidRPr="00E764B7">
        <w:rPr>
          <w:rFonts w:cs="CTraditional Arabic" w:hint="cs"/>
          <w:rtl/>
        </w:rPr>
        <w:t>س</w:t>
      </w:r>
      <w:r w:rsidRPr="00E764B7">
        <w:rPr>
          <w:rtl/>
        </w:rPr>
        <w:t xml:space="preserve"> و مدافعان ايشان حمايت</w:t>
      </w:r>
      <w:r w:rsidR="000D5201" w:rsidRPr="00E764B7">
        <w:rPr>
          <w:rtl/>
        </w:rPr>
        <w:t xml:space="preserve"> می‌‌</w:t>
      </w:r>
      <w:r w:rsidRPr="00E764B7">
        <w:rPr>
          <w:rtl/>
        </w:rPr>
        <w:t>كرد.</w:t>
      </w:r>
    </w:p>
    <w:p w:rsidR="002842BD" w:rsidRPr="00E764B7" w:rsidRDefault="002842BD" w:rsidP="00E764B7">
      <w:pPr>
        <w:pStyle w:val="a4"/>
        <w:rPr>
          <w:rtl/>
        </w:rPr>
      </w:pPr>
      <w:bookmarkStart w:id="149" w:name="_Toc401986980"/>
      <w:r w:rsidRPr="00E764B7">
        <w:rPr>
          <w:rtl/>
        </w:rPr>
        <w:t>ستايش از حسن:</w:t>
      </w:r>
      <w:bookmarkEnd w:id="149"/>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(3/245-242) در بار</w:t>
      </w:r>
      <w:r w:rsidR="004429A2" w:rsidRPr="00E764B7">
        <w:rPr>
          <w:rtl/>
        </w:rPr>
        <w:t>ه‌ی</w:t>
      </w:r>
      <w:r w:rsidRPr="00E764B7">
        <w:rPr>
          <w:rtl/>
        </w:rPr>
        <w:t xml:space="preserve"> ايشان</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امام سيد ريحان (گل خوشبو) و نوه رسول الله </w:t>
      </w:r>
      <w:r w:rsidR="00214940" w:rsidRPr="00E764B7">
        <w:rPr>
          <w:rFonts w:cs="CTraditional Arabic" w:hint="cs"/>
          <w:rtl/>
        </w:rPr>
        <w:t>ص</w:t>
      </w:r>
      <w:r w:rsidR="002842BD" w:rsidRPr="00E764B7">
        <w:rPr>
          <w:rtl/>
        </w:rPr>
        <w:t xml:space="preserve"> و سردار جوانان بهشت ابو محمد قريش</w:t>
      </w:r>
      <w:r w:rsidR="00E764B7">
        <w:rPr>
          <w:rtl/>
        </w:rPr>
        <w:t xml:space="preserve">ی </w:t>
      </w:r>
      <w:r w:rsidR="002842BD" w:rsidRPr="00E764B7">
        <w:rPr>
          <w:rtl/>
        </w:rPr>
        <w:t>هاشم</w:t>
      </w:r>
      <w:r w:rsidR="00E764B7">
        <w:rPr>
          <w:rtl/>
        </w:rPr>
        <w:t xml:space="preserve">ی </w:t>
      </w:r>
      <w:r w:rsidR="002842BD" w:rsidRPr="00E764B7">
        <w:rPr>
          <w:rtl/>
        </w:rPr>
        <w:t>مدن</w:t>
      </w:r>
      <w:r w:rsidR="00E764B7">
        <w:rPr>
          <w:rtl/>
        </w:rPr>
        <w:t xml:space="preserve">ی </w:t>
      </w:r>
      <w:r w:rsidR="002842BD" w:rsidRPr="00E764B7">
        <w:rPr>
          <w:rtl/>
        </w:rPr>
        <w:t>شهيد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( 3/253)</w:t>
      </w:r>
    </w:p>
    <w:p w:rsidR="002842BD" w:rsidRPr="00E764B7" w:rsidRDefault="00712CF8" w:rsidP="00E764B7">
      <w:pPr>
        <w:pStyle w:val="a5"/>
        <w:rPr>
          <w:rtl/>
        </w:rPr>
      </w:pPr>
      <w:r w:rsidRPr="00E764B7">
        <w:rPr>
          <w:rFonts w:cs="Traditional Arabic" w:hint="cs"/>
          <w:rtl/>
        </w:rPr>
        <w:t>«</w:t>
      </w:r>
      <w:r w:rsidR="002842BD" w:rsidRPr="00E764B7">
        <w:rPr>
          <w:rtl/>
        </w:rPr>
        <w:t>اين امام سيد و خوش سيما، عاقل و پاكدامن، سخاوتمند و دوست داشتني، خير خواه و ديندار، و پرهيزگار و باحيا و بزرگوار بود</w:t>
      </w:r>
      <w:r w:rsidRPr="00E764B7">
        <w:rPr>
          <w:rFonts w:cs="Traditional Arabic" w:hint="cs"/>
          <w:rtl/>
        </w:rPr>
        <w:t>»</w:t>
      </w:r>
      <w:r w:rsidRPr="00E764B7">
        <w:rPr>
          <w:rFonts w:hint="cs"/>
          <w:rtl/>
        </w:rPr>
        <w:t>.</w:t>
      </w:r>
    </w:p>
    <w:p w:rsidR="002842BD" w:rsidRPr="00E764B7" w:rsidRDefault="002842BD" w:rsidP="00E764B7">
      <w:pPr>
        <w:pStyle w:val="a4"/>
        <w:rPr>
          <w:rtl/>
        </w:rPr>
      </w:pPr>
      <w:bookmarkStart w:id="150" w:name="_Toc401986981"/>
      <w:r w:rsidRPr="00E764B7">
        <w:rPr>
          <w:rtl/>
        </w:rPr>
        <w:t>احترام ابوبکر و عمر به حسن:</w:t>
      </w:r>
      <w:bookmarkEnd w:id="150"/>
    </w:p>
    <w:p w:rsidR="002842BD" w:rsidRPr="00E764B7" w:rsidRDefault="002842BD" w:rsidP="00E764B7">
      <w:pPr>
        <w:pStyle w:val="a5"/>
        <w:rPr>
          <w:rtl/>
        </w:rPr>
      </w:pPr>
      <w:r w:rsidRPr="00E764B7">
        <w:rPr>
          <w:rtl/>
        </w:rPr>
        <w:t>ابن كثير در البداية والنهاية (11/192-193) در بار</w:t>
      </w:r>
      <w:r w:rsidR="004429A2" w:rsidRPr="00E764B7">
        <w:rPr>
          <w:rtl/>
        </w:rPr>
        <w:t>ه‌ی</w:t>
      </w:r>
      <w:r w:rsidRPr="00E764B7">
        <w:rPr>
          <w:rtl/>
        </w:rPr>
        <w:t xml:space="preserve"> ايشان</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ابوبكر صديق همواره نسبت به ايشان اجلال واحترام قائل</w:t>
      </w:r>
      <w:r w:rsidR="000D5201" w:rsidRPr="00E764B7">
        <w:rPr>
          <w:rtl/>
        </w:rPr>
        <w:t xml:space="preserve"> می‌‌</w:t>
      </w:r>
      <w:r w:rsidR="002842BD" w:rsidRPr="00E764B7">
        <w:rPr>
          <w:rtl/>
        </w:rPr>
        <w:t>شد و ايشان را</w:t>
      </w:r>
      <w:r w:rsidR="00BA07E1" w:rsidRPr="00E764B7">
        <w:rPr>
          <w:rtl/>
        </w:rPr>
        <w:t xml:space="preserve"> </w:t>
      </w:r>
      <w:r w:rsidR="002842BD" w:rsidRPr="00E764B7">
        <w:rPr>
          <w:rtl/>
        </w:rPr>
        <w:t>اكرام</w:t>
      </w:r>
      <w:r w:rsidR="000D5201" w:rsidRPr="00E764B7">
        <w:rPr>
          <w:rtl/>
        </w:rPr>
        <w:t xml:space="preserve"> می‌‌</w:t>
      </w:r>
      <w:r w:rsidR="002842BD" w:rsidRPr="00E764B7">
        <w:rPr>
          <w:rtl/>
        </w:rPr>
        <w:t>كرد و با كلمات</w:t>
      </w:r>
      <w:r w:rsidR="00E764B7">
        <w:rPr>
          <w:rtl/>
        </w:rPr>
        <w:t xml:space="preserve">ی </w:t>
      </w:r>
      <w:r w:rsidR="002842BD" w:rsidRPr="00E764B7">
        <w:rPr>
          <w:rtl/>
        </w:rPr>
        <w:t>همچون جانم فدايت باد و پدر ومادرم فدايت باد از ايشان پذيراي</w:t>
      </w:r>
      <w:r w:rsidR="00E764B7">
        <w:rPr>
          <w:rtl/>
        </w:rPr>
        <w:t xml:space="preserve">ی </w:t>
      </w:r>
      <w:r w:rsidR="000D5201" w:rsidRPr="00E764B7">
        <w:rPr>
          <w:rtl/>
        </w:rPr>
        <w:t>می‌‌</w:t>
      </w:r>
      <w:r w:rsidR="002842BD" w:rsidRPr="00E764B7">
        <w:rPr>
          <w:rtl/>
        </w:rPr>
        <w:t>كرد. عمر فاروق نيز با او چنين بود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51" w:name="_Toc401986982"/>
      <w:r w:rsidRPr="00E764B7">
        <w:rPr>
          <w:rtl/>
        </w:rPr>
        <w:t>حام</w:t>
      </w:r>
      <w:r w:rsidR="00430F00">
        <w:rPr>
          <w:rtl/>
        </w:rPr>
        <w:t xml:space="preserve">ی </w:t>
      </w:r>
      <w:r w:rsidRPr="00E764B7">
        <w:rPr>
          <w:rtl/>
        </w:rPr>
        <w:t>عثمان حسن:</w:t>
      </w:r>
      <w:bookmarkEnd w:id="151"/>
    </w:p>
    <w:p w:rsidR="002842BD" w:rsidRPr="00E764B7" w:rsidRDefault="002842BD" w:rsidP="00E764B7">
      <w:pPr>
        <w:pStyle w:val="a5"/>
        <w:rPr>
          <w:rtl/>
        </w:rPr>
      </w:pPr>
      <w:r w:rsidRPr="00E764B7">
        <w:rPr>
          <w:rtl/>
        </w:rPr>
        <w:t>در ادامه</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همچنين حضرت عثمان بن عفان نيز حسن و حسين را اكرام</w:t>
      </w:r>
      <w:r w:rsidR="000D5201" w:rsidRPr="00E764B7">
        <w:rPr>
          <w:rtl/>
        </w:rPr>
        <w:t xml:space="preserve"> می‌‌</w:t>
      </w:r>
      <w:r w:rsidR="002842BD" w:rsidRPr="00E764B7">
        <w:rPr>
          <w:rtl/>
        </w:rPr>
        <w:t>نمود و دوستشان</w:t>
      </w:r>
      <w:r w:rsidR="000D5201" w:rsidRPr="00E764B7">
        <w:rPr>
          <w:rtl/>
        </w:rPr>
        <w:t xml:space="preserve"> می‌‌</w:t>
      </w:r>
      <w:r w:rsidR="002842BD" w:rsidRPr="00E764B7">
        <w:rPr>
          <w:rtl/>
        </w:rPr>
        <w:t>داشت</w:t>
      </w:r>
      <w:r w:rsidR="004429A2" w:rsidRPr="00E764B7">
        <w:rPr>
          <w:rtl/>
        </w:rPr>
        <w:t>،</w:t>
      </w:r>
      <w:r w:rsidR="002842BD" w:rsidRPr="00E764B7">
        <w:rPr>
          <w:rtl/>
        </w:rPr>
        <w:t xml:space="preserve"> هنگام</w:t>
      </w:r>
      <w:r w:rsidR="00E764B7">
        <w:rPr>
          <w:rtl/>
        </w:rPr>
        <w:t xml:space="preserve">ی </w:t>
      </w:r>
      <w:r w:rsidR="002842BD" w:rsidRPr="00E764B7">
        <w:rPr>
          <w:rtl/>
        </w:rPr>
        <w:t>كه عثمان ذ</w:t>
      </w:r>
      <w:r w:rsidR="00E764B7">
        <w:rPr>
          <w:rtl/>
        </w:rPr>
        <w:t xml:space="preserve">ی </w:t>
      </w:r>
      <w:r w:rsidR="002842BD" w:rsidRPr="00E764B7">
        <w:rPr>
          <w:rtl/>
        </w:rPr>
        <w:t>النوربن در محاصره بود حسن ابن عل</w:t>
      </w:r>
      <w:r w:rsidR="00E764B7">
        <w:rPr>
          <w:rtl/>
        </w:rPr>
        <w:t xml:space="preserve">ی </w:t>
      </w:r>
      <w:r w:rsidR="002842BD" w:rsidRPr="00E764B7">
        <w:rPr>
          <w:rtl/>
        </w:rPr>
        <w:t>نزد ايشان بود و در حال</w:t>
      </w:r>
      <w:r w:rsidR="00E764B7">
        <w:rPr>
          <w:rtl/>
        </w:rPr>
        <w:t xml:space="preserve">ی </w:t>
      </w:r>
      <w:r w:rsidR="002842BD" w:rsidRPr="00E764B7">
        <w:rPr>
          <w:rtl/>
        </w:rPr>
        <w:t>كه شمشيرش را حمايل كرده بود از حضرت عثمان دفاع</w:t>
      </w:r>
      <w:r w:rsidR="000D5201" w:rsidRPr="00E764B7">
        <w:rPr>
          <w:rtl/>
        </w:rPr>
        <w:t xml:space="preserve"> می‌‌</w:t>
      </w:r>
      <w:r w:rsidR="002842BD" w:rsidRPr="00E764B7">
        <w:rPr>
          <w:rtl/>
        </w:rPr>
        <w:t>نمود، حضرت عثمان در بار</w:t>
      </w:r>
      <w:r w:rsidR="004429A2" w:rsidRPr="00E764B7">
        <w:rPr>
          <w:rtl/>
        </w:rPr>
        <w:t>ه‌ی</w:t>
      </w:r>
      <w:r w:rsidR="002842BD" w:rsidRPr="00E764B7">
        <w:rPr>
          <w:rtl/>
        </w:rPr>
        <w:t xml:space="preserve"> سلامت</w:t>
      </w:r>
      <w:r w:rsidR="00E764B7">
        <w:rPr>
          <w:rtl/>
        </w:rPr>
        <w:t xml:space="preserve">ی </w:t>
      </w:r>
      <w:r w:rsidR="002842BD" w:rsidRPr="00E764B7">
        <w:rPr>
          <w:rtl/>
        </w:rPr>
        <w:t>حضرت حسن اظهار نگران</w:t>
      </w:r>
      <w:r w:rsidR="00E764B7">
        <w:rPr>
          <w:rtl/>
        </w:rPr>
        <w:t xml:space="preserve">ی </w:t>
      </w:r>
      <w:r w:rsidR="002842BD" w:rsidRPr="00E764B7">
        <w:rPr>
          <w:rtl/>
        </w:rPr>
        <w:t>كرد و ايشان را قسم داد كه به خانه شان برگردد زيرا</w:t>
      </w:r>
      <w:r w:rsidR="000D5201" w:rsidRPr="00E764B7">
        <w:rPr>
          <w:rtl/>
        </w:rPr>
        <w:t xml:space="preserve"> می‌‌</w:t>
      </w:r>
      <w:r w:rsidR="002842BD" w:rsidRPr="00E764B7">
        <w:rPr>
          <w:rtl/>
        </w:rPr>
        <w:t>ترسيد كه مبادا به گل خشبو</w:t>
      </w:r>
      <w:r w:rsidR="00E764B7">
        <w:rPr>
          <w:rtl/>
        </w:rPr>
        <w:t xml:space="preserve">ی </w:t>
      </w:r>
      <w:r w:rsidR="002842BD" w:rsidRPr="00E764B7">
        <w:rPr>
          <w:rtl/>
        </w:rPr>
        <w:t>رسول الله گزند</w:t>
      </w:r>
      <w:r w:rsidR="00E764B7">
        <w:rPr>
          <w:rtl/>
        </w:rPr>
        <w:t xml:space="preserve">ی </w:t>
      </w:r>
      <w:r w:rsidR="002842BD" w:rsidRPr="00E764B7">
        <w:rPr>
          <w:rtl/>
        </w:rPr>
        <w:t>برسد و در ضمن</w:t>
      </w:r>
      <w:r w:rsidR="000D5201" w:rsidRPr="00E764B7">
        <w:rPr>
          <w:rtl/>
        </w:rPr>
        <w:t xml:space="preserve"> می‌‌</w:t>
      </w:r>
      <w:r w:rsidR="002842BD" w:rsidRPr="00E764B7">
        <w:rPr>
          <w:rtl/>
        </w:rPr>
        <w:t>خواست دل عل</w:t>
      </w:r>
      <w:r w:rsidR="00E764B7">
        <w:rPr>
          <w:rtl/>
        </w:rPr>
        <w:t xml:space="preserve">ی </w:t>
      </w:r>
      <w:r w:rsidR="002842BD" w:rsidRPr="00E764B7">
        <w:rPr>
          <w:rtl/>
        </w:rPr>
        <w:t>را شاد كند</w:t>
      </w:r>
      <w:r w:rsidRPr="00E764B7">
        <w:rPr>
          <w:rFonts w:cs="Traditional Arabic" w:hint="cs"/>
          <w:rtl/>
        </w:rPr>
        <w:t>»</w:t>
      </w:r>
      <w:r w:rsidR="002842BD" w:rsidRPr="00E764B7">
        <w:rPr>
          <w:rtl/>
        </w:rPr>
        <w:t>.</w:t>
      </w:r>
    </w:p>
    <w:p w:rsidR="00712CF8" w:rsidRPr="00E764B7" w:rsidRDefault="002842BD" w:rsidP="00E764B7">
      <w:pPr>
        <w:pStyle w:val="a1"/>
        <w:rPr>
          <w:rFonts w:cs="B Lotus"/>
          <w:b w:val="0"/>
          <w:bCs w:val="0"/>
        </w:rPr>
      </w:pPr>
      <w:bookmarkStart w:id="152" w:name="_Toc324464835"/>
      <w:bookmarkStart w:id="153" w:name="_Toc401986983"/>
      <w:r w:rsidRPr="00E764B7">
        <w:rPr>
          <w:rtl/>
        </w:rPr>
        <w:t>حسين بن علي</w:t>
      </w:r>
      <w:r w:rsidR="00712CF8" w:rsidRPr="00E764B7">
        <w:rPr>
          <w:rFonts w:hint="cs"/>
          <w:rtl/>
        </w:rPr>
        <w:t xml:space="preserve"> </w:t>
      </w:r>
      <w:r w:rsidR="00712CF8" w:rsidRPr="00E764B7">
        <w:rPr>
          <w:rFonts w:cs="CTraditional Arabic" w:hint="cs"/>
          <w:bCs w:val="0"/>
          <w:rtl/>
        </w:rPr>
        <w:t>س</w:t>
      </w:r>
      <w:r w:rsidRPr="00E764B7">
        <w:rPr>
          <w:sz w:val="20"/>
          <w:rtl/>
        </w:rPr>
        <w:t xml:space="preserve"> </w:t>
      </w:r>
      <w:r w:rsidR="00712CF8" w:rsidRPr="00E764B7">
        <w:rPr>
          <w:rFonts w:hint="cs"/>
          <w:sz w:val="20"/>
          <w:rtl/>
        </w:rPr>
        <w:t>(</w:t>
      </w:r>
      <w:r w:rsidRPr="00E764B7">
        <w:rPr>
          <w:sz w:val="20"/>
          <w:rtl/>
        </w:rPr>
        <w:t>سبط رسول الله</w:t>
      </w:r>
      <w:r w:rsidR="00712CF8" w:rsidRPr="00E764B7">
        <w:rPr>
          <w:rFonts w:cs="CTraditional Arabic" w:hint="cs"/>
          <w:bCs w:val="0"/>
          <w:sz w:val="20"/>
          <w:rtl/>
        </w:rPr>
        <w:t>ص</w:t>
      </w:r>
      <w:r w:rsidR="00712CF8" w:rsidRPr="00E764B7">
        <w:rPr>
          <w:rFonts w:hint="cs"/>
          <w:sz w:val="20"/>
          <w:rtl/>
        </w:rPr>
        <w:t>)</w:t>
      </w:r>
      <w:bookmarkEnd w:id="152"/>
      <w:bookmarkEnd w:id="153"/>
    </w:p>
    <w:p w:rsidR="002842BD" w:rsidRPr="00E764B7" w:rsidRDefault="002842BD" w:rsidP="00E764B7">
      <w:pPr>
        <w:pStyle w:val="a4"/>
        <w:rPr>
          <w:rtl/>
        </w:rPr>
      </w:pPr>
      <w:bookmarkStart w:id="154" w:name="_Toc401986984"/>
      <w:r w:rsidRPr="00E764B7">
        <w:rPr>
          <w:rtl/>
        </w:rPr>
        <w:t>عابد</w:t>
      </w:r>
      <w:r w:rsidR="00430F00">
        <w:rPr>
          <w:rtl/>
        </w:rPr>
        <w:t xml:space="preserve">ی </w:t>
      </w:r>
      <w:r w:rsidRPr="00E764B7">
        <w:rPr>
          <w:rtl/>
        </w:rPr>
        <w:t>خداجو:</w:t>
      </w:r>
      <w:bookmarkEnd w:id="154"/>
    </w:p>
    <w:p w:rsidR="002842BD" w:rsidRPr="00E764B7" w:rsidRDefault="002842BD" w:rsidP="00E764B7">
      <w:pPr>
        <w:pStyle w:val="a5"/>
        <w:rPr>
          <w:rtl/>
        </w:rPr>
      </w:pPr>
      <w:r w:rsidRPr="00E764B7">
        <w:rPr>
          <w:rtl/>
        </w:rPr>
        <w:t xml:space="preserve">ابن عبدالبر </w:t>
      </w:r>
      <w:r w:rsidR="00B61CF7" w:rsidRPr="00E764B7">
        <w:rPr>
          <w:rFonts w:cs="CTraditional Arabic" w:hint="cs"/>
          <w:rtl/>
        </w:rPr>
        <w:t>/</w:t>
      </w:r>
      <w:r w:rsidRPr="00E764B7">
        <w:rPr>
          <w:rtl/>
        </w:rPr>
        <w:t xml:space="preserve"> در الاستيعاب (1/377حاشيه الاصابه)</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حسين فاضل و ديندار بود، خيل</w:t>
      </w:r>
      <w:r w:rsidR="00E764B7">
        <w:rPr>
          <w:rtl/>
        </w:rPr>
        <w:t xml:space="preserve">ی </w:t>
      </w:r>
      <w:r w:rsidR="002842BD" w:rsidRPr="00E764B7">
        <w:rPr>
          <w:rtl/>
        </w:rPr>
        <w:t>روزه</w:t>
      </w:r>
      <w:r w:rsidR="000D5201" w:rsidRPr="00E764B7">
        <w:rPr>
          <w:rtl/>
        </w:rPr>
        <w:t xml:space="preserve"> می‌‌</w:t>
      </w:r>
      <w:r w:rsidR="002842BD" w:rsidRPr="00E764B7">
        <w:rPr>
          <w:rtl/>
        </w:rPr>
        <w:t>گرفت و نماز</w:t>
      </w:r>
      <w:r w:rsidR="000D5201" w:rsidRPr="00E764B7">
        <w:rPr>
          <w:rtl/>
        </w:rPr>
        <w:t xml:space="preserve"> می‌‌</w:t>
      </w:r>
      <w:r w:rsidR="002842BD" w:rsidRPr="00E764B7">
        <w:rPr>
          <w:rtl/>
        </w:rPr>
        <w:t>خواند و حج</w:t>
      </w:r>
      <w:r w:rsidR="000D5201" w:rsidRPr="00E764B7">
        <w:rPr>
          <w:rtl/>
        </w:rPr>
        <w:t xml:space="preserve"> می‌‌</w:t>
      </w:r>
      <w:r w:rsidR="002842BD" w:rsidRPr="00E764B7">
        <w:rPr>
          <w:rtl/>
        </w:rPr>
        <w:t>کرد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55" w:name="_Toc401986985"/>
      <w:r w:rsidRPr="00E764B7">
        <w:rPr>
          <w:rtl/>
        </w:rPr>
        <w:t>افتخار شهادت:</w:t>
      </w:r>
      <w:bookmarkEnd w:id="155"/>
    </w:p>
    <w:p w:rsidR="002842BD" w:rsidRPr="00E764B7" w:rsidRDefault="002842BD" w:rsidP="00E764B7">
      <w:pPr>
        <w:pStyle w:val="a5"/>
        <w:rPr>
          <w:rtl/>
        </w:rPr>
      </w:pPr>
      <w:r w:rsidRPr="00E764B7">
        <w:rPr>
          <w:rtl/>
        </w:rPr>
        <w:t>ابن تيميه در مجموع الفتاوايش (4/511)</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حسين </w:t>
      </w:r>
      <w:r w:rsidR="00214940" w:rsidRPr="00E764B7">
        <w:rPr>
          <w:rFonts w:cs="CTraditional Arabic" w:hint="cs"/>
          <w:rtl/>
        </w:rPr>
        <w:t>س</w:t>
      </w:r>
      <w:r w:rsidRPr="00E764B7">
        <w:rPr>
          <w:rtl/>
        </w:rPr>
        <w:t xml:space="preserve"> خداوند متعال در چنين روز بزرگ</w:t>
      </w:r>
      <w:r w:rsidR="00E764B7">
        <w:rPr>
          <w:rtl/>
        </w:rPr>
        <w:t xml:space="preserve">ی </w:t>
      </w:r>
      <w:r w:rsidRPr="00E764B7">
        <w:rPr>
          <w:rtl/>
        </w:rPr>
        <w:t xml:space="preserve">ـ روز عاشورا- به ايشان افتخار شهادت بخشيد و بدينوسيله </w:t>
      </w:r>
      <w:r w:rsidRPr="00E764B7">
        <w:rPr>
          <w:u w:val="single"/>
          <w:rtl/>
        </w:rPr>
        <w:t>كسان</w:t>
      </w:r>
      <w:r w:rsidR="00E764B7">
        <w:rPr>
          <w:u w:val="single"/>
          <w:rtl/>
        </w:rPr>
        <w:t xml:space="preserve">ی </w:t>
      </w:r>
      <w:r w:rsidRPr="00E764B7">
        <w:rPr>
          <w:u w:val="single"/>
          <w:rtl/>
        </w:rPr>
        <w:t>كه ايشان را به شهادت رسانده يا همكار</w:t>
      </w:r>
      <w:r w:rsidR="00E764B7">
        <w:rPr>
          <w:u w:val="single"/>
          <w:rtl/>
        </w:rPr>
        <w:t xml:space="preserve">ی </w:t>
      </w:r>
      <w:r w:rsidRPr="00E764B7">
        <w:rPr>
          <w:u w:val="single"/>
          <w:rtl/>
        </w:rPr>
        <w:t>كرده يا به آن راض</w:t>
      </w:r>
      <w:r w:rsidR="00E764B7">
        <w:rPr>
          <w:u w:val="single"/>
          <w:rtl/>
        </w:rPr>
        <w:t xml:space="preserve">ی </w:t>
      </w:r>
      <w:r w:rsidRPr="00E764B7">
        <w:rPr>
          <w:u w:val="single"/>
          <w:rtl/>
        </w:rPr>
        <w:t>بوده</w:t>
      </w:r>
      <w:r w:rsidR="00214940" w:rsidRPr="00E764B7">
        <w:rPr>
          <w:u w:val="single"/>
          <w:rtl/>
        </w:rPr>
        <w:t>‌اند</w:t>
      </w:r>
      <w:r w:rsidRPr="00E764B7">
        <w:rPr>
          <w:u w:val="single"/>
          <w:rtl/>
        </w:rPr>
        <w:t xml:space="preserve"> را خوار و رسوا نمود</w:t>
      </w:r>
      <w:r w:rsidRPr="00E764B7">
        <w:rPr>
          <w:rtl/>
        </w:rPr>
        <w:t>، شهدا</w:t>
      </w:r>
      <w:r w:rsidR="00E764B7">
        <w:rPr>
          <w:rtl/>
        </w:rPr>
        <w:t xml:space="preserve">ی </w:t>
      </w:r>
      <w:r w:rsidRPr="00E764B7">
        <w:rPr>
          <w:rtl/>
        </w:rPr>
        <w:t>پيش از او برايش الگو</w:t>
      </w:r>
      <w:r w:rsidR="00E764B7">
        <w:rPr>
          <w:rtl/>
        </w:rPr>
        <w:t xml:space="preserve">ی </w:t>
      </w:r>
      <w:r w:rsidRPr="00E764B7">
        <w:rPr>
          <w:rtl/>
        </w:rPr>
        <w:t>نيك</w:t>
      </w:r>
      <w:r w:rsidR="00E764B7">
        <w:rPr>
          <w:rtl/>
        </w:rPr>
        <w:t xml:space="preserve">ی </w:t>
      </w:r>
      <w:r w:rsidRPr="00E764B7">
        <w:rPr>
          <w:rtl/>
        </w:rPr>
        <w:t>بودند، زيرا ايشان و برادرشان حسن سردار جوانان بهشت هستند و از آنجاي</w:t>
      </w:r>
      <w:r w:rsidR="00E764B7">
        <w:rPr>
          <w:rtl/>
        </w:rPr>
        <w:t xml:space="preserve">ی </w:t>
      </w:r>
      <w:r w:rsidRPr="00E764B7">
        <w:rPr>
          <w:rtl/>
        </w:rPr>
        <w:t>که در اوج عزت و پيروز</w:t>
      </w:r>
      <w:r w:rsidR="00E764B7">
        <w:rPr>
          <w:rtl/>
        </w:rPr>
        <w:t xml:space="preserve">ی </w:t>
      </w:r>
      <w:r w:rsidRPr="00E764B7">
        <w:rPr>
          <w:rtl/>
        </w:rPr>
        <w:t>اسلام متولد و بزرگ شده بودند، و نتواستند به اندازه بقيه</w:t>
      </w:r>
      <w:r w:rsidR="00BA07E1" w:rsidRPr="00E764B7">
        <w:rPr>
          <w:rtl/>
        </w:rPr>
        <w:t xml:space="preserve"> </w:t>
      </w:r>
      <w:r w:rsidRPr="00E764B7">
        <w:rPr>
          <w:rtl/>
        </w:rPr>
        <w:t>اهل بيت رسول الله در هجرت و جهاد و صبر بر تكاليف در راه خدا سهم بگيرند لذا خداوند آنان را به افتخار شهادت نائل گردانيد</w:t>
      </w:r>
      <w:r w:rsidR="00CB7EB8" w:rsidRPr="00E764B7">
        <w:rPr>
          <w:rFonts w:hint="cs"/>
          <w:rtl/>
        </w:rPr>
        <w:t xml:space="preserve"> </w:t>
      </w:r>
      <w:r w:rsidRPr="00E764B7">
        <w:rPr>
          <w:rStyle w:val="Char1"/>
          <w:spacing w:val="0"/>
          <w:rtl/>
        </w:rPr>
        <w:t>(تكميلا لكرامتهما)</w:t>
      </w:r>
      <w:r w:rsidRPr="00E764B7">
        <w:rPr>
          <w:rtl/>
        </w:rPr>
        <w:t xml:space="preserve"> تا اينكه عزت و كرامتشان را بدينوسيله تكميل و درجاتشان را بلند كرده باشد.</w:t>
      </w:r>
    </w:p>
    <w:p w:rsidR="002842BD" w:rsidRPr="00E764B7" w:rsidRDefault="002842BD" w:rsidP="00E764B7">
      <w:pPr>
        <w:pStyle w:val="a5"/>
        <w:rPr>
          <w:rtl/>
        </w:rPr>
      </w:pPr>
      <w:r w:rsidRPr="00E764B7">
        <w:rPr>
          <w:rtl/>
        </w:rPr>
        <w:t xml:space="preserve">با اين وجود، </w:t>
      </w:r>
      <w:r w:rsidRPr="00E764B7">
        <w:rPr>
          <w:u w:val="single"/>
          <w:rtl/>
        </w:rPr>
        <w:t>شهادت ايشان برا</w:t>
      </w:r>
      <w:r w:rsidR="00E764B7">
        <w:rPr>
          <w:u w:val="single"/>
          <w:rtl/>
        </w:rPr>
        <w:t xml:space="preserve">ی </w:t>
      </w:r>
      <w:r w:rsidRPr="00E764B7">
        <w:rPr>
          <w:u w:val="single"/>
          <w:rtl/>
        </w:rPr>
        <w:t>ما مسلمين مصيبت بزرگ</w:t>
      </w:r>
      <w:r w:rsidR="00E764B7">
        <w:rPr>
          <w:u w:val="single"/>
          <w:rtl/>
        </w:rPr>
        <w:t xml:space="preserve">ی </w:t>
      </w:r>
      <w:r w:rsidRPr="00E764B7">
        <w:rPr>
          <w:u w:val="single"/>
          <w:rtl/>
        </w:rPr>
        <w:t>بود</w:t>
      </w:r>
      <w:r w:rsidRPr="00E764B7">
        <w:rPr>
          <w:rtl/>
        </w:rPr>
        <w:t>، و خداوند برا</w:t>
      </w:r>
      <w:r w:rsidR="00E764B7">
        <w:rPr>
          <w:rtl/>
        </w:rPr>
        <w:t xml:space="preserve">ی </w:t>
      </w:r>
      <w:r w:rsidRPr="00E764B7">
        <w:rPr>
          <w:rtl/>
        </w:rPr>
        <w:t xml:space="preserve">هنگام مصيبت مشروع فرموده كه </w:t>
      </w:r>
      <w:r w:rsidRPr="00E764B7">
        <w:rPr>
          <w:rStyle w:val="Char1"/>
          <w:spacing w:val="0"/>
          <w:rtl/>
        </w:rPr>
        <w:t>(إنا لله و إنا</w:t>
      </w:r>
      <w:r w:rsidR="00BA07E1" w:rsidRPr="00E764B7">
        <w:rPr>
          <w:rStyle w:val="Char1"/>
          <w:spacing w:val="0"/>
          <w:rtl/>
        </w:rPr>
        <w:t xml:space="preserve"> </w:t>
      </w:r>
      <w:r w:rsidRPr="00E764B7">
        <w:rPr>
          <w:rStyle w:val="Char1"/>
          <w:spacing w:val="0"/>
          <w:rtl/>
        </w:rPr>
        <w:t>إليه راجعون)</w:t>
      </w:r>
      <w:r w:rsidRPr="00E764B7">
        <w:rPr>
          <w:rtl/>
        </w:rPr>
        <w:t xml:space="preserve"> خوانده شود يعن</w:t>
      </w:r>
      <w:r w:rsidR="00E764B7">
        <w:rPr>
          <w:rtl/>
        </w:rPr>
        <w:t xml:space="preserve">ی </w:t>
      </w:r>
      <w:r w:rsidRPr="00E764B7">
        <w:rPr>
          <w:rtl/>
        </w:rPr>
        <w:t>همه ما از خداييم و بسو</w:t>
      </w:r>
      <w:r w:rsidR="00E764B7">
        <w:rPr>
          <w:rtl/>
        </w:rPr>
        <w:t xml:space="preserve">ی </w:t>
      </w:r>
      <w:r w:rsidRPr="00E764B7">
        <w:rPr>
          <w:rtl/>
        </w:rPr>
        <w:t>خدا باز</w:t>
      </w:r>
      <w:r w:rsidR="000D5201" w:rsidRPr="00E764B7">
        <w:rPr>
          <w:rtl/>
        </w:rPr>
        <w:t xml:space="preserve"> می‌‌</w:t>
      </w:r>
      <w:r w:rsidRPr="00E764B7">
        <w:rPr>
          <w:rtl/>
        </w:rPr>
        <w:t>گرديم چنانكه</w:t>
      </w:r>
      <w:r w:rsidR="000D5201" w:rsidRPr="00E764B7">
        <w:rPr>
          <w:rtl/>
        </w:rPr>
        <w:t xml:space="preserve"> می‌‌</w:t>
      </w:r>
      <w:r w:rsidRPr="00E764B7">
        <w:rPr>
          <w:rtl/>
        </w:rPr>
        <w:t>فرمايد:</w:t>
      </w:r>
    </w:p>
    <w:p w:rsidR="00B61CF7" w:rsidRPr="00E764B7" w:rsidRDefault="00712CF8" w:rsidP="00E764B7">
      <w:pPr>
        <w:ind w:firstLine="284"/>
        <w:jc w:val="both"/>
        <w:rPr>
          <w:rFonts w:cs="B Lotus"/>
          <w:b/>
          <w:bCs/>
          <w:sz w:val="16"/>
          <w:szCs w:val="16"/>
          <w:rtl/>
          <w:lang w:bidi="fa-IR"/>
        </w:rPr>
      </w:pPr>
      <w:r w:rsidRPr="00E764B7">
        <w:rPr>
          <w:rFonts w:cs="Traditional Arabic" w:hint="cs"/>
          <w:rtl/>
          <w:lang w:bidi="fa-IR"/>
        </w:rPr>
        <w:t>﴿</w:t>
      </w:r>
      <w:r w:rsidR="00B61CF7" w:rsidRPr="00E764B7">
        <w:rPr>
          <w:rFonts w:cs="Times New Roman" w:hint="cs"/>
          <w:color w:val="000000"/>
          <w:rtl/>
        </w:rPr>
        <w:t>...</w:t>
      </w:r>
      <w:r w:rsidR="00B61CF7" w:rsidRPr="00E764B7">
        <w:rPr>
          <w:rFonts w:cs="KFGQPC Uthmanic Script HAFS" w:hint="cs"/>
          <w:color w:val="000000"/>
          <w:rtl/>
        </w:rPr>
        <w:t xml:space="preserve">وَبَشِّرِ لصَّٰبِرِينَ ١٥٥ </w:t>
      </w:r>
      <w:r w:rsidR="00B61CF7" w:rsidRPr="00E764B7">
        <w:rPr>
          <w:rFonts w:cs="KFGQPC Uthmanic Script HAFS"/>
          <w:color w:val="000000"/>
          <w:rtl/>
        </w:rPr>
        <w:t>ٱلَّذِينَ إِذَآ أَصَٰبَتۡهُم مُّصِيبَة</w:t>
      </w:r>
      <w:r w:rsidR="00B61CF7" w:rsidRPr="00E764B7">
        <w:rPr>
          <w:rFonts w:cs="KFGQPC Uthmanic Script HAFS" w:hint="cs"/>
          <w:color w:val="000000"/>
          <w:rtl/>
        </w:rPr>
        <w:t xml:space="preserve">ٞ قَالُوٓاْ إِنَّا </w:t>
      </w:r>
      <w:r w:rsidR="00B61CF7" w:rsidRPr="00E764B7">
        <w:rPr>
          <w:rFonts w:cs="KFGQPC Uthmanic Script HAFS"/>
          <w:color w:val="000000"/>
          <w:rtl/>
        </w:rPr>
        <w:t>لِلَّهِ وَإِنَّآ إِلَيۡهِ رَٰجِعُونَ</w:t>
      </w:r>
      <w:r w:rsidR="00B61CF7" w:rsidRPr="00E764B7">
        <w:rPr>
          <w:rFonts w:cs="KFGQPC Uthmanic Script HAFS" w:hint="cs"/>
          <w:color w:val="000000"/>
          <w:rtl/>
        </w:rPr>
        <w:t xml:space="preserve"> </w:t>
      </w:r>
      <w:r w:rsidR="00B61CF7" w:rsidRPr="00E764B7">
        <w:rPr>
          <w:rFonts w:cs="KFGQPC Uthmanic Script HAFS"/>
          <w:color w:val="000000"/>
          <w:rtl/>
        </w:rPr>
        <w:t>١٥٦</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B61CF7" w:rsidRPr="00E764B7">
        <w:rPr>
          <w:rStyle w:val="Char3"/>
          <w:rFonts w:hint="cs"/>
          <w:rtl/>
        </w:rPr>
        <w:t>البقر</w:t>
      </w:r>
      <w:r w:rsidR="00B61CF7" w:rsidRPr="00E764B7">
        <w:rPr>
          <w:rStyle w:val="Char3"/>
          <w:rtl/>
        </w:rPr>
        <w:t>ة</w:t>
      </w:r>
      <w:r w:rsidR="00B61CF7" w:rsidRPr="00E764B7">
        <w:rPr>
          <w:rStyle w:val="Char3"/>
          <w:rFonts w:hint="cs"/>
          <w:rtl/>
        </w:rPr>
        <w:t>: 155-156</w:t>
      </w:r>
      <w:r w:rsidRPr="00E764B7">
        <w:rPr>
          <w:rStyle w:val="Char3"/>
          <w:rFonts w:hint="cs"/>
          <w:rtl/>
        </w:rPr>
        <w:t>]</w:t>
      </w:r>
      <w:r w:rsidRPr="00E764B7">
        <w:rPr>
          <w:rStyle w:val="Char2"/>
          <w:rFonts w:hint="cs"/>
          <w:rtl/>
        </w:rPr>
        <w:t>.</w:t>
      </w:r>
    </w:p>
    <w:p w:rsidR="002842BD" w:rsidRPr="00E764B7" w:rsidRDefault="00712CF8" w:rsidP="00E764B7">
      <w:pPr>
        <w:pStyle w:val="a5"/>
        <w:rPr>
          <w:rtl/>
        </w:rPr>
      </w:pPr>
      <w:r w:rsidRPr="00E764B7">
        <w:rPr>
          <w:rFonts w:cs="Traditional Arabic" w:hint="cs"/>
          <w:rtl/>
        </w:rPr>
        <w:t>«</w:t>
      </w:r>
      <w:r w:rsidR="002842BD" w:rsidRPr="00E764B7">
        <w:rPr>
          <w:rtl/>
        </w:rPr>
        <w:t>و به بردباران (بر اين آزمون) مژده بده،كسان</w:t>
      </w:r>
      <w:r w:rsidR="00E764B7">
        <w:rPr>
          <w:rtl/>
        </w:rPr>
        <w:t xml:space="preserve">ی </w:t>
      </w:r>
      <w:r w:rsidR="002842BD" w:rsidRPr="00E764B7">
        <w:rPr>
          <w:rtl/>
        </w:rPr>
        <w:t>كه چون مصيبت</w:t>
      </w:r>
      <w:r w:rsidR="00E764B7">
        <w:rPr>
          <w:rtl/>
        </w:rPr>
        <w:t xml:space="preserve">ی </w:t>
      </w:r>
      <w:r w:rsidR="002842BD" w:rsidRPr="00E764B7">
        <w:rPr>
          <w:rtl/>
        </w:rPr>
        <w:t>به آنان برسد، گويند:</w:t>
      </w:r>
      <w:r w:rsidR="00CB7EB8" w:rsidRPr="00E764B7">
        <w:rPr>
          <w:rFonts w:hint="cs"/>
          <w:rtl/>
        </w:rPr>
        <w:t xml:space="preserve"> </w:t>
      </w:r>
      <w:r w:rsidR="00CB7EB8" w:rsidRPr="00E764B7">
        <w:rPr>
          <w:rFonts w:ascii="Traditional Arabic" w:hAnsi="Traditional Arabic" w:cs="Traditional Arabic"/>
          <w:rtl/>
        </w:rPr>
        <w:t>﴿</w:t>
      </w:r>
      <w:r w:rsidR="00CB7EB8" w:rsidRPr="00E764B7">
        <w:rPr>
          <w:rFonts w:cs="KFGQPC Uthmanic Script HAFS" w:hint="cs"/>
          <w:color w:val="000000"/>
          <w:rtl/>
        </w:rPr>
        <w:t xml:space="preserve">إِنَّا </w:t>
      </w:r>
      <w:r w:rsidR="00CB7EB8" w:rsidRPr="00E764B7">
        <w:rPr>
          <w:rFonts w:cs="KFGQPC Uthmanic Script HAFS"/>
          <w:color w:val="000000"/>
          <w:rtl/>
        </w:rPr>
        <w:t>لِلَّهِ وَإِنَّآ إِلَيۡهِ رَٰجِعُونَ</w:t>
      </w:r>
      <w:r w:rsidR="00CB7EB8" w:rsidRPr="00E764B7">
        <w:rPr>
          <w:rFonts w:ascii="Traditional Arabic" w:hAnsi="Traditional Arabic" w:cs="Traditional Arabic"/>
          <w:color w:val="000000"/>
          <w:rtl/>
        </w:rPr>
        <w:t>﴾</w:t>
      </w:r>
      <w:r w:rsidRPr="00E764B7">
        <w:rPr>
          <w:rFonts w:cs="Traditional Arabic" w:hint="cs"/>
          <w:rtl/>
        </w:rPr>
        <w:t>»</w:t>
      </w:r>
      <w:r w:rsidR="002842BD" w:rsidRPr="00E764B7">
        <w:rPr>
          <w:rtl/>
        </w:rPr>
        <w:t>.</w:t>
      </w:r>
    </w:p>
    <w:p w:rsidR="002842BD" w:rsidRPr="00E764B7" w:rsidRDefault="002842BD" w:rsidP="00E764B7">
      <w:pPr>
        <w:pStyle w:val="a4"/>
        <w:rPr>
          <w:rtl/>
        </w:rPr>
      </w:pPr>
      <w:bookmarkStart w:id="156" w:name="_Toc401986986"/>
      <w:r w:rsidRPr="00E764B7">
        <w:rPr>
          <w:rtl/>
        </w:rPr>
        <w:t>ستايش از حسين:</w:t>
      </w:r>
      <w:bookmarkEnd w:id="156"/>
    </w:p>
    <w:p w:rsidR="002842BD" w:rsidRPr="00E764B7" w:rsidRDefault="002842BD" w:rsidP="00E764B7">
      <w:pPr>
        <w:pStyle w:val="a5"/>
        <w:rPr>
          <w:rtl/>
        </w:rPr>
      </w:pPr>
      <w:r w:rsidRPr="00E764B7">
        <w:rPr>
          <w:rtl/>
        </w:rPr>
        <w:t>امام ذهب</w:t>
      </w:r>
      <w:r w:rsidR="00E764B7">
        <w:rPr>
          <w:rtl/>
        </w:rPr>
        <w:t xml:space="preserve">ی </w:t>
      </w:r>
      <w:r w:rsidR="00712CF8" w:rsidRPr="00E764B7">
        <w:rPr>
          <w:rFonts w:cs="CTraditional Arabic" w:hint="cs"/>
          <w:rtl/>
        </w:rPr>
        <w:t>/</w:t>
      </w:r>
      <w:r w:rsidRPr="00E764B7">
        <w:rPr>
          <w:rtl/>
        </w:rPr>
        <w:t xml:space="preserve"> در بار</w:t>
      </w:r>
      <w:r w:rsidR="004429A2" w:rsidRPr="00E764B7">
        <w:rPr>
          <w:rtl/>
        </w:rPr>
        <w:t>ه‌ی</w:t>
      </w:r>
      <w:r w:rsidRPr="00E764B7">
        <w:rPr>
          <w:rtl/>
        </w:rPr>
        <w:t xml:space="preserve"> ايشان در ( سير 3/280)</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امام</w:t>
      </w:r>
      <w:r w:rsidR="004429A2" w:rsidRPr="00E764B7">
        <w:rPr>
          <w:rtl/>
        </w:rPr>
        <w:t>،</w:t>
      </w:r>
      <w:r w:rsidR="002842BD" w:rsidRPr="00E764B7">
        <w:rPr>
          <w:rtl/>
        </w:rPr>
        <w:t xml:space="preserve"> سيد كامل</w:t>
      </w:r>
      <w:r w:rsidR="004429A2" w:rsidRPr="00E764B7">
        <w:rPr>
          <w:rtl/>
        </w:rPr>
        <w:t>،</w:t>
      </w:r>
      <w:r w:rsidR="002842BD" w:rsidRPr="00E764B7">
        <w:rPr>
          <w:rtl/>
        </w:rPr>
        <w:t xml:space="preserve"> نوه پيامبر </w:t>
      </w:r>
      <w:r w:rsidR="00214940" w:rsidRPr="00E764B7">
        <w:rPr>
          <w:rFonts w:cs="CTraditional Arabic" w:hint="cs"/>
          <w:rtl/>
        </w:rPr>
        <w:t>ص</w:t>
      </w:r>
      <w:r w:rsidR="002842BD" w:rsidRPr="00E764B7">
        <w:rPr>
          <w:rtl/>
        </w:rPr>
        <w:t xml:space="preserve"> و ريحانه و محبوب ايشان أبو عبدالله حسين بن أميرالمومنين أبوالحسن عل</w:t>
      </w:r>
      <w:r w:rsidR="00E764B7">
        <w:rPr>
          <w:rtl/>
        </w:rPr>
        <w:t xml:space="preserve">ی </w:t>
      </w:r>
      <w:r w:rsidR="002842BD" w:rsidRPr="00E764B7">
        <w:rPr>
          <w:rtl/>
        </w:rPr>
        <w:t>إبن أب</w:t>
      </w:r>
      <w:r w:rsidR="00E764B7">
        <w:rPr>
          <w:rtl/>
        </w:rPr>
        <w:t xml:space="preserve">ی </w:t>
      </w:r>
      <w:r w:rsidR="002842BD" w:rsidRPr="00E764B7">
        <w:rPr>
          <w:rtl/>
        </w:rPr>
        <w:t>طالب بن عبدالمطلب بن هاشم بن عبد مناف بن قص</w:t>
      </w:r>
      <w:r w:rsidR="00E764B7">
        <w:rPr>
          <w:rtl/>
        </w:rPr>
        <w:t xml:space="preserve">ی </w:t>
      </w:r>
      <w:r w:rsidR="002842BD" w:rsidRPr="00E764B7">
        <w:rPr>
          <w:rtl/>
        </w:rPr>
        <w:t>قريش هاشمي</w:t>
      </w:r>
      <w:r w:rsidRPr="00E764B7">
        <w:rPr>
          <w:rFonts w:cs="Traditional Arabic" w:hint="cs"/>
          <w:rtl/>
        </w:rPr>
        <w:t>»</w:t>
      </w:r>
      <w:r w:rsidR="002842BD" w:rsidRPr="00E764B7">
        <w:rPr>
          <w:rtl/>
        </w:rPr>
        <w:t>.</w:t>
      </w:r>
    </w:p>
    <w:p w:rsidR="002842BD" w:rsidRPr="00E764B7" w:rsidRDefault="002842BD" w:rsidP="00E764B7">
      <w:pPr>
        <w:pStyle w:val="a4"/>
        <w:rPr>
          <w:sz w:val="32"/>
          <w:szCs w:val="32"/>
          <w:rtl/>
        </w:rPr>
      </w:pPr>
      <w:bookmarkStart w:id="157" w:name="_Toc401986987"/>
      <w:r w:rsidRPr="00E764B7">
        <w:rPr>
          <w:rtl/>
        </w:rPr>
        <w:t>احترام خلفا</w:t>
      </w:r>
      <w:r w:rsidR="00430F00">
        <w:rPr>
          <w:rtl/>
        </w:rPr>
        <w:t xml:space="preserve">ی </w:t>
      </w:r>
      <w:r w:rsidRPr="00E764B7">
        <w:rPr>
          <w:rtl/>
        </w:rPr>
        <w:t>راشدين به حسين:</w:t>
      </w:r>
      <w:bookmarkEnd w:id="157"/>
    </w:p>
    <w:p w:rsidR="002842BD" w:rsidRPr="00E764B7" w:rsidRDefault="002842BD" w:rsidP="00E764B7">
      <w:pPr>
        <w:pStyle w:val="a5"/>
        <w:rPr>
          <w:rtl/>
        </w:rPr>
      </w:pPr>
      <w:r w:rsidRPr="00E764B7">
        <w:rPr>
          <w:rtl/>
        </w:rPr>
        <w:t xml:space="preserve">و إبن کثير </w:t>
      </w:r>
      <w:r w:rsidR="00712CF8" w:rsidRPr="00E764B7">
        <w:rPr>
          <w:rFonts w:cs="CTraditional Arabic" w:hint="cs"/>
          <w:sz w:val="24"/>
          <w:szCs w:val="24"/>
          <w:rtl/>
        </w:rPr>
        <w:t>/</w:t>
      </w:r>
      <w:r w:rsidRPr="00E764B7">
        <w:rPr>
          <w:b/>
          <w:bCs/>
          <w:sz w:val="24"/>
          <w:szCs w:val="24"/>
          <w:rtl/>
        </w:rPr>
        <w:t xml:space="preserve"> </w:t>
      </w:r>
      <w:r w:rsidRPr="00E764B7">
        <w:rPr>
          <w:rtl/>
        </w:rPr>
        <w:t>در</w:t>
      </w:r>
      <w:r w:rsidRPr="00E764B7">
        <w:rPr>
          <w:b/>
          <w:bCs/>
          <w:sz w:val="24"/>
          <w:szCs w:val="24"/>
          <w:rtl/>
        </w:rPr>
        <w:t xml:space="preserve"> </w:t>
      </w:r>
      <w:r w:rsidRPr="00E764B7">
        <w:rPr>
          <w:rtl/>
        </w:rPr>
        <w:t>البداية و النهاية (11/476 )</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 xml:space="preserve">مقصود اين است كه حسين با رسول الله </w:t>
      </w:r>
      <w:r w:rsidRPr="00E764B7">
        <w:rPr>
          <w:rFonts w:cs="CTraditional Arabic" w:hint="cs"/>
          <w:rtl/>
        </w:rPr>
        <w:t>ص</w:t>
      </w:r>
      <w:r w:rsidR="002842BD" w:rsidRPr="00E764B7">
        <w:rPr>
          <w:rtl/>
        </w:rPr>
        <w:t xml:space="preserve"> هم عصر بوده و در صحبت ايشان بوده تا اينكه حضرتش </w:t>
      </w:r>
      <w:r w:rsidR="00214940" w:rsidRPr="00E764B7">
        <w:rPr>
          <w:rFonts w:cs="CTraditional Arabic" w:hint="cs"/>
          <w:rtl/>
        </w:rPr>
        <w:t>ص</w:t>
      </w:r>
      <w:r w:rsidR="002842BD" w:rsidRPr="00E764B7">
        <w:rPr>
          <w:rtl/>
        </w:rPr>
        <w:t xml:space="preserve"> در حال</w:t>
      </w:r>
      <w:r w:rsidR="00E764B7">
        <w:rPr>
          <w:rtl/>
        </w:rPr>
        <w:t xml:space="preserve">ی </w:t>
      </w:r>
      <w:r w:rsidR="002842BD" w:rsidRPr="00E764B7">
        <w:rPr>
          <w:rtl/>
        </w:rPr>
        <w:t>وفات كردند كه از او راض</w:t>
      </w:r>
      <w:r w:rsidR="00E764B7">
        <w:rPr>
          <w:rtl/>
        </w:rPr>
        <w:t xml:space="preserve">ی </w:t>
      </w:r>
      <w:r w:rsidR="002842BD" w:rsidRPr="00E764B7">
        <w:rPr>
          <w:rtl/>
        </w:rPr>
        <w:t>بودند، اما او كوچك بود، سپس حضرت صديق ايشان را اكرام و احترام</w:t>
      </w:r>
      <w:r w:rsidR="000D5201" w:rsidRPr="00E764B7">
        <w:rPr>
          <w:rtl/>
        </w:rPr>
        <w:t xml:space="preserve"> می‌‌</w:t>
      </w:r>
      <w:r w:rsidR="002842BD" w:rsidRPr="00E764B7">
        <w:rPr>
          <w:rtl/>
        </w:rPr>
        <w:t>كرد، و همچنين عمر و عثمان،‌ با پدرش هم صحبت بوده و از ايشان حديث روايت كرده، در تمام جنگهايش با و</w:t>
      </w:r>
      <w:r w:rsidR="00E764B7">
        <w:rPr>
          <w:rtl/>
        </w:rPr>
        <w:t xml:space="preserve">ی </w:t>
      </w:r>
      <w:r w:rsidR="002842BD" w:rsidRPr="00E764B7">
        <w:rPr>
          <w:rtl/>
        </w:rPr>
        <w:t>همراه بوده از جمله</w:t>
      </w:r>
      <w:r w:rsidR="00BA07E1" w:rsidRPr="00E764B7">
        <w:rPr>
          <w:rtl/>
        </w:rPr>
        <w:t xml:space="preserve"> </w:t>
      </w:r>
      <w:r w:rsidR="002842BD" w:rsidRPr="00E764B7">
        <w:rPr>
          <w:rtl/>
        </w:rPr>
        <w:t>در جمل و صفين</w:t>
      </w:r>
      <w:r w:rsidR="004429A2" w:rsidRPr="00E764B7">
        <w:rPr>
          <w:rtl/>
        </w:rPr>
        <w:t>،</w:t>
      </w:r>
      <w:r w:rsidR="002842BD" w:rsidRPr="00E764B7">
        <w:rPr>
          <w:rtl/>
        </w:rPr>
        <w:t xml:space="preserve"> و ايشان همواره شخصيت محترم و بزرگوار</w:t>
      </w:r>
      <w:r w:rsidR="00E764B7">
        <w:rPr>
          <w:rtl/>
        </w:rPr>
        <w:t xml:space="preserve">ی </w:t>
      </w:r>
      <w:r w:rsidR="002842BD" w:rsidRPr="00E764B7">
        <w:rPr>
          <w:rtl/>
        </w:rPr>
        <w:t>بود</w:t>
      </w:r>
      <w:r w:rsidRPr="00E764B7">
        <w:rPr>
          <w:rFonts w:cs="Traditional Arabic" w:hint="cs"/>
          <w:rtl/>
        </w:rPr>
        <w:t>»</w:t>
      </w:r>
      <w:r w:rsidR="002842BD" w:rsidRPr="00E764B7">
        <w:rPr>
          <w:rtl/>
        </w:rPr>
        <w:t>.</w:t>
      </w:r>
    </w:p>
    <w:p w:rsidR="00712CF8" w:rsidRPr="00E764B7" w:rsidRDefault="002842BD" w:rsidP="00E764B7">
      <w:pPr>
        <w:pStyle w:val="a1"/>
        <w:rPr>
          <w:rFonts w:cs="B Lotus"/>
        </w:rPr>
      </w:pPr>
      <w:bookmarkStart w:id="158" w:name="_Toc324464836"/>
      <w:bookmarkStart w:id="159" w:name="_Toc401986988"/>
      <w:r w:rsidRPr="00E764B7">
        <w:rPr>
          <w:rtl/>
        </w:rPr>
        <w:t>عبدالله بن عباس</w:t>
      </w:r>
      <w:r w:rsidR="00BA07E1" w:rsidRPr="00E764B7">
        <w:rPr>
          <w:rFonts w:hint="cs"/>
          <w:rtl/>
        </w:rPr>
        <w:t xml:space="preserve"> </w:t>
      </w:r>
      <w:r w:rsidR="00712CF8" w:rsidRPr="00E764B7">
        <w:rPr>
          <w:rFonts w:cs="CTraditional Arabic" w:hint="cs"/>
          <w:bCs w:val="0"/>
          <w:rtl/>
        </w:rPr>
        <w:t>س</w:t>
      </w:r>
      <w:r w:rsidRPr="00E764B7">
        <w:rPr>
          <w:rtl/>
        </w:rPr>
        <w:t xml:space="preserve"> </w:t>
      </w:r>
      <w:r w:rsidR="00712CF8" w:rsidRPr="00E764B7">
        <w:rPr>
          <w:rFonts w:hint="cs"/>
          <w:rtl/>
        </w:rPr>
        <w:t>(</w:t>
      </w:r>
      <w:r w:rsidRPr="00E764B7">
        <w:rPr>
          <w:rtl/>
        </w:rPr>
        <w:t>پسر عموي رسول الله</w:t>
      </w:r>
      <w:r w:rsidR="00712CF8" w:rsidRPr="00E764B7">
        <w:rPr>
          <w:rFonts w:cs="CTraditional Arabic" w:hint="cs"/>
          <w:bCs w:val="0"/>
          <w:rtl/>
        </w:rPr>
        <w:t>ص</w:t>
      </w:r>
      <w:r w:rsidR="00712CF8" w:rsidRPr="00E764B7">
        <w:rPr>
          <w:rFonts w:hint="cs"/>
          <w:rtl/>
        </w:rPr>
        <w:t>)</w:t>
      </w:r>
      <w:bookmarkEnd w:id="158"/>
      <w:bookmarkEnd w:id="159"/>
    </w:p>
    <w:p w:rsidR="002842BD" w:rsidRPr="00E764B7" w:rsidRDefault="002842BD" w:rsidP="00E764B7">
      <w:pPr>
        <w:pStyle w:val="a4"/>
        <w:rPr>
          <w:rtl/>
        </w:rPr>
      </w:pPr>
      <w:bookmarkStart w:id="160" w:name="_Toc401986989"/>
      <w:r w:rsidRPr="00E764B7">
        <w:rPr>
          <w:rtl/>
        </w:rPr>
        <w:t>تجلِيل عمر از ابن عباس:</w:t>
      </w:r>
      <w:bookmarkEnd w:id="160"/>
    </w:p>
    <w:p w:rsidR="002842BD" w:rsidRPr="00E764B7" w:rsidRDefault="002842BD" w:rsidP="00E764B7">
      <w:pPr>
        <w:pStyle w:val="a5"/>
        <w:rPr>
          <w:rtl/>
        </w:rPr>
      </w:pPr>
      <w:r w:rsidRPr="00E764B7">
        <w:rPr>
          <w:rtl/>
        </w:rPr>
        <w:t>امام بخار</w:t>
      </w:r>
      <w:r w:rsidR="00E764B7">
        <w:rPr>
          <w:rtl/>
        </w:rPr>
        <w:t xml:space="preserve">ی </w:t>
      </w:r>
      <w:r w:rsidRPr="00E764B7">
        <w:rPr>
          <w:rtl/>
        </w:rPr>
        <w:t xml:space="preserve">در صحيحش (4970) از ابن عباس </w:t>
      </w:r>
      <w:r w:rsidR="00214940" w:rsidRPr="00E764B7">
        <w:rPr>
          <w:rFonts w:cs="CTraditional Arabic" w:hint="cs"/>
          <w:rtl/>
        </w:rPr>
        <w:t>س</w:t>
      </w:r>
      <w:r w:rsidRPr="00E764B7">
        <w:rPr>
          <w:rtl/>
        </w:rPr>
        <w:t xml:space="preserve"> روايت</w:t>
      </w:r>
      <w:r w:rsidR="000D5201" w:rsidRPr="00E764B7">
        <w:rPr>
          <w:rtl/>
        </w:rPr>
        <w:t xml:space="preserve"> می‌‌</w:t>
      </w:r>
      <w:r w:rsidRPr="00E764B7">
        <w:rPr>
          <w:rtl/>
        </w:rPr>
        <w:t>كند كه فرمود:</w:t>
      </w:r>
    </w:p>
    <w:p w:rsidR="002842BD" w:rsidRPr="00E764B7" w:rsidRDefault="00712CF8" w:rsidP="00E764B7">
      <w:pPr>
        <w:pStyle w:val="a5"/>
        <w:rPr>
          <w:rtl/>
        </w:rPr>
      </w:pPr>
      <w:r w:rsidRPr="00E764B7">
        <w:rPr>
          <w:rFonts w:cs="Traditional Arabic" w:hint="cs"/>
          <w:rtl/>
        </w:rPr>
        <w:t>«</w:t>
      </w:r>
      <w:r w:rsidR="002842BD" w:rsidRPr="00E764B7">
        <w:rPr>
          <w:rtl/>
        </w:rPr>
        <w:t>عمر هميشه مرا با اهل بدر پذيراي</w:t>
      </w:r>
      <w:r w:rsidR="00E764B7">
        <w:rPr>
          <w:rtl/>
        </w:rPr>
        <w:t xml:space="preserve">ی </w:t>
      </w:r>
      <w:r w:rsidR="000D5201" w:rsidRPr="00E764B7">
        <w:rPr>
          <w:rtl/>
        </w:rPr>
        <w:t>می‌‌</w:t>
      </w:r>
      <w:r w:rsidR="002842BD" w:rsidRPr="00E764B7">
        <w:rPr>
          <w:rtl/>
        </w:rPr>
        <w:t>كرد گويا بعض</w:t>
      </w:r>
      <w:r w:rsidR="00E764B7">
        <w:rPr>
          <w:rtl/>
        </w:rPr>
        <w:t xml:space="preserve">ی </w:t>
      </w:r>
      <w:r w:rsidR="002842BD" w:rsidRPr="00E764B7">
        <w:rPr>
          <w:rtl/>
        </w:rPr>
        <w:t>به دلشان چيز</w:t>
      </w:r>
      <w:r w:rsidR="00E764B7">
        <w:rPr>
          <w:rtl/>
        </w:rPr>
        <w:t xml:space="preserve">ی </w:t>
      </w:r>
      <w:r w:rsidR="002842BD" w:rsidRPr="00E764B7">
        <w:rPr>
          <w:rtl/>
        </w:rPr>
        <w:t>رسيده بود، يك</w:t>
      </w:r>
      <w:r w:rsidR="00E764B7">
        <w:rPr>
          <w:rtl/>
        </w:rPr>
        <w:t xml:space="preserve">ی </w:t>
      </w:r>
      <w:r w:rsidR="002842BD" w:rsidRPr="00E764B7">
        <w:rPr>
          <w:rtl/>
        </w:rPr>
        <w:t>گفت چرا اين پسر را در جمع ما</w:t>
      </w:r>
      <w:r w:rsidR="000D5201" w:rsidRPr="00E764B7">
        <w:rPr>
          <w:rtl/>
        </w:rPr>
        <w:t xml:space="preserve"> می‌‌</w:t>
      </w:r>
      <w:r w:rsidR="002842BD" w:rsidRPr="00E764B7">
        <w:rPr>
          <w:rtl/>
        </w:rPr>
        <w:t>نشان</w:t>
      </w:r>
      <w:r w:rsidR="00E764B7">
        <w:rPr>
          <w:rtl/>
        </w:rPr>
        <w:t xml:space="preserve">ی </w:t>
      </w:r>
      <w:r w:rsidR="002842BD" w:rsidRPr="00E764B7">
        <w:rPr>
          <w:rtl/>
        </w:rPr>
        <w:t>در حال</w:t>
      </w:r>
      <w:r w:rsidR="00E764B7">
        <w:rPr>
          <w:rtl/>
        </w:rPr>
        <w:t xml:space="preserve">ی </w:t>
      </w:r>
      <w:r w:rsidR="002842BD" w:rsidRPr="00E764B7">
        <w:rPr>
          <w:rtl/>
        </w:rPr>
        <w:t>كه ما نيز مانند او پسر داريم؟ عمر فرمود شما</w:t>
      </w:r>
      <w:r w:rsidR="000D5201" w:rsidRPr="00E764B7">
        <w:rPr>
          <w:rtl/>
        </w:rPr>
        <w:t xml:space="preserve"> می‌‌</w:t>
      </w:r>
      <w:r w:rsidR="002842BD" w:rsidRPr="00E764B7">
        <w:rPr>
          <w:rtl/>
        </w:rPr>
        <w:t>دانيد چرا؟ روز</w:t>
      </w:r>
      <w:r w:rsidR="00E764B7">
        <w:rPr>
          <w:rtl/>
        </w:rPr>
        <w:t xml:space="preserve">ی </w:t>
      </w:r>
      <w:r w:rsidR="002842BD" w:rsidRPr="00E764B7">
        <w:rPr>
          <w:rtl/>
        </w:rPr>
        <w:t>مرا</w:t>
      </w:r>
      <w:r w:rsidR="00BA07E1" w:rsidRPr="00E764B7">
        <w:rPr>
          <w:rtl/>
        </w:rPr>
        <w:t xml:space="preserve"> </w:t>
      </w:r>
      <w:r w:rsidR="002842BD" w:rsidRPr="00E764B7">
        <w:rPr>
          <w:rtl/>
        </w:rPr>
        <w:t>صدا كرد و با آنها نشاند من فهميدم كه منظور شان، نشان دادن من به آنها است، اميرالمؤمنين پرسيد در بار</w:t>
      </w:r>
      <w:r w:rsidR="004429A2" w:rsidRPr="00E764B7">
        <w:rPr>
          <w:rtl/>
        </w:rPr>
        <w:t>ه‌ی</w:t>
      </w:r>
      <w:r w:rsidRPr="00E764B7">
        <w:rPr>
          <w:rFonts w:hint="cs"/>
          <w:rtl/>
        </w:rPr>
        <w:t xml:space="preserve"> </w:t>
      </w:r>
      <w:r w:rsidRPr="00E764B7">
        <w:rPr>
          <w:rFonts w:cs="Traditional Arabic" w:hint="cs"/>
          <w:rtl/>
        </w:rPr>
        <w:t>﴿</w:t>
      </w:r>
      <w:r w:rsidR="00586496" w:rsidRPr="00E764B7">
        <w:rPr>
          <w:rFonts w:cs="KFGQPC Uthmanic Script HAFS"/>
          <w:color w:val="000000"/>
          <w:rtl/>
        </w:rPr>
        <w:t>إِذَا جَآءَ نَصۡرُ ٱللَّهِ وَٱلۡفَتۡحُ ١</w:t>
      </w:r>
      <w:r w:rsidRPr="00E764B7">
        <w:rPr>
          <w:rFonts w:cs="Traditional Arabic" w:hint="cs"/>
          <w:rtl/>
        </w:rPr>
        <w:t>﴾</w:t>
      </w:r>
      <w:r w:rsidRPr="00E764B7">
        <w:rPr>
          <w:rFonts w:hint="cs"/>
          <w:rtl/>
        </w:rPr>
        <w:t xml:space="preserve"> </w:t>
      </w:r>
      <w:r w:rsidR="002842BD" w:rsidRPr="00E764B7">
        <w:rPr>
          <w:rtl/>
        </w:rPr>
        <w:t>چه</w:t>
      </w:r>
      <w:r w:rsidR="000D5201" w:rsidRPr="00E764B7">
        <w:rPr>
          <w:rtl/>
        </w:rPr>
        <w:t xml:space="preserve"> می‌‌</w:t>
      </w:r>
      <w:r w:rsidR="002842BD" w:rsidRPr="00E764B7">
        <w:rPr>
          <w:rtl/>
        </w:rPr>
        <w:t>گوئيد؟ بعض</w:t>
      </w:r>
      <w:r w:rsidR="00E764B7">
        <w:rPr>
          <w:rtl/>
        </w:rPr>
        <w:t xml:space="preserve">ی </w:t>
      </w:r>
      <w:r w:rsidR="002842BD" w:rsidRPr="00E764B7">
        <w:rPr>
          <w:rtl/>
        </w:rPr>
        <w:t>گفتند به ما دستور داده شده كه هرگاه فتح و پيروز</w:t>
      </w:r>
      <w:r w:rsidR="00E764B7">
        <w:rPr>
          <w:rtl/>
        </w:rPr>
        <w:t xml:space="preserve">ی </w:t>
      </w:r>
      <w:r w:rsidR="002842BD" w:rsidRPr="00E764B7">
        <w:rPr>
          <w:rtl/>
        </w:rPr>
        <w:t>نصيبمان شد خدا را سپاس گوئيم و از او آمرزش بطلبيم، بعض</w:t>
      </w:r>
      <w:r w:rsidR="00E764B7">
        <w:rPr>
          <w:rtl/>
        </w:rPr>
        <w:t xml:space="preserve">ی </w:t>
      </w:r>
      <w:r w:rsidR="002842BD" w:rsidRPr="00E764B7">
        <w:rPr>
          <w:rtl/>
        </w:rPr>
        <w:t>ساكت ماندند و چيز</w:t>
      </w:r>
      <w:r w:rsidR="00E764B7">
        <w:rPr>
          <w:rtl/>
        </w:rPr>
        <w:t xml:space="preserve">ی </w:t>
      </w:r>
      <w:r w:rsidR="002842BD" w:rsidRPr="00E764B7">
        <w:rPr>
          <w:rtl/>
        </w:rPr>
        <w:t>نگفتند رو</w:t>
      </w:r>
      <w:r w:rsidR="00E764B7">
        <w:rPr>
          <w:rtl/>
        </w:rPr>
        <w:t xml:space="preserve">ی </w:t>
      </w:r>
      <w:r w:rsidR="002842BD" w:rsidRPr="00E764B7">
        <w:rPr>
          <w:rtl/>
        </w:rPr>
        <w:t>به من كرد و فرمود:</w:t>
      </w:r>
    </w:p>
    <w:p w:rsidR="002842BD" w:rsidRPr="00E764B7" w:rsidRDefault="002842BD" w:rsidP="00E764B7">
      <w:pPr>
        <w:pStyle w:val="a5"/>
        <w:rPr>
          <w:rtl/>
        </w:rPr>
      </w:pPr>
      <w:r w:rsidRPr="00E764B7">
        <w:rPr>
          <w:rtl/>
        </w:rPr>
        <w:t>ابن عباس! آيا تو هم چنين</w:t>
      </w:r>
      <w:r w:rsidR="000D5201" w:rsidRPr="00E764B7">
        <w:rPr>
          <w:rtl/>
        </w:rPr>
        <w:t xml:space="preserve"> می‌‌</w:t>
      </w:r>
      <w:r w:rsidRPr="00E764B7">
        <w:rPr>
          <w:rtl/>
        </w:rPr>
        <w:t>گويي؟ گفتم خير! فرمود: پس چه</w:t>
      </w:r>
      <w:r w:rsidR="000D5201" w:rsidRPr="00E764B7">
        <w:rPr>
          <w:rtl/>
        </w:rPr>
        <w:t xml:space="preserve"> می‌‌</w:t>
      </w:r>
      <w:r w:rsidRPr="00E764B7">
        <w:rPr>
          <w:rtl/>
        </w:rPr>
        <w:t xml:space="preserve">گويي؟ گفتم خداوند خواسته بدينوسيله اجل پيامبرش </w:t>
      </w:r>
      <w:r w:rsidR="00214940" w:rsidRPr="00E764B7">
        <w:rPr>
          <w:rFonts w:cs="CTraditional Arabic" w:hint="cs"/>
          <w:rtl/>
        </w:rPr>
        <w:t>ص</w:t>
      </w:r>
      <w:r w:rsidRPr="00E764B7">
        <w:rPr>
          <w:rtl/>
        </w:rPr>
        <w:t xml:space="preserve"> را به ايشان گوشزد كند گويا فرمود:</w:t>
      </w:r>
      <w:r w:rsidR="00712CF8" w:rsidRPr="00E764B7">
        <w:rPr>
          <w:rFonts w:hint="cs"/>
          <w:rtl/>
        </w:rPr>
        <w:t xml:space="preserve"> </w:t>
      </w:r>
      <w:r w:rsidR="00712CF8" w:rsidRPr="00E764B7">
        <w:rPr>
          <w:rFonts w:cs="Traditional Arabic" w:hint="cs"/>
          <w:rtl/>
        </w:rPr>
        <w:t>﴿</w:t>
      </w:r>
      <w:r w:rsidR="00586496" w:rsidRPr="00E764B7">
        <w:rPr>
          <w:rFonts w:cs="KFGQPC Uthmanic Script HAFS"/>
          <w:color w:val="000000"/>
          <w:rtl/>
        </w:rPr>
        <w:t>إِذَا جَآءَ نَصۡرُ ٱللَّهِ وَٱلۡفَتۡحُ</w:t>
      </w:r>
      <w:r w:rsidR="00712CF8" w:rsidRPr="00E764B7">
        <w:rPr>
          <w:rFonts w:cs="Traditional Arabic" w:hint="cs"/>
          <w:rtl/>
        </w:rPr>
        <w:t>﴾</w:t>
      </w:r>
      <w:r w:rsidR="00712CF8" w:rsidRPr="00E764B7">
        <w:rPr>
          <w:rFonts w:hint="cs"/>
          <w:rtl/>
        </w:rPr>
        <w:t xml:space="preserve"> </w:t>
      </w:r>
      <w:r w:rsidRPr="00E764B7">
        <w:rPr>
          <w:rtl/>
        </w:rPr>
        <w:t>اين علامت اجل توست،</w:t>
      </w:r>
      <w:r w:rsidR="00586496" w:rsidRPr="00E764B7">
        <w:rPr>
          <w:rFonts w:hint="cs"/>
          <w:rtl/>
        </w:rPr>
        <w:t xml:space="preserve"> </w:t>
      </w:r>
      <w:r w:rsidR="00586496" w:rsidRPr="00E764B7">
        <w:rPr>
          <w:rFonts w:cs="Traditional Arabic" w:hint="cs"/>
          <w:rtl/>
        </w:rPr>
        <w:t>﴿</w:t>
      </w:r>
      <w:r w:rsidR="00586496" w:rsidRPr="00E764B7">
        <w:rPr>
          <w:rFonts w:cs="KFGQPC Uthmanic Script HAFS"/>
          <w:color w:val="000000"/>
          <w:rtl/>
        </w:rPr>
        <w:t>فَسَبِّحۡ بِحَمۡدِ رَبِّكَ وَٱسۡتَغۡفِرۡهُۚ إِنَّهُۥ كَانَ تَوَّابَۢا ٣</w:t>
      </w:r>
      <w:r w:rsidR="00586496" w:rsidRPr="00E764B7">
        <w:rPr>
          <w:rFonts w:cs="Traditional Arabic" w:hint="cs"/>
          <w:rtl/>
        </w:rPr>
        <w:t>﴾</w:t>
      </w:r>
      <w:r w:rsidR="00586496" w:rsidRPr="00E764B7">
        <w:rPr>
          <w:rFonts w:hint="cs"/>
          <w:rtl/>
        </w:rPr>
        <w:t xml:space="preserve"> </w:t>
      </w:r>
      <w:r w:rsidRPr="00E764B7">
        <w:rPr>
          <w:rtl/>
        </w:rPr>
        <w:t xml:space="preserve">عمر </w:t>
      </w:r>
      <w:r w:rsidR="00214940" w:rsidRPr="00E764B7">
        <w:rPr>
          <w:rFonts w:cs="CTraditional Arabic" w:hint="cs"/>
          <w:rtl/>
        </w:rPr>
        <w:t>س</w:t>
      </w:r>
      <w:r w:rsidRPr="00E764B7">
        <w:rPr>
          <w:rtl/>
        </w:rPr>
        <w:t xml:space="preserve"> فرمود: آنچه تو</w:t>
      </w:r>
      <w:r w:rsidR="000D5201" w:rsidRPr="00E764B7">
        <w:rPr>
          <w:rtl/>
        </w:rPr>
        <w:t xml:space="preserve"> می‌‌</w:t>
      </w:r>
      <w:r w:rsidRPr="00E764B7">
        <w:rPr>
          <w:rtl/>
        </w:rPr>
        <w:t>گوي</w:t>
      </w:r>
      <w:r w:rsidR="00E764B7">
        <w:rPr>
          <w:rtl/>
        </w:rPr>
        <w:t xml:space="preserve">ی </w:t>
      </w:r>
      <w:r w:rsidRPr="00E764B7">
        <w:rPr>
          <w:rtl/>
        </w:rPr>
        <w:t>من نيز از اين آيه همين را فهميدم</w:t>
      </w:r>
      <w:r w:rsidR="00712CF8" w:rsidRPr="00E764B7">
        <w:rPr>
          <w:rFonts w:cs="Traditional Arabic" w:hint="cs"/>
          <w:rtl/>
        </w:rPr>
        <w:t>»</w:t>
      </w:r>
      <w:r w:rsidRPr="00E764B7">
        <w:rPr>
          <w:rtl/>
        </w:rPr>
        <w:t>.</w:t>
      </w:r>
    </w:p>
    <w:p w:rsidR="002842BD" w:rsidRPr="00E764B7" w:rsidRDefault="002842BD" w:rsidP="00E764B7">
      <w:pPr>
        <w:pStyle w:val="a4"/>
        <w:rPr>
          <w:rtl/>
        </w:rPr>
      </w:pPr>
      <w:bookmarkStart w:id="161" w:name="_Toc401986990"/>
      <w:r w:rsidRPr="00E764B7">
        <w:rPr>
          <w:rtl/>
        </w:rPr>
        <w:t>ستايش از ابن عباس:</w:t>
      </w:r>
      <w:bookmarkEnd w:id="161"/>
    </w:p>
    <w:p w:rsidR="002842BD" w:rsidRPr="00E764B7" w:rsidRDefault="002842BD" w:rsidP="00E764B7">
      <w:pPr>
        <w:pStyle w:val="a5"/>
        <w:rPr>
          <w:rtl/>
        </w:rPr>
      </w:pPr>
      <w:r w:rsidRPr="00E764B7">
        <w:rPr>
          <w:rtl/>
        </w:rPr>
        <w:t>و در طبقات ابن سعد (2/369) از حضرت سعد بن اب</w:t>
      </w:r>
      <w:r w:rsidR="00E764B7">
        <w:rPr>
          <w:rtl/>
        </w:rPr>
        <w:t xml:space="preserve">ی </w:t>
      </w:r>
      <w:r w:rsidRPr="00E764B7">
        <w:rPr>
          <w:rtl/>
        </w:rPr>
        <w:t xml:space="preserve">وقاص </w:t>
      </w:r>
      <w:r w:rsidR="00214940" w:rsidRPr="00E764B7">
        <w:rPr>
          <w:rFonts w:cs="CTraditional Arabic" w:hint="cs"/>
          <w:rtl/>
        </w:rPr>
        <w:t>س</w:t>
      </w:r>
      <w:r w:rsidRPr="00E764B7">
        <w:rPr>
          <w:rtl/>
        </w:rPr>
        <w:t xml:space="preserve"> روايت است كه فرمود:</w:t>
      </w:r>
    </w:p>
    <w:p w:rsidR="002842BD" w:rsidRPr="00E764B7" w:rsidRDefault="00712CF8" w:rsidP="00E764B7">
      <w:pPr>
        <w:pStyle w:val="a5"/>
        <w:rPr>
          <w:rtl/>
        </w:rPr>
      </w:pPr>
      <w:r w:rsidRPr="00E764B7">
        <w:rPr>
          <w:rFonts w:cs="Traditional Arabic" w:hint="cs"/>
          <w:rtl/>
        </w:rPr>
        <w:t>«</w:t>
      </w:r>
      <w:r w:rsidR="002842BD" w:rsidRPr="00E764B7">
        <w:rPr>
          <w:rtl/>
        </w:rPr>
        <w:t>از ابن عباس تيز هوش</w:t>
      </w:r>
      <w:r w:rsidR="00CB7EB8" w:rsidRPr="00E764B7">
        <w:rPr>
          <w:rFonts w:hint="cs"/>
          <w:rtl/>
        </w:rPr>
        <w:t>‌</w:t>
      </w:r>
      <w:r w:rsidR="002842BD" w:rsidRPr="00E764B7">
        <w:rPr>
          <w:rtl/>
        </w:rPr>
        <w:t>تر و عاقل</w:t>
      </w:r>
      <w:r w:rsidR="000D5201" w:rsidRPr="00E764B7">
        <w:rPr>
          <w:rtl/>
        </w:rPr>
        <w:t>‌تر</w:t>
      </w:r>
      <w:r w:rsidR="002842BD" w:rsidRPr="00E764B7">
        <w:rPr>
          <w:rtl/>
        </w:rPr>
        <w:t xml:space="preserve"> و عالمتر و بردبارتر نديدم، شاهد بودم كه عمر فاروق چگونه در هنگام سختي</w:t>
      </w:r>
      <w:r w:rsidR="000D5201" w:rsidRPr="00E764B7">
        <w:rPr>
          <w:rtl/>
        </w:rPr>
        <w:t>‌ها</w:t>
      </w:r>
      <w:r w:rsidR="002842BD" w:rsidRPr="00E764B7">
        <w:rPr>
          <w:rtl/>
        </w:rPr>
        <w:t xml:space="preserve"> او را فرا</w:t>
      </w:r>
      <w:r w:rsidR="000D5201" w:rsidRPr="00E764B7">
        <w:rPr>
          <w:rtl/>
        </w:rPr>
        <w:t xml:space="preserve"> می‌‌</w:t>
      </w:r>
      <w:r w:rsidR="002842BD" w:rsidRPr="00E764B7">
        <w:rPr>
          <w:rtl/>
        </w:rPr>
        <w:t>خواند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همچنين در طبقات ابن سعد (2/370) از حضرت طلحه بن عبيدالله </w:t>
      </w:r>
      <w:r w:rsidR="00214940" w:rsidRPr="00E764B7">
        <w:rPr>
          <w:rFonts w:cs="CTraditional Arabic" w:hint="cs"/>
          <w:rtl/>
        </w:rPr>
        <w:t>س</w:t>
      </w:r>
      <w:r w:rsidRPr="00E764B7">
        <w:rPr>
          <w:rtl/>
        </w:rPr>
        <w:t xml:space="preserve"> روايت است كه فرمود:</w:t>
      </w:r>
    </w:p>
    <w:p w:rsidR="002842BD" w:rsidRPr="00E764B7" w:rsidRDefault="00712CF8" w:rsidP="00E764B7">
      <w:pPr>
        <w:pStyle w:val="a5"/>
        <w:rPr>
          <w:rtl/>
        </w:rPr>
      </w:pPr>
      <w:r w:rsidRPr="00E764B7">
        <w:rPr>
          <w:rFonts w:cs="Traditional Arabic" w:hint="cs"/>
          <w:rtl/>
        </w:rPr>
        <w:t>«</w:t>
      </w:r>
      <w:r w:rsidR="002842BD" w:rsidRPr="00E764B7">
        <w:rPr>
          <w:rtl/>
        </w:rPr>
        <w:t>حقا كه به ابن عباس فهم و درك و علم فوق العاده</w:t>
      </w:r>
      <w:r w:rsidR="000D5201" w:rsidRPr="00E764B7">
        <w:rPr>
          <w:rtl/>
        </w:rPr>
        <w:t>‌ا</w:t>
      </w:r>
      <w:r w:rsidR="00E764B7">
        <w:rPr>
          <w:rtl/>
        </w:rPr>
        <w:t xml:space="preserve">ی </w:t>
      </w:r>
      <w:r w:rsidR="002842BD" w:rsidRPr="00E764B7">
        <w:rPr>
          <w:rtl/>
        </w:rPr>
        <w:t>داده شده بود، بياد ندارم كه عمر بن خطاب هيچكس را بر او مقدم</w:t>
      </w:r>
      <w:r w:rsidR="000D5201" w:rsidRPr="00E764B7">
        <w:rPr>
          <w:rtl/>
        </w:rPr>
        <w:t xml:space="preserve"> می‌‌</w:t>
      </w:r>
      <w:r w:rsidR="002842BD" w:rsidRPr="00E764B7">
        <w:rPr>
          <w:rtl/>
        </w:rPr>
        <w:t>داشت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162" w:name="_Toc401986991"/>
      <w:r w:rsidRPr="00E764B7">
        <w:rPr>
          <w:rtl/>
        </w:rPr>
        <w:t>عالم</w:t>
      </w:r>
      <w:r w:rsidR="00430F00">
        <w:rPr>
          <w:rtl/>
        </w:rPr>
        <w:t xml:space="preserve">ی </w:t>
      </w:r>
      <w:r w:rsidRPr="00E764B7">
        <w:rPr>
          <w:rtl/>
        </w:rPr>
        <w:t>بي</w:t>
      </w:r>
      <w:r w:rsidR="00CB7EB8" w:rsidRPr="00E764B7">
        <w:rPr>
          <w:rFonts w:hint="cs"/>
          <w:rtl/>
        </w:rPr>
        <w:t>‌</w:t>
      </w:r>
      <w:r w:rsidRPr="00E764B7">
        <w:rPr>
          <w:rtl/>
        </w:rPr>
        <w:t>نظير:</w:t>
      </w:r>
      <w:bookmarkEnd w:id="162"/>
    </w:p>
    <w:p w:rsidR="002842BD" w:rsidRPr="00E764B7" w:rsidRDefault="002842BD" w:rsidP="00E764B7">
      <w:pPr>
        <w:pStyle w:val="a5"/>
        <w:rPr>
          <w:rtl/>
        </w:rPr>
      </w:pPr>
      <w:r w:rsidRPr="00E764B7">
        <w:rPr>
          <w:rtl/>
        </w:rPr>
        <w:t xml:space="preserve">همچنين در طبقات ابن سعد(2/370) از جابر بن عبدالله </w:t>
      </w:r>
      <w:r w:rsidR="00214940" w:rsidRPr="00E764B7">
        <w:rPr>
          <w:rFonts w:cs="CTraditional Arabic" w:hint="cs"/>
          <w:rtl/>
        </w:rPr>
        <w:t>س</w:t>
      </w:r>
      <w:r w:rsidRPr="00E764B7">
        <w:rPr>
          <w:rtl/>
        </w:rPr>
        <w:t xml:space="preserve"> روايت است كه هنگام</w:t>
      </w:r>
      <w:r w:rsidR="00E764B7">
        <w:rPr>
          <w:rtl/>
        </w:rPr>
        <w:t xml:space="preserve">ی </w:t>
      </w:r>
      <w:r w:rsidRPr="00E764B7">
        <w:rPr>
          <w:rtl/>
        </w:rPr>
        <w:t xml:space="preserve">كه خبر وفات ابن عباس </w:t>
      </w:r>
      <w:r w:rsidR="00214940" w:rsidRPr="00E764B7">
        <w:rPr>
          <w:rFonts w:cs="CTraditional Arabic" w:hint="cs"/>
          <w:rtl/>
        </w:rPr>
        <w:t>س</w:t>
      </w:r>
      <w:r w:rsidRPr="00E764B7">
        <w:rPr>
          <w:rtl/>
        </w:rPr>
        <w:t xml:space="preserve"> را شنيد دست بر دست زد و فرمود:</w:t>
      </w:r>
    </w:p>
    <w:p w:rsidR="002842BD" w:rsidRPr="00E764B7" w:rsidRDefault="00712CF8" w:rsidP="00E764B7">
      <w:pPr>
        <w:pStyle w:val="a5"/>
        <w:rPr>
          <w:rtl/>
        </w:rPr>
      </w:pPr>
      <w:r w:rsidRPr="00E764B7">
        <w:rPr>
          <w:rFonts w:cs="Traditional Arabic" w:hint="cs"/>
          <w:rtl/>
        </w:rPr>
        <w:t>«</w:t>
      </w:r>
      <w:r w:rsidR="002842BD" w:rsidRPr="00E764B7">
        <w:rPr>
          <w:rtl/>
        </w:rPr>
        <w:t>عالم</w:t>
      </w:r>
      <w:r w:rsidR="000D5201" w:rsidRPr="00E764B7">
        <w:rPr>
          <w:rtl/>
        </w:rPr>
        <w:t>‌تر</w:t>
      </w:r>
      <w:r w:rsidR="002842BD" w:rsidRPr="00E764B7">
        <w:rPr>
          <w:rtl/>
        </w:rPr>
        <w:t>ين و برد بار</w:t>
      </w:r>
      <w:r w:rsidR="000D5201" w:rsidRPr="00E764B7">
        <w:rPr>
          <w:rtl/>
        </w:rPr>
        <w:t>‌تر</w:t>
      </w:r>
      <w:r w:rsidR="002842BD" w:rsidRPr="00E764B7">
        <w:rPr>
          <w:rtl/>
        </w:rPr>
        <w:t>ين مردم رفت، با موت او خلائ</w:t>
      </w:r>
      <w:r w:rsidR="00E764B7">
        <w:rPr>
          <w:rtl/>
        </w:rPr>
        <w:t xml:space="preserve">ی </w:t>
      </w:r>
      <w:r w:rsidR="002842BD" w:rsidRPr="00E764B7">
        <w:rPr>
          <w:rtl/>
        </w:rPr>
        <w:t>در امت پديد آمد كه پرشدن</w:t>
      </w:r>
      <w:r w:rsidR="00E764B7">
        <w:rPr>
          <w:rtl/>
        </w:rPr>
        <w:t xml:space="preserve">ی </w:t>
      </w:r>
      <w:r w:rsidR="002842BD" w:rsidRPr="00E764B7">
        <w:rPr>
          <w:rtl/>
        </w:rPr>
        <w:t>نيست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 در طبقات از ابوبكر بن محمد بن عمرو بن حزم روايت است كه فرمود:</w:t>
      </w:r>
    </w:p>
    <w:p w:rsidR="002842BD" w:rsidRPr="00E764B7" w:rsidRDefault="00712CF8" w:rsidP="00E764B7">
      <w:pPr>
        <w:pStyle w:val="a5"/>
        <w:rPr>
          <w:rtl/>
        </w:rPr>
      </w:pPr>
      <w:r w:rsidRPr="00E764B7">
        <w:rPr>
          <w:rFonts w:cs="Traditional Arabic" w:hint="cs"/>
          <w:rtl/>
        </w:rPr>
        <w:t>«</w:t>
      </w:r>
      <w:r w:rsidR="002842BD" w:rsidRPr="00E764B7">
        <w:rPr>
          <w:rtl/>
        </w:rPr>
        <w:t>هنگام</w:t>
      </w:r>
      <w:r w:rsidR="00E764B7">
        <w:rPr>
          <w:rtl/>
        </w:rPr>
        <w:t xml:space="preserve">ی </w:t>
      </w:r>
      <w:r w:rsidR="002842BD" w:rsidRPr="00E764B7">
        <w:rPr>
          <w:rtl/>
        </w:rPr>
        <w:t>كه ابن عباس وفات كرد رافع ابن خديج فرمود: امروز كس</w:t>
      </w:r>
      <w:r w:rsidR="00E764B7">
        <w:rPr>
          <w:rtl/>
        </w:rPr>
        <w:t xml:space="preserve">ی </w:t>
      </w:r>
      <w:r w:rsidR="002842BD" w:rsidRPr="00E764B7">
        <w:rPr>
          <w:rtl/>
        </w:rPr>
        <w:t>از دنيا رفت كه همه مردم از مغرب تا مشرق در علم</w:t>
      </w:r>
      <w:r w:rsidR="00BA07E1" w:rsidRPr="00E764B7">
        <w:rPr>
          <w:rtl/>
        </w:rPr>
        <w:t xml:space="preserve"> </w:t>
      </w:r>
      <w:r w:rsidR="002842BD" w:rsidRPr="00E764B7">
        <w:rPr>
          <w:rtl/>
        </w:rPr>
        <w:t>به او نياز داشتند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در الاستيعاب ابن عبدالبر (2/344-345) از مجاهد روايت شده كه فرمود:</w:t>
      </w:r>
    </w:p>
    <w:p w:rsidR="002842BD" w:rsidRPr="00E764B7" w:rsidRDefault="00712CF8" w:rsidP="00E764B7">
      <w:pPr>
        <w:pStyle w:val="a5"/>
        <w:rPr>
          <w:rtl/>
        </w:rPr>
      </w:pPr>
      <w:r w:rsidRPr="00E764B7">
        <w:rPr>
          <w:rFonts w:cs="Traditional Arabic" w:hint="cs"/>
          <w:rtl/>
        </w:rPr>
        <w:t>«</w:t>
      </w:r>
      <w:r w:rsidR="002842BD" w:rsidRPr="00E764B7">
        <w:rPr>
          <w:rtl/>
        </w:rPr>
        <w:t>فتاواي</w:t>
      </w:r>
      <w:r w:rsidR="00E764B7">
        <w:rPr>
          <w:rtl/>
        </w:rPr>
        <w:t xml:space="preserve">ی </w:t>
      </w:r>
      <w:r w:rsidR="002842BD" w:rsidRPr="00E764B7">
        <w:rPr>
          <w:rtl/>
        </w:rPr>
        <w:t>بهتر از فتاوا</w:t>
      </w:r>
      <w:r w:rsidR="00E764B7">
        <w:rPr>
          <w:rtl/>
        </w:rPr>
        <w:t xml:space="preserve">ی </w:t>
      </w:r>
      <w:r w:rsidR="002842BD" w:rsidRPr="00E764B7">
        <w:rPr>
          <w:rtl/>
        </w:rPr>
        <w:t>ابن عباس نشنيده</w:t>
      </w:r>
      <w:r w:rsidR="001057D5" w:rsidRPr="00E764B7">
        <w:rPr>
          <w:rtl/>
        </w:rPr>
        <w:t>‌ام،</w:t>
      </w:r>
      <w:r w:rsidR="002842BD" w:rsidRPr="00E764B7">
        <w:rPr>
          <w:rtl/>
        </w:rPr>
        <w:t xml:space="preserve"> مگر اينكه كس</w:t>
      </w:r>
      <w:r w:rsidR="00E764B7">
        <w:rPr>
          <w:rtl/>
        </w:rPr>
        <w:t xml:space="preserve">ی </w:t>
      </w:r>
      <w:r w:rsidR="002842BD" w:rsidRPr="00E764B7">
        <w:rPr>
          <w:rtl/>
        </w:rPr>
        <w:t>بگويد رسول الله</w:t>
      </w:r>
      <w:r w:rsidR="00214940" w:rsidRPr="00E764B7">
        <w:rPr>
          <w:rFonts w:cs="CTraditional Arabic" w:hint="cs"/>
          <w:rtl/>
        </w:rPr>
        <w:t>ص</w:t>
      </w:r>
      <w:r w:rsidR="002842BD" w:rsidRPr="00E764B7">
        <w:rPr>
          <w:rtl/>
        </w:rPr>
        <w:t xml:space="preserve"> چنين فرمود.</w:t>
      </w:r>
      <w:r w:rsidR="00BA07E1" w:rsidRPr="00E764B7">
        <w:rPr>
          <w:rtl/>
        </w:rPr>
        <w:t xml:space="preserve"> </w:t>
      </w:r>
      <w:r w:rsidR="002842BD" w:rsidRPr="00E764B7">
        <w:rPr>
          <w:rtl/>
        </w:rPr>
        <w:t xml:space="preserve">عين اين مطلب از قاسم بن محمد </w:t>
      </w:r>
      <w:r w:rsidR="002842BD" w:rsidRPr="00E764B7">
        <w:rPr>
          <w:rFonts w:cs="Times New Roman"/>
          <w:rtl/>
        </w:rPr>
        <w:t>–</w:t>
      </w:r>
      <w:r w:rsidR="002842BD" w:rsidRPr="00E764B7">
        <w:rPr>
          <w:rtl/>
        </w:rPr>
        <w:t>ابن ابوبكر- نيز روايت شده است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163" w:name="_Toc401986992"/>
      <w:r w:rsidRPr="00E764B7">
        <w:rPr>
          <w:rtl/>
        </w:rPr>
        <w:t>مفسر قرآن:</w:t>
      </w:r>
      <w:bookmarkEnd w:id="163"/>
    </w:p>
    <w:p w:rsidR="002842BD" w:rsidRPr="00E764B7" w:rsidRDefault="002842BD" w:rsidP="00E764B7">
      <w:pPr>
        <w:pStyle w:val="a5"/>
        <w:rPr>
          <w:rtl/>
        </w:rPr>
      </w:pPr>
      <w:r w:rsidRPr="00E764B7">
        <w:rPr>
          <w:rtl/>
        </w:rPr>
        <w:t xml:space="preserve">ابن كثير </w:t>
      </w:r>
      <w:r w:rsidR="00712CF8" w:rsidRPr="00E764B7">
        <w:rPr>
          <w:rFonts w:cs="CTraditional Arabic" w:hint="cs"/>
          <w:sz w:val="24"/>
          <w:szCs w:val="24"/>
          <w:rtl/>
        </w:rPr>
        <w:t>/</w:t>
      </w:r>
      <w:r w:rsidR="00BA07E1" w:rsidRPr="00E764B7">
        <w:rPr>
          <w:sz w:val="24"/>
          <w:szCs w:val="24"/>
          <w:rtl/>
        </w:rPr>
        <w:t xml:space="preserve"> </w:t>
      </w:r>
      <w:r w:rsidRPr="00E764B7">
        <w:rPr>
          <w:rtl/>
        </w:rPr>
        <w:t>در البداية و النهاية (12/88)</w:t>
      </w:r>
      <w:r w:rsidR="000D5201" w:rsidRPr="00E764B7">
        <w:rPr>
          <w:rtl/>
        </w:rPr>
        <w:t xml:space="preserve"> می‌‌</w:t>
      </w:r>
      <w:r w:rsidRPr="00E764B7">
        <w:rPr>
          <w:rtl/>
        </w:rPr>
        <w:t>فرمايد:</w:t>
      </w:r>
    </w:p>
    <w:p w:rsidR="002842BD" w:rsidRPr="00E764B7" w:rsidRDefault="00712CF8" w:rsidP="00E764B7">
      <w:pPr>
        <w:pStyle w:val="a5"/>
        <w:rPr>
          <w:rtl/>
        </w:rPr>
      </w:pPr>
      <w:r w:rsidRPr="00E764B7">
        <w:rPr>
          <w:rFonts w:cs="Traditional Arabic" w:hint="cs"/>
          <w:rtl/>
        </w:rPr>
        <w:t>«</w:t>
      </w:r>
      <w:r w:rsidR="002842BD" w:rsidRPr="00E764B7">
        <w:rPr>
          <w:rtl/>
        </w:rPr>
        <w:t>از عمر ابن خطاب ثابت شده كه ابن عباس را با مشايخ صحابه</w:t>
      </w:r>
      <w:r w:rsidR="000D5201" w:rsidRPr="00E764B7">
        <w:rPr>
          <w:rtl/>
        </w:rPr>
        <w:t xml:space="preserve"> می‌‌</w:t>
      </w:r>
      <w:r w:rsidR="002842BD" w:rsidRPr="00E764B7">
        <w:rPr>
          <w:rtl/>
        </w:rPr>
        <w:t>نشاند و</w:t>
      </w:r>
      <w:r w:rsidR="000D5201" w:rsidRPr="00E764B7">
        <w:rPr>
          <w:rtl/>
        </w:rPr>
        <w:t xml:space="preserve"> می‌‌</w:t>
      </w:r>
      <w:r w:rsidR="002842BD" w:rsidRPr="00E764B7">
        <w:rPr>
          <w:rtl/>
        </w:rPr>
        <w:t xml:space="preserve">فرمود: </w:t>
      </w:r>
      <w:r w:rsidR="001057D5" w:rsidRPr="00E764B7">
        <w:rPr>
          <w:rStyle w:val="Char1"/>
          <w:spacing w:val="0"/>
          <w:rtl/>
        </w:rPr>
        <w:t>«</w:t>
      </w:r>
      <w:r w:rsidR="002842BD" w:rsidRPr="00E764B7">
        <w:rPr>
          <w:rStyle w:val="Char1"/>
          <w:spacing w:val="0"/>
          <w:rtl/>
        </w:rPr>
        <w:t>نعم ترجمان القرآن عبدالله ابن عباس</w:t>
      </w:r>
      <w:r w:rsidR="001057D5" w:rsidRPr="00E764B7">
        <w:rPr>
          <w:rStyle w:val="Char1"/>
          <w:spacing w:val="0"/>
          <w:rtl/>
        </w:rPr>
        <w:t>»</w:t>
      </w:r>
      <w:r w:rsidR="002842BD" w:rsidRPr="00E764B7">
        <w:rPr>
          <w:rtl/>
        </w:rPr>
        <w:t xml:space="preserve"> «چقدر مفسر خوب</w:t>
      </w:r>
      <w:r w:rsidR="00E764B7">
        <w:rPr>
          <w:rtl/>
        </w:rPr>
        <w:t xml:space="preserve">ی </w:t>
      </w:r>
      <w:r w:rsidR="002842BD" w:rsidRPr="00E764B7">
        <w:rPr>
          <w:rtl/>
        </w:rPr>
        <w:t>برا</w:t>
      </w:r>
      <w:r w:rsidR="00E764B7">
        <w:rPr>
          <w:rtl/>
        </w:rPr>
        <w:t xml:space="preserve">ی </w:t>
      </w:r>
      <w:r w:rsidR="002842BD" w:rsidRPr="00E764B7">
        <w:rPr>
          <w:rtl/>
        </w:rPr>
        <w:t>قرآن است عبدالله بن عباس</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هرگاه ايشان</w:t>
      </w:r>
      <w:r w:rsidR="000D5201" w:rsidRPr="00E764B7">
        <w:rPr>
          <w:rtl/>
        </w:rPr>
        <w:t xml:space="preserve"> می‌‌</w:t>
      </w:r>
      <w:r w:rsidRPr="00E764B7">
        <w:rPr>
          <w:rtl/>
        </w:rPr>
        <w:t xml:space="preserve">آمد، عمر </w:t>
      </w:r>
      <w:r w:rsidR="00214940" w:rsidRPr="00E764B7">
        <w:rPr>
          <w:rFonts w:cs="CTraditional Arabic" w:hint="cs"/>
          <w:rtl/>
        </w:rPr>
        <w:t>س</w:t>
      </w:r>
      <w:r w:rsidR="000D5201" w:rsidRPr="00E764B7">
        <w:rPr>
          <w:rtl/>
        </w:rPr>
        <w:t xml:space="preserve"> می‌‌</w:t>
      </w:r>
      <w:r w:rsidRPr="00E764B7">
        <w:rPr>
          <w:rtl/>
        </w:rPr>
        <w:t xml:space="preserve">فرمود: </w:t>
      </w:r>
      <w:r w:rsidR="001057D5" w:rsidRPr="00E764B7">
        <w:rPr>
          <w:rStyle w:val="Char1"/>
          <w:spacing w:val="0"/>
          <w:rtl/>
        </w:rPr>
        <w:t>«</w:t>
      </w:r>
      <w:r w:rsidRPr="00E764B7">
        <w:rPr>
          <w:rStyle w:val="Char1"/>
          <w:spacing w:val="0"/>
          <w:rtl/>
        </w:rPr>
        <w:t>جاء فتي الكهول و ذواللسان السئول و القلب العقول</w:t>
      </w:r>
      <w:r w:rsidR="001057D5" w:rsidRPr="00E764B7">
        <w:rPr>
          <w:rStyle w:val="Char1"/>
          <w:spacing w:val="0"/>
          <w:rtl/>
        </w:rPr>
        <w:t>»</w:t>
      </w:r>
      <w:r w:rsidRPr="00E764B7">
        <w:rPr>
          <w:rtl/>
        </w:rPr>
        <w:t xml:space="preserve"> </w:t>
      </w:r>
      <w:r w:rsidR="002B24CD" w:rsidRPr="00E764B7">
        <w:rPr>
          <w:rFonts w:cs="Traditional Arabic" w:hint="cs"/>
          <w:rtl/>
        </w:rPr>
        <w:t>«</w:t>
      </w:r>
      <w:r w:rsidRPr="00E764B7">
        <w:rPr>
          <w:rtl/>
        </w:rPr>
        <w:t>جوان با تجربه و دارا</w:t>
      </w:r>
      <w:r w:rsidR="00E764B7">
        <w:rPr>
          <w:rtl/>
        </w:rPr>
        <w:t xml:space="preserve">ی </w:t>
      </w:r>
      <w:r w:rsidRPr="00E764B7">
        <w:rPr>
          <w:rtl/>
        </w:rPr>
        <w:t>زبان بسيار پرسشگر و قلب بسيار عاقل و دانا آمد</w:t>
      </w:r>
      <w:r w:rsidR="002B24CD" w:rsidRPr="00E764B7">
        <w:rPr>
          <w:rFonts w:cs="Traditional Arabic" w:hint="cs"/>
          <w:rtl/>
        </w:rPr>
        <w:t>»</w:t>
      </w:r>
      <w:r w:rsidRPr="00E764B7">
        <w:rPr>
          <w:rtl/>
        </w:rPr>
        <w:t>.</w:t>
      </w:r>
    </w:p>
    <w:p w:rsidR="002842BD" w:rsidRPr="00E764B7" w:rsidRDefault="002842BD" w:rsidP="00E764B7">
      <w:pPr>
        <w:pStyle w:val="a1"/>
        <w:rPr>
          <w:rtl/>
        </w:rPr>
      </w:pPr>
      <w:bookmarkStart w:id="164" w:name="_Toc324464837"/>
      <w:bookmarkStart w:id="165" w:name="_Toc401986993"/>
      <w:r w:rsidRPr="00E764B7">
        <w:rPr>
          <w:rtl/>
        </w:rPr>
        <w:t>جعفر بن اب</w:t>
      </w:r>
      <w:r w:rsidR="00430F00">
        <w:rPr>
          <w:rtl/>
        </w:rPr>
        <w:t xml:space="preserve">ی </w:t>
      </w:r>
      <w:r w:rsidRPr="00E764B7">
        <w:rPr>
          <w:rtl/>
        </w:rPr>
        <w:t>طالب</w:t>
      </w:r>
      <w:r w:rsidR="002B24CD" w:rsidRPr="00E764B7">
        <w:rPr>
          <w:rFonts w:hint="cs"/>
          <w:rtl/>
        </w:rPr>
        <w:t xml:space="preserve"> </w:t>
      </w:r>
      <w:r w:rsidR="002B24CD" w:rsidRPr="00E764B7">
        <w:rPr>
          <w:rFonts w:cs="CTraditional Arabic" w:hint="cs"/>
          <w:bCs w:val="0"/>
          <w:rtl/>
        </w:rPr>
        <w:t>س</w:t>
      </w:r>
      <w:r w:rsidRPr="00E764B7">
        <w:rPr>
          <w:rtl/>
        </w:rPr>
        <w:t xml:space="preserve"> </w:t>
      </w:r>
      <w:r w:rsidR="002B24CD" w:rsidRPr="00E764B7">
        <w:rPr>
          <w:rFonts w:hint="cs"/>
          <w:rtl/>
        </w:rPr>
        <w:t>(</w:t>
      </w:r>
      <w:r w:rsidRPr="00E764B7">
        <w:rPr>
          <w:rtl/>
        </w:rPr>
        <w:t>پسر عمو</w:t>
      </w:r>
      <w:r w:rsidR="00430F00">
        <w:rPr>
          <w:rtl/>
        </w:rPr>
        <w:t xml:space="preserve">ی </w:t>
      </w:r>
      <w:r w:rsidRPr="00E764B7">
        <w:rPr>
          <w:rtl/>
        </w:rPr>
        <w:t>پيامبر</w:t>
      </w:r>
      <w:r w:rsidR="002B24CD" w:rsidRPr="00E764B7">
        <w:rPr>
          <w:rFonts w:cs="CTraditional Arabic" w:hint="cs"/>
          <w:bCs w:val="0"/>
          <w:rtl/>
        </w:rPr>
        <w:t>ص</w:t>
      </w:r>
      <w:r w:rsidR="002B24CD" w:rsidRPr="00E764B7">
        <w:rPr>
          <w:rFonts w:hint="cs"/>
          <w:rtl/>
        </w:rPr>
        <w:t>)</w:t>
      </w:r>
      <w:bookmarkEnd w:id="164"/>
      <w:bookmarkEnd w:id="165"/>
    </w:p>
    <w:p w:rsidR="002842BD" w:rsidRPr="00E764B7" w:rsidRDefault="002842BD" w:rsidP="00E764B7">
      <w:pPr>
        <w:pStyle w:val="a4"/>
        <w:rPr>
          <w:rtl/>
        </w:rPr>
      </w:pPr>
      <w:bookmarkStart w:id="166" w:name="_Toc401986994"/>
      <w:r w:rsidRPr="00E764B7">
        <w:rPr>
          <w:rtl/>
        </w:rPr>
        <w:t>مهمان نواز</w:t>
      </w:r>
      <w:r w:rsidR="00430F00">
        <w:rPr>
          <w:rtl/>
        </w:rPr>
        <w:t xml:space="preserve">ی </w:t>
      </w:r>
      <w:r w:rsidRPr="00E764B7">
        <w:rPr>
          <w:rtl/>
        </w:rPr>
        <w:t>جعفر:</w:t>
      </w:r>
      <w:bookmarkEnd w:id="166"/>
    </w:p>
    <w:p w:rsidR="002842BD" w:rsidRPr="00E764B7" w:rsidRDefault="002842BD" w:rsidP="00E764B7">
      <w:pPr>
        <w:pStyle w:val="a5"/>
        <w:rPr>
          <w:rtl/>
        </w:rPr>
      </w:pPr>
      <w:r w:rsidRPr="00E764B7">
        <w:rPr>
          <w:rtl/>
        </w:rPr>
        <w:t>در صحيح بخار</w:t>
      </w:r>
      <w:r w:rsidR="00E764B7">
        <w:rPr>
          <w:rtl/>
        </w:rPr>
        <w:t xml:space="preserve">ی </w:t>
      </w:r>
      <w:r w:rsidRPr="00E764B7">
        <w:rPr>
          <w:rtl/>
        </w:rPr>
        <w:t xml:space="preserve">(3708) با روايت ابو هريره </w:t>
      </w:r>
      <w:r w:rsidR="00214940" w:rsidRPr="00E764B7">
        <w:rPr>
          <w:rFonts w:cs="CTraditional Arabic" w:hint="cs"/>
          <w:rtl/>
        </w:rPr>
        <w:t>س</w:t>
      </w:r>
      <w:r w:rsidRPr="00E764B7">
        <w:rPr>
          <w:rtl/>
        </w:rPr>
        <w:t xml:space="preserve"> آمده است كه فرمود:</w:t>
      </w:r>
    </w:p>
    <w:p w:rsidR="002842BD" w:rsidRPr="00E764B7" w:rsidRDefault="00586496" w:rsidP="00E764B7">
      <w:pPr>
        <w:pStyle w:val="a3"/>
        <w:rPr>
          <w:rFonts w:cs="Times New Roman"/>
          <w:spacing w:val="0"/>
          <w:rtl/>
        </w:rPr>
      </w:pPr>
      <w:r w:rsidRPr="00E764B7">
        <w:rPr>
          <w:rFonts w:cs="Traditional Arabic" w:hint="cs"/>
          <w:spacing w:val="0"/>
          <w:rtl/>
        </w:rPr>
        <w:t>«</w:t>
      </w:r>
      <w:r w:rsidR="00257C3C" w:rsidRPr="00E764B7">
        <w:rPr>
          <w:spacing w:val="0"/>
          <w:rtl/>
          <w:lang w:bidi="ar-SA"/>
        </w:rPr>
        <w:t>وَكَانَ أَخْيَرَ النَّاسِ لِلْمِسْكِينِ جَعْفَرُ بْنُ أَبِى طَالِبٍ، كَانَ يَنْقَلِبُ بِنَا فَيُط</w:t>
      </w:r>
      <w:r w:rsidR="00B747B8" w:rsidRPr="00E764B7">
        <w:rPr>
          <w:spacing w:val="0"/>
          <w:rtl/>
          <w:lang w:bidi="ar-SA"/>
        </w:rPr>
        <w:t>ْعِمُنَا مَا كَانَ فِى بَيْتِهِ</w:t>
      </w:r>
      <w:r w:rsidR="00257C3C" w:rsidRPr="00E764B7">
        <w:rPr>
          <w:spacing w:val="0"/>
          <w:rtl/>
          <w:lang w:bidi="ar-SA"/>
        </w:rPr>
        <w:t>، حَتَّى إِنْ كَانَ لَيُخْرِجُ إِلَيْنَا الْعُكَّةَ الَّتِى لَيْسَ فِيهَا شَىْءٌ ، فَنَشُقُّهَا فَنَلْعَقُ مَا فِيهَا</w:t>
      </w:r>
      <w:r w:rsidRPr="00E764B7">
        <w:rPr>
          <w:rFonts w:cs="Traditional Arabic" w:hint="cs"/>
          <w:spacing w:val="0"/>
          <w:rtl/>
        </w:rPr>
        <w:t>»</w:t>
      </w:r>
      <w:r w:rsidRPr="00E764B7">
        <w:rPr>
          <w:rStyle w:val="Char2"/>
          <w:rFonts w:hint="cs"/>
          <w:spacing w:val="0"/>
          <w:rtl/>
        </w:rPr>
        <w:t>.</w:t>
      </w:r>
    </w:p>
    <w:p w:rsidR="002842BD" w:rsidRPr="00E764B7" w:rsidRDefault="002B24CD" w:rsidP="00E764B7">
      <w:pPr>
        <w:pStyle w:val="a5"/>
        <w:rPr>
          <w:rtl/>
        </w:rPr>
      </w:pPr>
      <w:r w:rsidRPr="00E764B7">
        <w:rPr>
          <w:rFonts w:cs="Traditional Arabic" w:hint="cs"/>
          <w:rtl/>
        </w:rPr>
        <w:t>«</w:t>
      </w:r>
      <w:r w:rsidR="002842BD" w:rsidRPr="00E764B7">
        <w:rPr>
          <w:rtl/>
        </w:rPr>
        <w:t>جعفر ابن اب</w:t>
      </w:r>
      <w:r w:rsidR="00E764B7">
        <w:rPr>
          <w:rtl/>
        </w:rPr>
        <w:t xml:space="preserve">ی </w:t>
      </w:r>
      <w:r w:rsidR="002842BD" w:rsidRPr="00E764B7">
        <w:rPr>
          <w:rtl/>
        </w:rPr>
        <w:t>طالب برا</w:t>
      </w:r>
      <w:r w:rsidR="00E764B7">
        <w:rPr>
          <w:rtl/>
        </w:rPr>
        <w:t xml:space="preserve">ی </w:t>
      </w:r>
      <w:r w:rsidR="002842BD" w:rsidRPr="00E764B7">
        <w:rPr>
          <w:rtl/>
        </w:rPr>
        <w:t>مساكين بهترين مردم بود هميشه ما را با خود به خانه</w:t>
      </w:r>
      <w:r w:rsidR="00214940" w:rsidRPr="00E764B7">
        <w:rPr>
          <w:rtl/>
        </w:rPr>
        <w:t xml:space="preserve">‌اش </w:t>
      </w:r>
      <w:r w:rsidR="000D5201" w:rsidRPr="00E764B7">
        <w:rPr>
          <w:rtl/>
        </w:rPr>
        <w:t>می‌‌</w:t>
      </w:r>
      <w:r w:rsidR="002842BD" w:rsidRPr="00E764B7">
        <w:rPr>
          <w:rtl/>
        </w:rPr>
        <w:t>برد حت</w:t>
      </w:r>
      <w:r w:rsidR="00E764B7">
        <w:rPr>
          <w:rtl/>
        </w:rPr>
        <w:t xml:space="preserve">ی </w:t>
      </w:r>
      <w:r w:rsidR="002842BD" w:rsidRPr="00E764B7">
        <w:rPr>
          <w:rtl/>
        </w:rPr>
        <w:t>گاه</w:t>
      </w:r>
      <w:r w:rsidR="00E764B7">
        <w:rPr>
          <w:rtl/>
        </w:rPr>
        <w:t xml:space="preserve">ی </w:t>
      </w:r>
      <w:r w:rsidR="002842BD" w:rsidRPr="00E764B7">
        <w:rPr>
          <w:rtl/>
        </w:rPr>
        <w:t>كه چيز ديگر</w:t>
      </w:r>
      <w:r w:rsidR="00E764B7">
        <w:rPr>
          <w:rtl/>
        </w:rPr>
        <w:t xml:space="preserve">ی </w:t>
      </w:r>
      <w:r w:rsidR="002842BD" w:rsidRPr="00E764B7">
        <w:rPr>
          <w:rtl/>
        </w:rPr>
        <w:t>نبود مشك خال</w:t>
      </w:r>
      <w:r w:rsidR="00E764B7">
        <w:rPr>
          <w:rtl/>
        </w:rPr>
        <w:t xml:space="preserve">ی </w:t>
      </w:r>
      <w:r w:rsidR="002842BD" w:rsidRPr="00E764B7">
        <w:rPr>
          <w:rtl/>
        </w:rPr>
        <w:t>شده را پاره</w:t>
      </w:r>
      <w:r w:rsidR="000D5201" w:rsidRPr="00E764B7">
        <w:rPr>
          <w:rtl/>
        </w:rPr>
        <w:t xml:space="preserve"> می‌‌</w:t>
      </w:r>
      <w:r w:rsidR="002842BD" w:rsidRPr="00E764B7">
        <w:rPr>
          <w:rtl/>
        </w:rPr>
        <w:t>كرد</w:t>
      </w:r>
      <w:r w:rsidR="00BA07E1" w:rsidRPr="00E764B7">
        <w:rPr>
          <w:rtl/>
        </w:rPr>
        <w:t xml:space="preserve"> </w:t>
      </w:r>
      <w:r w:rsidR="002842BD" w:rsidRPr="00E764B7">
        <w:rPr>
          <w:rtl/>
        </w:rPr>
        <w:t>بين ما تقسيم</w:t>
      </w:r>
      <w:r w:rsidR="000D5201" w:rsidRPr="00E764B7">
        <w:rPr>
          <w:rtl/>
        </w:rPr>
        <w:t xml:space="preserve"> می‌‌</w:t>
      </w:r>
      <w:r w:rsidR="002842BD" w:rsidRPr="00E764B7">
        <w:rPr>
          <w:rtl/>
        </w:rPr>
        <w:t>كرد تا اينكه اگر چيز</w:t>
      </w:r>
      <w:r w:rsidR="00E764B7">
        <w:rPr>
          <w:rtl/>
        </w:rPr>
        <w:t xml:space="preserve">ی </w:t>
      </w:r>
      <w:r w:rsidR="002842BD" w:rsidRPr="00E764B7">
        <w:rPr>
          <w:rtl/>
        </w:rPr>
        <w:t>داشت بليسيم</w:t>
      </w:r>
      <w:r w:rsidRPr="00E764B7">
        <w:rPr>
          <w:rFonts w:cs="Traditional Arabic" w:hint="cs"/>
          <w:rtl/>
        </w:rPr>
        <w:t>»</w:t>
      </w:r>
      <w:r w:rsidR="002842BD" w:rsidRPr="00E764B7">
        <w:rPr>
          <w:rtl/>
        </w:rPr>
        <w:t>.</w:t>
      </w:r>
    </w:p>
    <w:p w:rsidR="002842BD" w:rsidRPr="00E764B7" w:rsidRDefault="002842BD" w:rsidP="00E764B7">
      <w:pPr>
        <w:pStyle w:val="a4"/>
        <w:rPr>
          <w:rtl/>
        </w:rPr>
      </w:pPr>
      <w:bookmarkStart w:id="167" w:name="_Toc401986995"/>
      <w:r w:rsidRPr="00E764B7">
        <w:rPr>
          <w:rtl/>
        </w:rPr>
        <w:t>فضيلت جعفر:</w:t>
      </w:r>
      <w:bookmarkEnd w:id="167"/>
    </w:p>
    <w:p w:rsidR="002842BD" w:rsidRPr="00E764B7" w:rsidRDefault="002842BD" w:rsidP="00E764B7">
      <w:pPr>
        <w:pStyle w:val="a5"/>
        <w:rPr>
          <w:rtl/>
        </w:rPr>
      </w:pPr>
      <w:r w:rsidRPr="00E764B7">
        <w:rPr>
          <w:rtl/>
        </w:rPr>
        <w:t>حافظ ابن حجر در شرحش بر بخار</w:t>
      </w:r>
      <w:r w:rsidR="00E764B7">
        <w:rPr>
          <w:rtl/>
        </w:rPr>
        <w:t xml:space="preserve">ی </w:t>
      </w:r>
      <w:r w:rsidRPr="00E764B7">
        <w:rPr>
          <w:rtl/>
        </w:rPr>
        <w:t>(فتح الباري7/76)</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w:t>
      </w:r>
      <w:r w:rsidRPr="00E764B7">
        <w:rPr>
          <w:u w:val="single"/>
          <w:rtl/>
        </w:rPr>
        <w:t>مطلق</w:t>
      </w:r>
      <w:r w:rsidR="00E764B7">
        <w:rPr>
          <w:u w:val="single"/>
          <w:rtl/>
        </w:rPr>
        <w:t xml:space="preserve">ی </w:t>
      </w:r>
      <w:r w:rsidRPr="00E764B7">
        <w:rPr>
          <w:rtl/>
        </w:rPr>
        <w:t xml:space="preserve">كه از عكرمه آمده نيز بر اين </w:t>
      </w:r>
      <w:r w:rsidRPr="00E764B7">
        <w:rPr>
          <w:u w:val="single"/>
          <w:rtl/>
        </w:rPr>
        <w:t>مقيد</w:t>
      </w:r>
      <w:r w:rsidRPr="00E764B7">
        <w:rPr>
          <w:rtl/>
        </w:rPr>
        <w:t xml:space="preserve"> حمل</w:t>
      </w:r>
      <w:r w:rsidR="000D5201" w:rsidRPr="00E764B7">
        <w:rPr>
          <w:rtl/>
        </w:rPr>
        <w:t xml:space="preserve"> می‌‌</w:t>
      </w:r>
      <w:r w:rsidRPr="00E764B7">
        <w:rPr>
          <w:rtl/>
        </w:rPr>
        <w:t>شود.</w:t>
      </w:r>
    </w:p>
    <w:p w:rsidR="002842BD" w:rsidRPr="00E764B7" w:rsidRDefault="002842BD" w:rsidP="00E764B7">
      <w:pPr>
        <w:pStyle w:val="a5"/>
        <w:rPr>
          <w:rtl/>
        </w:rPr>
      </w:pPr>
      <w:r w:rsidRPr="00E764B7">
        <w:rPr>
          <w:rtl/>
        </w:rPr>
        <w:t xml:space="preserve">عكرمه از ابو هريره </w:t>
      </w:r>
      <w:r w:rsidR="00214940" w:rsidRPr="00E764B7">
        <w:rPr>
          <w:rFonts w:cs="CTraditional Arabic" w:hint="cs"/>
          <w:rtl/>
        </w:rPr>
        <w:t>س</w:t>
      </w:r>
      <w:r w:rsidRPr="00E764B7">
        <w:rPr>
          <w:rtl/>
        </w:rPr>
        <w:t xml:space="preserve"> نقل</w:t>
      </w:r>
      <w:r w:rsidR="000D5201" w:rsidRPr="00E764B7">
        <w:rPr>
          <w:rtl/>
        </w:rPr>
        <w:t xml:space="preserve"> می‌‌</w:t>
      </w:r>
      <w:r w:rsidRPr="00E764B7">
        <w:rPr>
          <w:rtl/>
        </w:rPr>
        <w:t>كند كه فرمود:</w:t>
      </w:r>
    </w:p>
    <w:p w:rsidR="002842BD" w:rsidRPr="00E764B7" w:rsidRDefault="00586496" w:rsidP="00E764B7">
      <w:pPr>
        <w:pStyle w:val="a5"/>
        <w:rPr>
          <w:rtl/>
        </w:rPr>
      </w:pPr>
      <w:r w:rsidRPr="00E764B7">
        <w:rPr>
          <w:rStyle w:val="Char1"/>
          <w:spacing w:val="0"/>
          <w:rtl/>
        </w:rPr>
        <w:t>«</w:t>
      </w:r>
      <w:r w:rsidR="002842BD" w:rsidRPr="00E764B7">
        <w:rPr>
          <w:rStyle w:val="Char1"/>
          <w:spacing w:val="0"/>
          <w:rtl/>
        </w:rPr>
        <w:t>ما احتذي النعال و لا ركب المطايا بعد رسول الله</w:t>
      </w:r>
      <w:r w:rsidR="001057D5" w:rsidRPr="00E764B7">
        <w:rPr>
          <w:rStyle w:val="Char1"/>
          <w:rFonts w:cs="CTraditional Arabic" w:hint="cs"/>
          <w:b/>
          <w:bCs/>
          <w:spacing w:val="0"/>
          <w:rtl/>
        </w:rPr>
        <w:t>ص</w:t>
      </w:r>
      <w:r w:rsidR="002842BD" w:rsidRPr="00E764B7">
        <w:rPr>
          <w:rStyle w:val="Char1"/>
          <w:spacing w:val="0"/>
          <w:rtl/>
        </w:rPr>
        <w:t xml:space="preserve"> أفضل من جعفر بن ابي طالب</w:t>
      </w:r>
      <w:r w:rsidRPr="00E764B7">
        <w:rPr>
          <w:rStyle w:val="Char1"/>
          <w:spacing w:val="0"/>
          <w:rtl/>
        </w:rPr>
        <w:t>»</w:t>
      </w:r>
      <w:r w:rsidR="002842BD" w:rsidRPr="00E764B7">
        <w:rPr>
          <w:rtl/>
        </w:rPr>
        <w:t xml:space="preserve"> روايت از ترمذ</w:t>
      </w:r>
      <w:r w:rsidR="00E764B7">
        <w:rPr>
          <w:rtl/>
        </w:rPr>
        <w:t xml:space="preserve">ی </w:t>
      </w:r>
      <w:r w:rsidR="002842BD" w:rsidRPr="00E764B7">
        <w:rPr>
          <w:rtl/>
        </w:rPr>
        <w:t>و حاكم با اسناد صحيح است.</w:t>
      </w:r>
    </w:p>
    <w:p w:rsidR="002842BD" w:rsidRPr="00E764B7" w:rsidRDefault="002B24CD" w:rsidP="00E764B7">
      <w:pPr>
        <w:pStyle w:val="a5"/>
        <w:rPr>
          <w:rtl/>
        </w:rPr>
      </w:pPr>
      <w:r w:rsidRPr="00E764B7">
        <w:rPr>
          <w:rFonts w:cs="Traditional Arabic" w:hint="cs"/>
          <w:rtl/>
        </w:rPr>
        <w:t>«</w:t>
      </w:r>
      <w:r w:rsidR="002842BD" w:rsidRPr="00E764B7">
        <w:rPr>
          <w:rtl/>
        </w:rPr>
        <w:t xml:space="preserve">بعد از رسول خدا </w:t>
      </w:r>
      <w:r w:rsidR="00214940" w:rsidRPr="00E764B7">
        <w:rPr>
          <w:rFonts w:cs="CTraditional Arabic" w:hint="cs"/>
          <w:rtl/>
        </w:rPr>
        <w:t>ص</w:t>
      </w:r>
      <w:r w:rsidR="002842BD" w:rsidRPr="00E764B7">
        <w:rPr>
          <w:rtl/>
        </w:rPr>
        <w:t xml:space="preserve"> كس</w:t>
      </w:r>
      <w:r w:rsidR="00E764B7">
        <w:rPr>
          <w:rtl/>
        </w:rPr>
        <w:t xml:space="preserve">ی </w:t>
      </w:r>
      <w:r w:rsidR="002842BD" w:rsidRPr="00E764B7">
        <w:rPr>
          <w:rtl/>
        </w:rPr>
        <w:t>كفش نپوشيده و بر سوا</w:t>
      </w:r>
      <w:r w:rsidR="00586496" w:rsidRPr="00E764B7">
        <w:rPr>
          <w:rtl/>
        </w:rPr>
        <w:t>ر</w:t>
      </w:r>
      <w:r w:rsidR="00E764B7">
        <w:rPr>
          <w:rtl/>
        </w:rPr>
        <w:t xml:space="preserve">ی </w:t>
      </w:r>
      <w:r w:rsidR="00586496" w:rsidRPr="00E764B7">
        <w:rPr>
          <w:rtl/>
        </w:rPr>
        <w:t>سوار نشده كه از جعفر ابن ابي</w:t>
      </w:r>
      <w:r w:rsidR="00586496" w:rsidRPr="00E764B7">
        <w:rPr>
          <w:rFonts w:hint="cs"/>
          <w:rtl/>
        </w:rPr>
        <w:t>‌</w:t>
      </w:r>
      <w:r w:rsidR="002842BD" w:rsidRPr="00E764B7">
        <w:rPr>
          <w:rtl/>
        </w:rPr>
        <w:t>طالب بهتر باشد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68" w:name="_Toc401986996"/>
      <w:r w:rsidRPr="00E764B7">
        <w:rPr>
          <w:rtl/>
        </w:rPr>
        <w:t>جعفر تاج مجاهدين!:</w:t>
      </w:r>
      <w:bookmarkEnd w:id="168"/>
    </w:p>
    <w:p w:rsidR="002842BD" w:rsidRPr="00E764B7" w:rsidRDefault="002842BD" w:rsidP="00E764B7">
      <w:pPr>
        <w:pStyle w:val="a5"/>
        <w:rPr>
          <w:rtl/>
        </w:rPr>
      </w:pPr>
      <w:r w:rsidRPr="00E764B7">
        <w:rPr>
          <w:rtl/>
        </w:rPr>
        <w:t>امام ذهب</w:t>
      </w:r>
      <w:r w:rsidR="00E764B7">
        <w:rPr>
          <w:rtl/>
        </w:rPr>
        <w:t xml:space="preserve">ی </w:t>
      </w:r>
      <w:r w:rsidRPr="00E764B7">
        <w:rPr>
          <w:rtl/>
        </w:rPr>
        <w:t>در بار</w:t>
      </w:r>
      <w:r w:rsidR="004429A2" w:rsidRPr="00E764B7">
        <w:rPr>
          <w:rtl/>
        </w:rPr>
        <w:t>ه‌ی</w:t>
      </w:r>
      <w:r w:rsidRPr="00E764B7">
        <w:rPr>
          <w:rtl/>
        </w:rPr>
        <w:t xml:space="preserve"> ايشان در سير (1/206)</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ايشان سيد، شهيد بزرگوار، تاج مجاهدين أبو عبدالله پسر عمو</w:t>
      </w:r>
      <w:r w:rsidR="00E764B7">
        <w:rPr>
          <w:rtl/>
        </w:rPr>
        <w:t xml:space="preserve">ی </w:t>
      </w:r>
      <w:r w:rsidR="002842BD" w:rsidRPr="00E764B7">
        <w:rPr>
          <w:rtl/>
        </w:rPr>
        <w:t>رسول</w:t>
      </w:r>
      <w:r w:rsidR="001057D5" w:rsidRPr="00E764B7">
        <w:rPr>
          <w:rFonts w:hint="cs"/>
          <w:rtl/>
        </w:rPr>
        <w:t>‌</w:t>
      </w:r>
      <w:r w:rsidR="002842BD" w:rsidRPr="00E764B7">
        <w:rPr>
          <w:rtl/>
        </w:rPr>
        <w:t>الله</w:t>
      </w:r>
      <w:r w:rsidR="00214940" w:rsidRPr="00E764B7">
        <w:rPr>
          <w:rFonts w:cs="CTraditional Arabic" w:hint="cs"/>
          <w:rtl/>
        </w:rPr>
        <w:t>ص</w:t>
      </w:r>
      <w:r w:rsidR="002842BD" w:rsidRPr="00E764B7">
        <w:rPr>
          <w:rtl/>
        </w:rPr>
        <w:t xml:space="preserve"> عبد مناف بن عبدالمطلب بن هاشم بن عبدمناف بن قص</w:t>
      </w:r>
      <w:r w:rsidR="00E764B7">
        <w:rPr>
          <w:rtl/>
        </w:rPr>
        <w:t xml:space="preserve">ی </w:t>
      </w:r>
      <w:r w:rsidR="002842BD" w:rsidRPr="00E764B7">
        <w:rPr>
          <w:rtl/>
        </w:rPr>
        <w:t>هاشمي، برادر عل</w:t>
      </w:r>
      <w:r w:rsidR="00E764B7">
        <w:rPr>
          <w:rtl/>
        </w:rPr>
        <w:t xml:space="preserve">ی </w:t>
      </w:r>
      <w:r w:rsidR="002842BD" w:rsidRPr="00E764B7">
        <w:rPr>
          <w:rtl/>
        </w:rPr>
        <w:t>بن اب</w:t>
      </w:r>
      <w:r w:rsidR="00E764B7">
        <w:rPr>
          <w:rtl/>
        </w:rPr>
        <w:t xml:space="preserve">ی </w:t>
      </w:r>
      <w:r w:rsidR="002842BD" w:rsidRPr="00E764B7">
        <w:rPr>
          <w:rtl/>
        </w:rPr>
        <w:t>طالب است كه ده سال از عل</w:t>
      </w:r>
      <w:r w:rsidR="00E764B7">
        <w:rPr>
          <w:rtl/>
        </w:rPr>
        <w:t xml:space="preserve">ی </w:t>
      </w:r>
      <w:r w:rsidR="002842BD" w:rsidRPr="00E764B7">
        <w:rPr>
          <w:rtl/>
        </w:rPr>
        <w:t>بزرگتر بود.</w:t>
      </w:r>
    </w:p>
    <w:p w:rsidR="002842BD" w:rsidRPr="00E764B7" w:rsidRDefault="002842BD" w:rsidP="00E764B7">
      <w:pPr>
        <w:pStyle w:val="a5"/>
        <w:rPr>
          <w:rtl/>
        </w:rPr>
      </w:pPr>
      <w:r w:rsidRPr="00E764B7">
        <w:rPr>
          <w:rtl/>
        </w:rPr>
        <w:t>هر دو مرتبه هجرت كرده و از حبشه به مدينه هجرت كرده و خود را در غزوه خيبر به مسلمانان رساند اما هنگام</w:t>
      </w:r>
      <w:r w:rsidR="00E764B7">
        <w:rPr>
          <w:rtl/>
        </w:rPr>
        <w:t xml:space="preserve">ی </w:t>
      </w:r>
      <w:r w:rsidRPr="00E764B7">
        <w:rPr>
          <w:rtl/>
        </w:rPr>
        <w:t xml:space="preserve">رسيد كه آنها خيبر را فتح كرده بودند، چند ماه در مدينه ماند، ‌سپس رسول خدا </w:t>
      </w:r>
      <w:r w:rsidR="00214940" w:rsidRPr="00E764B7">
        <w:rPr>
          <w:rFonts w:cs="CTraditional Arabic" w:hint="cs"/>
          <w:rtl/>
        </w:rPr>
        <w:t>ص</w:t>
      </w:r>
      <w:r w:rsidRPr="00E764B7">
        <w:rPr>
          <w:rtl/>
        </w:rPr>
        <w:t xml:space="preserve"> ايشان را به فرمانده</w:t>
      </w:r>
      <w:r w:rsidR="00E764B7">
        <w:rPr>
          <w:rtl/>
        </w:rPr>
        <w:t xml:space="preserve">ی </w:t>
      </w:r>
      <w:r w:rsidRPr="00E764B7">
        <w:rPr>
          <w:rtl/>
        </w:rPr>
        <w:t>لشكر</w:t>
      </w:r>
      <w:r w:rsidR="00E764B7">
        <w:rPr>
          <w:rtl/>
        </w:rPr>
        <w:t xml:space="preserve">ی </w:t>
      </w:r>
      <w:r w:rsidRPr="00E764B7">
        <w:rPr>
          <w:rtl/>
        </w:rPr>
        <w:t xml:space="preserve">بر گزيد كه عازم مؤته در منطقه كرك بودند و در آن غزوه به شهادت رسيد، هنگام مسلمان شدنش رسول الله </w:t>
      </w:r>
      <w:r w:rsidR="00214940" w:rsidRPr="00E764B7">
        <w:rPr>
          <w:rFonts w:cs="CTraditional Arabic" w:hint="cs"/>
          <w:rtl/>
        </w:rPr>
        <w:t>ص</w:t>
      </w:r>
      <w:r w:rsidRPr="00E764B7">
        <w:rPr>
          <w:rtl/>
        </w:rPr>
        <w:t xml:space="preserve"> بسيار خوشحال شدند، و طبعاً هنگام شهادتش بسيار غمگين گرديدند</w:t>
      </w:r>
      <w:r w:rsidR="002B24CD" w:rsidRPr="00E764B7">
        <w:rPr>
          <w:rFonts w:cs="Traditional Arabic" w:hint="cs"/>
          <w:rtl/>
        </w:rPr>
        <w:t>»</w:t>
      </w:r>
      <w:r w:rsidRPr="00E764B7">
        <w:rPr>
          <w:rtl/>
        </w:rPr>
        <w:t>.</w:t>
      </w:r>
    </w:p>
    <w:p w:rsidR="002842BD" w:rsidRPr="00E764B7" w:rsidRDefault="002842BD" w:rsidP="00E764B7">
      <w:pPr>
        <w:pStyle w:val="a4"/>
        <w:rPr>
          <w:rtl/>
        </w:rPr>
      </w:pPr>
      <w:bookmarkStart w:id="169" w:name="_Toc401986997"/>
      <w:r w:rsidRPr="00E764B7">
        <w:rPr>
          <w:rtl/>
        </w:rPr>
        <w:t>جعفر پدر مساکين:</w:t>
      </w:r>
      <w:bookmarkEnd w:id="169"/>
    </w:p>
    <w:p w:rsidR="002842BD" w:rsidRPr="00E764B7" w:rsidRDefault="002842BD" w:rsidP="00E764B7">
      <w:pPr>
        <w:pStyle w:val="a5"/>
        <w:rPr>
          <w:rtl/>
        </w:rPr>
      </w:pPr>
      <w:r w:rsidRPr="00E764B7">
        <w:rPr>
          <w:rtl/>
        </w:rPr>
        <w:t>و در تقريب ابن حجر آمده است كه فرمود:</w:t>
      </w:r>
    </w:p>
    <w:p w:rsidR="002842BD" w:rsidRPr="00E764B7" w:rsidRDefault="002B24CD" w:rsidP="00E764B7">
      <w:pPr>
        <w:pStyle w:val="a5"/>
        <w:rPr>
          <w:rtl/>
        </w:rPr>
      </w:pPr>
      <w:r w:rsidRPr="00E764B7">
        <w:rPr>
          <w:rFonts w:cs="Traditional Arabic" w:hint="cs"/>
          <w:rtl/>
        </w:rPr>
        <w:t>«</w:t>
      </w:r>
      <w:r w:rsidR="002842BD" w:rsidRPr="00E764B7">
        <w:rPr>
          <w:rtl/>
        </w:rPr>
        <w:t>ايشان جعفر ابن اب</w:t>
      </w:r>
      <w:r w:rsidR="00E764B7">
        <w:rPr>
          <w:rtl/>
        </w:rPr>
        <w:t xml:space="preserve">ی </w:t>
      </w:r>
      <w:r w:rsidR="002842BD" w:rsidRPr="00E764B7">
        <w:rPr>
          <w:rtl/>
        </w:rPr>
        <w:t>طالب هاشم</w:t>
      </w:r>
      <w:r w:rsidR="00E764B7">
        <w:rPr>
          <w:rtl/>
        </w:rPr>
        <w:t xml:space="preserve">ی </w:t>
      </w:r>
      <w:r w:rsidR="002842BD" w:rsidRPr="00E764B7">
        <w:rPr>
          <w:rtl/>
        </w:rPr>
        <w:t>ابو المساكين، ذوالجناحين صحاب</w:t>
      </w:r>
      <w:r w:rsidR="00E764B7">
        <w:rPr>
          <w:rtl/>
        </w:rPr>
        <w:t xml:space="preserve">ی </w:t>
      </w:r>
      <w:r w:rsidR="002842BD" w:rsidRPr="00E764B7">
        <w:rPr>
          <w:rtl/>
        </w:rPr>
        <w:t>جليل القدر، پسر عمو</w:t>
      </w:r>
      <w:r w:rsidR="00E764B7">
        <w:rPr>
          <w:rtl/>
        </w:rPr>
        <w:t xml:space="preserve">ی </w:t>
      </w:r>
      <w:r w:rsidR="002842BD" w:rsidRPr="00E764B7">
        <w:rPr>
          <w:rtl/>
        </w:rPr>
        <w:t xml:space="preserve">رسول خدا </w:t>
      </w:r>
      <w:r w:rsidR="00214940" w:rsidRPr="00E764B7">
        <w:rPr>
          <w:rFonts w:cs="CTraditional Arabic" w:hint="cs"/>
          <w:rtl/>
        </w:rPr>
        <w:t>ص</w:t>
      </w:r>
      <w:r w:rsidR="002842BD" w:rsidRPr="00E764B7">
        <w:rPr>
          <w:rtl/>
        </w:rPr>
        <w:t xml:space="preserve"> است كه در سال هشتم هجرت در غزوه مؤته بشهادت رسيد، ‌ذكرش در صحيحين آمده است، اما روايت</w:t>
      </w:r>
      <w:r w:rsidR="00E764B7">
        <w:rPr>
          <w:rtl/>
        </w:rPr>
        <w:t xml:space="preserve">ی </w:t>
      </w:r>
      <w:r w:rsidR="002842BD" w:rsidRPr="00E764B7">
        <w:rPr>
          <w:rtl/>
        </w:rPr>
        <w:t>از ايشان در اين دو كتاب نقل نشده است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170" w:name="_Toc401986998"/>
      <w:r w:rsidRPr="00E764B7">
        <w:rPr>
          <w:rtl/>
        </w:rPr>
        <w:t>پرواز جعفر در بهشت!:</w:t>
      </w:r>
      <w:bookmarkEnd w:id="170"/>
    </w:p>
    <w:p w:rsidR="002842BD" w:rsidRPr="00E764B7" w:rsidRDefault="002842BD" w:rsidP="00E764B7">
      <w:pPr>
        <w:pStyle w:val="a5"/>
        <w:rPr>
          <w:rtl/>
        </w:rPr>
      </w:pPr>
      <w:r w:rsidRPr="00E764B7">
        <w:rPr>
          <w:rtl/>
        </w:rPr>
        <w:t>به اين دليل به ايشان ذوالجناحين گفته</w:t>
      </w:r>
      <w:r w:rsidR="000D5201" w:rsidRPr="00E764B7">
        <w:rPr>
          <w:rtl/>
        </w:rPr>
        <w:t xml:space="preserve"> می‌‌</w:t>
      </w:r>
      <w:r w:rsidRPr="00E764B7">
        <w:rPr>
          <w:rtl/>
        </w:rPr>
        <w:t>شود كه در عوض دو دست ايشان كه در غزوه مؤته قطع شد دو بال داده شد كه با فرشتگان پرواز كند.</w:t>
      </w:r>
    </w:p>
    <w:p w:rsidR="002842BD" w:rsidRPr="00E764B7" w:rsidRDefault="002842BD" w:rsidP="00E764B7">
      <w:pPr>
        <w:pStyle w:val="a4"/>
        <w:rPr>
          <w:rtl/>
        </w:rPr>
      </w:pPr>
      <w:bookmarkStart w:id="171" w:name="_Toc401986999"/>
      <w:r w:rsidRPr="00E764B7">
        <w:rPr>
          <w:rtl/>
        </w:rPr>
        <w:t>احترام ابن عمر به جعفر:</w:t>
      </w:r>
      <w:bookmarkEnd w:id="171"/>
    </w:p>
    <w:p w:rsidR="002842BD" w:rsidRPr="00E764B7" w:rsidRDefault="002842BD" w:rsidP="00E764B7">
      <w:pPr>
        <w:pStyle w:val="a5"/>
        <w:rPr>
          <w:rtl/>
        </w:rPr>
      </w:pPr>
      <w:r w:rsidRPr="00E764B7">
        <w:rPr>
          <w:rtl/>
        </w:rPr>
        <w:t>در صحيح بخار</w:t>
      </w:r>
      <w:r w:rsidR="00E764B7">
        <w:rPr>
          <w:rtl/>
        </w:rPr>
        <w:t xml:space="preserve">ی </w:t>
      </w:r>
      <w:r w:rsidRPr="00E764B7">
        <w:rPr>
          <w:rtl/>
        </w:rPr>
        <w:t>(3709) با سند ايشان تا شعب</w:t>
      </w:r>
      <w:r w:rsidR="00E764B7">
        <w:rPr>
          <w:rtl/>
        </w:rPr>
        <w:t xml:space="preserve">ی </w:t>
      </w:r>
      <w:r w:rsidRPr="00E764B7">
        <w:rPr>
          <w:rtl/>
        </w:rPr>
        <w:t>آمده است كه:</w:t>
      </w:r>
    </w:p>
    <w:p w:rsidR="002842BD" w:rsidRPr="00E764B7" w:rsidRDefault="00586496" w:rsidP="00E764B7">
      <w:pPr>
        <w:pStyle w:val="a5"/>
        <w:rPr>
          <w:rFonts w:cs="B Lotus"/>
          <w:rtl/>
        </w:rPr>
      </w:pPr>
      <w:r w:rsidRPr="00E764B7">
        <w:rPr>
          <w:rStyle w:val="Char1"/>
          <w:rFonts w:cs="Traditional Arabic" w:hint="cs"/>
          <w:spacing w:val="0"/>
          <w:rtl/>
          <w:lang w:bidi="ar-SA"/>
        </w:rPr>
        <w:t>«</w:t>
      </w:r>
      <w:r w:rsidR="00907599" w:rsidRPr="00E764B7">
        <w:rPr>
          <w:rStyle w:val="Char1"/>
          <w:spacing w:val="0"/>
          <w:rtl/>
          <w:lang w:bidi="ar-SA"/>
        </w:rPr>
        <w:t>أَنَّ ابْنَ عُمَرَ</w:t>
      </w:r>
      <w:r w:rsidR="00257C3C" w:rsidRPr="00E764B7">
        <w:rPr>
          <w:rStyle w:val="Char1"/>
          <w:rFonts w:cs="CTraditional Arabic" w:hint="cs"/>
          <w:b/>
          <w:bCs/>
          <w:spacing w:val="0"/>
          <w:rtl/>
          <w:lang w:bidi="ar-SA"/>
        </w:rPr>
        <w:t>ب</w:t>
      </w:r>
      <w:r w:rsidR="00907599" w:rsidRPr="00E764B7">
        <w:rPr>
          <w:rStyle w:val="Char1"/>
          <w:spacing w:val="0"/>
          <w:rtl/>
          <w:lang w:bidi="ar-SA"/>
        </w:rPr>
        <w:t xml:space="preserve"> كَانَ إِذَا سَلَّمَ عَلَى ابْنِ جَعْفَرٍ قَالَ السَّلاَمُ عَلَيْكَ يَا ابْنَ ذِى الْجَنَاحَيْنِ</w:t>
      </w:r>
      <w:r w:rsidRPr="00E764B7">
        <w:rPr>
          <w:rStyle w:val="Char1"/>
          <w:rFonts w:cs="Traditional Arabic" w:hint="cs"/>
          <w:spacing w:val="0"/>
          <w:rtl/>
          <w:lang w:bidi="ar-SA"/>
        </w:rPr>
        <w:t>»</w:t>
      </w:r>
      <w:r w:rsidRPr="00E764B7">
        <w:rPr>
          <w:rFonts w:hint="cs"/>
          <w:rtl/>
        </w:rPr>
        <w:t>.</w:t>
      </w:r>
      <w:r w:rsidR="002842BD" w:rsidRPr="00E764B7">
        <w:rPr>
          <w:rtl/>
        </w:rPr>
        <w:t xml:space="preserve"> </w:t>
      </w:r>
      <w:r w:rsidRPr="00E764B7">
        <w:rPr>
          <w:rFonts w:hint="cs"/>
          <w:rtl/>
        </w:rPr>
        <w:t>«</w:t>
      </w:r>
      <w:r w:rsidR="002842BD" w:rsidRPr="00E764B7">
        <w:rPr>
          <w:rtl/>
        </w:rPr>
        <w:t>عبدالله ابن عمر ان خطاب</w:t>
      </w:r>
      <w:r w:rsidR="00214940" w:rsidRPr="00E764B7">
        <w:rPr>
          <w:rFonts w:cs="CTraditional Arabic" w:hint="cs"/>
          <w:rtl/>
        </w:rPr>
        <w:t>ب</w:t>
      </w:r>
      <w:r w:rsidR="002842BD" w:rsidRPr="00E764B7">
        <w:rPr>
          <w:rtl/>
        </w:rPr>
        <w:t xml:space="preserve"> هرگاه عبدالله ابن جعفر را سلام</w:t>
      </w:r>
      <w:r w:rsidR="000D5201" w:rsidRPr="00E764B7">
        <w:rPr>
          <w:rtl/>
        </w:rPr>
        <w:t xml:space="preserve"> می</w:t>
      </w:r>
      <w:r w:rsidR="000D5201" w:rsidRPr="00E764B7">
        <w:rPr>
          <w:rFonts w:hint="cs"/>
          <w:rtl/>
        </w:rPr>
        <w:t>‌‌</w:t>
      </w:r>
      <w:r w:rsidR="002842BD" w:rsidRPr="00E764B7">
        <w:rPr>
          <w:rtl/>
        </w:rPr>
        <w:t>كرد</w:t>
      </w:r>
      <w:r w:rsidR="000D5201" w:rsidRPr="00E764B7">
        <w:rPr>
          <w:rtl/>
        </w:rPr>
        <w:t xml:space="preserve"> می</w:t>
      </w:r>
      <w:r w:rsidR="000D5201" w:rsidRPr="00E764B7">
        <w:rPr>
          <w:rFonts w:hint="cs"/>
          <w:rtl/>
        </w:rPr>
        <w:t>‌‌</w:t>
      </w:r>
      <w:r w:rsidR="002842BD" w:rsidRPr="00E764B7">
        <w:rPr>
          <w:rtl/>
        </w:rPr>
        <w:t>فرمود: سلام برتو ا</w:t>
      </w:r>
      <w:r w:rsidR="00E764B7">
        <w:rPr>
          <w:rtl/>
        </w:rPr>
        <w:t xml:space="preserve">ی </w:t>
      </w:r>
      <w:r w:rsidR="002842BD" w:rsidRPr="00E764B7">
        <w:rPr>
          <w:rtl/>
        </w:rPr>
        <w:t>فرزند ذوالجناحين</w:t>
      </w:r>
      <w:r w:rsidRPr="00E764B7">
        <w:rPr>
          <w:rFonts w:hint="cs"/>
          <w:rtl/>
        </w:rPr>
        <w:t>»</w:t>
      </w:r>
      <w:r w:rsidR="002842BD" w:rsidRPr="00E764B7">
        <w:rPr>
          <w:rtl/>
        </w:rPr>
        <w:t>.</w:t>
      </w:r>
    </w:p>
    <w:p w:rsidR="002842BD" w:rsidRPr="00E764B7" w:rsidRDefault="002842BD" w:rsidP="00E764B7">
      <w:pPr>
        <w:pStyle w:val="a5"/>
        <w:rPr>
          <w:rtl/>
        </w:rPr>
      </w:pPr>
      <w:r w:rsidRPr="00E764B7">
        <w:rPr>
          <w:rtl/>
        </w:rPr>
        <w:t>حافظ ابن حجر در شرحش</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گويا به حديث عبدالله بن جعفر اشاره دارد كه فرمود: رسول خدا </w:t>
      </w:r>
      <w:r w:rsidR="00214940" w:rsidRPr="00E764B7">
        <w:rPr>
          <w:rFonts w:cs="CTraditional Arabic" w:hint="cs"/>
          <w:rtl/>
        </w:rPr>
        <w:t>ص</w:t>
      </w:r>
      <w:r w:rsidRPr="00E764B7">
        <w:rPr>
          <w:rtl/>
        </w:rPr>
        <w:t xml:space="preserve"> به من فرمودند:</w:t>
      </w:r>
      <w:r w:rsidR="001057D5" w:rsidRPr="00E764B7">
        <w:rPr>
          <w:rFonts w:hint="cs"/>
          <w:rtl/>
        </w:rPr>
        <w:t xml:space="preserve"> </w:t>
      </w:r>
      <w:r w:rsidR="00586496" w:rsidRPr="00E764B7">
        <w:rPr>
          <w:rStyle w:val="Char4"/>
          <w:rFonts w:hint="cs"/>
          <w:rtl/>
        </w:rPr>
        <w:t>«</w:t>
      </w:r>
      <w:r w:rsidRPr="00E764B7">
        <w:rPr>
          <w:rStyle w:val="Char4"/>
          <w:rtl/>
        </w:rPr>
        <w:t xml:space="preserve">هنيئالك أبوك يطيرمع </w:t>
      </w:r>
      <w:r w:rsidR="00D543D9" w:rsidRPr="00E764B7">
        <w:rPr>
          <w:rStyle w:val="Char4"/>
          <w:rtl/>
        </w:rPr>
        <w:t>الم</w:t>
      </w:r>
      <w:r w:rsidRPr="00E764B7">
        <w:rPr>
          <w:rStyle w:val="Char4"/>
          <w:rtl/>
        </w:rPr>
        <w:t>لائكه في السماء</w:t>
      </w:r>
      <w:r w:rsidR="00586496" w:rsidRPr="00E764B7">
        <w:rPr>
          <w:rStyle w:val="Char4"/>
          <w:rFonts w:hint="cs"/>
          <w:rtl/>
        </w:rPr>
        <w:t>»</w:t>
      </w:r>
      <w:r w:rsidR="00586496" w:rsidRPr="00E764B7">
        <w:rPr>
          <w:rFonts w:hint="cs"/>
          <w:rtl/>
        </w:rPr>
        <w:t>.</w:t>
      </w:r>
      <w:r w:rsidRPr="00E764B7">
        <w:rPr>
          <w:rtl/>
        </w:rPr>
        <w:t xml:space="preserve"> </w:t>
      </w:r>
      <w:r w:rsidR="002B24CD" w:rsidRPr="00E764B7">
        <w:rPr>
          <w:rFonts w:cs="Traditional Arabic" w:hint="cs"/>
          <w:rtl/>
        </w:rPr>
        <w:t>«</w:t>
      </w:r>
      <w:r w:rsidRPr="00E764B7">
        <w:rPr>
          <w:rtl/>
        </w:rPr>
        <w:t>مبارك باد بر تو كه پدرت با فرشتگان در آسمان پرواز</w:t>
      </w:r>
      <w:r w:rsidR="000D5201" w:rsidRPr="00E764B7">
        <w:rPr>
          <w:rtl/>
        </w:rPr>
        <w:t xml:space="preserve"> می‌‌</w:t>
      </w:r>
      <w:r w:rsidRPr="00E764B7">
        <w:rPr>
          <w:rtl/>
        </w:rPr>
        <w:t>كند</w:t>
      </w:r>
      <w:r w:rsidR="002B24CD" w:rsidRPr="00E764B7">
        <w:rPr>
          <w:rFonts w:cs="Traditional Arabic" w:hint="cs"/>
          <w:rtl/>
        </w:rPr>
        <w:t>»</w:t>
      </w:r>
      <w:r w:rsidRPr="00E764B7">
        <w:rPr>
          <w:rtl/>
        </w:rPr>
        <w:t>.</w:t>
      </w:r>
    </w:p>
    <w:p w:rsidR="002842BD" w:rsidRPr="00E764B7" w:rsidRDefault="002842BD" w:rsidP="00E764B7">
      <w:pPr>
        <w:pStyle w:val="a5"/>
        <w:rPr>
          <w:rtl/>
        </w:rPr>
      </w:pPr>
      <w:r w:rsidRPr="00E764B7">
        <w:rPr>
          <w:rtl/>
        </w:rPr>
        <w:t>طبران</w:t>
      </w:r>
      <w:r w:rsidR="00E764B7">
        <w:rPr>
          <w:rtl/>
        </w:rPr>
        <w:t xml:space="preserve">ی </w:t>
      </w:r>
      <w:r w:rsidRPr="00E764B7">
        <w:rPr>
          <w:rtl/>
        </w:rPr>
        <w:t>با سند حسن روايتش كرده است.</w:t>
      </w:r>
    </w:p>
    <w:p w:rsidR="002842BD" w:rsidRPr="00E764B7" w:rsidRDefault="002842BD" w:rsidP="00E764B7">
      <w:pPr>
        <w:pStyle w:val="a5"/>
        <w:rPr>
          <w:rtl/>
        </w:rPr>
      </w:pPr>
      <w:r w:rsidRPr="00E764B7">
        <w:rPr>
          <w:rtl/>
        </w:rPr>
        <w:t>آنگاه طرق ديگر</w:t>
      </w:r>
      <w:r w:rsidR="00E764B7">
        <w:rPr>
          <w:rtl/>
        </w:rPr>
        <w:t xml:space="preserve">ی </w:t>
      </w:r>
      <w:r w:rsidRPr="00E764B7">
        <w:rPr>
          <w:rtl/>
        </w:rPr>
        <w:t>نيز از ابو هريره و عل</w:t>
      </w:r>
      <w:r w:rsidR="00E764B7">
        <w:rPr>
          <w:rtl/>
        </w:rPr>
        <w:t xml:space="preserve">ی </w:t>
      </w:r>
      <w:r w:rsidRPr="00E764B7">
        <w:rPr>
          <w:rtl/>
        </w:rPr>
        <w:t>و ابن عباس ذكر كرده و</w:t>
      </w:r>
      <w:r w:rsidR="000D5201" w:rsidRPr="00E764B7">
        <w:rPr>
          <w:rtl/>
        </w:rPr>
        <w:t xml:space="preserve"> می‌‌</w:t>
      </w:r>
      <w:r w:rsidRPr="00E764B7">
        <w:rPr>
          <w:rtl/>
        </w:rPr>
        <w:t>فرمايد:</w:t>
      </w:r>
    </w:p>
    <w:p w:rsidR="002842BD" w:rsidRPr="00E764B7" w:rsidRDefault="002842BD" w:rsidP="00E764B7">
      <w:pPr>
        <w:pStyle w:val="a4"/>
        <w:rPr>
          <w:rtl/>
        </w:rPr>
      </w:pPr>
      <w:bookmarkStart w:id="172" w:name="_Toc401987000"/>
      <w:r w:rsidRPr="00E764B7">
        <w:rPr>
          <w:rtl/>
        </w:rPr>
        <w:t>جعفر در ركاب</w:t>
      </w:r>
      <w:r w:rsidR="00BA07E1" w:rsidRPr="00E764B7">
        <w:rPr>
          <w:rtl/>
        </w:rPr>
        <w:t xml:space="preserve"> </w:t>
      </w:r>
      <w:r w:rsidRPr="00E764B7">
        <w:rPr>
          <w:rtl/>
        </w:rPr>
        <w:t>جبرئيل:</w:t>
      </w:r>
      <w:bookmarkEnd w:id="172"/>
    </w:p>
    <w:p w:rsidR="002842BD" w:rsidRPr="00E764B7" w:rsidRDefault="002842BD" w:rsidP="00E764B7">
      <w:pPr>
        <w:pStyle w:val="a5"/>
        <w:rPr>
          <w:rtl/>
        </w:rPr>
      </w:pPr>
      <w:r w:rsidRPr="00E764B7">
        <w:rPr>
          <w:rtl/>
        </w:rPr>
        <w:t>در روايت</w:t>
      </w:r>
      <w:r w:rsidR="00E764B7">
        <w:rPr>
          <w:rtl/>
        </w:rPr>
        <w:t xml:space="preserve">ی </w:t>
      </w:r>
      <w:r w:rsidRPr="00E764B7">
        <w:rPr>
          <w:rtl/>
        </w:rPr>
        <w:t xml:space="preserve">از ابن عباس آمده است: </w:t>
      </w:r>
      <w:r w:rsidR="00586496" w:rsidRPr="00E764B7">
        <w:rPr>
          <w:rStyle w:val="Char1"/>
          <w:rFonts w:cs="Traditional Arabic" w:hint="cs"/>
          <w:spacing w:val="0"/>
          <w:rtl/>
          <w:lang w:bidi="ar-SA"/>
        </w:rPr>
        <w:t>«</w:t>
      </w:r>
      <w:r w:rsidR="00907599" w:rsidRPr="00E764B7">
        <w:rPr>
          <w:rStyle w:val="Char1"/>
          <w:spacing w:val="0"/>
          <w:rtl/>
          <w:lang w:bidi="ar-SA"/>
        </w:rPr>
        <w:t>أَنَّ جَعْفَرًا يَطِير مَعَ جِبْرِيل وَمِيكَائِيلَ لَهُ جَنَاحَانِ عَوَّضَهُ اللَّه مِنْ يَدَيْهِ</w:t>
      </w:r>
      <w:r w:rsidR="00586496" w:rsidRPr="00E764B7">
        <w:rPr>
          <w:rStyle w:val="Char1"/>
          <w:rFonts w:cs="Traditional Arabic" w:hint="cs"/>
          <w:spacing w:val="0"/>
          <w:rtl/>
          <w:lang w:bidi="ar-SA"/>
        </w:rPr>
        <w:t>»</w:t>
      </w:r>
      <w:r w:rsidRPr="00E764B7">
        <w:rPr>
          <w:rtl/>
        </w:rPr>
        <w:t xml:space="preserve"> </w:t>
      </w:r>
      <w:r w:rsidR="002B24CD" w:rsidRPr="00E764B7">
        <w:rPr>
          <w:rFonts w:cs="Traditional Arabic" w:hint="cs"/>
          <w:rtl/>
        </w:rPr>
        <w:t>«</w:t>
      </w:r>
      <w:r w:rsidRPr="00E764B7">
        <w:rPr>
          <w:rtl/>
        </w:rPr>
        <w:t>جعفر با جبرئيل و ميكائيل پرواز</w:t>
      </w:r>
      <w:r w:rsidR="000D5201" w:rsidRPr="00E764B7">
        <w:rPr>
          <w:rtl/>
        </w:rPr>
        <w:t xml:space="preserve"> می‌‌</w:t>
      </w:r>
      <w:r w:rsidRPr="00E764B7">
        <w:rPr>
          <w:rtl/>
        </w:rPr>
        <w:t>كند، دو بال دارد كه خ</w:t>
      </w:r>
      <w:r w:rsidR="002B24CD" w:rsidRPr="00E764B7">
        <w:rPr>
          <w:rtl/>
        </w:rPr>
        <w:t>داوند در عوض دو دستش به او داده</w:t>
      </w:r>
      <w:r w:rsidR="002B24CD" w:rsidRPr="00E764B7">
        <w:rPr>
          <w:rFonts w:hint="cs"/>
          <w:rtl/>
        </w:rPr>
        <w:t>‌</w:t>
      </w:r>
      <w:r w:rsidRPr="00E764B7">
        <w:rPr>
          <w:rtl/>
        </w:rPr>
        <w:t>است</w:t>
      </w:r>
      <w:r w:rsidR="002B24CD" w:rsidRPr="00E764B7">
        <w:rPr>
          <w:rFonts w:cs="Traditional Arabic" w:hint="cs"/>
          <w:rtl/>
        </w:rPr>
        <w:t>»</w:t>
      </w:r>
      <w:r w:rsidRPr="00E764B7">
        <w:rPr>
          <w:rtl/>
        </w:rPr>
        <w:t>.</w:t>
      </w:r>
    </w:p>
    <w:p w:rsidR="002842BD" w:rsidRPr="00E764B7" w:rsidRDefault="002842BD" w:rsidP="00E764B7">
      <w:pPr>
        <w:pStyle w:val="a5"/>
        <w:rPr>
          <w:rtl/>
        </w:rPr>
      </w:pPr>
      <w:r w:rsidRPr="00E764B7">
        <w:rPr>
          <w:rtl/>
        </w:rPr>
        <w:t>آنگاه</w:t>
      </w:r>
      <w:r w:rsidR="000D5201" w:rsidRPr="00E764B7">
        <w:rPr>
          <w:rtl/>
        </w:rPr>
        <w:t xml:space="preserve"> می‌‌</w:t>
      </w:r>
      <w:r w:rsidRPr="00E764B7">
        <w:rPr>
          <w:rtl/>
        </w:rPr>
        <w:t>فرمايد: اين روايت اسنادش جيد است.</w:t>
      </w:r>
    </w:p>
    <w:p w:rsidR="001057D5" w:rsidRPr="00E764B7" w:rsidRDefault="001057D5" w:rsidP="00E764B7">
      <w:pPr>
        <w:pStyle w:val="a5"/>
        <w:rPr>
          <w:rtl/>
        </w:rPr>
      </w:pPr>
    </w:p>
    <w:p w:rsidR="001057D5" w:rsidRPr="00E764B7" w:rsidRDefault="001057D5" w:rsidP="00E764B7">
      <w:pPr>
        <w:pStyle w:val="a5"/>
        <w:rPr>
          <w:rtl/>
        </w:rPr>
      </w:pPr>
    </w:p>
    <w:p w:rsidR="002842BD" w:rsidRPr="00E764B7" w:rsidRDefault="002842BD" w:rsidP="00E764B7">
      <w:pPr>
        <w:pStyle w:val="a1"/>
        <w:rPr>
          <w:rFonts w:cs="B Lotus"/>
          <w:rtl/>
        </w:rPr>
      </w:pPr>
      <w:bookmarkStart w:id="173" w:name="_Toc324464838"/>
      <w:bookmarkStart w:id="174" w:name="_Toc401987001"/>
      <w:r w:rsidRPr="00E764B7">
        <w:rPr>
          <w:rtl/>
        </w:rPr>
        <w:t>عبدالله پسر جعفر</w:t>
      </w:r>
      <w:r w:rsidR="002B24CD" w:rsidRPr="00E764B7">
        <w:rPr>
          <w:rFonts w:hint="cs"/>
          <w:rtl/>
        </w:rPr>
        <w:t xml:space="preserve"> </w:t>
      </w:r>
      <w:r w:rsidR="002B24CD" w:rsidRPr="00E764B7">
        <w:rPr>
          <w:rFonts w:cs="CTraditional Arabic" w:hint="cs"/>
          <w:bCs w:val="0"/>
          <w:rtl/>
        </w:rPr>
        <w:t>س</w:t>
      </w:r>
      <w:r w:rsidR="00BA07E1" w:rsidRPr="00E764B7">
        <w:rPr>
          <w:rtl/>
        </w:rPr>
        <w:t xml:space="preserve"> </w:t>
      </w:r>
      <w:r w:rsidR="002B24CD" w:rsidRPr="00E764B7">
        <w:rPr>
          <w:rFonts w:hint="cs"/>
          <w:rtl/>
        </w:rPr>
        <w:t>(</w:t>
      </w:r>
      <w:r w:rsidRPr="00E764B7">
        <w:rPr>
          <w:rtl/>
        </w:rPr>
        <w:t>پسر عمو</w:t>
      </w:r>
      <w:r w:rsidR="00430F00">
        <w:rPr>
          <w:rtl/>
        </w:rPr>
        <w:t xml:space="preserve">ی </w:t>
      </w:r>
      <w:r w:rsidRPr="00E764B7">
        <w:rPr>
          <w:rtl/>
        </w:rPr>
        <w:t>رسول الله</w:t>
      </w:r>
      <w:r w:rsidR="002B24CD" w:rsidRPr="00E764B7">
        <w:rPr>
          <w:rFonts w:cs="CTraditional Arabic" w:hint="cs"/>
          <w:bCs w:val="0"/>
          <w:rtl/>
        </w:rPr>
        <w:t>ص</w:t>
      </w:r>
      <w:r w:rsidR="002B24CD" w:rsidRPr="00E764B7">
        <w:rPr>
          <w:rFonts w:hint="cs"/>
          <w:rtl/>
        </w:rPr>
        <w:t>)</w:t>
      </w:r>
      <w:bookmarkEnd w:id="173"/>
      <w:bookmarkEnd w:id="174"/>
    </w:p>
    <w:p w:rsidR="002842BD" w:rsidRPr="00E764B7" w:rsidRDefault="002842BD" w:rsidP="00E764B7">
      <w:pPr>
        <w:pStyle w:val="a4"/>
        <w:rPr>
          <w:rtl/>
        </w:rPr>
      </w:pPr>
      <w:bookmarkStart w:id="175" w:name="_Toc401987002"/>
      <w:r w:rsidRPr="00E764B7">
        <w:rPr>
          <w:rtl/>
        </w:rPr>
        <w:t>در آغوش رسول خدا</w:t>
      </w:r>
      <w:r w:rsidR="002B24CD" w:rsidRPr="00E764B7">
        <w:rPr>
          <w:rFonts w:cs="CTraditional Arabic" w:hint="cs"/>
          <w:b w:val="0"/>
          <w:bCs w:val="0"/>
          <w:rtl/>
        </w:rPr>
        <w:t>ص</w:t>
      </w:r>
      <w:r w:rsidR="002B24CD" w:rsidRPr="00E764B7">
        <w:rPr>
          <w:rFonts w:hint="cs"/>
          <w:rtl/>
        </w:rPr>
        <w:t>:</w:t>
      </w:r>
      <w:bookmarkEnd w:id="175"/>
    </w:p>
    <w:p w:rsidR="002842BD" w:rsidRPr="00E764B7" w:rsidRDefault="002842BD" w:rsidP="00E764B7">
      <w:pPr>
        <w:pStyle w:val="a5"/>
        <w:rPr>
          <w:rtl/>
        </w:rPr>
      </w:pPr>
      <w:r w:rsidRPr="00E764B7">
        <w:rPr>
          <w:rtl/>
        </w:rPr>
        <w:t>در صحيح مسلم ( 2428) از عبدالله بن جعفر روايت است كه فرمود:</w:t>
      </w:r>
    </w:p>
    <w:p w:rsidR="002842BD" w:rsidRPr="00E764B7" w:rsidRDefault="00586496" w:rsidP="00E764B7">
      <w:pPr>
        <w:ind w:firstLine="284"/>
        <w:jc w:val="both"/>
        <w:rPr>
          <w:rFonts w:cs="B Lotus"/>
          <w:rtl/>
        </w:rPr>
      </w:pPr>
      <w:r w:rsidRPr="00E764B7">
        <w:rPr>
          <w:rStyle w:val="Char1"/>
          <w:rFonts w:cs="Traditional Arabic" w:hint="cs"/>
          <w:spacing w:val="0"/>
          <w:rtl/>
          <w:lang w:bidi="ar-SA"/>
        </w:rPr>
        <w:t>«</w:t>
      </w:r>
      <w:r w:rsidR="00907599" w:rsidRPr="00E764B7">
        <w:rPr>
          <w:rStyle w:val="Char1"/>
          <w:spacing w:val="0"/>
          <w:rtl/>
          <w:lang w:bidi="ar-SA"/>
        </w:rPr>
        <w:t xml:space="preserve">كَانَ رَسُولُ اللَّهِ </w:t>
      </w:r>
      <w:r w:rsidR="00907599" w:rsidRPr="00E764B7">
        <w:rPr>
          <w:rStyle w:val="Char1"/>
          <w:rFonts w:cs="CTraditional Arabic" w:hint="cs"/>
          <w:b/>
          <w:bCs/>
          <w:spacing w:val="0"/>
          <w:rtl/>
          <w:lang w:bidi="ar-SA"/>
        </w:rPr>
        <w:t>ص</w:t>
      </w:r>
      <w:r w:rsidR="00907599" w:rsidRPr="00E764B7">
        <w:rPr>
          <w:rStyle w:val="Char1"/>
          <w:spacing w:val="0"/>
          <w:rtl/>
          <w:lang w:bidi="ar-SA"/>
        </w:rPr>
        <w:t xml:space="preserve"> إِذَا قَدِمَ مِنْ سَفَرٍ تُلُقِّىَ بِصِبْيَانِ أَهْلِ بَيْتِهِ - قَالَ - وَإِنَّهُ قَدِمَ مِنْ سَفَرٍ فَسُبِقَ بِى إِلَيْهِ فَحَمَلَنِى بَيْنَ يَدَيْهِ ثُمَّ جِىءَ بِأَحَدِ ابْنَىْ فَاطِمَةَ فَأَرْدَفَهُ خَلْفَهُ - قَالَ - فَأُدْخِلْنَا الْ</w:t>
      </w:r>
      <w:r w:rsidR="00A80158">
        <w:rPr>
          <w:rStyle w:val="Char1"/>
          <w:rFonts w:hint="cs"/>
          <w:spacing w:val="0"/>
          <w:rtl/>
        </w:rPr>
        <w:t>ـ</w:t>
      </w:r>
      <w:r w:rsidR="00907599" w:rsidRPr="00E764B7">
        <w:rPr>
          <w:rStyle w:val="Char1"/>
          <w:spacing w:val="0"/>
          <w:rtl/>
          <w:lang w:bidi="ar-SA"/>
        </w:rPr>
        <w:t>مَدِينَةَ ثَلاَثَةً عَلَى دَابَّةٍ</w:t>
      </w:r>
      <w:r w:rsidRPr="00E764B7">
        <w:rPr>
          <w:rStyle w:val="Char1"/>
          <w:rFonts w:cs="Traditional Arabic" w:hint="cs"/>
          <w:spacing w:val="0"/>
          <w:rtl/>
          <w:lang w:bidi="ar-SA"/>
        </w:rPr>
        <w:t>»</w:t>
      </w:r>
      <w:r w:rsidR="002842BD" w:rsidRPr="00E764B7">
        <w:rPr>
          <w:rStyle w:val="Char1"/>
          <w:spacing w:val="0"/>
          <w:rtl/>
          <w:lang w:bidi="ar-SA"/>
        </w:rPr>
        <w:t>.</w:t>
      </w:r>
    </w:p>
    <w:p w:rsidR="002842BD" w:rsidRPr="00E764B7" w:rsidRDefault="002842BD" w:rsidP="00E764B7">
      <w:pPr>
        <w:pStyle w:val="a5"/>
        <w:rPr>
          <w:rtl/>
        </w:rPr>
      </w:pPr>
      <w:r w:rsidRPr="00E764B7">
        <w:rPr>
          <w:rtl/>
        </w:rPr>
        <w:t>يعن</w:t>
      </w:r>
      <w:r w:rsidR="00E764B7">
        <w:rPr>
          <w:rtl/>
        </w:rPr>
        <w:t xml:space="preserve">ی </w:t>
      </w:r>
      <w:r w:rsidR="002B24CD" w:rsidRPr="00E764B7">
        <w:rPr>
          <w:rFonts w:cs="Traditional Arabic" w:hint="cs"/>
          <w:rtl/>
        </w:rPr>
        <w:t>«</w:t>
      </w:r>
      <w:r w:rsidRPr="00E764B7">
        <w:rPr>
          <w:rtl/>
        </w:rPr>
        <w:t xml:space="preserve">رسول خدا </w:t>
      </w:r>
      <w:r w:rsidR="00214940" w:rsidRPr="00E764B7">
        <w:rPr>
          <w:rFonts w:cs="CTraditional Arabic" w:hint="cs"/>
          <w:rtl/>
        </w:rPr>
        <w:t>ص</w:t>
      </w:r>
      <w:r w:rsidRPr="00E764B7">
        <w:rPr>
          <w:rtl/>
        </w:rPr>
        <w:t xml:space="preserve"> هرگاه از سفر باز</w:t>
      </w:r>
      <w:r w:rsidR="000D5201" w:rsidRPr="00E764B7">
        <w:rPr>
          <w:rtl/>
        </w:rPr>
        <w:t xml:space="preserve"> می‌‌</w:t>
      </w:r>
      <w:r w:rsidRPr="00E764B7">
        <w:rPr>
          <w:rtl/>
        </w:rPr>
        <w:t>گشتند با كودكان اهل بيت شان ملاقات</w:t>
      </w:r>
      <w:r w:rsidR="000D5201" w:rsidRPr="00E764B7">
        <w:rPr>
          <w:rtl/>
        </w:rPr>
        <w:t xml:space="preserve"> می‌‌</w:t>
      </w:r>
      <w:r w:rsidRPr="00E764B7">
        <w:rPr>
          <w:rtl/>
        </w:rPr>
        <w:t>كردند، بار</w:t>
      </w:r>
      <w:r w:rsidR="00E764B7">
        <w:rPr>
          <w:rtl/>
        </w:rPr>
        <w:t xml:space="preserve">ی </w:t>
      </w:r>
      <w:r w:rsidRPr="00E764B7">
        <w:rPr>
          <w:rtl/>
        </w:rPr>
        <w:t>ايشان از سفر بازگشتند من هم به پيشوازشان برده شدم، حضرت مرا جلوشان سوار كردند، سپس يک</w:t>
      </w:r>
      <w:r w:rsidR="00E764B7">
        <w:rPr>
          <w:rtl/>
        </w:rPr>
        <w:t xml:space="preserve">ی </w:t>
      </w:r>
      <w:r w:rsidRPr="00E764B7">
        <w:rPr>
          <w:rtl/>
        </w:rPr>
        <w:t xml:space="preserve">از پسران فاطمه </w:t>
      </w:r>
      <w:r w:rsidRPr="00E764B7">
        <w:rPr>
          <w:rFonts w:cs="Times New Roman"/>
          <w:rtl/>
        </w:rPr>
        <w:t>–</w:t>
      </w:r>
      <w:r w:rsidRPr="00E764B7">
        <w:rPr>
          <w:rtl/>
        </w:rPr>
        <w:t xml:space="preserve"> حسن يا حسين- آورده شد او را پشت سرشان سوار كردند</w:t>
      </w:r>
      <w:r w:rsidR="000D5201" w:rsidRPr="00E764B7">
        <w:rPr>
          <w:rtl/>
        </w:rPr>
        <w:t xml:space="preserve"> می‌‌</w:t>
      </w:r>
      <w:r w:rsidRPr="00E764B7">
        <w:rPr>
          <w:rtl/>
        </w:rPr>
        <w:t>گويد: آنگاه سه تاي</w:t>
      </w:r>
      <w:r w:rsidR="00E764B7">
        <w:rPr>
          <w:rtl/>
        </w:rPr>
        <w:t xml:space="preserve">ی </w:t>
      </w:r>
      <w:r w:rsidRPr="00E764B7">
        <w:rPr>
          <w:rtl/>
        </w:rPr>
        <w:t>مان در حال</w:t>
      </w:r>
      <w:r w:rsidR="00E764B7">
        <w:rPr>
          <w:rtl/>
        </w:rPr>
        <w:t xml:space="preserve">ی </w:t>
      </w:r>
      <w:r w:rsidRPr="00E764B7">
        <w:rPr>
          <w:rtl/>
        </w:rPr>
        <w:t>كه بر يك اسب سوار بوديم وارد مدينه شديم</w:t>
      </w:r>
      <w:r w:rsidR="002B24CD" w:rsidRPr="00E764B7">
        <w:rPr>
          <w:rFonts w:cs="Traditional Arabic" w:hint="cs"/>
          <w:rtl/>
        </w:rPr>
        <w:t>»</w:t>
      </w:r>
      <w:r w:rsidRPr="00E764B7">
        <w:rPr>
          <w:rtl/>
        </w:rPr>
        <w:t>.</w:t>
      </w:r>
    </w:p>
    <w:p w:rsidR="002842BD" w:rsidRPr="00E764B7" w:rsidRDefault="002842BD" w:rsidP="00E764B7">
      <w:pPr>
        <w:pStyle w:val="a4"/>
        <w:rPr>
          <w:rtl/>
        </w:rPr>
      </w:pPr>
      <w:bookmarkStart w:id="176" w:name="_Toc401987003"/>
      <w:r w:rsidRPr="00E764B7">
        <w:rPr>
          <w:rtl/>
        </w:rPr>
        <w:t>ستايش از پسر جعفر:</w:t>
      </w:r>
      <w:bookmarkEnd w:id="176"/>
    </w:p>
    <w:p w:rsidR="002842BD" w:rsidRPr="00E764B7" w:rsidRDefault="002842BD" w:rsidP="00E764B7">
      <w:pPr>
        <w:pStyle w:val="a5"/>
        <w:rPr>
          <w:rtl/>
        </w:rPr>
      </w:pPr>
      <w:r w:rsidRPr="00E764B7">
        <w:rPr>
          <w:rtl/>
        </w:rPr>
        <w:t>امام ذهب</w:t>
      </w:r>
      <w:r w:rsidR="00E764B7">
        <w:rPr>
          <w:rtl/>
        </w:rPr>
        <w:t xml:space="preserve">ی </w:t>
      </w:r>
      <w:r w:rsidR="002B24CD" w:rsidRPr="00E764B7">
        <w:rPr>
          <w:rFonts w:cs="CTraditional Arabic" w:hint="cs"/>
          <w:rtl/>
        </w:rPr>
        <w:t>/</w:t>
      </w:r>
      <w:r w:rsidRPr="00E764B7">
        <w:rPr>
          <w:rtl/>
        </w:rPr>
        <w:t xml:space="preserve"> در سير (3/456) در بار</w:t>
      </w:r>
      <w:r w:rsidR="004429A2" w:rsidRPr="00E764B7">
        <w:rPr>
          <w:rtl/>
        </w:rPr>
        <w:t>ه‌ی</w:t>
      </w:r>
      <w:r w:rsidRPr="00E764B7">
        <w:rPr>
          <w:rtl/>
        </w:rPr>
        <w:t xml:space="preserve"> ايشان </w:t>
      </w:r>
      <w:r w:rsidR="00BA07E1" w:rsidRPr="00E764B7">
        <w:rPr>
          <w:rtl/>
        </w:rPr>
        <w:t>مي‌فرمايد</w:t>
      </w:r>
      <w:r w:rsidRPr="00E764B7">
        <w:rPr>
          <w:rtl/>
        </w:rPr>
        <w:t>:</w:t>
      </w:r>
    </w:p>
    <w:p w:rsidR="002842BD" w:rsidRPr="00E764B7" w:rsidRDefault="002B24CD" w:rsidP="00E764B7">
      <w:pPr>
        <w:pStyle w:val="a5"/>
        <w:rPr>
          <w:rtl/>
        </w:rPr>
      </w:pPr>
      <w:r w:rsidRPr="00E764B7">
        <w:rPr>
          <w:rFonts w:cs="Traditional Arabic" w:hint="cs"/>
          <w:rtl/>
        </w:rPr>
        <w:t>«</w:t>
      </w:r>
      <w:r w:rsidR="002842BD" w:rsidRPr="00E764B7">
        <w:rPr>
          <w:rtl/>
        </w:rPr>
        <w:t>او سيد عالم، أبو جعفر قريش</w:t>
      </w:r>
      <w:r w:rsidR="00E764B7">
        <w:rPr>
          <w:rtl/>
        </w:rPr>
        <w:t xml:space="preserve">ی </w:t>
      </w:r>
      <w:r w:rsidR="002842BD" w:rsidRPr="00E764B7">
        <w:rPr>
          <w:rtl/>
        </w:rPr>
        <w:t>هاشمي، متولد حبشه، ساكن مدينه، سخاوتمند پسر سخاوتمند، ذ</w:t>
      </w:r>
      <w:r w:rsidR="00E764B7">
        <w:rPr>
          <w:rtl/>
        </w:rPr>
        <w:t xml:space="preserve">ی </w:t>
      </w:r>
      <w:r w:rsidR="002842BD" w:rsidRPr="00E764B7">
        <w:rPr>
          <w:rtl/>
        </w:rPr>
        <w:t>الجناحين است، كه افتخار صحابه بودن را دارد، و حديث هم روايت كرده، جزو صحابه كم سن و سال به شمار</w:t>
      </w:r>
      <w:r w:rsidR="000D5201" w:rsidRPr="00E764B7">
        <w:rPr>
          <w:rtl/>
        </w:rPr>
        <w:t xml:space="preserve"> می‌‌</w:t>
      </w:r>
      <w:r w:rsidR="002842BD" w:rsidRPr="00E764B7">
        <w:rPr>
          <w:rtl/>
        </w:rPr>
        <w:t>آيد، پدرش در غزوه مؤته به شهادت رسيد، سر پرست</w:t>
      </w:r>
      <w:r w:rsidR="00E764B7">
        <w:rPr>
          <w:rtl/>
        </w:rPr>
        <w:t xml:space="preserve">ی </w:t>
      </w:r>
      <w:r w:rsidR="002842BD" w:rsidRPr="00E764B7">
        <w:rPr>
          <w:rtl/>
        </w:rPr>
        <w:t xml:space="preserve">او را پيامبر </w:t>
      </w:r>
      <w:r w:rsidR="00214940" w:rsidRPr="00E764B7">
        <w:rPr>
          <w:rFonts w:cs="CTraditional Arabic" w:hint="cs"/>
          <w:rtl/>
        </w:rPr>
        <w:t>ص</w:t>
      </w:r>
      <w:r w:rsidR="002842BD" w:rsidRPr="00E764B7">
        <w:rPr>
          <w:rtl/>
        </w:rPr>
        <w:t xml:space="preserve"> بدوش گرفتند، و در بغل ايشان بزرگ شده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او شخصيت بزرگوار، مكرم وسخاوتمند</w:t>
      </w:r>
      <w:r w:rsidR="00E764B7">
        <w:rPr>
          <w:rtl/>
        </w:rPr>
        <w:t xml:space="preserve">ی </w:t>
      </w:r>
      <w:r w:rsidR="002842BD" w:rsidRPr="00E764B7">
        <w:rPr>
          <w:rtl/>
        </w:rPr>
        <w:t>بودكه صلاحيت امامت و رهبر</w:t>
      </w:r>
      <w:r w:rsidR="00E764B7">
        <w:rPr>
          <w:rtl/>
        </w:rPr>
        <w:t xml:space="preserve">ی </w:t>
      </w:r>
      <w:r w:rsidR="002842BD" w:rsidRPr="00E764B7">
        <w:rPr>
          <w:rtl/>
        </w:rPr>
        <w:t>داشت(البته نه به مفهوم شيع</w:t>
      </w:r>
      <w:r w:rsidR="00E764B7">
        <w:rPr>
          <w:rtl/>
        </w:rPr>
        <w:t xml:space="preserve">ی </w:t>
      </w:r>
      <w:r w:rsidR="002842BD" w:rsidRPr="00E764B7">
        <w:rPr>
          <w:rtl/>
        </w:rPr>
        <w:t>آن)</w:t>
      </w:r>
      <w:r w:rsidRPr="00E764B7">
        <w:rPr>
          <w:rFonts w:cs="Traditional Arabic" w:hint="cs"/>
          <w:rtl/>
        </w:rPr>
        <w:t>»</w:t>
      </w:r>
      <w:r w:rsidRPr="00E764B7">
        <w:rPr>
          <w:rFonts w:hint="cs"/>
          <w:rtl/>
        </w:rPr>
        <w:t>.</w:t>
      </w:r>
    </w:p>
    <w:p w:rsidR="002842BD" w:rsidRPr="00E764B7" w:rsidRDefault="002842BD" w:rsidP="00E764B7">
      <w:pPr>
        <w:pStyle w:val="a4"/>
        <w:rPr>
          <w:rtl/>
        </w:rPr>
      </w:pPr>
      <w:bookmarkStart w:id="177" w:name="_Toc401987004"/>
      <w:r w:rsidRPr="00E764B7">
        <w:rPr>
          <w:rtl/>
        </w:rPr>
        <w:t>ابان امو</w:t>
      </w:r>
      <w:r w:rsidR="00430F00">
        <w:rPr>
          <w:rtl/>
        </w:rPr>
        <w:t xml:space="preserve">ی </w:t>
      </w:r>
      <w:r w:rsidRPr="00E764B7">
        <w:rPr>
          <w:rtl/>
        </w:rPr>
        <w:t>پيش</w:t>
      </w:r>
      <w:r w:rsidR="00244DE2" w:rsidRPr="00E764B7">
        <w:rPr>
          <w:rFonts w:hint="cs"/>
          <w:rtl/>
        </w:rPr>
        <w:t>‌</w:t>
      </w:r>
      <w:r w:rsidRPr="00E764B7">
        <w:rPr>
          <w:rtl/>
        </w:rPr>
        <w:t>نماز</w:t>
      </w:r>
      <w:r w:rsidR="00244DE2" w:rsidRPr="00E764B7">
        <w:rPr>
          <w:rFonts w:hint="cs"/>
          <w:rtl/>
        </w:rPr>
        <w:t xml:space="preserve"> </w:t>
      </w:r>
      <w:r w:rsidRPr="00E764B7">
        <w:rPr>
          <w:rtl/>
        </w:rPr>
        <w:t>جناز</w:t>
      </w:r>
      <w:r w:rsidR="00244DE2" w:rsidRPr="00E764B7">
        <w:rPr>
          <w:rFonts w:hint="cs"/>
          <w:rtl/>
        </w:rPr>
        <w:t>ۀ</w:t>
      </w:r>
      <w:r w:rsidRPr="00E764B7">
        <w:rPr>
          <w:rtl/>
        </w:rPr>
        <w:t xml:space="preserve"> پسرِ جعفرِ اهل بيت!:</w:t>
      </w:r>
      <w:bookmarkEnd w:id="177"/>
    </w:p>
    <w:p w:rsidR="002842BD" w:rsidRPr="00E764B7" w:rsidRDefault="002842BD" w:rsidP="00E764B7">
      <w:pPr>
        <w:pStyle w:val="a5"/>
        <w:rPr>
          <w:rtl/>
        </w:rPr>
      </w:pPr>
      <w:r w:rsidRPr="00E764B7">
        <w:rPr>
          <w:rtl/>
        </w:rPr>
        <w:t>در الرياض المستطابه عامر</w:t>
      </w:r>
      <w:r w:rsidR="00E764B7">
        <w:rPr>
          <w:rtl/>
        </w:rPr>
        <w:t xml:space="preserve">ی </w:t>
      </w:r>
      <w:r w:rsidRPr="00E764B7">
        <w:rPr>
          <w:rtl/>
        </w:rPr>
        <w:t>( ص 205) آمده است كه:</w:t>
      </w:r>
    </w:p>
    <w:p w:rsidR="002842BD" w:rsidRPr="00E764B7" w:rsidRDefault="002B24CD" w:rsidP="00E764B7">
      <w:pPr>
        <w:pStyle w:val="a5"/>
        <w:rPr>
          <w:rtl/>
        </w:rPr>
      </w:pPr>
      <w:r w:rsidRPr="00E764B7">
        <w:rPr>
          <w:rFonts w:cs="Traditional Arabic" w:hint="cs"/>
          <w:rtl/>
        </w:rPr>
        <w:t>«</w:t>
      </w:r>
      <w:r w:rsidR="002842BD" w:rsidRPr="00E764B7">
        <w:rPr>
          <w:rtl/>
        </w:rPr>
        <w:t>نماز جنازه</w:t>
      </w:r>
      <w:r w:rsidR="00214940" w:rsidRPr="00E764B7">
        <w:rPr>
          <w:rtl/>
        </w:rPr>
        <w:t xml:space="preserve">‌اش </w:t>
      </w:r>
      <w:r w:rsidR="002842BD" w:rsidRPr="00E764B7">
        <w:rPr>
          <w:rtl/>
        </w:rPr>
        <w:t>را ابان ابن عثمان ابن عفان خواند كه در آن زمان استاندار مدينه بود، ابان در حال</w:t>
      </w:r>
      <w:r w:rsidR="00E764B7">
        <w:rPr>
          <w:rtl/>
        </w:rPr>
        <w:t xml:space="preserve">ی </w:t>
      </w:r>
      <w:r w:rsidR="002842BD" w:rsidRPr="00E764B7">
        <w:rPr>
          <w:rtl/>
        </w:rPr>
        <w:t>تابوتش را حمل</w:t>
      </w:r>
      <w:r w:rsidR="00BA07E1" w:rsidRPr="00E764B7">
        <w:rPr>
          <w:rtl/>
        </w:rPr>
        <w:t xml:space="preserve"> </w:t>
      </w:r>
      <w:r w:rsidR="000D5201" w:rsidRPr="00E764B7">
        <w:rPr>
          <w:rtl/>
        </w:rPr>
        <w:t>می‌‌</w:t>
      </w:r>
      <w:r w:rsidR="002842BD" w:rsidRPr="00E764B7">
        <w:rPr>
          <w:rtl/>
        </w:rPr>
        <w:t>كرد كه اشك از چشمانش سرازير بود و</w:t>
      </w:r>
      <w:r w:rsidR="000D5201" w:rsidRPr="00E764B7">
        <w:rPr>
          <w:rtl/>
        </w:rPr>
        <w:t xml:space="preserve"> می‌‌</w:t>
      </w:r>
      <w:r w:rsidR="002842BD" w:rsidRPr="00E764B7">
        <w:rPr>
          <w:rtl/>
        </w:rPr>
        <w:t>فرمود: به خدا سوگند خير مطلق بود</w:t>
      </w:r>
      <w:r w:rsidR="00E764B7">
        <w:rPr>
          <w:rtl/>
        </w:rPr>
        <w:t xml:space="preserve">ی </w:t>
      </w:r>
      <w:r w:rsidR="002842BD" w:rsidRPr="00E764B7">
        <w:rPr>
          <w:rtl/>
        </w:rPr>
        <w:t>كه بد</w:t>
      </w:r>
      <w:r w:rsidR="00E764B7">
        <w:rPr>
          <w:rtl/>
        </w:rPr>
        <w:t xml:space="preserve">ی </w:t>
      </w:r>
      <w:r w:rsidR="002842BD" w:rsidRPr="00E764B7">
        <w:rPr>
          <w:rtl/>
        </w:rPr>
        <w:t>در تو نبود، ‌و شريف و فاضل و نيكو كار بودي</w:t>
      </w:r>
      <w:r w:rsidRPr="00E764B7">
        <w:rPr>
          <w:rFonts w:cs="Traditional Arabic" w:hint="cs"/>
          <w:rtl/>
        </w:rPr>
        <w:t>»</w:t>
      </w:r>
      <w:r w:rsidR="002842BD" w:rsidRPr="00E764B7">
        <w:rPr>
          <w:rtl/>
        </w:rPr>
        <w:t>.</w:t>
      </w:r>
    </w:p>
    <w:p w:rsidR="002842BD" w:rsidRPr="00E764B7" w:rsidRDefault="002842BD" w:rsidP="00E764B7">
      <w:pPr>
        <w:pStyle w:val="a1"/>
        <w:rPr>
          <w:rtl/>
        </w:rPr>
      </w:pPr>
      <w:bookmarkStart w:id="178" w:name="_Toc324464839"/>
      <w:bookmarkStart w:id="179" w:name="_Toc401987005"/>
      <w:r w:rsidRPr="00E764B7">
        <w:rPr>
          <w:rtl/>
        </w:rPr>
        <w:t>ديگر صحاب</w:t>
      </w:r>
      <w:r w:rsidR="00B747B8" w:rsidRPr="00E764B7">
        <w:rPr>
          <w:rFonts w:hint="cs"/>
          <w:rtl/>
        </w:rPr>
        <w:t>ه‌ی</w:t>
      </w:r>
      <w:r w:rsidRPr="00E764B7">
        <w:rPr>
          <w:rtl/>
        </w:rPr>
        <w:t xml:space="preserve"> رسول الله</w:t>
      </w:r>
      <w:bookmarkEnd w:id="178"/>
      <w:bookmarkEnd w:id="179"/>
    </w:p>
    <w:p w:rsidR="002842BD" w:rsidRPr="00E764B7" w:rsidRDefault="002842BD" w:rsidP="00E764B7">
      <w:pPr>
        <w:pStyle w:val="a5"/>
        <w:rPr>
          <w:rtl/>
        </w:rPr>
      </w:pPr>
      <w:r w:rsidRPr="00E764B7">
        <w:rPr>
          <w:rtl/>
        </w:rPr>
        <w:t>از ديگر صحاب</w:t>
      </w:r>
      <w:r w:rsidR="004429A2" w:rsidRPr="00E764B7">
        <w:rPr>
          <w:rtl/>
        </w:rPr>
        <w:t>ه‌ی</w:t>
      </w:r>
      <w:r w:rsidRPr="00E764B7">
        <w:rPr>
          <w:rtl/>
        </w:rPr>
        <w:t xml:space="preserve"> رسول الله </w:t>
      </w:r>
      <w:r w:rsidR="00214940" w:rsidRPr="00E764B7">
        <w:rPr>
          <w:rFonts w:cs="CTraditional Arabic" w:hint="cs"/>
          <w:rtl/>
        </w:rPr>
        <w:t>ص</w:t>
      </w:r>
      <w:r w:rsidRPr="00E764B7">
        <w:rPr>
          <w:rtl/>
        </w:rPr>
        <w:t xml:space="preserve"> كه از اهل بيتش بودند چند نفر ذيل را نيز</w:t>
      </w:r>
      <w:r w:rsidR="000D5201" w:rsidRPr="00E764B7">
        <w:rPr>
          <w:rtl/>
        </w:rPr>
        <w:t xml:space="preserve"> می‌‌</w:t>
      </w:r>
      <w:r w:rsidRPr="00E764B7">
        <w:rPr>
          <w:rtl/>
        </w:rPr>
        <w:t>توان نام برد:</w:t>
      </w:r>
    </w:p>
    <w:p w:rsidR="002842BD" w:rsidRPr="00E764B7" w:rsidRDefault="002842BD" w:rsidP="00E764B7">
      <w:pPr>
        <w:pStyle w:val="a5"/>
        <w:rPr>
          <w:rtl/>
        </w:rPr>
      </w:pPr>
      <w:r w:rsidRPr="00E764B7">
        <w:rPr>
          <w:rtl/>
        </w:rPr>
        <w:t>٭أبوسفيان،نوفل، ربيعه، عبيده، فرزندان حارث بن عبدالمطلب.</w:t>
      </w:r>
    </w:p>
    <w:p w:rsidR="002842BD" w:rsidRPr="00E764B7" w:rsidRDefault="002842BD" w:rsidP="00E764B7">
      <w:pPr>
        <w:pStyle w:val="a5"/>
        <w:rPr>
          <w:rtl/>
        </w:rPr>
      </w:pPr>
      <w:r w:rsidRPr="00E764B7">
        <w:rPr>
          <w:rtl/>
        </w:rPr>
        <w:t>٭عبدالمطلب بن ربيعه بن حارث ابن عبدالمطلب.</w:t>
      </w:r>
    </w:p>
    <w:p w:rsidR="002842BD" w:rsidRPr="00E764B7" w:rsidRDefault="002842BD" w:rsidP="00E764B7">
      <w:pPr>
        <w:pStyle w:val="a5"/>
        <w:rPr>
          <w:rtl/>
        </w:rPr>
      </w:pPr>
      <w:r w:rsidRPr="00E764B7">
        <w:rPr>
          <w:rtl/>
        </w:rPr>
        <w:t>٭حارث و مغيره پسران نوفل بن حارث ابن عبدالمطلب.</w:t>
      </w:r>
    </w:p>
    <w:p w:rsidR="002842BD" w:rsidRPr="00E764B7" w:rsidRDefault="002842BD" w:rsidP="00E764B7">
      <w:pPr>
        <w:pStyle w:val="a5"/>
        <w:rPr>
          <w:rtl/>
        </w:rPr>
      </w:pPr>
      <w:r w:rsidRPr="00E764B7">
        <w:rPr>
          <w:rtl/>
        </w:rPr>
        <w:t>٭جعفر و عبدالله پسران ابو سفيان ابن حارث ابن عبدالمطلب.</w:t>
      </w:r>
    </w:p>
    <w:p w:rsidR="002842BD" w:rsidRPr="00E764B7" w:rsidRDefault="002842BD" w:rsidP="00E764B7">
      <w:pPr>
        <w:pStyle w:val="a5"/>
        <w:rPr>
          <w:rtl/>
        </w:rPr>
      </w:pPr>
      <w:r w:rsidRPr="00E764B7">
        <w:rPr>
          <w:rtl/>
        </w:rPr>
        <w:t>٭معتب و عتبه پسران ابو لهب عبدالعز</w:t>
      </w:r>
      <w:r w:rsidR="00E764B7">
        <w:rPr>
          <w:rtl/>
        </w:rPr>
        <w:t xml:space="preserve">ی </w:t>
      </w:r>
      <w:r w:rsidRPr="00E764B7">
        <w:rPr>
          <w:rtl/>
        </w:rPr>
        <w:t>بن عبدالمطلب.</w:t>
      </w:r>
    </w:p>
    <w:p w:rsidR="002842BD" w:rsidRPr="00E764B7" w:rsidRDefault="002842BD" w:rsidP="00E764B7">
      <w:pPr>
        <w:pStyle w:val="a5"/>
        <w:rPr>
          <w:rtl/>
        </w:rPr>
      </w:pPr>
      <w:r w:rsidRPr="00E764B7">
        <w:rPr>
          <w:rtl/>
        </w:rPr>
        <w:t>٭و فضل و عبيدالله پسران عباس ابن عبدالمطلب.</w:t>
      </w:r>
    </w:p>
    <w:p w:rsidR="00244DE2" w:rsidRPr="00E764B7" w:rsidRDefault="00244DE2" w:rsidP="00E764B7">
      <w:pPr>
        <w:pStyle w:val="a5"/>
        <w:rPr>
          <w:rtl/>
        </w:rPr>
        <w:sectPr w:rsidR="00244DE2" w:rsidRPr="00E764B7" w:rsidSect="008752FE">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180" w:name="_Toc324464840"/>
      <w:bookmarkStart w:id="181" w:name="_Toc401987006"/>
      <w:r w:rsidRPr="00E764B7">
        <w:rPr>
          <w:sz w:val="48"/>
          <w:rtl/>
        </w:rPr>
        <w:t>فصل هفتم</w:t>
      </w:r>
      <w:r w:rsidR="002B24CD" w:rsidRPr="00E764B7">
        <w:rPr>
          <w:rFonts w:hint="cs"/>
          <w:sz w:val="48"/>
          <w:rtl/>
        </w:rPr>
        <w:t>:</w:t>
      </w:r>
      <w:r w:rsidR="00F62307" w:rsidRPr="00E764B7">
        <w:rPr>
          <w:sz w:val="48"/>
          <w:rtl/>
        </w:rPr>
        <w:br/>
      </w:r>
      <w:r w:rsidRPr="00E764B7">
        <w:rPr>
          <w:rtl/>
        </w:rPr>
        <w:t>ستايش بعض</w:t>
      </w:r>
      <w:r w:rsidR="00430F00">
        <w:rPr>
          <w:rtl/>
        </w:rPr>
        <w:t xml:space="preserve">ی </w:t>
      </w:r>
      <w:r w:rsidRPr="00E764B7">
        <w:rPr>
          <w:rtl/>
        </w:rPr>
        <w:t>علماء برگروه</w:t>
      </w:r>
      <w:r w:rsidR="00430F00">
        <w:rPr>
          <w:rtl/>
        </w:rPr>
        <w:t xml:space="preserve">ی </w:t>
      </w:r>
      <w:r w:rsidRPr="00E764B7">
        <w:rPr>
          <w:rtl/>
        </w:rPr>
        <w:t>از</w:t>
      </w:r>
      <w:r w:rsidR="002B24CD" w:rsidRPr="00E764B7">
        <w:rPr>
          <w:rFonts w:hint="cs"/>
          <w:rtl/>
        </w:rPr>
        <w:t xml:space="preserve"> </w:t>
      </w:r>
      <w:r w:rsidRPr="00E764B7">
        <w:rPr>
          <w:rtl/>
        </w:rPr>
        <w:t>صحابيات اهل بيت</w:t>
      </w:r>
      <w:bookmarkEnd w:id="180"/>
      <w:bookmarkEnd w:id="181"/>
    </w:p>
    <w:p w:rsidR="002842BD" w:rsidRPr="00E764B7" w:rsidRDefault="002842BD" w:rsidP="00E764B7">
      <w:pPr>
        <w:pStyle w:val="a1"/>
        <w:rPr>
          <w:rFonts w:cs="B Titr"/>
          <w:rtl/>
        </w:rPr>
      </w:pPr>
      <w:bookmarkStart w:id="182" w:name="_Toc324464841"/>
      <w:bookmarkStart w:id="183" w:name="_Toc401987007"/>
      <w:r w:rsidRPr="00E764B7">
        <w:rPr>
          <w:rtl/>
        </w:rPr>
        <w:t>فاطمه زهراء</w:t>
      </w:r>
      <w:r w:rsidR="002B24CD" w:rsidRPr="00E764B7">
        <w:rPr>
          <w:rFonts w:hint="cs"/>
          <w:rtl/>
        </w:rPr>
        <w:t xml:space="preserve"> </w:t>
      </w:r>
      <w:r w:rsidR="002B24CD" w:rsidRPr="00E764B7">
        <w:rPr>
          <w:rFonts w:cs="CTraditional Arabic" w:hint="cs"/>
          <w:bCs w:val="0"/>
          <w:rtl/>
        </w:rPr>
        <w:t>ب</w:t>
      </w:r>
      <w:r w:rsidRPr="00E764B7">
        <w:rPr>
          <w:rtl/>
        </w:rPr>
        <w:t xml:space="preserve"> دختر رسول الله</w:t>
      </w:r>
      <w:r w:rsidR="002B24CD" w:rsidRPr="00E764B7">
        <w:rPr>
          <w:rFonts w:hint="cs"/>
          <w:rtl/>
        </w:rPr>
        <w:t xml:space="preserve"> </w:t>
      </w:r>
      <w:r w:rsidR="002B24CD" w:rsidRPr="00E764B7">
        <w:rPr>
          <w:rFonts w:cs="CTraditional Arabic" w:hint="cs"/>
          <w:bCs w:val="0"/>
          <w:sz w:val="16"/>
          <w:rtl/>
        </w:rPr>
        <w:t>ص</w:t>
      </w:r>
      <w:bookmarkEnd w:id="182"/>
      <w:bookmarkEnd w:id="183"/>
    </w:p>
    <w:p w:rsidR="002842BD" w:rsidRPr="00E764B7" w:rsidRDefault="002842BD" w:rsidP="00E764B7">
      <w:pPr>
        <w:pStyle w:val="a4"/>
        <w:rPr>
          <w:rtl/>
        </w:rPr>
      </w:pPr>
      <w:bookmarkStart w:id="184" w:name="_Toc401987008"/>
      <w:r w:rsidRPr="00E764B7">
        <w:rPr>
          <w:rtl/>
        </w:rPr>
        <w:t>ستايش عايشه از فاطمه:</w:t>
      </w:r>
      <w:bookmarkEnd w:id="184"/>
    </w:p>
    <w:p w:rsidR="002842BD" w:rsidRPr="00E764B7" w:rsidRDefault="002842BD" w:rsidP="00E764B7">
      <w:pPr>
        <w:pStyle w:val="a5"/>
        <w:rPr>
          <w:rtl/>
        </w:rPr>
      </w:pPr>
      <w:r w:rsidRPr="00E764B7">
        <w:rPr>
          <w:rtl/>
        </w:rPr>
        <w:t xml:space="preserve">از أم المؤمنين عائشه </w:t>
      </w:r>
      <w:r w:rsidR="00214940" w:rsidRPr="00E764B7">
        <w:rPr>
          <w:rFonts w:cs="CTraditional Arabic" w:hint="cs"/>
          <w:rtl/>
        </w:rPr>
        <w:t>ل</w:t>
      </w:r>
      <w:r w:rsidRPr="00E764B7">
        <w:rPr>
          <w:rtl/>
        </w:rPr>
        <w:t xml:space="preserve"> روايت است كه فرمود:</w:t>
      </w:r>
    </w:p>
    <w:p w:rsidR="002842BD" w:rsidRPr="00E764B7" w:rsidRDefault="00586496" w:rsidP="00E764B7">
      <w:pPr>
        <w:ind w:firstLine="284"/>
        <w:jc w:val="both"/>
        <w:rPr>
          <w:rFonts w:cs="Times New Roman"/>
          <w:rtl/>
          <w:lang w:bidi="fa-IR"/>
        </w:rPr>
      </w:pPr>
      <w:r w:rsidRPr="00E764B7">
        <w:rPr>
          <w:rFonts w:cs="Traditional Arabic" w:hint="cs"/>
          <w:rtl/>
          <w:lang w:bidi="fa-IR"/>
        </w:rPr>
        <w:t>«</w:t>
      </w:r>
      <w:r w:rsidR="00907599" w:rsidRPr="00E764B7">
        <w:rPr>
          <w:rStyle w:val="Char1"/>
          <w:spacing w:val="0"/>
          <w:rtl/>
          <w:lang w:bidi="ar-SA"/>
        </w:rPr>
        <w:t>مَا رَأَيْتُ أَحَدًا أَشْبَهَ سَمْتًا وَدَلاًّ وَهَدْيًا بِرَسُولِ اللَّهِ فِى قِيَامِهَا وَقُعُودِهَا مِنْ فَاطِمَةَ بِنْتِ رَسُولِ اللَّهِ</w:t>
      </w:r>
      <w:r w:rsidR="00907599" w:rsidRPr="00E764B7">
        <w:rPr>
          <w:rStyle w:val="Char1"/>
          <w:rFonts w:cs="CTraditional Arabic" w:hint="cs"/>
          <w:b/>
          <w:bCs/>
          <w:spacing w:val="0"/>
          <w:rtl/>
          <w:lang w:bidi="ar-SA"/>
        </w:rPr>
        <w:t>ص</w:t>
      </w:r>
      <w:r w:rsidRPr="00E764B7">
        <w:rPr>
          <w:rFonts w:cs="Traditional Arabic" w:hint="cs"/>
          <w:rtl/>
          <w:lang w:bidi="fa-IR"/>
        </w:rPr>
        <w:t>»</w:t>
      </w:r>
      <w:r w:rsidRPr="00E764B7">
        <w:rPr>
          <w:rStyle w:val="Char2"/>
          <w:rFonts w:hint="cs"/>
          <w:rtl/>
        </w:rPr>
        <w:t>.</w:t>
      </w:r>
    </w:p>
    <w:p w:rsidR="002842BD" w:rsidRPr="00E764B7" w:rsidRDefault="002842BD" w:rsidP="00E764B7">
      <w:pPr>
        <w:pStyle w:val="a5"/>
        <w:rPr>
          <w:rtl/>
        </w:rPr>
      </w:pPr>
      <w:r w:rsidRPr="00E764B7">
        <w:rPr>
          <w:rtl/>
        </w:rPr>
        <w:t>روايت از أبو داود (5217) وترمذ</w:t>
      </w:r>
      <w:r w:rsidR="00E764B7">
        <w:rPr>
          <w:rtl/>
        </w:rPr>
        <w:t xml:space="preserve">ی </w:t>
      </w:r>
      <w:r w:rsidRPr="00E764B7">
        <w:rPr>
          <w:rtl/>
        </w:rPr>
        <w:t>(3872) و اسنادش حسن است.</w:t>
      </w:r>
    </w:p>
    <w:p w:rsidR="002842BD" w:rsidRPr="00E764B7" w:rsidRDefault="002B24CD" w:rsidP="00E764B7">
      <w:pPr>
        <w:pStyle w:val="a5"/>
        <w:rPr>
          <w:rtl/>
        </w:rPr>
      </w:pPr>
      <w:r w:rsidRPr="00E764B7">
        <w:rPr>
          <w:rFonts w:cs="Traditional Arabic" w:hint="cs"/>
          <w:rtl/>
        </w:rPr>
        <w:t>«</w:t>
      </w:r>
      <w:r w:rsidR="002842BD" w:rsidRPr="00E764B7">
        <w:rPr>
          <w:rtl/>
        </w:rPr>
        <w:t>كس</w:t>
      </w:r>
      <w:r w:rsidR="00E764B7">
        <w:rPr>
          <w:rtl/>
        </w:rPr>
        <w:t xml:space="preserve">ی </w:t>
      </w:r>
      <w:r w:rsidR="002842BD" w:rsidRPr="00E764B7">
        <w:rPr>
          <w:rtl/>
        </w:rPr>
        <w:t>را نديدم كه در سيما و رفتار و كردار و نشست و برخاستش از دخترشان فاطمه به رسول</w:t>
      </w:r>
      <w:r w:rsidR="00BA07E1" w:rsidRPr="00E764B7">
        <w:rPr>
          <w:rtl/>
        </w:rPr>
        <w:t xml:space="preserve"> </w:t>
      </w:r>
      <w:r w:rsidR="002842BD" w:rsidRPr="00E764B7">
        <w:rPr>
          <w:rtl/>
        </w:rPr>
        <w:t xml:space="preserve">خدا </w:t>
      </w:r>
      <w:r w:rsidR="00D543D9" w:rsidRPr="00E764B7">
        <w:rPr>
          <w:rFonts w:cs="CTraditional Arabic" w:hint="cs"/>
          <w:rtl/>
        </w:rPr>
        <w:t>ص</w:t>
      </w:r>
      <w:r w:rsidR="002842BD" w:rsidRPr="00E764B7">
        <w:rPr>
          <w:rtl/>
        </w:rPr>
        <w:t xml:space="preserve"> شبيه</w:t>
      </w:r>
      <w:r w:rsidR="000D5201" w:rsidRPr="00E764B7">
        <w:rPr>
          <w:rtl/>
        </w:rPr>
        <w:t>‌تر</w:t>
      </w:r>
      <w:r w:rsidR="002842BD" w:rsidRPr="00E764B7">
        <w:rPr>
          <w:rtl/>
        </w:rPr>
        <w:t xml:space="preserve"> باشد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185" w:name="_Toc401987009"/>
      <w:r w:rsidRPr="00E764B7">
        <w:rPr>
          <w:rtl/>
        </w:rPr>
        <w:t>شخصيت فاطمه:</w:t>
      </w:r>
      <w:bookmarkEnd w:id="185"/>
    </w:p>
    <w:p w:rsidR="002842BD" w:rsidRPr="00E764B7" w:rsidRDefault="002842BD" w:rsidP="00E764B7">
      <w:pPr>
        <w:pStyle w:val="a5"/>
        <w:rPr>
          <w:rtl/>
        </w:rPr>
      </w:pPr>
      <w:r w:rsidRPr="00E764B7">
        <w:rPr>
          <w:rtl/>
        </w:rPr>
        <w:t>أبو نعيم اصفهان</w:t>
      </w:r>
      <w:r w:rsidR="00E764B7">
        <w:rPr>
          <w:rtl/>
        </w:rPr>
        <w:t xml:space="preserve">ی </w:t>
      </w:r>
      <w:r w:rsidRPr="00E764B7">
        <w:rPr>
          <w:rtl/>
        </w:rPr>
        <w:t>در حلية الاولياء (2/39)</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و از ديگر زنان عبادت گزار و پاكدامن و پرهيزگار تاريخ حضرت فاطمه</w:t>
      </w:r>
      <w:r w:rsidR="00214940" w:rsidRPr="00E764B7">
        <w:rPr>
          <w:rFonts w:cs="CTraditional Arabic" w:hint="cs"/>
          <w:rtl/>
        </w:rPr>
        <w:t>ل</w:t>
      </w:r>
      <w:r w:rsidR="002842BD" w:rsidRPr="00E764B7">
        <w:rPr>
          <w:rtl/>
        </w:rPr>
        <w:t xml:space="preserve"> است، سيده بتول، جگر گوشه رسول الله</w:t>
      </w:r>
      <w:r w:rsidR="00214940" w:rsidRPr="00E764B7">
        <w:rPr>
          <w:rFonts w:cs="CTraditional Arabic" w:hint="cs"/>
          <w:rtl/>
        </w:rPr>
        <w:t>ص</w:t>
      </w:r>
      <w:r w:rsidR="004429A2" w:rsidRPr="00E764B7">
        <w:rPr>
          <w:rtl/>
        </w:rPr>
        <w:t>،</w:t>
      </w:r>
      <w:r w:rsidR="002842BD" w:rsidRPr="00E764B7">
        <w:rPr>
          <w:rtl/>
        </w:rPr>
        <w:t xml:space="preserve"> كس</w:t>
      </w:r>
      <w:r w:rsidR="00E764B7">
        <w:rPr>
          <w:rtl/>
        </w:rPr>
        <w:t xml:space="preserve">ی </w:t>
      </w:r>
      <w:r w:rsidR="002842BD" w:rsidRPr="00E764B7">
        <w:rPr>
          <w:rtl/>
        </w:rPr>
        <w:t>كه بيش از همه به رسول</w:t>
      </w:r>
      <w:r w:rsidR="00244DE2" w:rsidRPr="00E764B7">
        <w:rPr>
          <w:rFonts w:hint="cs"/>
          <w:rtl/>
        </w:rPr>
        <w:t>‌</w:t>
      </w:r>
      <w:r w:rsidR="002842BD" w:rsidRPr="00E764B7">
        <w:rPr>
          <w:rtl/>
        </w:rPr>
        <w:t>الله</w:t>
      </w:r>
      <w:r w:rsidR="00214940" w:rsidRPr="00E764B7">
        <w:rPr>
          <w:rFonts w:cs="CTraditional Arabic" w:hint="cs"/>
          <w:rtl/>
        </w:rPr>
        <w:t>ص</w:t>
      </w:r>
      <w:r w:rsidR="002842BD" w:rsidRPr="00E764B7">
        <w:rPr>
          <w:rtl/>
        </w:rPr>
        <w:t xml:space="preserve"> مشابهت داشت، ايشان فاطمه را بيش از ساير فرزندانشان دوست</w:t>
      </w:r>
      <w:r w:rsidR="000D5201" w:rsidRPr="00E764B7">
        <w:rPr>
          <w:rtl/>
        </w:rPr>
        <w:t xml:space="preserve"> می‌‌</w:t>
      </w:r>
      <w:r w:rsidR="002842BD" w:rsidRPr="00E764B7">
        <w:rPr>
          <w:rtl/>
        </w:rPr>
        <w:t>داشتند، او در قلبشان جا</w:t>
      </w:r>
      <w:r w:rsidR="00E764B7">
        <w:rPr>
          <w:rtl/>
        </w:rPr>
        <w:t xml:space="preserve">ی </w:t>
      </w:r>
      <w:r w:rsidR="002842BD" w:rsidRPr="00E764B7">
        <w:rPr>
          <w:rtl/>
        </w:rPr>
        <w:t>داشت از ميان اهل بيت، فاطمه اولين کس</w:t>
      </w:r>
      <w:r w:rsidR="00E764B7">
        <w:rPr>
          <w:rtl/>
        </w:rPr>
        <w:t xml:space="preserve">ی </w:t>
      </w:r>
      <w:r w:rsidR="002842BD" w:rsidRPr="00E764B7">
        <w:rPr>
          <w:rtl/>
        </w:rPr>
        <w:t>بود كه پس از وفاتشان به ايشان ملحق شد، فاطمه از دنيا ونعمتهايش رويگردان بود، و عيوب و آفات پيچيده دنيا را خوب</w:t>
      </w:r>
      <w:r w:rsidR="000D5201" w:rsidRPr="00E764B7">
        <w:rPr>
          <w:rtl/>
        </w:rPr>
        <w:t xml:space="preserve"> می‌‌</w:t>
      </w:r>
      <w:r w:rsidR="002842BD" w:rsidRPr="00E764B7">
        <w:rPr>
          <w:rtl/>
        </w:rPr>
        <w:t>شناخت</w:t>
      </w:r>
      <w:r w:rsidRPr="00E764B7">
        <w:rPr>
          <w:rFonts w:cs="Traditional Arabic" w:hint="cs"/>
          <w:rtl/>
        </w:rPr>
        <w:t>»</w:t>
      </w:r>
      <w:r w:rsidR="002842BD" w:rsidRPr="00E764B7">
        <w:rPr>
          <w:rtl/>
        </w:rPr>
        <w:t>.</w:t>
      </w:r>
    </w:p>
    <w:p w:rsidR="004E0B82" w:rsidRPr="00E764B7" w:rsidRDefault="004E0B82" w:rsidP="00E764B7">
      <w:pPr>
        <w:pStyle w:val="a5"/>
        <w:rPr>
          <w:rtl/>
        </w:rPr>
      </w:pPr>
    </w:p>
    <w:p w:rsidR="002842BD" w:rsidRPr="00E764B7" w:rsidRDefault="002842BD" w:rsidP="00E764B7">
      <w:pPr>
        <w:pStyle w:val="a4"/>
        <w:rPr>
          <w:rtl/>
        </w:rPr>
      </w:pPr>
      <w:bookmarkStart w:id="186" w:name="_Toc401987010"/>
      <w:r w:rsidRPr="00E764B7">
        <w:rPr>
          <w:rtl/>
        </w:rPr>
        <w:t>القاب منحصر به فرد فاطمه:</w:t>
      </w:r>
      <w:bookmarkEnd w:id="186"/>
    </w:p>
    <w:p w:rsidR="002842BD" w:rsidRPr="00E764B7" w:rsidRDefault="002842BD" w:rsidP="00E764B7">
      <w:pPr>
        <w:pStyle w:val="a5"/>
        <w:rPr>
          <w:rtl/>
        </w:rPr>
      </w:pPr>
      <w:r w:rsidRPr="00E764B7">
        <w:rPr>
          <w:rtl/>
        </w:rPr>
        <w:t>امام ذهب</w:t>
      </w:r>
      <w:r w:rsidR="00E764B7">
        <w:rPr>
          <w:rtl/>
        </w:rPr>
        <w:t xml:space="preserve">ی </w:t>
      </w:r>
      <w:r w:rsidR="002B24CD" w:rsidRPr="00E764B7">
        <w:rPr>
          <w:rFonts w:cs="CTraditional Arabic" w:hint="cs"/>
          <w:rtl/>
        </w:rPr>
        <w:t>/</w:t>
      </w:r>
      <w:r w:rsidRPr="00E764B7">
        <w:rPr>
          <w:rtl/>
        </w:rPr>
        <w:t xml:space="preserve"> در سير (2/118-119)</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 xml:space="preserve">او در زمان خودش سردار زنان جهان بود، جگر گوشه پيامبر </w:t>
      </w:r>
      <w:r w:rsidRPr="00E764B7">
        <w:rPr>
          <w:rStyle w:val="Char1"/>
          <w:spacing w:val="0"/>
          <w:rtl/>
        </w:rPr>
        <w:t xml:space="preserve">(الحجة </w:t>
      </w:r>
      <w:r w:rsidR="00D543D9" w:rsidRPr="00E764B7">
        <w:rPr>
          <w:rStyle w:val="Char1"/>
          <w:spacing w:val="0"/>
          <w:rtl/>
        </w:rPr>
        <w:t>الـم</w:t>
      </w:r>
      <w:r w:rsidRPr="00E764B7">
        <w:rPr>
          <w:rStyle w:val="Char1"/>
          <w:spacing w:val="0"/>
          <w:rtl/>
        </w:rPr>
        <w:t>صطفوية) (أم أبيها)</w:t>
      </w:r>
      <w:r w:rsidRPr="00E764B7">
        <w:rPr>
          <w:rtl/>
        </w:rPr>
        <w:t xml:space="preserve"> دختر سردار مخلوقات رسول خدا </w:t>
      </w:r>
      <w:r w:rsidR="00214940" w:rsidRPr="00E764B7">
        <w:rPr>
          <w:rFonts w:cs="CTraditional Arabic" w:hint="cs"/>
          <w:rtl/>
        </w:rPr>
        <w:t>ص</w:t>
      </w:r>
      <w:r w:rsidRPr="00E764B7">
        <w:rPr>
          <w:rtl/>
        </w:rPr>
        <w:t xml:space="preserve"> ابو القاسم محمد بن عبدالله بن عبدالمطلب بن هاشم بن عبد مناف قريش</w:t>
      </w:r>
      <w:r w:rsidR="00E764B7">
        <w:rPr>
          <w:rtl/>
        </w:rPr>
        <w:t xml:space="preserve">ی </w:t>
      </w:r>
      <w:r w:rsidRPr="00E764B7">
        <w:rPr>
          <w:rtl/>
        </w:rPr>
        <w:t>هاشم</w:t>
      </w:r>
      <w:r w:rsidR="00E764B7">
        <w:rPr>
          <w:rtl/>
        </w:rPr>
        <w:t xml:space="preserve">ی </w:t>
      </w:r>
      <w:r w:rsidRPr="00E764B7">
        <w:rPr>
          <w:rtl/>
        </w:rPr>
        <w:t xml:space="preserve">و </w:t>
      </w:r>
      <w:r w:rsidR="004E0B82" w:rsidRPr="00E764B7">
        <w:rPr>
          <w:rFonts w:hint="cs"/>
          <w:rtl/>
        </w:rPr>
        <w:t>أ</w:t>
      </w:r>
      <w:r w:rsidRPr="00E764B7">
        <w:rPr>
          <w:rtl/>
        </w:rPr>
        <w:t>م</w:t>
      </w:r>
      <w:r w:rsidR="004E0B82" w:rsidRPr="00E764B7">
        <w:rPr>
          <w:rFonts w:hint="cs"/>
          <w:rtl/>
        </w:rPr>
        <w:t>‌</w:t>
      </w:r>
      <w:r w:rsidRPr="00E764B7">
        <w:rPr>
          <w:rtl/>
        </w:rPr>
        <w:t>الحسنين)</w:t>
      </w:r>
    </w:p>
    <w:p w:rsidR="002842BD" w:rsidRPr="00E764B7" w:rsidRDefault="002842BD" w:rsidP="00E764B7">
      <w:pPr>
        <w:pStyle w:val="a5"/>
        <w:rPr>
          <w:rtl/>
        </w:rPr>
      </w:pPr>
      <w:r w:rsidRPr="00E764B7">
        <w:rPr>
          <w:rtl/>
        </w:rPr>
        <w:t>و</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پيامبر </w:t>
      </w:r>
      <w:r w:rsidR="00214940" w:rsidRPr="00E764B7">
        <w:rPr>
          <w:rFonts w:cs="CTraditional Arabic" w:hint="cs"/>
          <w:rtl/>
        </w:rPr>
        <w:t>ص</w:t>
      </w:r>
      <w:r w:rsidR="002842BD" w:rsidRPr="00E764B7">
        <w:rPr>
          <w:rtl/>
        </w:rPr>
        <w:t xml:space="preserve"> به شدت او را دوست</w:t>
      </w:r>
      <w:r w:rsidR="000D5201" w:rsidRPr="00E764B7">
        <w:rPr>
          <w:rtl/>
        </w:rPr>
        <w:t xml:space="preserve"> می‌‌</w:t>
      </w:r>
      <w:r w:rsidR="002842BD" w:rsidRPr="00E764B7">
        <w:rPr>
          <w:rtl/>
        </w:rPr>
        <w:t>داشتند و اكرام</w:t>
      </w:r>
      <w:r w:rsidR="000D5201" w:rsidRPr="00E764B7">
        <w:rPr>
          <w:rtl/>
        </w:rPr>
        <w:t xml:space="preserve"> می‌‌</w:t>
      </w:r>
      <w:r w:rsidR="002842BD" w:rsidRPr="00E764B7">
        <w:rPr>
          <w:rtl/>
        </w:rPr>
        <w:t>كردند و با او راز دل</w:t>
      </w:r>
      <w:r w:rsidR="000D5201" w:rsidRPr="00E764B7">
        <w:rPr>
          <w:rtl/>
        </w:rPr>
        <w:t xml:space="preserve"> می‌‌</w:t>
      </w:r>
      <w:r w:rsidR="002842BD" w:rsidRPr="00E764B7">
        <w:rPr>
          <w:rtl/>
        </w:rPr>
        <w:t>نمودند، و فضائل او بسيار است. او زن صابر و ديندار و خيرخواه و پاكدامن و قانع و شكر گذار</w:t>
      </w:r>
      <w:r w:rsidR="00E764B7">
        <w:rPr>
          <w:rtl/>
        </w:rPr>
        <w:t xml:space="preserve">ی </w:t>
      </w:r>
      <w:r w:rsidR="002842BD" w:rsidRPr="00E764B7">
        <w:rPr>
          <w:rtl/>
        </w:rPr>
        <w:t>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ابن كثير </w:t>
      </w:r>
      <w:r w:rsidR="002B24CD" w:rsidRPr="00E764B7">
        <w:rPr>
          <w:rFonts w:cs="CTraditional Arabic" w:hint="cs"/>
          <w:sz w:val="24"/>
          <w:szCs w:val="24"/>
          <w:rtl/>
        </w:rPr>
        <w:t>/</w:t>
      </w:r>
      <w:r w:rsidRPr="00E764B7">
        <w:rPr>
          <w:sz w:val="24"/>
          <w:szCs w:val="24"/>
          <w:rtl/>
        </w:rPr>
        <w:t xml:space="preserve"> </w:t>
      </w:r>
      <w:r w:rsidRPr="00E764B7">
        <w:rPr>
          <w:rtl/>
        </w:rPr>
        <w:t>در البداية والنهاية (9/485)</w:t>
      </w:r>
      <w:r w:rsidR="000D5201" w:rsidRPr="00E764B7">
        <w:rPr>
          <w:rtl/>
        </w:rPr>
        <w:t xml:space="preserve"> می‌‌</w:t>
      </w:r>
      <w:r w:rsidRPr="00E764B7">
        <w:rPr>
          <w:rtl/>
        </w:rPr>
        <w:t>فرمايد:</w:t>
      </w:r>
    </w:p>
    <w:p w:rsidR="002842BD" w:rsidRPr="00E764B7" w:rsidRDefault="002842BD" w:rsidP="00E764B7">
      <w:pPr>
        <w:pStyle w:val="a5"/>
        <w:rPr>
          <w:rtl/>
        </w:rPr>
      </w:pPr>
      <w:r w:rsidRPr="00E764B7">
        <w:rPr>
          <w:rtl/>
        </w:rPr>
        <w:t>كنيه او (أم أبيها) يعن</w:t>
      </w:r>
      <w:r w:rsidR="00E764B7">
        <w:rPr>
          <w:rtl/>
        </w:rPr>
        <w:t xml:space="preserve">ی </w:t>
      </w:r>
      <w:r w:rsidR="00586496" w:rsidRPr="00E764B7">
        <w:rPr>
          <w:rFonts w:cs="Traditional Arabic" w:hint="cs"/>
          <w:rtl/>
        </w:rPr>
        <w:t>«</w:t>
      </w:r>
      <w:r w:rsidRPr="00E764B7">
        <w:rPr>
          <w:rtl/>
        </w:rPr>
        <w:t>مادر پدرش!» بود و</w:t>
      </w:r>
      <w:r w:rsidR="000D5201" w:rsidRPr="00E764B7">
        <w:rPr>
          <w:rtl/>
        </w:rPr>
        <w:t xml:space="preserve"> می‌‌</w:t>
      </w:r>
      <w:r w:rsidRPr="00E764B7">
        <w:rPr>
          <w:rtl/>
        </w:rPr>
        <w:t xml:space="preserve">فرمايد: «بنابر قول مشهور كوچكترين دختر پيامبر </w:t>
      </w:r>
      <w:r w:rsidR="00214940" w:rsidRPr="00E764B7">
        <w:rPr>
          <w:rFonts w:cs="CTraditional Arabic" w:hint="cs"/>
          <w:rtl/>
        </w:rPr>
        <w:t>ص</w:t>
      </w:r>
      <w:r w:rsidRPr="00E764B7">
        <w:rPr>
          <w:rtl/>
        </w:rPr>
        <w:t xml:space="preserve"> بود، هنگام وفات حضرت </w:t>
      </w:r>
      <w:r w:rsidR="00214940" w:rsidRPr="00E764B7">
        <w:rPr>
          <w:rFonts w:cs="CTraditional Arabic" w:hint="cs"/>
          <w:rtl/>
        </w:rPr>
        <w:t>ص</w:t>
      </w:r>
      <w:r w:rsidRPr="00E764B7">
        <w:rPr>
          <w:rtl/>
        </w:rPr>
        <w:t xml:space="preserve"> جز او فرزند ديگر</w:t>
      </w:r>
      <w:r w:rsidR="00E764B7">
        <w:rPr>
          <w:rtl/>
        </w:rPr>
        <w:t xml:space="preserve">ی </w:t>
      </w:r>
      <w:r w:rsidRPr="00E764B7">
        <w:rPr>
          <w:rtl/>
        </w:rPr>
        <w:t>زنده نبود</w:t>
      </w:r>
      <w:r w:rsidR="004429A2" w:rsidRPr="00E764B7">
        <w:rPr>
          <w:rtl/>
        </w:rPr>
        <w:t>،</w:t>
      </w:r>
      <w:r w:rsidRPr="00E764B7">
        <w:rPr>
          <w:rtl/>
        </w:rPr>
        <w:t xml:space="preserve"> لذا پاداش بزرگ</w:t>
      </w:r>
      <w:r w:rsidR="00E764B7">
        <w:rPr>
          <w:rtl/>
        </w:rPr>
        <w:t xml:space="preserve">ی </w:t>
      </w:r>
      <w:r w:rsidRPr="00E764B7">
        <w:rPr>
          <w:rtl/>
        </w:rPr>
        <w:t>برد</w:t>
      </w:r>
      <w:r w:rsidR="004429A2" w:rsidRPr="00E764B7">
        <w:rPr>
          <w:rtl/>
        </w:rPr>
        <w:t>،</w:t>
      </w:r>
      <w:r w:rsidRPr="00E764B7">
        <w:rPr>
          <w:rtl/>
        </w:rPr>
        <w:t xml:space="preserve"> چون به خاطر وفات حضرتش </w:t>
      </w:r>
      <w:r w:rsidR="00214940" w:rsidRPr="00E764B7">
        <w:rPr>
          <w:rFonts w:cs="CTraditional Arabic" w:hint="cs"/>
          <w:rtl/>
        </w:rPr>
        <w:t>ص</w:t>
      </w:r>
      <w:r w:rsidRPr="00E764B7">
        <w:rPr>
          <w:rtl/>
        </w:rPr>
        <w:t xml:space="preserve"> صدم</w:t>
      </w:r>
      <w:r w:rsidR="004429A2" w:rsidRPr="00E764B7">
        <w:rPr>
          <w:rtl/>
        </w:rPr>
        <w:t>ه‌ی</w:t>
      </w:r>
      <w:r w:rsidRPr="00E764B7">
        <w:rPr>
          <w:rtl/>
        </w:rPr>
        <w:t xml:space="preserve"> شديد</w:t>
      </w:r>
      <w:r w:rsidR="00E764B7">
        <w:rPr>
          <w:rtl/>
        </w:rPr>
        <w:t xml:space="preserve">ی </w:t>
      </w:r>
      <w:r w:rsidRPr="00E764B7">
        <w:rPr>
          <w:rtl/>
        </w:rPr>
        <w:t>تحمل كرد</w:t>
      </w:r>
      <w:r w:rsidR="00586496" w:rsidRPr="00E764B7">
        <w:rPr>
          <w:rFonts w:cs="Traditional Arabic" w:hint="cs"/>
          <w:rtl/>
        </w:rPr>
        <w:t>»</w:t>
      </w:r>
      <w:r w:rsidRPr="00E764B7">
        <w:rPr>
          <w:rtl/>
        </w:rPr>
        <w:t>.</w:t>
      </w:r>
    </w:p>
    <w:p w:rsidR="002842BD" w:rsidRPr="00E764B7" w:rsidRDefault="002842BD" w:rsidP="00E764B7">
      <w:pPr>
        <w:pStyle w:val="a1"/>
        <w:rPr>
          <w:rFonts w:cs="B Lotus"/>
          <w:b w:val="0"/>
          <w:bCs w:val="0"/>
          <w:rtl/>
        </w:rPr>
      </w:pPr>
      <w:bookmarkStart w:id="187" w:name="_Toc324464842"/>
      <w:bookmarkStart w:id="188" w:name="_Toc401987011"/>
      <w:r w:rsidRPr="00E764B7">
        <w:rPr>
          <w:rtl/>
        </w:rPr>
        <w:t>اُم المؤمنين خديجه</w:t>
      </w:r>
      <w:r w:rsidR="002B24CD" w:rsidRPr="00E764B7">
        <w:rPr>
          <w:rFonts w:hint="cs"/>
          <w:sz w:val="20"/>
          <w:rtl/>
        </w:rPr>
        <w:t xml:space="preserve"> </w:t>
      </w:r>
      <w:r w:rsidRPr="00E764B7">
        <w:rPr>
          <w:sz w:val="20"/>
          <w:rtl/>
        </w:rPr>
        <w:t xml:space="preserve">بنت خويلد </w:t>
      </w:r>
      <w:r w:rsidR="002B24CD" w:rsidRPr="00E764B7">
        <w:rPr>
          <w:rFonts w:cs="CTraditional Arabic" w:hint="cs"/>
          <w:bCs w:val="0"/>
          <w:rtl/>
        </w:rPr>
        <w:t>ب</w:t>
      </w:r>
      <w:bookmarkEnd w:id="187"/>
      <w:bookmarkEnd w:id="188"/>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(2/109-110)</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او ام المؤمنين و سردار زنان جهان در زمان خودش بود، مادر فرزندان رسول الله </w:t>
      </w:r>
      <w:r w:rsidR="00214940" w:rsidRPr="00E764B7">
        <w:rPr>
          <w:rFonts w:cs="CTraditional Arabic" w:hint="cs"/>
          <w:rtl/>
        </w:rPr>
        <w:t>ص</w:t>
      </w:r>
      <w:r w:rsidR="002842BD" w:rsidRPr="00E764B7">
        <w:rPr>
          <w:rtl/>
        </w:rPr>
        <w:t xml:space="preserve"> ( به جز ابراهيم) و اولين كس</w:t>
      </w:r>
      <w:r w:rsidR="00E764B7">
        <w:rPr>
          <w:rtl/>
        </w:rPr>
        <w:t xml:space="preserve">ی </w:t>
      </w:r>
      <w:r w:rsidR="002842BD" w:rsidRPr="00E764B7">
        <w:rPr>
          <w:rtl/>
        </w:rPr>
        <w:t>كه قبل از همه به حضرتش ايمان ‌آورد و تصديق نمود و به ايشان دلدار</w:t>
      </w:r>
      <w:r w:rsidR="00E764B7">
        <w:rPr>
          <w:rtl/>
        </w:rPr>
        <w:t xml:space="preserve">ی </w:t>
      </w:r>
      <w:r w:rsidR="002842BD" w:rsidRPr="00E764B7">
        <w:rPr>
          <w:rtl/>
        </w:rPr>
        <w:t>و تسل</w:t>
      </w:r>
      <w:r w:rsidR="00E764B7">
        <w:rPr>
          <w:rtl/>
        </w:rPr>
        <w:t xml:space="preserve">ی </w:t>
      </w:r>
      <w:r w:rsidR="002842BD" w:rsidRPr="00E764B7">
        <w:rPr>
          <w:rtl/>
        </w:rPr>
        <w:t>داد. فضائل ايشان فراوان است، ايشان يك</w:t>
      </w:r>
      <w:r w:rsidR="00E764B7">
        <w:rPr>
          <w:rtl/>
        </w:rPr>
        <w:t xml:space="preserve">ی </w:t>
      </w:r>
      <w:r w:rsidR="002842BD" w:rsidRPr="00E764B7">
        <w:rPr>
          <w:rtl/>
        </w:rPr>
        <w:t>از زنان</w:t>
      </w:r>
      <w:r w:rsidR="00E764B7">
        <w:rPr>
          <w:rtl/>
        </w:rPr>
        <w:t xml:space="preserve">ی </w:t>
      </w:r>
      <w:r w:rsidR="002842BD" w:rsidRPr="00E764B7">
        <w:rPr>
          <w:rtl/>
        </w:rPr>
        <w:t>است كه كامل شده است، زن عاقل، با شخصيت، ديندار، ‌پاكدامن و معزز</w:t>
      </w:r>
      <w:r w:rsidR="00E764B7">
        <w:rPr>
          <w:rtl/>
        </w:rPr>
        <w:t xml:space="preserve">ی </w:t>
      </w:r>
      <w:r w:rsidR="002842BD" w:rsidRPr="00E764B7">
        <w:rPr>
          <w:rtl/>
        </w:rPr>
        <w:t xml:space="preserve">بود، و(طبق روايات) از اهل بهشت بود، رسول خدا </w:t>
      </w:r>
      <w:r w:rsidR="00214940" w:rsidRPr="00E764B7">
        <w:rPr>
          <w:rFonts w:cs="CTraditional Arabic" w:hint="cs"/>
          <w:rtl/>
        </w:rPr>
        <w:t>ص</w:t>
      </w:r>
      <w:r w:rsidR="002842BD" w:rsidRPr="00E764B7">
        <w:rPr>
          <w:rtl/>
        </w:rPr>
        <w:t xml:space="preserve"> از ايشان ستايش</w:t>
      </w:r>
      <w:r w:rsidR="000D5201" w:rsidRPr="00E764B7">
        <w:rPr>
          <w:rtl/>
        </w:rPr>
        <w:t xml:space="preserve"> می‌‌</w:t>
      </w:r>
      <w:r w:rsidR="002842BD" w:rsidRPr="00E764B7">
        <w:rPr>
          <w:rtl/>
        </w:rPr>
        <w:t>نمود و او را بر تمام امهات المؤمنين ترجيح</w:t>
      </w:r>
      <w:r w:rsidR="000D5201" w:rsidRPr="00E764B7">
        <w:rPr>
          <w:rtl/>
        </w:rPr>
        <w:t xml:space="preserve"> می‌‌</w:t>
      </w:r>
      <w:r w:rsidR="002842BD" w:rsidRPr="00E764B7">
        <w:rPr>
          <w:rtl/>
        </w:rPr>
        <w:t>داد و به شدت احترام</w:t>
      </w:r>
      <w:r w:rsidR="000D5201" w:rsidRPr="00E764B7">
        <w:rPr>
          <w:rtl/>
        </w:rPr>
        <w:t xml:space="preserve"> می‌‌</w:t>
      </w:r>
      <w:r w:rsidR="002842BD" w:rsidRPr="00E764B7">
        <w:rPr>
          <w:rtl/>
        </w:rPr>
        <w:t xml:space="preserve">نمود. از افتخاراتش اين بود كه رسول الله </w:t>
      </w:r>
      <w:r w:rsidR="00214940" w:rsidRPr="00E764B7">
        <w:rPr>
          <w:rFonts w:cs="CTraditional Arabic" w:hint="cs"/>
          <w:rtl/>
        </w:rPr>
        <w:t>ص</w:t>
      </w:r>
      <w:r w:rsidR="002842BD" w:rsidRPr="00E764B7">
        <w:rPr>
          <w:rtl/>
        </w:rPr>
        <w:t xml:space="preserve"> قبل از او با همسر ديگر</w:t>
      </w:r>
      <w:r w:rsidR="00E764B7">
        <w:rPr>
          <w:rtl/>
        </w:rPr>
        <w:t xml:space="preserve">ی </w:t>
      </w:r>
      <w:r w:rsidR="002842BD" w:rsidRPr="00E764B7">
        <w:rPr>
          <w:rtl/>
        </w:rPr>
        <w:t>ازدواج نكرده بود. چند فرزند آورد و تا او زنده بود</w:t>
      </w:r>
      <w:r w:rsidR="00BA07E1" w:rsidRPr="00E764B7">
        <w:rPr>
          <w:rtl/>
        </w:rPr>
        <w:t xml:space="preserve"> </w:t>
      </w:r>
      <w:r w:rsidR="002842BD" w:rsidRPr="00E764B7">
        <w:rPr>
          <w:rtl/>
        </w:rPr>
        <w:t xml:space="preserve">پيامبر </w:t>
      </w:r>
      <w:r w:rsidR="00214940" w:rsidRPr="00E764B7">
        <w:rPr>
          <w:rFonts w:cs="CTraditional Arabic" w:hint="cs"/>
          <w:rtl/>
        </w:rPr>
        <w:t>ص</w:t>
      </w:r>
      <w:r w:rsidR="002842BD" w:rsidRPr="00E764B7">
        <w:rPr>
          <w:rtl/>
        </w:rPr>
        <w:t xml:space="preserve"> نه ازدواج كردند و نه كنيز</w:t>
      </w:r>
      <w:r w:rsidR="00E764B7">
        <w:rPr>
          <w:rtl/>
        </w:rPr>
        <w:t xml:space="preserve">ی </w:t>
      </w:r>
      <w:r w:rsidR="002842BD" w:rsidRPr="00E764B7">
        <w:rPr>
          <w:rtl/>
        </w:rPr>
        <w:t xml:space="preserve">به خانه آوردند. وفات او بر پيامبر </w:t>
      </w:r>
      <w:r w:rsidR="00214940" w:rsidRPr="00E764B7">
        <w:rPr>
          <w:rFonts w:cs="CTraditional Arabic" w:hint="cs"/>
          <w:rtl/>
        </w:rPr>
        <w:t>ص</w:t>
      </w:r>
      <w:r w:rsidR="002842BD" w:rsidRPr="00E764B7">
        <w:rPr>
          <w:rtl/>
        </w:rPr>
        <w:t xml:space="preserve"> خيل</w:t>
      </w:r>
      <w:r w:rsidR="00E764B7">
        <w:rPr>
          <w:rtl/>
        </w:rPr>
        <w:t xml:space="preserve">ی </w:t>
      </w:r>
      <w:r w:rsidR="002842BD" w:rsidRPr="00E764B7">
        <w:rPr>
          <w:rtl/>
        </w:rPr>
        <w:t xml:space="preserve">تاثير كرد چون بهترين ياور ايشان بود.خداوند به پيامبرش </w:t>
      </w:r>
      <w:r w:rsidR="00214940" w:rsidRPr="00E764B7">
        <w:rPr>
          <w:rFonts w:cs="CTraditional Arabic" w:hint="cs"/>
          <w:rtl/>
        </w:rPr>
        <w:t>ص</w:t>
      </w:r>
      <w:r w:rsidR="002842BD" w:rsidRPr="00E764B7">
        <w:rPr>
          <w:rtl/>
        </w:rPr>
        <w:t xml:space="preserve"> دستور داده بود كه به او مژده قصر</w:t>
      </w:r>
      <w:r w:rsidR="00E764B7">
        <w:rPr>
          <w:rtl/>
        </w:rPr>
        <w:t xml:space="preserve">ی </w:t>
      </w:r>
      <w:r w:rsidR="002842BD" w:rsidRPr="00E764B7">
        <w:rPr>
          <w:rtl/>
        </w:rPr>
        <w:t>در بهشت دهد، قصر</w:t>
      </w:r>
      <w:r w:rsidR="00E764B7">
        <w:rPr>
          <w:rtl/>
        </w:rPr>
        <w:t xml:space="preserve">ی </w:t>
      </w:r>
      <w:r w:rsidR="002842BD" w:rsidRPr="00E764B7">
        <w:rPr>
          <w:rtl/>
        </w:rPr>
        <w:t>كه از ن</w:t>
      </w:r>
      <w:r w:rsidR="00E764B7">
        <w:rPr>
          <w:rtl/>
        </w:rPr>
        <w:t xml:space="preserve">ی </w:t>
      </w:r>
      <w:r w:rsidR="002842BD" w:rsidRPr="00E764B7">
        <w:rPr>
          <w:rtl/>
        </w:rPr>
        <w:t>ساخته شده که نه در آن شور و غوغاي</w:t>
      </w:r>
      <w:r w:rsidR="00E764B7">
        <w:rPr>
          <w:rtl/>
        </w:rPr>
        <w:t xml:space="preserve">ی </w:t>
      </w:r>
      <w:r w:rsidR="002842BD" w:rsidRPr="00E764B7">
        <w:rPr>
          <w:rtl/>
        </w:rPr>
        <w:t>است و نه خستگ</w:t>
      </w:r>
      <w:r w:rsidR="00E764B7">
        <w:rPr>
          <w:rtl/>
        </w:rPr>
        <w:t xml:space="preserve">ی </w:t>
      </w:r>
      <w:r w:rsidR="002842BD" w:rsidRPr="00E764B7">
        <w:rPr>
          <w:rtl/>
        </w:rPr>
        <w:t>و كسالتي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ابن قيم </w:t>
      </w:r>
      <w:r w:rsidR="002B24CD" w:rsidRPr="00E764B7">
        <w:rPr>
          <w:rFonts w:cs="CTraditional Arabic" w:hint="cs"/>
          <w:rtl/>
        </w:rPr>
        <w:t>/</w:t>
      </w:r>
      <w:r w:rsidRPr="00E764B7">
        <w:rPr>
          <w:rtl/>
        </w:rPr>
        <w:t xml:space="preserve"> در جلاء الافهام (ص349)</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از خصائص ام المؤمنين خديجه اين بود كه خداوند بوسيله جبريل عليه السلام برايش سلام فرستاده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آنگاه ابن قيم</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اين افتخار را جز ايشان هيچ كس ندارد</w:t>
      </w:r>
      <w:r w:rsidRPr="00E764B7">
        <w:rPr>
          <w:rFonts w:cs="Traditional Arabic" w:hint="cs"/>
          <w:rtl/>
        </w:rPr>
        <w:t>»</w:t>
      </w:r>
      <w:r w:rsidRPr="00E764B7">
        <w:rPr>
          <w:rFonts w:hint="cs"/>
          <w:rtl/>
        </w:rPr>
        <w:t>.</w:t>
      </w:r>
    </w:p>
    <w:p w:rsidR="002842BD" w:rsidRPr="00E764B7" w:rsidRDefault="002842BD" w:rsidP="00E764B7">
      <w:pPr>
        <w:pStyle w:val="a5"/>
        <w:rPr>
          <w:rtl/>
        </w:rPr>
      </w:pPr>
      <w:r w:rsidRPr="00E764B7">
        <w:rPr>
          <w:rtl/>
        </w:rPr>
        <w:t xml:space="preserve">(البته اين ثابت است كه جبريل </w:t>
      </w:r>
      <w:r w:rsidR="002B24CD" w:rsidRPr="00E764B7">
        <w:rPr>
          <w:rFonts w:cs="CTraditional Arabic" w:hint="cs"/>
          <w:rtl/>
        </w:rPr>
        <w:t>÷</w:t>
      </w:r>
      <w:r w:rsidRPr="00E764B7">
        <w:rPr>
          <w:rtl/>
        </w:rPr>
        <w:t xml:space="preserve"> بوسيله رسول الله </w:t>
      </w:r>
      <w:r w:rsidR="00214940" w:rsidRPr="00E764B7">
        <w:rPr>
          <w:rFonts w:cs="CTraditional Arabic" w:hint="cs"/>
          <w:rtl/>
        </w:rPr>
        <w:t>ص</w:t>
      </w:r>
      <w:r w:rsidRPr="00E764B7">
        <w:rPr>
          <w:rtl/>
        </w:rPr>
        <w:t xml:space="preserve"> برا</w:t>
      </w:r>
      <w:r w:rsidR="00E764B7">
        <w:rPr>
          <w:rtl/>
        </w:rPr>
        <w:t xml:space="preserve">ی </w:t>
      </w:r>
      <w:r w:rsidRPr="00E764B7">
        <w:rPr>
          <w:rtl/>
        </w:rPr>
        <w:t>ام المؤمنين عائشه صديقه سلام فرستاد.</w:t>
      </w:r>
      <w:r w:rsidR="004E0B82" w:rsidRPr="00E764B7">
        <w:rPr>
          <w:rFonts w:hint="cs"/>
          <w:rtl/>
        </w:rPr>
        <w:t xml:space="preserve"> </w:t>
      </w:r>
      <w:r w:rsidRPr="00E764B7">
        <w:rPr>
          <w:rtl/>
        </w:rPr>
        <w:t>مترجم).</w:t>
      </w:r>
    </w:p>
    <w:p w:rsidR="002842BD" w:rsidRPr="00E764B7" w:rsidRDefault="002842BD" w:rsidP="00E764B7">
      <w:pPr>
        <w:pStyle w:val="a4"/>
        <w:rPr>
          <w:rtl/>
        </w:rPr>
      </w:pPr>
      <w:bookmarkStart w:id="189" w:name="_Toc401987012"/>
      <w:r w:rsidRPr="00E764B7">
        <w:rPr>
          <w:rtl/>
        </w:rPr>
        <w:t>مقايسه</w:t>
      </w:r>
      <w:r w:rsidR="000D5201" w:rsidRPr="00E764B7">
        <w:rPr>
          <w:rtl/>
        </w:rPr>
        <w:t>‌ا</w:t>
      </w:r>
      <w:r w:rsidR="00430F00">
        <w:rPr>
          <w:rtl/>
        </w:rPr>
        <w:t xml:space="preserve">ی </w:t>
      </w:r>
      <w:r w:rsidRPr="00E764B7">
        <w:rPr>
          <w:rtl/>
        </w:rPr>
        <w:t>بين دو مادر مؤمنان:</w:t>
      </w:r>
      <w:bookmarkEnd w:id="189"/>
    </w:p>
    <w:p w:rsidR="002842BD" w:rsidRPr="00E764B7" w:rsidRDefault="002842BD" w:rsidP="00E764B7">
      <w:pPr>
        <w:pStyle w:val="a5"/>
        <w:rPr>
          <w:rtl/>
        </w:rPr>
      </w:pPr>
      <w:r w:rsidRPr="00E764B7">
        <w:rPr>
          <w:rtl/>
        </w:rPr>
        <w:t>ابن قيم همچنين</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از ديگر خصائص ام المؤمنين خديجه اين است كه بهترين و افضل</w:t>
      </w:r>
      <w:r w:rsidR="000D5201" w:rsidRPr="00E764B7">
        <w:rPr>
          <w:rtl/>
        </w:rPr>
        <w:t>‌تر</w:t>
      </w:r>
      <w:r w:rsidR="002842BD" w:rsidRPr="00E764B7">
        <w:rPr>
          <w:rtl/>
        </w:rPr>
        <w:t>ين زن در اين امت است</w:t>
      </w:r>
      <w:r w:rsidR="004429A2" w:rsidRPr="00E764B7">
        <w:rPr>
          <w:rtl/>
        </w:rPr>
        <w:t>،</w:t>
      </w:r>
      <w:r w:rsidR="002842BD" w:rsidRPr="00E764B7">
        <w:rPr>
          <w:rtl/>
        </w:rPr>
        <w:t xml:space="preserve"> و در اينكه آيا ايشان افضل است يا ام المؤمنين عايشه </w:t>
      </w:r>
      <w:r w:rsidR="00214940" w:rsidRPr="00E764B7">
        <w:rPr>
          <w:rFonts w:cs="CTraditional Arabic" w:hint="cs"/>
          <w:rtl/>
        </w:rPr>
        <w:t>ل</w:t>
      </w:r>
      <w:r w:rsidR="002842BD" w:rsidRPr="00E764B7">
        <w:rPr>
          <w:rtl/>
        </w:rPr>
        <w:t xml:space="preserve"> سه قول است. قول سوم توقف است</w:t>
      </w:r>
      <w:r w:rsidR="004429A2" w:rsidRPr="00E764B7">
        <w:rPr>
          <w:rtl/>
        </w:rPr>
        <w:t>،</w:t>
      </w:r>
      <w:r w:rsidR="002842BD" w:rsidRPr="00E764B7">
        <w:rPr>
          <w:rtl/>
        </w:rPr>
        <w:t xml:space="preserve"> وقت</w:t>
      </w:r>
      <w:r w:rsidR="00E764B7">
        <w:rPr>
          <w:rtl/>
        </w:rPr>
        <w:t xml:space="preserve">ی </w:t>
      </w:r>
      <w:r w:rsidR="002842BD" w:rsidRPr="00E764B7">
        <w:rPr>
          <w:rtl/>
        </w:rPr>
        <w:t xml:space="preserve">از استادمان ابن تيميه </w:t>
      </w:r>
      <w:r w:rsidR="002842BD" w:rsidRPr="00E764B7">
        <w:rPr>
          <w:rFonts w:ascii="mylotus" w:hAnsi="mylotus" w:cs="mylotus"/>
          <w:sz w:val="27"/>
          <w:szCs w:val="27"/>
          <w:rtl/>
        </w:rPr>
        <w:t>رحمة الله عليه</w:t>
      </w:r>
      <w:r w:rsidR="002842BD" w:rsidRPr="00E764B7">
        <w:rPr>
          <w:rtl/>
        </w:rPr>
        <w:t xml:space="preserve"> در اين باره پرسيدم؟ فرمود: هر كدام آنان خصوصيات</w:t>
      </w:r>
      <w:r w:rsidR="00E764B7">
        <w:rPr>
          <w:rtl/>
        </w:rPr>
        <w:t xml:space="preserve">ی </w:t>
      </w:r>
      <w:r w:rsidR="002842BD" w:rsidRPr="00E764B7">
        <w:rPr>
          <w:rtl/>
        </w:rPr>
        <w:t xml:space="preserve">دارد، خديجه در اول اسلام تأثير داشت، رسول الله </w:t>
      </w:r>
      <w:r w:rsidR="00214940" w:rsidRPr="00E764B7">
        <w:rPr>
          <w:rFonts w:cs="CTraditional Arabic" w:hint="cs"/>
          <w:rtl/>
        </w:rPr>
        <w:t>ص</w:t>
      </w:r>
      <w:r w:rsidR="002842BD" w:rsidRPr="00E764B7">
        <w:rPr>
          <w:rtl/>
        </w:rPr>
        <w:t xml:space="preserve"> را تسل</w:t>
      </w:r>
      <w:r w:rsidR="00E764B7">
        <w:rPr>
          <w:rtl/>
        </w:rPr>
        <w:t xml:space="preserve">ی </w:t>
      </w:r>
      <w:r w:rsidR="002842BD" w:rsidRPr="00E764B7">
        <w:rPr>
          <w:rtl/>
        </w:rPr>
        <w:t>و دلدار</w:t>
      </w:r>
      <w:r w:rsidR="00E764B7">
        <w:rPr>
          <w:rtl/>
        </w:rPr>
        <w:t xml:space="preserve">ی </w:t>
      </w:r>
      <w:r w:rsidR="000D5201" w:rsidRPr="00E764B7">
        <w:rPr>
          <w:rtl/>
        </w:rPr>
        <w:t>می‌‌</w:t>
      </w:r>
      <w:r w:rsidR="002842BD" w:rsidRPr="00E764B7">
        <w:rPr>
          <w:rtl/>
        </w:rPr>
        <w:t>داد و آرامش</w:t>
      </w:r>
      <w:r w:rsidR="000D5201" w:rsidRPr="00E764B7">
        <w:rPr>
          <w:rtl/>
        </w:rPr>
        <w:t xml:space="preserve"> می‌‌</w:t>
      </w:r>
      <w:r w:rsidR="002842BD" w:rsidRPr="00E764B7">
        <w:rPr>
          <w:rtl/>
        </w:rPr>
        <w:t>بخشيد و با دست باز مالش را در خدمت ايشان خرج</w:t>
      </w:r>
      <w:r w:rsidR="000D5201" w:rsidRPr="00E764B7">
        <w:rPr>
          <w:rtl/>
        </w:rPr>
        <w:t xml:space="preserve"> می‌‌</w:t>
      </w:r>
      <w:r w:rsidR="002842BD" w:rsidRPr="00E764B7">
        <w:rPr>
          <w:rtl/>
        </w:rPr>
        <w:t xml:space="preserve">كرد، ‌خلاصه ايشان آغاز اسلام را درك نمود و در راه خدا و رسولش </w:t>
      </w:r>
      <w:r w:rsidR="00214940" w:rsidRPr="00E764B7">
        <w:rPr>
          <w:rFonts w:cs="CTraditional Arabic" w:hint="cs"/>
          <w:rtl/>
        </w:rPr>
        <w:t>ص</w:t>
      </w:r>
      <w:r w:rsidR="002842BD" w:rsidRPr="00E764B7">
        <w:rPr>
          <w:rtl/>
        </w:rPr>
        <w:t xml:space="preserve"> آزار و اذيت زياد</w:t>
      </w:r>
      <w:r w:rsidR="00E764B7">
        <w:rPr>
          <w:rtl/>
        </w:rPr>
        <w:t xml:space="preserve">ی </w:t>
      </w:r>
      <w:r w:rsidR="002842BD" w:rsidRPr="00E764B7">
        <w:rPr>
          <w:rtl/>
        </w:rPr>
        <w:t>تحمل كرد، و زمان</w:t>
      </w:r>
      <w:r w:rsidR="00E764B7">
        <w:rPr>
          <w:rtl/>
        </w:rPr>
        <w:t xml:space="preserve">ی </w:t>
      </w:r>
      <w:r w:rsidR="002842BD" w:rsidRPr="00E764B7">
        <w:rPr>
          <w:rtl/>
        </w:rPr>
        <w:t xml:space="preserve">پيامبر </w:t>
      </w:r>
      <w:r w:rsidR="00214940" w:rsidRPr="00E764B7">
        <w:rPr>
          <w:rFonts w:cs="CTraditional Arabic" w:hint="cs"/>
          <w:rtl/>
        </w:rPr>
        <w:t>ص</w:t>
      </w:r>
      <w:r w:rsidR="002842BD" w:rsidRPr="00E764B7">
        <w:rPr>
          <w:rtl/>
        </w:rPr>
        <w:t xml:space="preserve"> را نصرت و يار</w:t>
      </w:r>
      <w:r w:rsidR="00E764B7">
        <w:rPr>
          <w:rtl/>
        </w:rPr>
        <w:t xml:space="preserve">ی </w:t>
      </w:r>
      <w:r w:rsidR="002842BD" w:rsidRPr="00E764B7">
        <w:rPr>
          <w:rtl/>
        </w:rPr>
        <w:t>فرمود كه ايشان به كمك و نصرت نياز شديد</w:t>
      </w:r>
      <w:r w:rsidR="00E764B7">
        <w:rPr>
          <w:rtl/>
        </w:rPr>
        <w:t xml:space="preserve">ی </w:t>
      </w:r>
      <w:r w:rsidR="002842BD" w:rsidRPr="00E764B7">
        <w:rPr>
          <w:rtl/>
        </w:rPr>
        <w:t xml:space="preserve">داشتند، ايشان آنقدر مال خرج كرد و حضرتش </w:t>
      </w:r>
      <w:r w:rsidR="00214940" w:rsidRPr="00E764B7">
        <w:rPr>
          <w:rFonts w:cs="CTraditional Arabic" w:hint="cs"/>
          <w:rtl/>
        </w:rPr>
        <w:t>ص</w:t>
      </w:r>
      <w:r w:rsidR="002842BD" w:rsidRPr="00E764B7">
        <w:rPr>
          <w:rtl/>
        </w:rPr>
        <w:t xml:space="preserve"> را يار</w:t>
      </w:r>
      <w:r w:rsidR="00E764B7">
        <w:rPr>
          <w:rtl/>
        </w:rPr>
        <w:t xml:space="preserve">ی </w:t>
      </w:r>
      <w:r w:rsidR="002842BD" w:rsidRPr="00E764B7">
        <w:rPr>
          <w:rtl/>
        </w:rPr>
        <w:t>نمود كه هيچكس ديگر</w:t>
      </w:r>
      <w:r w:rsidR="00E764B7">
        <w:rPr>
          <w:rtl/>
        </w:rPr>
        <w:t xml:space="preserve">ی </w:t>
      </w:r>
      <w:r w:rsidR="002842BD" w:rsidRPr="00E764B7">
        <w:rPr>
          <w:rtl/>
        </w:rPr>
        <w:t>چنين نكرد، و ل</w:t>
      </w:r>
      <w:r w:rsidR="00E764B7">
        <w:rPr>
          <w:rtl/>
        </w:rPr>
        <w:t xml:space="preserve">ی </w:t>
      </w:r>
      <w:r w:rsidR="002842BD" w:rsidRPr="00E764B7">
        <w:rPr>
          <w:rtl/>
        </w:rPr>
        <w:t xml:space="preserve">تأثير عايشه </w:t>
      </w:r>
      <w:r w:rsidR="00214940" w:rsidRPr="00E764B7">
        <w:rPr>
          <w:rFonts w:cs="CTraditional Arabic" w:hint="cs"/>
          <w:rtl/>
        </w:rPr>
        <w:t>ل</w:t>
      </w:r>
      <w:r w:rsidR="002842BD" w:rsidRPr="00E764B7">
        <w:rPr>
          <w:rtl/>
        </w:rPr>
        <w:t xml:space="preserve"> در آخر اسلام بود، ايشان بقدر</w:t>
      </w:r>
      <w:r w:rsidR="00E764B7">
        <w:rPr>
          <w:rtl/>
        </w:rPr>
        <w:t xml:space="preserve">ی </w:t>
      </w:r>
      <w:r w:rsidR="002842BD" w:rsidRPr="00E764B7">
        <w:rPr>
          <w:rtl/>
        </w:rPr>
        <w:t>علم و دانش و تفقه در دين داشت و به امت تبليغ نمود و فرزندانش را نفع رساند و علم آموخت كه كس ديگر</w:t>
      </w:r>
      <w:r w:rsidR="00E764B7">
        <w:rPr>
          <w:rtl/>
        </w:rPr>
        <w:t xml:space="preserve">ی </w:t>
      </w:r>
      <w:r w:rsidR="002842BD" w:rsidRPr="00E764B7">
        <w:rPr>
          <w:rtl/>
        </w:rPr>
        <w:t>چنين افتخار</w:t>
      </w:r>
      <w:r w:rsidR="00E764B7">
        <w:rPr>
          <w:rtl/>
        </w:rPr>
        <w:t xml:space="preserve">ی </w:t>
      </w:r>
      <w:r w:rsidR="002842BD" w:rsidRPr="00E764B7">
        <w:rPr>
          <w:rtl/>
        </w:rPr>
        <w:t>نداشت. اين معن</w:t>
      </w:r>
      <w:r w:rsidR="00E764B7">
        <w:rPr>
          <w:rtl/>
        </w:rPr>
        <w:t xml:space="preserve">ی </w:t>
      </w:r>
      <w:r w:rsidR="002842BD" w:rsidRPr="00E764B7">
        <w:rPr>
          <w:rtl/>
        </w:rPr>
        <w:t>كلام شيخ بود</w:t>
      </w:r>
      <w:r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190" w:name="_Toc324464843"/>
      <w:bookmarkStart w:id="191" w:name="_Toc401987013"/>
      <w:r w:rsidRPr="00E764B7">
        <w:rPr>
          <w:rtl/>
        </w:rPr>
        <w:t>اُم المؤمنين عائشه صديقه</w:t>
      </w:r>
      <w:r w:rsidR="002B24CD" w:rsidRPr="00E764B7">
        <w:rPr>
          <w:rFonts w:hint="cs"/>
          <w:rtl/>
        </w:rPr>
        <w:t xml:space="preserve"> </w:t>
      </w:r>
      <w:r w:rsidR="002B24CD" w:rsidRPr="00E764B7">
        <w:rPr>
          <w:rFonts w:cs="CTraditional Arabic" w:hint="cs"/>
          <w:bCs w:val="0"/>
          <w:rtl/>
        </w:rPr>
        <w:t>ب</w:t>
      </w:r>
      <w:bookmarkEnd w:id="190"/>
      <w:bookmarkEnd w:id="191"/>
    </w:p>
    <w:p w:rsidR="002842BD" w:rsidRPr="00E764B7" w:rsidRDefault="002842BD" w:rsidP="00E764B7">
      <w:pPr>
        <w:pStyle w:val="a4"/>
        <w:rPr>
          <w:rtl/>
        </w:rPr>
      </w:pPr>
      <w:bookmarkStart w:id="192" w:name="_Toc401987014"/>
      <w:r w:rsidRPr="00E764B7">
        <w:rPr>
          <w:rtl/>
        </w:rPr>
        <w:t>عالم</w:t>
      </w:r>
      <w:r w:rsidR="000D5201" w:rsidRPr="00E764B7">
        <w:rPr>
          <w:rtl/>
        </w:rPr>
        <w:t>‌تر</w:t>
      </w:r>
      <w:r w:rsidRPr="00E764B7">
        <w:rPr>
          <w:rtl/>
        </w:rPr>
        <w:t>ين زن جهان عايشه!</w:t>
      </w:r>
      <w:bookmarkEnd w:id="192"/>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(2/140)</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پيامبر </w:t>
      </w:r>
      <w:r w:rsidR="00214940" w:rsidRPr="00E764B7">
        <w:rPr>
          <w:rFonts w:cs="CTraditional Arabic" w:hint="cs"/>
          <w:rtl/>
        </w:rPr>
        <w:t>ص</w:t>
      </w:r>
      <w:r w:rsidR="002842BD" w:rsidRPr="00E764B7">
        <w:rPr>
          <w:rtl/>
        </w:rPr>
        <w:t xml:space="preserve"> با دوشيزه</w:t>
      </w:r>
      <w:r w:rsidR="00BA07E1" w:rsidRPr="00E764B7">
        <w:rPr>
          <w:rtl/>
        </w:rPr>
        <w:t xml:space="preserve"> </w:t>
      </w:r>
      <w:r w:rsidR="002842BD" w:rsidRPr="00E764B7">
        <w:rPr>
          <w:rtl/>
        </w:rPr>
        <w:t>ديگر</w:t>
      </w:r>
      <w:r w:rsidR="00E764B7">
        <w:rPr>
          <w:rtl/>
        </w:rPr>
        <w:t xml:space="preserve">ی </w:t>
      </w:r>
      <w:r w:rsidR="002842BD" w:rsidRPr="00E764B7">
        <w:rPr>
          <w:rtl/>
        </w:rPr>
        <w:t>جز ايشان ازدواج نكردند،‌ و هيچ يك از همسرانشان</w:t>
      </w:r>
      <w:r w:rsidR="00BA07E1" w:rsidRPr="00E764B7">
        <w:rPr>
          <w:rtl/>
        </w:rPr>
        <w:t xml:space="preserve"> </w:t>
      </w:r>
      <w:r w:rsidR="002842BD" w:rsidRPr="00E764B7">
        <w:rPr>
          <w:rtl/>
        </w:rPr>
        <w:t>را به اندازه ايشان دوست</w:t>
      </w:r>
      <w:r w:rsidR="000D5201" w:rsidRPr="00E764B7">
        <w:rPr>
          <w:rtl/>
        </w:rPr>
        <w:t xml:space="preserve"> نمی‌‌</w:t>
      </w:r>
      <w:r w:rsidR="002842BD" w:rsidRPr="00E764B7">
        <w:rPr>
          <w:rtl/>
        </w:rPr>
        <w:t xml:space="preserve">داشتند و در امت محمد </w:t>
      </w:r>
      <w:r w:rsidR="00214940" w:rsidRPr="00E764B7">
        <w:rPr>
          <w:rFonts w:cs="CTraditional Arabic" w:hint="cs"/>
          <w:rtl/>
        </w:rPr>
        <w:t>ص</w:t>
      </w:r>
      <w:r w:rsidR="002842BD" w:rsidRPr="00E764B7">
        <w:rPr>
          <w:rtl/>
        </w:rPr>
        <w:t xml:space="preserve"> - و حت</w:t>
      </w:r>
      <w:r w:rsidR="00E764B7">
        <w:rPr>
          <w:rtl/>
        </w:rPr>
        <w:t xml:space="preserve">ی </w:t>
      </w:r>
      <w:r w:rsidR="002842BD" w:rsidRPr="00E764B7">
        <w:rPr>
          <w:rtl/>
        </w:rPr>
        <w:t>در تمام زنان- زن</w:t>
      </w:r>
      <w:r w:rsidR="00E764B7">
        <w:rPr>
          <w:rtl/>
        </w:rPr>
        <w:t xml:space="preserve">ی </w:t>
      </w:r>
      <w:r w:rsidR="002842BD" w:rsidRPr="00E764B7">
        <w:rPr>
          <w:rtl/>
        </w:rPr>
        <w:t>عالمتر از ايشان وجود نداشته است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193" w:name="_Toc401987015"/>
      <w:r w:rsidRPr="00E764B7">
        <w:rPr>
          <w:rtl/>
        </w:rPr>
        <w:t>زن</w:t>
      </w:r>
      <w:r w:rsidR="00430F00">
        <w:rPr>
          <w:rtl/>
        </w:rPr>
        <w:t xml:space="preserve">ی </w:t>
      </w:r>
      <w:r w:rsidRPr="00E764B7">
        <w:rPr>
          <w:rtl/>
        </w:rPr>
        <w:t>كه قرآن صداقتش را اعلان کرد!</w:t>
      </w:r>
      <w:bookmarkEnd w:id="193"/>
    </w:p>
    <w:p w:rsidR="002842BD" w:rsidRPr="00E764B7" w:rsidRDefault="002842BD" w:rsidP="00E764B7">
      <w:pPr>
        <w:pStyle w:val="a5"/>
        <w:rPr>
          <w:rtl/>
        </w:rPr>
      </w:pPr>
      <w:r w:rsidRPr="00E764B7">
        <w:rPr>
          <w:rtl/>
        </w:rPr>
        <w:t>همچنين در سير (2/181) از عل</w:t>
      </w:r>
      <w:r w:rsidR="00E764B7">
        <w:rPr>
          <w:rtl/>
        </w:rPr>
        <w:t xml:space="preserve">ی </w:t>
      </w:r>
      <w:r w:rsidRPr="00E764B7">
        <w:rPr>
          <w:rtl/>
        </w:rPr>
        <w:t>ابن الاقمر روايت است كه فرمود:</w:t>
      </w:r>
    </w:p>
    <w:p w:rsidR="002842BD" w:rsidRPr="00E764B7" w:rsidRDefault="002B24CD" w:rsidP="00E764B7">
      <w:pPr>
        <w:pStyle w:val="a5"/>
        <w:rPr>
          <w:rtl/>
        </w:rPr>
      </w:pPr>
      <w:r w:rsidRPr="00E764B7">
        <w:rPr>
          <w:rFonts w:cs="Traditional Arabic" w:hint="cs"/>
          <w:rtl/>
        </w:rPr>
        <w:t>«</w:t>
      </w:r>
      <w:r w:rsidR="002842BD" w:rsidRPr="00E764B7">
        <w:rPr>
          <w:rtl/>
        </w:rPr>
        <w:t>مسروق وقت</w:t>
      </w:r>
      <w:r w:rsidR="00E764B7">
        <w:rPr>
          <w:rtl/>
        </w:rPr>
        <w:t xml:space="preserve">ی </w:t>
      </w:r>
      <w:r w:rsidR="002842BD" w:rsidRPr="00E764B7">
        <w:rPr>
          <w:rtl/>
        </w:rPr>
        <w:t>از عايشه</w:t>
      </w:r>
      <w:r w:rsidR="00214940" w:rsidRPr="00E764B7">
        <w:rPr>
          <w:rFonts w:cs="CTraditional Arabic" w:hint="cs"/>
          <w:rtl/>
        </w:rPr>
        <w:t>ل</w:t>
      </w:r>
      <w:r w:rsidR="002842BD" w:rsidRPr="00E764B7">
        <w:rPr>
          <w:rtl/>
        </w:rPr>
        <w:t xml:space="preserve"> حديث روايت</w:t>
      </w:r>
      <w:r w:rsidR="000D5201" w:rsidRPr="00E764B7">
        <w:rPr>
          <w:rtl/>
        </w:rPr>
        <w:t xml:space="preserve"> می‌‌</w:t>
      </w:r>
      <w:r w:rsidR="002842BD" w:rsidRPr="00E764B7">
        <w:rPr>
          <w:rtl/>
        </w:rPr>
        <w:t>كرد</w:t>
      </w:r>
      <w:r w:rsidR="000D5201" w:rsidRPr="00E764B7">
        <w:rPr>
          <w:rtl/>
        </w:rPr>
        <w:t xml:space="preserve"> می‌‌</w:t>
      </w:r>
      <w:r w:rsidR="002842BD" w:rsidRPr="00E764B7">
        <w:rPr>
          <w:rtl/>
        </w:rPr>
        <w:t xml:space="preserve">فرمود: </w:t>
      </w:r>
      <w:r w:rsidR="00586496" w:rsidRPr="00E764B7">
        <w:rPr>
          <w:rStyle w:val="Char1"/>
          <w:rFonts w:cs="Traditional Arabic" w:hint="cs"/>
          <w:spacing w:val="0"/>
          <w:rtl/>
          <w:lang w:bidi="ar-SA"/>
        </w:rPr>
        <w:t>«</w:t>
      </w:r>
      <w:r w:rsidR="002842BD" w:rsidRPr="00E764B7">
        <w:rPr>
          <w:rStyle w:val="Char1"/>
          <w:spacing w:val="0"/>
          <w:rtl/>
          <w:lang w:bidi="ar-SA"/>
        </w:rPr>
        <w:t xml:space="preserve">حدثتني الصديقة بنت الصديق، حبيبة حبيب الله </w:t>
      </w:r>
      <w:r w:rsidR="00D543D9" w:rsidRPr="00E764B7">
        <w:rPr>
          <w:rStyle w:val="Char1"/>
          <w:spacing w:val="0"/>
          <w:rtl/>
          <w:lang w:bidi="ar-SA"/>
        </w:rPr>
        <w:t>الم</w:t>
      </w:r>
      <w:r w:rsidR="002842BD" w:rsidRPr="00E764B7">
        <w:rPr>
          <w:rStyle w:val="Char1"/>
          <w:spacing w:val="0"/>
          <w:rtl/>
          <w:lang w:bidi="ar-SA"/>
        </w:rPr>
        <w:t>برّاة من فوق سبع سماوات فلم أكذبها</w:t>
      </w:r>
      <w:r w:rsidR="00586496" w:rsidRPr="00E764B7">
        <w:rPr>
          <w:rStyle w:val="Char1"/>
          <w:rFonts w:cs="Traditional Arabic" w:hint="cs"/>
          <w:spacing w:val="0"/>
          <w:rtl/>
          <w:lang w:bidi="ar-SA"/>
        </w:rPr>
        <w:t>»</w:t>
      </w:r>
      <w:r w:rsidR="002842BD" w:rsidRPr="00E764B7">
        <w:rPr>
          <w:rtl/>
        </w:rPr>
        <w:t xml:space="preserve"> صديقه دختر صديق، حبيب</w:t>
      </w:r>
      <w:r w:rsidR="004429A2" w:rsidRPr="00E764B7">
        <w:rPr>
          <w:rtl/>
        </w:rPr>
        <w:t>ه‌ی</w:t>
      </w:r>
      <w:r w:rsidR="002842BD" w:rsidRPr="00E764B7">
        <w:rPr>
          <w:rtl/>
        </w:rPr>
        <w:t xml:space="preserve"> حبيب خدا، كس</w:t>
      </w:r>
      <w:r w:rsidR="00E764B7">
        <w:rPr>
          <w:rtl/>
        </w:rPr>
        <w:t xml:space="preserve">ی </w:t>
      </w:r>
      <w:r w:rsidR="002842BD" w:rsidRPr="00E764B7">
        <w:rPr>
          <w:rtl/>
        </w:rPr>
        <w:t>كه پاك</w:t>
      </w:r>
      <w:r w:rsidR="00E764B7">
        <w:rPr>
          <w:rtl/>
        </w:rPr>
        <w:t xml:space="preserve">ی </w:t>
      </w:r>
      <w:r w:rsidR="002842BD" w:rsidRPr="00E764B7">
        <w:rPr>
          <w:rtl/>
        </w:rPr>
        <w:t>و برائت او از بالا</w:t>
      </w:r>
      <w:r w:rsidR="00E764B7">
        <w:rPr>
          <w:rtl/>
        </w:rPr>
        <w:t xml:space="preserve">ی </w:t>
      </w:r>
      <w:r w:rsidR="002842BD" w:rsidRPr="00E764B7">
        <w:rPr>
          <w:rtl/>
        </w:rPr>
        <w:t>هفت آسمان نازل شده برايم حديث روايت كرده، ‌هرگز تصور دروغ درباره</w:t>
      </w:r>
      <w:r w:rsidR="00214940" w:rsidRPr="00E764B7">
        <w:rPr>
          <w:rtl/>
        </w:rPr>
        <w:t xml:space="preserve">‌اش </w:t>
      </w:r>
      <w:r w:rsidR="002842BD" w:rsidRPr="00E764B7">
        <w:rPr>
          <w:rtl/>
        </w:rPr>
        <w:t>نكردم</w:t>
      </w:r>
      <w:r w:rsidRPr="00E764B7">
        <w:rPr>
          <w:rFonts w:cs="Traditional Arabic" w:hint="cs"/>
          <w:rtl/>
        </w:rPr>
        <w:t>»</w:t>
      </w:r>
      <w:r w:rsidR="002842BD" w:rsidRPr="00E764B7">
        <w:rPr>
          <w:rtl/>
        </w:rPr>
        <w:t>.</w:t>
      </w:r>
    </w:p>
    <w:p w:rsidR="002842BD" w:rsidRPr="00E764B7" w:rsidRDefault="002842BD" w:rsidP="00E764B7">
      <w:pPr>
        <w:pStyle w:val="a4"/>
        <w:rPr>
          <w:rtl/>
        </w:rPr>
      </w:pPr>
      <w:bookmarkStart w:id="194" w:name="_Toc401987016"/>
      <w:r w:rsidRPr="00E764B7">
        <w:rPr>
          <w:rtl/>
        </w:rPr>
        <w:t>خصايص منحصر به فرد عايشه:</w:t>
      </w:r>
      <w:bookmarkEnd w:id="194"/>
    </w:p>
    <w:p w:rsidR="002842BD" w:rsidRPr="00E764B7" w:rsidRDefault="002842BD" w:rsidP="00E764B7">
      <w:pPr>
        <w:pStyle w:val="a5"/>
        <w:rPr>
          <w:rtl/>
        </w:rPr>
      </w:pPr>
      <w:r w:rsidRPr="00E764B7">
        <w:rPr>
          <w:rtl/>
        </w:rPr>
        <w:t>ابن قيم در جلاء الافهام(ص 351-355) بخش مهم</w:t>
      </w:r>
      <w:r w:rsidR="00E764B7">
        <w:rPr>
          <w:rtl/>
        </w:rPr>
        <w:t xml:space="preserve">ی </w:t>
      </w:r>
      <w:r w:rsidRPr="00E764B7">
        <w:rPr>
          <w:rtl/>
        </w:rPr>
        <w:t>از خصائص ايشان را ذكر كرده است كه خلاصه</w:t>
      </w:r>
      <w:r w:rsidR="00214940" w:rsidRPr="00E764B7">
        <w:rPr>
          <w:rtl/>
        </w:rPr>
        <w:t xml:space="preserve">‌اش </w:t>
      </w:r>
      <w:r w:rsidRPr="00E764B7">
        <w:rPr>
          <w:rtl/>
        </w:rPr>
        <w:t>چنين است:</w:t>
      </w:r>
    </w:p>
    <w:p w:rsidR="002842BD" w:rsidRPr="00E764B7" w:rsidRDefault="002842BD" w:rsidP="00E764B7">
      <w:pPr>
        <w:pStyle w:val="a5"/>
        <w:rPr>
          <w:rtl/>
        </w:rPr>
      </w:pPr>
      <w:r w:rsidRPr="00E764B7">
        <w:rPr>
          <w:rtl/>
        </w:rPr>
        <w:t xml:space="preserve">«٭او در نزد رسول خدا </w:t>
      </w:r>
      <w:r w:rsidR="00214940" w:rsidRPr="00E764B7">
        <w:rPr>
          <w:rFonts w:cs="CTraditional Arabic" w:hint="cs"/>
          <w:rtl/>
        </w:rPr>
        <w:t>ص</w:t>
      </w:r>
      <w:r w:rsidRPr="00E764B7">
        <w:rPr>
          <w:rtl/>
        </w:rPr>
        <w:t xml:space="preserve"> محبوترين مردم بود.</w:t>
      </w:r>
    </w:p>
    <w:p w:rsidR="002842BD" w:rsidRPr="00E764B7" w:rsidRDefault="002842BD" w:rsidP="00E764B7">
      <w:pPr>
        <w:pStyle w:val="a5"/>
        <w:rPr>
          <w:rtl/>
        </w:rPr>
      </w:pPr>
      <w:r w:rsidRPr="00E764B7">
        <w:rPr>
          <w:rtl/>
        </w:rPr>
        <w:t>٭ حضرتش با دوشيزه ديگر</w:t>
      </w:r>
      <w:r w:rsidR="00E764B7">
        <w:rPr>
          <w:rtl/>
        </w:rPr>
        <w:t xml:space="preserve">ی </w:t>
      </w:r>
      <w:r w:rsidRPr="00E764B7">
        <w:rPr>
          <w:rtl/>
        </w:rPr>
        <w:t>جز او ازدواج نكردند.</w:t>
      </w:r>
    </w:p>
    <w:p w:rsidR="002842BD" w:rsidRPr="00E764B7" w:rsidRDefault="002842BD" w:rsidP="00E764B7">
      <w:pPr>
        <w:pStyle w:val="a5"/>
        <w:rPr>
          <w:rtl/>
        </w:rPr>
      </w:pPr>
      <w:r w:rsidRPr="00E764B7">
        <w:rPr>
          <w:rtl/>
        </w:rPr>
        <w:t>٭گاه</w:t>
      </w:r>
      <w:r w:rsidR="00E764B7">
        <w:rPr>
          <w:rtl/>
        </w:rPr>
        <w:t xml:space="preserve">ی </w:t>
      </w:r>
      <w:r w:rsidRPr="00E764B7">
        <w:rPr>
          <w:rtl/>
        </w:rPr>
        <w:t>وح</w:t>
      </w:r>
      <w:r w:rsidR="00E764B7">
        <w:rPr>
          <w:rtl/>
        </w:rPr>
        <w:t xml:space="preserve">ی </w:t>
      </w:r>
      <w:r w:rsidRPr="00E764B7">
        <w:rPr>
          <w:rtl/>
        </w:rPr>
        <w:t>در حال</w:t>
      </w:r>
      <w:r w:rsidR="00E764B7">
        <w:rPr>
          <w:rtl/>
        </w:rPr>
        <w:t xml:space="preserve">ی </w:t>
      </w:r>
      <w:r w:rsidRPr="00E764B7">
        <w:rPr>
          <w:rtl/>
        </w:rPr>
        <w:t xml:space="preserve">بر حضرتش </w:t>
      </w:r>
      <w:r w:rsidR="00214940" w:rsidRPr="00E764B7">
        <w:rPr>
          <w:rFonts w:cs="CTraditional Arabic" w:hint="cs"/>
          <w:rtl/>
        </w:rPr>
        <w:t>ص</w:t>
      </w:r>
      <w:r w:rsidRPr="00E764B7">
        <w:rPr>
          <w:rtl/>
        </w:rPr>
        <w:t xml:space="preserve"> نازل</w:t>
      </w:r>
      <w:r w:rsidR="000D5201" w:rsidRPr="00E764B7">
        <w:rPr>
          <w:rtl/>
        </w:rPr>
        <w:t xml:space="preserve"> می‌‌</w:t>
      </w:r>
      <w:r w:rsidRPr="00E764B7">
        <w:rPr>
          <w:rtl/>
        </w:rPr>
        <w:t>شد كه در لحاف او بودند.</w:t>
      </w:r>
    </w:p>
    <w:p w:rsidR="002842BD" w:rsidRPr="00E764B7" w:rsidRDefault="002842BD" w:rsidP="00E764B7">
      <w:pPr>
        <w:pStyle w:val="a5"/>
        <w:rPr>
          <w:rtl/>
        </w:rPr>
      </w:pPr>
      <w:r w:rsidRPr="00E764B7">
        <w:rPr>
          <w:rtl/>
        </w:rPr>
        <w:t>٭ هنگام</w:t>
      </w:r>
      <w:r w:rsidR="00E764B7">
        <w:rPr>
          <w:rtl/>
        </w:rPr>
        <w:t xml:space="preserve">ی </w:t>
      </w:r>
      <w:r w:rsidRPr="00E764B7">
        <w:rPr>
          <w:rtl/>
        </w:rPr>
        <w:t>كه آيه تخيير نازل شد اول از او آغاز كردند و او را مخير گذاشتند كه او خدا و رسولش را انتخاب كرد، سپس بقيه همسرانشان را مختار گذاشتند كه همگ</w:t>
      </w:r>
      <w:r w:rsidR="00E764B7">
        <w:rPr>
          <w:rtl/>
        </w:rPr>
        <w:t xml:space="preserve">ی </w:t>
      </w:r>
      <w:r w:rsidRPr="00E764B7">
        <w:rPr>
          <w:rtl/>
        </w:rPr>
        <w:t>خدا و رسولش را بر گزيدند.</w:t>
      </w:r>
    </w:p>
    <w:p w:rsidR="002842BD" w:rsidRPr="00E764B7" w:rsidRDefault="002842BD" w:rsidP="00E764B7">
      <w:pPr>
        <w:pStyle w:val="a5"/>
        <w:rPr>
          <w:rtl/>
        </w:rPr>
      </w:pPr>
      <w:r w:rsidRPr="00E764B7">
        <w:rPr>
          <w:rtl/>
        </w:rPr>
        <w:t>٭ ‌و اينكه خداوند از تهمت</w:t>
      </w:r>
      <w:r w:rsidR="00E764B7">
        <w:rPr>
          <w:rtl/>
        </w:rPr>
        <w:t xml:space="preserve">ی </w:t>
      </w:r>
      <w:r w:rsidRPr="00E764B7">
        <w:rPr>
          <w:rtl/>
        </w:rPr>
        <w:t>كه منافقان به او زدند او را پاك و مبرا اعلان نمود و در اثبات آن آيات</w:t>
      </w:r>
      <w:r w:rsidR="00E764B7">
        <w:rPr>
          <w:rtl/>
        </w:rPr>
        <w:t xml:space="preserve">ی </w:t>
      </w:r>
      <w:r w:rsidRPr="00E764B7">
        <w:rPr>
          <w:rtl/>
        </w:rPr>
        <w:t>در كلام مجيدش نازل فرمود كه تا روز قيامت در مساجد و نمازها</w:t>
      </w:r>
      <w:r w:rsidR="00E764B7">
        <w:rPr>
          <w:rtl/>
        </w:rPr>
        <w:t xml:space="preserve">ی </w:t>
      </w:r>
      <w:r w:rsidRPr="00E764B7">
        <w:rPr>
          <w:rtl/>
        </w:rPr>
        <w:t>مسلمين تلاوت</w:t>
      </w:r>
      <w:r w:rsidR="000D5201" w:rsidRPr="00E764B7">
        <w:rPr>
          <w:rtl/>
        </w:rPr>
        <w:t xml:space="preserve"> می‌‌</w:t>
      </w:r>
      <w:r w:rsidRPr="00E764B7">
        <w:rPr>
          <w:rtl/>
        </w:rPr>
        <w:t>شود.</w:t>
      </w:r>
    </w:p>
    <w:p w:rsidR="002842BD" w:rsidRPr="00E764B7" w:rsidRDefault="002842BD" w:rsidP="00E764B7">
      <w:pPr>
        <w:pStyle w:val="a5"/>
        <w:rPr>
          <w:rtl/>
        </w:rPr>
      </w:pPr>
      <w:r w:rsidRPr="00E764B7">
        <w:rPr>
          <w:rtl/>
        </w:rPr>
        <w:t>٭ خداوند گواه</w:t>
      </w:r>
      <w:r w:rsidR="00E764B7">
        <w:rPr>
          <w:rtl/>
        </w:rPr>
        <w:t xml:space="preserve">ی </w:t>
      </w:r>
      <w:r w:rsidRPr="00E764B7">
        <w:rPr>
          <w:rtl/>
        </w:rPr>
        <w:t>داد كه او از «طيبات» است و به او وعده «مغفرت» و «رزق گرامي» نمود.</w:t>
      </w:r>
    </w:p>
    <w:p w:rsidR="002842BD" w:rsidRPr="00E764B7" w:rsidRDefault="002842BD" w:rsidP="00E764B7">
      <w:pPr>
        <w:pStyle w:val="a5"/>
        <w:rPr>
          <w:rtl/>
        </w:rPr>
      </w:pPr>
      <w:r w:rsidRPr="00E764B7">
        <w:rPr>
          <w:rtl/>
        </w:rPr>
        <w:t>٭</w:t>
      </w:r>
      <w:r w:rsidR="002B24CD" w:rsidRPr="00E764B7">
        <w:rPr>
          <w:rFonts w:hint="cs"/>
          <w:rtl/>
        </w:rPr>
        <w:t xml:space="preserve"> </w:t>
      </w:r>
      <w:r w:rsidRPr="00E764B7">
        <w:rPr>
          <w:rtl/>
        </w:rPr>
        <w:t>جالب است که با داشتن اين منزلت رفيع و شأن عال</w:t>
      </w:r>
      <w:r w:rsidR="00E764B7">
        <w:rPr>
          <w:rtl/>
        </w:rPr>
        <w:t xml:space="preserve">ی </w:t>
      </w:r>
      <w:r w:rsidRPr="00E764B7">
        <w:rPr>
          <w:rtl/>
        </w:rPr>
        <w:t>باز هم تواضع</w:t>
      </w:r>
      <w:r w:rsidR="000D5201" w:rsidRPr="00E764B7">
        <w:rPr>
          <w:rtl/>
        </w:rPr>
        <w:t xml:space="preserve"> می‌‌</w:t>
      </w:r>
      <w:r w:rsidRPr="00E764B7">
        <w:rPr>
          <w:rtl/>
        </w:rPr>
        <w:t>كند و</w:t>
      </w:r>
      <w:r w:rsidR="000D5201" w:rsidRPr="00E764B7">
        <w:rPr>
          <w:rtl/>
        </w:rPr>
        <w:t xml:space="preserve"> می‌‌</w:t>
      </w:r>
      <w:r w:rsidRPr="00E764B7">
        <w:rPr>
          <w:rtl/>
        </w:rPr>
        <w:t>فرمايد:</w:t>
      </w:r>
    </w:p>
    <w:p w:rsidR="002842BD" w:rsidRPr="00E764B7" w:rsidRDefault="00586496" w:rsidP="00E764B7">
      <w:pPr>
        <w:pStyle w:val="a3"/>
        <w:rPr>
          <w:spacing w:val="0"/>
          <w:rtl/>
          <w:lang w:bidi="ar-SA"/>
        </w:rPr>
      </w:pPr>
      <w:r w:rsidRPr="00E764B7">
        <w:rPr>
          <w:rFonts w:hint="cs"/>
          <w:spacing w:val="0"/>
          <w:rtl/>
        </w:rPr>
        <w:t>«</w:t>
      </w:r>
      <w:r w:rsidRPr="00E764B7">
        <w:rPr>
          <w:spacing w:val="0"/>
          <w:rtl/>
        </w:rPr>
        <w:t>و</w:t>
      </w:r>
      <w:r w:rsidR="002842BD" w:rsidRPr="00E764B7">
        <w:rPr>
          <w:spacing w:val="0"/>
          <w:rtl/>
        </w:rPr>
        <w:t>لشأني في نفسي أهون من أن</w:t>
      </w:r>
      <w:r w:rsidR="00BA07E1" w:rsidRPr="00E764B7">
        <w:rPr>
          <w:spacing w:val="0"/>
          <w:rtl/>
        </w:rPr>
        <w:t xml:space="preserve"> </w:t>
      </w:r>
      <w:r w:rsidR="002842BD" w:rsidRPr="00E764B7">
        <w:rPr>
          <w:spacing w:val="0"/>
          <w:rtl/>
        </w:rPr>
        <w:t>ينزل الله فيّ قرآنا يتلي</w:t>
      </w:r>
      <w:r w:rsidRPr="00E764B7">
        <w:rPr>
          <w:rFonts w:hint="cs"/>
          <w:spacing w:val="0"/>
          <w:rtl/>
        </w:rPr>
        <w:t>»</w:t>
      </w:r>
      <w:r w:rsidRPr="00E764B7">
        <w:rPr>
          <w:rStyle w:val="Char2"/>
          <w:rFonts w:hint="cs"/>
          <w:b/>
          <w:bCs/>
          <w:spacing w:val="0"/>
          <w:rtl/>
        </w:rPr>
        <w:t>.</w:t>
      </w:r>
    </w:p>
    <w:p w:rsidR="002842BD" w:rsidRPr="00E764B7" w:rsidRDefault="002B24CD" w:rsidP="00E764B7">
      <w:pPr>
        <w:pStyle w:val="a5"/>
        <w:rPr>
          <w:rtl/>
        </w:rPr>
      </w:pPr>
      <w:r w:rsidRPr="00E764B7">
        <w:rPr>
          <w:rFonts w:cs="Traditional Arabic" w:hint="cs"/>
          <w:rtl/>
        </w:rPr>
        <w:t>«</w:t>
      </w:r>
      <w:r w:rsidR="002842BD" w:rsidRPr="00E764B7">
        <w:rPr>
          <w:rtl/>
        </w:rPr>
        <w:t>من در دلم كوچكتر از آن بودم كه خداوند در بار</w:t>
      </w:r>
      <w:r w:rsidR="004429A2" w:rsidRPr="00E764B7">
        <w:rPr>
          <w:rtl/>
        </w:rPr>
        <w:t>ه‌ی</w:t>
      </w:r>
      <w:r w:rsidR="002842BD" w:rsidRPr="00E764B7">
        <w:rPr>
          <w:rtl/>
        </w:rPr>
        <w:t xml:space="preserve"> من آيات</w:t>
      </w:r>
      <w:r w:rsidR="00E764B7">
        <w:rPr>
          <w:rtl/>
        </w:rPr>
        <w:t xml:space="preserve">ی </w:t>
      </w:r>
      <w:r w:rsidR="002842BD" w:rsidRPr="00E764B7">
        <w:rPr>
          <w:rtl/>
        </w:rPr>
        <w:t>از قرآن نازل كند كه برا</w:t>
      </w:r>
      <w:r w:rsidR="00E764B7">
        <w:rPr>
          <w:rtl/>
        </w:rPr>
        <w:t xml:space="preserve">ی </w:t>
      </w:r>
      <w:r w:rsidR="002842BD" w:rsidRPr="00E764B7">
        <w:rPr>
          <w:rtl/>
        </w:rPr>
        <w:t>هميشه تلاوت گردد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w:t>
      </w:r>
      <w:r w:rsidR="002B24CD" w:rsidRPr="00E764B7">
        <w:rPr>
          <w:rFonts w:hint="cs"/>
          <w:rtl/>
        </w:rPr>
        <w:t xml:space="preserve"> </w:t>
      </w:r>
      <w:r w:rsidRPr="00E764B7">
        <w:rPr>
          <w:rtl/>
        </w:rPr>
        <w:t xml:space="preserve">بزرگان صحابه </w:t>
      </w:r>
      <w:r w:rsidR="00214940" w:rsidRPr="00E764B7">
        <w:rPr>
          <w:rFonts w:cs="CTraditional Arabic" w:hint="cs"/>
          <w:rtl/>
        </w:rPr>
        <w:t>ش</w:t>
      </w:r>
      <w:r w:rsidRPr="00E764B7">
        <w:rPr>
          <w:rtl/>
        </w:rPr>
        <w:t xml:space="preserve"> هرگاه در مسائل دين</w:t>
      </w:r>
      <w:r w:rsidR="00E764B7">
        <w:rPr>
          <w:rtl/>
        </w:rPr>
        <w:t xml:space="preserve">ی </w:t>
      </w:r>
      <w:r w:rsidRPr="00E764B7">
        <w:rPr>
          <w:rtl/>
        </w:rPr>
        <w:t>به مشكل</w:t>
      </w:r>
      <w:r w:rsidR="00E764B7">
        <w:rPr>
          <w:rtl/>
        </w:rPr>
        <w:t xml:space="preserve">ی </w:t>
      </w:r>
      <w:r w:rsidRPr="00E764B7">
        <w:rPr>
          <w:rtl/>
        </w:rPr>
        <w:t>بر</w:t>
      </w:r>
      <w:r w:rsidR="000D5201" w:rsidRPr="00E764B7">
        <w:rPr>
          <w:rtl/>
        </w:rPr>
        <w:t xml:space="preserve"> می‌‌</w:t>
      </w:r>
      <w:r w:rsidRPr="00E764B7">
        <w:rPr>
          <w:rtl/>
        </w:rPr>
        <w:t>خوردند از ايشان</w:t>
      </w:r>
      <w:r w:rsidR="000D5201" w:rsidRPr="00E764B7">
        <w:rPr>
          <w:rtl/>
        </w:rPr>
        <w:t xml:space="preserve"> می‌‌</w:t>
      </w:r>
      <w:r w:rsidRPr="00E764B7">
        <w:rPr>
          <w:rtl/>
        </w:rPr>
        <w:t>پرسيدند</w:t>
      </w:r>
      <w:r w:rsidR="004429A2" w:rsidRPr="00E764B7">
        <w:rPr>
          <w:rtl/>
        </w:rPr>
        <w:t>،</w:t>
      </w:r>
      <w:r w:rsidRPr="00E764B7">
        <w:rPr>
          <w:rtl/>
        </w:rPr>
        <w:t xml:space="preserve"> و جوابشان را</w:t>
      </w:r>
      <w:r w:rsidR="000D5201" w:rsidRPr="00E764B7">
        <w:rPr>
          <w:rtl/>
        </w:rPr>
        <w:t xml:space="preserve"> می‌‌</w:t>
      </w:r>
      <w:r w:rsidRPr="00E764B7">
        <w:rPr>
          <w:rtl/>
        </w:rPr>
        <w:t>گرفتند.</w:t>
      </w:r>
    </w:p>
    <w:p w:rsidR="002842BD" w:rsidRPr="00E764B7" w:rsidRDefault="002842BD" w:rsidP="00E764B7">
      <w:pPr>
        <w:pStyle w:val="a5"/>
        <w:rPr>
          <w:rtl/>
        </w:rPr>
      </w:pPr>
      <w:r w:rsidRPr="00E764B7">
        <w:rPr>
          <w:rtl/>
        </w:rPr>
        <w:t xml:space="preserve">٭ و اينكه رسول خدا </w:t>
      </w:r>
      <w:r w:rsidR="00214940" w:rsidRPr="00E764B7">
        <w:rPr>
          <w:rFonts w:cs="CTraditional Arabic" w:hint="cs"/>
          <w:rtl/>
        </w:rPr>
        <w:t>ص</w:t>
      </w:r>
      <w:r w:rsidRPr="00E764B7">
        <w:rPr>
          <w:rtl/>
        </w:rPr>
        <w:t xml:space="preserve"> در خانه ايشان و در نوبت ايشان و در بغل ايشان وفات نمودند.</w:t>
      </w:r>
    </w:p>
    <w:p w:rsidR="002842BD" w:rsidRPr="00E764B7" w:rsidRDefault="002842BD" w:rsidP="00E764B7">
      <w:pPr>
        <w:pStyle w:val="a5"/>
        <w:rPr>
          <w:rtl/>
        </w:rPr>
      </w:pPr>
      <w:r w:rsidRPr="00E764B7">
        <w:rPr>
          <w:rtl/>
        </w:rPr>
        <w:t xml:space="preserve">٭ و اينكه قبل از ازدواج رسول الله </w:t>
      </w:r>
      <w:r w:rsidR="00214940" w:rsidRPr="00E764B7">
        <w:rPr>
          <w:rFonts w:cs="CTraditional Arabic" w:hint="cs"/>
          <w:rtl/>
        </w:rPr>
        <w:t>ص</w:t>
      </w:r>
      <w:r w:rsidRPr="00E764B7">
        <w:rPr>
          <w:rtl/>
        </w:rPr>
        <w:t xml:space="preserve"> با ايشان فرشته عكس ايشان را در پارچه ابريشم</w:t>
      </w:r>
      <w:r w:rsidR="00E764B7">
        <w:rPr>
          <w:rtl/>
        </w:rPr>
        <w:t xml:space="preserve">ی </w:t>
      </w:r>
      <w:r w:rsidRPr="00E764B7">
        <w:rPr>
          <w:rtl/>
        </w:rPr>
        <w:t xml:space="preserve">به رسول الله </w:t>
      </w:r>
      <w:r w:rsidR="00214940" w:rsidRPr="00E764B7">
        <w:rPr>
          <w:rFonts w:cs="CTraditional Arabic" w:hint="cs"/>
          <w:rtl/>
        </w:rPr>
        <w:t>ص</w:t>
      </w:r>
      <w:r w:rsidRPr="00E764B7">
        <w:rPr>
          <w:rtl/>
        </w:rPr>
        <w:t xml:space="preserve"> نشان داد، رسول الله </w:t>
      </w:r>
      <w:r w:rsidR="00214940" w:rsidRPr="00E764B7">
        <w:rPr>
          <w:rFonts w:cs="CTraditional Arabic" w:hint="cs"/>
          <w:rtl/>
        </w:rPr>
        <w:t>ص</w:t>
      </w:r>
      <w:r w:rsidRPr="00E764B7">
        <w:rPr>
          <w:rtl/>
        </w:rPr>
        <w:t xml:space="preserve"> فرمودند: </w:t>
      </w:r>
      <w:r w:rsidR="004E0B82" w:rsidRPr="00E764B7">
        <w:rPr>
          <w:rStyle w:val="Char4"/>
          <w:rtl/>
        </w:rPr>
        <w:t>«</w:t>
      </w:r>
      <w:r w:rsidRPr="00E764B7">
        <w:rPr>
          <w:rStyle w:val="Char4"/>
          <w:rtl/>
        </w:rPr>
        <w:t>إن يكن هذا من عند الله يمضه</w:t>
      </w:r>
      <w:r w:rsidR="004E0B82" w:rsidRPr="00E764B7">
        <w:rPr>
          <w:rStyle w:val="Char4"/>
          <w:rtl/>
        </w:rPr>
        <w:t>»</w:t>
      </w:r>
      <w:r w:rsidRPr="00E764B7">
        <w:rPr>
          <w:rtl/>
        </w:rPr>
        <w:t xml:space="preserve"> </w:t>
      </w:r>
      <w:r w:rsidR="002B24CD" w:rsidRPr="00E764B7">
        <w:rPr>
          <w:rFonts w:cs="Traditional Arabic" w:hint="cs"/>
          <w:rtl/>
        </w:rPr>
        <w:t>«</w:t>
      </w:r>
      <w:r w:rsidRPr="00E764B7">
        <w:rPr>
          <w:rtl/>
        </w:rPr>
        <w:t>اگر اين امر از طرف خدا باشد خداوند</w:t>
      </w:r>
      <w:r w:rsidR="00281F2E" w:rsidRPr="00E764B7">
        <w:rPr>
          <w:rtl/>
        </w:rPr>
        <w:t xml:space="preserve"> آن را </w:t>
      </w:r>
      <w:r w:rsidRPr="00E764B7">
        <w:rPr>
          <w:rtl/>
        </w:rPr>
        <w:t>عمل</w:t>
      </w:r>
      <w:r w:rsidR="00E764B7">
        <w:rPr>
          <w:rtl/>
        </w:rPr>
        <w:t xml:space="preserve">ی </w:t>
      </w:r>
      <w:r w:rsidRPr="00E764B7">
        <w:rPr>
          <w:rtl/>
        </w:rPr>
        <w:t>خواهد کرد</w:t>
      </w:r>
      <w:r w:rsidR="002B24CD" w:rsidRPr="00E764B7">
        <w:rPr>
          <w:rFonts w:cs="Traditional Arabic" w:hint="cs"/>
          <w:rtl/>
        </w:rPr>
        <w:t>»</w:t>
      </w:r>
      <w:r w:rsidRPr="00E764B7">
        <w:rPr>
          <w:rtl/>
        </w:rPr>
        <w:t>.</w:t>
      </w:r>
    </w:p>
    <w:p w:rsidR="002842BD" w:rsidRPr="00E764B7" w:rsidRDefault="002842BD" w:rsidP="00E764B7">
      <w:pPr>
        <w:pStyle w:val="a5"/>
        <w:rPr>
          <w:rtl/>
        </w:rPr>
      </w:pPr>
      <w:r w:rsidRPr="00E764B7">
        <w:rPr>
          <w:rtl/>
        </w:rPr>
        <w:t>٭خيل</w:t>
      </w:r>
      <w:r w:rsidR="00E764B7">
        <w:rPr>
          <w:rtl/>
        </w:rPr>
        <w:t xml:space="preserve">ی </w:t>
      </w:r>
      <w:r w:rsidRPr="00E764B7">
        <w:rPr>
          <w:rtl/>
        </w:rPr>
        <w:t>از مردم منتظر</w:t>
      </w:r>
      <w:r w:rsidR="000D5201" w:rsidRPr="00E764B7">
        <w:rPr>
          <w:rtl/>
        </w:rPr>
        <w:t xml:space="preserve"> می‌‌</w:t>
      </w:r>
      <w:r w:rsidRPr="00E764B7">
        <w:rPr>
          <w:rtl/>
        </w:rPr>
        <w:t>ماندند تا اينكه نوبت ايشان برسد و</w:t>
      </w:r>
      <w:r w:rsidR="00BA07E1" w:rsidRPr="00E764B7">
        <w:rPr>
          <w:rtl/>
        </w:rPr>
        <w:t xml:space="preserve"> </w:t>
      </w:r>
      <w:r w:rsidRPr="00E764B7">
        <w:rPr>
          <w:rtl/>
        </w:rPr>
        <w:t xml:space="preserve">رسول الله </w:t>
      </w:r>
      <w:r w:rsidR="00214940" w:rsidRPr="00E764B7">
        <w:rPr>
          <w:rFonts w:cs="CTraditional Arabic" w:hint="cs"/>
          <w:rtl/>
        </w:rPr>
        <w:t>ص</w:t>
      </w:r>
      <w:r w:rsidRPr="00E764B7">
        <w:rPr>
          <w:rtl/>
        </w:rPr>
        <w:t xml:space="preserve"> به خانه ايشان بيايند تا اينكه بهترين هداياي</w:t>
      </w:r>
      <w:r w:rsidR="00E764B7">
        <w:rPr>
          <w:rtl/>
        </w:rPr>
        <w:t xml:space="preserve">ی </w:t>
      </w:r>
      <w:r w:rsidRPr="00E764B7">
        <w:rPr>
          <w:rtl/>
        </w:rPr>
        <w:t>كه</w:t>
      </w:r>
      <w:r w:rsidR="000D5201" w:rsidRPr="00E764B7">
        <w:rPr>
          <w:rtl/>
        </w:rPr>
        <w:t xml:space="preserve"> می‌‌</w:t>
      </w:r>
      <w:r w:rsidRPr="00E764B7">
        <w:rPr>
          <w:rtl/>
        </w:rPr>
        <w:t xml:space="preserve">خواهند به پيامبرشان </w:t>
      </w:r>
      <w:r w:rsidR="00214940" w:rsidRPr="00E764B7">
        <w:rPr>
          <w:rFonts w:cs="CTraditional Arabic" w:hint="cs"/>
          <w:rtl/>
        </w:rPr>
        <w:t>ص</w:t>
      </w:r>
      <w:r w:rsidRPr="00E764B7">
        <w:rPr>
          <w:rtl/>
        </w:rPr>
        <w:t xml:space="preserve"> بدهند</w:t>
      </w:r>
      <w:r w:rsidR="004429A2" w:rsidRPr="00E764B7">
        <w:rPr>
          <w:rtl/>
        </w:rPr>
        <w:t>،</w:t>
      </w:r>
      <w:r w:rsidRPr="00E764B7">
        <w:rPr>
          <w:rtl/>
        </w:rPr>
        <w:t xml:space="preserve"> در خانه بهترين همسرانش بدهند. رض</w:t>
      </w:r>
      <w:r w:rsidR="00E764B7">
        <w:rPr>
          <w:rtl/>
        </w:rPr>
        <w:t xml:space="preserve">ی </w:t>
      </w:r>
      <w:r w:rsidRPr="00E764B7">
        <w:rPr>
          <w:rtl/>
        </w:rPr>
        <w:t>الله عنهم اجمعين».</w:t>
      </w:r>
    </w:p>
    <w:p w:rsidR="002842BD" w:rsidRPr="00E764B7" w:rsidRDefault="002842BD" w:rsidP="00E764B7">
      <w:pPr>
        <w:pStyle w:val="a1"/>
        <w:rPr>
          <w:sz w:val="16"/>
          <w:rtl/>
        </w:rPr>
      </w:pPr>
      <w:bookmarkStart w:id="195" w:name="_Toc324464844"/>
      <w:bookmarkStart w:id="196" w:name="_Toc401987017"/>
      <w:r w:rsidRPr="00E764B7">
        <w:rPr>
          <w:rtl/>
        </w:rPr>
        <w:t>اُم المؤمنين سوده</w:t>
      </w:r>
      <w:r w:rsidR="002B24CD" w:rsidRPr="00E764B7">
        <w:rPr>
          <w:rFonts w:hint="cs"/>
          <w:rtl/>
        </w:rPr>
        <w:t xml:space="preserve"> </w:t>
      </w:r>
      <w:r w:rsidRPr="00E764B7">
        <w:rPr>
          <w:sz w:val="16"/>
          <w:rtl/>
        </w:rPr>
        <w:t xml:space="preserve">بنت زمعه </w:t>
      </w:r>
      <w:r w:rsidR="002B24CD" w:rsidRPr="00E764B7">
        <w:rPr>
          <w:rFonts w:cs="CTraditional Arabic" w:hint="cs"/>
          <w:bCs w:val="0"/>
          <w:rtl/>
        </w:rPr>
        <w:t>ب</w:t>
      </w:r>
      <w:bookmarkEnd w:id="195"/>
      <w:bookmarkEnd w:id="196"/>
    </w:p>
    <w:p w:rsidR="002842BD" w:rsidRPr="00E764B7" w:rsidRDefault="002842BD" w:rsidP="00E764B7">
      <w:pPr>
        <w:pStyle w:val="a4"/>
        <w:rPr>
          <w:rtl/>
        </w:rPr>
      </w:pPr>
      <w:bookmarkStart w:id="197" w:name="_Toc401987018"/>
      <w:r w:rsidRPr="00E764B7">
        <w:rPr>
          <w:rtl/>
        </w:rPr>
        <w:t>زن</w:t>
      </w:r>
      <w:r w:rsidR="00430F00">
        <w:rPr>
          <w:rtl/>
        </w:rPr>
        <w:t xml:space="preserve">ی </w:t>
      </w:r>
      <w:r w:rsidRPr="00E764B7">
        <w:rPr>
          <w:rtl/>
        </w:rPr>
        <w:t>فداكار:</w:t>
      </w:r>
      <w:bookmarkEnd w:id="197"/>
    </w:p>
    <w:p w:rsidR="002842BD" w:rsidRPr="00E764B7" w:rsidRDefault="002842BD" w:rsidP="00E764B7">
      <w:pPr>
        <w:pStyle w:val="a5"/>
        <w:rPr>
          <w:rtl/>
        </w:rPr>
      </w:pPr>
      <w:r w:rsidRPr="00E764B7">
        <w:rPr>
          <w:rtl/>
        </w:rPr>
        <w:t>امام ذهب</w:t>
      </w:r>
      <w:r w:rsidR="00E764B7">
        <w:rPr>
          <w:rtl/>
        </w:rPr>
        <w:t xml:space="preserve">ی </w:t>
      </w:r>
      <w:r w:rsidR="002B24CD" w:rsidRPr="00E764B7">
        <w:rPr>
          <w:rFonts w:cs="CTraditional Arabic" w:hint="cs"/>
          <w:rtl/>
        </w:rPr>
        <w:t>/</w:t>
      </w:r>
      <w:r w:rsidRPr="00E764B7">
        <w:rPr>
          <w:rtl/>
        </w:rPr>
        <w:t xml:space="preserve"> در سير (2/265-266)</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سوده اولين كس</w:t>
      </w:r>
      <w:r w:rsidR="00E764B7">
        <w:rPr>
          <w:rtl/>
        </w:rPr>
        <w:t xml:space="preserve">ی </w:t>
      </w:r>
      <w:r w:rsidR="002842BD" w:rsidRPr="00E764B7">
        <w:rPr>
          <w:rtl/>
        </w:rPr>
        <w:t xml:space="preserve">بود كه پيامبر </w:t>
      </w:r>
      <w:r w:rsidR="00214940" w:rsidRPr="00E764B7">
        <w:rPr>
          <w:rFonts w:cs="CTraditional Arabic" w:hint="cs"/>
          <w:rtl/>
        </w:rPr>
        <w:t>ص</w:t>
      </w:r>
      <w:r w:rsidR="002842BD" w:rsidRPr="00E764B7">
        <w:rPr>
          <w:rtl/>
        </w:rPr>
        <w:t xml:space="preserve"> بعد از وفات خديجه با او ازدواج كردند و تقريبا سه سال و شايد بيشتر تنها همسر رسول الله </w:t>
      </w:r>
      <w:r w:rsidR="00214940" w:rsidRPr="00E764B7">
        <w:rPr>
          <w:rFonts w:cs="CTraditional Arabic" w:hint="cs"/>
          <w:rtl/>
        </w:rPr>
        <w:t>ص</w:t>
      </w:r>
      <w:r w:rsidR="002842BD" w:rsidRPr="00E764B7">
        <w:rPr>
          <w:rtl/>
        </w:rPr>
        <w:t xml:space="preserve"> بود تا اينكه با عايشه ازدواج كردند، سوده زن</w:t>
      </w:r>
      <w:r w:rsidR="00E764B7">
        <w:rPr>
          <w:rtl/>
        </w:rPr>
        <w:t xml:space="preserve">ی </w:t>
      </w:r>
      <w:r w:rsidR="002842BD" w:rsidRPr="00E764B7">
        <w:rPr>
          <w:rtl/>
        </w:rPr>
        <w:t>سردار، بزرگوار و شرافتمند</w:t>
      </w:r>
      <w:r w:rsidR="00E764B7">
        <w:rPr>
          <w:rtl/>
        </w:rPr>
        <w:t xml:space="preserve">ی </w:t>
      </w:r>
      <w:r w:rsidR="002842BD" w:rsidRPr="00E764B7">
        <w:rPr>
          <w:rtl/>
        </w:rPr>
        <w:t>بود، جسم نسبتاً بزرگ</w:t>
      </w:r>
      <w:r w:rsidR="00E764B7">
        <w:rPr>
          <w:rtl/>
        </w:rPr>
        <w:t xml:space="preserve">ی </w:t>
      </w:r>
      <w:r w:rsidR="002842BD" w:rsidRPr="00E764B7">
        <w:rPr>
          <w:rtl/>
        </w:rPr>
        <w:t xml:space="preserve">داشت، هم ايشان بود كه شب نوبت خودش را به عايشه </w:t>
      </w:r>
      <w:r w:rsidR="00214940" w:rsidRPr="00E764B7">
        <w:rPr>
          <w:rFonts w:cs="CTraditional Arabic" w:hint="cs"/>
          <w:rtl/>
        </w:rPr>
        <w:t>ل</w:t>
      </w:r>
      <w:r w:rsidR="002842BD" w:rsidRPr="00E764B7">
        <w:rPr>
          <w:rtl/>
        </w:rPr>
        <w:t xml:space="preserve"> بخشيد تا اينكه دل رسول الله </w:t>
      </w:r>
      <w:r w:rsidR="00214940" w:rsidRPr="00E764B7">
        <w:rPr>
          <w:rFonts w:cs="CTraditional Arabic" w:hint="cs"/>
          <w:rtl/>
        </w:rPr>
        <w:t>ص</w:t>
      </w:r>
      <w:r w:rsidR="002842BD" w:rsidRPr="00E764B7">
        <w:rPr>
          <w:rtl/>
        </w:rPr>
        <w:t xml:space="preserve"> را بدست آورد</w:t>
      </w:r>
      <w:r w:rsidR="002842BD" w:rsidRPr="00E764B7">
        <w:rPr>
          <w:rFonts w:cs="Times New Roman"/>
          <w:rtl/>
        </w:rPr>
        <w:t>…</w:t>
      </w:r>
      <w:r w:rsidR="002842BD" w:rsidRPr="00E764B7">
        <w:rPr>
          <w:rtl/>
        </w:rPr>
        <w:t>.</w:t>
      </w:r>
      <w:r w:rsidRPr="00E764B7">
        <w:rPr>
          <w:rFonts w:cs="Traditional Arabic" w:hint="cs"/>
          <w:rtl/>
        </w:rPr>
        <w:t>»</w:t>
      </w:r>
      <w:r w:rsidR="002842BD" w:rsidRPr="00E764B7">
        <w:rPr>
          <w:rtl/>
        </w:rPr>
        <w:t>.</w:t>
      </w:r>
    </w:p>
    <w:p w:rsidR="002842BD" w:rsidRPr="00E764B7" w:rsidRDefault="002842BD" w:rsidP="00E764B7">
      <w:pPr>
        <w:pStyle w:val="a4"/>
        <w:rPr>
          <w:rtl/>
        </w:rPr>
      </w:pPr>
      <w:bookmarkStart w:id="198" w:name="_Toc401987019"/>
      <w:r w:rsidRPr="00E764B7">
        <w:rPr>
          <w:rtl/>
        </w:rPr>
        <w:t>ويژگ</w:t>
      </w:r>
      <w:r w:rsidR="00430F00">
        <w:rPr>
          <w:rtl/>
        </w:rPr>
        <w:t xml:space="preserve">ی </w:t>
      </w:r>
      <w:r w:rsidRPr="00E764B7">
        <w:rPr>
          <w:rtl/>
        </w:rPr>
        <w:t>سوده:</w:t>
      </w:r>
      <w:bookmarkEnd w:id="198"/>
    </w:p>
    <w:p w:rsidR="002842BD" w:rsidRPr="00E764B7" w:rsidRDefault="002842BD" w:rsidP="00E764B7">
      <w:pPr>
        <w:pStyle w:val="a5"/>
        <w:rPr>
          <w:rtl/>
        </w:rPr>
      </w:pPr>
      <w:r w:rsidRPr="00E764B7">
        <w:rPr>
          <w:rtl/>
        </w:rPr>
        <w:t xml:space="preserve">ابن قيم </w:t>
      </w:r>
      <w:r w:rsidR="002B24CD" w:rsidRPr="00E764B7">
        <w:rPr>
          <w:rFonts w:cs="CTraditional Arabic" w:hint="cs"/>
          <w:rtl/>
        </w:rPr>
        <w:t>/</w:t>
      </w:r>
      <w:r w:rsidRPr="00E764B7">
        <w:rPr>
          <w:rtl/>
        </w:rPr>
        <w:t xml:space="preserve"> در جلاء الافهام (ص350)</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سوده در خانه پيامبر </w:t>
      </w:r>
      <w:r w:rsidR="00214940" w:rsidRPr="00E764B7">
        <w:rPr>
          <w:rFonts w:cs="CTraditional Arabic" w:hint="cs"/>
          <w:rtl/>
        </w:rPr>
        <w:t>ص</w:t>
      </w:r>
      <w:r w:rsidR="002842BD" w:rsidRPr="00E764B7">
        <w:rPr>
          <w:rtl/>
        </w:rPr>
        <w:t xml:space="preserve"> پير شد، حضرت </w:t>
      </w:r>
      <w:r w:rsidR="00214940" w:rsidRPr="00E764B7">
        <w:rPr>
          <w:rFonts w:cs="CTraditional Arabic" w:hint="cs"/>
          <w:rtl/>
        </w:rPr>
        <w:t>ص</w:t>
      </w:r>
      <w:r w:rsidR="000D5201" w:rsidRPr="00E764B7">
        <w:rPr>
          <w:rtl/>
        </w:rPr>
        <w:t xml:space="preserve"> می‌‌</w:t>
      </w:r>
      <w:r w:rsidR="002842BD" w:rsidRPr="00E764B7">
        <w:rPr>
          <w:rtl/>
        </w:rPr>
        <w:t>خواستند طلاقش دهند وقت</w:t>
      </w:r>
      <w:r w:rsidR="00E764B7">
        <w:rPr>
          <w:rtl/>
        </w:rPr>
        <w:t xml:space="preserve">ی </w:t>
      </w:r>
      <w:r w:rsidR="002842BD" w:rsidRPr="00E764B7">
        <w:rPr>
          <w:rtl/>
        </w:rPr>
        <w:t xml:space="preserve">ايشان شب نوبت خودش را به عايشه بخشيد طلاقش ندادند، و اين از خصوصيات ايشان است كه نوبت خودش را به محبوبه پيامبر </w:t>
      </w:r>
      <w:r w:rsidR="00214940" w:rsidRPr="00E764B7">
        <w:rPr>
          <w:rFonts w:cs="CTraditional Arabic" w:hint="cs"/>
          <w:rtl/>
        </w:rPr>
        <w:t>ص</w:t>
      </w:r>
      <w:r w:rsidR="002842BD" w:rsidRPr="00E764B7">
        <w:rPr>
          <w:rtl/>
        </w:rPr>
        <w:t xml:space="preserve"> بخشيد تا اينكه خود را به رسول الله </w:t>
      </w:r>
      <w:r w:rsidR="00214940" w:rsidRPr="00E764B7">
        <w:rPr>
          <w:rFonts w:cs="CTraditional Arabic" w:hint="cs"/>
          <w:rtl/>
        </w:rPr>
        <w:t>ص</w:t>
      </w:r>
      <w:r w:rsidR="002842BD" w:rsidRPr="00E764B7">
        <w:rPr>
          <w:rtl/>
        </w:rPr>
        <w:t xml:space="preserve"> نزديك كند و بدينوسيله محبت خود را با ايشان اظهار دارد، و در ضمن منزلت عائشه </w:t>
      </w:r>
      <w:r w:rsidR="00214940" w:rsidRPr="00E764B7">
        <w:rPr>
          <w:rFonts w:cs="CTraditional Arabic" w:hint="cs"/>
          <w:rtl/>
        </w:rPr>
        <w:t>ل</w:t>
      </w:r>
      <w:r w:rsidR="002842BD" w:rsidRPr="00E764B7">
        <w:rPr>
          <w:rtl/>
        </w:rPr>
        <w:t xml:space="preserve"> را بيان دارد</w:t>
      </w:r>
      <w:r w:rsidR="004429A2" w:rsidRPr="00E764B7">
        <w:rPr>
          <w:rtl/>
        </w:rPr>
        <w:t>،</w:t>
      </w:r>
      <w:r w:rsidR="002842BD" w:rsidRPr="00E764B7">
        <w:rPr>
          <w:rtl/>
        </w:rPr>
        <w:t xml:space="preserve"> از آن پس رسول الله </w:t>
      </w:r>
      <w:r w:rsidR="00214940" w:rsidRPr="00E764B7">
        <w:rPr>
          <w:rFonts w:cs="CTraditional Arabic" w:hint="cs"/>
          <w:rtl/>
        </w:rPr>
        <w:t>ص</w:t>
      </w:r>
      <w:r w:rsidR="002842BD" w:rsidRPr="00E764B7">
        <w:rPr>
          <w:rtl/>
        </w:rPr>
        <w:t xml:space="preserve"> وقت</w:t>
      </w:r>
      <w:r w:rsidR="00E764B7">
        <w:rPr>
          <w:rtl/>
        </w:rPr>
        <w:t xml:space="preserve">ی </w:t>
      </w:r>
      <w:r w:rsidR="002842BD" w:rsidRPr="00E764B7">
        <w:rPr>
          <w:rtl/>
        </w:rPr>
        <w:t>نوبت</w:t>
      </w:r>
      <w:r w:rsidR="000D5201" w:rsidRPr="00E764B7">
        <w:rPr>
          <w:rtl/>
        </w:rPr>
        <w:t xml:space="preserve"> می‌‌</w:t>
      </w:r>
      <w:r w:rsidR="002842BD" w:rsidRPr="00E764B7">
        <w:rPr>
          <w:rtl/>
        </w:rPr>
        <w:t>گذاشتند به ايشان نوبت</w:t>
      </w:r>
      <w:r w:rsidR="000D5201" w:rsidRPr="00E764B7">
        <w:rPr>
          <w:rtl/>
        </w:rPr>
        <w:t xml:space="preserve"> می‌‌</w:t>
      </w:r>
      <w:r w:rsidR="002842BD" w:rsidRPr="00E764B7">
        <w:rPr>
          <w:rtl/>
        </w:rPr>
        <w:t>دادند و اي</w:t>
      </w:r>
      <w:r w:rsidR="00A80158">
        <w:rPr>
          <w:rtl/>
        </w:rPr>
        <w:t>شان به اين ا</w:t>
      </w:r>
      <w:r w:rsidR="002842BD" w:rsidRPr="00E764B7">
        <w:rPr>
          <w:rtl/>
        </w:rPr>
        <w:t>مر راض</w:t>
      </w:r>
      <w:r w:rsidR="00E764B7">
        <w:rPr>
          <w:rtl/>
        </w:rPr>
        <w:t xml:space="preserve">ی </w:t>
      </w:r>
      <w:r w:rsidR="002842BD" w:rsidRPr="00E764B7">
        <w:rPr>
          <w:rtl/>
        </w:rPr>
        <w:t>بود</w:t>
      </w:r>
      <w:r w:rsidR="004429A2" w:rsidRPr="00E764B7">
        <w:rPr>
          <w:rtl/>
        </w:rPr>
        <w:t>،</w:t>
      </w:r>
      <w:r w:rsidR="002842BD" w:rsidRPr="00E764B7">
        <w:rPr>
          <w:rtl/>
        </w:rPr>
        <w:t xml:space="preserve"> اين در واقع ايثار اين مادر مؤمنان را</w:t>
      </w:r>
      <w:r w:rsidR="000D5201" w:rsidRPr="00E764B7">
        <w:rPr>
          <w:rtl/>
        </w:rPr>
        <w:t xml:space="preserve"> می‌‌</w:t>
      </w:r>
      <w:r w:rsidR="002842BD" w:rsidRPr="00E764B7">
        <w:rPr>
          <w:rtl/>
        </w:rPr>
        <w:t>رساند كه به خاطر خوشنود</w:t>
      </w:r>
      <w:r w:rsidR="00E764B7">
        <w:rPr>
          <w:rtl/>
        </w:rPr>
        <w:t xml:space="preserve">ی </w:t>
      </w:r>
      <w:r w:rsidR="002842BD" w:rsidRPr="00E764B7">
        <w:rPr>
          <w:rtl/>
        </w:rPr>
        <w:t xml:space="preserve">رسول الله </w:t>
      </w:r>
      <w:r w:rsidR="00214940" w:rsidRPr="00E764B7">
        <w:rPr>
          <w:rFonts w:cs="CTraditional Arabic" w:hint="cs"/>
          <w:rtl/>
        </w:rPr>
        <w:t>ص</w:t>
      </w:r>
      <w:r w:rsidR="002842BD" w:rsidRPr="00E764B7">
        <w:rPr>
          <w:rtl/>
        </w:rPr>
        <w:t xml:space="preserve"> چنين فداكار</w:t>
      </w:r>
      <w:r w:rsidR="00E764B7">
        <w:rPr>
          <w:rtl/>
        </w:rPr>
        <w:t xml:space="preserve">ی </w:t>
      </w:r>
      <w:r w:rsidR="002842BD" w:rsidRPr="00E764B7">
        <w:rPr>
          <w:rtl/>
        </w:rPr>
        <w:t>نمود</w:t>
      </w:r>
      <w:r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199" w:name="_Toc324464845"/>
      <w:bookmarkStart w:id="200" w:name="_Toc401987020"/>
      <w:r w:rsidRPr="00E764B7">
        <w:rPr>
          <w:rtl/>
        </w:rPr>
        <w:t>اُم المؤمنين حفصه</w:t>
      </w:r>
      <w:r w:rsidR="002B24CD" w:rsidRPr="00E764B7">
        <w:rPr>
          <w:rFonts w:hint="cs"/>
          <w:sz w:val="16"/>
          <w:rtl/>
        </w:rPr>
        <w:t xml:space="preserve"> </w:t>
      </w:r>
      <w:r w:rsidRPr="00E764B7">
        <w:rPr>
          <w:sz w:val="16"/>
          <w:rtl/>
        </w:rPr>
        <w:t xml:space="preserve">بنت عمر فاروق </w:t>
      </w:r>
      <w:r w:rsidR="002B24CD" w:rsidRPr="00E764B7">
        <w:rPr>
          <w:rFonts w:cs="CTraditional Arabic" w:hint="cs"/>
          <w:bCs w:val="0"/>
          <w:sz w:val="16"/>
          <w:rtl/>
        </w:rPr>
        <w:t>ل</w:t>
      </w:r>
      <w:bookmarkEnd w:id="199"/>
      <w:bookmarkEnd w:id="200"/>
    </w:p>
    <w:p w:rsidR="002842BD" w:rsidRPr="00E764B7" w:rsidRDefault="002842BD" w:rsidP="00E764B7">
      <w:pPr>
        <w:pStyle w:val="a4"/>
        <w:rPr>
          <w:rtl/>
        </w:rPr>
      </w:pPr>
      <w:bookmarkStart w:id="201" w:name="_Toc401987021"/>
      <w:r w:rsidRPr="00E764B7">
        <w:rPr>
          <w:rtl/>
        </w:rPr>
        <w:t>رقابت در محبت پيامبر:</w:t>
      </w:r>
      <w:bookmarkEnd w:id="201"/>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(2/227)</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عفيفه والامقام، دختر امير المؤمنين اب</w:t>
      </w:r>
      <w:r w:rsidR="00E764B7">
        <w:rPr>
          <w:rtl/>
        </w:rPr>
        <w:t xml:space="preserve">ی </w:t>
      </w:r>
      <w:r w:rsidR="002842BD" w:rsidRPr="00E764B7">
        <w:rPr>
          <w:rtl/>
        </w:rPr>
        <w:t xml:space="preserve">حفص عمر بن خطاب </w:t>
      </w:r>
      <w:r w:rsidR="00214940" w:rsidRPr="00E764B7">
        <w:rPr>
          <w:rFonts w:cs="CTraditional Arabic" w:hint="cs"/>
          <w:rtl/>
        </w:rPr>
        <w:t>س</w:t>
      </w:r>
      <w:r w:rsidR="004429A2" w:rsidRPr="00E764B7">
        <w:rPr>
          <w:rtl/>
        </w:rPr>
        <w:t>،</w:t>
      </w:r>
      <w:r w:rsidR="002842BD" w:rsidRPr="00E764B7">
        <w:rPr>
          <w:rtl/>
        </w:rPr>
        <w:t xml:space="preserve"> رسول الله</w:t>
      </w:r>
      <w:r w:rsidR="00214940" w:rsidRPr="00E764B7">
        <w:rPr>
          <w:rFonts w:cs="CTraditional Arabic" w:hint="cs"/>
          <w:rtl/>
        </w:rPr>
        <w:t>ص</w:t>
      </w:r>
      <w:r w:rsidR="002842BD" w:rsidRPr="00E764B7">
        <w:rPr>
          <w:rtl/>
        </w:rPr>
        <w:t xml:space="preserve"> در سال سوم هجر</w:t>
      </w:r>
      <w:r w:rsidR="00E764B7">
        <w:rPr>
          <w:rtl/>
        </w:rPr>
        <w:t xml:space="preserve">ی </w:t>
      </w:r>
      <w:r w:rsidR="002842BD" w:rsidRPr="00E764B7">
        <w:rPr>
          <w:rtl/>
        </w:rPr>
        <w:t>زمان</w:t>
      </w:r>
      <w:r w:rsidR="00E764B7">
        <w:rPr>
          <w:rtl/>
        </w:rPr>
        <w:t xml:space="preserve">ی </w:t>
      </w:r>
      <w:r w:rsidR="002842BD" w:rsidRPr="00E764B7">
        <w:rPr>
          <w:rtl/>
        </w:rPr>
        <w:t>با ايشان ازدواج نمود كه صحاب</w:t>
      </w:r>
      <w:r w:rsidR="00E764B7">
        <w:rPr>
          <w:rtl/>
        </w:rPr>
        <w:t xml:space="preserve">ی </w:t>
      </w:r>
      <w:r w:rsidR="002842BD" w:rsidRPr="00E764B7">
        <w:rPr>
          <w:rtl/>
        </w:rPr>
        <w:t>مهاجر خنيس بن حذافه سهم</w:t>
      </w:r>
      <w:r w:rsidR="00E764B7">
        <w:rPr>
          <w:rtl/>
        </w:rPr>
        <w:t xml:space="preserve">ی </w:t>
      </w:r>
      <w:r w:rsidR="002842BD" w:rsidRPr="00E764B7">
        <w:rPr>
          <w:rtl/>
        </w:rPr>
        <w:t>ايشان را طلاق داده بود و عدتشان گذشته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عايشه </w:t>
      </w:r>
      <w:r w:rsidR="00214940" w:rsidRPr="00E764B7">
        <w:rPr>
          <w:rFonts w:cs="CTraditional Arabic" w:hint="cs"/>
          <w:rtl/>
        </w:rPr>
        <w:t>ل</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از ميان همسران پيامبر </w:t>
      </w:r>
      <w:r w:rsidR="00214940" w:rsidRPr="00E764B7">
        <w:rPr>
          <w:rFonts w:cs="CTraditional Arabic" w:hint="cs"/>
          <w:rtl/>
        </w:rPr>
        <w:t>ص</w:t>
      </w:r>
      <w:r w:rsidR="002842BD" w:rsidRPr="00E764B7">
        <w:rPr>
          <w:rtl/>
        </w:rPr>
        <w:t xml:space="preserve"> حفصه بود كه با من رقابت</w:t>
      </w:r>
      <w:r w:rsidR="000D5201" w:rsidRPr="00E764B7">
        <w:rPr>
          <w:rtl/>
        </w:rPr>
        <w:t xml:space="preserve"> می‌‌</w:t>
      </w:r>
      <w:r w:rsidR="002842BD" w:rsidRPr="00E764B7">
        <w:rPr>
          <w:rtl/>
        </w:rPr>
        <w:t>نمود</w:t>
      </w:r>
      <w:r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202" w:name="_Toc324464846"/>
      <w:bookmarkStart w:id="203" w:name="_Toc401987022"/>
      <w:r w:rsidRPr="00E764B7">
        <w:rPr>
          <w:rtl/>
        </w:rPr>
        <w:t>اُم المؤمنين ام سلمه</w:t>
      </w:r>
      <w:r w:rsidR="002B24CD" w:rsidRPr="00E764B7">
        <w:rPr>
          <w:rFonts w:hint="cs"/>
          <w:sz w:val="16"/>
          <w:rtl/>
        </w:rPr>
        <w:t xml:space="preserve"> </w:t>
      </w:r>
      <w:r w:rsidRPr="00E764B7">
        <w:rPr>
          <w:sz w:val="16"/>
          <w:rtl/>
        </w:rPr>
        <w:t xml:space="preserve">هند بنت أبي اميه </w:t>
      </w:r>
      <w:r w:rsidR="002B24CD" w:rsidRPr="00E764B7">
        <w:rPr>
          <w:rFonts w:cs="CTraditional Arabic" w:hint="cs"/>
          <w:bCs w:val="0"/>
          <w:rtl/>
        </w:rPr>
        <w:t>ب</w:t>
      </w:r>
      <w:bookmarkEnd w:id="202"/>
      <w:bookmarkEnd w:id="203"/>
    </w:p>
    <w:p w:rsidR="002842BD" w:rsidRPr="00E764B7" w:rsidRDefault="002842BD" w:rsidP="00E764B7">
      <w:pPr>
        <w:pStyle w:val="a4"/>
        <w:rPr>
          <w:rtl/>
        </w:rPr>
      </w:pPr>
      <w:bookmarkStart w:id="204" w:name="_Toc401987023"/>
      <w:r w:rsidRPr="00E764B7">
        <w:rPr>
          <w:rtl/>
        </w:rPr>
        <w:t>زن</w:t>
      </w:r>
      <w:r w:rsidR="00430F00">
        <w:rPr>
          <w:rtl/>
        </w:rPr>
        <w:t xml:space="preserve">ی </w:t>
      </w:r>
      <w:r w:rsidRPr="00E764B7">
        <w:rPr>
          <w:rtl/>
        </w:rPr>
        <w:t>فقيه و انديشمند:</w:t>
      </w:r>
      <w:bookmarkEnd w:id="204"/>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(2/21.-203)</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سيده عفيفه طاهره از مهاجرات اول بود، و از فقها</w:t>
      </w:r>
      <w:r w:rsidR="00E764B7">
        <w:rPr>
          <w:rtl/>
        </w:rPr>
        <w:t xml:space="preserve">ی </w:t>
      </w:r>
      <w:r w:rsidR="002842BD" w:rsidRPr="00E764B7">
        <w:rPr>
          <w:rtl/>
        </w:rPr>
        <w:t>صحابيات بشمار</w:t>
      </w:r>
      <w:r w:rsidR="000D5201" w:rsidRPr="00E764B7">
        <w:rPr>
          <w:rtl/>
        </w:rPr>
        <w:t xml:space="preserve"> می‌‌</w:t>
      </w:r>
      <w:r w:rsidR="002842BD" w:rsidRPr="00E764B7">
        <w:rPr>
          <w:rtl/>
        </w:rPr>
        <w:t>رفت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205" w:name="_Toc401987024"/>
      <w:r w:rsidRPr="00E764B7">
        <w:rPr>
          <w:rtl/>
        </w:rPr>
        <w:t>مشاور رسول الله</w:t>
      </w:r>
      <w:r w:rsidR="002B24CD" w:rsidRPr="00E764B7">
        <w:rPr>
          <w:rFonts w:cs="CTraditional Arabic" w:hint="cs"/>
          <w:b w:val="0"/>
          <w:bCs w:val="0"/>
          <w:rtl/>
        </w:rPr>
        <w:t>ص</w:t>
      </w:r>
      <w:bookmarkEnd w:id="205"/>
    </w:p>
    <w:p w:rsidR="002842BD" w:rsidRPr="00E764B7" w:rsidRDefault="002842BD" w:rsidP="00E764B7">
      <w:pPr>
        <w:pStyle w:val="a5"/>
        <w:rPr>
          <w:rtl/>
        </w:rPr>
      </w:pPr>
      <w:r w:rsidRPr="00E764B7">
        <w:rPr>
          <w:rtl/>
        </w:rPr>
        <w:t>يحي</w:t>
      </w:r>
      <w:r w:rsidR="00E764B7">
        <w:rPr>
          <w:rtl/>
        </w:rPr>
        <w:t xml:space="preserve">ی </w:t>
      </w:r>
      <w:r w:rsidRPr="00E764B7">
        <w:rPr>
          <w:rtl/>
        </w:rPr>
        <w:t>بن اب</w:t>
      </w:r>
      <w:r w:rsidR="00E764B7">
        <w:rPr>
          <w:rtl/>
        </w:rPr>
        <w:t xml:space="preserve">ی </w:t>
      </w:r>
      <w:r w:rsidRPr="00E764B7">
        <w:rPr>
          <w:rtl/>
        </w:rPr>
        <w:t>بكر العامر</w:t>
      </w:r>
      <w:r w:rsidR="00E764B7">
        <w:rPr>
          <w:rtl/>
        </w:rPr>
        <w:t xml:space="preserve">ی </w:t>
      </w:r>
      <w:r w:rsidRPr="00E764B7">
        <w:rPr>
          <w:rtl/>
        </w:rPr>
        <w:t>در الرياض المستطابه (ص 324)</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او زن فاضل و بردبار</w:t>
      </w:r>
      <w:r w:rsidR="00E764B7">
        <w:rPr>
          <w:rtl/>
        </w:rPr>
        <w:t xml:space="preserve">ی </w:t>
      </w:r>
      <w:r w:rsidR="002842BD" w:rsidRPr="00E764B7">
        <w:rPr>
          <w:rtl/>
        </w:rPr>
        <w:t>بود</w:t>
      </w:r>
      <w:r w:rsidR="004429A2" w:rsidRPr="00E764B7">
        <w:rPr>
          <w:rtl/>
        </w:rPr>
        <w:t>،</w:t>
      </w:r>
      <w:r w:rsidR="002842BD" w:rsidRPr="00E764B7">
        <w:rPr>
          <w:rtl/>
        </w:rPr>
        <w:t xml:space="preserve"> هم ايشان بود كه در روز صلح حديبيه به پيامبر</w:t>
      </w:r>
      <w:r w:rsidR="00214940" w:rsidRPr="00E764B7">
        <w:rPr>
          <w:rFonts w:cs="CTraditional Arabic" w:hint="cs"/>
          <w:rtl/>
        </w:rPr>
        <w:t>ص</w:t>
      </w:r>
      <w:r w:rsidR="002842BD" w:rsidRPr="00E764B7">
        <w:rPr>
          <w:rtl/>
        </w:rPr>
        <w:t xml:space="preserve"> مشورت داد كه سرشان را بتراشند و هديشان را ذبح كنند، و هم ايشان بود كه جبريل</w:t>
      </w:r>
      <w:r w:rsidR="00586496" w:rsidRPr="00E764B7">
        <w:rPr>
          <w:rFonts w:cs="CTraditional Arabic" w:hint="cs"/>
          <w:rtl/>
        </w:rPr>
        <w:t>÷</w:t>
      </w:r>
      <w:r w:rsidR="002842BD" w:rsidRPr="00E764B7">
        <w:rPr>
          <w:rtl/>
        </w:rPr>
        <w:t xml:space="preserve"> را به شكل دحيه كلب</w:t>
      </w:r>
      <w:r w:rsidR="00E764B7">
        <w:rPr>
          <w:rtl/>
        </w:rPr>
        <w:t xml:space="preserve">ی </w:t>
      </w:r>
      <w:r w:rsidR="002842BD" w:rsidRPr="00E764B7">
        <w:rPr>
          <w:rtl/>
        </w:rPr>
        <w:t>ديد</w:t>
      </w:r>
      <w:r w:rsidRPr="00E764B7">
        <w:rPr>
          <w:rFonts w:cs="Traditional Arabic" w:hint="cs"/>
          <w:rtl/>
        </w:rPr>
        <w:t>»</w:t>
      </w:r>
      <w:r w:rsidR="002842BD" w:rsidRPr="00E764B7">
        <w:rPr>
          <w:rtl/>
        </w:rPr>
        <w:t>.</w:t>
      </w:r>
    </w:p>
    <w:p w:rsidR="004E0B82" w:rsidRPr="00E764B7" w:rsidRDefault="004E0B82" w:rsidP="00E764B7">
      <w:pPr>
        <w:pStyle w:val="a5"/>
        <w:rPr>
          <w:rtl/>
        </w:rPr>
      </w:pPr>
    </w:p>
    <w:p w:rsidR="004E0B82" w:rsidRPr="00E764B7" w:rsidRDefault="004E0B82" w:rsidP="00E764B7">
      <w:pPr>
        <w:pStyle w:val="a5"/>
        <w:rPr>
          <w:rtl/>
        </w:rPr>
      </w:pPr>
    </w:p>
    <w:p w:rsidR="002842BD" w:rsidRPr="00E764B7" w:rsidRDefault="002842BD" w:rsidP="00E764B7">
      <w:pPr>
        <w:pStyle w:val="a1"/>
        <w:rPr>
          <w:rFonts w:cs="B Lotus"/>
          <w:b w:val="0"/>
          <w:bCs w:val="0"/>
          <w:rtl/>
        </w:rPr>
      </w:pPr>
      <w:bookmarkStart w:id="206" w:name="_Toc324464847"/>
      <w:bookmarkStart w:id="207" w:name="_Toc401987025"/>
      <w:r w:rsidRPr="00E764B7">
        <w:rPr>
          <w:rtl/>
        </w:rPr>
        <w:t>اُم المؤمنين زينب</w:t>
      </w:r>
      <w:r w:rsidR="002B24CD" w:rsidRPr="00E764B7">
        <w:rPr>
          <w:rFonts w:hint="cs"/>
          <w:sz w:val="16"/>
          <w:rtl/>
        </w:rPr>
        <w:t xml:space="preserve"> </w:t>
      </w:r>
      <w:r w:rsidRPr="00E764B7">
        <w:rPr>
          <w:sz w:val="16"/>
          <w:rtl/>
        </w:rPr>
        <w:t xml:space="preserve">بنت خزيمه هلالي </w:t>
      </w:r>
      <w:r w:rsidR="002B24CD" w:rsidRPr="00E764B7">
        <w:rPr>
          <w:rFonts w:cs="CTraditional Arabic" w:hint="cs"/>
          <w:bCs w:val="0"/>
          <w:rtl/>
        </w:rPr>
        <w:t>ب</w:t>
      </w:r>
      <w:bookmarkEnd w:id="206"/>
      <w:bookmarkEnd w:id="207"/>
    </w:p>
    <w:p w:rsidR="002842BD" w:rsidRPr="00E764B7" w:rsidRDefault="002842BD" w:rsidP="00E764B7">
      <w:pPr>
        <w:pStyle w:val="a4"/>
        <w:rPr>
          <w:rtl/>
        </w:rPr>
      </w:pPr>
      <w:bookmarkStart w:id="208" w:name="_Toc401987026"/>
      <w:r w:rsidRPr="00E764B7">
        <w:rPr>
          <w:rtl/>
        </w:rPr>
        <w:t>مادر مساکين:</w:t>
      </w:r>
      <w:bookmarkEnd w:id="208"/>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(2/218)</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او به ام المساكين شهرت داشت از بس كه كار خير انجام</w:t>
      </w:r>
      <w:r w:rsidR="000D5201" w:rsidRPr="00E764B7">
        <w:rPr>
          <w:rtl/>
        </w:rPr>
        <w:t xml:space="preserve"> می‌‌</w:t>
      </w:r>
      <w:r w:rsidR="002842BD" w:rsidRPr="00E764B7">
        <w:rPr>
          <w:rtl/>
        </w:rPr>
        <w:t>داد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ابن قيم </w:t>
      </w:r>
      <w:r w:rsidR="002B24CD" w:rsidRPr="00E764B7">
        <w:rPr>
          <w:rFonts w:cs="CTraditional Arabic" w:hint="cs"/>
          <w:rtl/>
        </w:rPr>
        <w:t>/</w:t>
      </w:r>
      <w:r w:rsidRPr="00E764B7">
        <w:rPr>
          <w:rtl/>
        </w:rPr>
        <w:t xml:space="preserve"> (در جلاء الافهام) (ص376)</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ايشان به ام المساكين شهرت يافته بود، از بس كه به مساكين كمك</w:t>
      </w:r>
      <w:r w:rsidR="000D5201" w:rsidRPr="00E764B7">
        <w:rPr>
          <w:rtl/>
        </w:rPr>
        <w:t xml:space="preserve"> می‌‌</w:t>
      </w:r>
      <w:r w:rsidR="002842BD" w:rsidRPr="00E764B7">
        <w:rPr>
          <w:rtl/>
        </w:rPr>
        <w:t>كرد، ‌مدت كم</w:t>
      </w:r>
      <w:r w:rsidR="00E764B7">
        <w:rPr>
          <w:rtl/>
        </w:rPr>
        <w:t xml:space="preserve">ی </w:t>
      </w:r>
      <w:r w:rsidR="002842BD" w:rsidRPr="00E764B7">
        <w:rPr>
          <w:rtl/>
        </w:rPr>
        <w:t xml:space="preserve">پيش رسول الله </w:t>
      </w:r>
      <w:r w:rsidR="00214940" w:rsidRPr="00E764B7">
        <w:rPr>
          <w:rFonts w:cs="CTraditional Arabic" w:hint="cs"/>
          <w:rtl/>
        </w:rPr>
        <w:t>ص</w:t>
      </w:r>
      <w:r w:rsidR="002842BD" w:rsidRPr="00E764B7">
        <w:rPr>
          <w:rtl/>
        </w:rPr>
        <w:t xml:space="preserve"> بود، دو سه ماه بيشتر نبود كه وفات نمود. </w:t>
      </w:r>
      <w:r w:rsidR="00214940" w:rsidRPr="00E764B7">
        <w:rPr>
          <w:rFonts w:cs="CTraditional Arabic" w:hint="cs"/>
          <w:rtl/>
        </w:rPr>
        <w:t>ل</w:t>
      </w:r>
      <w:r w:rsidRPr="00E764B7">
        <w:rPr>
          <w:rFonts w:cs="Traditional Arabic" w:hint="cs"/>
          <w:rtl/>
        </w:rPr>
        <w:t>»</w:t>
      </w:r>
      <w:r w:rsidR="002842BD" w:rsidRPr="00E764B7">
        <w:rPr>
          <w:rtl/>
        </w:rPr>
        <w:t>.</w:t>
      </w:r>
    </w:p>
    <w:p w:rsidR="002842BD" w:rsidRPr="00E764B7" w:rsidRDefault="002842BD" w:rsidP="00E764B7">
      <w:pPr>
        <w:pStyle w:val="a1"/>
        <w:rPr>
          <w:sz w:val="16"/>
          <w:rtl/>
        </w:rPr>
      </w:pPr>
      <w:bookmarkStart w:id="209" w:name="_Toc324464848"/>
      <w:bookmarkStart w:id="210" w:name="_Toc401987027"/>
      <w:r w:rsidRPr="00E764B7">
        <w:rPr>
          <w:rtl/>
        </w:rPr>
        <w:t>اُم المؤمنين جويريه</w:t>
      </w:r>
      <w:r w:rsidR="002B24CD" w:rsidRPr="00E764B7">
        <w:rPr>
          <w:rFonts w:hint="cs"/>
          <w:sz w:val="16"/>
          <w:rtl/>
        </w:rPr>
        <w:t xml:space="preserve"> </w:t>
      </w:r>
      <w:r w:rsidRPr="00E764B7">
        <w:rPr>
          <w:sz w:val="16"/>
          <w:rtl/>
        </w:rPr>
        <w:t xml:space="preserve">بنت الحارث </w:t>
      </w:r>
      <w:r w:rsidR="002B24CD" w:rsidRPr="00E764B7">
        <w:rPr>
          <w:rFonts w:cs="CTraditional Arabic" w:hint="cs"/>
          <w:bCs w:val="0"/>
          <w:rtl/>
        </w:rPr>
        <w:t>ب</w:t>
      </w:r>
      <w:bookmarkEnd w:id="209"/>
      <w:bookmarkEnd w:id="210"/>
    </w:p>
    <w:p w:rsidR="002842BD" w:rsidRPr="00E764B7" w:rsidRDefault="002842BD" w:rsidP="00E764B7">
      <w:pPr>
        <w:pStyle w:val="a4"/>
        <w:rPr>
          <w:rtl/>
        </w:rPr>
      </w:pPr>
      <w:bookmarkStart w:id="211" w:name="_Toc401987028"/>
      <w:r w:rsidRPr="00E764B7">
        <w:rPr>
          <w:rtl/>
        </w:rPr>
        <w:t>زن</w:t>
      </w:r>
      <w:r w:rsidR="00430F00">
        <w:rPr>
          <w:rtl/>
        </w:rPr>
        <w:t xml:space="preserve">ی </w:t>
      </w:r>
      <w:r w:rsidRPr="00E764B7">
        <w:rPr>
          <w:rtl/>
        </w:rPr>
        <w:t>با برکت:</w:t>
      </w:r>
      <w:bookmarkEnd w:id="211"/>
    </w:p>
    <w:p w:rsidR="002842BD" w:rsidRPr="00E764B7" w:rsidRDefault="002842BD" w:rsidP="00E764B7">
      <w:pPr>
        <w:pStyle w:val="a5"/>
        <w:rPr>
          <w:rtl/>
        </w:rPr>
      </w:pPr>
      <w:r w:rsidRPr="00E764B7">
        <w:rPr>
          <w:rtl/>
        </w:rPr>
        <w:t xml:space="preserve">ايشان ام المؤمنين و حليله سيدالمرسلين </w:t>
      </w:r>
      <w:r w:rsidR="00214940" w:rsidRPr="00E764B7">
        <w:rPr>
          <w:rFonts w:cs="CTraditional Arabic" w:hint="cs"/>
          <w:rtl/>
        </w:rPr>
        <w:t>ص</w:t>
      </w:r>
      <w:r w:rsidRPr="00E764B7">
        <w:rPr>
          <w:rtl/>
        </w:rPr>
        <w:t xml:space="preserve"> است، همين افتخار برا</w:t>
      </w:r>
      <w:r w:rsidR="00E764B7">
        <w:rPr>
          <w:rtl/>
        </w:rPr>
        <w:t xml:space="preserve">ی </w:t>
      </w:r>
      <w:r w:rsidRPr="00E764B7">
        <w:rPr>
          <w:rtl/>
        </w:rPr>
        <w:t>ايشان كاف</w:t>
      </w:r>
      <w:r w:rsidR="00E764B7">
        <w:rPr>
          <w:rtl/>
        </w:rPr>
        <w:t xml:space="preserve">ی </w:t>
      </w:r>
      <w:r w:rsidRPr="00E764B7">
        <w:rPr>
          <w:rtl/>
        </w:rPr>
        <w:t>است.</w:t>
      </w:r>
    </w:p>
    <w:p w:rsidR="002842BD" w:rsidRPr="00E764B7" w:rsidRDefault="002842BD" w:rsidP="00E764B7">
      <w:pPr>
        <w:pStyle w:val="a5"/>
        <w:rPr>
          <w:rtl/>
        </w:rPr>
      </w:pPr>
      <w:r w:rsidRPr="00E764B7">
        <w:rPr>
          <w:rtl/>
        </w:rPr>
        <w:t>ابن قيم در جلاء الافهام (ص 376-377)</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هم ايشان- </w:t>
      </w:r>
      <w:r w:rsidR="00214940" w:rsidRPr="00E764B7">
        <w:rPr>
          <w:rFonts w:cs="CTraditional Arabic" w:hint="cs"/>
          <w:rtl/>
        </w:rPr>
        <w:t>ل</w:t>
      </w:r>
      <w:r w:rsidR="00214940" w:rsidRPr="00E764B7">
        <w:rPr>
          <w:rtl/>
        </w:rPr>
        <w:t xml:space="preserve"> </w:t>
      </w:r>
      <w:r w:rsidR="002842BD" w:rsidRPr="00E764B7">
        <w:rPr>
          <w:rtl/>
        </w:rPr>
        <w:t>- بود كه مسلمانان بخاطر و</w:t>
      </w:r>
      <w:r w:rsidR="00E764B7">
        <w:rPr>
          <w:rtl/>
        </w:rPr>
        <w:t xml:space="preserve">ی </w:t>
      </w:r>
      <w:r w:rsidR="002842BD" w:rsidRPr="00E764B7">
        <w:rPr>
          <w:rtl/>
        </w:rPr>
        <w:t xml:space="preserve">صد خانواده برده را آزاد كردند گفتند: خويشاوندان رسول الله </w:t>
      </w:r>
      <w:r w:rsidR="00214940" w:rsidRPr="00E764B7">
        <w:rPr>
          <w:rFonts w:cs="CTraditional Arabic" w:hint="cs"/>
          <w:rtl/>
        </w:rPr>
        <w:t>ص</w:t>
      </w:r>
      <w:r w:rsidR="002842BD" w:rsidRPr="00E764B7">
        <w:rPr>
          <w:rtl/>
        </w:rPr>
        <w:t xml:space="preserve"> هستند، ‌اين از بركت ايشان بر قومش بود</w:t>
      </w:r>
      <w:r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212" w:name="_Toc324464849"/>
      <w:bookmarkStart w:id="213" w:name="_Toc401987029"/>
      <w:r w:rsidRPr="00E764B7">
        <w:rPr>
          <w:rtl/>
        </w:rPr>
        <w:t>اُم المؤمنين صفيه</w:t>
      </w:r>
      <w:r w:rsidR="002B24CD" w:rsidRPr="00E764B7">
        <w:rPr>
          <w:rFonts w:hint="cs"/>
          <w:sz w:val="16"/>
          <w:rtl/>
        </w:rPr>
        <w:t xml:space="preserve"> </w:t>
      </w:r>
      <w:r w:rsidRPr="00E764B7">
        <w:rPr>
          <w:sz w:val="16"/>
          <w:rtl/>
        </w:rPr>
        <w:t xml:space="preserve">بنت حيي </w:t>
      </w:r>
      <w:r w:rsidR="002B24CD" w:rsidRPr="00E764B7">
        <w:rPr>
          <w:rFonts w:cs="CTraditional Arabic" w:hint="cs"/>
          <w:bCs w:val="0"/>
          <w:rtl/>
        </w:rPr>
        <w:t>ب</w:t>
      </w:r>
      <w:bookmarkEnd w:id="212"/>
      <w:bookmarkEnd w:id="213"/>
    </w:p>
    <w:p w:rsidR="002842BD" w:rsidRPr="00E764B7" w:rsidRDefault="002842BD" w:rsidP="00E764B7">
      <w:pPr>
        <w:pStyle w:val="a4"/>
        <w:rPr>
          <w:rtl/>
        </w:rPr>
      </w:pPr>
      <w:bookmarkStart w:id="214" w:name="_Toc401987030"/>
      <w:r w:rsidRPr="00E764B7">
        <w:rPr>
          <w:rtl/>
        </w:rPr>
        <w:t>زن</w:t>
      </w:r>
      <w:r w:rsidR="00430F00">
        <w:rPr>
          <w:rtl/>
        </w:rPr>
        <w:t xml:space="preserve">ی </w:t>
      </w:r>
      <w:r w:rsidRPr="00E764B7">
        <w:rPr>
          <w:rtl/>
        </w:rPr>
        <w:t>از تبار پيامران:</w:t>
      </w:r>
      <w:bookmarkEnd w:id="214"/>
    </w:p>
    <w:p w:rsidR="002842BD" w:rsidRPr="00E764B7" w:rsidRDefault="002842BD" w:rsidP="00E764B7">
      <w:pPr>
        <w:pStyle w:val="a5"/>
        <w:rPr>
          <w:rtl/>
        </w:rPr>
      </w:pPr>
      <w:r w:rsidRPr="00E764B7">
        <w:rPr>
          <w:rtl/>
        </w:rPr>
        <w:t>در جامع ترمذ</w:t>
      </w:r>
      <w:r w:rsidR="00E764B7">
        <w:rPr>
          <w:rtl/>
        </w:rPr>
        <w:t xml:space="preserve">ی </w:t>
      </w:r>
      <w:r w:rsidRPr="00E764B7">
        <w:rPr>
          <w:rtl/>
        </w:rPr>
        <w:t xml:space="preserve">(3894) با سند صحيح از حديث انس </w:t>
      </w:r>
      <w:r w:rsidR="00214940" w:rsidRPr="00E764B7">
        <w:rPr>
          <w:rFonts w:cs="CTraditional Arabic" w:hint="cs"/>
          <w:rtl/>
        </w:rPr>
        <w:t>س</w:t>
      </w:r>
      <w:r w:rsidRPr="00E764B7">
        <w:rPr>
          <w:rtl/>
        </w:rPr>
        <w:t xml:space="preserve"> آمده است كه پيامبر </w:t>
      </w:r>
      <w:r w:rsidR="00214940" w:rsidRPr="00E764B7">
        <w:rPr>
          <w:rFonts w:cs="CTraditional Arabic" w:hint="cs"/>
          <w:rtl/>
        </w:rPr>
        <w:t>ص</w:t>
      </w:r>
      <w:r w:rsidRPr="00E764B7">
        <w:rPr>
          <w:rtl/>
        </w:rPr>
        <w:t xml:space="preserve"> به ايشان فرمودند:</w:t>
      </w:r>
    </w:p>
    <w:p w:rsidR="002842BD" w:rsidRPr="00E764B7" w:rsidRDefault="00586496" w:rsidP="00E764B7">
      <w:pPr>
        <w:pStyle w:val="a5"/>
        <w:rPr>
          <w:rFonts w:cs="B Lotus"/>
          <w:rtl/>
        </w:rPr>
      </w:pPr>
      <w:r w:rsidRPr="00E764B7">
        <w:rPr>
          <w:rStyle w:val="Char4"/>
          <w:rFonts w:hint="cs"/>
          <w:rtl/>
        </w:rPr>
        <w:t>«</w:t>
      </w:r>
      <w:r w:rsidRPr="00E764B7">
        <w:rPr>
          <w:rStyle w:val="Char4"/>
          <w:rtl/>
        </w:rPr>
        <w:t>إنك لابنة نبي</w:t>
      </w:r>
      <w:r w:rsidR="004429A2" w:rsidRPr="00E764B7">
        <w:rPr>
          <w:rStyle w:val="Char4"/>
          <w:rtl/>
        </w:rPr>
        <w:t>،</w:t>
      </w:r>
      <w:r w:rsidRPr="00E764B7">
        <w:rPr>
          <w:rStyle w:val="Char4"/>
          <w:rtl/>
        </w:rPr>
        <w:t xml:space="preserve"> و</w:t>
      </w:r>
      <w:r w:rsidR="002842BD" w:rsidRPr="00E764B7">
        <w:rPr>
          <w:rStyle w:val="Char4"/>
          <w:rtl/>
        </w:rPr>
        <w:t>إن عم</w:t>
      </w:r>
      <w:r w:rsidRPr="00E764B7">
        <w:rPr>
          <w:rStyle w:val="Char4"/>
          <w:rFonts w:hint="cs"/>
          <w:rtl/>
        </w:rPr>
        <w:t>ك</w:t>
      </w:r>
      <w:r w:rsidR="002842BD" w:rsidRPr="00E764B7">
        <w:rPr>
          <w:rStyle w:val="Char4"/>
          <w:rtl/>
        </w:rPr>
        <w:t xml:space="preserve"> لنبي وانك لتحت نبي</w:t>
      </w:r>
      <w:r w:rsidRPr="00E764B7">
        <w:rPr>
          <w:rStyle w:val="Char4"/>
          <w:rFonts w:hint="cs"/>
          <w:rtl/>
        </w:rPr>
        <w:t>»</w:t>
      </w:r>
      <w:r w:rsidRPr="00E764B7">
        <w:rPr>
          <w:rFonts w:hint="cs"/>
          <w:rtl/>
        </w:rPr>
        <w:t>.</w:t>
      </w:r>
    </w:p>
    <w:p w:rsidR="002842BD" w:rsidRPr="00E764B7" w:rsidRDefault="002B24CD" w:rsidP="00E764B7">
      <w:pPr>
        <w:pStyle w:val="a5"/>
        <w:rPr>
          <w:rtl/>
        </w:rPr>
      </w:pPr>
      <w:r w:rsidRPr="00E764B7">
        <w:rPr>
          <w:rFonts w:cs="Traditional Arabic" w:hint="cs"/>
          <w:rtl/>
        </w:rPr>
        <w:t>«</w:t>
      </w:r>
      <w:r w:rsidR="002842BD" w:rsidRPr="00E764B7">
        <w:rPr>
          <w:rtl/>
        </w:rPr>
        <w:t>حقا كه تو دختر پيامبر</w:t>
      </w:r>
      <w:r w:rsidR="00E764B7">
        <w:rPr>
          <w:rtl/>
        </w:rPr>
        <w:t xml:space="preserve">ی </w:t>
      </w:r>
      <w:r w:rsidR="002842BD" w:rsidRPr="00E764B7">
        <w:rPr>
          <w:rtl/>
        </w:rPr>
        <w:t>وعمويت پيامبر است، و تو همسر پيامبري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ذهب</w:t>
      </w:r>
      <w:r w:rsidR="00E764B7">
        <w:rPr>
          <w:rtl/>
        </w:rPr>
        <w:t xml:space="preserve">ی </w:t>
      </w:r>
      <w:r w:rsidRPr="00E764B7">
        <w:rPr>
          <w:rtl/>
        </w:rPr>
        <w:t>در سير (2/232)</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ايشان </w:t>
      </w:r>
      <w:r w:rsidR="00214940" w:rsidRPr="00E764B7">
        <w:rPr>
          <w:rFonts w:cs="CTraditional Arabic" w:hint="cs"/>
          <w:rtl/>
        </w:rPr>
        <w:t>ل</w:t>
      </w:r>
      <w:r w:rsidR="002842BD" w:rsidRPr="00E764B7">
        <w:rPr>
          <w:rtl/>
        </w:rPr>
        <w:t xml:space="preserve"> زن عاقل و شرافتمند ودارا</w:t>
      </w:r>
      <w:r w:rsidR="00E764B7">
        <w:rPr>
          <w:rtl/>
        </w:rPr>
        <w:t xml:space="preserve">ی </w:t>
      </w:r>
      <w:r w:rsidR="002842BD" w:rsidRPr="00E764B7">
        <w:rPr>
          <w:rtl/>
        </w:rPr>
        <w:t>حٌب و جمال و دين بود</w:t>
      </w:r>
      <w:r w:rsidRPr="00E764B7">
        <w:rPr>
          <w:rFonts w:cs="Traditional Arabic" w:hint="cs"/>
          <w:rtl/>
        </w:rPr>
        <w:t>»</w:t>
      </w:r>
      <w:r w:rsidRPr="00E764B7">
        <w:rPr>
          <w:rFonts w:hint="cs"/>
          <w:rtl/>
        </w:rPr>
        <w:t>.</w:t>
      </w:r>
    </w:p>
    <w:p w:rsidR="002842BD" w:rsidRPr="00E764B7" w:rsidRDefault="002842BD" w:rsidP="00E764B7">
      <w:pPr>
        <w:pStyle w:val="a5"/>
        <w:rPr>
          <w:rtl/>
        </w:rPr>
      </w:pPr>
      <w:r w:rsidRPr="00E764B7">
        <w:rPr>
          <w:rtl/>
        </w:rPr>
        <w:t>و</w:t>
      </w:r>
      <w:r w:rsidR="000D5201" w:rsidRPr="00E764B7">
        <w:rPr>
          <w:rtl/>
        </w:rPr>
        <w:t xml:space="preserve"> می‌‌</w:t>
      </w:r>
      <w:r w:rsidRPr="00E764B7">
        <w:rPr>
          <w:rtl/>
        </w:rPr>
        <w:t>فرمايد: (2/235)</w:t>
      </w:r>
    </w:p>
    <w:p w:rsidR="002842BD" w:rsidRPr="00E764B7" w:rsidRDefault="002B24CD" w:rsidP="00E764B7">
      <w:pPr>
        <w:pStyle w:val="a5"/>
        <w:rPr>
          <w:rtl/>
        </w:rPr>
      </w:pPr>
      <w:r w:rsidRPr="00E764B7">
        <w:rPr>
          <w:rFonts w:cs="Traditional Arabic" w:hint="cs"/>
          <w:rtl/>
        </w:rPr>
        <w:t>«</w:t>
      </w:r>
      <w:r w:rsidR="002842BD" w:rsidRPr="00E764B7">
        <w:rPr>
          <w:rtl/>
        </w:rPr>
        <w:t>صفيه زن بردبار و با شخصيت</w:t>
      </w:r>
      <w:r w:rsidR="00E764B7">
        <w:rPr>
          <w:rtl/>
        </w:rPr>
        <w:t xml:space="preserve">ی </w:t>
      </w:r>
      <w:r w:rsidR="002842BD" w:rsidRPr="00E764B7">
        <w:rPr>
          <w:rtl/>
        </w:rPr>
        <w:t>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ابن قيم در جلاء الافهام (ص 377)</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رسول الله </w:t>
      </w:r>
      <w:r w:rsidR="00214940" w:rsidRPr="00E764B7">
        <w:rPr>
          <w:rFonts w:cs="CTraditional Arabic" w:hint="cs"/>
          <w:rtl/>
        </w:rPr>
        <w:t>ص</w:t>
      </w:r>
      <w:r w:rsidR="002842BD" w:rsidRPr="00E764B7">
        <w:rPr>
          <w:rtl/>
        </w:rPr>
        <w:t xml:space="preserve"> باصفيه دختر حٌي</w:t>
      </w:r>
      <w:r w:rsidR="00E764B7">
        <w:rPr>
          <w:rtl/>
        </w:rPr>
        <w:t xml:space="preserve">ی </w:t>
      </w:r>
      <w:r w:rsidR="002842BD" w:rsidRPr="00E764B7">
        <w:rPr>
          <w:rtl/>
        </w:rPr>
        <w:t>ازدواج كردند</w:t>
      </w:r>
      <w:r w:rsidR="004429A2" w:rsidRPr="00E764B7">
        <w:rPr>
          <w:rtl/>
        </w:rPr>
        <w:t>،</w:t>
      </w:r>
      <w:r w:rsidR="002842BD" w:rsidRPr="00E764B7">
        <w:rPr>
          <w:rtl/>
        </w:rPr>
        <w:t xml:space="preserve"> پدر صفيه حي</w:t>
      </w:r>
      <w:r w:rsidR="00E764B7">
        <w:rPr>
          <w:rtl/>
        </w:rPr>
        <w:t xml:space="preserve">ی </w:t>
      </w:r>
      <w:r w:rsidR="002842BD" w:rsidRPr="00E764B7">
        <w:rPr>
          <w:rtl/>
        </w:rPr>
        <w:t>از نسل هارون پسر عمران برادر حضرت موس</w:t>
      </w:r>
      <w:r w:rsidR="00E764B7">
        <w:rPr>
          <w:rtl/>
        </w:rPr>
        <w:t xml:space="preserve">ی </w:t>
      </w:r>
      <w:r w:rsidR="002842BD" w:rsidRPr="00E764B7">
        <w:rPr>
          <w:rtl/>
        </w:rPr>
        <w:t>عليهما السلام بود</w:t>
      </w:r>
      <w:r w:rsidRPr="00E764B7">
        <w:rPr>
          <w:rFonts w:cs="Traditional Arabic" w:hint="cs"/>
          <w:rtl/>
        </w:rPr>
        <w:t>»</w:t>
      </w:r>
      <w:r w:rsidRPr="00E764B7">
        <w:rPr>
          <w:rtl/>
        </w:rPr>
        <w:t>.</w:t>
      </w:r>
    </w:p>
    <w:p w:rsidR="002842BD" w:rsidRPr="00E764B7" w:rsidRDefault="002842BD" w:rsidP="00E764B7">
      <w:pPr>
        <w:pStyle w:val="a4"/>
        <w:rPr>
          <w:rtl/>
        </w:rPr>
      </w:pPr>
      <w:bookmarkStart w:id="215" w:name="_Toc401987031"/>
      <w:r w:rsidRPr="00E764B7">
        <w:rPr>
          <w:rtl/>
        </w:rPr>
        <w:t>ويژگ</w:t>
      </w:r>
      <w:r w:rsidR="00430F00">
        <w:rPr>
          <w:rtl/>
        </w:rPr>
        <w:t xml:space="preserve">ی </w:t>
      </w:r>
      <w:r w:rsidRPr="00E764B7">
        <w:rPr>
          <w:rtl/>
        </w:rPr>
        <w:t>صفيه:</w:t>
      </w:r>
      <w:bookmarkEnd w:id="215"/>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و از خصائص ايشان اين است كه خود رسول الله </w:t>
      </w:r>
      <w:r w:rsidR="00214940" w:rsidRPr="00E764B7">
        <w:rPr>
          <w:rFonts w:cs="CTraditional Arabic" w:hint="cs"/>
          <w:rtl/>
        </w:rPr>
        <w:t>ص</w:t>
      </w:r>
      <w:r w:rsidR="002842BD" w:rsidRPr="00E764B7">
        <w:rPr>
          <w:rtl/>
        </w:rPr>
        <w:t xml:space="preserve"> ايشان را آزاد فرمود و آزادي</w:t>
      </w:r>
      <w:r w:rsidR="00214940" w:rsidRPr="00E764B7">
        <w:rPr>
          <w:rtl/>
        </w:rPr>
        <w:t xml:space="preserve">‌اش </w:t>
      </w:r>
      <w:r w:rsidR="002842BD" w:rsidRPr="00E764B7">
        <w:rPr>
          <w:rtl/>
        </w:rPr>
        <w:t>را در عوض مهر قرار داد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انس </w:t>
      </w:r>
      <w:r w:rsidR="00214940" w:rsidRPr="00E764B7">
        <w:rPr>
          <w:rFonts w:cs="CTraditional Arabic" w:hint="cs"/>
          <w:rtl/>
        </w:rPr>
        <w:t>س</w:t>
      </w:r>
      <w:r w:rsidR="000D5201" w:rsidRPr="00E764B7">
        <w:rPr>
          <w:rtl/>
        </w:rPr>
        <w:t xml:space="preserve"> می‌‌</w:t>
      </w:r>
      <w:r w:rsidRPr="00E764B7">
        <w:rPr>
          <w:rtl/>
        </w:rPr>
        <w:t>فرمايد:</w:t>
      </w:r>
    </w:p>
    <w:p w:rsidR="002842BD" w:rsidRPr="00E764B7" w:rsidRDefault="00586496" w:rsidP="00E764B7">
      <w:pPr>
        <w:pStyle w:val="a5"/>
        <w:rPr>
          <w:rtl/>
        </w:rPr>
      </w:pPr>
      <w:r w:rsidRPr="00E764B7">
        <w:rPr>
          <w:rStyle w:val="Char1"/>
          <w:rFonts w:hint="cs"/>
          <w:spacing w:val="0"/>
          <w:rtl/>
        </w:rPr>
        <w:t>«</w:t>
      </w:r>
      <w:r w:rsidR="002842BD" w:rsidRPr="00E764B7">
        <w:rPr>
          <w:rStyle w:val="Char1"/>
          <w:spacing w:val="0"/>
          <w:rtl/>
        </w:rPr>
        <w:t>أمهرها نفسها</w:t>
      </w:r>
      <w:r w:rsidRPr="00E764B7">
        <w:rPr>
          <w:rStyle w:val="Char1"/>
          <w:rFonts w:hint="cs"/>
          <w:spacing w:val="0"/>
          <w:rtl/>
        </w:rPr>
        <w:t>»</w:t>
      </w:r>
      <w:r w:rsidR="002842BD" w:rsidRPr="00E764B7">
        <w:rPr>
          <w:rtl/>
        </w:rPr>
        <w:t xml:space="preserve"> </w:t>
      </w:r>
      <w:r w:rsidR="002B24CD" w:rsidRPr="00E764B7">
        <w:rPr>
          <w:rFonts w:cs="Traditional Arabic" w:hint="cs"/>
          <w:rtl/>
        </w:rPr>
        <w:t>«</w:t>
      </w:r>
      <w:r w:rsidR="002842BD" w:rsidRPr="00E764B7">
        <w:rPr>
          <w:rtl/>
        </w:rPr>
        <w:t>خود او را بجا</w:t>
      </w:r>
      <w:r w:rsidR="00E764B7">
        <w:rPr>
          <w:rtl/>
        </w:rPr>
        <w:t xml:space="preserve">ی </w:t>
      </w:r>
      <w:r w:rsidR="002842BD" w:rsidRPr="00E764B7">
        <w:rPr>
          <w:rtl/>
        </w:rPr>
        <w:t>مهر به او بخشيد</w:t>
      </w:r>
      <w:r w:rsidR="002B24CD" w:rsidRPr="00E764B7">
        <w:rPr>
          <w:rFonts w:cs="Traditional Arabic" w:hint="cs"/>
          <w:rtl/>
        </w:rPr>
        <w:t>»</w:t>
      </w:r>
      <w:r w:rsidR="002B24CD" w:rsidRPr="00E764B7">
        <w:rPr>
          <w:rFonts w:hint="cs"/>
          <w:rtl/>
        </w:rPr>
        <w:t>.</w:t>
      </w:r>
    </w:p>
    <w:p w:rsidR="002842BD" w:rsidRPr="00E764B7" w:rsidRDefault="002842BD" w:rsidP="00E764B7">
      <w:pPr>
        <w:pStyle w:val="a5"/>
        <w:rPr>
          <w:rtl/>
        </w:rPr>
      </w:pPr>
      <w:r w:rsidRPr="00E764B7">
        <w:rPr>
          <w:rtl/>
        </w:rPr>
        <w:t>و اين برا</w:t>
      </w:r>
      <w:r w:rsidR="00E764B7">
        <w:rPr>
          <w:rtl/>
        </w:rPr>
        <w:t xml:space="preserve">ی </w:t>
      </w:r>
      <w:r w:rsidRPr="00E764B7">
        <w:rPr>
          <w:rtl/>
        </w:rPr>
        <w:t>امت تا قيامت سنت</w:t>
      </w:r>
      <w:r w:rsidR="00E764B7">
        <w:rPr>
          <w:rtl/>
        </w:rPr>
        <w:t xml:space="preserve">ی </w:t>
      </w:r>
      <w:r w:rsidRPr="00E764B7">
        <w:rPr>
          <w:rtl/>
        </w:rPr>
        <w:t>قرار گرفت كه مرد</w:t>
      </w:r>
      <w:r w:rsidR="000D5201" w:rsidRPr="00E764B7">
        <w:rPr>
          <w:rtl/>
        </w:rPr>
        <w:t xml:space="preserve"> می‌‌</w:t>
      </w:r>
      <w:r w:rsidRPr="00E764B7">
        <w:rPr>
          <w:rtl/>
        </w:rPr>
        <w:t>تواند آزاد</w:t>
      </w:r>
      <w:r w:rsidR="00E764B7">
        <w:rPr>
          <w:rtl/>
        </w:rPr>
        <w:t xml:space="preserve">ی </w:t>
      </w:r>
      <w:r w:rsidRPr="00E764B7">
        <w:rPr>
          <w:rtl/>
        </w:rPr>
        <w:t>كنيزش را در عوض مهر به او ببخشد و بدينوسيله كنيزش با نكاح شرع</w:t>
      </w:r>
      <w:r w:rsidR="00E764B7">
        <w:rPr>
          <w:rtl/>
        </w:rPr>
        <w:t xml:space="preserve">ی </w:t>
      </w:r>
      <w:r w:rsidRPr="00E764B7">
        <w:rPr>
          <w:rtl/>
        </w:rPr>
        <w:t>همسرش قرار</w:t>
      </w:r>
      <w:r w:rsidR="000D5201" w:rsidRPr="00E764B7">
        <w:rPr>
          <w:rtl/>
        </w:rPr>
        <w:t xml:space="preserve"> می‌‌</w:t>
      </w:r>
      <w:r w:rsidRPr="00E764B7">
        <w:rPr>
          <w:rtl/>
        </w:rPr>
        <w:t xml:space="preserve">گيرد چنانكه امام احمد </w:t>
      </w:r>
      <w:r w:rsidR="002B24CD" w:rsidRPr="00E764B7">
        <w:rPr>
          <w:rFonts w:cs="CTraditional Arabic" w:hint="cs"/>
          <w:rtl/>
        </w:rPr>
        <w:t>/</w:t>
      </w:r>
      <w:r w:rsidRPr="00E764B7">
        <w:rPr>
          <w:rtl/>
        </w:rPr>
        <w:t xml:space="preserve"> تصريح فرموده است.</w:t>
      </w:r>
    </w:p>
    <w:p w:rsidR="002842BD" w:rsidRPr="00E764B7" w:rsidRDefault="002842BD" w:rsidP="00E764B7">
      <w:pPr>
        <w:pStyle w:val="a1"/>
        <w:rPr>
          <w:sz w:val="16"/>
          <w:rtl/>
        </w:rPr>
      </w:pPr>
      <w:bookmarkStart w:id="216" w:name="_Toc324464850"/>
      <w:bookmarkStart w:id="217" w:name="_Toc401987032"/>
      <w:r w:rsidRPr="00E764B7">
        <w:rPr>
          <w:rtl/>
        </w:rPr>
        <w:t>اُم المؤمنين ام حبيبه</w:t>
      </w:r>
      <w:r w:rsidR="002B24CD" w:rsidRPr="00E764B7">
        <w:rPr>
          <w:rFonts w:hint="cs"/>
          <w:sz w:val="18"/>
          <w:rtl/>
        </w:rPr>
        <w:t xml:space="preserve"> </w:t>
      </w:r>
      <w:r w:rsidRPr="00E764B7">
        <w:rPr>
          <w:sz w:val="18"/>
          <w:rtl/>
        </w:rPr>
        <w:t>رمله بنت ابي سفيان</w:t>
      </w:r>
      <w:r w:rsidR="002B24CD" w:rsidRPr="00E764B7">
        <w:rPr>
          <w:rFonts w:hint="cs"/>
          <w:rtl/>
        </w:rPr>
        <w:t xml:space="preserve"> </w:t>
      </w:r>
      <w:r w:rsidR="002B24CD" w:rsidRPr="00E764B7">
        <w:rPr>
          <w:rFonts w:cs="CTraditional Arabic" w:hint="cs"/>
          <w:bCs w:val="0"/>
          <w:rtl/>
        </w:rPr>
        <w:t>ب</w:t>
      </w:r>
      <w:bookmarkEnd w:id="216"/>
      <w:bookmarkEnd w:id="217"/>
    </w:p>
    <w:p w:rsidR="002842BD" w:rsidRPr="00E764B7" w:rsidRDefault="002842BD" w:rsidP="00E764B7">
      <w:pPr>
        <w:pStyle w:val="a4"/>
        <w:rPr>
          <w:rtl/>
        </w:rPr>
      </w:pPr>
      <w:bookmarkStart w:id="218" w:name="_Toc401987033"/>
      <w:r w:rsidRPr="00E764B7">
        <w:rPr>
          <w:rtl/>
        </w:rPr>
        <w:t>جايگاه ام حبيبه:</w:t>
      </w:r>
      <w:bookmarkEnd w:id="218"/>
    </w:p>
    <w:p w:rsidR="002842BD" w:rsidRPr="00E764B7" w:rsidRDefault="002842BD" w:rsidP="00E764B7">
      <w:pPr>
        <w:pStyle w:val="a5"/>
        <w:rPr>
          <w:rtl/>
        </w:rPr>
      </w:pPr>
      <w:r w:rsidRPr="00E764B7">
        <w:rPr>
          <w:rtl/>
        </w:rPr>
        <w:t>ذهب</w:t>
      </w:r>
      <w:r w:rsidR="00E764B7">
        <w:rPr>
          <w:rtl/>
        </w:rPr>
        <w:t xml:space="preserve">ی </w:t>
      </w:r>
      <w:r w:rsidRPr="00E764B7">
        <w:rPr>
          <w:rtl/>
        </w:rPr>
        <w:t>در سير (2/222)</w:t>
      </w:r>
      <w:r w:rsidR="000D5201" w:rsidRPr="00E764B7">
        <w:rPr>
          <w:rtl/>
        </w:rPr>
        <w:t xml:space="preserve"> می‌‌</w:t>
      </w:r>
      <w:r w:rsidRPr="00E764B7">
        <w:rPr>
          <w:rtl/>
        </w:rPr>
        <w:t>فرمايد: «سيده با حجاب»</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b/>
          <w:bCs/>
          <w:rtl/>
        </w:rPr>
        <w:t>ام حبيبة</w:t>
      </w:r>
      <w:r w:rsidR="002842BD" w:rsidRPr="00E764B7">
        <w:rPr>
          <w:rtl/>
        </w:rPr>
        <w:t xml:space="preserve"> شخصيت و جايگاه</w:t>
      </w:r>
      <w:r w:rsidR="00E764B7">
        <w:rPr>
          <w:rtl/>
        </w:rPr>
        <w:t xml:space="preserve">ی </w:t>
      </w:r>
      <w:r w:rsidR="002842BD" w:rsidRPr="00E764B7">
        <w:rPr>
          <w:rtl/>
        </w:rPr>
        <w:t>داشت بخصوص در دولت برادرش معاويه، و بخاطر حيثيت</w:t>
      </w:r>
      <w:r w:rsidR="00E764B7">
        <w:rPr>
          <w:rtl/>
        </w:rPr>
        <w:t xml:space="preserve">ی </w:t>
      </w:r>
      <w:r w:rsidR="002842BD" w:rsidRPr="00E764B7">
        <w:rPr>
          <w:rtl/>
        </w:rPr>
        <w:t>كه حضرت معاويه نزد ايشان داشت خال المؤمنين(داي</w:t>
      </w:r>
      <w:r w:rsidR="00E764B7">
        <w:rPr>
          <w:rtl/>
        </w:rPr>
        <w:t xml:space="preserve">ی </w:t>
      </w:r>
      <w:r w:rsidR="002842BD" w:rsidRPr="00E764B7">
        <w:rPr>
          <w:rtl/>
        </w:rPr>
        <w:t>مؤمنان) لقب يافت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ابن كثير در البداية و النهاية (11/166)</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ايشان </w:t>
      </w:r>
      <w:r w:rsidR="00214940" w:rsidRPr="00E764B7">
        <w:rPr>
          <w:rFonts w:cs="CTraditional Arabic" w:hint="cs"/>
          <w:rtl/>
        </w:rPr>
        <w:t>ل</w:t>
      </w:r>
      <w:r w:rsidR="002842BD" w:rsidRPr="00E764B7">
        <w:rPr>
          <w:rtl/>
        </w:rPr>
        <w:t xml:space="preserve"> از سيدات امهات المؤمنين بود و در عبادت و تقو</w:t>
      </w:r>
      <w:r w:rsidR="00E764B7">
        <w:rPr>
          <w:rtl/>
        </w:rPr>
        <w:t xml:space="preserve">ی </w:t>
      </w:r>
      <w:r w:rsidR="002842BD" w:rsidRPr="00E764B7">
        <w:rPr>
          <w:rtl/>
        </w:rPr>
        <w:t>با آنان پيشاپيش بود</w:t>
      </w:r>
      <w:r w:rsidRPr="00E764B7">
        <w:rPr>
          <w:rFonts w:cs="Traditional Arabic" w:hint="cs"/>
          <w:rtl/>
        </w:rPr>
        <w:t>»</w:t>
      </w:r>
      <w:r w:rsidR="002842BD" w:rsidRPr="00E764B7">
        <w:rPr>
          <w:rtl/>
        </w:rPr>
        <w:t>.</w:t>
      </w:r>
    </w:p>
    <w:p w:rsidR="002842BD" w:rsidRPr="00E764B7" w:rsidRDefault="002842BD" w:rsidP="00E764B7">
      <w:pPr>
        <w:pStyle w:val="a1"/>
        <w:rPr>
          <w:sz w:val="18"/>
          <w:rtl/>
        </w:rPr>
      </w:pPr>
      <w:bookmarkStart w:id="219" w:name="_Toc324464851"/>
      <w:bookmarkStart w:id="220" w:name="_Toc401987034"/>
      <w:r w:rsidRPr="00E764B7">
        <w:rPr>
          <w:rtl/>
        </w:rPr>
        <w:t>اُم المؤمنين ميمونه</w:t>
      </w:r>
      <w:r w:rsidR="002B24CD" w:rsidRPr="00E764B7">
        <w:rPr>
          <w:rFonts w:hint="cs"/>
          <w:sz w:val="18"/>
          <w:rtl/>
        </w:rPr>
        <w:t xml:space="preserve"> </w:t>
      </w:r>
      <w:r w:rsidRPr="00E764B7">
        <w:rPr>
          <w:sz w:val="18"/>
          <w:rtl/>
        </w:rPr>
        <w:t xml:space="preserve">بنت حارث </w:t>
      </w:r>
      <w:r w:rsidR="002B24CD" w:rsidRPr="00E764B7">
        <w:rPr>
          <w:rFonts w:cs="CTraditional Arabic" w:hint="cs"/>
          <w:bCs w:val="0"/>
          <w:rtl/>
        </w:rPr>
        <w:t>ب</w:t>
      </w:r>
      <w:bookmarkEnd w:id="219"/>
      <w:bookmarkEnd w:id="220"/>
    </w:p>
    <w:p w:rsidR="002842BD" w:rsidRPr="00E764B7" w:rsidRDefault="002842BD" w:rsidP="00E764B7">
      <w:pPr>
        <w:pStyle w:val="a4"/>
        <w:rPr>
          <w:rtl/>
        </w:rPr>
      </w:pPr>
      <w:bookmarkStart w:id="221" w:name="_Toc401987035"/>
      <w:r w:rsidRPr="00E764B7">
        <w:rPr>
          <w:rtl/>
        </w:rPr>
        <w:t>پرهيز گارترين زن!:</w:t>
      </w:r>
      <w:bookmarkEnd w:id="221"/>
    </w:p>
    <w:p w:rsidR="002842BD" w:rsidRPr="00E764B7" w:rsidRDefault="002842BD" w:rsidP="00E764B7">
      <w:pPr>
        <w:pStyle w:val="a5"/>
        <w:rPr>
          <w:rtl/>
        </w:rPr>
      </w:pPr>
      <w:r w:rsidRPr="00E764B7">
        <w:rPr>
          <w:rtl/>
        </w:rPr>
        <w:t xml:space="preserve">درسير (2/244) از عايشه </w:t>
      </w:r>
      <w:r w:rsidR="00214940" w:rsidRPr="00E764B7">
        <w:rPr>
          <w:rFonts w:cs="CTraditional Arabic" w:hint="cs"/>
          <w:rtl/>
        </w:rPr>
        <w:t>ل</w:t>
      </w:r>
      <w:r w:rsidRPr="00E764B7">
        <w:rPr>
          <w:rtl/>
        </w:rPr>
        <w:t xml:space="preserve"> روايت است كه فرمود:</w:t>
      </w:r>
    </w:p>
    <w:p w:rsidR="002842BD" w:rsidRPr="00E764B7" w:rsidRDefault="00586496" w:rsidP="00E764B7">
      <w:pPr>
        <w:pStyle w:val="a5"/>
        <w:rPr>
          <w:rtl/>
        </w:rPr>
      </w:pPr>
      <w:r w:rsidRPr="00E764B7">
        <w:rPr>
          <w:rStyle w:val="Char1"/>
          <w:rFonts w:hint="cs"/>
          <w:spacing w:val="0"/>
          <w:rtl/>
        </w:rPr>
        <w:t>«</w:t>
      </w:r>
      <w:r w:rsidRPr="00E764B7">
        <w:rPr>
          <w:rStyle w:val="Char1"/>
          <w:spacing w:val="0"/>
          <w:rtl/>
        </w:rPr>
        <w:t>أما أنها من أتقانا لله و</w:t>
      </w:r>
      <w:r w:rsidR="002842BD" w:rsidRPr="00E764B7">
        <w:rPr>
          <w:rStyle w:val="Char1"/>
          <w:spacing w:val="0"/>
          <w:rtl/>
        </w:rPr>
        <w:t>أوصلنا للرحم</w:t>
      </w:r>
      <w:r w:rsidRPr="00E764B7">
        <w:rPr>
          <w:rStyle w:val="Char1"/>
          <w:rFonts w:hint="cs"/>
          <w:spacing w:val="0"/>
          <w:rtl/>
        </w:rPr>
        <w:t>»</w:t>
      </w:r>
      <w:r w:rsidR="002842BD" w:rsidRPr="00E764B7">
        <w:rPr>
          <w:rtl/>
        </w:rPr>
        <w:t xml:space="preserve"> </w:t>
      </w:r>
      <w:r w:rsidR="002B24CD" w:rsidRPr="00E764B7">
        <w:rPr>
          <w:rFonts w:cs="Traditional Arabic" w:hint="cs"/>
          <w:rtl/>
        </w:rPr>
        <w:t>«</w:t>
      </w:r>
      <w:r w:rsidR="002842BD" w:rsidRPr="00E764B7">
        <w:rPr>
          <w:rtl/>
        </w:rPr>
        <w:t>ايشان از هم</w:t>
      </w:r>
      <w:r w:rsidR="004429A2" w:rsidRPr="00E764B7">
        <w:rPr>
          <w:rtl/>
        </w:rPr>
        <w:t>ه‌ی</w:t>
      </w:r>
      <w:r w:rsidR="002842BD" w:rsidRPr="00E764B7">
        <w:rPr>
          <w:rtl/>
        </w:rPr>
        <w:t xml:space="preserve"> ما پرهيزگارتر و در صله رحم</w:t>
      </w:r>
      <w:r w:rsidR="00E764B7">
        <w:rPr>
          <w:rtl/>
        </w:rPr>
        <w:t xml:space="preserve">ی </w:t>
      </w:r>
      <w:r w:rsidR="002842BD" w:rsidRPr="00E764B7">
        <w:rPr>
          <w:rtl/>
        </w:rPr>
        <w:t>و ادا كردن حق خويشاوندان جلوتر بود</w:t>
      </w:r>
      <w:r w:rsidR="002B24CD"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امام ذهب</w:t>
      </w:r>
      <w:r w:rsidR="00E764B7">
        <w:rPr>
          <w:rtl/>
        </w:rPr>
        <w:t xml:space="preserve">ی </w:t>
      </w:r>
      <w:r w:rsidRPr="00E764B7">
        <w:rPr>
          <w:rtl/>
        </w:rPr>
        <w:t>(2/239)</w:t>
      </w:r>
      <w:r w:rsidR="000D5201" w:rsidRPr="00E764B7">
        <w:rPr>
          <w:rtl/>
        </w:rPr>
        <w:t xml:space="preserve"> می‌‌</w:t>
      </w:r>
      <w:r w:rsidRPr="00E764B7">
        <w:rPr>
          <w:rtl/>
        </w:rPr>
        <w:t>فرمايد:</w:t>
      </w:r>
    </w:p>
    <w:p w:rsidR="002842BD" w:rsidRPr="00E764B7" w:rsidRDefault="00586496" w:rsidP="00E764B7">
      <w:pPr>
        <w:pStyle w:val="a5"/>
        <w:rPr>
          <w:rtl/>
        </w:rPr>
      </w:pPr>
      <w:r w:rsidRPr="00E764B7">
        <w:rPr>
          <w:rStyle w:val="Char1"/>
          <w:rFonts w:cs="Traditional Arabic" w:hint="cs"/>
          <w:spacing w:val="0"/>
          <w:rtl/>
          <w:lang w:bidi="ar-SA"/>
        </w:rPr>
        <w:t>«</w:t>
      </w:r>
      <w:r w:rsidR="002842BD" w:rsidRPr="00E764B7">
        <w:rPr>
          <w:rStyle w:val="Char1"/>
          <w:spacing w:val="0"/>
          <w:rtl/>
          <w:lang w:bidi="ar-SA"/>
        </w:rPr>
        <w:t>وكانت من سادات النساء</w:t>
      </w:r>
      <w:r w:rsidRPr="00E764B7">
        <w:rPr>
          <w:rFonts w:ascii="mylotus" w:hAnsi="mylotus" w:cs="Traditional Arabic" w:hint="cs"/>
          <w:sz w:val="27"/>
          <w:szCs w:val="27"/>
          <w:rtl/>
        </w:rPr>
        <w:t>»</w:t>
      </w:r>
      <w:r w:rsidR="002842BD" w:rsidRPr="00E764B7">
        <w:rPr>
          <w:rFonts w:hint="cs"/>
          <w:rtl/>
        </w:rPr>
        <w:t xml:space="preserve"> </w:t>
      </w:r>
      <w:r w:rsidR="002B24CD" w:rsidRPr="00E764B7">
        <w:rPr>
          <w:rFonts w:cs="Traditional Arabic" w:hint="cs"/>
          <w:rtl/>
        </w:rPr>
        <w:t>«</w:t>
      </w:r>
      <w:r w:rsidR="002842BD" w:rsidRPr="00E764B7">
        <w:rPr>
          <w:rtl/>
        </w:rPr>
        <w:t>ايشان از زنان با شخصيت بود</w:t>
      </w:r>
      <w:r w:rsidR="002B24CD"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222" w:name="_Toc324464852"/>
      <w:bookmarkStart w:id="223" w:name="_Toc401987036"/>
      <w:r w:rsidRPr="00E764B7">
        <w:rPr>
          <w:rtl/>
        </w:rPr>
        <w:t>اُم المؤمنين زينب</w:t>
      </w:r>
      <w:r w:rsidR="002B24CD" w:rsidRPr="00E764B7">
        <w:rPr>
          <w:rFonts w:hint="cs"/>
          <w:sz w:val="18"/>
          <w:rtl/>
        </w:rPr>
        <w:t xml:space="preserve"> </w:t>
      </w:r>
      <w:r w:rsidRPr="00E764B7">
        <w:rPr>
          <w:sz w:val="18"/>
          <w:rtl/>
        </w:rPr>
        <w:t xml:space="preserve">بنت جحش </w:t>
      </w:r>
      <w:r w:rsidR="002B24CD" w:rsidRPr="00E764B7">
        <w:rPr>
          <w:rFonts w:cs="CTraditional Arabic" w:hint="cs"/>
          <w:bCs w:val="0"/>
          <w:rtl/>
        </w:rPr>
        <w:t>ب</w:t>
      </w:r>
      <w:bookmarkEnd w:id="222"/>
      <w:bookmarkEnd w:id="223"/>
    </w:p>
    <w:p w:rsidR="002842BD" w:rsidRPr="00E764B7" w:rsidRDefault="002842BD" w:rsidP="00E764B7">
      <w:pPr>
        <w:pStyle w:val="a4"/>
        <w:rPr>
          <w:rtl/>
        </w:rPr>
      </w:pPr>
      <w:bookmarkStart w:id="224" w:name="_Toc401987037"/>
      <w:r w:rsidRPr="00E764B7">
        <w:rPr>
          <w:rtl/>
        </w:rPr>
        <w:t>زن</w:t>
      </w:r>
      <w:r w:rsidR="00430F00">
        <w:rPr>
          <w:rtl/>
        </w:rPr>
        <w:t xml:space="preserve">ی </w:t>
      </w:r>
      <w:r w:rsidRPr="00E764B7">
        <w:rPr>
          <w:rtl/>
        </w:rPr>
        <w:t>که وکيلش خداوند بود!:</w:t>
      </w:r>
      <w:bookmarkEnd w:id="224"/>
    </w:p>
    <w:p w:rsidR="002842BD" w:rsidRPr="00E764B7" w:rsidRDefault="002842BD" w:rsidP="00E764B7">
      <w:pPr>
        <w:pStyle w:val="a5"/>
        <w:rPr>
          <w:rtl/>
        </w:rPr>
      </w:pPr>
      <w:r w:rsidRPr="00E764B7">
        <w:rPr>
          <w:rtl/>
        </w:rPr>
        <w:t>در صحيح مسلم در حديث</w:t>
      </w:r>
      <w:r w:rsidR="00E764B7">
        <w:rPr>
          <w:rtl/>
        </w:rPr>
        <w:t xml:space="preserve">ی </w:t>
      </w:r>
      <w:r w:rsidRPr="00E764B7">
        <w:rPr>
          <w:rtl/>
        </w:rPr>
        <w:t>طولان</w:t>
      </w:r>
      <w:r w:rsidR="00E764B7">
        <w:rPr>
          <w:rtl/>
        </w:rPr>
        <w:t xml:space="preserve">ی </w:t>
      </w:r>
      <w:r w:rsidRPr="00E764B7">
        <w:rPr>
          <w:rtl/>
        </w:rPr>
        <w:t xml:space="preserve">(2442) از عايشه </w:t>
      </w:r>
      <w:r w:rsidR="00214940" w:rsidRPr="00E764B7">
        <w:rPr>
          <w:rFonts w:cs="CTraditional Arabic" w:hint="cs"/>
          <w:rtl/>
        </w:rPr>
        <w:t>ل</w:t>
      </w:r>
      <w:r w:rsidRPr="00E764B7">
        <w:rPr>
          <w:rtl/>
        </w:rPr>
        <w:t xml:space="preserve"> آمده است كه فرمود:</w:t>
      </w:r>
    </w:p>
    <w:p w:rsidR="002842BD" w:rsidRPr="00E764B7" w:rsidRDefault="002B24CD" w:rsidP="00E764B7">
      <w:pPr>
        <w:pStyle w:val="a5"/>
        <w:rPr>
          <w:rtl/>
        </w:rPr>
      </w:pPr>
      <w:r w:rsidRPr="00E764B7">
        <w:rPr>
          <w:rFonts w:cs="Traditional Arabic" w:hint="cs"/>
          <w:rtl/>
        </w:rPr>
        <w:t>«</w:t>
      </w:r>
      <w:r w:rsidR="002842BD" w:rsidRPr="00E764B7">
        <w:rPr>
          <w:rtl/>
        </w:rPr>
        <w:t xml:space="preserve">هم ايشان بود كه در مقام و منزلت نزد رسول الله </w:t>
      </w:r>
      <w:r w:rsidR="00214940" w:rsidRPr="00E764B7">
        <w:rPr>
          <w:rFonts w:cs="CTraditional Arabic" w:hint="cs"/>
          <w:rtl/>
        </w:rPr>
        <w:t>ص</w:t>
      </w:r>
      <w:r w:rsidR="002842BD" w:rsidRPr="00E764B7">
        <w:rPr>
          <w:rtl/>
        </w:rPr>
        <w:t xml:space="preserve"> با من رقابت</w:t>
      </w:r>
      <w:r w:rsidR="000D5201" w:rsidRPr="00E764B7">
        <w:rPr>
          <w:rtl/>
        </w:rPr>
        <w:t xml:space="preserve"> می‌‌</w:t>
      </w:r>
      <w:r w:rsidR="002842BD" w:rsidRPr="00E764B7">
        <w:rPr>
          <w:rtl/>
        </w:rPr>
        <w:t>كرد، در دينداري، خدا ترسي، صداقت، صله رحمي، ‌صدقه</w:t>
      </w:r>
      <w:r w:rsidR="004429A2" w:rsidRPr="00E764B7">
        <w:rPr>
          <w:rtl/>
        </w:rPr>
        <w:t>،</w:t>
      </w:r>
      <w:r w:rsidR="002842BD" w:rsidRPr="00E764B7">
        <w:rPr>
          <w:rtl/>
        </w:rPr>
        <w:t xml:space="preserve"> ايثار</w:t>
      </w:r>
      <w:r w:rsidR="004429A2" w:rsidRPr="00E764B7">
        <w:rPr>
          <w:rtl/>
        </w:rPr>
        <w:t>،</w:t>
      </w:r>
      <w:r w:rsidR="002842BD" w:rsidRPr="00E764B7">
        <w:rPr>
          <w:rtl/>
        </w:rPr>
        <w:t xml:space="preserve"> و خداجوي</w:t>
      </w:r>
      <w:r w:rsidR="00E764B7">
        <w:rPr>
          <w:rtl/>
        </w:rPr>
        <w:t xml:space="preserve">ی </w:t>
      </w:r>
      <w:r w:rsidR="002842BD" w:rsidRPr="00E764B7">
        <w:rPr>
          <w:rtl/>
        </w:rPr>
        <w:t>هرگز زن</w:t>
      </w:r>
      <w:r w:rsidR="00E764B7">
        <w:rPr>
          <w:rtl/>
        </w:rPr>
        <w:t xml:space="preserve">ی </w:t>
      </w:r>
      <w:r w:rsidR="002842BD" w:rsidRPr="00E764B7">
        <w:rPr>
          <w:rtl/>
        </w:rPr>
        <w:t>بهتر از زينب نديدم</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(2/211)</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خداوند او را با نص كتابش بدون ول</w:t>
      </w:r>
      <w:r w:rsidR="00E764B7">
        <w:rPr>
          <w:rtl/>
        </w:rPr>
        <w:t xml:space="preserve">ی </w:t>
      </w:r>
      <w:r w:rsidR="002842BD" w:rsidRPr="00E764B7">
        <w:rPr>
          <w:rtl/>
        </w:rPr>
        <w:t>و گواه به ازداوج پيامبر در آورد و همواره به اين ويژگ</w:t>
      </w:r>
      <w:r w:rsidR="00E764B7">
        <w:rPr>
          <w:rtl/>
        </w:rPr>
        <w:t xml:space="preserve">ی </w:t>
      </w:r>
      <w:r w:rsidR="002842BD" w:rsidRPr="00E764B7">
        <w:rPr>
          <w:rtl/>
        </w:rPr>
        <w:t xml:space="preserve">بر ديگر امهات المؤمنين </w:t>
      </w:r>
      <w:r w:rsidR="00214940" w:rsidRPr="00E764B7">
        <w:rPr>
          <w:rFonts w:cs="CTraditional Arabic" w:hint="cs"/>
          <w:rtl/>
        </w:rPr>
        <w:t>ل</w:t>
      </w:r>
      <w:r w:rsidR="002842BD" w:rsidRPr="00E764B7">
        <w:rPr>
          <w:rtl/>
        </w:rPr>
        <w:t xml:space="preserve"> افتخار</w:t>
      </w:r>
      <w:r w:rsidR="000D5201" w:rsidRPr="00E764B7">
        <w:rPr>
          <w:rtl/>
        </w:rPr>
        <w:t xml:space="preserve"> می‌‌</w:t>
      </w:r>
      <w:r w:rsidR="002842BD" w:rsidRPr="00E764B7">
        <w:rPr>
          <w:rtl/>
        </w:rPr>
        <w:t>نمود، و</w:t>
      </w:r>
      <w:r w:rsidR="000D5201" w:rsidRPr="00E764B7">
        <w:rPr>
          <w:rtl/>
        </w:rPr>
        <w:t xml:space="preserve"> می‌‌</w:t>
      </w:r>
      <w:r w:rsidR="002842BD" w:rsidRPr="00E764B7">
        <w:rPr>
          <w:rtl/>
        </w:rPr>
        <w:t>فرمود: به شما خانواده</w:t>
      </w:r>
      <w:r w:rsidR="000D5201" w:rsidRPr="00E764B7">
        <w:rPr>
          <w:rtl/>
        </w:rPr>
        <w:t>‌ها</w:t>
      </w:r>
      <w:r w:rsidR="002842BD" w:rsidRPr="00E764B7">
        <w:rPr>
          <w:rtl/>
        </w:rPr>
        <w:t>يتان همسر داده اما به من خداوند از بالا</w:t>
      </w:r>
      <w:r w:rsidR="00E764B7">
        <w:rPr>
          <w:rtl/>
        </w:rPr>
        <w:t xml:space="preserve">ی </w:t>
      </w:r>
      <w:r w:rsidR="002842BD" w:rsidRPr="00E764B7">
        <w:rPr>
          <w:rtl/>
        </w:rPr>
        <w:t>هفت آسمان همسر داد</w:t>
      </w:r>
      <w:r w:rsidRPr="00E764B7">
        <w:rPr>
          <w:rFonts w:cs="Traditional Arabic" w:hint="cs"/>
          <w:rtl/>
        </w:rPr>
        <w:t>»</w:t>
      </w:r>
      <w:r w:rsidR="002842BD" w:rsidRPr="00E764B7">
        <w:rPr>
          <w:rtl/>
        </w:rPr>
        <w:t>.</w:t>
      </w:r>
    </w:p>
    <w:p w:rsidR="002842BD" w:rsidRPr="00E764B7" w:rsidRDefault="002B24CD" w:rsidP="00E764B7">
      <w:pPr>
        <w:pStyle w:val="a5"/>
        <w:jc w:val="right"/>
        <w:rPr>
          <w:rtl/>
        </w:rPr>
      </w:pPr>
      <w:r w:rsidRPr="00E764B7">
        <w:rPr>
          <w:rFonts w:hint="cs"/>
          <w:rtl/>
        </w:rPr>
        <w:t>[</w:t>
      </w:r>
      <w:r w:rsidR="002842BD" w:rsidRPr="00E764B7">
        <w:rPr>
          <w:rtl/>
        </w:rPr>
        <w:t>صحيح بخار</w:t>
      </w:r>
      <w:r w:rsidR="00E764B7">
        <w:rPr>
          <w:rtl/>
        </w:rPr>
        <w:t xml:space="preserve">ی </w:t>
      </w:r>
      <w:r w:rsidR="002842BD" w:rsidRPr="00E764B7">
        <w:rPr>
          <w:rtl/>
        </w:rPr>
        <w:t>شماره 7402</w:t>
      </w:r>
      <w:r w:rsidRPr="00E764B7">
        <w:rPr>
          <w:rFonts w:hint="cs"/>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ايشان </w:t>
      </w:r>
      <w:r w:rsidR="00214940" w:rsidRPr="00E764B7">
        <w:rPr>
          <w:rFonts w:cs="CTraditional Arabic" w:hint="cs"/>
          <w:rtl/>
        </w:rPr>
        <w:t>ل</w:t>
      </w:r>
      <w:r w:rsidR="002842BD" w:rsidRPr="00E764B7">
        <w:rPr>
          <w:rtl/>
        </w:rPr>
        <w:t xml:space="preserve"> از نظر دينداري،</w:t>
      </w:r>
      <w:r w:rsidR="00BA07E1" w:rsidRPr="00E764B7">
        <w:rPr>
          <w:rtl/>
        </w:rPr>
        <w:t xml:space="preserve"> </w:t>
      </w:r>
      <w:r w:rsidR="002842BD" w:rsidRPr="00E764B7">
        <w:rPr>
          <w:rtl/>
        </w:rPr>
        <w:t>تقوا،</w:t>
      </w:r>
      <w:r w:rsidR="00BA07E1" w:rsidRPr="00E764B7">
        <w:rPr>
          <w:rtl/>
        </w:rPr>
        <w:t xml:space="preserve"> </w:t>
      </w:r>
      <w:r w:rsidR="002842BD" w:rsidRPr="00E764B7">
        <w:rPr>
          <w:rtl/>
        </w:rPr>
        <w:t>سخاوت، و خير خواه</w:t>
      </w:r>
      <w:r w:rsidR="00E764B7">
        <w:rPr>
          <w:rtl/>
        </w:rPr>
        <w:t xml:space="preserve">ی </w:t>
      </w:r>
      <w:r w:rsidR="002842BD" w:rsidRPr="00E764B7">
        <w:rPr>
          <w:rtl/>
        </w:rPr>
        <w:t>از بهترين زنان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(2/217)</w:t>
      </w:r>
    </w:p>
    <w:p w:rsidR="002842BD" w:rsidRPr="00E764B7" w:rsidRDefault="002B24CD" w:rsidP="00E764B7">
      <w:pPr>
        <w:pStyle w:val="a5"/>
        <w:rPr>
          <w:rtl/>
        </w:rPr>
      </w:pPr>
      <w:r w:rsidRPr="00E764B7">
        <w:rPr>
          <w:rFonts w:cs="Traditional Arabic" w:hint="cs"/>
          <w:rtl/>
        </w:rPr>
        <w:t>«</w:t>
      </w:r>
      <w:r w:rsidR="002842BD" w:rsidRPr="00E764B7">
        <w:rPr>
          <w:rtl/>
        </w:rPr>
        <w:t>زينب زن نيك، روزه دار، شب زنده دار و نيكوكار</w:t>
      </w:r>
      <w:r w:rsidR="00E764B7">
        <w:rPr>
          <w:rtl/>
        </w:rPr>
        <w:t xml:space="preserve">ی </w:t>
      </w:r>
      <w:r w:rsidR="002842BD" w:rsidRPr="00E764B7">
        <w:rPr>
          <w:rtl/>
        </w:rPr>
        <w:t>بود، و به ايشان ام المساكين گفته</w:t>
      </w:r>
      <w:r w:rsidR="000D5201" w:rsidRPr="00E764B7">
        <w:rPr>
          <w:rtl/>
        </w:rPr>
        <w:t xml:space="preserve"> می‌‌</w:t>
      </w:r>
      <w:r w:rsidR="002842BD" w:rsidRPr="00E764B7">
        <w:rPr>
          <w:rtl/>
        </w:rPr>
        <w:t>شد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225" w:name="_Toc324464853"/>
      <w:bookmarkStart w:id="226" w:name="_Toc401987038"/>
      <w:r w:rsidRPr="00E764B7">
        <w:rPr>
          <w:rtl/>
        </w:rPr>
        <w:t>صفيه بنت عبدالمطلب</w:t>
      </w:r>
      <w:r w:rsidR="002B24CD" w:rsidRPr="00E764B7">
        <w:rPr>
          <w:rFonts w:hint="cs"/>
          <w:sz w:val="18"/>
          <w:rtl/>
        </w:rPr>
        <w:t xml:space="preserve"> </w:t>
      </w:r>
      <w:r w:rsidRPr="00E764B7">
        <w:rPr>
          <w:sz w:val="18"/>
          <w:rtl/>
        </w:rPr>
        <w:t xml:space="preserve">عمه پيامبر </w:t>
      </w:r>
      <w:r w:rsidR="002B24CD" w:rsidRPr="00E764B7">
        <w:rPr>
          <w:rFonts w:cs="CTraditional Arabic" w:hint="cs"/>
          <w:bCs w:val="0"/>
          <w:sz w:val="18"/>
          <w:rtl/>
        </w:rPr>
        <w:t>ص</w:t>
      </w:r>
      <w:bookmarkEnd w:id="225"/>
      <w:bookmarkEnd w:id="226"/>
    </w:p>
    <w:p w:rsidR="002842BD" w:rsidRPr="00E764B7" w:rsidRDefault="002842BD" w:rsidP="00E764B7">
      <w:pPr>
        <w:pStyle w:val="a4"/>
        <w:rPr>
          <w:rtl/>
        </w:rPr>
      </w:pPr>
      <w:bookmarkStart w:id="227" w:name="_Toc401987039"/>
      <w:r w:rsidRPr="00E764B7">
        <w:rPr>
          <w:rtl/>
        </w:rPr>
        <w:t>مادر زبير حوار</w:t>
      </w:r>
      <w:r w:rsidR="00430F00">
        <w:rPr>
          <w:rtl/>
        </w:rPr>
        <w:t xml:space="preserve">ی </w:t>
      </w:r>
      <w:r w:rsidRPr="00E764B7">
        <w:rPr>
          <w:rtl/>
        </w:rPr>
        <w:t>رسول خدا</w:t>
      </w:r>
      <w:r w:rsidR="002B24CD" w:rsidRPr="00E764B7">
        <w:rPr>
          <w:rFonts w:cs="CTraditional Arabic" w:hint="cs"/>
          <w:b w:val="0"/>
          <w:bCs w:val="0"/>
          <w:rtl/>
        </w:rPr>
        <w:t>ص</w:t>
      </w:r>
      <w:r w:rsidR="002B24CD" w:rsidRPr="00E764B7">
        <w:rPr>
          <w:rtl/>
        </w:rPr>
        <w:t>:</w:t>
      </w:r>
      <w:bookmarkEnd w:id="227"/>
    </w:p>
    <w:p w:rsidR="002842BD" w:rsidRPr="00E764B7" w:rsidRDefault="002842BD" w:rsidP="00E764B7">
      <w:pPr>
        <w:pStyle w:val="a5"/>
        <w:rPr>
          <w:rtl/>
        </w:rPr>
      </w:pPr>
      <w:r w:rsidRPr="00E764B7">
        <w:rPr>
          <w:rtl/>
        </w:rPr>
        <w:t>ذهب</w:t>
      </w:r>
      <w:r w:rsidR="00E764B7">
        <w:rPr>
          <w:rtl/>
        </w:rPr>
        <w:t xml:space="preserve">ی </w:t>
      </w:r>
      <w:r w:rsidRPr="00E764B7">
        <w:rPr>
          <w:rtl/>
        </w:rPr>
        <w:t>در سير (2/269)</w:t>
      </w:r>
      <w:r w:rsidR="000D5201" w:rsidRPr="00E764B7">
        <w:rPr>
          <w:rtl/>
        </w:rPr>
        <w:t xml:space="preserve"> می‌‌</w:t>
      </w:r>
      <w:r w:rsidRPr="00E764B7">
        <w:rPr>
          <w:rtl/>
        </w:rPr>
        <w:t>فرمايد:</w:t>
      </w:r>
    </w:p>
    <w:p w:rsidR="002842BD" w:rsidRPr="00E764B7" w:rsidRDefault="002B24CD" w:rsidP="00E764B7">
      <w:pPr>
        <w:pStyle w:val="a5"/>
        <w:rPr>
          <w:rtl/>
        </w:rPr>
      </w:pPr>
      <w:r w:rsidRPr="00E764B7">
        <w:rPr>
          <w:rFonts w:cs="Traditional Arabic" w:hint="cs"/>
          <w:rtl/>
        </w:rPr>
        <w:t>«</w:t>
      </w:r>
      <w:r w:rsidR="002842BD" w:rsidRPr="00E764B7">
        <w:rPr>
          <w:rtl/>
        </w:rPr>
        <w:t xml:space="preserve">صفيه عمه رسول الله </w:t>
      </w:r>
      <w:r w:rsidR="00214940" w:rsidRPr="00E764B7">
        <w:rPr>
          <w:rFonts w:cs="CTraditional Arabic" w:hint="cs"/>
          <w:rtl/>
        </w:rPr>
        <w:t>ص</w:t>
      </w:r>
      <w:r w:rsidR="002842BD" w:rsidRPr="00E764B7">
        <w:rPr>
          <w:rtl/>
        </w:rPr>
        <w:t xml:space="preserve"> دختر عبدالمطلب هاشمي، خواهر حضرت حمزه، و مادر «حواري»</w:t>
      </w:r>
      <w:r w:rsidR="004E0B82" w:rsidRPr="00E764B7">
        <w:rPr>
          <w:rFonts w:hint="cs"/>
          <w:rtl/>
        </w:rPr>
        <w:t xml:space="preserve"> </w:t>
      </w:r>
      <w:r w:rsidR="002842BD" w:rsidRPr="00E764B7">
        <w:rPr>
          <w:rtl/>
        </w:rPr>
        <w:t xml:space="preserve">(دوست صميمي) رسول الله </w:t>
      </w:r>
      <w:r w:rsidR="00214940" w:rsidRPr="00E764B7">
        <w:rPr>
          <w:rFonts w:cs="CTraditional Arabic" w:hint="cs"/>
          <w:rtl/>
        </w:rPr>
        <w:t>ص</w:t>
      </w:r>
      <w:r w:rsidR="00BA07E1" w:rsidRPr="00E764B7">
        <w:rPr>
          <w:rtl/>
        </w:rPr>
        <w:t xml:space="preserve"> </w:t>
      </w:r>
      <w:r w:rsidR="002842BD" w:rsidRPr="00E764B7">
        <w:rPr>
          <w:rtl/>
        </w:rPr>
        <w:t>حضرت زبير ابن عوام</w:t>
      </w:r>
      <w:r w:rsidR="00BA07E1" w:rsidRPr="00E764B7">
        <w:rPr>
          <w:rtl/>
        </w:rPr>
        <w:t xml:space="preserve"> </w:t>
      </w:r>
      <w:r w:rsidR="00214940" w:rsidRPr="00E764B7">
        <w:rPr>
          <w:rFonts w:cs="CTraditional Arabic" w:hint="cs"/>
          <w:rtl/>
        </w:rPr>
        <w:t>س</w:t>
      </w:r>
      <w:r w:rsidR="002842BD" w:rsidRPr="00E764B7">
        <w:rPr>
          <w:rtl/>
        </w:rPr>
        <w:t xml:space="preserve">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(1/270)</w:t>
      </w:r>
    </w:p>
    <w:p w:rsidR="002842BD" w:rsidRPr="00E764B7" w:rsidRDefault="002842BD" w:rsidP="00E764B7">
      <w:pPr>
        <w:pStyle w:val="a5"/>
        <w:rPr>
          <w:rtl/>
        </w:rPr>
      </w:pPr>
      <w:r w:rsidRPr="00E764B7">
        <w:rPr>
          <w:rtl/>
        </w:rPr>
        <w:t>«صحيح اين است كه از عمه</w:t>
      </w:r>
      <w:r w:rsidR="000D5201" w:rsidRPr="00E764B7">
        <w:rPr>
          <w:rtl/>
        </w:rPr>
        <w:t>‌ها</w:t>
      </w:r>
      <w:r w:rsidR="00E764B7">
        <w:rPr>
          <w:rtl/>
        </w:rPr>
        <w:t xml:space="preserve">ی </w:t>
      </w:r>
      <w:r w:rsidRPr="00E764B7">
        <w:rPr>
          <w:rtl/>
        </w:rPr>
        <w:t xml:space="preserve">پيامبر </w:t>
      </w:r>
      <w:r w:rsidR="00214940" w:rsidRPr="00E764B7">
        <w:rPr>
          <w:rFonts w:cs="CTraditional Arabic" w:hint="cs"/>
          <w:rtl/>
        </w:rPr>
        <w:t>ص</w:t>
      </w:r>
      <w:r w:rsidRPr="00E764B7">
        <w:rPr>
          <w:rtl/>
        </w:rPr>
        <w:t xml:space="preserve"> جز ايشان كس ديگر</w:t>
      </w:r>
      <w:r w:rsidR="00E764B7">
        <w:rPr>
          <w:rtl/>
        </w:rPr>
        <w:t xml:space="preserve">ی </w:t>
      </w:r>
      <w:r w:rsidRPr="00E764B7">
        <w:rPr>
          <w:rtl/>
        </w:rPr>
        <w:t xml:space="preserve">مسلمان نشده است، بر اثر شهادت برادرش حمزه </w:t>
      </w:r>
      <w:r w:rsidR="00214940" w:rsidRPr="00E764B7">
        <w:rPr>
          <w:rFonts w:cs="CTraditional Arabic" w:hint="cs"/>
          <w:rtl/>
        </w:rPr>
        <w:t>ل</w:t>
      </w:r>
      <w:r w:rsidRPr="00E764B7">
        <w:rPr>
          <w:rtl/>
        </w:rPr>
        <w:t xml:space="preserve"> صدمه شديد</w:t>
      </w:r>
      <w:r w:rsidR="00E764B7">
        <w:rPr>
          <w:rtl/>
        </w:rPr>
        <w:t xml:space="preserve">ی </w:t>
      </w:r>
      <w:r w:rsidRPr="00E764B7">
        <w:rPr>
          <w:rtl/>
        </w:rPr>
        <w:t>تحمل كرد و صبر نمود و پاداشش را از خداوند طلبيد</w:t>
      </w:r>
      <w:r w:rsidR="004429A2" w:rsidRPr="00E764B7">
        <w:rPr>
          <w:rtl/>
        </w:rPr>
        <w:t>،</w:t>
      </w:r>
      <w:r w:rsidRPr="00E764B7">
        <w:rPr>
          <w:rtl/>
        </w:rPr>
        <w:t xml:space="preserve"> ايشان از مهاجرين اول است».</w:t>
      </w:r>
    </w:p>
    <w:p w:rsidR="002842BD" w:rsidRPr="00E764B7" w:rsidRDefault="002842BD" w:rsidP="00E764B7">
      <w:pPr>
        <w:pStyle w:val="a1"/>
        <w:rPr>
          <w:rFonts w:cs="B Lotus"/>
          <w:b w:val="0"/>
          <w:bCs w:val="0"/>
          <w:rtl/>
        </w:rPr>
      </w:pPr>
      <w:bookmarkStart w:id="228" w:name="_Toc324464854"/>
      <w:bookmarkStart w:id="229" w:name="_Toc401987040"/>
      <w:r w:rsidRPr="00E764B7">
        <w:rPr>
          <w:rtl/>
        </w:rPr>
        <w:t>ديگر صحابيات اهل بيت</w:t>
      </w:r>
      <w:r w:rsidR="002B24CD" w:rsidRPr="00E764B7">
        <w:rPr>
          <w:rFonts w:hint="cs"/>
          <w:sz w:val="16"/>
          <w:rtl/>
        </w:rPr>
        <w:t xml:space="preserve"> </w:t>
      </w:r>
      <w:r w:rsidRPr="00E764B7">
        <w:rPr>
          <w:sz w:val="16"/>
          <w:rtl/>
        </w:rPr>
        <w:t>رضي الله عنهن</w:t>
      </w:r>
      <w:bookmarkEnd w:id="228"/>
      <w:bookmarkEnd w:id="229"/>
    </w:p>
    <w:p w:rsidR="002842BD" w:rsidRPr="00E764B7" w:rsidRDefault="002842BD" w:rsidP="00E764B7">
      <w:pPr>
        <w:pStyle w:val="a5"/>
        <w:rPr>
          <w:rtl/>
        </w:rPr>
      </w:pPr>
      <w:r w:rsidRPr="00E764B7">
        <w:rPr>
          <w:rtl/>
        </w:rPr>
        <w:t>از ديگر صحابيات اهل بيت شخصيتها</w:t>
      </w:r>
      <w:r w:rsidR="00E764B7">
        <w:rPr>
          <w:rtl/>
        </w:rPr>
        <w:t xml:space="preserve">ی </w:t>
      </w:r>
      <w:r w:rsidRPr="00E764B7">
        <w:rPr>
          <w:rtl/>
        </w:rPr>
        <w:t>ذيل هستند.</w:t>
      </w:r>
    </w:p>
    <w:p w:rsidR="002842BD" w:rsidRPr="00E764B7" w:rsidRDefault="002842BD" w:rsidP="00E764B7">
      <w:pPr>
        <w:pStyle w:val="a5"/>
        <w:rPr>
          <w:rtl/>
        </w:rPr>
      </w:pPr>
      <w:r w:rsidRPr="00E764B7">
        <w:rPr>
          <w:rtl/>
        </w:rPr>
        <w:t xml:space="preserve">٭ زينب و رقيه و ام كلثوم.دختران پيامبر </w:t>
      </w:r>
      <w:r w:rsidR="00214940" w:rsidRPr="00E764B7">
        <w:rPr>
          <w:rFonts w:cs="CTraditional Arabic" w:hint="cs"/>
          <w:rtl/>
        </w:rPr>
        <w:t>ص</w:t>
      </w:r>
      <w:r w:rsidRPr="00E764B7">
        <w:rPr>
          <w:rtl/>
        </w:rPr>
        <w:t>.</w:t>
      </w:r>
    </w:p>
    <w:p w:rsidR="002842BD" w:rsidRPr="00E764B7" w:rsidRDefault="002842BD" w:rsidP="00E764B7">
      <w:pPr>
        <w:pStyle w:val="a5"/>
        <w:rPr>
          <w:rtl/>
        </w:rPr>
      </w:pPr>
      <w:r w:rsidRPr="00E764B7">
        <w:rPr>
          <w:rtl/>
        </w:rPr>
        <w:t>٭ ام كلثوم و زينب دختران عل</w:t>
      </w:r>
      <w:r w:rsidR="00E764B7">
        <w:rPr>
          <w:rtl/>
        </w:rPr>
        <w:t xml:space="preserve">ی </w:t>
      </w:r>
      <w:r w:rsidRPr="00E764B7">
        <w:rPr>
          <w:rtl/>
        </w:rPr>
        <w:t>ابن اب</w:t>
      </w:r>
      <w:r w:rsidR="00E764B7">
        <w:rPr>
          <w:rtl/>
        </w:rPr>
        <w:t xml:space="preserve">ی </w:t>
      </w:r>
      <w:r w:rsidRPr="00E764B7">
        <w:rPr>
          <w:rtl/>
        </w:rPr>
        <w:t>طالب كه مادرشان فاطمه است.</w:t>
      </w:r>
    </w:p>
    <w:p w:rsidR="002842BD" w:rsidRPr="00E764B7" w:rsidRDefault="002842BD" w:rsidP="00E764B7">
      <w:pPr>
        <w:pStyle w:val="a5"/>
        <w:rPr>
          <w:rtl/>
        </w:rPr>
      </w:pPr>
      <w:r w:rsidRPr="00E764B7">
        <w:rPr>
          <w:rtl/>
        </w:rPr>
        <w:t xml:space="preserve">٭ امامه دختر ابو العاص بين الربيع که مادرش زينب دختر رسول الله </w:t>
      </w:r>
      <w:r w:rsidR="00214940" w:rsidRPr="00E764B7">
        <w:rPr>
          <w:rFonts w:cs="CTraditional Arabic" w:hint="cs"/>
          <w:rtl/>
        </w:rPr>
        <w:t>ص</w:t>
      </w:r>
      <w:r w:rsidRPr="00E764B7">
        <w:rPr>
          <w:rtl/>
        </w:rPr>
        <w:t xml:space="preserve"> است و هم ايشان بود که رسول الله </w:t>
      </w:r>
      <w:r w:rsidR="00214940" w:rsidRPr="00E764B7">
        <w:rPr>
          <w:rFonts w:cs="CTraditional Arabic" w:hint="cs"/>
          <w:rtl/>
        </w:rPr>
        <w:t>ص</w:t>
      </w:r>
      <w:r w:rsidRPr="00E764B7">
        <w:rPr>
          <w:rtl/>
        </w:rPr>
        <w:t xml:space="preserve"> در کودکي</w:t>
      </w:r>
      <w:r w:rsidR="00214940" w:rsidRPr="00E764B7">
        <w:rPr>
          <w:rtl/>
        </w:rPr>
        <w:t xml:space="preserve">‌اش </w:t>
      </w:r>
      <w:r w:rsidRPr="00E764B7">
        <w:rPr>
          <w:rtl/>
        </w:rPr>
        <w:t>سر نماز او را بغل</w:t>
      </w:r>
      <w:r w:rsidR="000D5201" w:rsidRPr="00E764B7">
        <w:rPr>
          <w:rtl/>
        </w:rPr>
        <w:t xml:space="preserve"> می‌‌</w:t>
      </w:r>
      <w:r w:rsidRPr="00E764B7">
        <w:rPr>
          <w:rtl/>
        </w:rPr>
        <w:t>كردند.</w:t>
      </w:r>
    </w:p>
    <w:p w:rsidR="002842BD" w:rsidRPr="00E764B7" w:rsidRDefault="002842BD" w:rsidP="00E764B7">
      <w:pPr>
        <w:pStyle w:val="a5"/>
        <w:rPr>
          <w:rtl/>
        </w:rPr>
      </w:pPr>
      <w:r w:rsidRPr="00E764B7">
        <w:rPr>
          <w:rtl/>
        </w:rPr>
        <w:t>٭ ام هان</w:t>
      </w:r>
      <w:r w:rsidR="00E764B7">
        <w:rPr>
          <w:rtl/>
        </w:rPr>
        <w:t xml:space="preserve">ی </w:t>
      </w:r>
      <w:r w:rsidRPr="00E764B7">
        <w:rPr>
          <w:rtl/>
        </w:rPr>
        <w:t>دختر ابو طالب بن عبدالمطلب.</w:t>
      </w:r>
    </w:p>
    <w:p w:rsidR="002842BD" w:rsidRPr="00E764B7" w:rsidRDefault="002842BD" w:rsidP="00E764B7">
      <w:pPr>
        <w:pStyle w:val="a5"/>
        <w:rPr>
          <w:rtl/>
        </w:rPr>
      </w:pPr>
      <w:r w:rsidRPr="00E764B7">
        <w:rPr>
          <w:rtl/>
        </w:rPr>
        <w:t>٭ضباعه و ام الحكم دختران زبير بن عبدالمطلب.</w:t>
      </w:r>
    </w:p>
    <w:p w:rsidR="002842BD" w:rsidRPr="00E764B7" w:rsidRDefault="002842BD" w:rsidP="00E764B7">
      <w:pPr>
        <w:pStyle w:val="a5"/>
        <w:rPr>
          <w:rtl/>
        </w:rPr>
      </w:pPr>
      <w:r w:rsidRPr="00E764B7">
        <w:rPr>
          <w:rtl/>
        </w:rPr>
        <w:t>در حديث</w:t>
      </w:r>
      <w:r w:rsidR="00E764B7">
        <w:rPr>
          <w:rtl/>
        </w:rPr>
        <w:t xml:space="preserve">ی </w:t>
      </w:r>
      <w:r w:rsidRPr="00E764B7">
        <w:rPr>
          <w:rtl/>
        </w:rPr>
        <w:t>كه خود آنها روايت</w:t>
      </w:r>
      <w:r w:rsidR="000D5201" w:rsidRPr="00E764B7">
        <w:rPr>
          <w:rtl/>
        </w:rPr>
        <w:t xml:space="preserve"> می‌‌</w:t>
      </w:r>
      <w:r w:rsidRPr="00E764B7">
        <w:rPr>
          <w:rtl/>
        </w:rPr>
        <w:t>كنند ذكر شان آمده است.حديث در سنن أبو داود (شماره 2987) است.</w:t>
      </w:r>
    </w:p>
    <w:p w:rsidR="002842BD" w:rsidRPr="00E764B7" w:rsidRDefault="002842BD" w:rsidP="00E764B7">
      <w:pPr>
        <w:pStyle w:val="a5"/>
        <w:rPr>
          <w:rtl/>
        </w:rPr>
      </w:pPr>
      <w:r w:rsidRPr="00E764B7">
        <w:rPr>
          <w:rtl/>
        </w:rPr>
        <w:t>ضباعه همچنين راو</w:t>
      </w:r>
      <w:r w:rsidR="00E764B7">
        <w:rPr>
          <w:rtl/>
        </w:rPr>
        <w:t xml:space="preserve">ی </w:t>
      </w:r>
      <w:r w:rsidRPr="00E764B7">
        <w:rPr>
          <w:rtl/>
        </w:rPr>
        <w:t>حديث اشتراط در حج است كه پيامبر</w:t>
      </w:r>
      <w:r w:rsidR="00214940" w:rsidRPr="00E764B7">
        <w:rPr>
          <w:rFonts w:cs="CTraditional Arabic" w:hint="cs"/>
          <w:rtl/>
        </w:rPr>
        <w:t>ص</w:t>
      </w:r>
      <w:r w:rsidRPr="00E764B7">
        <w:rPr>
          <w:rtl/>
        </w:rPr>
        <w:t xml:space="preserve"> به او فرمودند:</w:t>
      </w:r>
    </w:p>
    <w:p w:rsidR="002842BD" w:rsidRPr="00E764B7" w:rsidRDefault="004E0B82" w:rsidP="00E764B7">
      <w:pPr>
        <w:tabs>
          <w:tab w:val="right" w:pos="4250"/>
        </w:tabs>
        <w:ind w:firstLine="284"/>
        <w:contextualSpacing/>
        <w:jc w:val="both"/>
        <w:rPr>
          <w:rFonts w:cs="B Lotus"/>
          <w:rtl/>
          <w:lang w:bidi="fa-IR"/>
        </w:rPr>
      </w:pPr>
      <w:r w:rsidRPr="00E764B7">
        <w:rPr>
          <w:rStyle w:val="Char4"/>
          <w:rtl/>
        </w:rPr>
        <w:t>«</w:t>
      </w:r>
      <w:r w:rsidR="002842BD" w:rsidRPr="00E764B7">
        <w:rPr>
          <w:rStyle w:val="Char4"/>
          <w:rtl/>
        </w:rPr>
        <w:t>قولي فإن حبسني حابس فمحلي حيث حبستني</w:t>
      </w:r>
      <w:r w:rsidRPr="00E764B7">
        <w:rPr>
          <w:rStyle w:val="Char4"/>
          <w:rtl/>
        </w:rPr>
        <w:t>»</w:t>
      </w:r>
      <w:r w:rsidRPr="00E764B7">
        <w:rPr>
          <w:rStyle w:val="Char2"/>
          <w:rFonts w:hint="cs"/>
          <w:rtl/>
        </w:rPr>
        <w:t>.</w:t>
      </w:r>
    </w:p>
    <w:p w:rsidR="002842BD" w:rsidRPr="00E764B7" w:rsidRDefault="002B24CD" w:rsidP="00E764B7">
      <w:pPr>
        <w:pStyle w:val="a5"/>
        <w:rPr>
          <w:rtl/>
        </w:rPr>
      </w:pPr>
      <w:r w:rsidRPr="00E764B7">
        <w:rPr>
          <w:rFonts w:cs="Traditional Arabic" w:hint="cs"/>
          <w:rtl/>
        </w:rPr>
        <w:t>«</w:t>
      </w:r>
      <w:r w:rsidR="002842BD" w:rsidRPr="00E764B7">
        <w:rPr>
          <w:rtl/>
        </w:rPr>
        <w:t>بگو خدايا! اگر مانع</w:t>
      </w:r>
      <w:r w:rsidR="00E764B7">
        <w:rPr>
          <w:rtl/>
        </w:rPr>
        <w:t xml:space="preserve">ی </w:t>
      </w:r>
      <w:r w:rsidR="002842BD" w:rsidRPr="00E764B7">
        <w:rPr>
          <w:rtl/>
        </w:rPr>
        <w:t>مرا از ادامه حجم باز داشت پس جايم همان جاي</w:t>
      </w:r>
      <w:r w:rsidR="00E764B7">
        <w:rPr>
          <w:rtl/>
        </w:rPr>
        <w:t xml:space="preserve">ی </w:t>
      </w:r>
      <w:r w:rsidR="002842BD" w:rsidRPr="00E764B7">
        <w:rPr>
          <w:rtl/>
        </w:rPr>
        <w:t>است که تو مرا نگهداشتي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و امامه دختر حمزه ابن عبدالمطلب.</w:t>
      </w:r>
    </w:p>
    <w:p w:rsidR="004E0B82" w:rsidRPr="00E764B7" w:rsidRDefault="004E0B82" w:rsidP="00E764B7">
      <w:pPr>
        <w:pStyle w:val="a5"/>
        <w:rPr>
          <w:rtl/>
        </w:rPr>
        <w:sectPr w:rsidR="004E0B82" w:rsidRPr="00E764B7" w:rsidSect="00244DE2">
          <w:headerReference w:type="default" r:id="rId26"/>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sz w:val="28"/>
          <w:rtl/>
        </w:rPr>
      </w:pPr>
      <w:bookmarkStart w:id="230" w:name="_Toc324464855"/>
      <w:bookmarkStart w:id="231" w:name="_Toc401987041"/>
      <w:r w:rsidRPr="00E764B7">
        <w:rPr>
          <w:sz w:val="40"/>
          <w:rtl/>
        </w:rPr>
        <w:t>فصل هشتم</w:t>
      </w:r>
      <w:r w:rsidR="002B24CD" w:rsidRPr="00E764B7">
        <w:rPr>
          <w:rFonts w:hint="cs"/>
          <w:sz w:val="40"/>
          <w:rtl/>
        </w:rPr>
        <w:t>:</w:t>
      </w:r>
      <w:r w:rsidR="00F62307" w:rsidRPr="00E764B7">
        <w:rPr>
          <w:sz w:val="40"/>
          <w:rtl/>
        </w:rPr>
        <w:br/>
      </w:r>
      <w:r w:rsidRPr="00E764B7">
        <w:rPr>
          <w:sz w:val="28"/>
          <w:rtl/>
        </w:rPr>
        <w:t>ستايش بعض</w:t>
      </w:r>
      <w:r w:rsidR="00430F00">
        <w:rPr>
          <w:sz w:val="28"/>
          <w:rtl/>
        </w:rPr>
        <w:t xml:space="preserve">ی </w:t>
      </w:r>
      <w:r w:rsidRPr="00E764B7">
        <w:rPr>
          <w:sz w:val="28"/>
          <w:rtl/>
        </w:rPr>
        <w:t>علماء بر</w:t>
      </w:r>
      <w:r w:rsidR="00A80158">
        <w:rPr>
          <w:rFonts w:hint="cs"/>
          <w:sz w:val="28"/>
          <w:rtl/>
        </w:rPr>
        <w:t xml:space="preserve"> </w:t>
      </w:r>
      <w:r w:rsidRPr="00E764B7">
        <w:rPr>
          <w:sz w:val="28"/>
          <w:rtl/>
        </w:rPr>
        <w:t>گروه</w:t>
      </w:r>
      <w:r w:rsidR="00430F00">
        <w:rPr>
          <w:sz w:val="28"/>
          <w:rtl/>
        </w:rPr>
        <w:t xml:space="preserve">ی </w:t>
      </w:r>
      <w:r w:rsidRPr="00E764B7">
        <w:rPr>
          <w:sz w:val="28"/>
          <w:rtl/>
        </w:rPr>
        <w:t>از تابعين</w:t>
      </w:r>
      <w:r w:rsidR="002B24CD" w:rsidRPr="00E764B7">
        <w:rPr>
          <w:rFonts w:hint="cs"/>
          <w:sz w:val="28"/>
          <w:rtl/>
        </w:rPr>
        <w:t xml:space="preserve"> </w:t>
      </w:r>
      <w:r w:rsidRPr="00E764B7">
        <w:rPr>
          <w:sz w:val="28"/>
          <w:rtl/>
        </w:rPr>
        <w:t>و غير تابعين اهل</w:t>
      </w:r>
      <w:r w:rsidR="00F62307" w:rsidRPr="00E764B7">
        <w:rPr>
          <w:rFonts w:hint="cs"/>
          <w:sz w:val="28"/>
          <w:rtl/>
        </w:rPr>
        <w:t>‌</w:t>
      </w:r>
      <w:r w:rsidRPr="00E764B7">
        <w:rPr>
          <w:sz w:val="28"/>
          <w:rtl/>
        </w:rPr>
        <w:t>بيت</w:t>
      </w:r>
      <w:r w:rsidR="00D8678A" w:rsidRPr="00E764B7">
        <w:rPr>
          <w:rFonts w:cs="CTraditional Arabic" w:hint="cs"/>
          <w:bCs w:val="0"/>
          <w:sz w:val="28"/>
          <w:rtl/>
        </w:rPr>
        <w:t>ش</w:t>
      </w:r>
      <w:bookmarkEnd w:id="230"/>
      <w:bookmarkEnd w:id="231"/>
    </w:p>
    <w:p w:rsidR="002842BD" w:rsidRPr="00E764B7" w:rsidRDefault="002842BD" w:rsidP="00E764B7">
      <w:pPr>
        <w:pStyle w:val="a1"/>
        <w:rPr>
          <w:rtl/>
        </w:rPr>
      </w:pPr>
      <w:bookmarkStart w:id="232" w:name="_Toc324464856"/>
      <w:bookmarkStart w:id="233" w:name="_Toc401987042"/>
      <w:r w:rsidRPr="00E764B7">
        <w:rPr>
          <w:rtl/>
        </w:rPr>
        <w:t>1</w:t>
      </w:r>
      <w:r w:rsidR="00D8678A" w:rsidRPr="00E764B7">
        <w:rPr>
          <w:rFonts w:hint="cs"/>
          <w:rtl/>
        </w:rPr>
        <w:t>-</w:t>
      </w:r>
      <w:r w:rsidRPr="00E764B7">
        <w:rPr>
          <w:rtl/>
        </w:rPr>
        <w:t xml:space="preserve"> محمد بن حنفيه</w:t>
      </w:r>
      <w:bookmarkEnd w:id="232"/>
      <w:bookmarkEnd w:id="233"/>
    </w:p>
    <w:p w:rsidR="002842BD" w:rsidRPr="00E764B7" w:rsidRDefault="002842BD" w:rsidP="00E764B7">
      <w:pPr>
        <w:pStyle w:val="a5"/>
        <w:rPr>
          <w:rtl/>
        </w:rPr>
      </w:pPr>
      <w:r w:rsidRPr="00E764B7">
        <w:rPr>
          <w:rtl/>
        </w:rPr>
        <w:t>محمد بن عل</w:t>
      </w:r>
      <w:r w:rsidR="00E764B7">
        <w:rPr>
          <w:rtl/>
        </w:rPr>
        <w:t xml:space="preserve">ی </w:t>
      </w:r>
      <w:r w:rsidRPr="00E764B7">
        <w:rPr>
          <w:rtl/>
        </w:rPr>
        <w:t>ابن اب</w:t>
      </w:r>
      <w:r w:rsidR="00E764B7">
        <w:rPr>
          <w:rtl/>
        </w:rPr>
        <w:t xml:space="preserve">ی </w:t>
      </w:r>
      <w:r w:rsidRPr="00E764B7">
        <w:rPr>
          <w:rtl/>
        </w:rPr>
        <w:t xml:space="preserve">طالب </w:t>
      </w:r>
      <w:r w:rsidR="00D8678A" w:rsidRPr="00E764B7">
        <w:rPr>
          <w:rFonts w:cs="CTraditional Arabic" w:hint="cs"/>
          <w:rtl/>
        </w:rPr>
        <w:t>/</w:t>
      </w:r>
      <w:r w:rsidRPr="00E764B7">
        <w:rPr>
          <w:rtl/>
        </w:rPr>
        <w:t>،</w:t>
      </w:r>
      <w:r w:rsidR="00D8678A" w:rsidRPr="00E764B7">
        <w:rPr>
          <w:rFonts w:hint="cs"/>
          <w:rtl/>
        </w:rPr>
        <w:t xml:space="preserve"> </w:t>
      </w:r>
      <w:r w:rsidRPr="00E764B7">
        <w:rPr>
          <w:rtl/>
        </w:rPr>
        <w:t>مشهور به محمد بن حنفيه</w:t>
      </w:r>
    </w:p>
    <w:p w:rsidR="002842BD" w:rsidRPr="00E764B7" w:rsidRDefault="002842BD" w:rsidP="00E764B7">
      <w:pPr>
        <w:pStyle w:val="a4"/>
        <w:rPr>
          <w:rtl/>
        </w:rPr>
      </w:pPr>
      <w:bookmarkStart w:id="234" w:name="_Toc401987043"/>
      <w:r w:rsidRPr="00E764B7">
        <w:rPr>
          <w:rtl/>
        </w:rPr>
        <w:t>شخصيت</w:t>
      </w:r>
      <w:r w:rsidR="00430F00">
        <w:rPr>
          <w:rtl/>
        </w:rPr>
        <w:t xml:space="preserve">ی </w:t>
      </w:r>
      <w:r w:rsidRPr="00E764B7">
        <w:rPr>
          <w:rtl/>
        </w:rPr>
        <w:t>فاضل:</w:t>
      </w:r>
      <w:bookmarkEnd w:id="234"/>
    </w:p>
    <w:p w:rsidR="002842BD" w:rsidRPr="00E764B7" w:rsidRDefault="002842BD" w:rsidP="00E764B7">
      <w:pPr>
        <w:pStyle w:val="a5"/>
        <w:rPr>
          <w:rtl/>
        </w:rPr>
      </w:pPr>
      <w:r w:rsidRPr="00E764B7">
        <w:rPr>
          <w:rtl/>
        </w:rPr>
        <w:t>ابن حبان در ثقات تابعين(5/347)</w:t>
      </w:r>
      <w:r w:rsidR="000D5201" w:rsidRPr="00E764B7">
        <w:rPr>
          <w:rtl/>
        </w:rPr>
        <w:t xml:space="preserve"> می‌‌</w:t>
      </w:r>
      <w:r w:rsidRPr="00E764B7">
        <w:rPr>
          <w:rtl/>
        </w:rPr>
        <w:t>فرمايد:</w:t>
      </w:r>
    </w:p>
    <w:p w:rsidR="002842BD" w:rsidRPr="00E764B7" w:rsidRDefault="00586496" w:rsidP="00E764B7">
      <w:pPr>
        <w:pStyle w:val="a5"/>
        <w:rPr>
          <w:rtl/>
        </w:rPr>
      </w:pPr>
      <w:r w:rsidRPr="00E764B7">
        <w:rPr>
          <w:rStyle w:val="Char1"/>
          <w:rFonts w:cs="Traditional Arabic" w:hint="cs"/>
          <w:spacing w:val="0"/>
          <w:rtl/>
          <w:lang w:bidi="ar-SA"/>
        </w:rPr>
        <w:t>«</w:t>
      </w:r>
      <w:r w:rsidR="002842BD" w:rsidRPr="00E764B7">
        <w:rPr>
          <w:rStyle w:val="Char1"/>
          <w:spacing w:val="0"/>
          <w:rtl/>
          <w:lang w:bidi="ar-SA"/>
        </w:rPr>
        <w:t>كان من أفاضل أهل بيته</w:t>
      </w:r>
      <w:r w:rsidRPr="00E764B7">
        <w:rPr>
          <w:rStyle w:val="Char1"/>
          <w:rFonts w:cs="Traditional Arabic" w:hint="cs"/>
          <w:spacing w:val="0"/>
          <w:rtl/>
          <w:lang w:bidi="ar-SA"/>
        </w:rPr>
        <w:t>»</w:t>
      </w:r>
      <w:r w:rsidR="002842BD" w:rsidRPr="00E764B7">
        <w:rPr>
          <w:rFonts w:hint="cs"/>
          <w:rtl/>
        </w:rPr>
        <w:t xml:space="preserve"> </w:t>
      </w:r>
      <w:r w:rsidRPr="00E764B7">
        <w:rPr>
          <w:rFonts w:cs="Traditional Arabic" w:hint="cs"/>
          <w:rtl/>
        </w:rPr>
        <w:t>«</w:t>
      </w:r>
      <w:r w:rsidR="002842BD" w:rsidRPr="00E764B7">
        <w:rPr>
          <w:rtl/>
        </w:rPr>
        <w:t>از فاضل</w:t>
      </w:r>
      <w:r w:rsidR="000D5201" w:rsidRPr="00E764B7">
        <w:rPr>
          <w:rtl/>
        </w:rPr>
        <w:t>‌تر</w:t>
      </w:r>
      <w:r w:rsidR="002842BD" w:rsidRPr="00E764B7">
        <w:rPr>
          <w:rtl/>
        </w:rPr>
        <w:t>ين افراد اهل بيت حضرت بود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235" w:name="_Toc401987044"/>
      <w:r w:rsidRPr="00E764B7">
        <w:rPr>
          <w:rtl/>
        </w:rPr>
        <w:t>راو</w:t>
      </w:r>
      <w:r w:rsidR="00430F00">
        <w:rPr>
          <w:rtl/>
        </w:rPr>
        <w:t xml:space="preserve">ی </w:t>
      </w:r>
      <w:r w:rsidRPr="00E764B7">
        <w:rPr>
          <w:rtl/>
        </w:rPr>
        <w:t>معتمد:</w:t>
      </w:r>
      <w:bookmarkEnd w:id="235"/>
    </w:p>
    <w:p w:rsidR="002842BD" w:rsidRPr="00E764B7" w:rsidRDefault="002842BD" w:rsidP="00E764B7">
      <w:pPr>
        <w:pStyle w:val="a5"/>
        <w:rPr>
          <w:rtl/>
        </w:rPr>
      </w:pPr>
      <w:r w:rsidRPr="00E764B7">
        <w:rPr>
          <w:rtl/>
        </w:rPr>
        <w:t>در بيوگراف</w:t>
      </w:r>
      <w:r w:rsidR="00E764B7">
        <w:rPr>
          <w:rtl/>
        </w:rPr>
        <w:t xml:space="preserve">ی </w:t>
      </w:r>
      <w:r w:rsidRPr="00E764B7">
        <w:rPr>
          <w:rtl/>
        </w:rPr>
        <w:t>ايشان در تهذيب الكمال مز</w:t>
      </w:r>
      <w:r w:rsidR="00E764B7">
        <w:rPr>
          <w:rtl/>
        </w:rPr>
        <w:t xml:space="preserve">ی </w:t>
      </w:r>
      <w:r w:rsidRPr="00E764B7">
        <w:rPr>
          <w:rtl/>
        </w:rPr>
        <w:t>آمده است:</w:t>
      </w:r>
    </w:p>
    <w:p w:rsidR="002842BD" w:rsidRPr="00E764B7" w:rsidRDefault="00D8678A" w:rsidP="00E764B7">
      <w:pPr>
        <w:pStyle w:val="a5"/>
        <w:rPr>
          <w:rtl/>
        </w:rPr>
      </w:pPr>
      <w:r w:rsidRPr="00E764B7">
        <w:rPr>
          <w:rFonts w:cs="Traditional Arabic" w:hint="cs"/>
          <w:rtl/>
        </w:rPr>
        <w:t>«</w:t>
      </w:r>
      <w:r w:rsidR="002842BD" w:rsidRPr="00E764B7">
        <w:rPr>
          <w:rtl/>
        </w:rPr>
        <w:t>احمد بن عبدالله العجل</w:t>
      </w:r>
      <w:r w:rsidR="00E764B7">
        <w:rPr>
          <w:rtl/>
        </w:rPr>
        <w:t xml:space="preserve">ی </w:t>
      </w:r>
      <w:r w:rsidR="002842BD" w:rsidRPr="00E764B7">
        <w:rPr>
          <w:rtl/>
        </w:rPr>
        <w:t>فرمود: تابع</w:t>
      </w:r>
      <w:r w:rsidR="00E764B7">
        <w:rPr>
          <w:rtl/>
        </w:rPr>
        <w:t xml:space="preserve">ی </w:t>
      </w:r>
      <w:r w:rsidR="002842BD" w:rsidRPr="00630CDF">
        <w:rPr>
          <w:rtl/>
        </w:rPr>
        <w:t>ثقة</w:t>
      </w:r>
      <w:r w:rsidR="002842BD" w:rsidRPr="00E764B7">
        <w:rPr>
          <w:rtl/>
        </w:rPr>
        <w:t>، تابع</w:t>
      </w:r>
      <w:r w:rsidR="00E764B7">
        <w:rPr>
          <w:rtl/>
        </w:rPr>
        <w:t xml:space="preserve">ی </w:t>
      </w:r>
      <w:r w:rsidR="002842BD" w:rsidRPr="00E764B7">
        <w:rPr>
          <w:rtl/>
        </w:rPr>
        <w:t>معتمد</w:t>
      </w:r>
      <w:r w:rsidR="00E764B7">
        <w:rPr>
          <w:rtl/>
        </w:rPr>
        <w:t xml:space="preserve">ی </w:t>
      </w:r>
      <w:r w:rsidR="002842BD" w:rsidRPr="00E764B7">
        <w:rPr>
          <w:rtl/>
        </w:rPr>
        <w:t>است، مرد نيكو</w:t>
      </w:r>
      <w:r w:rsidR="00E764B7">
        <w:rPr>
          <w:rtl/>
        </w:rPr>
        <w:t xml:space="preserve">ی </w:t>
      </w:r>
      <w:r w:rsidR="002842BD" w:rsidRPr="00E764B7">
        <w:rPr>
          <w:rtl/>
        </w:rPr>
        <w:t>بود، ابراهيم بن عبدالله ابن الجنيد</w:t>
      </w:r>
      <w:r w:rsidR="000D5201" w:rsidRPr="00E764B7">
        <w:rPr>
          <w:rtl/>
        </w:rPr>
        <w:t xml:space="preserve"> می‌‌</w:t>
      </w:r>
      <w:r w:rsidR="002842BD" w:rsidRPr="00E764B7">
        <w:rPr>
          <w:rtl/>
        </w:rPr>
        <w:t>فرمايد: كس</w:t>
      </w:r>
      <w:r w:rsidR="00E764B7">
        <w:rPr>
          <w:rtl/>
        </w:rPr>
        <w:t xml:space="preserve">ی </w:t>
      </w:r>
      <w:r w:rsidR="002842BD" w:rsidRPr="00E764B7">
        <w:rPr>
          <w:rtl/>
        </w:rPr>
        <w:t>را</w:t>
      </w:r>
      <w:r w:rsidR="000D5201" w:rsidRPr="00E764B7">
        <w:rPr>
          <w:rtl/>
        </w:rPr>
        <w:t xml:space="preserve"> نمی‌‌</w:t>
      </w:r>
      <w:r w:rsidR="002842BD" w:rsidRPr="00E764B7">
        <w:rPr>
          <w:rtl/>
        </w:rPr>
        <w:t>شناسيم كه احاديث عل</w:t>
      </w:r>
      <w:r w:rsidR="00E764B7">
        <w:rPr>
          <w:rtl/>
        </w:rPr>
        <w:t xml:space="preserve">ی </w:t>
      </w:r>
      <w:r w:rsidR="002842BD" w:rsidRPr="00E764B7">
        <w:rPr>
          <w:rtl/>
        </w:rPr>
        <w:t xml:space="preserve">را از پيامبر </w:t>
      </w:r>
      <w:r w:rsidR="00214940" w:rsidRPr="00E764B7">
        <w:rPr>
          <w:rFonts w:cs="CTraditional Arabic" w:hint="cs"/>
          <w:rtl/>
        </w:rPr>
        <w:t>ص</w:t>
      </w:r>
      <w:r w:rsidR="002842BD" w:rsidRPr="00E764B7">
        <w:rPr>
          <w:rtl/>
        </w:rPr>
        <w:t xml:space="preserve"> بيشتر و صحيح</w:t>
      </w:r>
      <w:r w:rsidR="000D5201" w:rsidRPr="00E764B7">
        <w:rPr>
          <w:rtl/>
        </w:rPr>
        <w:t>‌تر</w:t>
      </w:r>
      <w:r w:rsidR="002842BD" w:rsidRPr="00E764B7">
        <w:rPr>
          <w:rtl/>
        </w:rPr>
        <w:t xml:space="preserve"> از محمد بن حنفيه روايت كرده باشد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236" w:name="_Toc401987045"/>
      <w:r w:rsidRPr="00E764B7">
        <w:rPr>
          <w:rtl/>
        </w:rPr>
        <w:t>عالم</w:t>
      </w:r>
      <w:r w:rsidR="00430F00">
        <w:rPr>
          <w:rtl/>
        </w:rPr>
        <w:t xml:space="preserve">ی </w:t>
      </w:r>
      <w:r w:rsidRPr="00E764B7">
        <w:rPr>
          <w:rtl/>
        </w:rPr>
        <w:t>پرهيزگار:</w:t>
      </w:r>
      <w:bookmarkEnd w:id="236"/>
    </w:p>
    <w:p w:rsidR="002842BD" w:rsidRPr="00E764B7" w:rsidRDefault="002842BD" w:rsidP="00E764B7">
      <w:pPr>
        <w:pStyle w:val="a5"/>
        <w:rPr>
          <w:rtl/>
        </w:rPr>
      </w:pPr>
      <w:r w:rsidRPr="00E764B7">
        <w:rPr>
          <w:rtl/>
        </w:rPr>
        <w:t>و در سير امام</w:t>
      </w:r>
      <w:r w:rsidR="00BA07E1" w:rsidRPr="00E764B7">
        <w:rPr>
          <w:rtl/>
        </w:rPr>
        <w:t xml:space="preserve"> </w:t>
      </w:r>
      <w:r w:rsidRPr="00E764B7">
        <w:rPr>
          <w:rtl/>
        </w:rPr>
        <w:t>ذهب</w:t>
      </w:r>
      <w:r w:rsidR="00E764B7">
        <w:rPr>
          <w:rtl/>
        </w:rPr>
        <w:t xml:space="preserve">ی </w:t>
      </w:r>
      <w:r w:rsidRPr="00E764B7">
        <w:rPr>
          <w:rtl/>
        </w:rPr>
        <w:t>(4/115) از اسرائيل از عبد الاعل</w:t>
      </w:r>
      <w:r w:rsidR="00E764B7">
        <w:rPr>
          <w:rtl/>
        </w:rPr>
        <w:t xml:space="preserve">ی </w:t>
      </w:r>
      <w:r w:rsidRPr="00E764B7">
        <w:rPr>
          <w:rtl/>
        </w:rPr>
        <w:t>(بن عامر) نقل شده است كه:</w:t>
      </w:r>
    </w:p>
    <w:p w:rsidR="002842BD" w:rsidRPr="00E764B7" w:rsidRDefault="00D8678A" w:rsidP="00E764B7">
      <w:pPr>
        <w:pStyle w:val="a5"/>
        <w:rPr>
          <w:rtl/>
        </w:rPr>
      </w:pPr>
      <w:r w:rsidRPr="00E764B7">
        <w:rPr>
          <w:rFonts w:cs="Traditional Arabic" w:hint="cs"/>
          <w:rtl/>
        </w:rPr>
        <w:t>«</w:t>
      </w:r>
      <w:r w:rsidR="002842BD" w:rsidRPr="00E764B7">
        <w:rPr>
          <w:rtl/>
        </w:rPr>
        <w:t>محمد بن عل</w:t>
      </w:r>
      <w:r w:rsidR="00E764B7">
        <w:rPr>
          <w:rtl/>
        </w:rPr>
        <w:t xml:space="preserve">ی </w:t>
      </w:r>
      <w:r w:rsidR="002842BD" w:rsidRPr="00E764B7">
        <w:rPr>
          <w:rtl/>
        </w:rPr>
        <w:t>كنيه</w:t>
      </w:r>
      <w:r w:rsidR="00214940" w:rsidRPr="00E764B7">
        <w:rPr>
          <w:rtl/>
        </w:rPr>
        <w:t xml:space="preserve">‌اش </w:t>
      </w:r>
      <w:r w:rsidR="002842BD" w:rsidRPr="00E764B7">
        <w:rPr>
          <w:rtl/>
        </w:rPr>
        <w:t>ابو القاسم بود، مرد بسيار پرهيزگار</w:t>
      </w:r>
      <w:r w:rsidR="00E764B7">
        <w:rPr>
          <w:rtl/>
        </w:rPr>
        <w:t xml:space="preserve">ی </w:t>
      </w:r>
      <w:r w:rsidR="002842BD" w:rsidRPr="00E764B7">
        <w:rPr>
          <w:rtl/>
        </w:rPr>
        <w:t>بود و علم بسيار داشت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(4/110)</w:t>
      </w:r>
    </w:p>
    <w:p w:rsidR="002842BD" w:rsidRPr="00E764B7" w:rsidRDefault="00D8678A" w:rsidP="00E764B7">
      <w:pPr>
        <w:pStyle w:val="a5"/>
        <w:rPr>
          <w:rtl/>
        </w:rPr>
      </w:pPr>
      <w:r w:rsidRPr="00E764B7">
        <w:rPr>
          <w:rFonts w:cs="Traditional Arabic" w:hint="cs"/>
          <w:rtl/>
        </w:rPr>
        <w:t>«</w:t>
      </w:r>
      <w:r w:rsidR="002842BD" w:rsidRPr="00E764B7">
        <w:rPr>
          <w:rtl/>
        </w:rPr>
        <w:t>سيد و امام، كه كنيه</w:t>
      </w:r>
      <w:r w:rsidR="00214940" w:rsidRPr="00E764B7">
        <w:rPr>
          <w:rtl/>
        </w:rPr>
        <w:t xml:space="preserve">‌اش </w:t>
      </w:r>
      <w:r w:rsidR="002842BD" w:rsidRPr="00E764B7">
        <w:rPr>
          <w:rtl/>
        </w:rPr>
        <w:t>أبو القاسم و أبو عبدالله بود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237" w:name="_Toc324464857"/>
      <w:bookmarkStart w:id="238" w:name="_Toc401987046"/>
      <w:r w:rsidRPr="00E764B7">
        <w:rPr>
          <w:rtl/>
        </w:rPr>
        <w:t>2</w:t>
      </w:r>
      <w:r w:rsidR="004E0B82" w:rsidRPr="00E764B7">
        <w:rPr>
          <w:rFonts w:hint="cs"/>
          <w:rtl/>
        </w:rPr>
        <w:t>-</w:t>
      </w:r>
      <w:r w:rsidRPr="00E764B7">
        <w:rPr>
          <w:rtl/>
        </w:rPr>
        <w:t xml:space="preserve"> علي بن حسين</w:t>
      </w:r>
      <w:r w:rsidR="00D8678A" w:rsidRPr="00E764B7">
        <w:rPr>
          <w:rFonts w:hint="cs"/>
          <w:rtl/>
        </w:rPr>
        <w:t xml:space="preserve"> </w:t>
      </w:r>
      <w:r w:rsidRPr="00E764B7">
        <w:rPr>
          <w:sz w:val="20"/>
          <w:rtl/>
        </w:rPr>
        <w:t>بن علي ابن ابي طالب</w:t>
      </w:r>
      <w:r w:rsidR="00761196" w:rsidRPr="00E764B7">
        <w:rPr>
          <w:rFonts w:cs="CTraditional Arabic" w:hint="cs"/>
          <w:b w:val="0"/>
          <w:bCs w:val="0"/>
          <w:sz w:val="20"/>
          <w:rtl/>
        </w:rPr>
        <w:t>/</w:t>
      </w:r>
      <w:r w:rsidRPr="00E764B7">
        <w:rPr>
          <w:rtl/>
        </w:rPr>
        <w:t xml:space="preserve"> (</w:t>
      </w:r>
      <w:r w:rsidRPr="00E764B7">
        <w:rPr>
          <w:sz w:val="20"/>
          <w:rtl/>
        </w:rPr>
        <w:t>امام زين العابدين</w:t>
      </w:r>
      <w:r w:rsidRPr="00E764B7">
        <w:rPr>
          <w:rtl/>
        </w:rPr>
        <w:t>)</w:t>
      </w:r>
      <w:bookmarkEnd w:id="237"/>
      <w:bookmarkEnd w:id="238"/>
    </w:p>
    <w:p w:rsidR="002842BD" w:rsidRPr="00E764B7" w:rsidRDefault="002842BD" w:rsidP="00E764B7">
      <w:pPr>
        <w:pStyle w:val="a4"/>
        <w:rPr>
          <w:rtl/>
        </w:rPr>
      </w:pPr>
      <w:bookmarkStart w:id="239" w:name="_Toc401987047"/>
      <w:r w:rsidRPr="00E764B7">
        <w:rPr>
          <w:rtl/>
        </w:rPr>
        <w:t>شخصيت</w:t>
      </w:r>
      <w:r w:rsidR="00430F00">
        <w:rPr>
          <w:rtl/>
        </w:rPr>
        <w:t xml:space="preserve">ی </w:t>
      </w:r>
      <w:r w:rsidRPr="00E764B7">
        <w:rPr>
          <w:rtl/>
        </w:rPr>
        <w:t>والا:</w:t>
      </w:r>
      <w:bookmarkEnd w:id="239"/>
    </w:p>
    <w:p w:rsidR="002842BD" w:rsidRPr="00E764B7" w:rsidRDefault="002842BD" w:rsidP="00E764B7">
      <w:pPr>
        <w:pStyle w:val="a5"/>
        <w:rPr>
          <w:rtl/>
        </w:rPr>
      </w:pPr>
      <w:r w:rsidRPr="00E764B7">
        <w:rPr>
          <w:rtl/>
        </w:rPr>
        <w:t>ابن سعد در طبقات (5/222)</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tl/>
        </w:rPr>
        <w:t>«</w:t>
      </w:r>
      <w:r w:rsidR="002842BD" w:rsidRPr="00E764B7">
        <w:rPr>
          <w:rtl/>
        </w:rPr>
        <w:t>عل</w:t>
      </w:r>
      <w:r w:rsidR="00E764B7">
        <w:rPr>
          <w:rtl/>
        </w:rPr>
        <w:t xml:space="preserve">ی </w:t>
      </w:r>
      <w:r w:rsidR="002842BD" w:rsidRPr="00E764B7">
        <w:rPr>
          <w:rtl/>
        </w:rPr>
        <w:t>بن حسين معتمد و امانت دار بود، احاديث بسيار</w:t>
      </w:r>
      <w:r w:rsidR="00E764B7">
        <w:rPr>
          <w:rtl/>
        </w:rPr>
        <w:t xml:space="preserve">ی </w:t>
      </w:r>
      <w:r w:rsidR="002842BD" w:rsidRPr="00E764B7">
        <w:rPr>
          <w:rtl/>
        </w:rPr>
        <w:t>داشت، سندش عال</w:t>
      </w:r>
      <w:r w:rsidR="00E764B7">
        <w:rPr>
          <w:rtl/>
        </w:rPr>
        <w:t xml:space="preserve">ی </w:t>
      </w:r>
      <w:r w:rsidR="002842BD" w:rsidRPr="00E764B7">
        <w:rPr>
          <w:rtl/>
        </w:rPr>
        <w:t>بود، شخصيت والاي</w:t>
      </w:r>
      <w:r w:rsidR="00E764B7">
        <w:rPr>
          <w:rtl/>
        </w:rPr>
        <w:t xml:space="preserve">ی </w:t>
      </w:r>
      <w:r w:rsidR="002842BD" w:rsidRPr="00E764B7">
        <w:rPr>
          <w:rtl/>
        </w:rPr>
        <w:t>داشت</w:t>
      </w:r>
      <w:r w:rsidR="004429A2" w:rsidRPr="00E764B7">
        <w:rPr>
          <w:rtl/>
        </w:rPr>
        <w:t>،</w:t>
      </w:r>
      <w:r w:rsidR="002842BD" w:rsidRPr="00E764B7">
        <w:rPr>
          <w:rtl/>
        </w:rPr>
        <w:t xml:space="preserve"> و پرهيزگار بود</w:t>
      </w:r>
      <w:r w:rsidRPr="00E764B7">
        <w:rPr>
          <w:rtl/>
        </w:rPr>
        <w:t>»</w:t>
      </w:r>
      <w:r w:rsidR="002842BD" w:rsidRPr="00E764B7">
        <w:rPr>
          <w:rtl/>
        </w:rPr>
        <w:t>.</w:t>
      </w:r>
    </w:p>
    <w:p w:rsidR="002842BD" w:rsidRPr="00E764B7" w:rsidRDefault="002842BD" w:rsidP="00E764B7">
      <w:pPr>
        <w:pStyle w:val="a5"/>
        <w:rPr>
          <w:rtl/>
        </w:rPr>
      </w:pPr>
      <w:r w:rsidRPr="00E764B7">
        <w:rPr>
          <w:rtl/>
        </w:rPr>
        <w:t>ابن تيميه در منهاج السنه (4/48 )</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tl/>
        </w:rPr>
        <w:t>«</w:t>
      </w:r>
      <w:r w:rsidR="002842BD" w:rsidRPr="00E764B7">
        <w:rPr>
          <w:rtl/>
        </w:rPr>
        <w:t>و اما عل</w:t>
      </w:r>
      <w:r w:rsidR="00E764B7">
        <w:rPr>
          <w:rtl/>
        </w:rPr>
        <w:t xml:space="preserve">ی </w:t>
      </w:r>
      <w:r w:rsidR="002842BD" w:rsidRPr="00E764B7">
        <w:rPr>
          <w:rtl/>
        </w:rPr>
        <w:t>بن حسين از نظر علم و ديندار</w:t>
      </w:r>
      <w:r w:rsidR="00E764B7">
        <w:rPr>
          <w:rtl/>
        </w:rPr>
        <w:t xml:space="preserve">ی </w:t>
      </w:r>
      <w:r w:rsidR="002842BD" w:rsidRPr="00E764B7">
        <w:rPr>
          <w:rtl/>
        </w:rPr>
        <w:t>از بهترين بزرگان تابعين بود</w:t>
      </w:r>
      <w:r w:rsidRPr="00E764B7">
        <w:rPr>
          <w:rtl/>
        </w:rPr>
        <w:t>»</w:t>
      </w:r>
      <w:r w:rsidR="002842BD" w:rsidRPr="00E764B7">
        <w:rPr>
          <w:rtl/>
        </w:rPr>
        <w:t>.</w:t>
      </w:r>
    </w:p>
    <w:p w:rsidR="002842BD" w:rsidRPr="00E764B7" w:rsidRDefault="002842BD" w:rsidP="00E764B7">
      <w:pPr>
        <w:pStyle w:val="a4"/>
        <w:rPr>
          <w:rtl/>
        </w:rPr>
      </w:pPr>
      <w:bookmarkStart w:id="240" w:name="_Toc401987048"/>
      <w:r w:rsidRPr="00E764B7">
        <w:rPr>
          <w:rtl/>
        </w:rPr>
        <w:t>عالم</w:t>
      </w:r>
      <w:r w:rsidR="00430F00">
        <w:rPr>
          <w:rtl/>
        </w:rPr>
        <w:t xml:space="preserve">ی </w:t>
      </w:r>
      <w:r w:rsidRPr="00E764B7">
        <w:rPr>
          <w:rtl/>
        </w:rPr>
        <w:t>فرهيخته:</w:t>
      </w:r>
      <w:bookmarkEnd w:id="240"/>
    </w:p>
    <w:p w:rsidR="002842BD" w:rsidRPr="00E764B7" w:rsidRDefault="002842BD" w:rsidP="00E764B7">
      <w:pPr>
        <w:pStyle w:val="a5"/>
        <w:rPr>
          <w:rtl/>
        </w:rPr>
      </w:pPr>
      <w:r w:rsidRPr="00E764B7">
        <w:rPr>
          <w:rtl/>
        </w:rPr>
        <w:t>و در بيوگراف</w:t>
      </w:r>
      <w:r w:rsidR="00E764B7">
        <w:rPr>
          <w:rtl/>
        </w:rPr>
        <w:t xml:space="preserve">ی </w:t>
      </w:r>
      <w:r w:rsidRPr="00E764B7">
        <w:rPr>
          <w:rtl/>
        </w:rPr>
        <w:t>ايشان در تهذيب الكمال مز</w:t>
      </w:r>
      <w:r w:rsidR="00E764B7">
        <w:rPr>
          <w:rtl/>
        </w:rPr>
        <w:t xml:space="preserve">ی </w:t>
      </w:r>
      <w:r w:rsidRPr="00E764B7">
        <w:rPr>
          <w:rtl/>
        </w:rPr>
        <w:t>آمده است:</w:t>
      </w:r>
    </w:p>
    <w:p w:rsidR="002842BD" w:rsidRPr="00E764B7" w:rsidRDefault="00D8678A" w:rsidP="00E764B7">
      <w:pPr>
        <w:pStyle w:val="a5"/>
        <w:rPr>
          <w:rtl/>
        </w:rPr>
      </w:pPr>
      <w:r w:rsidRPr="00E764B7">
        <w:rPr>
          <w:rFonts w:cs="Traditional Arabic" w:hint="cs"/>
          <w:rtl/>
        </w:rPr>
        <w:t>«</w:t>
      </w:r>
      <w:r w:rsidR="002842BD" w:rsidRPr="00E764B7">
        <w:rPr>
          <w:rtl/>
        </w:rPr>
        <w:t>سفيان بن عيينه از زهر</w:t>
      </w:r>
      <w:r w:rsidR="00E764B7">
        <w:rPr>
          <w:rtl/>
        </w:rPr>
        <w:t xml:space="preserve">ی </w:t>
      </w:r>
      <w:r w:rsidR="002842BD" w:rsidRPr="00E764B7">
        <w:rPr>
          <w:rtl/>
        </w:rPr>
        <w:t>روايت</w:t>
      </w:r>
      <w:r w:rsidR="000D5201" w:rsidRPr="00E764B7">
        <w:rPr>
          <w:rtl/>
        </w:rPr>
        <w:t xml:space="preserve"> می‌‌</w:t>
      </w:r>
      <w:r w:rsidR="002842BD" w:rsidRPr="00E764B7">
        <w:rPr>
          <w:rtl/>
        </w:rPr>
        <w:t>كند كه فرمود: قريش</w:t>
      </w:r>
      <w:r w:rsidR="00E764B7">
        <w:rPr>
          <w:rtl/>
        </w:rPr>
        <w:t xml:space="preserve">ی </w:t>
      </w:r>
      <w:r w:rsidR="002842BD" w:rsidRPr="00E764B7">
        <w:rPr>
          <w:rtl/>
        </w:rPr>
        <w:t>ا</w:t>
      </w:r>
      <w:r w:rsidR="00E764B7">
        <w:rPr>
          <w:rtl/>
        </w:rPr>
        <w:t xml:space="preserve">ی </w:t>
      </w:r>
      <w:r w:rsidR="002842BD" w:rsidRPr="00E764B7">
        <w:rPr>
          <w:rtl/>
        </w:rPr>
        <w:t>بهتر از عل</w:t>
      </w:r>
      <w:r w:rsidR="00E764B7">
        <w:rPr>
          <w:rtl/>
        </w:rPr>
        <w:t xml:space="preserve">ی </w:t>
      </w:r>
      <w:r w:rsidR="002842BD" w:rsidRPr="00E764B7">
        <w:rPr>
          <w:rtl/>
        </w:rPr>
        <w:t>بن حسين نديدم</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همين معنا از ابو حازم و زيد بن اسلم و مالك و يحي</w:t>
      </w:r>
      <w:r w:rsidR="00E764B7">
        <w:rPr>
          <w:rtl/>
        </w:rPr>
        <w:t xml:space="preserve">ی </w:t>
      </w:r>
      <w:r w:rsidRPr="00E764B7">
        <w:rPr>
          <w:rtl/>
        </w:rPr>
        <w:t>بن سعيد انصار</w:t>
      </w:r>
      <w:r w:rsidR="00E764B7">
        <w:rPr>
          <w:rtl/>
        </w:rPr>
        <w:t xml:space="preserve">ی </w:t>
      </w:r>
      <w:r w:rsidR="00D8678A" w:rsidRPr="00E764B7">
        <w:rPr>
          <w:rFonts w:cs="CTraditional Arabic" w:hint="cs"/>
          <w:rtl/>
        </w:rPr>
        <w:t>/</w:t>
      </w:r>
      <w:r w:rsidRPr="00E764B7">
        <w:rPr>
          <w:rtl/>
        </w:rPr>
        <w:t xml:space="preserve"> عليهم أجمعين نقل شده است.</w:t>
      </w:r>
    </w:p>
    <w:p w:rsidR="002842BD" w:rsidRPr="00E764B7" w:rsidRDefault="002842BD" w:rsidP="00E764B7">
      <w:pPr>
        <w:pStyle w:val="a5"/>
        <w:rPr>
          <w:rtl/>
        </w:rPr>
      </w:pPr>
      <w:r w:rsidRPr="00E764B7">
        <w:rPr>
          <w:rtl/>
        </w:rPr>
        <w:t>العجل</w:t>
      </w:r>
      <w:r w:rsidR="00E764B7">
        <w:rPr>
          <w:rtl/>
        </w:rPr>
        <w:t xml:space="preserve">ی </w:t>
      </w:r>
      <w:r w:rsidR="000D5201" w:rsidRPr="00E764B7">
        <w:rPr>
          <w:rtl/>
        </w:rPr>
        <w:t>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عل</w:t>
      </w:r>
      <w:r w:rsidR="00E764B7">
        <w:rPr>
          <w:rtl/>
        </w:rPr>
        <w:t xml:space="preserve">ی </w:t>
      </w:r>
      <w:r w:rsidR="002842BD" w:rsidRPr="00E764B7">
        <w:rPr>
          <w:rtl/>
        </w:rPr>
        <w:t>بن حسين تابع</w:t>
      </w:r>
      <w:r w:rsidR="00E764B7">
        <w:rPr>
          <w:rtl/>
        </w:rPr>
        <w:t xml:space="preserve">ی </w:t>
      </w:r>
      <w:r w:rsidR="002842BD" w:rsidRPr="00E764B7">
        <w:rPr>
          <w:rtl/>
        </w:rPr>
        <w:t>مدن</w:t>
      </w:r>
      <w:r w:rsidR="00E764B7">
        <w:rPr>
          <w:rtl/>
        </w:rPr>
        <w:t xml:space="preserve">ی </w:t>
      </w:r>
      <w:r w:rsidR="002842BD" w:rsidRPr="00E764B7">
        <w:rPr>
          <w:rtl/>
        </w:rPr>
        <w:t>معتمد</w:t>
      </w:r>
      <w:r w:rsidR="00E764B7">
        <w:rPr>
          <w:rtl/>
        </w:rPr>
        <w:t xml:space="preserve">ی </w:t>
      </w:r>
      <w:r w:rsidR="002842BD" w:rsidRPr="00E764B7">
        <w:rPr>
          <w:rtl/>
        </w:rPr>
        <w:t>است</w:t>
      </w:r>
      <w:r w:rsidRPr="00E764B7">
        <w:rPr>
          <w:rFonts w:cs="Traditional Arabic" w:hint="cs"/>
          <w:rtl/>
        </w:rPr>
        <w:t>»</w:t>
      </w:r>
      <w:r w:rsidR="002842BD" w:rsidRPr="00E764B7">
        <w:rPr>
          <w:rtl/>
        </w:rPr>
        <w:t>.</w:t>
      </w:r>
    </w:p>
    <w:p w:rsidR="002842BD" w:rsidRPr="00E764B7" w:rsidRDefault="002842BD" w:rsidP="00E764B7">
      <w:pPr>
        <w:pStyle w:val="a4"/>
        <w:rPr>
          <w:rtl/>
        </w:rPr>
      </w:pPr>
      <w:r w:rsidRPr="00E764B7">
        <w:rPr>
          <w:rtl/>
        </w:rPr>
        <w:t xml:space="preserve"> </w:t>
      </w:r>
      <w:bookmarkStart w:id="241" w:name="_Toc401987049"/>
      <w:r w:rsidRPr="00E764B7">
        <w:rPr>
          <w:rtl/>
        </w:rPr>
        <w:t>عابد</w:t>
      </w:r>
      <w:r w:rsidR="00430F00">
        <w:rPr>
          <w:rtl/>
        </w:rPr>
        <w:t xml:space="preserve">ی </w:t>
      </w:r>
      <w:r w:rsidRPr="00E764B7">
        <w:rPr>
          <w:rtl/>
        </w:rPr>
        <w:t>محبوب:</w:t>
      </w:r>
      <w:bookmarkEnd w:id="241"/>
    </w:p>
    <w:p w:rsidR="002842BD" w:rsidRPr="00E764B7" w:rsidRDefault="002842BD" w:rsidP="00E764B7">
      <w:pPr>
        <w:pStyle w:val="a5"/>
        <w:rPr>
          <w:rtl/>
        </w:rPr>
      </w:pPr>
      <w:r w:rsidRPr="00E764B7">
        <w:rPr>
          <w:rtl/>
        </w:rPr>
        <w:t>زهر</w:t>
      </w:r>
      <w:r w:rsidR="00E764B7">
        <w:rPr>
          <w:rtl/>
        </w:rPr>
        <w:t xml:space="preserve">ی </w:t>
      </w:r>
      <w:r w:rsidR="000D5201" w:rsidRPr="00E764B7">
        <w:rPr>
          <w:rtl/>
        </w:rPr>
        <w:t>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عل</w:t>
      </w:r>
      <w:r w:rsidR="00E764B7">
        <w:rPr>
          <w:rtl/>
        </w:rPr>
        <w:t xml:space="preserve">ی </w:t>
      </w:r>
      <w:r w:rsidR="002842BD" w:rsidRPr="00E764B7">
        <w:rPr>
          <w:rtl/>
        </w:rPr>
        <w:t>بن حسين از بهترين و عابدترين اهل بيتش بود. و در نزد مروان بن حكم و عبدالملك بن مروان از همه شان محبوتر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(4/386)</w:t>
      </w:r>
      <w:r w:rsidR="000D5201" w:rsidRPr="00E764B7">
        <w:rPr>
          <w:rtl/>
        </w:rPr>
        <w:t xml:space="preserve"> می‌‌</w:t>
      </w:r>
      <w:r w:rsidRPr="00E764B7">
        <w:rPr>
          <w:rtl/>
        </w:rPr>
        <w:t>فرمايد:</w:t>
      </w:r>
    </w:p>
    <w:p w:rsidR="002842BD" w:rsidRPr="00E764B7" w:rsidRDefault="00586496" w:rsidP="00E764B7">
      <w:pPr>
        <w:pStyle w:val="a3"/>
        <w:rPr>
          <w:spacing w:val="0"/>
          <w:rtl/>
          <w:lang w:bidi="ar-SA"/>
        </w:rPr>
      </w:pPr>
      <w:r w:rsidRPr="00E764B7">
        <w:rPr>
          <w:rFonts w:cs="Traditional Arabic" w:hint="cs"/>
          <w:spacing w:val="0"/>
          <w:rtl/>
          <w:lang w:bidi="ar-SA"/>
        </w:rPr>
        <w:t>«</w:t>
      </w:r>
      <w:r w:rsidR="002842BD" w:rsidRPr="00E764B7">
        <w:rPr>
          <w:spacing w:val="0"/>
          <w:rtl/>
          <w:lang w:bidi="ar-SA"/>
        </w:rPr>
        <w:t xml:space="preserve">السيد الإمام زين العابدين الهاشمي العلوي </w:t>
      </w:r>
      <w:r w:rsidR="00D543D9" w:rsidRPr="00E764B7">
        <w:rPr>
          <w:spacing w:val="0"/>
          <w:rtl/>
          <w:lang w:bidi="ar-SA"/>
        </w:rPr>
        <w:t>الم</w:t>
      </w:r>
      <w:r w:rsidR="002842BD" w:rsidRPr="00E764B7">
        <w:rPr>
          <w:spacing w:val="0"/>
          <w:rtl/>
          <w:lang w:bidi="ar-SA"/>
        </w:rPr>
        <w:t>دني</w:t>
      </w:r>
      <w:r w:rsidRPr="00E764B7">
        <w:rPr>
          <w:rFonts w:cs="Traditional Arabic" w:hint="cs"/>
          <w:spacing w:val="0"/>
          <w:rtl/>
          <w:lang w:bidi="ar-SA"/>
        </w:rPr>
        <w:t>»</w:t>
      </w:r>
      <w:r w:rsidRPr="00E764B7">
        <w:rPr>
          <w:rStyle w:val="Char2"/>
          <w:rFonts w:hint="cs"/>
          <w:b/>
          <w:bCs/>
          <w:spacing w:val="0"/>
          <w:rtl/>
        </w:rPr>
        <w:t>.</w:t>
      </w:r>
    </w:p>
    <w:p w:rsidR="002842BD" w:rsidRPr="00E764B7" w:rsidRDefault="002842BD" w:rsidP="00E764B7">
      <w:pPr>
        <w:pStyle w:val="a5"/>
        <w:rPr>
          <w:rtl/>
        </w:rPr>
      </w:pPr>
      <w:r w:rsidRPr="00E764B7">
        <w:rPr>
          <w:rtl/>
        </w:rPr>
        <w:t>و ابن حجر در تقريب</w:t>
      </w:r>
      <w:r w:rsidR="000D5201" w:rsidRPr="00E764B7">
        <w:rPr>
          <w:rtl/>
        </w:rPr>
        <w:t xml:space="preserve"> می‌‌</w:t>
      </w:r>
      <w:r w:rsidRPr="00E764B7">
        <w:rPr>
          <w:rtl/>
        </w:rPr>
        <w:t>فرمايد:</w:t>
      </w:r>
    </w:p>
    <w:p w:rsidR="002842BD" w:rsidRPr="00E764B7" w:rsidRDefault="002842BD" w:rsidP="00E764B7">
      <w:pPr>
        <w:ind w:firstLine="284"/>
        <w:jc w:val="both"/>
        <w:rPr>
          <w:rStyle w:val="Char1"/>
          <w:spacing w:val="0"/>
          <w:rtl/>
          <w:lang w:bidi="ar-SA"/>
        </w:rPr>
      </w:pPr>
      <w:r w:rsidRPr="00E764B7">
        <w:rPr>
          <w:rStyle w:val="Char1"/>
          <w:spacing w:val="0"/>
          <w:rtl/>
          <w:lang w:bidi="ar-SA"/>
        </w:rPr>
        <w:t>«ثقة ثبت عابد فقيه فاضل مشهور»</w:t>
      </w:r>
    </w:p>
    <w:p w:rsidR="002842BD" w:rsidRPr="00E764B7" w:rsidRDefault="002842BD" w:rsidP="00E764B7">
      <w:pPr>
        <w:pStyle w:val="a1"/>
        <w:rPr>
          <w:rtl/>
        </w:rPr>
      </w:pPr>
      <w:bookmarkStart w:id="242" w:name="_Toc324464858"/>
      <w:bookmarkStart w:id="243" w:name="_Toc401987050"/>
      <w:r w:rsidRPr="00E764B7">
        <w:rPr>
          <w:rtl/>
        </w:rPr>
        <w:t>3</w:t>
      </w:r>
      <w:r w:rsidR="00761196" w:rsidRPr="00E764B7">
        <w:rPr>
          <w:rFonts w:hint="cs"/>
          <w:rtl/>
        </w:rPr>
        <w:t>-</w:t>
      </w:r>
      <w:r w:rsidRPr="00E764B7">
        <w:rPr>
          <w:rtl/>
        </w:rPr>
        <w:t xml:space="preserve"> محمد بن علي</w:t>
      </w:r>
      <w:r w:rsidR="00D8678A" w:rsidRPr="00E764B7">
        <w:rPr>
          <w:rFonts w:hint="cs"/>
          <w:rtl/>
        </w:rPr>
        <w:t xml:space="preserve"> </w:t>
      </w:r>
      <w:r w:rsidRPr="00E764B7">
        <w:rPr>
          <w:rtl/>
        </w:rPr>
        <w:t>بن حسين بن علي ابن اب</w:t>
      </w:r>
      <w:r w:rsidR="00430F00">
        <w:rPr>
          <w:rtl/>
        </w:rPr>
        <w:t xml:space="preserve">ی </w:t>
      </w:r>
      <w:r w:rsidRPr="00E764B7">
        <w:rPr>
          <w:rtl/>
        </w:rPr>
        <w:t>طالب</w:t>
      </w:r>
      <w:r w:rsidR="00BA07E1" w:rsidRPr="00E764B7">
        <w:rPr>
          <w:rFonts w:hint="cs"/>
          <w:rtl/>
        </w:rPr>
        <w:t xml:space="preserve"> </w:t>
      </w:r>
      <w:r w:rsidR="00D8678A" w:rsidRPr="00E764B7">
        <w:rPr>
          <w:rFonts w:cs="CTraditional Arabic" w:hint="cs"/>
          <w:bCs w:val="0"/>
          <w:rtl/>
        </w:rPr>
        <w:t>/</w:t>
      </w:r>
      <w:r w:rsidRPr="00E764B7">
        <w:rPr>
          <w:rtl/>
        </w:rPr>
        <w:t xml:space="preserve"> ( امام باقر)</w:t>
      </w:r>
      <w:bookmarkEnd w:id="242"/>
      <w:bookmarkEnd w:id="243"/>
    </w:p>
    <w:p w:rsidR="002842BD" w:rsidRPr="00E764B7" w:rsidRDefault="002842BD" w:rsidP="00E764B7">
      <w:pPr>
        <w:pStyle w:val="a4"/>
        <w:rPr>
          <w:rtl/>
        </w:rPr>
      </w:pPr>
      <w:bookmarkStart w:id="244" w:name="_Toc401987051"/>
      <w:r w:rsidRPr="00E764B7">
        <w:rPr>
          <w:rtl/>
        </w:rPr>
        <w:t>شيفته علم و دانش:</w:t>
      </w:r>
      <w:bookmarkEnd w:id="244"/>
    </w:p>
    <w:p w:rsidR="002842BD" w:rsidRPr="00E764B7" w:rsidRDefault="002842BD" w:rsidP="00E764B7">
      <w:pPr>
        <w:pStyle w:val="a5"/>
        <w:rPr>
          <w:rtl/>
        </w:rPr>
      </w:pPr>
      <w:r w:rsidRPr="00E764B7">
        <w:rPr>
          <w:rtl/>
        </w:rPr>
        <w:t>حضرت جابر بن عبدالله انصار</w:t>
      </w:r>
      <w:r w:rsidR="00E764B7">
        <w:rPr>
          <w:rtl/>
        </w:rPr>
        <w:t xml:space="preserve">ی </w:t>
      </w:r>
      <w:r w:rsidR="00214940" w:rsidRPr="00E764B7">
        <w:rPr>
          <w:rFonts w:cs="CTraditional Arabic" w:hint="cs"/>
          <w:rtl/>
        </w:rPr>
        <w:t>ب</w:t>
      </w:r>
      <w:r w:rsidRPr="00E764B7">
        <w:rPr>
          <w:rtl/>
        </w:rPr>
        <w:t xml:space="preserve"> از حديث جعفر بن محمد (ابن عل</w:t>
      </w:r>
      <w:r w:rsidR="00E764B7">
        <w:rPr>
          <w:rtl/>
        </w:rPr>
        <w:t xml:space="preserve">ی </w:t>
      </w:r>
      <w:r w:rsidRPr="00E764B7">
        <w:rPr>
          <w:rtl/>
        </w:rPr>
        <w:t>بن حسين) از پدرش روايت</w:t>
      </w:r>
      <w:r w:rsidR="000D5201" w:rsidRPr="00E764B7">
        <w:rPr>
          <w:rtl/>
        </w:rPr>
        <w:t xml:space="preserve"> می‌‌</w:t>
      </w:r>
      <w:r w:rsidRPr="00E764B7">
        <w:rPr>
          <w:rtl/>
        </w:rPr>
        <w:t>كند كه فرمود:</w:t>
      </w:r>
    </w:p>
    <w:p w:rsidR="002842BD" w:rsidRPr="00E764B7" w:rsidRDefault="00D8678A" w:rsidP="00E764B7">
      <w:pPr>
        <w:pStyle w:val="a5"/>
        <w:rPr>
          <w:rtl/>
        </w:rPr>
      </w:pPr>
      <w:r w:rsidRPr="00E764B7">
        <w:rPr>
          <w:rFonts w:cs="Traditional Arabic" w:hint="cs"/>
          <w:rtl/>
        </w:rPr>
        <w:t>«</w:t>
      </w:r>
      <w:r w:rsidR="002842BD" w:rsidRPr="00E764B7">
        <w:rPr>
          <w:rtl/>
        </w:rPr>
        <w:t>خدمت جابر بن عبدالله رسيديم، من نو جوان بودم از هر كس</w:t>
      </w:r>
      <w:r w:rsidR="00E764B7">
        <w:rPr>
          <w:rtl/>
        </w:rPr>
        <w:t xml:space="preserve">ی </w:t>
      </w:r>
      <w:r w:rsidR="002842BD" w:rsidRPr="00E764B7">
        <w:rPr>
          <w:rtl/>
        </w:rPr>
        <w:t>پرسيد تا نوبت من رسيد گفتم: من محمد بن عل</w:t>
      </w:r>
      <w:r w:rsidR="00E764B7">
        <w:rPr>
          <w:rtl/>
        </w:rPr>
        <w:t xml:space="preserve">ی </w:t>
      </w:r>
      <w:r w:rsidR="002842BD" w:rsidRPr="00E764B7">
        <w:rPr>
          <w:rtl/>
        </w:rPr>
        <w:t>بن حسين هستم اول دستش را بر سرم گذاشت، سپس گريبانم را باز كرد و دستش را بر سينه</w:t>
      </w:r>
      <w:r w:rsidR="00761196" w:rsidRPr="00E764B7">
        <w:rPr>
          <w:rFonts w:hint="cs"/>
          <w:rtl/>
        </w:rPr>
        <w:t>‌</w:t>
      </w:r>
      <w:r w:rsidR="002842BD" w:rsidRPr="00E764B7">
        <w:rPr>
          <w:rtl/>
        </w:rPr>
        <w:t xml:space="preserve">ام گذاشت و فرمود: </w:t>
      </w:r>
      <w:r w:rsidR="00761196" w:rsidRPr="00E764B7">
        <w:rPr>
          <w:rStyle w:val="Char1"/>
          <w:spacing w:val="0"/>
          <w:rtl/>
        </w:rPr>
        <w:t>«</w:t>
      </w:r>
      <w:r w:rsidR="002842BD" w:rsidRPr="00E764B7">
        <w:rPr>
          <w:rStyle w:val="Char1"/>
          <w:spacing w:val="0"/>
          <w:rtl/>
        </w:rPr>
        <w:t>مرحبا بك يا ابن أخي</w:t>
      </w:r>
      <w:r w:rsidR="00761196" w:rsidRPr="00E764B7">
        <w:rPr>
          <w:rStyle w:val="Char1"/>
          <w:spacing w:val="0"/>
          <w:rtl/>
        </w:rPr>
        <w:t>»</w:t>
      </w:r>
      <w:r w:rsidR="002842BD" w:rsidRPr="00E764B7">
        <w:rPr>
          <w:rtl/>
        </w:rPr>
        <w:t xml:space="preserve"> خوش آمد</w:t>
      </w:r>
      <w:r w:rsidR="00E764B7">
        <w:rPr>
          <w:rtl/>
        </w:rPr>
        <w:t xml:space="preserve">ی </w:t>
      </w:r>
      <w:r w:rsidR="002842BD" w:rsidRPr="00E764B7">
        <w:rPr>
          <w:rtl/>
        </w:rPr>
        <w:t xml:space="preserve">برادرزاده! </w:t>
      </w:r>
      <w:r w:rsidR="00761196" w:rsidRPr="00E764B7">
        <w:rPr>
          <w:rStyle w:val="Char1"/>
          <w:spacing w:val="0"/>
          <w:rtl/>
        </w:rPr>
        <w:t>«</w:t>
      </w:r>
      <w:r w:rsidR="002842BD" w:rsidRPr="00E764B7">
        <w:rPr>
          <w:rStyle w:val="Char1"/>
          <w:spacing w:val="0"/>
          <w:rtl/>
        </w:rPr>
        <w:t>سل عما شئت</w:t>
      </w:r>
      <w:r w:rsidR="00761196" w:rsidRPr="00E764B7">
        <w:rPr>
          <w:rStyle w:val="Char1"/>
          <w:spacing w:val="0"/>
          <w:rtl/>
        </w:rPr>
        <w:t>»</w:t>
      </w:r>
      <w:r w:rsidR="002842BD" w:rsidRPr="00E764B7">
        <w:rPr>
          <w:rtl/>
        </w:rPr>
        <w:t xml:space="preserve"> هر چه دوست دار</w:t>
      </w:r>
      <w:r w:rsidR="00E764B7">
        <w:rPr>
          <w:rtl/>
        </w:rPr>
        <w:t xml:space="preserve">ی </w:t>
      </w:r>
      <w:r w:rsidR="002842BD" w:rsidRPr="00E764B7">
        <w:rPr>
          <w:rtl/>
        </w:rPr>
        <w:t xml:space="preserve">بپرس! گفتم از حج رسول الله </w:t>
      </w:r>
      <w:r w:rsidR="00214940" w:rsidRPr="00E764B7">
        <w:rPr>
          <w:rFonts w:cs="CTraditional Arabic" w:hint="cs"/>
          <w:rtl/>
        </w:rPr>
        <w:t>ص</w:t>
      </w:r>
      <w:r w:rsidR="002842BD" w:rsidRPr="00E764B7">
        <w:rPr>
          <w:rtl/>
        </w:rPr>
        <w:t xml:space="preserve"> مرا خبر دهيد</w:t>
      </w:r>
      <w:r w:rsidR="002842BD" w:rsidRPr="00E764B7">
        <w:rPr>
          <w:rFonts w:cs="Times New Roman"/>
          <w:rtl/>
        </w:rPr>
        <w:t>…</w:t>
      </w:r>
      <w:r w:rsidR="002842BD" w:rsidRPr="00E764B7">
        <w:rPr>
          <w:rtl/>
        </w:rPr>
        <w:t>..</w:t>
      </w:r>
      <w:r w:rsidRPr="00E764B7">
        <w:rPr>
          <w:rFonts w:cs="Traditional Arabic" w:hint="cs"/>
          <w:rtl/>
        </w:rPr>
        <w:t>»</w:t>
      </w:r>
      <w:r w:rsidR="002842BD" w:rsidRPr="00E764B7">
        <w:rPr>
          <w:rtl/>
        </w:rPr>
        <w:t xml:space="preserve"> ايشان حديث</w:t>
      </w:r>
      <w:r w:rsidR="00E764B7">
        <w:rPr>
          <w:rtl/>
        </w:rPr>
        <w:t xml:space="preserve">ی </w:t>
      </w:r>
      <w:r w:rsidR="002842BD" w:rsidRPr="00E764B7">
        <w:rPr>
          <w:rtl/>
        </w:rPr>
        <w:t>طولان</w:t>
      </w:r>
      <w:r w:rsidR="00E764B7">
        <w:rPr>
          <w:rtl/>
        </w:rPr>
        <w:t xml:space="preserve">ی </w:t>
      </w:r>
      <w:r w:rsidR="002842BD" w:rsidRPr="00E764B7">
        <w:rPr>
          <w:rtl/>
        </w:rPr>
        <w:t>در بار</w:t>
      </w:r>
      <w:r w:rsidR="004429A2" w:rsidRPr="00E764B7">
        <w:rPr>
          <w:rtl/>
        </w:rPr>
        <w:t>ه‌ی</w:t>
      </w:r>
      <w:r w:rsidR="002842BD" w:rsidRPr="00E764B7">
        <w:rPr>
          <w:rtl/>
        </w:rPr>
        <w:t xml:space="preserve"> چگونگ</w:t>
      </w:r>
      <w:r w:rsidR="00E764B7">
        <w:rPr>
          <w:rtl/>
        </w:rPr>
        <w:t xml:space="preserve">ی </w:t>
      </w:r>
      <w:r w:rsidR="002842BD" w:rsidRPr="00E764B7">
        <w:rPr>
          <w:rtl/>
        </w:rPr>
        <w:t xml:space="preserve">حج پيامبر </w:t>
      </w:r>
      <w:r w:rsidR="00214940" w:rsidRPr="00E764B7">
        <w:rPr>
          <w:rFonts w:cs="CTraditional Arabic" w:hint="cs"/>
          <w:rtl/>
        </w:rPr>
        <w:t>ص</w:t>
      </w:r>
      <w:r w:rsidR="002842BD" w:rsidRPr="00E764B7">
        <w:rPr>
          <w:rtl/>
        </w:rPr>
        <w:t xml:space="preserve"> بيان فرمود.</w:t>
      </w:r>
    </w:p>
    <w:p w:rsidR="002842BD" w:rsidRPr="00E764B7" w:rsidRDefault="002842BD" w:rsidP="00E764B7">
      <w:pPr>
        <w:pStyle w:val="a4"/>
        <w:rPr>
          <w:rtl/>
        </w:rPr>
      </w:pPr>
      <w:bookmarkStart w:id="245" w:name="_Toc401987052"/>
      <w:r w:rsidRPr="00E764B7">
        <w:rPr>
          <w:rtl/>
        </w:rPr>
        <w:t>پاره کننده علم!:</w:t>
      </w:r>
      <w:bookmarkEnd w:id="245"/>
    </w:p>
    <w:p w:rsidR="002842BD" w:rsidRPr="00E764B7" w:rsidRDefault="002842BD" w:rsidP="00E764B7">
      <w:pPr>
        <w:pStyle w:val="a5"/>
        <w:rPr>
          <w:rtl/>
        </w:rPr>
      </w:pPr>
      <w:r w:rsidRPr="00E764B7">
        <w:rPr>
          <w:rtl/>
        </w:rPr>
        <w:t>ابن تيميه در منهاج السنه (4/50)</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همچنين أبو جعفر محمد بن عل</w:t>
      </w:r>
      <w:r w:rsidR="00E764B7">
        <w:rPr>
          <w:rtl/>
        </w:rPr>
        <w:t xml:space="preserve">ی </w:t>
      </w:r>
      <w:r w:rsidR="002842BD" w:rsidRPr="00E764B7">
        <w:rPr>
          <w:rtl/>
        </w:rPr>
        <w:t xml:space="preserve">از بهترين علماء و دينداران بوده است، گفته شده كه باقر به اين دليل لقب يافته كه </w:t>
      </w:r>
      <w:r w:rsidR="002842BD" w:rsidRPr="00E764B7">
        <w:rPr>
          <w:rStyle w:val="Char1"/>
          <w:spacing w:val="0"/>
          <w:rtl/>
        </w:rPr>
        <w:t>(بقرالعلم)</w:t>
      </w:r>
      <w:r w:rsidR="002842BD" w:rsidRPr="00E764B7">
        <w:rPr>
          <w:rtl/>
        </w:rPr>
        <w:t xml:space="preserve"> علم را پاره كرده يا اينكه </w:t>
      </w:r>
      <w:r w:rsidR="002842BD" w:rsidRPr="00E764B7">
        <w:rPr>
          <w:rStyle w:val="Char1"/>
          <w:spacing w:val="0"/>
          <w:rtl/>
        </w:rPr>
        <w:t>(بقر السجود جبهته)</w:t>
      </w:r>
      <w:r w:rsidR="002842BD" w:rsidRPr="00E764B7">
        <w:rPr>
          <w:rtl/>
        </w:rPr>
        <w:t xml:space="preserve"> سجده پيشاني</w:t>
      </w:r>
      <w:r w:rsidR="00214940" w:rsidRPr="00E764B7">
        <w:rPr>
          <w:rtl/>
        </w:rPr>
        <w:t xml:space="preserve">‌اش </w:t>
      </w:r>
      <w:r w:rsidR="002842BD" w:rsidRPr="00E764B7">
        <w:rPr>
          <w:rtl/>
        </w:rPr>
        <w:t>را پاره كرده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مز</w:t>
      </w:r>
      <w:r w:rsidR="00E764B7">
        <w:rPr>
          <w:rtl/>
        </w:rPr>
        <w:t xml:space="preserve">ی </w:t>
      </w:r>
      <w:r w:rsidRPr="00E764B7">
        <w:rPr>
          <w:rtl/>
        </w:rPr>
        <w:t>در بيوگراف</w:t>
      </w:r>
      <w:r w:rsidR="00E764B7">
        <w:rPr>
          <w:rtl/>
        </w:rPr>
        <w:t xml:space="preserve">ی </w:t>
      </w:r>
      <w:r w:rsidRPr="00E764B7">
        <w:rPr>
          <w:rtl/>
        </w:rPr>
        <w:t>ايشان در تهذيب الكمال</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العجل</w:t>
      </w:r>
      <w:r w:rsidR="00E764B7">
        <w:rPr>
          <w:rtl/>
        </w:rPr>
        <w:t xml:space="preserve">ی </w:t>
      </w:r>
      <w:r w:rsidR="002842BD" w:rsidRPr="00E764B7">
        <w:rPr>
          <w:rtl/>
        </w:rPr>
        <w:t>فرمود: مدن</w:t>
      </w:r>
      <w:r w:rsidR="00E764B7">
        <w:rPr>
          <w:rtl/>
        </w:rPr>
        <w:t xml:space="preserve">ی </w:t>
      </w:r>
      <w:r w:rsidR="002842BD" w:rsidRPr="00E764B7">
        <w:rPr>
          <w:rtl/>
        </w:rPr>
        <w:t>تابع</w:t>
      </w:r>
      <w:r w:rsidR="00E764B7">
        <w:rPr>
          <w:rtl/>
        </w:rPr>
        <w:t xml:space="preserve">ی </w:t>
      </w:r>
      <w:r w:rsidR="002842BD" w:rsidRPr="00E764B7">
        <w:rPr>
          <w:rtl/>
        </w:rPr>
        <w:t>ثقه و ابن برق</w:t>
      </w:r>
      <w:r w:rsidR="00E764B7">
        <w:rPr>
          <w:rtl/>
        </w:rPr>
        <w:t xml:space="preserve">ی </w:t>
      </w:r>
      <w:r w:rsidR="002842BD" w:rsidRPr="00E764B7">
        <w:rPr>
          <w:rtl/>
        </w:rPr>
        <w:t>فرمود: فقيه فاضل</w:t>
      </w:r>
      <w:r w:rsidR="00E764B7">
        <w:rPr>
          <w:rtl/>
        </w:rPr>
        <w:t xml:space="preserve">ی </w:t>
      </w:r>
      <w:r w:rsidR="002842BD" w:rsidRPr="00E764B7">
        <w:rPr>
          <w:rtl/>
        </w:rPr>
        <w:t>بود</w:t>
      </w:r>
      <w:r w:rsidRPr="00E764B7">
        <w:rPr>
          <w:rFonts w:cs="Traditional Arabic" w:hint="cs"/>
          <w:rtl/>
        </w:rPr>
        <w:t>»</w:t>
      </w:r>
      <w:r w:rsidR="002842BD" w:rsidRPr="00E764B7">
        <w:rPr>
          <w:rtl/>
        </w:rPr>
        <w:t>.</w:t>
      </w:r>
    </w:p>
    <w:p w:rsidR="002842BD" w:rsidRPr="00E764B7" w:rsidRDefault="002842BD" w:rsidP="00E764B7">
      <w:pPr>
        <w:pStyle w:val="a4"/>
        <w:rPr>
          <w:rtl/>
        </w:rPr>
      </w:pPr>
      <w:bookmarkStart w:id="246" w:name="_Toc401987053"/>
      <w:r w:rsidRPr="00E764B7">
        <w:rPr>
          <w:rtl/>
        </w:rPr>
        <w:t>شخصيت</w:t>
      </w:r>
      <w:r w:rsidR="00430F00">
        <w:rPr>
          <w:rtl/>
        </w:rPr>
        <w:t xml:space="preserve">ی </w:t>
      </w:r>
      <w:r w:rsidRPr="00E764B7">
        <w:rPr>
          <w:rtl/>
        </w:rPr>
        <w:t>جامع:</w:t>
      </w:r>
      <w:bookmarkEnd w:id="246"/>
    </w:p>
    <w:p w:rsidR="002842BD" w:rsidRPr="00E764B7" w:rsidRDefault="002842BD" w:rsidP="00E764B7">
      <w:pPr>
        <w:pStyle w:val="a5"/>
        <w:rPr>
          <w:rtl/>
        </w:rPr>
      </w:pPr>
      <w:r w:rsidRPr="00E764B7">
        <w:rPr>
          <w:rtl/>
        </w:rPr>
        <w:t>و ذهب</w:t>
      </w:r>
      <w:r w:rsidR="00E764B7">
        <w:rPr>
          <w:rtl/>
        </w:rPr>
        <w:t xml:space="preserve">ی </w:t>
      </w:r>
      <w:r w:rsidRPr="00E764B7">
        <w:rPr>
          <w:rtl/>
        </w:rPr>
        <w:t>در سير(4/401-402)م</w:t>
      </w:r>
      <w:r w:rsidR="00E764B7">
        <w:rPr>
          <w:rtl/>
        </w:rPr>
        <w:t xml:space="preserve">ی </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سيد و امام ابو جعفر محمد بن عل</w:t>
      </w:r>
      <w:r w:rsidR="00E764B7">
        <w:rPr>
          <w:rtl/>
        </w:rPr>
        <w:t xml:space="preserve">ی </w:t>
      </w:r>
      <w:r w:rsidR="002842BD" w:rsidRPr="00E764B7">
        <w:rPr>
          <w:rtl/>
        </w:rPr>
        <w:t>بن حسين بن عل</w:t>
      </w:r>
      <w:r w:rsidR="00E764B7">
        <w:rPr>
          <w:rtl/>
        </w:rPr>
        <w:t xml:space="preserve">ی </w:t>
      </w:r>
      <w:r w:rsidR="002842BD" w:rsidRPr="00E764B7">
        <w:rPr>
          <w:rtl/>
        </w:rPr>
        <w:t>علو</w:t>
      </w:r>
      <w:r w:rsidR="00E764B7">
        <w:rPr>
          <w:rtl/>
        </w:rPr>
        <w:t xml:space="preserve">ی </w:t>
      </w:r>
      <w:r w:rsidR="002842BD" w:rsidRPr="00E764B7">
        <w:rPr>
          <w:rtl/>
        </w:rPr>
        <w:t>و فاطم</w:t>
      </w:r>
      <w:r w:rsidR="00E764B7">
        <w:rPr>
          <w:rtl/>
        </w:rPr>
        <w:t xml:space="preserve">ی </w:t>
      </w:r>
      <w:r w:rsidR="002842BD" w:rsidRPr="00E764B7">
        <w:rPr>
          <w:rtl/>
        </w:rPr>
        <w:t>مدن</w:t>
      </w:r>
      <w:r w:rsidR="00E764B7">
        <w:rPr>
          <w:rtl/>
        </w:rPr>
        <w:t xml:space="preserve">ی </w:t>
      </w:r>
      <w:r w:rsidR="002842BD" w:rsidRPr="00E764B7">
        <w:rPr>
          <w:rtl/>
        </w:rPr>
        <w:t>فرزند زين العابدين، يك</w:t>
      </w:r>
      <w:r w:rsidR="00E764B7">
        <w:rPr>
          <w:rtl/>
        </w:rPr>
        <w:t xml:space="preserve">ی </w:t>
      </w:r>
      <w:r w:rsidR="002842BD" w:rsidRPr="00E764B7">
        <w:rPr>
          <w:rtl/>
        </w:rPr>
        <w:t>از كسان</w:t>
      </w:r>
      <w:r w:rsidR="00E764B7">
        <w:rPr>
          <w:rtl/>
        </w:rPr>
        <w:t xml:space="preserve">ی </w:t>
      </w:r>
      <w:r w:rsidR="002842BD" w:rsidRPr="00E764B7">
        <w:rPr>
          <w:rtl/>
        </w:rPr>
        <w:t>بود كه علم و عمل و سيادت و شرافت و اعتماد و پاكدامن</w:t>
      </w:r>
      <w:r w:rsidR="00E764B7">
        <w:rPr>
          <w:rtl/>
        </w:rPr>
        <w:t xml:space="preserve">ی </w:t>
      </w:r>
      <w:r w:rsidR="002842BD" w:rsidRPr="00E764B7">
        <w:rPr>
          <w:rtl/>
        </w:rPr>
        <w:t>را يكجا داشت، و برا</w:t>
      </w:r>
      <w:r w:rsidR="00E764B7">
        <w:rPr>
          <w:rtl/>
        </w:rPr>
        <w:t xml:space="preserve">ی </w:t>
      </w:r>
      <w:r w:rsidR="002842BD" w:rsidRPr="00E764B7">
        <w:rPr>
          <w:rtl/>
        </w:rPr>
        <w:t>خلافت اهليت داشت، ايشان يك</w:t>
      </w:r>
      <w:r w:rsidR="00E764B7">
        <w:rPr>
          <w:rtl/>
        </w:rPr>
        <w:t xml:space="preserve">ی </w:t>
      </w:r>
      <w:r w:rsidR="002842BD" w:rsidRPr="00E764B7">
        <w:rPr>
          <w:rtl/>
        </w:rPr>
        <w:t>از دوازده امام</w:t>
      </w:r>
      <w:r w:rsidR="00E764B7">
        <w:rPr>
          <w:rtl/>
        </w:rPr>
        <w:t xml:space="preserve">ی </w:t>
      </w:r>
      <w:r w:rsidR="002842BD" w:rsidRPr="00E764B7">
        <w:rPr>
          <w:rtl/>
        </w:rPr>
        <w:t>است كه شيعيان امام</w:t>
      </w:r>
      <w:r w:rsidR="00E764B7">
        <w:rPr>
          <w:rtl/>
        </w:rPr>
        <w:t xml:space="preserve">ی </w:t>
      </w:r>
      <w:r w:rsidR="002842BD" w:rsidRPr="00E764B7">
        <w:rPr>
          <w:rtl/>
        </w:rPr>
        <w:t>احترام فوق العاده</w:t>
      </w:r>
      <w:r w:rsidR="000D5201" w:rsidRPr="00E764B7">
        <w:rPr>
          <w:rtl/>
        </w:rPr>
        <w:t>‌ا</w:t>
      </w:r>
      <w:r w:rsidR="00E764B7">
        <w:rPr>
          <w:rtl/>
        </w:rPr>
        <w:t xml:space="preserve">ی </w:t>
      </w:r>
      <w:r w:rsidR="002842BD" w:rsidRPr="00E764B7">
        <w:rPr>
          <w:rtl/>
        </w:rPr>
        <w:t>به آنان قائل هستند، و آنان را معصوم! وعالم به همه دين</w:t>
      </w:r>
      <w:r w:rsidR="000D5201" w:rsidRPr="00E764B7">
        <w:rPr>
          <w:rtl/>
        </w:rPr>
        <w:t xml:space="preserve"> می‌‌</w:t>
      </w:r>
      <w:r w:rsidR="002842BD" w:rsidRPr="00E764B7">
        <w:rPr>
          <w:rtl/>
        </w:rPr>
        <w:t>پندارند!</w:t>
      </w:r>
      <w:r w:rsidR="004429A2" w:rsidRPr="00E764B7">
        <w:rPr>
          <w:rtl/>
        </w:rPr>
        <w:t>،</w:t>
      </w:r>
      <w:r w:rsidR="002842BD" w:rsidRPr="00E764B7">
        <w:rPr>
          <w:rtl/>
        </w:rPr>
        <w:t xml:space="preserve"> در حال</w:t>
      </w:r>
      <w:r w:rsidR="00E764B7">
        <w:rPr>
          <w:rtl/>
        </w:rPr>
        <w:t xml:space="preserve">ی </w:t>
      </w:r>
      <w:r w:rsidR="002842BD" w:rsidRPr="00E764B7">
        <w:rPr>
          <w:rtl/>
        </w:rPr>
        <w:t>كه جز فرشتگان و پيامبران كس</w:t>
      </w:r>
      <w:r w:rsidR="00E764B7">
        <w:rPr>
          <w:rtl/>
        </w:rPr>
        <w:t xml:space="preserve">ی </w:t>
      </w:r>
      <w:r w:rsidR="002842BD" w:rsidRPr="00E764B7">
        <w:rPr>
          <w:rtl/>
        </w:rPr>
        <w:t xml:space="preserve">معصوم نيست و همه جايز الخطاء هستند و سخن هر كس قابل پذيرش و رد است جز پيامبر </w:t>
      </w:r>
      <w:r w:rsidR="00214940" w:rsidRPr="00E764B7">
        <w:rPr>
          <w:rFonts w:cs="CTraditional Arabic" w:hint="cs"/>
          <w:rtl/>
        </w:rPr>
        <w:t>ص</w:t>
      </w:r>
      <w:r w:rsidR="002842BD" w:rsidRPr="00E764B7">
        <w:rPr>
          <w:rtl/>
        </w:rPr>
        <w:t>، زيرا ايشان معصوم ومؤيد بالوح</w:t>
      </w:r>
      <w:r w:rsidR="00E764B7">
        <w:rPr>
          <w:rtl/>
        </w:rPr>
        <w:t xml:space="preserve">ی </w:t>
      </w:r>
      <w:r w:rsidR="002842BD" w:rsidRPr="00E764B7">
        <w:rPr>
          <w:rtl/>
        </w:rPr>
        <w:t>هستند، أبو جعفر به باقر شهرت يافت از بقر العلم بمعن</w:t>
      </w:r>
      <w:r w:rsidR="00E764B7">
        <w:rPr>
          <w:rtl/>
        </w:rPr>
        <w:t xml:space="preserve">ی </w:t>
      </w:r>
      <w:r w:rsidR="002842BD" w:rsidRPr="00E764B7">
        <w:rPr>
          <w:rtl/>
        </w:rPr>
        <w:t>شق كردن علم، كه ظاهر و باطن</w:t>
      </w:r>
      <w:r w:rsidR="00281F2E" w:rsidRPr="00E764B7">
        <w:rPr>
          <w:rtl/>
        </w:rPr>
        <w:t xml:space="preserve"> آن را </w:t>
      </w:r>
      <w:r w:rsidR="002842BD" w:rsidRPr="00E764B7">
        <w:rPr>
          <w:rtl/>
        </w:rPr>
        <w:t>شناخت. ايشان امام مجتهد و بزرگوار</w:t>
      </w:r>
      <w:r w:rsidR="00E764B7">
        <w:rPr>
          <w:rtl/>
        </w:rPr>
        <w:t xml:space="preserve">ی </w:t>
      </w:r>
      <w:r w:rsidR="002842BD" w:rsidRPr="00E764B7">
        <w:rPr>
          <w:rtl/>
        </w:rPr>
        <w:t>بود كه قرآن كريم را زياد تلاوت</w:t>
      </w:r>
      <w:r w:rsidR="000D5201" w:rsidRPr="00E764B7">
        <w:rPr>
          <w:rtl/>
        </w:rPr>
        <w:t xml:space="preserve"> می‌‌</w:t>
      </w:r>
      <w:r w:rsidR="002842BD" w:rsidRPr="00E764B7">
        <w:rPr>
          <w:rtl/>
        </w:rPr>
        <w:t>كرد</w:t>
      </w:r>
      <w:r w:rsidR="002842BD" w:rsidRPr="00E764B7">
        <w:rPr>
          <w:rFonts w:cs="Times New Roman"/>
          <w:rtl/>
        </w:rPr>
        <w:t>…</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w:t>
      </w:r>
      <w:r w:rsidR="000D5201" w:rsidRPr="00E764B7">
        <w:rPr>
          <w:rtl/>
        </w:rPr>
        <w:t xml:space="preserve"> می‌‌</w:t>
      </w:r>
      <w:r w:rsidRPr="00E764B7">
        <w:rPr>
          <w:rtl/>
        </w:rPr>
        <w:t>فرمايد: (ص 403)</w:t>
      </w:r>
    </w:p>
    <w:p w:rsidR="002842BD" w:rsidRPr="00E764B7" w:rsidRDefault="00D8678A" w:rsidP="00E764B7">
      <w:pPr>
        <w:pStyle w:val="a5"/>
        <w:rPr>
          <w:rtl/>
        </w:rPr>
      </w:pPr>
      <w:r w:rsidRPr="00E764B7">
        <w:rPr>
          <w:rFonts w:cs="Traditional Arabic" w:hint="cs"/>
          <w:rtl/>
        </w:rPr>
        <w:t>«</w:t>
      </w:r>
      <w:r w:rsidR="002842BD" w:rsidRPr="00E764B7">
        <w:rPr>
          <w:rtl/>
        </w:rPr>
        <w:t>امام نسائ</w:t>
      </w:r>
      <w:r w:rsidR="00E764B7">
        <w:rPr>
          <w:rtl/>
        </w:rPr>
        <w:t xml:space="preserve">ی </w:t>
      </w:r>
      <w:r w:rsidR="002842BD" w:rsidRPr="00E764B7">
        <w:rPr>
          <w:rtl/>
        </w:rPr>
        <w:t>و غيره ايشان را از فقها</w:t>
      </w:r>
      <w:r w:rsidR="00E764B7">
        <w:rPr>
          <w:rtl/>
        </w:rPr>
        <w:t xml:space="preserve">ی </w:t>
      </w:r>
      <w:r w:rsidR="002842BD" w:rsidRPr="00E764B7">
        <w:rPr>
          <w:rtl/>
        </w:rPr>
        <w:t>تابعين در مدينه شمرده</w:t>
      </w:r>
      <w:r w:rsidR="00214940" w:rsidRPr="00E764B7">
        <w:rPr>
          <w:rtl/>
        </w:rPr>
        <w:t>‌اند</w:t>
      </w:r>
      <w:r w:rsidR="002842BD" w:rsidRPr="00E764B7">
        <w:rPr>
          <w:rtl/>
        </w:rPr>
        <w:t>، حفاظ حديث بر احتجاج به ابو جعفر اتفاق دارند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247" w:name="_Toc324464859"/>
      <w:bookmarkStart w:id="248" w:name="_Toc401987054"/>
      <w:r w:rsidRPr="00E764B7">
        <w:rPr>
          <w:rtl/>
        </w:rPr>
        <w:t>4</w:t>
      </w:r>
      <w:r w:rsidR="00761196" w:rsidRPr="00E764B7">
        <w:rPr>
          <w:rFonts w:hint="cs"/>
          <w:rtl/>
        </w:rPr>
        <w:t>-</w:t>
      </w:r>
      <w:r w:rsidRPr="00E764B7">
        <w:rPr>
          <w:rtl/>
        </w:rPr>
        <w:t xml:space="preserve"> جعفر بن محمد</w:t>
      </w:r>
      <w:r w:rsidR="00D8678A" w:rsidRPr="00E764B7">
        <w:rPr>
          <w:rFonts w:hint="cs"/>
          <w:rtl/>
        </w:rPr>
        <w:t xml:space="preserve"> </w:t>
      </w:r>
      <w:r w:rsidRPr="00E764B7">
        <w:rPr>
          <w:rtl/>
        </w:rPr>
        <w:t>بن علي بن حسين بن علي بن ابي طالب</w:t>
      </w:r>
      <w:r w:rsidR="00D8678A" w:rsidRPr="00E764B7">
        <w:rPr>
          <w:rFonts w:hint="cs"/>
          <w:rtl/>
        </w:rPr>
        <w:t xml:space="preserve"> </w:t>
      </w:r>
      <w:r w:rsidR="00D8678A" w:rsidRPr="00E764B7">
        <w:rPr>
          <w:rFonts w:cs="CTraditional Arabic" w:hint="cs"/>
          <w:bCs w:val="0"/>
          <w:rtl/>
        </w:rPr>
        <w:t>/</w:t>
      </w:r>
      <w:r w:rsidRPr="00E764B7">
        <w:rPr>
          <w:rtl/>
        </w:rPr>
        <w:t xml:space="preserve"> (امام صادق)</w:t>
      </w:r>
      <w:bookmarkEnd w:id="247"/>
      <w:bookmarkEnd w:id="248"/>
    </w:p>
    <w:p w:rsidR="002842BD" w:rsidRPr="00E764B7" w:rsidRDefault="002842BD" w:rsidP="00E764B7">
      <w:pPr>
        <w:pStyle w:val="a4"/>
        <w:rPr>
          <w:rtl/>
        </w:rPr>
      </w:pPr>
      <w:bookmarkStart w:id="249" w:name="_Toc401987055"/>
      <w:r w:rsidRPr="00E764B7">
        <w:rPr>
          <w:rtl/>
        </w:rPr>
        <w:t>بزرگوار</w:t>
      </w:r>
      <w:r w:rsidR="00430F00">
        <w:rPr>
          <w:rtl/>
        </w:rPr>
        <w:t xml:space="preserve">ی </w:t>
      </w:r>
      <w:r w:rsidRPr="00E764B7">
        <w:rPr>
          <w:rtl/>
        </w:rPr>
        <w:t>صادق:</w:t>
      </w:r>
      <w:bookmarkEnd w:id="249"/>
    </w:p>
    <w:p w:rsidR="002842BD" w:rsidRPr="00E764B7" w:rsidRDefault="002842BD" w:rsidP="00E764B7">
      <w:pPr>
        <w:pStyle w:val="a5"/>
        <w:rPr>
          <w:rtl/>
        </w:rPr>
      </w:pPr>
      <w:r w:rsidRPr="00E764B7">
        <w:rPr>
          <w:rtl/>
        </w:rPr>
        <w:t>امام ابن تيميه در منهاج السنه (4/52-53)</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 xml:space="preserve">جعفر صادق </w:t>
      </w:r>
      <w:r w:rsidR="00214940" w:rsidRPr="00E764B7">
        <w:rPr>
          <w:rFonts w:cs="CTraditional Arabic" w:hint="cs"/>
          <w:rtl/>
        </w:rPr>
        <w:t>س</w:t>
      </w:r>
      <w:r w:rsidR="002842BD" w:rsidRPr="00E764B7">
        <w:rPr>
          <w:rtl/>
        </w:rPr>
        <w:t xml:space="preserve"> از بهترين علماء ودينداران بود</w:t>
      </w:r>
      <w:r w:rsidRPr="00E764B7">
        <w:rPr>
          <w:rFonts w:cs="Traditional Arabic" w:hint="cs"/>
          <w:rtl/>
        </w:rPr>
        <w:t>»</w:t>
      </w:r>
      <w:r w:rsidRPr="00E764B7">
        <w:rPr>
          <w:rFonts w:hint="cs"/>
          <w:rtl/>
        </w:rPr>
        <w:t>.</w:t>
      </w:r>
    </w:p>
    <w:p w:rsidR="002842BD" w:rsidRPr="00E764B7" w:rsidRDefault="002842BD" w:rsidP="00E764B7">
      <w:pPr>
        <w:pStyle w:val="a5"/>
        <w:rPr>
          <w:rtl/>
        </w:rPr>
      </w:pPr>
      <w:r w:rsidRPr="00E764B7">
        <w:rPr>
          <w:rtl/>
        </w:rPr>
        <w:t>عمرو بن ابو مقدام</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من هر گاه به چهره جعفر بن محمد نگاه</w:t>
      </w:r>
      <w:r w:rsidR="000D5201" w:rsidRPr="00E764B7">
        <w:rPr>
          <w:rtl/>
        </w:rPr>
        <w:t xml:space="preserve"> می‌‌</w:t>
      </w:r>
      <w:r w:rsidR="002842BD" w:rsidRPr="00E764B7">
        <w:rPr>
          <w:rtl/>
        </w:rPr>
        <w:t>كردم</w:t>
      </w:r>
      <w:r w:rsidR="000D5201" w:rsidRPr="00E764B7">
        <w:rPr>
          <w:rtl/>
        </w:rPr>
        <w:t xml:space="preserve"> می‌‌</w:t>
      </w:r>
      <w:r w:rsidR="002842BD" w:rsidRPr="00E764B7">
        <w:rPr>
          <w:rtl/>
        </w:rPr>
        <w:t>دانستم كه او از سلاله پيامبران است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250" w:name="_Toc401987056"/>
      <w:r w:rsidRPr="00E764B7">
        <w:rPr>
          <w:rtl/>
        </w:rPr>
        <w:t>استاد علماء</w:t>
      </w:r>
      <w:r w:rsidR="00761196" w:rsidRPr="00E764B7">
        <w:rPr>
          <w:rtl/>
        </w:rPr>
        <w:t>:</w:t>
      </w:r>
      <w:bookmarkEnd w:id="250"/>
    </w:p>
    <w:p w:rsidR="002842BD" w:rsidRPr="00E764B7" w:rsidRDefault="002842BD" w:rsidP="00E764B7">
      <w:pPr>
        <w:pStyle w:val="a5"/>
        <w:rPr>
          <w:rtl/>
        </w:rPr>
      </w:pPr>
      <w:r w:rsidRPr="00E764B7">
        <w:rPr>
          <w:rtl/>
        </w:rPr>
        <w:t>ايشان(ابن تيميه) در رساله خود در فضل اهل بيت و حقوق آنان (ص35)</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Style w:val="Char1"/>
          <w:spacing w:val="0"/>
          <w:rtl/>
        </w:rPr>
        <w:t>شيخ علماء الأمة</w:t>
      </w:r>
      <w:r w:rsidR="002842BD" w:rsidRPr="00E764B7">
        <w:rPr>
          <w:rtl/>
        </w:rPr>
        <w:t>، يعن</w:t>
      </w:r>
      <w:r w:rsidR="00E764B7">
        <w:rPr>
          <w:rtl/>
        </w:rPr>
        <w:t xml:space="preserve">ی </w:t>
      </w:r>
      <w:r w:rsidR="002842BD" w:rsidRPr="00E764B7">
        <w:rPr>
          <w:rtl/>
        </w:rPr>
        <w:t>امام صادق استاد علما</w:t>
      </w:r>
      <w:r w:rsidR="00E764B7">
        <w:rPr>
          <w:rtl/>
        </w:rPr>
        <w:t xml:space="preserve">ی </w:t>
      </w:r>
      <w:r w:rsidR="002842BD" w:rsidRPr="00E764B7">
        <w:rPr>
          <w:rtl/>
        </w:rPr>
        <w:t>امت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امام ذهب</w:t>
      </w:r>
      <w:r w:rsidR="00E764B7">
        <w:rPr>
          <w:rtl/>
        </w:rPr>
        <w:t xml:space="preserve">ی </w:t>
      </w:r>
      <w:r w:rsidRPr="00E764B7">
        <w:rPr>
          <w:rtl/>
        </w:rPr>
        <w:t>در سير (6/255)</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امام صادق شيخ بني</w:t>
      </w:r>
      <w:r w:rsidR="000D5201" w:rsidRPr="00E764B7">
        <w:rPr>
          <w:rtl/>
        </w:rPr>
        <w:t>‌ها</w:t>
      </w:r>
      <w:r w:rsidR="002842BD" w:rsidRPr="00E764B7">
        <w:rPr>
          <w:rtl/>
        </w:rPr>
        <w:t>شم، ابو عبدالله قريش</w:t>
      </w:r>
      <w:r w:rsidR="00E764B7">
        <w:rPr>
          <w:rtl/>
        </w:rPr>
        <w:t xml:space="preserve">ی </w:t>
      </w:r>
      <w:r w:rsidR="002842BD" w:rsidRPr="00E764B7">
        <w:rPr>
          <w:rtl/>
        </w:rPr>
        <w:t>هاشم</w:t>
      </w:r>
      <w:r w:rsidR="00E764B7">
        <w:rPr>
          <w:rtl/>
        </w:rPr>
        <w:t xml:space="preserve">ی </w:t>
      </w:r>
      <w:r w:rsidR="002842BD" w:rsidRPr="00E764B7">
        <w:rPr>
          <w:rtl/>
        </w:rPr>
        <w:t>علو</w:t>
      </w:r>
      <w:r w:rsidR="00E764B7">
        <w:rPr>
          <w:rtl/>
        </w:rPr>
        <w:t xml:space="preserve">ی </w:t>
      </w:r>
      <w:r w:rsidR="002842BD" w:rsidRPr="00E764B7">
        <w:rPr>
          <w:rtl/>
        </w:rPr>
        <w:t>نبو</w:t>
      </w:r>
      <w:r w:rsidR="00E764B7">
        <w:rPr>
          <w:rtl/>
        </w:rPr>
        <w:t xml:space="preserve">ی </w:t>
      </w:r>
      <w:r w:rsidR="002842BD" w:rsidRPr="00E764B7">
        <w:rPr>
          <w:rtl/>
        </w:rPr>
        <w:t>مدني، يك</w:t>
      </w:r>
      <w:r w:rsidR="00E764B7">
        <w:rPr>
          <w:rtl/>
        </w:rPr>
        <w:t xml:space="preserve">ی </w:t>
      </w:r>
      <w:r w:rsidR="002842BD" w:rsidRPr="00E764B7">
        <w:rPr>
          <w:rtl/>
        </w:rPr>
        <w:t>از شخصيتها بود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 از ايشان و پدرشان</w:t>
      </w:r>
      <w:r w:rsidR="000D5201" w:rsidRPr="00E764B7">
        <w:rPr>
          <w:rtl/>
        </w:rPr>
        <w:t xml:space="preserve"> می‌‌</w:t>
      </w:r>
      <w:r w:rsidRPr="00E764B7">
        <w:rPr>
          <w:rtl/>
        </w:rPr>
        <w:t>فرمايد:</w:t>
      </w:r>
    </w:p>
    <w:p w:rsidR="002842BD" w:rsidRPr="00E764B7" w:rsidRDefault="00586496" w:rsidP="00E764B7">
      <w:pPr>
        <w:pStyle w:val="a5"/>
        <w:rPr>
          <w:rtl/>
        </w:rPr>
      </w:pPr>
      <w:r w:rsidRPr="00E764B7">
        <w:rPr>
          <w:rStyle w:val="Char1"/>
          <w:rFonts w:hint="cs"/>
          <w:spacing w:val="0"/>
          <w:rtl/>
        </w:rPr>
        <w:t>«</w:t>
      </w:r>
      <w:r w:rsidR="002842BD" w:rsidRPr="00E764B7">
        <w:rPr>
          <w:rStyle w:val="Char1"/>
          <w:spacing w:val="0"/>
          <w:rtl/>
        </w:rPr>
        <w:t xml:space="preserve">وكانا من أجلة علماء </w:t>
      </w:r>
      <w:r w:rsidR="00D543D9" w:rsidRPr="00E764B7">
        <w:rPr>
          <w:rStyle w:val="Char1"/>
          <w:spacing w:val="0"/>
          <w:rtl/>
        </w:rPr>
        <w:t>الم</w:t>
      </w:r>
      <w:r w:rsidR="002842BD" w:rsidRPr="00E764B7">
        <w:rPr>
          <w:rStyle w:val="Char1"/>
          <w:spacing w:val="0"/>
          <w:rtl/>
        </w:rPr>
        <w:t>دينة</w:t>
      </w:r>
      <w:r w:rsidRPr="00E764B7">
        <w:rPr>
          <w:rStyle w:val="Char1"/>
          <w:rFonts w:hint="cs"/>
          <w:spacing w:val="0"/>
          <w:rtl/>
        </w:rPr>
        <w:t>»</w:t>
      </w:r>
      <w:r w:rsidR="002842BD" w:rsidRPr="00E764B7">
        <w:rPr>
          <w:rtl/>
        </w:rPr>
        <w:t xml:space="preserve"> </w:t>
      </w:r>
      <w:r w:rsidR="00D8678A" w:rsidRPr="00E764B7">
        <w:rPr>
          <w:rFonts w:cs="Traditional Arabic" w:hint="cs"/>
          <w:rtl/>
        </w:rPr>
        <w:t>«</w:t>
      </w:r>
      <w:r w:rsidR="002842BD" w:rsidRPr="00E764B7">
        <w:rPr>
          <w:rtl/>
        </w:rPr>
        <w:t>آنها از بزرگان علما</w:t>
      </w:r>
      <w:r w:rsidR="00E764B7">
        <w:rPr>
          <w:rtl/>
        </w:rPr>
        <w:t xml:space="preserve">ی </w:t>
      </w:r>
      <w:r w:rsidR="002842BD" w:rsidRPr="00E764B7">
        <w:rPr>
          <w:rtl/>
        </w:rPr>
        <w:t>مدينه بودند</w:t>
      </w:r>
      <w:r w:rsidR="00D8678A" w:rsidRPr="00E764B7">
        <w:rPr>
          <w:rFonts w:cs="Traditional Arabic" w:hint="cs"/>
          <w:rtl/>
        </w:rPr>
        <w:t>»</w:t>
      </w:r>
      <w:r w:rsidR="00D8678A" w:rsidRPr="00E764B7">
        <w:rPr>
          <w:rFonts w:hint="cs"/>
          <w:rtl/>
        </w:rPr>
        <w:t>.</w:t>
      </w:r>
    </w:p>
    <w:p w:rsidR="002842BD" w:rsidRPr="00E764B7" w:rsidRDefault="002842BD" w:rsidP="00E764B7">
      <w:pPr>
        <w:pStyle w:val="a4"/>
        <w:rPr>
          <w:rtl/>
        </w:rPr>
      </w:pPr>
      <w:bookmarkStart w:id="251" w:name="_Toc401987057"/>
      <w:r w:rsidRPr="00E764B7">
        <w:rPr>
          <w:rtl/>
        </w:rPr>
        <w:t>فقيه مدينه:</w:t>
      </w:r>
      <w:bookmarkEnd w:id="251"/>
    </w:p>
    <w:p w:rsidR="002842BD" w:rsidRPr="00E764B7" w:rsidRDefault="002842BD" w:rsidP="00E764B7">
      <w:pPr>
        <w:pStyle w:val="a5"/>
        <w:rPr>
          <w:rtl/>
        </w:rPr>
      </w:pPr>
      <w:r w:rsidRPr="00E764B7">
        <w:rPr>
          <w:rtl/>
        </w:rPr>
        <w:t>و در تذكرة الحفاظ(1/150)</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امام شافع</w:t>
      </w:r>
      <w:r w:rsidR="00E764B7">
        <w:rPr>
          <w:rtl/>
        </w:rPr>
        <w:t xml:space="preserve">ی </w:t>
      </w:r>
      <w:r w:rsidR="002842BD" w:rsidRPr="00E764B7">
        <w:rPr>
          <w:rtl/>
        </w:rPr>
        <w:t>و يحي</w:t>
      </w:r>
      <w:r w:rsidR="00E764B7">
        <w:rPr>
          <w:rtl/>
        </w:rPr>
        <w:t xml:space="preserve">ی </w:t>
      </w:r>
      <w:r w:rsidR="002842BD" w:rsidRPr="00E764B7">
        <w:rPr>
          <w:rtl/>
        </w:rPr>
        <w:t>بن معين او را توثيق كرده</w:t>
      </w:r>
      <w:r w:rsidR="00214940" w:rsidRPr="00E764B7">
        <w:rPr>
          <w:rtl/>
        </w:rPr>
        <w:t>‌اند</w:t>
      </w:r>
      <w:r w:rsidR="002842BD" w:rsidRPr="00E764B7">
        <w:rPr>
          <w:rtl/>
        </w:rPr>
        <w:t>، و از امام ابو حنيفه روايت است كه فرمود: از جعفر بن محمد فقيه</w:t>
      </w:r>
      <w:r w:rsidR="000D5201" w:rsidRPr="00E764B7">
        <w:rPr>
          <w:rtl/>
        </w:rPr>
        <w:t>‌تر</w:t>
      </w:r>
      <w:r w:rsidR="002842BD" w:rsidRPr="00E764B7">
        <w:rPr>
          <w:rtl/>
        </w:rPr>
        <w:t xml:space="preserve"> نديدم، و ابو حاتم</w:t>
      </w:r>
      <w:r w:rsidR="000D5201" w:rsidRPr="00E764B7">
        <w:rPr>
          <w:rtl/>
        </w:rPr>
        <w:t xml:space="preserve"> می‌‌</w:t>
      </w:r>
      <w:r w:rsidR="002842BD" w:rsidRPr="00E764B7">
        <w:rPr>
          <w:rtl/>
        </w:rPr>
        <w:t>فرمايد: ثقه است</w:t>
      </w:r>
      <w:r w:rsidR="004429A2" w:rsidRPr="00E764B7">
        <w:rPr>
          <w:rtl/>
        </w:rPr>
        <w:t>،</w:t>
      </w:r>
      <w:r w:rsidR="002842BD" w:rsidRPr="00E764B7">
        <w:rPr>
          <w:rtl/>
        </w:rPr>
        <w:t xml:space="preserve"> و درباره امثال او نبايد سوال شود</w:t>
      </w:r>
      <w:r w:rsidRPr="00E764B7">
        <w:rPr>
          <w:rFonts w:cs="Traditional Arabic" w:hint="cs"/>
          <w:rtl/>
        </w:rPr>
        <w:t>»</w:t>
      </w:r>
      <w:r w:rsidR="002842BD" w:rsidRPr="00E764B7">
        <w:rPr>
          <w:rtl/>
        </w:rPr>
        <w:t>.</w:t>
      </w:r>
    </w:p>
    <w:p w:rsidR="002842BD" w:rsidRPr="00E764B7" w:rsidRDefault="002842BD" w:rsidP="00E764B7">
      <w:pPr>
        <w:pStyle w:val="a1"/>
        <w:rPr>
          <w:rFonts w:cs="B Lotus"/>
          <w:b w:val="0"/>
          <w:bCs w:val="0"/>
          <w:rtl/>
        </w:rPr>
      </w:pPr>
      <w:bookmarkStart w:id="252" w:name="_Toc324464860"/>
      <w:bookmarkStart w:id="253" w:name="_Toc401987058"/>
      <w:r w:rsidRPr="00E764B7">
        <w:rPr>
          <w:rtl/>
        </w:rPr>
        <w:t>5</w:t>
      </w:r>
      <w:r w:rsidR="005707BE" w:rsidRPr="00E764B7">
        <w:rPr>
          <w:rFonts w:hint="cs"/>
          <w:rtl/>
        </w:rPr>
        <w:t>-</w:t>
      </w:r>
      <w:r w:rsidRPr="00E764B7">
        <w:rPr>
          <w:rtl/>
        </w:rPr>
        <w:t xml:space="preserve"> علي بن عبدالله</w:t>
      </w:r>
      <w:r w:rsidR="00D8678A" w:rsidRPr="00E764B7">
        <w:rPr>
          <w:rFonts w:hint="cs"/>
          <w:rtl/>
        </w:rPr>
        <w:t xml:space="preserve"> </w:t>
      </w:r>
      <w:r w:rsidRPr="00E764B7">
        <w:rPr>
          <w:rtl/>
        </w:rPr>
        <w:t xml:space="preserve">بن عباس </w:t>
      </w:r>
      <w:r w:rsidR="00D8678A" w:rsidRPr="00E764B7">
        <w:rPr>
          <w:rFonts w:cs="CTraditional Arabic" w:hint="cs"/>
          <w:bCs w:val="0"/>
          <w:rtl/>
        </w:rPr>
        <w:t>/</w:t>
      </w:r>
      <w:bookmarkEnd w:id="252"/>
      <w:bookmarkEnd w:id="253"/>
    </w:p>
    <w:p w:rsidR="002842BD" w:rsidRPr="00E764B7" w:rsidRDefault="002842BD" w:rsidP="00E764B7">
      <w:pPr>
        <w:pStyle w:val="a4"/>
        <w:rPr>
          <w:rtl/>
        </w:rPr>
      </w:pPr>
      <w:bookmarkStart w:id="254" w:name="_Toc401987059"/>
      <w:r w:rsidRPr="00E764B7">
        <w:rPr>
          <w:rtl/>
        </w:rPr>
        <w:t>زيبا</w:t>
      </w:r>
      <w:r w:rsidR="000D5201" w:rsidRPr="00E764B7">
        <w:rPr>
          <w:rtl/>
        </w:rPr>
        <w:t>‌تر</w:t>
      </w:r>
      <w:r w:rsidRPr="00E764B7">
        <w:rPr>
          <w:rtl/>
        </w:rPr>
        <w:t>ين جوان قريش:</w:t>
      </w:r>
      <w:bookmarkEnd w:id="254"/>
    </w:p>
    <w:p w:rsidR="002842BD" w:rsidRPr="00E764B7" w:rsidRDefault="002842BD" w:rsidP="00E764B7">
      <w:pPr>
        <w:pStyle w:val="a5"/>
        <w:rPr>
          <w:rtl/>
        </w:rPr>
      </w:pPr>
      <w:r w:rsidRPr="00E764B7">
        <w:rPr>
          <w:rtl/>
        </w:rPr>
        <w:t>ابن سعد در طبقات (5/313)</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عل</w:t>
      </w:r>
      <w:r w:rsidR="00E764B7">
        <w:rPr>
          <w:rtl/>
        </w:rPr>
        <w:t xml:space="preserve">ی </w:t>
      </w:r>
      <w:r w:rsidR="002842BD" w:rsidRPr="00E764B7">
        <w:rPr>
          <w:rtl/>
        </w:rPr>
        <w:t>ابن عبدالله بن عباس از همه فرزندان پدرش كوچكتر بود، او خوش سيماترين جوان قريش</w:t>
      </w:r>
      <w:r w:rsidR="00E764B7">
        <w:rPr>
          <w:rtl/>
        </w:rPr>
        <w:t xml:space="preserve">ی </w:t>
      </w:r>
      <w:r w:rsidR="002842BD" w:rsidRPr="00E764B7">
        <w:rPr>
          <w:rtl/>
        </w:rPr>
        <w:t>در رو</w:t>
      </w:r>
      <w:r w:rsidR="00E764B7">
        <w:rPr>
          <w:rtl/>
        </w:rPr>
        <w:t xml:space="preserve">ی </w:t>
      </w:r>
      <w:r w:rsidR="002842BD" w:rsidRPr="00E764B7">
        <w:rPr>
          <w:rtl/>
        </w:rPr>
        <w:t>زمين بود، بسيار نماز گذار بود، و از بس كه عبادت</w:t>
      </w:r>
      <w:r w:rsidR="000D5201" w:rsidRPr="00E764B7">
        <w:rPr>
          <w:rtl/>
        </w:rPr>
        <w:t xml:space="preserve"> می‌‌</w:t>
      </w:r>
      <w:r w:rsidR="002842BD" w:rsidRPr="00E764B7">
        <w:rPr>
          <w:rtl/>
        </w:rPr>
        <w:t>كرد به او سجاد گفته</w:t>
      </w:r>
      <w:r w:rsidR="000D5201" w:rsidRPr="00E764B7">
        <w:rPr>
          <w:rtl/>
        </w:rPr>
        <w:t xml:space="preserve"> می‌‌</w:t>
      </w:r>
      <w:r w:rsidR="002842BD" w:rsidRPr="00E764B7">
        <w:rPr>
          <w:rtl/>
        </w:rPr>
        <w:t>شد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 در (ص314)</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ايشان معتمد است اما حديث كم</w:t>
      </w:r>
      <w:r w:rsidR="00E764B7">
        <w:rPr>
          <w:rtl/>
        </w:rPr>
        <w:t xml:space="preserve">ی </w:t>
      </w:r>
      <w:r w:rsidR="002842BD" w:rsidRPr="00E764B7">
        <w:rPr>
          <w:rtl/>
        </w:rPr>
        <w:t>روايت كرده است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 در تهذيب الكمال مز</w:t>
      </w:r>
      <w:r w:rsidR="00E764B7">
        <w:rPr>
          <w:rtl/>
        </w:rPr>
        <w:t xml:space="preserve">ی </w:t>
      </w:r>
      <w:r w:rsidRPr="00E764B7">
        <w:rPr>
          <w:rtl/>
        </w:rPr>
        <w:t>آمده است:</w:t>
      </w:r>
    </w:p>
    <w:p w:rsidR="002842BD" w:rsidRPr="00E764B7" w:rsidRDefault="00D8678A" w:rsidP="00E764B7">
      <w:pPr>
        <w:pStyle w:val="a5"/>
        <w:rPr>
          <w:rtl/>
        </w:rPr>
      </w:pPr>
      <w:r w:rsidRPr="00E764B7">
        <w:rPr>
          <w:rFonts w:cs="Traditional Arabic" w:hint="cs"/>
          <w:rtl/>
        </w:rPr>
        <w:t>«</w:t>
      </w:r>
      <w:r w:rsidR="002842BD" w:rsidRPr="00E764B7">
        <w:rPr>
          <w:rtl/>
        </w:rPr>
        <w:t>العجل</w:t>
      </w:r>
      <w:r w:rsidR="00E764B7">
        <w:rPr>
          <w:rtl/>
        </w:rPr>
        <w:t xml:space="preserve">ی </w:t>
      </w:r>
      <w:r w:rsidR="002842BD" w:rsidRPr="00E764B7">
        <w:rPr>
          <w:rtl/>
        </w:rPr>
        <w:t>و أبو زرعه</w:t>
      </w:r>
      <w:r w:rsidR="000D5201" w:rsidRPr="00E764B7">
        <w:rPr>
          <w:rtl/>
        </w:rPr>
        <w:t xml:space="preserve"> می‌‌</w:t>
      </w:r>
      <w:r w:rsidR="002842BD" w:rsidRPr="00E764B7">
        <w:rPr>
          <w:rtl/>
        </w:rPr>
        <w:t>فرمايد: ثقه است و عمر بن عل</w:t>
      </w:r>
      <w:r w:rsidR="00E764B7">
        <w:rPr>
          <w:rtl/>
        </w:rPr>
        <w:t xml:space="preserve">ی </w:t>
      </w:r>
      <w:r w:rsidR="000D5201" w:rsidRPr="00E764B7">
        <w:rPr>
          <w:rtl/>
        </w:rPr>
        <w:t>می‌‌</w:t>
      </w:r>
      <w:r w:rsidR="002842BD" w:rsidRPr="00E764B7">
        <w:rPr>
          <w:rtl/>
        </w:rPr>
        <w:t>فرمايد: از بهترين مردم بود، و ابن حبان او را جزو راويان ثقه و معتمد به شمار آورده است</w:t>
      </w:r>
      <w:r w:rsidRPr="00E764B7">
        <w:rPr>
          <w:rFonts w:cs="Traditional Arabic" w:hint="cs"/>
          <w:rtl/>
        </w:rPr>
        <w:t>»</w:t>
      </w:r>
      <w:r w:rsidR="002842BD" w:rsidRPr="00E764B7">
        <w:rPr>
          <w:rtl/>
        </w:rPr>
        <w:t>.</w:t>
      </w:r>
    </w:p>
    <w:p w:rsidR="002842BD" w:rsidRPr="00E764B7" w:rsidRDefault="002842BD" w:rsidP="00E764B7">
      <w:pPr>
        <w:pStyle w:val="a4"/>
        <w:rPr>
          <w:rtl/>
        </w:rPr>
      </w:pPr>
      <w:bookmarkStart w:id="255" w:name="_Toc401987060"/>
      <w:r w:rsidRPr="00E764B7">
        <w:rPr>
          <w:rtl/>
        </w:rPr>
        <w:t>عالم</w:t>
      </w:r>
      <w:r w:rsidR="00430F00">
        <w:rPr>
          <w:rtl/>
        </w:rPr>
        <w:t xml:space="preserve">ی </w:t>
      </w:r>
      <w:r w:rsidRPr="00E764B7">
        <w:rPr>
          <w:rtl/>
        </w:rPr>
        <w:t>با عمل:</w:t>
      </w:r>
      <w:bookmarkEnd w:id="255"/>
    </w:p>
    <w:p w:rsidR="002842BD" w:rsidRPr="00E764B7" w:rsidRDefault="002842BD" w:rsidP="00E764B7">
      <w:pPr>
        <w:pStyle w:val="a5"/>
        <w:rPr>
          <w:rtl/>
        </w:rPr>
      </w:pPr>
      <w:r w:rsidRPr="00E764B7">
        <w:rPr>
          <w:rtl/>
        </w:rPr>
        <w:t>امام ذهب</w:t>
      </w:r>
      <w:r w:rsidR="00E764B7">
        <w:rPr>
          <w:rtl/>
        </w:rPr>
        <w:t xml:space="preserve">ی </w:t>
      </w:r>
      <w:r w:rsidRPr="00E764B7">
        <w:rPr>
          <w:rtl/>
        </w:rPr>
        <w:t>در سير (5/252)</w:t>
      </w:r>
      <w:r w:rsidR="000D5201" w:rsidRPr="00E764B7">
        <w:rPr>
          <w:rtl/>
        </w:rPr>
        <w:t xml:space="preserve"> می‌‌</w:t>
      </w:r>
      <w:r w:rsidRPr="00E764B7">
        <w:rPr>
          <w:rtl/>
        </w:rPr>
        <w:t>فرمايد:</w:t>
      </w:r>
    </w:p>
    <w:p w:rsidR="002842BD" w:rsidRPr="00E764B7" w:rsidRDefault="00D8678A" w:rsidP="00E764B7">
      <w:pPr>
        <w:pStyle w:val="a5"/>
        <w:rPr>
          <w:rtl/>
        </w:rPr>
      </w:pPr>
      <w:r w:rsidRPr="00E764B7">
        <w:rPr>
          <w:rFonts w:cs="Traditional Arabic" w:hint="cs"/>
          <w:rtl/>
        </w:rPr>
        <w:t>«</w:t>
      </w:r>
      <w:r w:rsidR="002842BD" w:rsidRPr="00E764B7">
        <w:rPr>
          <w:rtl/>
        </w:rPr>
        <w:t>امام سيد أبو الخلائف ابو محمد هاشم</w:t>
      </w:r>
      <w:r w:rsidR="00E764B7">
        <w:rPr>
          <w:rtl/>
        </w:rPr>
        <w:t xml:space="preserve">ی </w:t>
      </w:r>
      <w:r w:rsidR="002842BD" w:rsidRPr="00E764B7">
        <w:rPr>
          <w:rtl/>
        </w:rPr>
        <w:t xml:space="preserve">سجاد </w:t>
      </w:r>
      <w:r w:rsidRPr="00E764B7">
        <w:rPr>
          <w:rFonts w:cs="CTraditional Arabic" w:hint="cs"/>
          <w:rtl/>
        </w:rPr>
        <w:t>/</w:t>
      </w:r>
      <w:r w:rsidR="002842BD" w:rsidRPr="00E764B7">
        <w:rPr>
          <w:rtl/>
        </w:rPr>
        <w:t xml:space="preserve"> عالم و عامل و خوش قيافه و خو</w:t>
      </w:r>
      <w:r w:rsidRPr="00E764B7">
        <w:rPr>
          <w:rtl/>
        </w:rPr>
        <w:t>ش سيما و بلند قد و با شخصيت بود</w:t>
      </w:r>
      <w:r w:rsidRPr="00E764B7">
        <w:rPr>
          <w:rFonts w:cs="Traditional Arabic" w:hint="cs"/>
          <w:rtl/>
        </w:rPr>
        <w:t>»</w:t>
      </w:r>
      <w:r w:rsidR="002842BD" w:rsidRPr="00E764B7">
        <w:rPr>
          <w:rtl/>
        </w:rPr>
        <w:t>.</w:t>
      </w:r>
    </w:p>
    <w:p w:rsidR="005707BE" w:rsidRPr="00E764B7" w:rsidRDefault="005707BE" w:rsidP="00E764B7">
      <w:pPr>
        <w:pStyle w:val="a5"/>
        <w:rPr>
          <w:rtl/>
        </w:rPr>
        <w:sectPr w:rsidR="005707BE" w:rsidRPr="00E764B7" w:rsidSect="004E0B82">
          <w:headerReference w:type="default" r:id="rId27"/>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256" w:name="_Toc324464861"/>
      <w:bookmarkStart w:id="257" w:name="_Toc401987061"/>
      <w:r w:rsidRPr="00E764B7">
        <w:rPr>
          <w:sz w:val="48"/>
          <w:rtl/>
        </w:rPr>
        <w:t>فصل نهم</w:t>
      </w:r>
      <w:r w:rsidR="002B24CD" w:rsidRPr="00E764B7">
        <w:rPr>
          <w:rFonts w:hint="cs"/>
          <w:sz w:val="48"/>
          <w:rtl/>
        </w:rPr>
        <w:t>:</w:t>
      </w:r>
      <w:r w:rsidR="00F62307" w:rsidRPr="00E764B7">
        <w:rPr>
          <w:sz w:val="48"/>
          <w:rtl/>
        </w:rPr>
        <w:br/>
      </w:r>
      <w:r w:rsidRPr="00E764B7">
        <w:rPr>
          <w:rtl/>
        </w:rPr>
        <w:t>مقايسه بين عقيده اهل سنت با ديگران</w:t>
      </w:r>
      <w:r w:rsidR="002B24CD" w:rsidRPr="00E764B7">
        <w:rPr>
          <w:rFonts w:hint="cs"/>
          <w:rtl/>
        </w:rPr>
        <w:t xml:space="preserve"> </w:t>
      </w:r>
      <w:r w:rsidRPr="00E764B7">
        <w:rPr>
          <w:rtl/>
        </w:rPr>
        <w:t>پيرامون اهل بيت</w:t>
      </w:r>
      <w:r w:rsidR="00D8678A" w:rsidRPr="00E764B7">
        <w:rPr>
          <w:rFonts w:hint="cs"/>
          <w:rtl/>
        </w:rPr>
        <w:t xml:space="preserve"> </w:t>
      </w:r>
      <w:r w:rsidRPr="00E764B7">
        <w:rPr>
          <w:rtl/>
        </w:rPr>
        <w:t>اهل سنت</w:t>
      </w:r>
      <w:bookmarkEnd w:id="256"/>
      <w:bookmarkEnd w:id="257"/>
    </w:p>
    <w:p w:rsidR="002842BD" w:rsidRPr="00E764B7" w:rsidRDefault="002842BD" w:rsidP="00E764B7">
      <w:pPr>
        <w:pStyle w:val="a5"/>
        <w:rPr>
          <w:rtl/>
        </w:rPr>
      </w:pPr>
      <w:r w:rsidRPr="00E764B7">
        <w:rPr>
          <w:rtl/>
        </w:rPr>
        <w:t xml:space="preserve">از آنچه گذشت روشن شد كه عقيده اهل سنت و جماعت در اهل بيت پيامبر </w:t>
      </w:r>
      <w:r w:rsidR="00214940" w:rsidRPr="00E764B7">
        <w:rPr>
          <w:rFonts w:cs="CTraditional Arabic" w:hint="cs"/>
          <w:rtl/>
        </w:rPr>
        <w:t>ص</w:t>
      </w:r>
      <w:r w:rsidRPr="00E764B7">
        <w:rPr>
          <w:rtl/>
        </w:rPr>
        <w:t xml:space="preserve"> عقيده متوسط و معتدل بين افراط و تفريط است.</w:t>
      </w:r>
    </w:p>
    <w:p w:rsidR="002842BD" w:rsidRPr="00E764B7" w:rsidRDefault="002842BD" w:rsidP="00E764B7">
      <w:pPr>
        <w:pStyle w:val="a5"/>
        <w:rPr>
          <w:rtl/>
        </w:rPr>
      </w:pPr>
      <w:r w:rsidRPr="00E764B7">
        <w:rPr>
          <w:rtl/>
        </w:rPr>
        <w:t>اهل سنت همه آنها را دوست</w:t>
      </w:r>
      <w:r w:rsidR="000D5201" w:rsidRPr="00E764B7">
        <w:rPr>
          <w:rtl/>
        </w:rPr>
        <w:t xml:space="preserve"> می‌‌</w:t>
      </w:r>
      <w:r w:rsidRPr="00E764B7">
        <w:rPr>
          <w:rtl/>
        </w:rPr>
        <w:t>دارند، و با همه محبت دارند، به هيچكس جفا</w:t>
      </w:r>
      <w:r w:rsidR="000D5201" w:rsidRPr="00E764B7">
        <w:rPr>
          <w:rtl/>
        </w:rPr>
        <w:t xml:space="preserve"> نمی‌‌</w:t>
      </w:r>
      <w:r w:rsidRPr="00E764B7">
        <w:rPr>
          <w:rtl/>
        </w:rPr>
        <w:t>كنند، ‌و در بار</w:t>
      </w:r>
      <w:r w:rsidR="004429A2" w:rsidRPr="00E764B7">
        <w:rPr>
          <w:rtl/>
        </w:rPr>
        <w:t>ه‌ی</w:t>
      </w:r>
      <w:r w:rsidRPr="00E764B7">
        <w:rPr>
          <w:rtl/>
        </w:rPr>
        <w:t xml:space="preserve"> هيچكس غلو</w:t>
      </w:r>
      <w:r w:rsidR="000D5201" w:rsidRPr="00E764B7">
        <w:rPr>
          <w:rtl/>
        </w:rPr>
        <w:t xml:space="preserve"> نمی‌‌</w:t>
      </w:r>
      <w:r w:rsidRPr="00E764B7">
        <w:rPr>
          <w:rtl/>
        </w:rPr>
        <w:t>كنند، كما اينكه همه صحابه را نيز دوست</w:t>
      </w:r>
      <w:r w:rsidR="000D5201" w:rsidRPr="00E764B7">
        <w:rPr>
          <w:rtl/>
        </w:rPr>
        <w:t xml:space="preserve"> می‌‌</w:t>
      </w:r>
      <w:r w:rsidRPr="00E764B7">
        <w:rPr>
          <w:rtl/>
        </w:rPr>
        <w:t xml:space="preserve">دارند، و بدين ترتيب با همه اهل صحبت و قرابت حضرتش </w:t>
      </w:r>
      <w:r w:rsidR="00214940" w:rsidRPr="00E764B7">
        <w:rPr>
          <w:rFonts w:cs="CTraditional Arabic" w:hint="cs"/>
          <w:rtl/>
        </w:rPr>
        <w:t>ص</w:t>
      </w:r>
      <w:r w:rsidRPr="00E764B7">
        <w:rPr>
          <w:rtl/>
        </w:rPr>
        <w:t xml:space="preserve"> دوست</w:t>
      </w:r>
      <w:r w:rsidR="00E764B7">
        <w:rPr>
          <w:rtl/>
        </w:rPr>
        <w:t xml:space="preserve">ی </w:t>
      </w:r>
      <w:r w:rsidRPr="00E764B7">
        <w:rPr>
          <w:rtl/>
        </w:rPr>
        <w:t>و محبت</w:t>
      </w:r>
      <w:r w:rsidR="000D5201" w:rsidRPr="00E764B7">
        <w:rPr>
          <w:rtl/>
        </w:rPr>
        <w:t xml:space="preserve"> می‌‌</w:t>
      </w:r>
      <w:r w:rsidRPr="00E764B7">
        <w:rPr>
          <w:rtl/>
        </w:rPr>
        <w:t>ورزند.</w:t>
      </w:r>
    </w:p>
    <w:p w:rsidR="002842BD" w:rsidRPr="00E764B7" w:rsidRDefault="002842BD" w:rsidP="00E764B7">
      <w:pPr>
        <w:pStyle w:val="a1"/>
        <w:rPr>
          <w:rtl/>
        </w:rPr>
      </w:pPr>
      <w:bookmarkStart w:id="258" w:name="_Toc324464862"/>
      <w:bookmarkStart w:id="259" w:name="_Toc401987062"/>
      <w:r w:rsidRPr="00E764B7">
        <w:rPr>
          <w:rtl/>
        </w:rPr>
        <w:t>ديگران:</w:t>
      </w:r>
      <w:bookmarkEnd w:id="258"/>
      <w:bookmarkEnd w:id="259"/>
    </w:p>
    <w:p w:rsidR="002842BD" w:rsidRPr="00E764B7" w:rsidRDefault="009B600B" w:rsidP="00E764B7">
      <w:pPr>
        <w:pStyle w:val="a5"/>
        <w:rPr>
          <w:rtl/>
        </w:rPr>
      </w:pPr>
      <w:r w:rsidRPr="00E764B7">
        <w:rPr>
          <w:rtl/>
        </w:rPr>
        <w:t>بر</w:t>
      </w:r>
      <w:r w:rsidR="002842BD" w:rsidRPr="00E764B7">
        <w:rPr>
          <w:rtl/>
        </w:rPr>
        <w:t>خلاف بعض</w:t>
      </w:r>
      <w:r w:rsidR="00E764B7">
        <w:rPr>
          <w:rtl/>
        </w:rPr>
        <w:t xml:space="preserve">ی </w:t>
      </w:r>
      <w:r w:rsidR="002842BD" w:rsidRPr="00E764B7">
        <w:rPr>
          <w:rtl/>
        </w:rPr>
        <w:t>مدعيان محبت اهل بيت كه در بار</w:t>
      </w:r>
      <w:r w:rsidR="004429A2" w:rsidRPr="00E764B7">
        <w:rPr>
          <w:rtl/>
        </w:rPr>
        <w:t>ه‌ی</w:t>
      </w:r>
      <w:r w:rsidR="002842BD" w:rsidRPr="00E764B7">
        <w:rPr>
          <w:rtl/>
        </w:rPr>
        <w:t xml:space="preserve"> بعض</w:t>
      </w:r>
      <w:r w:rsidR="00E764B7">
        <w:rPr>
          <w:rtl/>
        </w:rPr>
        <w:t xml:space="preserve">ی </w:t>
      </w:r>
      <w:r w:rsidR="002842BD" w:rsidRPr="00E764B7">
        <w:rPr>
          <w:rtl/>
        </w:rPr>
        <w:t>اهل بيت غلو</w:t>
      </w:r>
      <w:r w:rsidR="000D5201" w:rsidRPr="00E764B7">
        <w:rPr>
          <w:rtl/>
        </w:rPr>
        <w:t xml:space="preserve"> می‌‌</w:t>
      </w:r>
      <w:r w:rsidR="002842BD" w:rsidRPr="00E764B7">
        <w:rPr>
          <w:rtl/>
        </w:rPr>
        <w:t>كنند و در بار</w:t>
      </w:r>
      <w:r w:rsidR="004429A2" w:rsidRPr="00E764B7">
        <w:rPr>
          <w:rtl/>
        </w:rPr>
        <w:t>ه‌ی</w:t>
      </w:r>
      <w:r w:rsidR="002842BD" w:rsidRPr="00E764B7">
        <w:rPr>
          <w:rtl/>
        </w:rPr>
        <w:t xml:space="preserve"> بقيه اهل بيت و تقريبا تمام صحابه </w:t>
      </w:r>
      <w:r w:rsidR="00214940" w:rsidRPr="00E764B7">
        <w:rPr>
          <w:rFonts w:cs="CTraditional Arabic" w:hint="cs"/>
          <w:rtl/>
        </w:rPr>
        <w:t>ش</w:t>
      </w:r>
      <w:r w:rsidR="00586496" w:rsidRPr="00E764B7">
        <w:rPr>
          <w:rtl/>
        </w:rPr>
        <w:t xml:space="preserve"> اجمعين جفا و بي</w:t>
      </w:r>
      <w:r w:rsidR="00586496" w:rsidRPr="00E764B7">
        <w:rPr>
          <w:rFonts w:hint="cs"/>
          <w:rtl/>
        </w:rPr>
        <w:t>‌</w:t>
      </w:r>
      <w:r w:rsidR="002842BD" w:rsidRPr="00E764B7">
        <w:rPr>
          <w:rtl/>
        </w:rPr>
        <w:t>مهر</w:t>
      </w:r>
      <w:r w:rsidR="00E764B7">
        <w:rPr>
          <w:rtl/>
        </w:rPr>
        <w:t xml:space="preserve">ی </w:t>
      </w:r>
      <w:r w:rsidR="002842BD" w:rsidRPr="00E764B7">
        <w:rPr>
          <w:rtl/>
        </w:rPr>
        <w:t>نشان</w:t>
      </w:r>
      <w:r w:rsidR="000D5201" w:rsidRPr="00E764B7">
        <w:rPr>
          <w:rtl/>
        </w:rPr>
        <w:t xml:space="preserve"> می‌‌</w:t>
      </w:r>
      <w:r w:rsidR="002842BD" w:rsidRPr="00E764B7">
        <w:rPr>
          <w:rtl/>
        </w:rPr>
        <w:t>دهند و بخصوص به بزرگان صحابه اهانت</w:t>
      </w:r>
      <w:r w:rsidR="000D5201" w:rsidRPr="00E764B7">
        <w:rPr>
          <w:rtl/>
        </w:rPr>
        <w:t xml:space="preserve"> می‌‌</w:t>
      </w:r>
      <w:r w:rsidR="002842BD" w:rsidRPr="00E764B7">
        <w:rPr>
          <w:rtl/>
        </w:rPr>
        <w:t>کنند.</w:t>
      </w:r>
    </w:p>
    <w:p w:rsidR="002842BD" w:rsidRPr="00E764B7" w:rsidRDefault="002842BD" w:rsidP="00E764B7">
      <w:pPr>
        <w:pStyle w:val="a1"/>
        <w:rPr>
          <w:rtl/>
        </w:rPr>
      </w:pPr>
      <w:bookmarkStart w:id="260" w:name="_Toc324464863"/>
      <w:bookmarkStart w:id="261" w:name="_Toc401987063"/>
      <w:r w:rsidRPr="00E764B7">
        <w:rPr>
          <w:rtl/>
        </w:rPr>
        <w:t>نمونه</w:t>
      </w:r>
      <w:r w:rsidR="000D5201" w:rsidRPr="00E764B7">
        <w:rPr>
          <w:rtl/>
        </w:rPr>
        <w:t>‌ا</w:t>
      </w:r>
      <w:r w:rsidR="00430F00">
        <w:rPr>
          <w:rtl/>
        </w:rPr>
        <w:t xml:space="preserve">ی </w:t>
      </w:r>
      <w:r w:rsidRPr="00E764B7">
        <w:rPr>
          <w:rtl/>
        </w:rPr>
        <w:t>از غلو و افراط:</w:t>
      </w:r>
      <w:bookmarkEnd w:id="260"/>
      <w:bookmarkEnd w:id="261"/>
    </w:p>
    <w:p w:rsidR="002842BD" w:rsidRPr="00E764B7" w:rsidRDefault="002842BD" w:rsidP="00E764B7">
      <w:pPr>
        <w:pStyle w:val="a5"/>
        <w:rPr>
          <w:rtl/>
        </w:rPr>
      </w:pPr>
      <w:r w:rsidRPr="00E764B7">
        <w:rPr>
          <w:rtl/>
        </w:rPr>
        <w:t>از نمونه</w:t>
      </w:r>
      <w:r w:rsidR="000D5201" w:rsidRPr="00E764B7">
        <w:rPr>
          <w:rtl/>
        </w:rPr>
        <w:t>‌ها</w:t>
      </w:r>
      <w:r w:rsidR="00E764B7">
        <w:rPr>
          <w:rtl/>
        </w:rPr>
        <w:t xml:space="preserve">ی </w:t>
      </w:r>
      <w:r w:rsidRPr="00E764B7">
        <w:rPr>
          <w:rtl/>
        </w:rPr>
        <w:t>غلو و افراطشان در بار</w:t>
      </w:r>
      <w:r w:rsidR="004429A2" w:rsidRPr="00E764B7">
        <w:rPr>
          <w:rtl/>
        </w:rPr>
        <w:t>ه‌ی</w:t>
      </w:r>
      <w:r w:rsidRPr="00E764B7">
        <w:rPr>
          <w:rtl/>
        </w:rPr>
        <w:t xml:space="preserve"> دوازده امام اهل بيت كه عل</w:t>
      </w:r>
      <w:r w:rsidR="00E764B7">
        <w:rPr>
          <w:rtl/>
        </w:rPr>
        <w:t xml:space="preserve">ی </w:t>
      </w:r>
      <w:r w:rsidRPr="00E764B7">
        <w:rPr>
          <w:rtl/>
        </w:rPr>
        <w:t xml:space="preserve">و حسن وحسين </w:t>
      </w:r>
      <w:r w:rsidR="00214940" w:rsidRPr="00E764B7">
        <w:rPr>
          <w:rFonts w:cs="CTraditional Arabic" w:hint="cs"/>
          <w:rtl/>
        </w:rPr>
        <w:t>ش</w:t>
      </w:r>
      <w:r w:rsidRPr="00E764B7">
        <w:rPr>
          <w:rtl/>
        </w:rPr>
        <w:t xml:space="preserve"> و نه نفر ديگر از اولاد حسين هستند بخشهاي</w:t>
      </w:r>
      <w:r w:rsidR="00E764B7">
        <w:rPr>
          <w:rtl/>
        </w:rPr>
        <w:t xml:space="preserve">ی </w:t>
      </w:r>
      <w:r w:rsidRPr="00E764B7">
        <w:rPr>
          <w:rtl/>
        </w:rPr>
        <w:t>از كتاب اصول كاف</w:t>
      </w:r>
      <w:r w:rsidR="00E764B7">
        <w:rPr>
          <w:rtl/>
        </w:rPr>
        <w:t xml:space="preserve">ی </w:t>
      </w:r>
      <w:r w:rsidRPr="00E764B7">
        <w:rPr>
          <w:rtl/>
        </w:rPr>
        <w:t>از محمد ابن يعقوب كليني(متوفا</w:t>
      </w:r>
      <w:r w:rsidR="00E764B7">
        <w:rPr>
          <w:rtl/>
        </w:rPr>
        <w:t xml:space="preserve">ی </w:t>
      </w:r>
      <w:r w:rsidRPr="00E764B7">
        <w:rPr>
          <w:rtl/>
        </w:rPr>
        <w:t>329</w:t>
      </w:r>
      <w:r w:rsidR="00D8678A" w:rsidRPr="00E764B7">
        <w:rPr>
          <w:rFonts w:cs="Traditional Arabic" w:hint="cs"/>
          <w:rtl/>
        </w:rPr>
        <w:t>ﻫ</w:t>
      </w:r>
      <w:r w:rsidRPr="00E764B7">
        <w:rPr>
          <w:rtl/>
        </w:rPr>
        <w:t>) را ملاحظه فرمائيد.</w:t>
      </w:r>
    </w:p>
    <w:p w:rsidR="005707BE" w:rsidRPr="00E764B7" w:rsidRDefault="005707BE" w:rsidP="00E764B7">
      <w:pPr>
        <w:pStyle w:val="a5"/>
        <w:rPr>
          <w:rtl/>
        </w:rPr>
      </w:pPr>
    </w:p>
    <w:p w:rsidR="005707BE" w:rsidRPr="00E764B7" w:rsidRDefault="005707BE" w:rsidP="00E764B7">
      <w:pPr>
        <w:pStyle w:val="a5"/>
        <w:rPr>
          <w:rtl/>
        </w:rPr>
      </w:pPr>
    </w:p>
    <w:p w:rsidR="002842BD" w:rsidRPr="00E764B7" w:rsidRDefault="002842BD" w:rsidP="00E764B7">
      <w:pPr>
        <w:pStyle w:val="a1"/>
        <w:rPr>
          <w:rtl/>
        </w:rPr>
      </w:pPr>
      <w:bookmarkStart w:id="262" w:name="_Toc324464864"/>
      <w:bookmarkStart w:id="263" w:name="_Toc401987064"/>
      <w:r w:rsidRPr="00E764B7">
        <w:rPr>
          <w:rtl/>
        </w:rPr>
        <w:t>عناوين چند باب كتاب كافي:</w:t>
      </w:r>
      <w:bookmarkEnd w:id="262"/>
      <w:bookmarkEnd w:id="263"/>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w:t>
      </w:r>
      <w:r w:rsidR="009B600B" w:rsidRPr="00E764B7">
        <w:rPr>
          <w:rFonts w:cs="CTraditional Arabic" w:hint="cs"/>
          <w:rtl/>
        </w:rPr>
        <w:t>‡</w:t>
      </w:r>
      <w:r w:rsidRPr="00E764B7">
        <w:rPr>
          <w:rtl/>
        </w:rPr>
        <w:t xml:space="preserve"> خلفا</w:t>
      </w:r>
      <w:r w:rsidR="00E764B7">
        <w:rPr>
          <w:rtl/>
        </w:rPr>
        <w:t xml:space="preserve">ی </w:t>
      </w:r>
      <w:r w:rsidRPr="00E764B7">
        <w:rPr>
          <w:rtl/>
        </w:rPr>
        <w:t>خدا در زمينش و دروازه</w:t>
      </w:r>
      <w:r w:rsidR="000D5201" w:rsidRPr="00E764B7">
        <w:rPr>
          <w:rtl/>
        </w:rPr>
        <w:t>‌ها</w:t>
      </w:r>
      <w:r w:rsidR="00E764B7">
        <w:rPr>
          <w:rtl/>
        </w:rPr>
        <w:t xml:space="preserve">ی </w:t>
      </w:r>
      <w:r w:rsidRPr="00E764B7">
        <w:rPr>
          <w:rtl/>
        </w:rPr>
        <w:t>اويند كه از آن دروازه</w:t>
      </w:r>
      <w:r w:rsidR="000D5201" w:rsidRPr="00E764B7">
        <w:rPr>
          <w:rtl/>
        </w:rPr>
        <w:t>‌ها</w:t>
      </w:r>
      <w:r w:rsidRPr="00E764B7">
        <w:rPr>
          <w:rtl/>
        </w:rPr>
        <w:t xml:space="preserve"> بايد نزد خدا وارد شد. (1/193).</w:t>
      </w:r>
    </w:p>
    <w:p w:rsidR="00586496" w:rsidRPr="00E764B7" w:rsidRDefault="002842BD" w:rsidP="00E764B7">
      <w:pPr>
        <w:pStyle w:val="a5"/>
        <w:rPr>
          <w:rFonts w:cs="Traditional Arabic"/>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w:t>
      </w:r>
      <w:r w:rsidR="009B600B" w:rsidRPr="00E764B7">
        <w:rPr>
          <w:rFonts w:cs="CTraditional Arabic" w:hint="cs"/>
          <w:rtl/>
        </w:rPr>
        <w:t>‡</w:t>
      </w:r>
      <w:r w:rsidRPr="00E764B7">
        <w:rPr>
          <w:rtl/>
        </w:rPr>
        <w:t xml:space="preserve"> همان علامات</w:t>
      </w:r>
      <w:r w:rsidR="00E764B7">
        <w:rPr>
          <w:rtl/>
        </w:rPr>
        <w:t xml:space="preserve">ی </w:t>
      </w:r>
      <w:r w:rsidRPr="00E764B7">
        <w:rPr>
          <w:rtl/>
        </w:rPr>
        <w:t>هستند كه خداوند در كتابش ذكر كرده است (1/206) و در اين باب سه حديث منسوب به آنان وارد شده كه آيه كريمه:</w:t>
      </w:r>
      <w:r w:rsidR="00586496" w:rsidRPr="00E764B7">
        <w:rPr>
          <w:rFonts w:hint="cs"/>
          <w:rtl/>
        </w:rPr>
        <w:t xml:space="preserve"> </w:t>
      </w:r>
    </w:p>
    <w:p w:rsidR="002842BD" w:rsidRPr="00E764B7" w:rsidRDefault="00586496" w:rsidP="00E764B7">
      <w:pPr>
        <w:pStyle w:val="a5"/>
        <w:rPr>
          <w:rtl/>
        </w:rPr>
      </w:pPr>
      <w:r w:rsidRPr="00E764B7">
        <w:rPr>
          <w:rFonts w:cs="Traditional Arabic" w:hint="cs"/>
          <w:rtl/>
        </w:rPr>
        <w:t>﴿</w:t>
      </w:r>
      <w:r w:rsidRPr="00E764B7">
        <w:rPr>
          <w:rFonts w:cs="KFGQPC Uthmanic Script HAFS"/>
          <w:color w:val="000000"/>
          <w:rtl/>
        </w:rPr>
        <w:t>وَعَلَٰمَٰت</w:t>
      </w:r>
      <w:r w:rsidRPr="00E764B7">
        <w:rPr>
          <w:rFonts w:ascii="Jameel Noori Nastaleeq" w:hAnsi="Jameel Noori Nastaleeq" w:cs="KFGQPC Uthmanic Script HAFS" w:hint="cs"/>
          <w:color w:val="000000"/>
          <w:rtl/>
        </w:rPr>
        <w:t>ٖ</w:t>
      </w:r>
      <w:r w:rsidRPr="00E764B7">
        <w:rPr>
          <w:rFonts w:cs="KFGQPC Uthmanic Script HAFS" w:hint="cs"/>
          <w:color w:val="000000"/>
          <w:rtl/>
        </w:rPr>
        <w:t xml:space="preserve">ۚ وَبِٱلنَّجۡمِ هُمۡ يَهۡتَدُونَ </w:t>
      </w:r>
      <w:r w:rsidRPr="00E764B7">
        <w:rPr>
          <w:rFonts w:cs="KFGQPC Uthmanic Script HAFS"/>
          <w:color w:val="000000"/>
          <w:rtl/>
        </w:rPr>
        <w:t>١٦</w:t>
      </w:r>
      <w:r w:rsidRPr="00E764B7">
        <w:rPr>
          <w:rFonts w:cs="Traditional Arabic" w:hint="cs"/>
          <w:rtl/>
        </w:rPr>
        <w:t>﴾</w:t>
      </w:r>
      <w:r w:rsidRPr="00E764B7">
        <w:rPr>
          <w:rFonts w:hint="cs"/>
          <w:rtl/>
        </w:rPr>
        <w:t xml:space="preserve"> </w:t>
      </w:r>
      <w:r w:rsidRPr="00E764B7">
        <w:rPr>
          <w:rStyle w:val="Char3"/>
          <w:rFonts w:hint="cs"/>
          <w:rtl/>
        </w:rPr>
        <w:t>[النحل: 16]</w:t>
      </w:r>
      <w:r w:rsidRPr="00E764B7">
        <w:rPr>
          <w:rFonts w:hint="cs"/>
          <w:rtl/>
        </w:rPr>
        <w:t>.</w:t>
      </w:r>
      <w:r w:rsidRPr="00E764B7">
        <w:rPr>
          <w:rStyle w:val="Char1"/>
          <w:rFonts w:cs="Traditional Arabic" w:hint="cs"/>
          <w:spacing w:val="0"/>
          <w:rtl/>
          <w:lang w:bidi="ar-SA"/>
        </w:rPr>
        <w:t xml:space="preserve"> </w:t>
      </w:r>
      <w:r w:rsidR="002842BD" w:rsidRPr="00E764B7">
        <w:rPr>
          <w:rtl/>
        </w:rPr>
        <w:t>را تفسير</w:t>
      </w:r>
      <w:r w:rsidR="000D5201" w:rsidRPr="00E764B7">
        <w:rPr>
          <w:rtl/>
        </w:rPr>
        <w:t xml:space="preserve"> می‌‌</w:t>
      </w:r>
      <w:r w:rsidR="002842BD" w:rsidRPr="00E764B7">
        <w:rPr>
          <w:rtl/>
        </w:rPr>
        <w:t xml:space="preserve">كند به اينكه نجم: رسول الله </w:t>
      </w:r>
      <w:r w:rsidR="00214940" w:rsidRPr="00E764B7">
        <w:rPr>
          <w:rFonts w:cs="CTraditional Arabic" w:hint="cs"/>
          <w:rtl/>
        </w:rPr>
        <w:t>ص</w:t>
      </w:r>
      <w:r w:rsidR="002842BD" w:rsidRPr="00E764B7">
        <w:rPr>
          <w:rtl/>
        </w:rPr>
        <w:t xml:space="preserve"> وعلامات: ائمه هستند.</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w:t>
      </w:r>
      <w:r w:rsidR="009B600B" w:rsidRPr="00E764B7">
        <w:rPr>
          <w:rFonts w:cs="CTraditional Arabic" w:hint="cs"/>
          <w:rtl/>
        </w:rPr>
        <w:t>‡</w:t>
      </w:r>
      <w:r w:rsidRPr="00E764B7">
        <w:rPr>
          <w:rtl/>
        </w:rPr>
        <w:t xml:space="preserve"> نور خدايند(1/194).</w:t>
      </w:r>
    </w:p>
    <w:p w:rsidR="002842BD" w:rsidRPr="00E764B7" w:rsidRDefault="009B600B" w:rsidP="00E764B7">
      <w:pPr>
        <w:pStyle w:val="a5"/>
        <w:rPr>
          <w:rtl/>
        </w:rPr>
      </w:pPr>
      <w:r w:rsidRPr="00E764B7">
        <w:rPr>
          <w:rFonts w:cs="Traditional Arabic" w:hint="cs"/>
          <w:rtl/>
        </w:rPr>
        <w:t>«</w:t>
      </w:r>
      <w:r w:rsidR="002842BD" w:rsidRPr="00E764B7">
        <w:rPr>
          <w:rtl/>
        </w:rPr>
        <w:t>و مشتمل بر چند حديث منسوب به آنان است</w:t>
      </w:r>
      <w:r w:rsidR="004429A2" w:rsidRPr="00E764B7">
        <w:rPr>
          <w:rtl/>
        </w:rPr>
        <w:t>،</w:t>
      </w:r>
      <w:r w:rsidR="002842BD" w:rsidRPr="00E764B7">
        <w:rPr>
          <w:rtl/>
        </w:rPr>
        <w:t xml:space="preserve"> از جمله حديث</w:t>
      </w:r>
      <w:r w:rsidR="00E764B7">
        <w:rPr>
          <w:rtl/>
        </w:rPr>
        <w:t xml:space="preserve">ی </w:t>
      </w:r>
      <w:r w:rsidR="002842BD" w:rsidRPr="00E764B7">
        <w:rPr>
          <w:rtl/>
        </w:rPr>
        <w:t>كه گويا به امام جعفر صادق</w:t>
      </w:r>
      <w:r w:rsidR="000D5201" w:rsidRPr="00E764B7">
        <w:rPr>
          <w:rtl/>
        </w:rPr>
        <w:t xml:space="preserve"> می‌‌</w:t>
      </w:r>
      <w:r w:rsidR="002842BD" w:rsidRPr="00E764B7">
        <w:rPr>
          <w:rtl/>
        </w:rPr>
        <w:t>رسد كه در تفسير آيه كريمه</w:t>
      </w:r>
      <w:r w:rsidRPr="00E764B7">
        <w:rPr>
          <w:rFonts w:hint="cs"/>
          <w:rtl/>
        </w:rPr>
        <w:t xml:space="preserve">: </w:t>
      </w:r>
      <w:r w:rsidRPr="00E764B7">
        <w:rPr>
          <w:rFonts w:cs="Traditional Arabic" w:hint="cs"/>
          <w:rtl/>
        </w:rPr>
        <w:t>﴿</w:t>
      </w:r>
      <w:r w:rsidR="00586496" w:rsidRPr="00E764B7">
        <w:rPr>
          <w:rFonts w:cs="KFGQPC Uthmanic Script HAFS"/>
          <w:color w:val="000000"/>
          <w:rtl/>
        </w:rPr>
        <w:t>ٱللَّهُ نُورُ ٱلسَّمَٰوَٰتِ وَٱلۡأَرۡضِ</w:t>
      </w:r>
      <w:r w:rsidRPr="00E764B7">
        <w:rPr>
          <w:rFonts w:cs="Traditional Arabic" w:hint="cs"/>
          <w:rtl/>
        </w:rPr>
        <w:t>﴾</w:t>
      </w:r>
      <w:r w:rsidRPr="00E764B7">
        <w:rPr>
          <w:rFonts w:hint="cs"/>
          <w:rtl/>
        </w:rPr>
        <w:t xml:space="preserve"> </w:t>
      </w:r>
      <w:r w:rsidRPr="00E764B7">
        <w:rPr>
          <w:rStyle w:val="Char3"/>
          <w:rFonts w:hint="cs"/>
          <w:rtl/>
        </w:rPr>
        <w:t>[</w:t>
      </w:r>
      <w:r w:rsidR="00586496" w:rsidRPr="00E764B7">
        <w:rPr>
          <w:rStyle w:val="Char3"/>
          <w:rFonts w:hint="cs"/>
          <w:rtl/>
        </w:rPr>
        <w:t>النور: 35</w:t>
      </w:r>
      <w:r w:rsidRPr="00E764B7">
        <w:rPr>
          <w:rStyle w:val="Char3"/>
          <w:rFonts w:hint="cs"/>
          <w:rtl/>
        </w:rPr>
        <w:t>]</w:t>
      </w:r>
      <w:r w:rsidRPr="00E764B7">
        <w:rPr>
          <w:rFonts w:hint="cs"/>
          <w:rtl/>
        </w:rPr>
        <w:t>.</w:t>
      </w:r>
      <w:r w:rsidR="00BA07E1" w:rsidRPr="00E764B7">
        <w:rPr>
          <w:rFonts w:hint="cs"/>
          <w:rtl/>
        </w:rPr>
        <w:t xml:space="preserve"> </w:t>
      </w:r>
      <w:r w:rsidR="002842BD" w:rsidRPr="00E764B7">
        <w:rPr>
          <w:rtl/>
        </w:rPr>
        <w:t>-آنطور</w:t>
      </w:r>
      <w:r w:rsidR="00E764B7">
        <w:rPr>
          <w:rtl/>
        </w:rPr>
        <w:t xml:space="preserve">ی </w:t>
      </w:r>
      <w:r w:rsidR="002842BD" w:rsidRPr="00E764B7">
        <w:rPr>
          <w:rtl/>
        </w:rPr>
        <w:t>که مدع</w:t>
      </w:r>
      <w:r w:rsidR="00E764B7">
        <w:rPr>
          <w:rtl/>
        </w:rPr>
        <w:t xml:space="preserve">ی </w:t>
      </w:r>
      <w:r w:rsidR="002842BD" w:rsidRPr="00E764B7">
        <w:rPr>
          <w:rtl/>
        </w:rPr>
        <w:t>هستند- فرمود:</w:t>
      </w:r>
    </w:p>
    <w:p w:rsidR="002842BD" w:rsidRPr="00E764B7" w:rsidRDefault="009B600B" w:rsidP="00E764B7">
      <w:pPr>
        <w:ind w:firstLine="284"/>
        <w:jc w:val="both"/>
        <w:rPr>
          <w:rFonts w:cs="B Lotus"/>
          <w:rtl/>
          <w:lang w:bidi="fa-IR"/>
        </w:rPr>
      </w:pPr>
      <w:r w:rsidRPr="00E764B7">
        <w:rPr>
          <w:rFonts w:cs="Traditional Arabic" w:hint="cs"/>
          <w:rtl/>
          <w:lang w:bidi="fa-IR"/>
        </w:rPr>
        <w:t>﴿</w:t>
      </w:r>
      <w:r w:rsidR="00586496" w:rsidRPr="00E764B7">
        <w:rPr>
          <w:rFonts w:cs="KFGQPC Uthmanic Script HAFS"/>
          <w:color w:val="000000"/>
          <w:rtl/>
        </w:rPr>
        <w:t>مَثَلُ نُورِهِۦ كَمِشۡكَوٰة</w:t>
      </w:r>
      <w:r w:rsidR="00586496" w:rsidRPr="00E764B7">
        <w:rPr>
          <w:rFonts w:ascii="Jameel Noori Nastaleeq" w:hAnsi="Jameel Noori Nastaleeq" w:cs="KFGQPC Uthmanic Script HAFS" w:hint="cs"/>
          <w:color w:val="000000"/>
          <w:rtl/>
        </w:rPr>
        <w:t>ٖ</w:t>
      </w:r>
      <w:r w:rsidRPr="00E764B7">
        <w:rPr>
          <w:rFonts w:cs="Traditional Arabic" w:hint="cs"/>
          <w:rtl/>
          <w:lang w:bidi="fa-IR"/>
        </w:rPr>
        <w:t>﴾</w:t>
      </w:r>
      <w:r w:rsidRPr="00E764B7">
        <w:rPr>
          <w:rFonts w:cs="B Lotus" w:hint="cs"/>
          <w:rtl/>
          <w:lang w:bidi="fa-IR"/>
        </w:rPr>
        <w:t xml:space="preserve"> </w:t>
      </w:r>
      <w:r w:rsidR="002842BD" w:rsidRPr="00E764B7">
        <w:rPr>
          <w:rStyle w:val="Char2"/>
          <w:rtl/>
        </w:rPr>
        <w:t>فاطمه عليه</w:t>
      </w:r>
      <w:r w:rsidR="00586496" w:rsidRPr="00E764B7">
        <w:rPr>
          <w:rStyle w:val="Char2"/>
          <w:rFonts w:hint="cs"/>
          <w:rtl/>
        </w:rPr>
        <w:t>ا</w:t>
      </w:r>
      <w:r w:rsidR="002842BD" w:rsidRPr="00E764B7">
        <w:rPr>
          <w:rStyle w:val="Char2"/>
          <w:rtl/>
        </w:rPr>
        <w:t xml:space="preserve"> السلام</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hint="cs"/>
          <w:color w:val="000000"/>
          <w:rtl/>
        </w:rPr>
        <w:t>فِيهَا مِصۡبَاحٌ</w:t>
      </w:r>
      <w:r w:rsidRPr="00E764B7">
        <w:rPr>
          <w:rFonts w:cs="Traditional Arabic" w:hint="cs"/>
          <w:rtl/>
          <w:lang w:bidi="fa-IR"/>
        </w:rPr>
        <w:t>﴾</w:t>
      </w:r>
      <w:r w:rsidR="002842BD" w:rsidRPr="00E764B7">
        <w:rPr>
          <w:rFonts w:cs="B Lotus"/>
          <w:rtl/>
          <w:lang w:bidi="fa-IR"/>
        </w:rPr>
        <w:t xml:space="preserve"> </w:t>
      </w:r>
      <w:r w:rsidR="002842BD" w:rsidRPr="00E764B7">
        <w:rPr>
          <w:rStyle w:val="Char2"/>
          <w:rtl/>
        </w:rPr>
        <w:t>حسن</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hint="cs"/>
          <w:color w:val="000000"/>
          <w:rtl/>
        </w:rPr>
        <w:t>ٱلۡمِصۡبَاحُ فِي زُجَاجَةٍ</w:t>
      </w:r>
      <w:r w:rsidRPr="00E764B7">
        <w:rPr>
          <w:rFonts w:cs="Traditional Arabic" w:hint="cs"/>
          <w:rtl/>
          <w:lang w:bidi="fa-IR"/>
        </w:rPr>
        <w:t>﴾</w:t>
      </w:r>
      <w:r w:rsidR="002842BD" w:rsidRPr="00E764B7">
        <w:rPr>
          <w:rFonts w:cs="B Lotus"/>
          <w:rtl/>
          <w:lang w:bidi="fa-IR"/>
        </w:rPr>
        <w:t xml:space="preserve"> </w:t>
      </w:r>
      <w:r w:rsidR="002842BD" w:rsidRPr="00E764B7">
        <w:rPr>
          <w:rStyle w:val="Char2"/>
          <w:rtl/>
        </w:rPr>
        <w:t>حسين</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color w:val="000000"/>
          <w:rtl/>
        </w:rPr>
        <w:t>ٱلزُّجَاجَةُ كَأَنَّهَا كَوۡكَب</w:t>
      </w:r>
      <w:r w:rsidR="00586496" w:rsidRPr="00E764B7">
        <w:rPr>
          <w:rFonts w:cs="KFGQPC Uthmanic Script HAFS" w:hint="cs"/>
          <w:color w:val="000000"/>
          <w:rtl/>
        </w:rPr>
        <w:t>ٞ دُرِّيّٞ</w:t>
      </w:r>
      <w:r w:rsidRPr="00E764B7">
        <w:rPr>
          <w:rFonts w:cs="Traditional Arabic" w:hint="cs"/>
          <w:rtl/>
          <w:lang w:bidi="fa-IR"/>
        </w:rPr>
        <w:t>﴾</w:t>
      </w:r>
      <w:r w:rsidR="002842BD" w:rsidRPr="00E764B7">
        <w:rPr>
          <w:rFonts w:cs="B Lotus"/>
          <w:rtl/>
          <w:lang w:bidi="fa-IR"/>
        </w:rPr>
        <w:t xml:space="preserve"> </w:t>
      </w:r>
      <w:r w:rsidR="002842BD" w:rsidRPr="00E764B7">
        <w:rPr>
          <w:rStyle w:val="Char2"/>
          <w:rtl/>
        </w:rPr>
        <w:t>فاصله كوكب در</w:t>
      </w:r>
      <w:r w:rsidR="00E764B7">
        <w:rPr>
          <w:rStyle w:val="Char2"/>
          <w:rtl/>
        </w:rPr>
        <w:t xml:space="preserve">ی </w:t>
      </w:r>
      <w:r w:rsidR="002842BD" w:rsidRPr="00E764B7">
        <w:rPr>
          <w:rStyle w:val="Char2"/>
          <w:rtl/>
        </w:rPr>
        <w:t>در بين زنان دنيا است</w:t>
      </w:r>
      <w:r w:rsidR="002842BD" w:rsidRPr="00E764B7">
        <w:rPr>
          <w:rFonts w:cs="B Lotus"/>
          <w:rtl/>
          <w:lang w:bidi="fa-IR"/>
        </w:rPr>
        <w:t xml:space="preserve"> </w:t>
      </w:r>
      <w:r w:rsidRPr="00E764B7">
        <w:rPr>
          <w:rFonts w:cs="Traditional Arabic" w:hint="cs"/>
          <w:rtl/>
          <w:lang w:bidi="fa-IR"/>
        </w:rPr>
        <w:t>﴿</w:t>
      </w:r>
      <w:r w:rsidR="00586496" w:rsidRPr="00E764B7">
        <w:rPr>
          <w:rFonts w:cs="KFGQPC Uthmanic Script HAFS" w:hint="cs"/>
          <w:color w:val="000000"/>
          <w:rtl/>
        </w:rPr>
        <w:t>يُوقَدُ مِن شَجَرَة</w:t>
      </w:r>
      <w:r w:rsidR="00586496" w:rsidRPr="00E764B7">
        <w:rPr>
          <w:rFonts w:ascii="Jameel Noori Nastaleeq" w:hAnsi="Jameel Noori Nastaleeq" w:cs="KFGQPC Uthmanic Script HAFS" w:hint="cs"/>
          <w:color w:val="000000"/>
          <w:rtl/>
        </w:rPr>
        <w:t>ٖ</w:t>
      </w:r>
      <w:r w:rsidR="00586496" w:rsidRPr="00E764B7">
        <w:rPr>
          <w:rFonts w:cs="KFGQPC Uthmanic Script HAFS" w:hint="cs"/>
          <w:color w:val="000000"/>
          <w:rtl/>
        </w:rPr>
        <w:t xml:space="preserve"> مُّبَٰرَكَة</w:t>
      </w:r>
      <w:r w:rsidR="00586496" w:rsidRPr="00E764B7">
        <w:rPr>
          <w:rFonts w:ascii="Jameel Noori Nastaleeq" w:hAnsi="Jameel Noori Nastaleeq" w:cs="KFGQPC Uthmanic Script HAFS" w:hint="cs"/>
          <w:color w:val="000000"/>
          <w:rtl/>
        </w:rPr>
        <w:t>ٖ</w:t>
      </w:r>
      <w:r w:rsidRPr="00E764B7">
        <w:rPr>
          <w:rFonts w:cs="Traditional Arabic" w:hint="cs"/>
          <w:rtl/>
          <w:lang w:bidi="fa-IR"/>
        </w:rPr>
        <w:t>﴾</w:t>
      </w:r>
      <w:r w:rsidR="002842BD" w:rsidRPr="00E764B7">
        <w:rPr>
          <w:rStyle w:val="Char2"/>
          <w:rtl/>
        </w:rPr>
        <w:t xml:space="preserve"> ابراهيم</w:t>
      </w:r>
      <w:r w:rsidRPr="00E764B7">
        <w:rPr>
          <w:rFonts w:cs="CTraditional Arabic" w:hint="cs"/>
          <w:rtl/>
          <w:lang w:bidi="fa-IR"/>
        </w:rPr>
        <w:t>÷</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hint="cs"/>
          <w:color w:val="000000"/>
          <w:rtl/>
        </w:rPr>
        <w:t>زَيۡتُونَة</w:t>
      </w:r>
      <w:r w:rsidR="00586496" w:rsidRPr="00E764B7">
        <w:rPr>
          <w:rFonts w:ascii="Jameel Noori Nastaleeq" w:hAnsi="Jameel Noori Nastaleeq" w:cs="KFGQPC Uthmanic Script HAFS" w:hint="cs"/>
          <w:color w:val="000000"/>
          <w:rtl/>
        </w:rPr>
        <w:t>ٖ</w:t>
      </w:r>
      <w:r w:rsidR="00586496" w:rsidRPr="00E764B7">
        <w:rPr>
          <w:rFonts w:cs="KFGQPC Uthmanic Script HAFS" w:hint="cs"/>
          <w:color w:val="000000"/>
          <w:rtl/>
        </w:rPr>
        <w:t xml:space="preserve"> </w:t>
      </w:r>
      <w:r w:rsidR="00586496" w:rsidRPr="00E764B7">
        <w:rPr>
          <w:rFonts w:cs="KFGQPC Uthmanic Script HAFS"/>
          <w:color w:val="000000"/>
          <w:rtl/>
        </w:rPr>
        <w:t>لَّا شَرۡقِيَّة</w:t>
      </w:r>
      <w:r w:rsidR="00586496" w:rsidRPr="00E764B7">
        <w:rPr>
          <w:rFonts w:ascii="Jameel Noori Nastaleeq" w:hAnsi="Jameel Noori Nastaleeq" w:cs="KFGQPC Uthmanic Script HAFS" w:hint="cs"/>
          <w:color w:val="000000"/>
          <w:rtl/>
        </w:rPr>
        <w:t>ٖ</w:t>
      </w:r>
      <w:r w:rsidR="00586496" w:rsidRPr="00E764B7">
        <w:rPr>
          <w:rFonts w:cs="KFGQPC Uthmanic Script HAFS" w:hint="cs"/>
          <w:color w:val="000000"/>
          <w:rtl/>
        </w:rPr>
        <w:t xml:space="preserve"> وَلَا غَرۡبِيَّة</w:t>
      </w:r>
      <w:r w:rsidR="00586496" w:rsidRPr="00E764B7">
        <w:rPr>
          <w:rFonts w:ascii="Jameel Noori Nastaleeq" w:hAnsi="Jameel Noori Nastaleeq" w:cs="KFGQPC Uthmanic Script HAFS" w:hint="cs"/>
          <w:color w:val="000000"/>
          <w:rtl/>
        </w:rPr>
        <w:t>ٖ</w:t>
      </w:r>
      <w:r w:rsidRPr="00E764B7">
        <w:rPr>
          <w:rFonts w:cs="Traditional Arabic" w:hint="cs"/>
          <w:rtl/>
          <w:lang w:bidi="fa-IR"/>
        </w:rPr>
        <w:t>﴾</w:t>
      </w:r>
      <w:r w:rsidRPr="00E764B7">
        <w:rPr>
          <w:rFonts w:cs="B Lotus" w:hint="cs"/>
          <w:rtl/>
          <w:lang w:bidi="fa-IR"/>
        </w:rPr>
        <w:t xml:space="preserve"> </w:t>
      </w:r>
      <w:r w:rsidR="002842BD" w:rsidRPr="00E764B7">
        <w:rPr>
          <w:rStyle w:val="Char2"/>
          <w:rtl/>
        </w:rPr>
        <w:t>نه يهود</w:t>
      </w:r>
      <w:r w:rsidR="00E764B7">
        <w:rPr>
          <w:rStyle w:val="Char2"/>
          <w:rtl/>
        </w:rPr>
        <w:t xml:space="preserve">ی </w:t>
      </w:r>
      <w:r w:rsidR="002842BD" w:rsidRPr="00E764B7">
        <w:rPr>
          <w:rStyle w:val="Char2"/>
          <w:rtl/>
        </w:rPr>
        <w:t>و نه نصراني</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hint="cs"/>
          <w:color w:val="000000"/>
          <w:rtl/>
        </w:rPr>
        <w:t>يَك</w:t>
      </w:r>
      <w:r w:rsidR="00586496" w:rsidRPr="00E764B7">
        <w:rPr>
          <w:rFonts w:cs="KFGQPC Uthmanic Script HAFS"/>
          <w:color w:val="000000"/>
          <w:rtl/>
        </w:rPr>
        <w:t>َادُ زَيۡتُهَا يُضِيٓءُ</w:t>
      </w:r>
      <w:r w:rsidRPr="00E764B7">
        <w:rPr>
          <w:rFonts w:cs="Traditional Arabic" w:hint="cs"/>
          <w:rtl/>
          <w:lang w:bidi="fa-IR"/>
        </w:rPr>
        <w:t>﴾</w:t>
      </w:r>
      <w:r w:rsidR="002842BD" w:rsidRPr="00E764B7">
        <w:rPr>
          <w:rFonts w:cs="B Lotus"/>
          <w:rtl/>
          <w:lang w:bidi="fa-IR"/>
        </w:rPr>
        <w:t xml:space="preserve"> </w:t>
      </w:r>
      <w:r w:rsidR="002842BD" w:rsidRPr="00E764B7">
        <w:rPr>
          <w:rStyle w:val="Char2"/>
          <w:rtl/>
        </w:rPr>
        <w:t>نزديك است علم از او فواره كند</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color w:val="000000"/>
          <w:rtl/>
        </w:rPr>
        <w:t xml:space="preserve"> وَلَوۡ لَمۡ تَمۡسَسۡهُ نَار</w:t>
      </w:r>
      <w:r w:rsidR="00586496" w:rsidRPr="00E764B7">
        <w:rPr>
          <w:rFonts w:cs="KFGQPC Uthmanic Script HAFS" w:hint="cs"/>
          <w:color w:val="000000"/>
          <w:rtl/>
        </w:rPr>
        <w:t xml:space="preserve">ٞۚ </w:t>
      </w:r>
      <w:r w:rsidR="00586496" w:rsidRPr="00E764B7">
        <w:rPr>
          <w:rFonts w:cs="KFGQPC Uthmanic Script HAFS"/>
          <w:color w:val="000000"/>
          <w:rtl/>
        </w:rPr>
        <w:t>نُّورٌ عَلَىٰ نُور</w:t>
      </w:r>
      <w:r w:rsidR="00586496" w:rsidRPr="00E764B7">
        <w:rPr>
          <w:rFonts w:ascii="Jameel Noori Nastaleeq" w:hAnsi="Jameel Noori Nastaleeq" w:cs="KFGQPC Uthmanic Script HAFS" w:hint="cs"/>
          <w:color w:val="000000"/>
          <w:rtl/>
        </w:rPr>
        <w:t>ٖ</w:t>
      </w:r>
      <w:r w:rsidRPr="00E764B7">
        <w:rPr>
          <w:rFonts w:cs="Traditional Arabic" w:hint="cs"/>
          <w:rtl/>
          <w:lang w:bidi="fa-IR"/>
        </w:rPr>
        <w:t>﴾</w:t>
      </w:r>
      <w:r w:rsidR="002842BD" w:rsidRPr="00E764B7">
        <w:rPr>
          <w:rFonts w:cs="B Lotus"/>
          <w:rtl/>
          <w:lang w:bidi="fa-IR"/>
        </w:rPr>
        <w:t xml:space="preserve"> </w:t>
      </w:r>
      <w:r w:rsidR="002842BD" w:rsidRPr="00E764B7">
        <w:rPr>
          <w:rStyle w:val="Char2"/>
          <w:rtl/>
        </w:rPr>
        <w:t>امام بعد از امام</w:t>
      </w:r>
      <w:r w:rsidRPr="00E764B7">
        <w:rPr>
          <w:rFonts w:cs="B Lotus" w:hint="cs"/>
          <w:rtl/>
          <w:lang w:bidi="fa-IR"/>
        </w:rPr>
        <w:t xml:space="preserve"> </w:t>
      </w:r>
      <w:r w:rsidRPr="00E764B7">
        <w:rPr>
          <w:rFonts w:cs="Traditional Arabic" w:hint="cs"/>
          <w:rtl/>
          <w:lang w:bidi="fa-IR"/>
        </w:rPr>
        <w:t>﴿</w:t>
      </w:r>
      <w:r w:rsidR="00586496" w:rsidRPr="00E764B7">
        <w:rPr>
          <w:rFonts w:cs="KFGQPC Uthmanic Script HAFS" w:hint="cs"/>
          <w:color w:val="000000"/>
          <w:rtl/>
        </w:rPr>
        <w:t>يَهۡدِي ٱ</w:t>
      </w:r>
      <w:r w:rsidR="00586496" w:rsidRPr="00E764B7">
        <w:rPr>
          <w:rFonts w:cs="KFGQPC Uthmanic Script HAFS"/>
          <w:color w:val="000000"/>
          <w:rtl/>
        </w:rPr>
        <w:t>للَّهُ لِنُورِهِۦ مَن يَشَآءُ</w:t>
      </w:r>
      <w:r w:rsidRPr="00E764B7">
        <w:rPr>
          <w:rFonts w:cs="Traditional Arabic" w:hint="cs"/>
          <w:rtl/>
          <w:lang w:bidi="fa-IR"/>
        </w:rPr>
        <w:t>﴾</w:t>
      </w:r>
      <w:r w:rsidR="002842BD" w:rsidRPr="00E764B7">
        <w:rPr>
          <w:rStyle w:val="Char2"/>
          <w:rtl/>
        </w:rPr>
        <w:t xml:space="preserve"> خداوند هر كس را بخواهد به راه أئمه هدايت</w:t>
      </w:r>
      <w:r w:rsidR="000D5201" w:rsidRPr="00E764B7">
        <w:rPr>
          <w:rStyle w:val="Char2"/>
          <w:rtl/>
        </w:rPr>
        <w:t xml:space="preserve"> می‌‌</w:t>
      </w:r>
      <w:r w:rsidR="002842BD" w:rsidRPr="00E764B7">
        <w:rPr>
          <w:rStyle w:val="Char2"/>
          <w:rtl/>
        </w:rPr>
        <w:t>كند …</w:t>
      </w:r>
      <w:r w:rsidRPr="00E764B7">
        <w:rPr>
          <w:rStyle w:val="Char2"/>
          <w:rFonts w:hint="cs"/>
          <w:rtl/>
        </w:rPr>
        <w:t>»</w:t>
      </w:r>
      <w:r w:rsidR="002842BD" w:rsidRPr="00E764B7">
        <w:rPr>
          <w:rStyle w:val="Char2"/>
          <w:rtl/>
        </w:rPr>
        <w:t>.</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آيات</w:t>
      </w:r>
      <w:r w:rsidR="00E764B7">
        <w:rPr>
          <w:rtl/>
        </w:rPr>
        <w:t xml:space="preserve">ی </w:t>
      </w:r>
      <w:r w:rsidRPr="00E764B7">
        <w:rPr>
          <w:rtl/>
        </w:rPr>
        <w:t>كه خداوند در كتابش ذكر كرده همان امامان هستند (1/207) و در اين باب آيه كريمه:</w:t>
      </w:r>
    </w:p>
    <w:p w:rsidR="002842BD" w:rsidRPr="00E764B7" w:rsidRDefault="009B600B" w:rsidP="00E764B7">
      <w:pPr>
        <w:ind w:firstLine="284"/>
        <w:jc w:val="both"/>
        <w:rPr>
          <w:rFonts w:cs="B Lotus"/>
          <w:rtl/>
          <w:lang w:bidi="fa-IR"/>
        </w:rPr>
      </w:pPr>
      <w:r w:rsidRPr="00E764B7">
        <w:rPr>
          <w:rFonts w:cs="Traditional Arabic" w:hint="cs"/>
          <w:rtl/>
          <w:lang w:bidi="fa-IR"/>
        </w:rPr>
        <w:t>﴿</w:t>
      </w:r>
      <w:r w:rsidR="00586496" w:rsidRPr="00E764B7">
        <w:rPr>
          <w:rFonts w:cs="KFGQPC Uthmanic Script HAFS"/>
          <w:color w:val="000000"/>
          <w:rtl/>
        </w:rPr>
        <w:t>وَمَا تُغۡنِي ٱلۡأٓيَٰتُ وَٱلنُّذُرُ عَن قَوۡم</w:t>
      </w:r>
      <w:r w:rsidR="00586496" w:rsidRPr="00E764B7">
        <w:rPr>
          <w:rFonts w:ascii="Jameel Noori Nastaleeq" w:hAnsi="Jameel Noori Nastaleeq" w:cs="KFGQPC Uthmanic Script HAFS" w:hint="cs"/>
          <w:color w:val="000000"/>
          <w:rtl/>
        </w:rPr>
        <w:t>ٖ</w:t>
      </w:r>
      <w:r w:rsidR="00586496" w:rsidRPr="00E764B7">
        <w:rPr>
          <w:rFonts w:cs="KFGQPC Uthmanic Script HAFS" w:hint="cs"/>
          <w:color w:val="000000"/>
          <w:rtl/>
        </w:rPr>
        <w:t xml:space="preserve"> لَّا يُ</w:t>
      </w:r>
      <w:r w:rsidR="00586496" w:rsidRPr="00E764B7">
        <w:rPr>
          <w:rFonts w:cs="KFGQPC Uthmanic Script HAFS"/>
          <w:color w:val="000000"/>
          <w:rtl/>
        </w:rPr>
        <w:t>ؤۡمِنُونَ</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586496" w:rsidRPr="00E764B7">
        <w:rPr>
          <w:rStyle w:val="Char3"/>
          <w:rFonts w:hint="cs"/>
          <w:rtl/>
        </w:rPr>
        <w:t>یونس: 101</w:t>
      </w:r>
      <w:r w:rsidRPr="00E764B7">
        <w:rPr>
          <w:rStyle w:val="Char3"/>
          <w:rFonts w:hint="cs"/>
          <w:rtl/>
        </w:rPr>
        <w:t>]</w:t>
      </w:r>
      <w:r w:rsidRPr="00E764B7">
        <w:rPr>
          <w:rStyle w:val="Char2"/>
          <w:rFonts w:hint="cs"/>
          <w:rtl/>
        </w:rPr>
        <w:t>.</w:t>
      </w:r>
      <w:r w:rsidR="002842BD" w:rsidRPr="00E764B7">
        <w:rPr>
          <w:rStyle w:val="Char2"/>
          <w:rtl/>
        </w:rPr>
        <w:t xml:space="preserve"> را تفسير كرده</w:t>
      </w:r>
      <w:r w:rsidR="00214940" w:rsidRPr="00E764B7">
        <w:rPr>
          <w:rStyle w:val="Char2"/>
          <w:rtl/>
        </w:rPr>
        <w:t>‌اند</w:t>
      </w:r>
      <w:r w:rsidR="002842BD" w:rsidRPr="00E764B7">
        <w:rPr>
          <w:rStyle w:val="Char2"/>
          <w:rtl/>
        </w:rPr>
        <w:t xml:space="preserve"> كه منظور از آيات امامان هستند.</w:t>
      </w:r>
    </w:p>
    <w:p w:rsidR="002842BD" w:rsidRPr="00E764B7" w:rsidRDefault="002842BD" w:rsidP="00E764B7">
      <w:pPr>
        <w:pStyle w:val="a5"/>
        <w:rPr>
          <w:rtl/>
        </w:rPr>
      </w:pPr>
      <w:r w:rsidRPr="00E764B7">
        <w:rPr>
          <w:rtl/>
        </w:rPr>
        <w:t>و در تفسير آيه كريمه:</w:t>
      </w:r>
      <w:r w:rsidR="009B600B" w:rsidRPr="00E764B7">
        <w:rPr>
          <w:rFonts w:hint="cs"/>
          <w:rtl/>
        </w:rPr>
        <w:t xml:space="preserve"> </w:t>
      </w:r>
      <w:r w:rsidR="009B600B" w:rsidRPr="00E764B7">
        <w:rPr>
          <w:rFonts w:cs="Traditional Arabic" w:hint="cs"/>
          <w:rtl/>
        </w:rPr>
        <w:t>﴿</w:t>
      </w:r>
      <w:r w:rsidR="00586496" w:rsidRPr="00E764B7">
        <w:rPr>
          <w:rFonts w:cs="KFGQPC Uthmanic Script HAFS"/>
          <w:color w:val="000000"/>
          <w:rtl/>
        </w:rPr>
        <w:t>كَذَّبُواْ بِ‍َٔايَٰتِنَا كُلِّهَا</w:t>
      </w:r>
      <w:r w:rsidR="009B600B" w:rsidRPr="00E764B7">
        <w:rPr>
          <w:rFonts w:cs="Traditional Arabic" w:hint="cs"/>
          <w:rtl/>
        </w:rPr>
        <w:t>﴾</w:t>
      </w:r>
      <w:r w:rsidR="009B600B" w:rsidRPr="00E764B7">
        <w:rPr>
          <w:rFonts w:hint="cs"/>
          <w:rtl/>
        </w:rPr>
        <w:t xml:space="preserve"> </w:t>
      </w:r>
      <w:r w:rsidR="009B600B" w:rsidRPr="00E764B7">
        <w:rPr>
          <w:rStyle w:val="Char3"/>
          <w:rFonts w:hint="cs"/>
          <w:rtl/>
        </w:rPr>
        <w:t>[</w:t>
      </w:r>
      <w:r w:rsidR="00586496" w:rsidRPr="00E764B7">
        <w:rPr>
          <w:rStyle w:val="Char3"/>
          <w:rFonts w:hint="cs"/>
          <w:rtl/>
        </w:rPr>
        <w:t>القمر: 42</w:t>
      </w:r>
      <w:r w:rsidR="009B600B" w:rsidRPr="00E764B7">
        <w:rPr>
          <w:rStyle w:val="Char3"/>
          <w:rFonts w:hint="cs"/>
          <w:rtl/>
        </w:rPr>
        <w:t>]</w:t>
      </w:r>
      <w:r w:rsidR="009B600B" w:rsidRPr="00E764B7">
        <w:rPr>
          <w:rFonts w:hint="cs"/>
          <w:rtl/>
        </w:rPr>
        <w:t>.</w:t>
      </w:r>
      <w:r w:rsidRPr="00E764B7">
        <w:rPr>
          <w:rtl/>
        </w:rPr>
        <w:t xml:space="preserve"> مدع</w:t>
      </w:r>
      <w:r w:rsidR="00E764B7">
        <w:rPr>
          <w:rtl/>
        </w:rPr>
        <w:t xml:space="preserve">ی </w:t>
      </w:r>
      <w:r w:rsidRPr="00E764B7">
        <w:rPr>
          <w:rtl/>
        </w:rPr>
        <w:t>شده</w:t>
      </w:r>
      <w:r w:rsidR="00214940" w:rsidRPr="00E764B7">
        <w:rPr>
          <w:rtl/>
        </w:rPr>
        <w:t>‌اند</w:t>
      </w:r>
      <w:r w:rsidRPr="00E764B7">
        <w:rPr>
          <w:rtl/>
        </w:rPr>
        <w:t xml:space="preserve"> كه منظور آيات (الاوصياءكلهم= همه اوصياء مرادند).</w:t>
      </w:r>
    </w:p>
    <w:p w:rsidR="002842BD" w:rsidRPr="00E764B7" w:rsidRDefault="002842BD" w:rsidP="00E764B7">
      <w:pPr>
        <w:pStyle w:val="a5"/>
        <w:rPr>
          <w:rtl/>
        </w:rPr>
      </w:pPr>
      <w:r w:rsidRPr="00E764B7">
        <w:rPr>
          <w:b/>
          <w:bCs/>
          <w:rtl/>
        </w:rPr>
        <w:t>باب</w:t>
      </w:r>
      <w:r w:rsidRPr="00E764B7">
        <w:rPr>
          <w:rtl/>
        </w:rPr>
        <w:t xml:space="preserve"> در بار</w:t>
      </w:r>
      <w:r w:rsidR="004429A2" w:rsidRPr="00E764B7">
        <w:rPr>
          <w:rtl/>
        </w:rPr>
        <w:t>ه‌ی</w:t>
      </w:r>
      <w:r w:rsidRPr="00E764B7">
        <w:rPr>
          <w:rtl/>
        </w:rPr>
        <w:t xml:space="preserve"> اينكه:</w:t>
      </w:r>
    </w:p>
    <w:p w:rsidR="002842BD" w:rsidRPr="00E764B7" w:rsidRDefault="009B600B" w:rsidP="00E764B7">
      <w:pPr>
        <w:ind w:firstLine="284"/>
        <w:jc w:val="both"/>
        <w:rPr>
          <w:rFonts w:cs="B Lotus"/>
          <w:rtl/>
          <w:lang w:bidi="fa-IR"/>
        </w:rPr>
      </w:pPr>
      <w:r w:rsidRPr="00E764B7">
        <w:rPr>
          <w:rFonts w:cs="Traditional Arabic" w:hint="cs"/>
          <w:rtl/>
          <w:lang w:bidi="fa-IR"/>
        </w:rPr>
        <w:t>﴿</w:t>
      </w:r>
      <w:r w:rsidR="00586496" w:rsidRPr="00E764B7">
        <w:rPr>
          <w:rFonts w:cs="KFGQPC Uthmanic Script HAFS" w:hint="cs"/>
          <w:color w:val="000000"/>
          <w:rtl/>
        </w:rPr>
        <w:t>فَسۡ</w:t>
      </w:r>
      <w:r w:rsidR="00586496" w:rsidRPr="00E764B7">
        <w:rPr>
          <w:rFonts w:cs="KFGQPC Uthmanic Script HAFS"/>
          <w:color w:val="000000"/>
          <w:rtl/>
        </w:rPr>
        <w:t>‍َٔلُوٓاْ أَهۡلَ ٱلذِّكۡرِ إِن كُنتُمۡ لَا تَعۡلَمُونَ</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586496" w:rsidRPr="00E764B7">
        <w:rPr>
          <w:rStyle w:val="Char3"/>
          <w:rFonts w:hint="cs"/>
          <w:rtl/>
        </w:rPr>
        <w:t>النحل: 43 والأنبیاء: 7</w:t>
      </w:r>
      <w:r w:rsidRPr="00E764B7">
        <w:rPr>
          <w:rStyle w:val="Char3"/>
          <w:rFonts w:hint="cs"/>
          <w:rtl/>
        </w:rPr>
        <w:t>]</w:t>
      </w:r>
      <w:r w:rsidRPr="00E764B7">
        <w:rPr>
          <w:rStyle w:val="Char2"/>
          <w:rFonts w:hint="cs"/>
          <w:rtl/>
        </w:rPr>
        <w:t>.</w:t>
      </w:r>
    </w:p>
    <w:p w:rsidR="002842BD" w:rsidRPr="00E764B7" w:rsidRDefault="002842BD" w:rsidP="00E764B7">
      <w:pPr>
        <w:pStyle w:val="a5"/>
        <w:rPr>
          <w:rtl/>
        </w:rPr>
      </w:pPr>
      <w:r w:rsidRPr="00E764B7">
        <w:rPr>
          <w:rtl/>
        </w:rPr>
        <w:t>اهل ذكر كه خداوند به مردم دستور داده كه هر چه</w:t>
      </w:r>
      <w:r w:rsidR="000D5201" w:rsidRPr="00E764B7">
        <w:rPr>
          <w:rtl/>
        </w:rPr>
        <w:t xml:space="preserve"> نمی‌‌</w:t>
      </w:r>
      <w:r w:rsidRPr="00E764B7">
        <w:rPr>
          <w:rtl/>
        </w:rPr>
        <w:t>دانستند از آنان بپرسند امامان</w:t>
      </w:r>
      <w:r w:rsidR="00586496" w:rsidRPr="00E764B7">
        <w:rPr>
          <w:rFonts w:cs="CTraditional Arabic" w:hint="cs"/>
          <w:rtl/>
        </w:rPr>
        <w:t>‡</w:t>
      </w:r>
      <w:r w:rsidR="00586496" w:rsidRPr="00E764B7">
        <w:rPr>
          <w:rFonts w:hint="cs"/>
          <w:rtl/>
        </w:rPr>
        <w:t xml:space="preserve"> </w:t>
      </w:r>
      <w:r w:rsidRPr="00E764B7">
        <w:rPr>
          <w:rtl/>
        </w:rPr>
        <w:t>هستند. (1/210).</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قرآن بسو</w:t>
      </w:r>
      <w:r w:rsidR="00E764B7">
        <w:rPr>
          <w:rtl/>
        </w:rPr>
        <w:t xml:space="preserve">ی </w:t>
      </w:r>
      <w:r w:rsidRPr="00E764B7">
        <w:rPr>
          <w:rtl/>
        </w:rPr>
        <w:t>امام هدايت</w:t>
      </w:r>
      <w:r w:rsidR="000D5201" w:rsidRPr="00E764B7">
        <w:rPr>
          <w:rtl/>
        </w:rPr>
        <w:t xml:space="preserve"> می‌‌</w:t>
      </w:r>
      <w:r w:rsidRPr="00E764B7">
        <w:rPr>
          <w:rtl/>
        </w:rPr>
        <w:t>كند! (1/216) و در اين باب مدعي</w:t>
      </w:r>
      <w:r w:rsidR="00214940" w:rsidRPr="00E764B7">
        <w:rPr>
          <w:rtl/>
        </w:rPr>
        <w:t>‌اند</w:t>
      </w:r>
      <w:r w:rsidRPr="00E764B7">
        <w:rPr>
          <w:rtl/>
        </w:rPr>
        <w:t xml:space="preserve"> كه تفسير آيه كريمه:</w:t>
      </w:r>
    </w:p>
    <w:p w:rsidR="002842BD" w:rsidRPr="00E764B7" w:rsidRDefault="009B600B" w:rsidP="00E764B7">
      <w:pPr>
        <w:ind w:firstLine="284"/>
        <w:jc w:val="both"/>
        <w:rPr>
          <w:rFonts w:cs="B Lotus"/>
          <w:rtl/>
          <w:lang w:bidi="fa-IR"/>
        </w:rPr>
      </w:pPr>
      <w:r w:rsidRPr="00E764B7">
        <w:rPr>
          <w:rFonts w:cs="Traditional Arabic" w:hint="cs"/>
          <w:rtl/>
          <w:lang w:bidi="fa-IR"/>
        </w:rPr>
        <w:t>﴿</w:t>
      </w:r>
      <w:r w:rsidR="00586496" w:rsidRPr="00E764B7">
        <w:rPr>
          <w:rFonts w:cs="KFGQPC Uthmanic Script HAFS"/>
          <w:color w:val="000000"/>
          <w:rtl/>
        </w:rPr>
        <w:t>إِنَّ هَٰذَا ٱلۡقُرۡءَانَ يَهۡدِي لِلَّتِي هِيَ أَقۡوَمُ</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586496" w:rsidRPr="00E764B7">
        <w:rPr>
          <w:rStyle w:val="Char3"/>
          <w:rFonts w:hint="cs"/>
          <w:rtl/>
        </w:rPr>
        <w:t>الإسراء: 9</w:t>
      </w:r>
      <w:r w:rsidRPr="00E764B7">
        <w:rPr>
          <w:rStyle w:val="Char3"/>
          <w:rFonts w:hint="cs"/>
          <w:rtl/>
        </w:rPr>
        <w:t>]</w:t>
      </w:r>
      <w:r w:rsidRPr="00E764B7">
        <w:rPr>
          <w:rStyle w:val="Char2"/>
          <w:rFonts w:hint="cs"/>
          <w:rtl/>
        </w:rPr>
        <w:t>.</w:t>
      </w:r>
    </w:p>
    <w:p w:rsidR="009B600B" w:rsidRPr="00E764B7" w:rsidRDefault="002842BD" w:rsidP="00E764B7">
      <w:pPr>
        <w:pStyle w:val="a5"/>
        <w:rPr>
          <w:rtl/>
        </w:rPr>
      </w:pPr>
      <w:r w:rsidRPr="00E764B7">
        <w:rPr>
          <w:rtl/>
        </w:rPr>
        <w:t>چنين است كه يهد</w:t>
      </w:r>
      <w:r w:rsidR="00E764B7">
        <w:rPr>
          <w:rtl/>
        </w:rPr>
        <w:t xml:space="preserve">ی </w:t>
      </w:r>
      <w:r w:rsidRPr="00E764B7">
        <w:rPr>
          <w:rtl/>
        </w:rPr>
        <w:t>ال</w:t>
      </w:r>
      <w:r w:rsidR="00E764B7">
        <w:rPr>
          <w:rtl/>
        </w:rPr>
        <w:t xml:space="preserve">ی </w:t>
      </w:r>
      <w:r w:rsidRPr="00E764B7">
        <w:rPr>
          <w:rtl/>
        </w:rPr>
        <w:t>الامام !!</w:t>
      </w:r>
      <w:r w:rsidR="009B600B" w:rsidRPr="00E764B7">
        <w:rPr>
          <w:rFonts w:hint="cs"/>
          <w:rtl/>
        </w:rPr>
        <w:t xml:space="preserve"> </w:t>
      </w:r>
    </w:p>
    <w:p w:rsidR="002842BD" w:rsidRPr="00E764B7" w:rsidRDefault="002842BD" w:rsidP="00E764B7">
      <w:pPr>
        <w:ind w:firstLine="284"/>
        <w:jc w:val="both"/>
        <w:rPr>
          <w:rFonts w:cs="B Lotus"/>
          <w:rtl/>
          <w:lang w:bidi="fa-IR"/>
        </w:rPr>
      </w:pPr>
      <w:r w:rsidRPr="00E764B7">
        <w:rPr>
          <w:rStyle w:val="Char2"/>
          <w:rtl/>
        </w:rPr>
        <w:t>همچنين آيه كريمه:</w:t>
      </w:r>
      <w:r w:rsidR="009B600B" w:rsidRPr="00E764B7">
        <w:rPr>
          <w:rFonts w:cs="B Lotus" w:hint="cs"/>
          <w:rtl/>
          <w:lang w:bidi="fa-IR"/>
        </w:rPr>
        <w:t xml:space="preserve"> </w:t>
      </w:r>
      <w:r w:rsidR="009B600B" w:rsidRPr="00E764B7">
        <w:rPr>
          <w:rFonts w:cs="Traditional Arabic" w:hint="cs"/>
          <w:rtl/>
          <w:lang w:bidi="fa-IR"/>
        </w:rPr>
        <w:t>﴿</w:t>
      </w:r>
      <w:r w:rsidR="00586496" w:rsidRPr="00E764B7">
        <w:rPr>
          <w:rFonts w:cs="KFGQPC Uthmanic Script HAFS"/>
          <w:color w:val="000000"/>
          <w:rtl/>
        </w:rPr>
        <w:t>وَٱلَّذِينَ عَقَدَتۡ أَيۡمَٰنُكُمۡ</w:t>
      </w:r>
      <w:r w:rsidR="009B600B" w:rsidRPr="00E764B7">
        <w:rPr>
          <w:rFonts w:cs="Traditional Arabic" w:hint="cs"/>
          <w:rtl/>
          <w:lang w:bidi="fa-IR"/>
        </w:rPr>
        <w:t>﴾</w:t>
      </w:r>
      <w:r w:rsidR="009B600B" w:rsidRPr="00E764B7">
        <w:rPr>
          <w:rFonts w:cs="B Lotus" w:hint="cs"/>
          <w:rtl/>
          <w:lang w:bidi="fa-IR"/>
        </w:rPr>
        <w:t xml:space="preserve"> </w:t>
      </w:r>
      <w:r w:rsidR="009B600B" w:rsidRPr="00E764B7">
        <w:rPr>
          <w:rStyle w:val="Char3"/>
          <w:rFonts w:hint="cs"/>
          <w:rtl/>
        </w:rPr>
        <w:t>[</w:t>
      </w:r>
      <w:r w:rsidR="00586496" w:rsidRPr="00E764B7">
        <w:rPr>
          <w:rStyle w:val="Char3"/>
          <w:rFonts w:hint="cs"/>
          <w:rtl/>
        </w:rPr>
        <w:t>النساء: 33</w:t>
      </w:r>
      <w:r w:rsidR="009B600B" w:rsidRPr="00E764B7">
        <w:rPr>
          <w:rStyle w:val="Char3"/>
          <w:rFonts w:hint="cs"/>
          <w:rtl/>
        </w:rPr>
        <w:t>]</w:t>
      </w:r>
      <w:r w:rsidR="009B600B" w:rsidRPr="00E764B7">
        <w:rPr>
          <w:rStyle w:val="Char2"/>
          <w:rFonts w:hint="cs"/>
          <w:rtl/>
        </w:rPr>
        <w:t>.</w:t>
      </w:r>
    </w:p>
    <w:p w:rsidR="002842BD" w:rsidRPr="00E764B7" w:rsidRDefault="002842BD" w:rsidP="00E764B7">
      <w:pPr>
        <w:pStyle w:val="a5"/>
        <w:rPr>
          <w:b/>
          <w:bCs/>
          <w:rtl/>
        </w:rPr>
      </w:pPr>
      <w:r w:rsidRPr="00E764B7">
        <w:rPr>
          <w:rtl/>
        </w:rPr>
        <w:t>منظورش امامان است كه خداوند بوسيله آنان</w:t>
      </w:r>
      <w:r w:rsidR="00BA07E1" w:rsidRPr="00E764B7">
        <w:rPr>
          <w:rtl/>
        </w:rPr>
        <w:t xml:space="preserve"> </w:t>
      </w:r>
      <w:r w:rsidRPr="00E764B7">
        <w:rPr>
          <w:rtl/>
        </w:rPr>
        <w:t>قسم</w:t>
      </w:r>
      <w:r w:rsidR="000D5201" w:rsidRPr="00E764B7">
        <w:rPr>
          <w:rtl/>
        </w:rPr>
        <w:t>‌ها</w:t>
      </w:r>
      <w:r w:rsidR="00E764B7">
        <w:rPr>
          <w:rtl/>
        </w:rPr>
        <w:t xml:space="preserve">ی </w:t>
      </w:r>
      <w:r w:rsidRPr="00E764B7">
        <w:rPr>
          <w:rtl/>
        </w:rPr>
        <w:t>شما را منعقد كرده است.</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نعمت</w:t>
      </w:r>
      <w:r w:rsidR="00E764B7">
        <w:rPr>
          <w:rtl/>
        </w:rPr>
        <w:t xml:space="preserve">ی </w:t>
      </w:r>
      <w:r w:rsidRPr="00E764B7">
        <w:rPr>
          <w:rtl/>
        </w:rPr>
        <w:t xml:space="preserve">كه خداوند در قرآن كريم ذكر فرموده امامان </w:t>
      </w:r>
      <w:r w:rsidR="009B600B" w:rsidRPr="00E764B7">
        <w:rPr>
          <w:rFonts w:cs="CTraditional Arabic" w:hint="cs"/>
          <w:rtl/>
        </w:rPr>
        <w:t>‡</w:t>
      </w:r>
      <w:r w:rsidRPr="00E764B7">
        <w:rPr>
          <w:rtl/>
        </w:rPr>
        <w:t xml:space="preserve"> هستند (1/217) در اين باب آيه كريمه:</w:t>
      </w:r>
    </w:p>
    <w:p w:rsidR="002842BD" w:rsidRPr="00E764B7" w:rsidRDefault="009B600B" w:rsidP="00E764B7">
      <w:pPr>
        <w:ind w:firstLine="284"/>
        <w:jc w:val="both"/>
        <w:rPr>
          <w:rFonts w:cs="B Lotus"/>
          <w:rtl/>
          <w:lang w:bidi="fa-IR"/>
        </w:rPr>
      </w:pPr>
      <w:r w:rsidRPr="00E764B7">
        <w:rPr>
          <w:rFonts w:cs="Traditional Arabic" w:hint="cs"/>
          <w:rtl/>
          <w:lang w:bidi="fa-IR"/>
        </w:rPr>
        <w:t>﴿</w:t>
      </w:r>
      <w:r w:rsidR="00586496" w:rsidRPr="00E764B7">
        <w:rPr>
          <w:rFonts w:cs="KFGQPC Uthmanic Script HAFS"/>
          <w:color w:val="000000"/>
          <w:rtl/>
        </w:rPr>
        <w:t>أَلَمۡ تَرَ إِلَى ٱلَّذِينَ بَدَّلُواْ نِعۡمَتَ ٱللَّهِ كُفۡر</w:t>
      </w:r>
      <w:r w:rsidR="00586496" w:rsidRPr="00E764B7">
        <w:rPr>
          <w:rFonts w:ascii="Jameel Noori Nastaleeq" w:hAnsi="Jameel Noori Nastaleeq" w:cs="KFGQPC Uthmanic Script HAFS" w:hint="cs"/>
          <w:color w:val="000000"/>
          <w:rtl/>
        </w:rPr>
        <w:t>ٗ</w:t>
      </w:r>
      <w:r w:rsidR="00586496" w:rsidRPr="00E764B7">
        <w:rPr>
          <w:rFonts w:cs="KFGQPC Uthmanic Script HAFS" w:hint="cs"/>
          <w:color w:val="000000"/>
          <w:rtl/>
        </w:rPr>
        <w:t>ا</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586496" w:rsidRPr="00E764B7">
        <w:rPr>
          <w:rStyle w:val="Char3"/>
          <w:rFonts w:hint="cs"/>
          <w:rtl/>
        </w:rPr>
        <w:t>ابراهیم: 28</w:t>
      </w:r>
      <w:r w:rsidRPr="00E764B7">
        <w:rPr>
          <w:rStyle w:val="Char3"/>
          <w:rFonts w:hint="cs"/>
          <w:rtl/>
        </w:rPr>
        <w:t>]</w:t>
      </w:r>
      <w:r w:rsidRPr="00E764B7">
        <w:rPr>
          <w:rStyle w:val="Char2"/>
          <w:rFonts w:hint="cs"/>
          <w:rtl/>
        </w:rPr>
        <w:t>.</w:t>
      </w:r>
    </w:p>
    <w:p w:rsidR="002842BD" w:rsidRPr="00E764B7" w:rsidRDefault="002842BD" w:rsidP="00E764B7">
      <w:pPr>
        <w:pStyle w:val="a5"/>
        <w:rPr>
          <w:rtl/>
        </w:rPr>
      </w:pPr>
      <w:r w:rsidRPr="00E764B7">
        <w:rPr>
          <w:rtl/>
        </w:rPr>
        <w:t>(ابراهيم:28) چنين تفسير شده است كه گويا عل</w:t>
      </w:r>
      <w:r w:rsidR="00E764B7">
        <w:rPr>
          <w:rtl/>
        </w:rPr>
        <w:t xml:space="preserve">ی </w:t>
      </w:r>
      <w:r w:rsidR="00586496" w:rsidRPr="00E764B7">
        <w:rPr>
          <w:rFonts w:cs="CTraditional Arabic" w:hint="cs"/>
          <w:rtl/>
        </w:rPr>
        <w:t>÷</w:t>
      </w:r>
      <w:r w:rsidRPr="00E764B7">
        <w:rPr>
          <w:rtl/>
        </w:rPr>
        <w:t xml:space="preserve"> فرمودند:</w:t>
      </w:r>
    </w:p>
    <w:p w:rsidR="002842BD" w:rsidRPr="00E764B7" w:rsidRDefault="00586496" w:rsidP="00E764B7">
      <w:pPr>
        <w:pStyle w:val="a5"/>
        <w:rPr>
          <w:rtl/>
        </w:rPr>
      </w:pPr>
      <w:r w:rsidRPr="00E764B7">
        <w:rPr>
          <w:rFonts w:cs="Traditional Arabic" w:hint="cs"/>
          <w:rtl/>
        </w:rPr>
        <w:t>«</w:t>
      </w:r>
      <w:r w:rsidR="002842BD" w:rsidRPr="00E764B7">
        <w:rPr>
          <w:rtl/>
        </w:rPr>
        <w:t>ما هستيم كه خداوند بوسيله ما نعمت خودش را بر بندگانش تمام كرده است</w:t>
      </w:r>
      <w:r w:rsidR="004429A2" w:rsidRPr="00E764B7">
        <w:rPr>
          <w:rtl/>
        </w:rPr>
        <w:t>،</w:t>
      </w:r>
      <w:r w:rsidR="002842BD" w:rsidRPr="00E764B7">
        <w:rPr>
          <w:rtl/>
        </w:rPr>
        <w:t xml:space="preserve"> و هر كس بخواهد در روز قيامت رستگار شود بوسيله ما بايد رستگار شود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همچنين آيه كريمه سوره رحمن را چنين تفسير كرده</w:t>
      </w:r>
      <w:r w:rsidR="00214940" w:rsidRPr="00E764B7">
        <w:rPr>
          <w:rtl/>
        </w:rPr>
        <w:t>‌اند</w:t>
      </w:r>
      <w:r w:rsidRPr="00E764B7">
        <w:rPr>
          <w:rtl/>
        </w:rPr>
        <w:t xml:space="preserve"> كه</w:t>
      </w:r>
      <w:r w:rsidR="009B600B" w:rsidRPr="00E764B7">
        <w:rPr>
          <w:rFonts w:hint="cs"/>
          <w:rtl/>
        </w:rPr>
        <w:t xml:space="preserve"> </w:t>
      </w:r>
      <w:r w:rsidR="009B600B" w:rsidRPr="00E764B7">
        <w:rPr>
          <w:rFonts w:cs="Traditional Arabic" w:hint="cs"/>
          <w:rtl/>
        </w:rPr>
        <w:t>﴿</w:t>
      </w:r>
      <w:r w:rsidR="00586496" w:rsidRPr="00E764B7">
        <w:rPr>
          <w:rFonts w:cs="KFGQPC Uthmanic Script HAFS"/>
          <w:color w:val="000000"/>
          <w:rtl/>
        </w:rPr>
        <w:t>فَبِأَيِّ ءَالَآءِ رَبِّكُمَا تُكَذِّبَانِ</w:t>
      </w:r>
      <w:r w:rsidR="009B600B" w:rsidRPr="00E764B7">
        <w:rPr>
          <w:rFonts w:cs="Traditional Arabic" w:hint="cs"/>
          <w:rtl/>
        </w:rPr>
        <w:t>﴾</w:t>
      </w:r>
      <w:r w:rsidR="00586496" w:rsidRPr="00E764B7">
        <w:rPr>
          <w:rFonts w:hint="cs"/>
          <w:rtl/>
        </w:rPr>
        <w:t>.</w:t>
      </w:r>
    </w:p>
    <w:p w:rsidR="002842BD" w:rsidRPr="00E764B7" w:rsidRDefault="009B600B" w:rsidP="00E764B7">
      <w:pPr>
        <w:pStyle w:val="a5"/>
        <w:rPr>
          <w:rtl/>
        </w:rPr>
      </w:pPr>
      <w:r w:rsidRPr="00E764B7">
        <w:rPr>
          <w:rFonts w:cs="Traditional Arabic" w:hint="cs"/>
          <w:rtl/>
        </w:rPr>
        <w:t>«</w:t>
      </w:r>
      <w:r w:rsidR="002842BD" w:rsidRPr="00E764B7">
        <w:rPr>
          <w:rtl/>
        </w:rPr>
        <w:t>آيا پيامبر را تكذيب</w:t>
      </w:r>
      <w:r w:rsidR="000D5201" w:rsidRPr="00E764B7">
        <w:rPr>
          <w:rtl/>
        </w:rPr>
        <w:t xml:space="preserve"> می‌‌</w:t>
      </w:r>
      <w:r w:rsidR="002842BD" w:rsidRPr="00E764B7">
        <w:rPr>
          <w:rtl/>
        </w:rPr>
        <w:t>كنيد يا وص</w:t>
      </w:r>
      <w:r w:rsidR="00E764B7">
        <w:rPr>
          <w:rtl/>
        </w:rPr>
        <w:t xml:space="preserve">ی </w:t>
      </w:r>
      <w:r w:rsidR="002842BD" w:rsidRPr="00E764B7">
        <w:rPr>
          <w:rtl/>
        </w:rPr>
        <w:t>را</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اعمال بر پيامبر </w:t>
      </w:r>
      <w:r w:rsidR="009B600B" w:rsidRPr="00E764B7">
        <w:rPr>
          <w:rFonts w:cs="CTraditional Arabic" w:hint="cs"/>
          <w:rtl/>
        </w:rPr>
        <w:t>ص</w:t>
      </w:r>
      <w:r w:rsidRPr="00E764B7">
        <w:rPr>
          <w:rtl/>
        </w:rPr>
        <w:t xml:space="preserve"> و امامان </w:t>
      </w:r>
      <w:r w:rsidR="009B600B" w:rsidRPr="00E764B7">
        <w:rPr>
          <w:rFonts w:cs="CTraditional Arabic" w:hint="cs"/>
          <w:rtl/>
        </w:rPr>
        <w:t>‡</w:t>
      </w:r>
      <w:r w:rsidRPr="00E764B7">
        <w:rPr>
          <w:rtl/>
        </w:rPr>
        <w:t xml:space="preserve"> عرضه</w:t>
      </w:r>
      <w:r w:rsidR="000D5201" w:rsidRPr="00E764B7">
        <w:rPr>
          <w:rtl/>
        </w:rPr>
        <w:t xml:space="preserve"> می‌‌</w:t>
      </w:r>
      <w:r w:rsidRPr="00E764B7">
        <w:rPr>
          <w:rtl/>
        </w:rPr>
        <w:t>شود. (1/219).</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ائمه </w:t>
      </w:r>
      <w:r w:rsidR="00907599" w:rsidRPr="00E764B7">
        <w:rPr>
          <w:rFonts w:cs="CTraditional Arabic" w:hint="cs"/>
          <w:rtl/>
        </w:rPr>
        <w:t>‡</w:t>
      </w:r>
      <w:r w:rsidRPr="00E764B7">
        <w:rPr>
          <w:rtl/>
        </w:rPr>
        <w:t xml:space="preserve"> همه كتابهاي</w:t>
      </w:r>
      <w:r w:rsidR="00E764B7">
        <w:rPr>
          <w:rtl/>
        </w:rPr>
        <w:t xml:space="preserve">ی </w:t>
      </w:r>
      <w:r w:rsidRPr="00E764B7">
        <w:rPr>
          <w:rtl/>
        </w:rPr>
        <w:t>كه از نزد خداوند نازل شده را در اختيار دارند وآنها همه آن كتابها را به هر زبان</w:t>
      </w:r>
      <w:r w:rsidR="00E764B7">
        <w:rPr>
          <w:rtl/>
        </w:rPr>
        <w:t xml:space="preserve">ی </w:t>
      </w:r>
      <w:r w:rsidRPr="00E764B7">
        <w:rPr>
          <w:rtl/>
        </w:rPr>
        <w:t>كه باشد</w:t>
      </w:r>
      <w:r w:rsidR="000D5201" w:rsidRPr="00E764B7">
        <w:rPr>
          <w:rtl/>
        </w:rPr>
        <w:t xml:space="preserve"> می‌‌</w:t>
      </w:r>
      <w:r w:rsidRPr="00E764B7">
        <w:rPr>
          <w:rtl/>
        </w:rPr>
        <w:t>دانند. (1/227).</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همه قرآن را هيچ كس</w:t>
      </w:r>
      <w:r w:rsidR="00E764B7">
        <w:rPr>
          <w:rtl/>
        </w:rPr>
        <w:t xml:space="preserve">ی </w:t>
      </w:r>
      <w:r w:rsidRPr="00E764B7">
        <w:rPr>
          <w:rtl/>
        </w:rPr>
        <w:t xml:space="preserve">جز امامان </w:t>
      </w:r>
      <w:r w:rsidR="009B600B" w:rsidRPr="00E764B7">
        <w:rPr>
          <w:rFonts w:cs="CTraditional Arabic" w:hint="cs"/>
          <w:rtl/>
        </w:rPr>
        <w:t>‡</w:t>
      </w:r>
      <w:r w:rsidRPr="00E764B7">
        <w:rPr>
          <w:rtl/>
        </w:rPr>
        <w:t xml:space="preserve"> جمع نكرده است و آنها همه علم</w:t>
      </w:r>
      <w:r w:rsidR="00281F2E" w:rsidRPr="00E764B7">
        <w:rPr>
          <w:rtl/>
        </w:rPr>
        <w:t xml:space="preserve"> آن را </w:t>
      </w:r>
      <w:r w:rsidR="000D5201" w:rsidRPr="00E764B7">
        <w:rPr>
          <w:rtl/>
        </w:rPr>
        <w:t>می‌‌</w:t>
      </w:r>
      <w:r w:rsidRPr="00E764B7">
        <w:rPr>
          <w:rtl/>
        </w:rPr>
        <w:t>دانند. (1/228).</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همه علم</w:t>
      </w:r>
      <w:r w:rsidR="00E764B7">
        <w:rPr>
          <w:rtl/>
        </w:rPr>
        <w:t xml:space="preserve">ی </w:t>
      </w:r>
      <w:r w:rsidRPr="00E764B7">
        <w:rPr>
          <w:rtl/>
        </w:rPr>
        <w:t>كه به فرشتگان و پيامبران و رسولان عليهم السلام داده شده بود همه</w:t>
      </w:r>
      <w:r w:rsidR="00281F2E" w:rsidRPr="00E764B7">
        <w:rPr>
          <w:rtl/>
        </w:rPr>
        <w:t xml:space="preserve"> آن را </w:t>
      </w:r>
      <w:r w:rsidR="000D5201" w:rsidRPr="00E764B7">
        <w:rPr>
          <w:rtl/>
        </w:rPr>
        <w:t>می‌‌</w:t>
      </w:r>
      <w:r w:rsidRPr="00E764B7">
        <w:rPr>
          <w:rtl/>
        </w:rPr>
        <w:t>دانند. (1/255) .</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w:t>
      </w:r>
      <w:r w:rsidR="009B600B" w:rsidRPr="00E764B7">
        <w:rPr>
          <w:rFonts w:cs="CTraditional Arabic" w:hint="cs"/>
          <w:rtl/>
        </w:rPr>
        <w:t>‡</w:t>
      </w:r>
      <w:r w:rsidR="000D5201" w:rsidRPr="00E764B7">
        <w:rPr>
          <w:rtl/>
        </w:rPr>
        <w:t xml:space="preserve"> می‌‌</w:t>
      </w:r>
      <w:r w:rsidRPr="00E764B7">
        <w:rPr>
          <w:rtl/>
        </w:rPr>
        <w:t>دانند كَ</w:t>
      </w:r>
      <w:r w:rsidR="00E764B7">
        <w:rPr>
          <w:rtl/>
        </w:rPr>
        <w:t xml:space="preserve">ی </w:t>
      </w:r>
      <w:r w:rsidR="000D5201" w:rsidRPr="00E764B7">
        <w:rPr>
          <w:rtl/>
        </w:rPr>
        <w:t>می‌‌</w:t>
      </w:r>
      <w:r w:rsidRPr="00E764B7">
        <w:rPr>
          <w:rtl/>
        </w:rPr>
        <w:t>ميرند و جز با اختيار خودشان</w:t>
      </w:r>
      <w:r w:rsidR="000D5201" w:rsidRPr="00E764B7">
        <w:rPr>
          <w:rtl/>
        </w:rPr>
        <w:t xml:space="preserve"> نمی‌‌</w:t>
      </w:r>
      <w:r w:rsidR="009B600B" w:rsidRPr="00E764B7">
        <w:rPr>
          <w:rtl/>
        </w:rPr>
        <w:t>ميرند (1/258)</w:t>
      </w:r>
      <w:r w:rsidRPr="00E764B7">
        <w:rPr>
          <w:rtl/>
        </w:rPr>
        <w:t>.</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امامان </w:t>
      </w:r>
      <w:r w:rsidR="009B600B" w:rsidRPr="00E764B7">
        <w:rPr>
          <w:rFonts w:cs="CTraditional Arabic" w:hint="cs"/>
          <w:rtl/>
        </w:rPr>
        <w:t>‡</w:t>
      </w:r>
      <w:r w:rsidRPr="00E764B7">
        <w:rPr>
          <w:rtl/>
        </w:rPr>
        <w:t xml:space="preserve"> علم گذشته و آينده را</w:t>
      </w:r>
      <w:r w:rsidR="000D5201" w:rsidRPr="00E764B7">
        <w:rPr>
          <w:rtl/>
        </w:rPr>
        <w:t xml:space="preserve"> می‌‌</w:t>
      </w:r>
      <w:r w:rsidRPr="00E764B7">
        <w:rPr>
          <w:rtl/>
        </w:rPr>
        <w:t>دانند و هيچ چيز</w:t>
      </w:r>
      <w:r w:rsidR="00E764B7">
        <w:rPr>
          <w:rtl/>
        </w:rPr>
        <w:t xml:space="preserve">ی </w:t>
      </w:r>
      <w:r w:rsidRPr="00E764B7">
        <w:rPr>
          <w:rtl/>
        </w:rPr>
        <w:t>بر آنان پوشيده</w:t>
      </w:r>
      <w:r w:rsidR="000D5201" w:rsidRPr="00E764B7">
        <w:rPr>
          <w:rtl/>
        </w:rPr>
        <w:t xml:space="preserve"> نمی‌‌</w:t>
      </w:r>
      <w:r w:rsidR="009B600B" w:rsidRPr="00E764B7">
        <w:rPr>
          <w:rtl/>
        </w:rPr>
        <w:t>ماند صلوات الله عليهم. ( 1/260)</w:t>
      </w:r>
      <w:r w:rsidRPr="00E764B7">
        <w:rPr>
          <w:rtl/>
        </w:rPr>
        <w:t>.</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خداوند عزوجل هيچ علم</w:t>
      </w:r>
      <w:r w:rsidR="00E764B7">
        <w:rPr>
          <w:rtl/>
        </w:rPr>
        <w:t xml:space="preserve">ی </w:t>
      </w:r>
      <w:r w:rsidRPr="00E764B7">
        <w:rPr>
          <w:rtl/>
        </w:rPr>
        <w:t>را به پيامبرش نياموخته مگر اينكه به او دستور داده كه</w:t>
      </w:r>
      <w:r w:rsidR="00281F2E" w:rsidRPr="00E764B7">
        <w:rPr>
          <w:rtl/>
        </w:rPr>
        <w:t xml:space="preserve"> آن را </w:t>
      </w:r>
      <w:r w:rsidRPr="00E764B7">
        <w:rPr>
          <w:rtl/>
        </w:rPr>
        <w:t xml:space="preserve">به امير المؤمنين بياموزد و اينكه امير المؤمنين در علم </w:t>
      </w:r>
      <w:r w:rsidR="009B600B" w:rsidRPr="00E764B7">
        <w:rPr>
          <w:rtl/>
        </w:rPr>
        <w:t>با حضرتش شريك بوده است. (1/263)</w:t>
      </w:r>
      <w:r w:rsidRPr="00E764B7">
        <w:rPr>
          <w:rtl/>
        </w:rPr>
        <w:t>.</w:t>
      </w:r>
    </w:p>
    <w:p w:rsidR="002842BD" w:rsidRPr="00E764B7" w:rsidRDefault="002842BD" w:rsidP="00E764B7">
      <w:pPr>
        <w:pStyle w:val="a5"/>
        <w:rPr>
          <w:rtl/>
        </w:rPr>
      </w:pPr>
      <w:r w:rsidRPr="00E764B7">
        <w:rPr>
          <w:rtl/>
        </w:rPr>
        <w:t>٭</w:t>
      </w:r>
      <w:r w:rsidRPr="00E764B7">
        <w:rPr>
          <w:b/>
          <w:bCs/>
          <w:rtl/>
        </w:rPr>
        <w:t>باب</w:t>
      </w:r>
      <w:r w:rsidRPr="00E764B7">
        <w:rPr>
          <w:rtl/>
        </w:rPr>
        <w:t xml:space="preserve"> در بار</w:t>
      </w:r>
      <w:r w:rsidR="004429A2" w:rsidRPr="00E764B7">
        <w:rPr>
          <w:rtl/>
        </w:rPr>
        <w:t>ه‌ی</w:t>
      </w:r>
      <w:r w:rsidRPr="00E764B7">
        <w:rPr>
          <w:rtl/>
        </w:rPr>
        <w:t xml:space="preserve"> اينكه هيچ چيز از حق در دست مردم نيست مگر آنچه كه از</w:t>
      </w:r>
      <w:r w:rsidR="00BA07E1" w:rsidRPr="00E764B7">
        <w:rPr>
          <w:rtl/>
        </w:rPr>
        <w:t xml:space="preserve"> </w:t>
      </w:r>
      <w:r w:rsidRPr="00E764B7">
        <w:rPr>
          <w:rtl/>
        </w:rPr>
        <w:t>امامان عليهم السلام خارج شده است و اينكه هر چيز</w:t>
      </w:r>
      <w:r w:rsidR="00E764B7">
        <w:rPr>
          <w:rtl/>
        </w:rPr>
        <w:t xml:space="preserve">ی </w:t>
      </w:r>
      <w:r w:rsidRPr="00E764B7">
        <w:rPr>
          <w:rtl/>
        </w:rPr>
        <w:t>كه از امامان خارج نشده باشد باطل است. (1/299).</w:t>
      </w:r>
    </w:p>
    <w:p w:rsidR="002842BD" w:rsidRPr="00E764B7" w:rsidRDefault="002842BD" w:rsidP="00E764B7">
      <w:pPr>
        <w:pStyle w:val="a5"/>
        <w:rPr>
          <w:rtl/>
        </w:rPr>
      </w:pPr>
      <w:r w:rsidRPr="00E764B7">
        <w:rPr>
          <w:rtl/>
        </w:rPr>
        <w:t>اين ابواب هر كدام مشتمل بر چند حديث است كه</w:t>
      </w:r>
      <w:r w:rsidR="00281F2E" w:rsidRPr="00E764B7">
        <w:rPr>
          <w:rtl/>
        </w:rPr>
        <w:t xml:space="preserve"> آن را </w:t>
      </w:r>
      <w:r w:rsidRPr="00E764B7">
        <w:rPr>
          <w:rtl/>
        </w:rPr>
        <w:t>از اصول كاف</w:t>
      </w:r>
      <w:r w:rsidR="00E764B7">
        <w:rPr>
          <w:rtl/>
        </w:rPr>
        <w:t xml:space="preserve">ی </w:t>
      </w:r>
      <w:r w:rsidRPr="00E764B7">
        <w:rPr>
          <w:rtl/>
        </w:rPr>
        <w:t xml:space="preserve">چاپ </w:t>
      </w:r>
      <w:r w:rsidRPr="00E764B7">
        <w:rPr>
          <w:rStyle w:val="Char1"/>
          <w:spacing w:val="0"/>
          <w:rtl/>
        </w:rPr>
        <w:t>(نشر مكتبة الصدوق)</w:t>
      </w:r>
      <w:r w:rsidRPr="00E764B7">
        <w:rPr>
          <w:rtl/>
        </w:rPr>
        <w:t xml:space="preserve"> تهران 1381 </w:t>
      </w:r>
      <w:r w:rsidR="009B600B" w:rsidRPr="00E764B7">
        <w:rPr>
          <w:rFonts w:cs="Traditional Arabic" w:hint="cs"/>
          <w:rtl/>
        </w:rPr>
        <w:t>ﻫ</w:t>
      </w:r>
      <w:r w:rsidRPr="00E764B7">
        <w:rPr>
          <w:rtl/>
        </w:rPr>
        <w:t xml:space="preserve"> انتخاب كردم.</w:t>
      </w:r>
    </w:p>
    <w:p w:rsidR="002842BD" w:rsidRPr="00E764B7" w:rsidRDefault="002842BD" w:rsidP="00E764B7">
      <w:pPr>
        <w:pStyle w:val="a5"/>
        <w:rPr>
          <w:rtl/>
        </w:rPr>
      </w:pPr>
      <w:r w:rsidRPr="00E764B7">
        <w:rPr>
          <w:rtl/>
        </w:rPr>
        <w:t>اين كتاب اگر نگوئيم مهم</w:t>
      </w:r>
      <w:r w:rsidR="000D5201" w:rsidRPr="00E764B7">
        <w:rPr>
          <w:rtl/>
        </w:rPr>
        <w:t>‌تر</w:t>
      </w:r>
      <w:r w:rsidRPr="00E764B7">
        <w:rPr>
          <w:rtl/>
        </w:rPr>
        <w:t>ين</w:t>
      </w:r>
      <w:r w:rsidR="000D5201" w:rsidRPr="00E764B7">
        <w:rPr>
          <w:rtl/>
        </w:rPr>
        <w:t xml:space="preserve"> می‌‌</w:t>
      </w:r>
      <w:r w:rsidRPr="00E764B7">
        <w:rPr>
          <w:rtl/>
        </w:rPr>
        <w:t>توان گفت از مهمترين كتابهايشان است در مقدمه كتاب ستايش زياد</w:t>
      </w:r>
      <w:r w:rsidR="00E764B7">
        <w:rPr>
          <w:rtl/>
        </w:rPr>
        <w:t xml:space="preserve">ی </w:t>
      </w:r>
      <w:r w:rsidRPr="00E764B7">
        <w:rPr>
          <w:rtl/>
        </w:rPr>
        <w:t>از كتاب و مؤلف آن شده است.</w:t>
      </w:r>
    </w:p>
    <w:p w:rsidR="002842BD" w:rsidRPr="00E764B7" w:rsidRDefault="002842BD" w:rsidP="00E764B7">
      <w:pPr>
        <w:pStyle w:val="a1"/>
        <w:rPr>
          <w:rtl/>
        </w:rPr>
      </w:pPr>
      <w:bookmarkStart w:id="264" w:name="_Toc324464865"/>
      <w:bookmarkStart w:id="265" w:name="_Toc401987065"/>
      <w:r w:rsidRPr="00E764B7">
        <w:rPr>
          <w:rtl/>
        </w:rPr>
        <w:t>غلو و افراط علما</w:t>
      </w:r>
      <w:r w:rsidR="00430F00">
        <w:rPr>
          <w:rtl/>
        </w:rPr>
        <w:t xml:space="preserve">ی </w:t>
      </w:r>
      <w:r w:rsidRPr="00E764B7">
        <w:rPr>
          <w:rtl/>
        </w:rPr>
        <w:t>معاصر:</w:t>
      </w:r>
      <w:bookmarkEnd w:id="264"/>
      <w:bookmarkEnd w:id="265"/>
    </w:p>
    <w:p w:rsidR="002842BD" w:rsidRPr="00E764B7" w:rsidRDefault="002842BD" w:rsidP="00E764B7">
      <w:pPr>
        <w:pStyle w:val="a5"/>
        <w:rPr>
          <w:rtl/>
        </w:rPr>
      </w:pPr>
      <w:r w:rsidRPr="00E764B7">
        <w:rPr>
          <w:rtl/>
        </w:rPr>
        <w:t>آنچه در اينجا نقل كرديم نمونه</w:t>
      </w:r>
      <w:r w:rsidR="000D5201" w:rsidRPr="00E764B7">
        <w:rPr>
          <w:rtl/>
        </w:rPr>
        <w:t>‌ا</w:t>
      </w:r>
      <w:r w:rsidR="00E764B7">
        <w:rPr>
          <w:rtl/>
        </w:rPr>
        <w:t xml:space="preserve">ی </w:t>
      </w:r>
      <w:r w:rsidR="009B600B" w:rsidRPr="00E764B7">
        <w:rPr>
          <w:rtl/>
        </w:rPr>
        <w:t>از غلو و افراط علما</w:t>
      </w:r>
      <w:r w:rsidR="00E764B7">
        <w:rPr>
          <w:rtl/>
        </w:rPr>
        <w:t xml:space="preserve">ی </w:t>
      </w:r>
      <w:r w:rsidR="009B600B" w:rsidRPr="00E764B7">
        <w:rPr>
          <w:rtl/>
        </w:rPr>
        <w:t>گذشته</w:t>
      </w:r>
      <w:r w:rsidR="009B600B" w:rsidRPr="00E764B7">
        <w:rPr>
          <w:rFonts w:hint="cs"/>
          <w:rtl/>
        </w:rPr>
        <w:t>‌</w:t>
      </w:r>
      <w:r w:rsidR="009B600B" w:rsidRPr="00E764B7">
        <w:rPr>
          <w:rtl/>
        </w:rPr>
        <w:t>شان بود و اما در</w:t>
      </w:r>
      <w:r w:rsidRPr="00E764B7">
        <w:rPr>
          <w:rtl/>
        </w:rPr>
        <w:t>بار</w:t>
      </w:r>
      <w:r w:rsidR="004429A2" w:rsidRPr="00E764B7">
        <w:rPr>
          <w:rtl/>
        </w:rPr>
        <w:t>ه‌ی</w:t>
      </w:r>
      <w:r w:rsidRPr="00E764B7">
        <w:rPr>
          <w:rtl/>
        </w:rPr>
        <w:t xml:space="preserve"> ائمه را</w:t>
      </w:r>
      <w:r w:rsidR="000D5201" w:rsidRPr="00E764B7">
        <w:rPr>
          <w:rtl/>
        </w:rPr>
        <w:t xml:space="preserve"> می‌‌</w:t>
      </w:r>
      <w:r w:rsidRPr="00E764B7">
        <w:rPr>
          <w:rtl/>
        </w:rPr>
        <w:t>توان از قول يك</w:t>
      </w:r>
      <w:r w:rsidR="00E764B7">
        <w:rPr>
          <w:rtl/>
        </w:rPr>
        <w:t xml:space="preserve">ی </w:t>
      </w:r>
      <w:r w:rsidRPr="00E764B7">
        <w:rPr>
          <w:rtl/>
        </w:rPr>
        <w:t>از شخصيتها</w:t>
      </w:r>
      <w:r w:rsidR="00E764B7">
        <w:rPr>
          <w:rtl/>
        </w:rPr>
        <w:t xml:space="preserve">ی </w:t>
      </w:r>
      <w:r w:rsidRPr="00E764B7">
        <w:rPr>
          <w:rtl/>
        </w:rPr>
        <w:t>معاصرشان درك كرد.</w:t>
      </w:r>
    </w:p>
    <w:p w:rsidR="002842BD" w:rsidRPr="00E764B7" w:rsidRDefault="002842BD" w:rsidP="00E764B7">
      <w:pPr>
        <w:pStyle w:val="a5"/>
        <w:rPr>
          <w:rtl/>
        </w:rPr>
      </w:pPr>
      <w:r w:rsidRPr="00E764B7">
        <w:rPr>
          <w:rtl/>
        </w:rPr>
        <w:t xml:space="preserve">ايشان در كتابش </w:t>
      </w:r>
      <w:r w:rsidRPr="00E764B7">
        <w:rPr>
          <w:rStyle w:val="Char1"/>
          <w:spacing w:val="0"/>
          <w:rtl/>
          <w:lang w:bidi="ar-SA"/>
        </w:rPr>
        <w:t>(الحكومة الاسلامة)</w:t>
      </w:r>
      <w:r w:rsidRPr="00E764B7">
        <w:rPr>
          <w:rtl/>
        </w:rPr>
        <w:t xml:space="preserve"> ص 52 از منشورات </w:t>
      </w:r>
      <w:r w:rsidRPr="00E764B7">
        <w:rPr>
          <w:rFonts w:ascii="mylotus" w:hAnsi="mylotus" w:cs="mylotus"/>
          <w:b/>
          <w:bCs/>
          <w:sz w:val="27"/>
          <w:szCs w:val="27"/>
          <w:rtl/>
        </w:rPr>
        <w:t>المكتبة الاسلامية</w:t>
      </w:r>
      <w:r w:rsidRPr="00E764B7">
        <w:rPr>
          <w:rFonts w:ascii="mylotus" w:hAnsi="mylotus" w:cs="mylotus"/>
          <w:sz w:val="27"/>
          <w:szCs w:val="27"/>
          <w:rtl/>
        </w:rPr>
        <w:t xml:space="preserve"> الكبري</w:t>
      </w:r>
      <w:r w:rsidRPr="00E764B7">
        <w:rPr>
          <w:rtl/>
        </w:rPr>
        <w:t xml:space="preserve"> تهران</w:t>
      </w:r>
      <w:r w:rsidR="000D5201" w:rsidRPr="00E764B7">
        <w:rPr>
          <w:rtl/>
        </w:rPr>
        <w:t xml:space="preserve"> می‌‌</w:t>
      </w:r>
      <w:r w:rsidRPr="00E764B7">
        <w:rPr>
          <w:rtl/>
        </w:rPr>
        <w:t>نويسد:</w:t>
      </w:r>
    </w:p>
    <w:p w:rsidR="002842BD" w:rsidRPr="00E764B7" w:rsidRDefault="009B600B" w:rsidP="00E764B7">
      <w:pPr>
        <w:pStyle w:val="a5"/>
        <w:rPr>
          <w:rtl/>
        </w:rPr>
      </w:pPr>
      <w:r w:rsidRPr="00E764B7">
        <w:rPr>
          <w:rFonts w:cs="Traditional Arabic" w:hint="cs"/>
          <w:rtl/>
        </w:rPr>
        <w:t>«</w:t>
      </w:r>
      <w:r w:rsidR="002842BD" w:rsidRPr="00E764B7">
        <w:rPr>
          <w:rtl/>
        </w:rPr>
        <w:t>و ثبوت ولايت و حاكميت برا</w:t>
      </w:r>
      <w:r w:rsidR="00E764B7">
        <w:rPr>
          <w:rtl/>
        </w:rPr>
        <w:t xml:space="preserve">ی </w:t>
      </w:r>
      <w:r w:rsidR="002842BD" w:rsidRPr="00E764B7">
        <w:rPr>
          <w:rtl/>
        </w:rPr>
        <w:t>امام (ع) معنايش اين نيست كه او را از منزلت</w:t>
      </w:r>
      <w:r w:rsidR="00E764B7">
        <w:rPr>
          <w:rtl/>
        </w:rPr>
        <w:t xml:space="preserve">ی </w:t>
      </w:r>
      <w:r w:rsidR="002842BD" w:rsidRPr="00E764B7">
        <w:rPr>
          <w:rtl/>
        </w:rPr>
        <w:t>كه نزد خدا دارد جدا كن</w:t>
      </w:r>
      <w:r w:rsidR="00E764B7">
        <w:rPr>
          <w:rtl/>
        </w:rPr>
        <w:t xml:space="preserve">ی </w:t>
      </w:r>
      <w:r w:rsidR="002842BD" w:rsidRPr="00E764B7">
        <w:rPr>
          <w:rtl/>
        </w:rPr>
        <w:t>و او را مثل بقيه حاكمان قرار دهي، زيرا امام مقام محمود و درجه بلند و خلافت تكويني</w:t>
      </w:r>
      <w:r w:rsidR="000D5201" w:rsidRPr="00E764B7">
        <w:rPr>
          <w:rtl/>
        </w:rPr>
        <w:t>‌ا</w:t>
      </w:r>
      <w:r w:rsidR="00E764B7">
        <w:rPr>
          <w:rtl/>
        </w:rPr>
        <w:t xml:space="preserve">ی </w:t>
      </w:r>
      <w:r w:rsidR="002842BD" w:rsidRPr="00E764B7">
        <w:rPr>
          <w:rtl/>
        </w:rPr>
        <w:t>دارد كه تمام ذرات جهان زير تصرف ولايت و سيطره اوست، و از ضروريات مذهب ما اين است كه: ائمه ما مقام</w:t>
      </w:r>
      <w:r w:rsidR="00E764B7">
        <w:rPr>
          <w:rtl/>
        </w:rPr>
        <w:t xml:space="preserve">ی </w:t>
      </w:r>
      <w:r w:rsidR="002842BD" w:rsidRPr="00E764B7">
        <w:rPr>
          <w:rtl/>
        </w:rPr>
        <w:t>دارند كه هيچ فرشته مقرب و هيچ پيامبر مرسل</w:t>
      </w:r>
      <w:r w:rsidR="00E764B7">
        <w:rPr>
          <w:rtl/>
        </w:rPr>
        <w:t xml:space="preserve">ی </w:t>
      </w:r>
      <w:r w:rsidR="002842BD" w:rsidRPr="00E764B7">
        <w:rPr>
          <w:rtl/>
        </w:rPr>
        <w:t>به آن</w:t>
      </w:r>
      <w:r w:rsidR="000D5201" w:rsidRPr="00E764B7">
        <w:rPr>
          <w:rtl/>
        </w:rPr>
        <w:t xml:space="preserve"> نمی‌‌</w:t>
      </w:r>
      <w:r w:rsidR="002842BD" w:rsidRPr="00E764B7">
        <w:rPr>
          <w:rtl/>
        </w:rPr>
        <w:t>رسد!! و بنابر روايات و احاديث</w:t>
      </w:r>
      <w:r w:rsidR="00E764B7">
        <w:rPr>
          <w:rtl/>
        </w:rPr>
        <w:t xml:space="preserve">ی </w:t>
      </w:r>
      <w:r w:rsidR="002842BD" w:rsidRPr="00E764B7">
        <w:rPr>
          <w:rtl/>
        </w:rPr>
        <w:t xml:space="preserve">كه ما در اختيار داريم رسول اعظم </w:t>
      </w:r>
      <w:r w:rsidR="00214940" w:rsidRPr="00E764B7">
        <w:rPr>
          <w:rFonts w:cs="CTraditional Arabic" w:hint="cs"/>
          <w:rtl/>
        </w:rPr>
        <w:t>ص</w:t>
      </w:r>
      <w:r w:rsidR="002842BD" w:rsidRPr="00E764B7">
        <w:rPr>
          <w:rtl/>
        </w:rPr>
        <w:t xml:space="preserve"> و ائمه عليهم السلام قبل از اين عالم انوار</w:t>
      </w:r>
      <w:r w:rsidR="00E764B7">
        <w:rPr>
          <w:rtl/>
        </w:rPr>
        <w:t xml:space="preserve">ی </w:t>
      </w:r>
      <w:r w:rsidR="002842BD" w:rsidRPr="00E764B7">
        <w:rPr>
          <w:rtl/>
        </w:rPr>
        <w:t>بودند كه خداوند آنها را به گرد عرش خود حلقه وار قرار داد. و مقام و منزلت</w:t>
      </w:r>
      <w:r w:rsidR="00E764B7">
        <w:rPr>
          <w:rtl/>
        </w:rPr>
        <w:t xml:space="preserve">ی </w:t>
      </w:r>
      <w:r w:rsidR="002842BD" w:rsidRPr="00E764B7">
        <w:rPr>
          <w:rtl/>
        </w:rPr>
        <w:t>برا</w:t>
      </w:r>
      <w:r w:rsidR="00E764B7">
        <w:rPr>
          <w:rtl/>
        </w:rPr>
        <w:t xml:space="preserve">ی </w:t>
      </w:r>
      <w:r w:rsidR="002842BD" w:rsidRPr="00E764B7">
        <w:rPr>
          <w:rtl/>
        </w:rPr>
        <w:t>آنان در نظر گرفت كه غير از خدا كس</w:t>
      </w:r>
      <w:r w:rsidR="00E764B7">
        <w:rPr>
          <w:rtl/>
        </w:rPr>
        <w:t xml:space="preserve">ی </w:t>
      </w:r>
      <w:r w:rsidR="00281F2E" w:rsidRPr="00E764B7">
        <w:rPr>
          <w:rtl/>
        </w:rPr>
        <w:t xml:space="preserve">آن را </w:t>
      </w:r>
      <w:r w:rsidR="000D5201" w:rsidRPr="00E764B7">
        <w:rPr>
          <w:rtl/>
        </w:rPr>
        <w:t>نمی‌‌</w:t>
      </w:r>
      <w:r w:rsidR="002842BD" w:rsidRPr="00E764B7">
        <w:rPr>
          <w:rtl/>
        </w:rPr>
        <w:t>داند، چنانكه در روايت معراج آمده كه جبريل گفت: اگر يك بند انگشت جلو روم</w:t>
      </w:r>
      <w:r w:rsidR="000D5201" w:rsidRPr="00E764B7">
        <w:rPr>
          <w:rtl/>
        </w:rPr>
        <w:t xml:space="preserve"> می‌‌</w:t>
      </w:r>
      <w:r w:rsidR="002842BD" w:rsidRPr="00E764B7">
        <w:rPr>
          <w:rtl/>
        </w:rPr>
        <w:t>سوزم، اما از آنها (علهيم السلام) ثابت شده كه فرموده</w:t>
      </w:r>
      <w:r w:rsidR="00214940" w:rsidRPr="00E764B7">
        <w:rPr>
          <w:rtl/>
        </w:rPr>
        <w:t>‌اند</w:t>
      </w:r>
      <w:r w:rsidR="002842BD" w:rsidRPr="00E764B7">
        <w:rPr>
          <w:rtl/>
        </w:rPr>
        <w:t>: ما با خدا حالات</w:t>
      </w:r>
      <w:r w:rsidR="00E764B7">
        <w:rPr>
          <w:rtl/>
        </w:rPr>
        <w:t xml:space="preserve">ی </w:t>
      </w:r>
      <w:r w:rsidR="002842BD" w:rsidRPr="00E764B7">
        <w:rPr>
          <w:rtl/>
        </w:rPr>
        <w:t>داريم كه هيچ فرشته مقرب و هيچ پيامبر مرسل</w:t>
      </w:r>
      <w:r w:rsidR="00E764B7">
        <w:rPr>
          <w:rtl/>
        </w:rPr>
        <w:t xml:space="preserve">ی </w:t>
      </w:r>
      <w:r w:rsidR="000D5201" w:rsidRPr="00E764B7">
        <w:rPr>
          <w:rtl/>
        </w:rPr>
        <w:t>نمی‌‌</w:t>
      </w:r>
      <w:r w:rsidR="002842BD" w:rsidRPr="00E764B7">
        <w:rPr>
          <w:rtl/>
        </w:rPr>
        <w:t>تواند</w:t>
      </w:r>
      <w:r w:rsidR="00281F2E" w:rsidRPr="00E764B7">
        <w:rPr>
          <w:rtl/>
        </w:rPr>
        <w:t xml:space="preserve"> آن را </w:t>
      </w:r>
      <w:r w:rsidR="002842BD" w:rsidRPr="00E764B7">
        <w:rPr>
          <w:rtl/>
        </w:rPr>
        <w:t>تحمل كند!!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وقت</w:t>
      </w:r>
      <w:r w:rsidR="00E764B7">
        <w:rPr>
          <w:rtl/>
        </w:rPr>
        <w:t xml:space="preserve">ی </w:t>
      </w:r>
      <w:r w:rsidRPr="00E764B7">
        <w:rPr>
          <w:rtl/>
        </w:rPr>
        <w:t>انسان چنين سخنان</w:t>
      </w:r>
      <w:r w:rsidR="00E764B7">
        <w:rPr>
          <w:rtl/>
        </w:rPr>
        <w:t xml:space="preserve">ی </w:t>
      </w:r>
      <w:r w:rsidRPr="00E764B7">
        <w:rPr>
          <w:rtl/>
        </w:rPr>
        <w:t>را</w:t>
      </w:r>
      <w:r w:rsidR="000D5201" w:rsidRPr="00E764B7">
        <w:rPr>
          <w:rtl/>
        </w:rPr>
        <w:t xml:space="preserve"> می‌‌</w:t>
      </w:r>
      <w:r w:rsidRPr="00E764B7">
        <w:rPr>
          <w:rtl/>
        </w:rPr>
        <w:t>بيند يا</w:t>
      </w:r>
      <w:r w:rsidR="000D5201" w:rsidRPr="00E764B7">
        <w:rPr>
          <w:rtl/>
        </w:rPr>
        <w:t xml:space="preserve"> می‌‌</w:t>
      </w:r>
      <w:r w:rsidRPr="00E764B7">
        <w:rPr>
          <w:rtl/>
        </w:rPr>
        <w:t>شنود ب</w:t>
      </w:r>
      <w:r w:rsidR="00E764B7">
        <w:rPr>
          <w:rtl/>
        </w:rPr>
        <w:t xml:space="preserve">ی </w:t>
      </w:r>
      <w:r w:rsidRPr="00E764B7">
        <w:rPr>
          <w:rtl/>
        </w:rPr>
        <w:t>اختيار</w:t>
      </w:r>
      <w:r w:rsidR="000D5201" w:rsidRPr="00E764B7">
        <w:rPr>
          <w:rtl/>
        </w:rPr>
        <w:t xml:space="preserve"> می‌‌</w:t>
      </w:r>
      <w:r w:rsidRPr="00E764B7">
        <w:rPr>
          <w:rtl/>
        </w:rPr>
        <w:t>گويد:</w:t>
      </w:r>
    </w:p>
    <w:p w:rsidR="002842BD" w:rsidRPr="00E764B7" w:rsidRDefault="009B600B" w:rsidP="00E764B7">
      <w:pPr>
        <w:ind w:firstLine="284"/>
        <w:jc w:val="both"/>
        <w:rPr>
          <w:rFonts w:cs="B Lotus"/>
          <w:b/>
          <w:bCs/>
          <w:sz w:val="16"/>
          <w:szCs w:val="16"/>
          <w:rtl/>
          <w:lang w:bidi="fa-IR"/>
        </w:rPr>
      </w:pPr>
      <w:r w:rsidRPr="00E764B7">
        <w:rPr>
          <w:rFonts w:cs="Traditional Arabic" w:hint="cs"/>
          <w:rtl/>
          <w:lang w:bidi="fa-IR"/>
        </w:rPr>
        <w:t>﴿</w:t>
      </w:r>
      <w:r w:rsidR="00586496" w:rsidRPr="00E764B7">
        <w:rPr>
          <w:rFonts w:cs="KFGQPC Uthmanic Script HAFS"/>
          <w:color w:val="000000"/>
          <w:rtl/>
        </w:rPr>
        <w:t>رَبَّنَا لَا تُزِغۡ قُلُوبَنَا بَعۡدَ</w:t>
      </w:r>
      <w:r w:rsidR="00586496" w:rsidRPr="00E764B7">
        <w:rPr>
          <w:rFonts w:cs="KFGQPC Uthmanic Script HAFS" w:hint="cs"/>
          <w:color w:val="000000"/>
          <w:rtl/>
        </w:rPr>
        <w:t xml:space="preserve"> </w:t>
      </w:r>
      <w:r w:rsidR="00586496" w:rsidRPr="00E764B7">
        <w:rPr>
          <w:rFonts w:cs="KFGQPC Uthmanic Script HAFS"/>
          <w:color w:val="000000"/>
          <w:rtl/>
        </w:rPr>
        <w:t>إِذۡ هَدَيۡتَنَا وَهَبۡ لَنَا مِن لَّدُنكَ رَحۡمَةًۚ إِنَّكَ أَنتَ ٱلۡوَهَّابُ ٨</w:t>
      </w:r>
      <w:r w:rsidRPr="00E764B7">
        <w:rPr>
          <w:rFonts w:cs="Traditional Arabic" w:hint="cs"/>
          <w:rtl/>
          <w:lang w:bidi="fa-IR"/>
        </w:rPr>
        <w:t>﴾</w:t>
      </w:r>
      <w:r w:rsidRPr="00E764B7">
        <w:rPr>
          <w:rFonts w:cs="B Lotus" w:hint="cs"/>
          <w:rtl/>
          <w:lang w:bidi="fa-IR"/>
        </w:rPr>
        <w:t xml:space="preserve"> </w:t>
      </w:r>
      <w:r w:rsidRPr="00E764B7">
        <w:rPr>
          <w:rStyle w:val="Char3"/>
          <w:rFonts w:hint="cs"/>
          <w:rtl/>
        </w:rPr>
        <w:t>[</w:t>
      </w:r>
      <w:r w:rsidR="00586496" w:rsidRPr="00E764B7">
        <w:rPr>
          <w:rStyle w:val="Char3"/>
          <w:rFonts w:hint="cs"/>
          <w:rtl/>
        </w:rPr>
        <w:t>آل‌عمران: 8</w:t>
      </w:r>
      <w:r w:rsidRPr="00E764B7">
        <w:rPr>
          <w:rStyle w:val="Char3"/>
          <w:rFonts w:hint="cs"/>
          <w:rtl/>
        </w:rPr>
        <w:t>]</w:t>
      </w:r>
      <w:r w:rsidRPr="00E764B7">
        <w:rPr>
          <w:rStyle w:val="Char2"/>
          <w:rFonts w:hint="cs"/>
          <w:rtl/>
        </w:rPr>
        <w:t>.</w:t>
      </w:r>
    </w:p>
    <w:p w:rsidR="002842BD" w:rsidRPr="00E764B7" w:rsidRDefault="009B600B" w:rsidP="00E764B7">
      <w:pPr>
        <w:pStyle w:val="a5"/>
        <w:rPr>
          <w:rtl/>
        </w:rPr>
      </w:pPr>
      <w:r w:rsidRPr="00E764B7">
        <w:rPr>
          <w:rFonts w:cs="Traditional Arabic" w:hint="cs"/>
          <w:rtl/>
        </w:rPr>
        <w:t>«</w:t>
      </w:r>
      <w:r w:rsidR="002842BD" w:rsidRPr="00E764B7">
        <w:rPr>
          <w:rtl/>
        </w:rPr>
        <w:t>پرودگارا! دلها</w:t>
      </w:r>
      <w:r w:rsidR="00E764B7">
        <w:rPr>
          <w:rtl/>
        </w:rPr>
        <w:t xml:space="preserve">ی </w:t>
      </w:r>
      <w:r w:rsidR="002842BD" w:rsidRPr="00E764B7">
        <w:rPr>
          <w:rtl/>
        </w:rPr>
        <w:t>ما را پس از آنكه</w:t>
      </w:r>
      <w:r w:rsidR="00BA07E1" w:rsidRPr="00E764B7">
        <w:rPr>
          <w:rtl/>
        </w:rPr>
        <w:t xml:space="preserve"> </w:t>
      </w:r>
      <w:r w:rsidR="002842BD" w:rsidRPr="00E764B7">
        <w:rPr>
          <w:rtl/>
        </w:rPr>
        <w:t>هدايتمان كرد</w:t>
      </w:r>
      <w:r w:rsidR="00E764B7">
        <w:rPr>
          <w:rtl/>
        </w:rPr>
        <w:t xml:space="preserve">ی </w:t>
      </w:r>
      <w:r w:rsidR="002842BD" w:rsidRPr="00E764B7">
        <w:rPr>
          <w:rtl/>
        </w:rPr>
        <w:t>(از حق) مگردان و به ما از نزدِ خود بخشش</w:t>
      </w:r>
      <w:r w:rsidR="00E764B7">
        <w:rPr>
          <w:rtl/>
        </w:rPr>
        <w:t xml:space="preserve">ی </w:t>
      </w:r>
      <w:r w:rsidR="002842BD" w:rsidRPr="00E764B7">
        <w:rPr>
          <w:rtl/>
        </w:rPr>
        <w:t>ارزان</w:t>
      </w:r>
      <w:r w:rsidR="00E764B7">
        <w:rPr>
          <w:rtl/>
        </w:rPr>
        <w:t xml:space="preserve">ی </w:t>
      </w:r>
      <w:r w:rsidR="002842BD" w:rsidRPr="00E764B7">
        <w:rPr>
          <w:rtl/>
        </w:rPr>
        <w:t>دار. به راست</w:t>
      </w:r>
      <w:r w:rsidR="00E764B7">
        <w:rPr>
          <w:rtl/>
        </w:rPr>
        <w:t xml:space="preserve">ی </w:t>
      </w:r>
      <w:r w:rsidR="002842BD" w:rsidRPr="00E764B7">
        <w:rPr>
          <w:rtl/>
        </w:rPr>
        <w:t>(كه) بخشنده حقيق</w:t>
      </w:r>
      <w:r w:rsidR="00E764B7">
        <w:rPr>
          <w:rtl/>
        </w:rPr>
        <w:t xml:space="preserve">ی </w:t>
      </w:r>
      <w:r w:rsidR="002842BD" w:rsidRPr="00E764B7">
        <w:rPr>
          <w:rtl/>
        </w:rPr>
        <w:t>فقط تويي</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كس</w:t>
      </w:r>
      <w:r w:rsidR="00E764B7">
        <w:rPr>
          <w:rtl/>
        </w:rPr>
        <w:t xml:space="preserve">ی </w:t>
      </w:r>
      <w:r w:rsidRPr="00E764B7">
        <w:rPr>
          <w:rtl/>
        </w:rPr>
        <w:t>كه كمترين دانش و بصيرت</w:t>
      </w:r>
      <w:r w:rsidR="00E764B7">
        <w:rPr>
          <w:rtl/>
        </w:rPr>
        <w:t xml:space="preserve">ی </w:t>
      </w:r>
      <w:r w:rsidRPr="00E764B7">
        <w:rPr>
          <w:rtl/>
        </w:rPr>
        <w:t>داشته باشد مطمئناً درك خواهد كرد كه آنچه در بار</w:t>
      </w:r>
      <w:r w:rsidR="004429A2" w:rsidRPr="00E764B7">
        <w:rPr>
          <w:rtl/>
        </w:rPr>
        <w:t>ه‌ی</w:t>
      </w:r>
      <w:r w:rsidRPr="00E764B7">
        <w:rPr>
          <w:rtl/>
        </w:rPr>
        <w:t xml:space="preserve"> امامان نقل كرديم و امثال اينها</w:t>
      </w:r>
      <w:r w:rsidR="004429A2" w:rsidRPr="00E764B7">
        <w:rPr>
          <w:rtl/>
        </w:rPr>
        <w:t>،</w:t>
      </w:r>
      <w:r w:rsidRPr="00E764B7">
        <w:rPr>
          <w:rtl/>
        </w:rPr>
        <w:t xml:space="preserve"> دروغ و افتراء بر ائمه است و آنها از كسان</w:t>
      </w:r>
      <w:r w:rsidR="00E764B7">
        <w:rPr>
          <w:rtl/>
        </w:rPr>
        <w:t xml:space="preserve">ی </w:t>
      </w:r>
      <w:r w:rsidRPr="00E764B7">
        <w:rPr>
          <w:rtl/>
        </w:rPr>
        <w:t>كه در بار</w:t>
      </w:r>
      <w:r w:rsidR="004429A2" w:rsidRPr="00E764B7">
        <w:rPr>
          <w:rtl/>
        </w:rPr>
        <w:t>ه‌ی</w:t>
      </w:r>
      <w:r w:rsidRPr="00E764B7">
        <w:rPr>
          <w:rtl/>
        </w:rPr>
        <w:t xml:space="preserve"> آنان غلو</w:t>
      </w:r>
      <w:r w:rsidR="000D5201" w:rsidRPr="00E764B7">
        <w:rPr>
          <w:rtl/>
        </w:rPr>
        <w:t xml:space="preserve"> می‌‌</w:t>
      </w:r>
      <w:r w:rsidRPr="00E764B7">
        <w:rPr>
          <w:rtl/>
        </w:rPr>
        <w:t>كنند</w:t>
      </w:r>
      <w:r w:rsidR="004429A2" w:rsidRPr="00E764B7">
        <w:rPr>
          <w:rtl/>
        </w:rPr>
        <w:t>،</w:t>
      </w:r>
      <w:r w:rsidRPr="00E764B7">
        <w:rPr>
          <w:rtl/>
        </w:rPr>
        <w:t xml:space="preserve"> و همچنين از غلو و افراطشان بيزارند.</w:t>
      </w:r>
    </w:p>
    <w:p w:rsidR="005707BE" w:rsidRPr="00E764B7" w:rsidRDefault="005707BE" w:rsidP="00E764B7">
      <w:pPr>
        <w:pStyle w:val="a5"/>
        <w:rPr>
          <w:rtl/>
        </w:rPr>
        <w:sectPr w:rsidR="005707BE" w:rsidRPr="00E764B7" w:rsidSect="005707BE">
          <w:headerReference w:type="default" r:id="rId28"/>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266" w:name="_Toc324464866"/>
      <w:bookmarkStart w:id="267" w:name="_Toc401987066"/>
      <w:r w:rsidRPr="00E764B7">
        <w:rPr>
          <w:sz w:val="48"/>
          <w:rtl/>
        </w:rPr>
        <w:t>فصل دهم</w:t>
      </w:r>
      <w:r w:rsidR="002B24CD" w:rsidRPr="00E764B7">
        <w:rPr>
          <w:rFonts w:hint="cs"/>
          <w:sz w:val="48"/>
          <w:rtl/>
        </w:rPr>
        <w:t>:</w:t>
      </w:r>
      <w:r w:rsidR="00F62307" w:rsidRPr="00E764B7">
        <w:rPr>
          <w:sz w:val="48"/>
          <w:rtl/>
        </w:rPr>
        <w:br/>
      </w:r>
      <w:r w:rsidRPr="00E764B7">
        <w:rPr>
          <w:sz w:val="30"/>
          <w:szCs w:val="30"/>
          <w:rtl/>
        </w:rPr>
        <w:t>حرام بودن اينكه كس</w:t>
      </w:r>
      <w:r w:rsidR="00430F00">
        <w:rPr>
          <w:sz w:val="30"/>
          <w:szCs w:val="30"/>
          <w:rtl/>
        </w:rPr>
        <w:t xml:space="preserve">ی </w:t>
      </w:r>
      <w:r w:rsidRPr="00E764B7">
        <w:rPr>
          <w:sz w:val="30"/>
          <w:szCs w:val="30"/>
          <w:rtl/>
        </w:rPr>
        <w:t>خود را به</w:t>
      </w:r>
      <w:r w:rsidR="002B24CD" w:rsidRPr="00E764B7">
        <w:rPr>
          <w:rFonts w:hint="cs"/>
          <w:sz w:val="30"/>
          <w:szCs w:val="30"/>
          <w:rtl/>
        </w:rPr>
        <w:t xml:space="preserve"> </w:t>
      </w:r>
      <w:r w:rsidR="00586496" w:rsidRPr="00E764B7">
        <w:rPr>
          <w:sz w:val="30"/>
          <w:szCs w:val="30"/>
          <w:rtl/>
        </w:rPr>
        <w:t>دروغ به اهل بيت نسبت دهد</w:t>
      </w:r>
      <w:bookmarkEnd w:id="266"/>
      <w:bookmarkEnd w:id="267"/>
    </w:p>
    <w:p w:rsidR="002842BD" w:rsidRPr="00E764B7" w:rsidRDefault="002842BD" w:rsidP="00E764B7">
      <w:pPr>
        <w:pStyle w:val="a5"/>
        <w:rPr>
          <w:rtl/>
        </w:rPr>
      </w:pPr>
      <w:r w:rsidRPr="00E764B7">
        <w:rPr>
          <w:rtl/>
        </w:rPr>
        <w:t>شريف</w:t>
      </w:r>
      <w:r w:rsidR="000D5201" w:rsidRPr="00E764B7">
        <w:rPr>
          <w:rtl/>
        </w:rPr>
        <w:t>‌تر</w:t>
      </w:r>
      <w:r w:rsidRPr="00E764B7">
        <w:rPr>
          <w:rtl/>
        </w:rPr>
        <w:t>ين نسب</w:t>
      </w:r>
      <w:r w:rsidR="004429A2" w:rsidRPr="00E764B7">
        <w:rPr>
          <w:rtl/>
        </w:rPr>
        <w:t>،</w:t>
      </w:r>
      <w:r w:rsidRPr="00E764B7">
        <w:rPr>
          <w:rtl/>
        </w:rPr>
        <w:t xml:space="preserve"> نسب پيامبرمان حضرت محمد </w:t>
      </w:r>
      <w:r w:rsidR="00214940" w:rsidRPr="00E764B7">
        <w:rPr>
          <w:rFonts w:cs="CTraditional Arabic" w:hint="cs"/>
          <w:rtl/>
        </w:rPr>
        <w:t>ص</w:t>
      </w:r>
      <w:r w:rsidRPr="00E764B7">
        <w:rPr>
          <w:rtl/>
        </w:rPr>
        <w:t xml:space="preserve"> است، و بدون شك بسيار جا</w:t>
      </w:r>
      <w:r w:rsidR="00E764B7">
        <w:rPr>
          <w:rtl/>
        </w:rPr>
        <w:t xml:space="preserve">ی </w:t>
      </w:r>
      <w:r w:rsidRPr="00E764B7">
        <w:rPr>
          <w:rtl/>
        </w:rPr>
        <w:t>افتخار است كه كس</w:t>
      </w:r>
      <w:r w:rsidR="00E764B7">
        <w:rPr>
          <w:rtl/>
        </w:rPr>
        <w:t xml:space="preserve">ی </w:t>
      </w:r>
      <w:r w:rsidRPr="00E764B7">
        <w:rPr>
          <w:rtl/>
        </w:rPr>
        <w:t>حقيقتاً به ايشان و اهل بيت شان منسوب باشد</w:t>
      </w:r>
      <w:r w:rsidR="004429A2" w:rsidRPr="00E764B7">
        <w:rPr>
          <w:rtl/>
        </w:rPr>
        <w:t>،</w:t>
      </w:r>
      <w:r w:rsidRPr="00E764B7">
        <w:rPr>
          <w:rtl/>
        </w:rPr>
        <w:t xml:space="preserve"> در ميان عرب و عجم زيادند كسان</w:t>
      </w:r>
      <w:r w:rsidR="00E764B7">
        <w:rPr>
          <w:rtl/>
        </w:rPr>
        <w:t xml:space="preserve">ی </w:t>
      </w:r>
      <w:r w:rsidRPr="00E764B7">
        <w:rPr>
          <w:rtl/>
        </w:rPr>
        <w:t>كه خود را به اهل بيت نسبت</w:t>
      </w:r>
      <w:r w:rsidR="000D5201" w:rsidRPr="00E764B7">
        <w:rPr>
          <w:rtl/>
        </w:rPr>
        <w:t xml:space="preserve"> می‌‌</w:t>
      </w:r>
      <w:r w:rsidRPr="00E764B7">
        <w:rPr>
          <w:rtl/>
        </w:rPr>
        <w:t>دهند. اگر كس</w:t>
      </w:r>
      <w:r w:rsidR="00E764B7">
        <w:rPr>
          <w:rtl/>
        </w:rPr>
        <w:t xml:space="preserve">ی </w:t>
      </w:r>
      <w:r w:rsidRPr="00E764B7">
        <w:rPr>
          <w:rtl/>
        </w:rPr>
        <w:t>مؤمن باشد و از اهل بيت، براست</w:t>
      </w:r>
      <w:r w:rsidR="00E764B7">
        <w:rPr>
          <w:rtl/>
        </w:rPr>
        <w:t xml:space="preserve">ی </w:t>
      </w:r>
      <w:r w:rsidRPr="00E764B7">
        <w:rPr>
          <w:rtl/>
        </w:rPr>
        <w:t>كه</w:t>
      </w:r>
      <w:r w:rsidR="00BA07E1" w:rsidRPr="00E764B7">
        <w:rPr>
          <w:rtl/>
        </w:rPr>
        <w:t xml:space="preserve"> </w:t>
      </w:r>
      <w:r w:rsidRPr="00E764B7">
        <w:rPr>
          <w:rtl/>
        </w:rPr>
        <w:t>خداوند دو افتخار نصيبش كرده</w:t>
      </w:r>
      <w:r w:rsidR="004429A2" w:rsidRPr="00E764B7">
        <w:rPr>
          <w:rtl/>
        </w:rPr>
        <w:t>،</w:t>
      </w:r>
      <w:r w:rsidRPr="00E764B7">
        <w:rPr>
          <w:rtl/>
        </w:rPr>
        <w:t xml:space="preserve"> افتخار ايمان و افتخار نسب شريف.</w:t>
      </w:r>
    </w:p>
    <w:p w:rsidR="002842BD" w:rsidRPr="00E764B7" w:rsidRDefault="002842BD" w:rsidP="00E764B7">
      <w:pPr>
        <w:pStyle w:val="a5"/>
        <w:rPr>
          <w:rtl/>
        </w:rPr>
      </w:pPr>
      <w:r w:rsidRPr="00E764B7">
        <w:rPr>
          <w:rtl/>
        </w:rPr>
        <w:t>اما اگر كس</w:t>
      </w:r>
      <w:r w:rsidR="00E764B7">
        <w:rPr>
          <w:rtl/>
        </w:rPr>
        <w:t xml:space="preserve">ی </w:t>
      </w:r>
      <w:r w:rsidRPr="00E764B7">
        <w:rPr>
          <w:rtl/>
        </w:rPr>
        <w:t>خود را به اين نسب شريف منسوب كند و از اهل آن نباشد مرتكب كار حرام</w:t>
      </w:r>
      <w:r w:rsidR="00E764B7">
        <w:rPr>
          <w:rtl/>
        </w:rPr>
        <w:t xml:space="preserve">ی </w:t>
      </w:r>
      <w:r w:rsidRPr="00E764B7">
        <w:rPr>
          <w:rtl/>
        </w:rPr>
        <w:t>شده است و ادعا</w:t>
      </w:r>
      <w:r w:rsidR="00E764B7">
        <w:rPr>
          <w:rtl/>
        </w:rPr>
        <w:t xml:space="preserve">ی </w:t>
      </w:r>
      <w:r w:rsidRPr="00E764B7">
        <w:rPr>
          <w:rtl/>
        </w:rPr>
        <w:t>چيز</w:t>
      </w:r>
      <w:r w:rsidR="00E764B7">
        <w:rPr>
          <w:rtl/>
        </w:rPr>
        <w:t xml:space="preserve">ی </w:t>
      </w:r>
      <w:r w:rsidRPr="00E764B7">
        <w:rPr>
          <w:rtl/>
        </w:rPr>
        <w:t>را كرده است كه از داشتن آن محروم است.</w:t>
      </w:r>
    </w:p>
    <w:p w:rsidR="002842BD" w:rsidRPr="00E764B7" w:rsidRDefault="002842BD" w:rsidP="00E764B7">
      <w:pPr>
        <w:pStyle w:val="a1"/>
        <w:rPr>
          <w:rtl/>
        </w:rPr>
      </w:pPr>
      <w:bookmarkStart w:id="268" w:name="_Toc324464867"/>
      <w:bookmarkStart w:id="269" w:name="_Toc401987067"/>
      <w:r w:rsidRPr="00E764B7">
        <w:rPr>
          <w:rtl/>
        </w:rPr>
        <w:t>يک مثال جالب!</w:t>
      </w:r>
      <w:bookmarkEnd w:id="268"/>
      <w:bookmarkEnd w:id="269"/>
    </w:p>
    <w:p w:rsidR="002842BD" w:rsidRPr="00E764B7" w:rsidRDefault="002842BD" w:rsidP="00E764B7">
      <w:pPr>
        <w:pStyle w:val="a5"/>
        <w:rPr>
          <w:rtl/>
        </w:rPr>
      </w:pPr>
      <w:r w:rsidRPr="00E764B7">
        <w:rPr>
          <w:rtl/>
        </w:rPr>
        <w:t>پيامبر گرام</w:t>
      </w:r>
      <w:r w:rsidR="00E764B7">
        <w:rPr>
          <w:rtl/>
        </w:rPr>
        <w:t xml:space="preserve">ی </w:t>
      </w:r>
      <w:r w:rsidR="00214940" w:rsidRPr="00E764B7">
        <w:rPr>
          <w:rFonts w:cs="CTraditional Arabic" w:hint="cs"/>
          <w:rtl/>
        </w:rPr>
        <w:t>ص</w:t>
      </w:r>
      <w:r w:rsidRPr="00E764B7">
        <w:rPr>
          <w:rtl/>
        </w:rPr>
        <w:t xml:space="preserve"> فرمودند:</w:t>
      </w:r>
    </w:p>
    <w:p w:rsidR="002842BD" w:rsidRPr="00E764B7" w:rsidRDefault="00586496" w:rsidP="00E764B7">
      <w:pPr>
        <w:pStyle w:val="a5"/>
        <w:rPr>
          <w:rtl/>
          <w:lang w:bidi="ar-SA"/>
        </w:rPr>
      </w:pPr>
      <w:r w:rsidRPr="00E764B7">
        <w:rPr>
          <w:rStyle w:val="Char4"/>
          <w:rFonts w:hint="cs"/>
          <w:rtl/>
        </w:rPr>
        <w:t>«</w:t>
      </w:r>
      <w:r w:rsidR="00907599" w:rsidRPr="00E764B7">
        <w:rPr>
          <w:rStyle w:val="Char4"/>
          <w:rFonts w:hint="cs"/>
          <w:rtl/>
        </w:rPr>
        <w:t>ا</w:t>
      </w:r>
      <w:r w:rsidR="00907599" w:rsidRPr="00E764B7">
        <w:rPr>
          <w:rStyle w:val="Char4"/>
          <w:rFonts w:hint="eastAsia"/>
          <w:rtl/>
        </w:rPr>
        <w:t>لْ</w:t>
      </w:r>
      <w:r w:rsidR="00907599" w:rsidRPr="00E764B7">
        <w:rPr>
          <w:rStyle w:val="Char4"/>
          <w:rFonts w:hint="cs"/>
          <w:rtl/>
        </w:rPr>
        <w:t>ـ</w:t>
      </w:r>
      <w:r w:rsidR="00907599" w:rsidRPr="00E764B7">
        <w:rPr>
          <w:rStyle w:val="Char4"/>
          <w:rFonts w:hint="eastAsia"/>
          <w:rtl/>
        </w:rPr>
        <w:t>مُتَشَبِّعُ</w:t>
      </w:r>
      <w:r w:rsidR="00907599" w:rsidRPr="00E764B7">
        <w:rPr>
          <w:rStyle w:val="Char4"/>
          <w:rtl/>
        </w:rPr>
        <w:t xml:space="preserve"> </w:t>
      </w:r>
      <w:r w:rsidR="00907599" w:rsidRPr="00E764B7">
        <w:rPr>
          <w:rStyle w:val="Char4"/>
          <w:rFonts w:hint="eastAsia"/>
          <w:rtl/>
        </w:rPr>
        <w:t>بِمَا</w:t>
      </w:r>
      <w:r w:rsidR="00907599" w:rsidRPr="00E764B7">
        <w:rPr>
          <w:rStyle w:val="Char4"/>
          <w:rtl/>
        </w:rPr>
        <w:t xml:space="preserve"> </w:t>
      </w:r>
      <w:r w:rsidR="00907599" w:rsidRPr="00E764B7">
        <w:rPr>
          <w:rStyle w:val="Char4"/>
          <w:rFonts w:hint="eastAsia"/>
          <w:rtl/>
        </w:rPr>
        <w:t>لَمْ</w:t>
      </w:r>
      <w:r w:rsidR="00907599" w:rsidRPr="00E764B7">
        <w:rPr>
          <w:rStyle w:val="Char4"/>
          <w:rtl/>
        </w:rPr>
        <w:t xml:space="preserve"> </w:t>
      </w:r>
      <w:r w:rsidR="00907599" w:rsidRPr="00E764B7">
        <w:rPr>
          <w:rStyle w:val="Char4"/>
          <w:rFonts w:hint="eastAsia"/>
          <w:rtl/>
        </w:rPr>
        <w:t>يُعْطَ</w:t>
      </w:r>
      <w:r w:rsidR="00907599" w:rsidRPr="00E764B7">
        <w:rPr>
          <w:rStyle w:val="Char4"/>
          <w:rtl/>
        </w:rPr>
        <w:t xml:space="preserve"> </w:t>
      </w:r>
      <w:r w:rsidR="00907599" w:rsidRPr="00E764B7">
        <w:rPr>
          <w:rStyle w:val="Char4"/>
          <w:rFonts w:hint="eastAsia"/>
          <w:rtl/>
        </w:rPr>
        <w:t>كَلابِسِ</w:t>
      </w:r>
      <w:r w:rsidR="00907599" w:rsidRPr="00E764B7">
        <w:rPr>
          <w:rStyle w:val="Char4"/>
          <w:rtl/>
        </w:rPr>
        <w:t xml:space="preserve"> </w:t>
      </w:r>
      <w:r w:rsidR="00907599" w:rsidRPr="00E764B7">
        <w:rPr>
          <w:rStyle w:val="Char4"/>
          <w:rFonts w:hint="eastAsia"/>
          <w:rtl/>
        </w:rPr>
        <w:t>ثَوْبَيْ</w:t>
      </w:r>
      <w:r w:rsidR="00907599" w:rsidRPr="00E764B7">
        <w:rPr>
          <w:rStyle w:val="Char4"/>
          <w:rtl/>
        </w:rPr>
        <w:t xml:space="preserve"> </w:t>
      </w:r>
      <w:r w:rsidR="00907599" w:rsidRPr="00E764B7">
        <w:rPr>
          <w:rStyle w:val="Char4"/>
          <w:rFonts w:hint="eastAsia"/>
          <w:rtl/>
        </w:rPr>
        <w:t>زُورٍ</w:t>
      </w:r>
      <w:r w:rsidRPr="00E764B7">
        <w:rPr>
          <w:rStyle w:val="Char4"/>
          <w:rFonts w:hint="cs"/>
          <w:rtl/>
        </w:rPr>
        <w:t>»</w:t>
      </w:r>
      <w:r w:rsidRPr="00E764B7">
        <w:rPr>
          <w:rFonts w:hint="cs"/>
          <w:rtl/>
          <w:lang w:bidi="ar-SA"/>
        </w:rPr>
        <w:t>.</w:t>
      </w:r>
    </w:p>
    <w:p w:rsidR="002842BD" w:rsidRPr="00E764B7" w:rsidRDefault="009B600B" w:rsidP="00E764B7">
      <w:pPr>
        <w:pStyle w:val="a5"/>
        <w:rPr>
          <w:rtl/>
        </w:rPr>
      </w:pPr>
      <w:r w:rsidRPr="00E764B7">
        <w:rPr>
          <w:rFonts w:cs="Traditional Arabic" w:hint="cs"/>
          <w:rtl/>
        </w:rPr>
        <w:t>«</w:t>
      </w:r>
      <w:r w:rsidR="002842BD" w:rsidRPr="00E764B7">
        <w:rPr>
          <w:rtl/>
        </w:rPr>
        <w:t>هر كس به چيز</w:t>
      </w:r>
      <w:r w:rsidR="00E764B7">
        <w:rPr>
          <w:rtl/>
        </w:rPr>
        <w:t xml:space="preserve">ی </w:t>
      </w:r>
      <w:r w:rsidR="002842BD" w:rsidRPr="00E764B7">
        <w:rPr>
          <w:rtl/>
        </w:rPr>
        <w:t>افتخار كند كه به او داده نشده مثل كس</w:t>
      </w:r>
      <w:r w:rsidR="00E764B7">
        <w:rPr>
          <w:rtl/>
        </w:rPr>
        <w:t xml:space="preserve">ی </w:t>
      </w:r>
      <w:r w:rsidR="002842BD" w:rsidRPr="00E764B7">
        <w:rPr>
          <w:rtl/>
        </w:rPr>
        <w:t>است كه لباس كس ديگر</w:t>
      </w:r>
      <w:r w:rsidR="00E764B7">
        <w:rPr>
          <w:rtl/>
        </w:rPr>
        <w:t xml:space="preserve">ی </w:t>
      </w:r>
      <w:r w:rsidR="002842BD" w:rsidRPr="00E764B7">
        <w:rPr>
          <w:rtl/>
        </w:rPr>
        <w:t>را پوشيده و به دروغ وانمود</w:t>
      </w:r>
      <w:r w:rsidR="000D5201" w:rsidRPr="00E764B7">
        <w:rPr>
          <w:rtl/>
        </w:rPr>
        <w:t xml:space="preserve"> می‌‌</w:t>
      </w:r>
      <w:r w:rsidR="002842BD" w:rsidRPr="00E764B7">
        <w:rPr>
          <w:rtl/>
        </w:rPr>
        <w:t>كند كه لباس مال خود اوست</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 xml:space="preserve">حديث از صحيح مسلم (2129) با روايت حضرت عايشه </w:t>
      </w:r>
      <w:r w:rsidR="00214940" w:rsidRPr="00E764B7">
        <w:rPr>
          <w:rFonts w:cs="CTraditional Arabic" w:hint="cs"/>
          <w:rtl/>
        </w:rPr>
        <w:t>ل</w:t>
      </w:r>
      <w:r w:rsidRPr="00E764B7">
        <w:rPr>
          <w:rtl/>
        </w:rPr>
        <w:t xml:space="preserve"> است.</w:t>
      </w:r>
    </w:p>
    <w:p w:rsidR="002842BD" w:rsidRPr="00E764B7" w:rsidRDefault="002842BD" w:rsidP="00E764B7">
      <w:pPr>
        <w:pStyle w:val="a1"/>
        <w:rPr>
          <w:rtl/>
        </w:rPr>
      </w:pPr>
      <w:bookmarkStart w:id="270" w:name="_Toc324464868"/>
      <w:bookmarkStart w:id="271" w:name="_Toc401987068"/>
      <w:r w:rsidRPr="00E764B7">
        <w:rPr>
          <w:rtl/>
        </w:rPr>
        <w:t>دروغگو</w:t>
      </w:r>
      <w:r w:rsidR="00430F00">
        <w:rPr>
          <w:rtl/>
        </w:rPr>
        <w:t xml:space="preserve">ی </w:t>
      </w:r>
      <w:r w:rsidRPr="00E764B7">
        <w:rPr>
          <w:rtl/>
        </w:rPr>
        <w:t>دوزخي!</w:t>
      </w:r>
      <w:bookmarkEnd w:id="270"/>
      <w:bookmarkEnd w:id="271"/>
    </w:p>
    <w:p w:rsidR="002842BD" w:rsidRPr="00E764B7" w:rsidRDefault="002842BD" w:rsidP="00E764B7">
      <w:pPr>
        <w:pStyle w:val="a5"/>
        <w:rPr>
          <w:rtl/>
        </w:rPr>
      </w:pPr>
      <w:r w:rsidRPr="00E764B7">
        <w:rPr>
          <w:rtl/>
        </w:rPr>
        <w:t xml:space="preserve">در احاديث صحيح حرمت اينكه انسان خود را به غير نسب و فاميل خودش نسبت دهد آشكارا بيان شده است، از جمله حديث أبوذر </w:t>
      </w:r>
      <w:r w:rsidR="00214940" w:rsidRPr="00E764B7">
        <w:rPr>
          <w:rFonts w:cs="CTraditional Arabic" w:hint="cs"/>
          <w:rtl/>
        </w:rPr>
        <w:t>س</w:t>
      </w:r>
      <w:r w:rsidRPr="00E764B7">
        <w:rPr>
          <w:rtl/>
        </w:rPr>
        <w:t xml:space="preserve"> كه از پيامبر </w:t>
      </w:r>
      <w:r w:rsidR="00214940" w:rsidRPr="00E764B7">
        <w:rPr>
          <w:rFonts w:cs="CTraditional Arabic" w:hint="cs"/>
          <w:rtl/>
        </w:rPr>
        <w:t>ص</w:t>
      </w:r>
      <w:r w:rsidRPr="00E764B7">
        <w:rPr>
          <w:rtl/>
        </w:rPr>
        <w:t xml:space="preserve"> شنيد كه</w:t>
      </w:r>
      <w:r w:rsidR="000D5201" w:rsidRPr="00E764B7">
        <w:rPr>
          <w:rtl/>
        </w:rPr>
        <w:t xml:space="preserve"> می‌‌</w:t>
      </w:r>
      <w:r w:rsidRPr="00E764B7">
        <w:rPr>
          <w:rtl/>
        </w:rPr>
        <w:t>فرمودند:</w:t>
      </w:r>
    </w:p>
    <w:p w:rsidR="002842BD" w:rsidRPr="00E764B7" w:rsidRDefault="0096016F" w:rsidP="00E764B7">
      <w:pPr>
        <w:pStyle w:val="a5"/>
        <w:rPr>
          <w:rtl/>
        </w:rPr>
      </w:pPr>
      <w:r w:rsidRPr="00E764B7">
        <w:rPr>
          <w:rStyle w:val="Char4"/>
          <w:rFonts w:hint="cs"/>
          <w:rtl/>
        </w:rPr>
        <w:t>«</w:t>
      </w:r>
      <w:r w:rsidR="00907599" w:rsidRPr="00E764B7">
        <w:rPr>
          <w:rStyle w:val="Char4"/>
          <w:rtl/>
        </w:rPr>
        <w:t>ليْسَ مِنْ رَجُلٍ ادَّعَى لِغَيْرِ أَبِيهِ وَهْوَ يَعْلَمُهُ إِلاَّ كَفَرَ، وَمَنِ ادَّعَى قَوْمًا لَيْسَ لَهُ فِيهِمْ فَلْيَتَبَوَّأْ مَقْعَدَهُ مِنَ النَّارِ</w:t>
      </w:r>
      <w:r w:rsidRPr="00E764B7">
        <w:rPr>
          <w:rStyle w:val="Char4"/>
          <w:rFonts w:hint="cs"/>
          <w:rtl/>
        </w:rPr>
        <w:t>»</w:t>
      </w:r>
      <w:r w:rsidRPr="00E764B7">
        <w:rPr>
          <w:rFonts w:hint="cs"/>
          <w:rtl/>
        </w:rPr>
        <w:t>.</w:t>
      </w:r>
    </w:p>
    <w:p w:rsidR="002842BD" w:rsidRPr="00E764B7" w:rsidRDefault="002842BD" w:rsidP="00E764B7">
      <w:pPr>
        <w:pStyle w:val="a5"/>
        <w:rPr>
          <w:rtl/>
        </w:rPr>
      </w:pPr>
      <w:r w:rsidRPr="00E764B7">
        <w:rPr>
          <w:rtl/>
        </w:rPr>
        <w:t>بروايت بخار</w:t>
      </w:r>
      <w:r w:rsidR="00E764B7">
        <w:rPr>
          <w:rtl/>
        </w:rPr>
        <w:t xml:space="preserve">ی </w:t>
      </w:r>
      <w:r w:rsidRPr="00E764B7">
        <w:rPr>
          <w:rtl/>
        </w:rPr>
        <w:t>(3508) و مسلم (112) و لفظ از بخار</w:t>
      </w:r>
      <w:r w:rsidR="00E764B7">
        <w:rPr>
          <w:rtl/>
        </w:rPr>
        <w:t xml:space="preserve">ی </w:t>
      </w:r>
      <w:r w:rsidRPr="00E764B7">
        <w:rPr>
          <w:rtl/>
        </w:rPr>
        <w:t>است.</w:t>
      </w:r>
    </w:p>
    <w:p w:rsidR="002842BD" w:rsidRPr="00E764B7" w:rsidRDefault="009B600B" w:rsidP="00E764B7">
      <w:pPr>
        <w:pStyle w:val="a5"/>
        <w:rPr>
          <w:rtl/>
        </w:rPr>
      </w:pPr>
      <w:r w:rsidRPr="00E764B7">
        <w:rPr>
          <w:rFonts w:cs="Traditional Arabic" w:hint="cs"/>
          <w:rtl/>
        </w:rPr>
        <w:t>«</w:t>
      </w:r>
      <w:r w:rsidR="002842BD" w:rsidRPr="00E764B7">
        <w:rPr>
          <w:rtl/>
        </w:rPr>
        <w:t>هيچ شخص</w:t>
      </w:r>
      <w:r w:rsidR="00E764B7">
        <w:rPr>
          <w:rtl/>
        </w:rPr>
        <w:t xml:space="preserve">ی </w:t>
      </w:r>
      <w:r w:rsidR="002842BD" w:rsidRPr="00E764B7">
        <w:rPr>
          <w:rtl/>
        </w:rPr>
        <w:t>نيست كه دانسته خودش را به غير پدرش نسبت دهد مگر اينكه به خدا كافر</w:t>
      </w:r>
      <w:r w:rsidR="000D5201" w:rsidRPr="00E764B7">
        <w:rPr>
          <w:rtl/>
        </w:rPr>
        <w:t xml:space="preserve"> می‌‌</w:t>
      </w:r>
      <w:r w:rsidR="002842BD" w:rsidRPr="00E764B7">
        <w:rPr>
          <w:rtl/>
        </w:rPr>
        <w:t>شود. و هر كس خود را به قوم و قبيله</w:t>
      </w:r>
      <w:r w:rsidR="000D5201" w:rsidRPr="00E764B7">
        <w:rPr>
          <w:rtl/>
        </w:rPr>
        <w:t>‌ا</w:t>
      </w:r>
      <w:r w:rsidR="00E764B7">
        <w:rPr>
          <w:rtl/>
        </w:rPr>
        <w:t xml:space="preserve">ی </w:t>
      </w:r>
      <w:r w:rsidR="002842BD" w:rsidRPr="00E764B7">
        <w:rPr>
          <w:rtl/>
        </w:rPr>
        <w:t>نسبت دهد كه با آنان نسبت نسب</w:t>
      </w:r>
      <w:r w:rsidR="00E764B7">
        <w:rPr>
          <w:rtl/>
        </w:rPr>
        <w:t xml:space="preserve">ی </w:t>
      </w:r>
      <w:r w:rsidR="002842BD" w:rsidRPr="00E764B7">
        <w:rPr>
          <w:rtl/>
        </w:rPr>
        <w:t>ندارد بايد جايگاه خودش را در دوزخ آماده كند</w:t>
      </w:r>
      <w:r w:rsidRPr="00E764B7">
        <w:rPr>
          <w:rFonts w:cs="Traditional Arabic" w:hint="cs"/>
          <w:rtl/>
        </w:rPr>
        <w:t>»</w:t>
      </w:r>
      <w:r w:rsidR="002842BD" w:rsidRPr="00E764B7">
        <w:rPr>
          <w:rtl/>
        </w:rPr>
        <w:t>.</w:t>
      </w:r>
    </w:p>
    <w:p w:rsidR="002842BD" w:rsidRPr="00E764B7" w:rsidRDefault="002842BD" w:rsidP="00E764B7">
      <w:pPr>
        <w:pStyle w:val="a1"/>
        <w:rPr>
          <w:rtl/>
        </w:rPr>
      </w:pPr>
      <w:bookmarkStart w:id="272" w:name="_Toc324464869"/>
      <w:bookmarkStart w:id="273" w:name="_Toc401987069"/>
      <w:r w:rsidRPr="00E764B7">
        <w:rPr>
          <w:rtl/>
        </w:rPr>
        <w:t>بزرگترين دروغ!</w:t>
      </w:r>
      <w:bookmarkEnd w:id="272"/>
      <w:bookmarkEnd w:id="273"/>
    </w:p>
    <w:p w:rsidR="002842BD" w:rsidRPr="00E764B7" w:rsidRDefault="002842BD" w:rsidP="00E764B7">
      <w:pPr>
        <w:pStyle w:val="a5"/>
        <w:rPr>
          <w:rtl/>
        </w:rPr>
      </w:pPr>
      <w:r w:rsidRPr="00E764B7">
        <w:rPr>
          <w:rtl/>
        </w:rPr>
        <w:t>در صحيح بخار</w:t>
      </w:r>
      <w:r w:rsidR="00E764B7">
        <w:rPr>
          <w:rtl/>
        </w:rPr>
        <w:t xml:space="preserve">ی </w:t>
      </w:r>
      <w:r w:rsidRPr="00E764B7">
        <w:rPr>
          <w:rtl/>
        </w:rPr>
        <w:t xml:space="preserve">(3509) از حديث واثله بن اسقع </w:t>
      </w:r>
      <w:r w:rsidR="00214940" w:rsidRPr="00E764B7">
        <w:rPr>
          <w:rFonts w:cs="CTraditional Arabic" w:hint="cs"/>
          <w:rtl/>
        </w:rPr>
        <w:t>س</w:t>
      </w:r>
      <w:r w:rsidRPr="00E764B7">
        <w:rPr>
          <w:rtl/>
        </w:rPr>
        <w:t xml:space="preserve"> آمده كه</w:t>
      </w:r>
      <w:r w:rsidR="000D5201" w:rsidRPr="00E764B7">
        <w:rPr>
          <w:rtl/>
        </w:rPr>
        <w:t xml:space="preserve"> می‌‌</w:t>
      </w:r>
      <w:r w:rsidRPr="00E764B7">
        <w:rPr>
          <w:rtl/>
        </w:rPr>
        <w:t>فرمايد:</w:t>
      </w:r>
    </w:p>
    <w:p w:rsidR="002842BD" w:rsidRPr="00E764B7" w:rsidRDefault="0096016F" w:rsidP="00E764B7">
      <w:pPr>
        <w:ind w:firstLine="284"/>
        <w:jc w:val="both"/>
        <w:rPr>
          <w:rStyle w:val="Char1"/>
          <w:spacing w:val="0"/>
          <w:rtl/>
          <w:lang w:bidi="ar-SA"/>
        </w:rPr>
      </w:pPr>
      <w:r w:rsidRPr="00E764B7">
        <w:rPr>
          <w:rStyle w:val="Char4"/>
          <w:rFonts w:hint="cs"/>
          <w:rtl/>
        </w:rPr>
        <w:t>«</w:t>
      </w:r>
      <w:r w:rsidR="00907599" w:rsidRPr="00E764B7">
        <w:rPr>
          <w:rStyle w:val="Char4"/>
          <w:rtl/>
        </w:rPr>
        <w:t>إنَّ مِنْ أَعْظَمِ الْفِرَى أَنْ يَدَّعِىَ الرَّجُلُ إِلَى غَيْرِ أَبِيهِ، أَوْ يُرِىَ عَيْنَهُ مَا لَمْ تَرَ ، أَوْ يَقُولُ عَلَى رَسُولِ اللَّهِ</w:t>
      </w:r>
      <w:r w:rsidR="00907599" w:rsidRPr="00E764B7">
        <w:rPr>
          <w:rStyle w:val="Char1"/>
          <w:spacing w:val="0"/>
          <w:rtl/>
          <w:lang w:bidi="ar-SA"/>
        </w:rPr>
        <w:t xml:space="preserve"> </w:t>
      </w:r>
      <w:r w:rsidR="00907599" w:rsidRPr="00E764B7">
        <w:rPr>
          <w:rStyle w:val="Char1"/>
          <w:rFonts w:cs="CTraditional Arabic" w:hint="cs"/>
          <w:b/>
          <w:bCs/>
          <w:spacing w:val="0"/>
          <w:rtl/>
          <w:lang w:bidi="ar-SA"/>
        </w:rPr>
        <w:t>ص</w:t>
      </w:r>
      <w:r w:rsidR="00907599" w:rsidRPr="00E764B7">
        <w:rPr>
          <w:rStyle w:val="Char1"/>
          <w:spacing w:val="0"/>
          <w:rtl/>
          <w:lang w:bidi="ar-SA"/>
        </w:rPr>
        <w:t xml:space="preserve"> </w:t>
      </w:r>
      <w:r w:rsidR="00907599" w:rsidRPr="00E764B7">
        <w:rPr>
          <w:rStyle w:val="Char2"/>
          <w:rtl/>
        </w:rPr>
        <w:t>مَا لَمْ يَقُلْ</w:t>
      </w:r>
      <w:r w:rsidRPr="00E764B7">
        <w:rPr>
          <w:rStyle w:val="Char2"/>
          <w:rFonts w:hint="cs"/>
          <w:rtl/>
        </w:rPr>
        <w:t>»</w:t>
      </w:r>
      <w:r w:rsidR="002842BD" w:rsidRPr="00E764B7">
        <w:rPr>
          <w:rStyle w:val="Char2"/>
          <w:rtl/>
        </w:rPr>
        <w:t>.</w:t>
      </w:r>
    </w:p>
    <w:p w:rsidR="002842BD" w:rsidRPr="00E764B7" w:rsidRDefault="009B600B" w:rsidP="00E764B7">
      <w:pPr>
        <w:pStyle w:val="a5"/>
        <w:rPr>
          <w:rtl/>
        </w:rPr>
      </w:pPr>
      <w:r w:rsidRPr="00E764B7">
        <w:rPr>
          <w:rFonts w:cs="Traditional Arabic" w:hint="cs"/>
          <w:rtl/>
        </w:rPr>
        <w:t>«</w:t>
      </w:r>
      <w:r w:rsidR="002842BD" w:rsidRPr="00E764B7">
        <w:rPr>
          <w:rtl/>
        </w:rPr>
        <w:t xml:space="preserve">رسول خدا </w:t>
      </w:r>
      <w:r w:rsidR="00214940" w:rsidRPr="00E764B7">
        <w:rPr>
          <w:rFonts w:cs="CTraditional Arabic" w:hint="cs"/>
          <w:rtl/>
        </w:rPr>
        <w:t>ص</w:t>
      </w:r>
      <w:r w:rsidR="002842BD" w:rsidRPr="00E764B7">
        <w:rPr>
          <w:rtl/>
        </w:rPr>
        <w:t xml:space="preserve"> فرمودند: از بزرگترين دروغها اين است كه كس</w:t>
      </w:r>
      <w:r w:rsidR="00E764B7">
        <w:rPr>
          <w:rtl/>
        </w:rPr>
        <w:t xml:space="preserve">ی </w:t>
      </w:r>
      <w:r w:rsidR="002842BD" w:rsidRPr="00E764B7">
        <w:rPr>
          <w:rtl/>
        </w:rPr>
        <w:t>خودش را به غير پدرش نسبت دهد، يا ادعا</w:t>
      </w:r>
      <w:r w:rsidR="00E764B7">
        <w:rPr>
          <w:rtl/>
        </w:rPr>
        <w:t xml:space="preserve">ی </w:t>
      </w:r>
      <w:r w:rsidR="002842BD" w:rsidRPr="00E764B7">
        <w:rPr>
          <w:rtl/>
        </w:rPr>
        <w:t>ديدن خواب</w:t>
      </w:r>
      <w:r w:rsidR="00E764B7">
        <w:rPr>
          <w:rtl/>
        </w:rPr>
        <w:t xml:space="preserve">ی </w:t>
      </w:r>
      <w:r w:rsidR="002842BD" w:rsidRPr="00E764B7">
        <w:rPr>
          <w:rtl/>
        </w:rPr>
        <w:t>را بكند كه نديده است</w:t>
      </w:r>
      <w:r w:rsidR="004429A2" w:rsidRPr="00E764B7">
        <w:rPr>
          <w:rtl/>
        </w:rPr>
        <w:t>،</w:t>
      </w:r>
      <w:r w:rsidR="002842BD" w:rsidRPr="00E764B7">
        <w:rPr>
          <w:rtl/>
        </w:rPr>
        <w:t xml:space="preserve"> يا حديث</w:t>
      </w:r>
      <w:r w:rsidR="00E764B7">
        <w:rPr>
          <w:rtl/>
        </w:rPr>
        <w:t xml:space="preserve">ی </w:t>
      </w:r>
      <w:r w:rsidR="002842BD" w:rsidRPr="00E764B7">
        <w:rPr>
          <w:rtl/>
        </w:rPr>
        <w:t xml:space="preserve">را به رسول الله </w:t>
      </w:r>
      <w:r w:rsidR="00214940" w:rsidRPr="00E764B7">
        <w:rPr>
          <w:rFonts w:cs="CTraditional Arabic" w:hint="cs"/>
          <w:rtl/>
        </w:rPr>
        <w:t>ص</w:t>
      </w:r>
      <w:r w:rsidR="002842BD" w:rsidRPr="00E764B7">
        <w:rPr>
          <w:rtl/>
        </w:rPr>
        <w:t xml:space="preserve"> نسبت دهد كه ايشان نفرموده</w:t>
      </w:r>
      <w:r w:rsidR="00214940" w:rsidRPr="00E764B7">
        <w:rPr>
          <w:rtl/>
        </w:rPr>
        <w:t>‌اند</w:t>
      </w:r>
      <w:r w:rsidRPr="00E764B7">
        <w:rPr>
          <w:rFonts w:cs="Traditional Arabic" w:hint="cs"/>
          <w:rtl/>
        </w:rPr>
        <w:t>»</w:t>
      </w:r>
      <w:r w:rsidR="002842BD" w:rsidRPr="00E764B7">
        <w:rPr>
          <w:rtl/>
        </w:rPr>
        <w:t>.</w:t>
      </w:r>
    </w:p>
    <w:p w:rsidR="002842BD" w:rsidRPr="00E764B7" w:rsidRDefault="002842BD" w:rsidP="00E764B7">
      <w:pPr>
        <w:pStyle w:val="a5"/>
        <w:rPr>
          <w:rtl/>
        </w:rPr>
      </w:pPr>
      <w:r w:rsidRPr="00E764B7">
        <w:rPr>
          <w:rtl/>
        </w:rPr>
        <w:t>در مجموع فتاو</w:t>
      </w:r>
      <w:r w:rsidR="00E764B7">
        <w:rPr>
          <w:rtl/>
        </w:rPr>
        <w:t xml:space="preserve">ی </w:t>
      </w:r>
      <w:r w:rsidRPr="00E764B7">
        <w:rPr>
          <w:rtl/>
        </w:rPr>
        <w:t xml:space="preserve">شيخ الاسلام </w:t>
      </w:r>
      <w:r w:rsidR="009B600B" w:rsidRPr="00E764B7">
        <w:rPr>
          <w:rFonts w:cs="CTraditional Arabic" w:hint="cs"/>
          <w:rtl/>
        </w:rPr>
        <w:t>/</w:t>
      </w:r>
      <w:r w:rsidR="009B600B" w:rsidRPr="00E764B7">
        <w:rPr>
          <w:rFonts w:hint="cs"/>
          <w:rtl/>
        </w:rPr>
        <w:t xml:space="preserve"> </w:t>
      </w:r>
      <w:r w:rsidRPr="00E764B7">
        <w:rPr>
          <w:rtl/>
        </w:rPr>
        <w:t>(31/93) آمده است كه آنچه بر اهل بيت يا اشراف وقف</w:t>
      </w:r>
      <w:r w:rsidR="000D5201" w:rsidRPr="00E764B7">
        <w:rPr>
          <w:rtl/>
        </w:rPr>
        <w:t xml:space="preserve"> می‌‌</w:t>
      </w:r>
      <w:r w:rsidRPr="00E764B7">
        <w:rPr>
          <w:rtl/>
        </w:rPr>
        <w:t>شود هيچكس حق ندارد از آن سهم بگيرد مگر كسيكه نسبش به اهل بيت ثابت شود.</w:t>
      </w:r>
    </w:p>
    <w:p w:rsidR="002842BD" w:rsidRPr="00E764B7" w:rsidRDefault="002842BD" w:rsidP="00E764B7">
      <w:pPr>
        <w:pStyle w:val="a1"/>
        <w:rPr>
          <w:rtl/>
        </w:rPr>
      </w:pPr>
      <w:bookmarkStart w:id="274" w:name="_Toc324464870"/>
      <w:bookmarkStart w:id="275" w:name="_Toc401987070"/>
      <w:r w:rsidRPr="00E764B7">
        <w:rPr>
          <w:rtl/>
        </w:rPr>
        <w:t>يک پرسش؟</w:t>
      </w:r>
      <w:bookmarkEnd w:id="274"/>
      <w:bookmarkEnd w:id="275"/>
    </w:p>
    <w:p w:rsidR="002842BD" w:rsidRPr="00E764B7" w:rsidRDefault="002842BD" w:rsidP="00E764B7">
      <w:pPr>
        <w:pStyle w:val="a5"/>
        <w:rPr>
          <w:rtl/>
        </w:rPr>
      </w:pPr>
      <w:r w:rsidRPr="00E764B7">
        <w:rPr>
          <w:rtl/>
        </w:rPr>
        <w:t>همچنين از ايشان در بار</w:t>
      </w:r>
      <w:r w:rsidR="004429A2" w:rsidRPr="00E764B7">
        <w:rPr>
          <w:rtl/>
        </w:rPr>
        <w:t>ه‌ی</w:t>
      </w:r>
      <w:r w:rsidRPr="00E764B7">
        <w:rPr>
          <w:rtl/>
        </w:rPr>
        <w:t xml:space="preserve"> وقف اشراف سؤال شد آنچه كه برا</w:t>
      </w:r>
      <w:r w:rsidR="00E764B7">
        <w:rPr>
          <w:rtl/>
        </w:rPr>
        <w:t xml:space="preserve">ی </w:t>
      </w:r>
      <w:r w:rsidRPr="00E764B7">
        <w:rPr>
          <w:rtl/>
        </w:rPr>
        <w:t>اهل بيت وقف</w:t>
      </w:r>
      <w:r w:rsidR="000D5201" w:rsidRPr="00E764B7">
        <w:rPr>
          <w:rtl/>
        </w:rPr>
        <w:t xml:space="preserve"> می‌‌</w:t>
      </w:r>
      <w:r w:rsidRPr="00E764B7">
        <w:rPr>
          <w:rtl/>
        </w:rPr>
        <w:t>شود، و اينكه</w:t>
      </w:r>
      <w:r w:rsidR="005707BE" w:rsidRPr="00E764B7">
        <w:rPr>
          <w:rtl/>
        </w:rPr>
        <w:t xml:space="preserve"> مي‌گويند</w:t>
      </w:r>
      <w:r w:rsidRPr="00E764B7">
        <w:rPr>
          <w:rtl/>
        </w:rPr>
        <w:t xml:space="preserve"> آنها خويشاوند هستند، آيا خويشاوندان اهل بيت</w:t>
      </w:r>
      <w:r w:rsidR="00BA07E1" w:rsidRPr="00E764B7">
        <w:rPr>
          <w:rtl/>
        </w:rPr>
        <w:t xml:space="preserve"> </w:t>
      </w:r>
      <w:r w:rsidRPr="00E764B7">
        <w:rPr>
          <w:rtl/>
        </w:rPr>
        <w:t>اشراف هستند ياخير و آيا آنها</w:t>
      </w:r>
      <w:r w:rsidR="000D5201" w:rsidRPr="00E764B7">
        <w:rPr>
          <w:rtl/>
        </w:rPr>
        <w:t xml:space="preserve"> می‌‌</w:t>
      </w:r>
      <w:r w:rsidRPr="00E764B7">
        <w:rPr>
          <w:rtl/>
        </w:rPr>
        <w:t>ت</w:t>
      </w:r>
      <w:r w:rsidR="009B600B" w:rsidRPr="00E764B7">
        <w:rPr>
          <w:rtl/>
        </w:rPr>
        <w:t>وانند از وقف استفاده كنند يا نه</w:t>
      </w:r>
      <w:r w:rsidRPr="00E764B7">
        <w:rPr>
          <w:rtl/>
        </w:rPr>
        <w:t>؟</w:t>
      </w:r>
    </w:p>
    <w:p w:rsidR="005707BE" w:rsidRPr="00E764B7" w:rsidRDefault="005707BE" w:rsidP="00E764B7">
      <w:pPr>
        <w:pStyle w:val="a5"/>
        <w:rPr>
          <w:rtl/>
        </w:rPr>
      </w:pPr>
    </w:p>
    <w:p w:rsidR="002842BD" w:rsidRPr="00E764B7" w:rsidRDefault="002842BD" w:rsidP="00E764B7">
      <w:pPr>
        <w:pStyle w:val="a1"/>
        <w:rPr>
          <w:rtl/>
        </w:rPr>
      </w:pPr>
      <w:bookmarkStart w:id="276" w:name="_Toc324464871"/>
      <w:bookmarkStart w:id="277" w:name="_Toc401987071"/>
      <w:r w:rsidRPr="00E764B7">
        <w:rPr>
          <w:rtl/>
        </w:rPr>
        <w:t>پاسخ آن</w:t>
      </w:r>
      <w:bookmarkEnd w:id="276"/>
      <w:bookmarkEnd w:id="277"/>
    </w:p>
    <w:p w:rsidR="002842BD" w:rsidRPr="00E764B7" w:rsidRDefault="002842BD" w:rsidP="00E764B7">
      <w:pPr>
        <w:pStyle w:val="a5"/>
        <w:rPr>
          <w:rtl/>
        </w:rPr>
      </w:pPr>
      <w:r w:rsidRPr="00E764B7">
        <w:rPr>
          <w:rtl/>
        </w:rPr>
        <w:t>م</w:t>
      </w:r>
      <w:r w:rsidR="00E764B7">
        <w:rPr>
          <w:rtl/>
        </w:rPr>
        <w:t xml:space="preserve">ی </w:t>
      </w:r>
      <w:r w:rsidRPr="00E764B7">
        <w:rPr>
          <w:rtl/>
        </w:rPr>
        <w:t xml:space="preserve">فرمايد: </w:t>
      </w:r>
      <w:r w:rsidR="009B600B" w:rsidRPr="00E764B7">
        <w:rPr>
          <w:rtl/>
        </w:rPr>
        <w:t>«</w:t>
      </w:r>
      <w:r w:rsidRPr="00E764B7">
        <w:rPr>
          <w:rtl/>
        </w:rPr>
        <w:t xml:space="preserve">بعد از حمد و ثنا، اگر وقف بر اهل بيت پيامبر </w:t>
      </w:r>
      <w:r w:rsidR="00214940" w:rsidRPr="00E764B7">
        <w:rPr>
          <w:rFonts w:cs="CTraditional Arabic" w:hint="cs"/>
          <w:rtl/>
        </w:rPr>
        <w:t>ص</w:t>
      </w:r>
      <w:r w:rsidRPr="00E764B7">
        <w:rPr>
          <w:rtl/>
        </w:rPr>
        <w:t xml:space="preserve"> يا بعض</w:t>
      </w:r>
      <w:r w:rsidR="00E764B7">
        <w:rPr>
          <w:rtl/>
        </w:rPr>
        <w:t xml:space="preserve">ی </w:t>
      </w:r>
      <w:r w:rsidRPr="00E764B7">
        <w:rPr>
          <w:rtl/>
        </w:rPr>
        <w:t>اهل بيت باشد مانند علويها فاطميها و يا طالبيها كه اولاد جعفر و اولاد عقيل را شامل</w:t>
      </w:r>
      <w:r w:rsidR="000D5201" w:rsidRPr="00E764B7">
        <w:rPr>
          <w:rtl/>
        </w:rPr>
        <w:t xml:space="preserve"> می‌‌</w:t>
      </w:r>
      <w:r w:rsidRPr="00E764B7">
        <w:rPr>
          <w:rtl/>
        </w:rPr>
        <w:t>شود يا عباسيها و غيره،‌ در اين صورت جز كس</w:t>
      </w:r>
      <w:r w:rsidR="00E764B7">
        <w:rPr>
          <w:rtl/>
        </w:rPr>
        <w:t xml:space="preserve">ی </w:t>
      </w:r>
      <w:r w:rsidRPr="00E764B7">
        <w:rPr>
          <w:rtl/>
        </w:rPr>
        <w:t>كه نسبش بدرست</w:t>
      </w:r>
      <w:r w:rsidR="00E764B7">
        <w:rPr>
          <w:rtl/>
        </w:rPr>
        <w:t xml:space="preserve">ی </w:t>
      </w:r>
      <w:r w:rsidRPr="00E764B7">
        <w:rPr>
          <w:rtl/>
        </w:rPr>
        <w:t>ثابت شود كس ديگر</w:t>
      </w:r>
      <w:r w:rsidR="00E764B7">
        <w:rPr>
          <w:rtl/>
        </w:rPr>
        <w:t xml:space="preserve">ی </w:t>
      </w:r>
      <w:r w:rsidRPr="00E764B7">
        <w:rPr>
          <w:rtl/>
        </w:rPr>
        <w:t>حقدار نيست، اگر كس</w:t>
      </w:r>
      <w:r w:rsidR="00E764B7">
        <w:rPr>
          <w:rtl/>
        </w:rPr>
        <w:t xml:space="preserve">ی </w:t>
      </w:r>
      <w:r w:rsidRPr="00E764B7">
        <w:rPr>
          <w:rtl/>
        </w:rPr>
        <w:t>ادعا كند كه از آنها است و ثابت نشود، يا تشخيص داده شود كه از آنها نيست در وقف سهم ندارد، ‌حت</w:t>
      </w:r>
      <w:r w:rsidR="00E764B7">
        <w:rPr>
          <w:rtl/>
        </w:rPr>
        <w:t xml:space="preserve">ی </w:t>
      </w:r>
      <w:r w:rsidRPr="00E764B7">
        <w:rPr>
          <w:rtl/>
        </w:rPr>
        <w:t>اگر ادعا كند كه از آنها است مانند خاندان عبدالله بن ميمون القلاح</w:t>
      </w:r>
      <w:r w:rsidR="004429A2" w:rsidRPr="00E764B7">
        <w:rPr>
          <w:rtl/>
        </w:rPr>
        <w:t>،</w:t>
      </w:r>
      <w:r w:rsidRPr="00E764B7">
        <w:rPr>
          <w:rtl/>
        </w:rPr>
        <w:t xml:space="preserve"> زيرا علماء انساب</w:t>
      </w:r>
      <w:r w:rsidR="000D5201" w:rsidRPr="00E764B7">
        <w:rPr>
          <w:rtl/>
        </w:rPr>
        <w:t xml:space="preserve"> می‌‌</w:t>
      </w:r>
      <w:r w:rsidRPr="00E764B7">
        <w:rPr>
          <w:rtl/>
        </w:rPr>
        <w:t>دانند كه اينها نسب درست</w:t>
      </w:r>
      <w:r w:rsidR="00E764B7">
        <w:rPr>
          <w:rtl/>
        </w:rPr>
        <w:t xml:space="preserve">ی </w:t>
      </w:r>
      <w:r w:rsidRPr="00E764B7">
        <w:rPr>
          <w:rtl/>
        </w:rPr>
        <w:t>ندارند و بسيار</w:t>
      </w:r>
      <w:r w:rsidR="00E764B7">
        <w:rPr>
          <w:rtl/>
        </w:rPr>
        <w:t xml:space="preserve">ی </w:t>
      </w:r>
      <w:r w:rsidRPr="00E764B7">
        <w:rPr>
          <w:rtl/>
        </w:rPr>
        <w:t>از علما</w:t>
      </w:r>
      <w:r w:rsidR="00E764B7">
        <w:rPr>
          <w:rtl/>
        </w:rPr>
        <w:t xml:space="preserve">ی </w:t>
      </w:r>
      <w:r w:rsidRPr="00E764B7">
        <w:rPr>
          <w:rtl/>
        </w:rPr>
        <w:t>فقه و حديث و كلام و انساب به اين امر گواه</w:t>
      </w:r>
      <w:r w:rsidR="00E764B7">
        <w:rPr>
          <w:rtl/>
        </w:rPr>
        <w:t xml:space="preserve">ی </w:t>
      </w:r>
      <w:r w:rsidRPr="00E764B7">
        <w:rPr>
          <w:rtl/>
        </w:rPr>
        <w:t>داده</w:t>
      </w:r>
      <w:r w:rsidR="00214940" w:rsidRPr="00E764B7">
        <w:rPr>
          <w:rtl/>
        </w:rPr>
        <w:t>‌اند</w:t>
      </w:r>
      <w:r w:rsidRPr="00E764B7">
        <w:rPr>
          <w:rtl/>
        </w:rPr>
        <w:t>، و حت</w:t>
      </w:r>
      <w:r w:rsidR="00E764B7">
        <w:rPr>
          <w:rtl/>
        </w:rPr>
        <w:t xml:space="preserve">ی </w:t>
      </w:r>
      <w:r w:rsidRPr="00E764B7">
        <w:rPr>
          <w:rtl/>
        </w:rPr>
        <w:t>در دادگاهها</w:t>
      </w:r>
      <w:r w:rsidR="00E764B7">
        <w:rPr>
          <w:rtl/>
        </w:rPr>
        <w:t xml:space="preserve">ی </w:t>
      </w:r>
      <w:r w:rsidRPr="00E764B7">
        <w:rPr>
          <w:rtl/>
        </w:rPr>
        <w:t>شرع</w:t>
      </w:r>
      <w:r w:rsidR="00E764B7">
        <w:rPr>
          <w:rtl/>
        </w:rPr>
        <w:t xml:space="preserve">ی </w:t>
      </w:r>
      <w:r w:rsidRPr="00E764B7">
        <w:rPr>
          <w:rtl/>
        </w:rPr>
        <w:t>ثابت شده است، اين امر در بسيار</w:t>
      </w:r>
      <w:r w:rsidR="00E764B7">
        <w:rPr>
          <w:rtl/>
        </w:rPr>
        <w:t xml:space="preserve">ی </w:t>
      </w:r>
      <w:r w:rsidRPr="00E764B7">
        <w:rPr>
          <w:rtl/>
        </w:rPr>
        <w:t>از كتب مسلمين درج است و در نزد علماء به تواتر رسيده است.</w:t>
      </w:r>
    </w:p>
    <w:p w:rsidR="002842BD" w:rsidRPr="00E764B7" w:rsidRDefault="002842BD" w:rsidP="00E764B7">
      <w:pPr>
        <w:pStyle w:val="a5"/>
        <w:rPr>
          <w:rtl/>
        </w:rPr>
      </w:pPr>
      <w:r w:rsidRPr="00E764B7">
        <w:rPr>
          <w:rtl/>
        </w:rPr>
        <w:t>همچنين اگر كس</w:t>
      </w:r>
      <w:r w:rsidR="00E764B7">
        <w:rPr>
          <w:rtl/>
        </w:rPr>
        <w:t xml:space="preserve">ی </w:t>
      </w:r>
      <w:r w:rsidRPr="00E764B7">
        <w:rPr>
          <w:rtl/>
        </w:rPr>
        <w:t>بر اشراف وقف كند</w:t>
      </w:r>
      <w:r w:rsidR="004429A2" w:rsidRPr="00E764B7">
        <w:rPr>
          <w:rtl/>
        </w:rPr>
        <w:t>،</w:t>
      </w:r>
      <w:r w:rsidRPr="00E764B7">
        <w:rPr>
          <w:rtl/>
        </w:rPr>
        <w:t xml:space="preserve"> زيرا در عرف و اصطلاح اين لفظ (اشراف) اطلاق</w:t>
      </w:r>
      <w:r w:rsidR="000D5201" w:rsidRPr="00E764B7">
        <w:rPr>
          <w:rtl/>
        </w:rPr>
        <w:t xml:space="preserve"> نمی‌‌</w:t>
      </w:r>
      <w:r w:rsidRPr="00E764B7">
        <w:rPr>
          <w:rtl/>
        </w:rPr>
        <w:t>شود مگر بر كس</w:t>
      </w:r>
      <w:r w:rsidR="00E764B7">
        <w:rPr>
          <w:rtl/>
        </w:rPr>
        <w:t xml:space="preserve">ی </w:t>
      </w:r>
      <w:r w:rsidRPr="00E764B7">
        <w:rPr>
          <w:rtl/>
        </w:rPr>
        <w:t xml:space="preserve">كه نسب صحيح از اهل بيت پيامبر </w:t>
      </w:r>
      <w:r w:rsidR="00214940" w:rsidRPr="00E764B7">
        <w:rPr>
          <w:rFonts w:cs="CTraditional Arabic" w:hint="cs"/>
          <w:rtl/>
        </w:rPr>
        <w:t>ص</w:t>
      </w:r>
      <w:r w:rsidRPr="00E764B7">
        <w:rPr>
          <w:rtl/>
        </w:rPr>
        <w:t xml:space="preserve"> داشته باشد.</w:t>
      </w:r>
    </w:p>
    <w:p w:rsidR="002842BD" w:rsidRPr="00E764B7" w:rsidRDefault="002842BD" w:rsidP="00E764B7">
      <w:pPr>
        <w:pStyle w:val="a5"/>
        <w:rPr>
          <w:rtl/>
        </w:rPr>
      </w:pPr>
      <w:r w:rsidRPr="00E764B7">
        <w:rPr>
          <w:rtl/>
        </w:rPr>
        <w:t>و اما اگر كس</w:t>
      </w:r>
      <w:r w:rsidR="00E764B7">
        <w:rPr>
          <w:rtl/>
        </w:rPr>
        <w:t xml:space="preserve">ی </w:t>
      </w:r>
      <w:r w:rsidRPr="00E764B7">
        <w:rPr>
          <w:rtl/>
        </w:rPr>
        <w:t>چيز</w:t>
      </w:r>
      <w:r w:rsidR="00E764B7">
        <w:rPr>
          <w:rtl/>
        </w:rPr>
        <w:t xml:space="preserve">ی </w:t>
      </w:r>
      <w:r w:rsidRPr="00E764B7">
        <w:rPr>
          <w:rtl/>
        </w:rPr>
        <w:t>را بر بن</w:t>
      </w:r>
      <w:r w:rsidR="00E764B7">
        <w:rPr>
          <w:rtl/>
        </w:rPr>
        <w:t xml:space="preserve">ی </w:t>
      </w:r>
      <w:r w:rsidRPr="00E764B7">
        <w:rPr>
          <w:rtl/>
        </w:rPr>
        <w:t>فلان يا اقارب فلان و غيره وقف كند، و در وقف اشاره و علامت</w:t>
      </w:r>
      <w:r w:rsidR="00E764B7">
        <w:rPr>
          <w:rtl/>
        </w:rPr>
        <w:t xml:space="preserve">ی </w:t>
      </w:r>
      <w:r w:rsidRPr="00E764B7">
        <w:rPr>
          <w:rtl/>
        </w:rPr>
        <w:t xml:space="preserve">نباشد كه منظورش اهل بيت پيامبر </w:t>
      </w:r>
      <w:r w:rsidR="00214940" w:rsidRPr="00E764B7">
        <w:rPr>
          <w:rFonts w:cs="CTraditional Arabic" w:hint="cs"/>
          <w:rtl/>
        </w:rPr>
        <w:t>ص</w:t>
      </w:r>
      <w:r w:rsidRPr="00E764B7">
        <w:rPr>
          <w:rtl/>
        </w:rPr>
        <w:t xml:space="preserve"> است، و وقف كننده حقيقتا مالك آن باشد وقفش بر خاندان شخص معين جايز است، و بني</w:t>
      </w:r>
      <w:r w:rsidR="000D5201" w:rsidRPr="00E764B7">
        <w:rPr>
          <w:rtl/>
        </w:rPr>
        <w:t>‌ها</w:t>
      </w:r>
      <w:r w:rsidRPr="00E764B7">
        <w:rPr>
          <w:rtl/>
        </w:rPr>
        <w:t>شم در چنين وقف</w:t>
      </w:r>
      <w:r w:rsidR="00E764B7">
        <w:rPr>
          <w:rtl/>
        </w:rPr>
        <w:t xml:space="preserve">ی </w:t>
      </w:r>
      <w:r w:rsidRPr="00E764B7">
        <w:rPr>
          <w:rtl/>
        </w:rPr>
        <w:t>داخل</w:t>
      </w:r>
      <w:r w:rsidR="000D5201" w:rsidRPr="00E764B7">
        <w:rPr>
          <w:rtl/>
        </w:rPr>
        <w:t xml:space="preserve"> نمی‌‌</w:t>
      </w:r>
      <w:r w:rsidRPr="00E764B7">
        <w:rPr>
          <w:rtl/>
        </w:rPr>
        <w:t>شوند.</w:t>
      </w:r>
    </w:p>
    <w:p w:rsidR="005707BE" w:rsidRPr="00E764B7" w:rsidRDefault="005707BE" w:rsidP="00E764B7">
      <w:pPr>
        <w:pStyle w:val="a5"/>
        <w:rPr>
          <w:rtl/>
        </w:rPr>
        <w:sectPr w:rsidR="005707BE" w:rsidRPr="00E764B7" w:rsidSect="005707BE">
          <w:headerReference w:type="default" r:id="rId29"/>
          <w:footnotePr>
            <w:numRestart w:val="eachPage"/>
          </w:footnotePr>
          <w:type w:val="oddPage"/>
          <w:pgSz w:w="7938" w:h="11907" w:code="9"/>
          <w:pgMar w:top="1021" w:right="851" w:bottom="737" w:left="851" w:header="454" w:footer="0" w:gutter="0"/>
          <w:cols w:space="708"/>
          <w:titlePg/>
          <w:bidi/>
          <w:rtlGutter/>
          <w:docGrid w:linePitch="381"/>
        </w:sectPr>
      </w:pPr>
    </w:p>
    <w:p w:rsidR="002842BD" w:rsidRPr="00E764B7" w:rsidRDefault="002842BD" w:rsidP="00E764B7">
      <w:pPr>
        <w:pStyle w:val="a0"/>
        <w:rPr>
          <w:rtl/>
        </w:rPr>
      </w:pPr>
      <w:bookmarkStart w:id="278" w:name="_Toc324464872"/>
      <w:bookmarkStart w:id="279" w:name="_Toc401987072"/>
      <w:r w:rsidRPr="00E764B7">
        <w:rPr>
          <w:rtl/>
        </w:rPr>
        <w:t>سخن آخر</w:t>
      </w:r>
      <w:bookmarkEnd w:id="278"/>
      <w:bookmarkEnd w:id="279"/>
    </w:p>
    <w:p w:rsidR="002842BD" w:rsidRPr="00E764B7" w:rsidRDefault="002842BD" w:rsidP="00E764B7">
      <w:pPr>
        <w:pStyle w:val="a5"/>
        <w:rPr>
          <w:rtl/>
        </w:rPr>
      </w:pPr>
      <w:r w:rsidRPr="00E764B7">
        <w:rPr>
          <w:rtl/>
        </w:rPr>
        <w:t>تا اينجا اين رسال</w:t>
      </w:r>
      <w:r w:rsidR="004429A2" w:rsidRPr="00E764B7">
        <w:rPr>
          <w:rtl/>
        </w:rPr>
        <w:t>ه‌ی</w:t>
      </w:r>
      <w:r w:rsidRPr="00E764B7">
        <w:rPr>
          <w:rtl/>
        </w:rPr>
        <w:t xml:space="preserve"> كوتاه در فضايل اهل بيت و مكانت و منزلت والا</w:t>
      </w:r>
      <w:r w:rsidR="00E764B7">
        <w:rPr>
          <w:rtl/>
        </w:rPr>
        <w:t xml:space="preserve">ی </w:t>
      </w:r>
      <w:r w:rsidRPr="00E764B7">
        <w:rPr>
          <w:rtl/>
        </w:rPr>
        <w:t>آنان از ديدگاه اهل سنت و جماعت بپايان رسيد،</w:t>
      </w:r>
      <w:r w:rsidR="00BA07E1" w:rsidRPr="00E764B7">
        <w:rPr>
          <w:rtl/>
        </w:rPr>
        <w:t xml:space="preserve"> </w:t>
      </w:r>
      <w:r w:rsidRPr="00E764B7">
        <w:rPr>
          <w:rtl/>
        </w:rPr>
        <w:t>از خداوند در آنچه خوشنود</w:t>
      </w:r>
      <w:r w:rsidR="00E764B7">
        <w:rPr>
          <w:rtl/>
        </w:rPr>
        <w:t xml:space="preserve">ی </w:t>
      </w:r>
      <w:r w:rsidRPr="00E764B7">
        <w:rPr>
          <w:rtl/>
        </w:rPr>
        <w:t>اوست توفيق</w:t>
      </w:r>
      <w:r w:rsidR="000D5201" w:rsidRPr="00E764B7">
        <w:rPr>
          <w:rtl/>
        </w:rPr>
        <w:t xml:space="preserve"> می‌‌</w:t>
      </w:r>
      <w:r w:rsidRPr="00E764B7">
        <w:rPr>
          <w:rtl/>
        </w:rPr>
        <w:t>طلبم، و اينكه دانش در دين و ثبات و استقامت بر حق عنايت فرمايد، براست</w:t>
      </w:r>
      <w:r w:rsidR="00E764B7">
        <w:rPr>
          <w:rtl/>
        </w:rPr>
        <w:t xml:space="preserve">ی </w:t>
      </w:r>
      <w:r w:rsidRPr="00E764B7">
        <w:rPr>
          <w:rtl/>
        </w:rPr>
        <w:t>كه او شنوا</w:t>
      </w:r>
      <w:r w:rsidR="00E764B7">
        <w:rPr>
          <w:rtl/>
        </w:rPr>
        <w:t xml:space="preserve">ی </w:t>
      </w:r>
      <w:r w:rsidRPr="00E764B7">
        <w:rPr>
          <w:rtl/>
        </w:rPr>
        <w:t>اجابت كننده است.</w:t>
      </w:r>
    </w:p>
    <w:p w:rsidR="002842BD" w:rsidRDefault="0096016F" w:rsidP="00E764B7">
      <w:pPr>
        <w:pStyle w:val="a3"/>
        <w:ind w:firstLine="0"/>
        <w:jc w:val="center"/>
        <w:rPr>
          <w:spacing w:val="0"/>
          <w:rtl/>
          <w:lang w:bidi="ar-SA"/>
        </w:rPr>
      </w:pPr>
      <w:r w:rsidRPr="00E764B7">
        <w:rPr>
          <w:spacing w:val="0"/>
          <w:rtl/>
          <w:lang w:bidi="ar-SA"/>
        </w:rPr>
        <w:t xml:space="preserve">وصلى الله وسلم </w:t>
      </w:r>
      <w:r w:rsidRPr="00E764B7">
        <w:rPr>
          <w:spacing w:val="0"/>
          <w:rtl/>
        </w:rPr>
        <w:t>وبارك</w:t>
      </w:r>
      <w:r w:rsidRPr="00E764B7">
        <w:rPr>
          <w:spacing w:val="0"/>
          <w:rtl/>
          <w:lang w:bidi="ar-SA"/>
        </w:rPr>
        <w:t xml:space="preserve"> عل</w:t>
      </w:r>
      <w:r w:rsidR="00FB1B61" w:rsidRPr="00E764B7">
        <w:rPr>
          <w:rFonts w:hint="cs"/>
          <w:spacing w:val="0"/>
          <w:rtl/>
          <w:lang w:bidi="ar-SA"/>
        </w:rPr>
        <w:t>ى</w:t>
      </w:r>
      <w:r w:rsidRPr="00E764B7">
        <w:rPr>
          <w:spacing w:val="0"/>
          <w:rtl/>
          <w:lang w:bidi="ar-SA"/>
        </w:rPr>
        <w:t xml:space="preserve"> نبينا محمد و</w:t>
      </w:r>
      <w:r w:rsidR="002842BD" w:rsidRPr="00E764B7">
        <w:rPr>
          <w:spacing w:val="0"/>
          <w:rtl/>
          <w:lang w:bidi="ar-SA"/>
        </w:rPr>
        <w:t>عل</w:t>
      </w:r>
      <w:r w:rsidRPr="00E764B7">
        <w:rPr>
          <w:rFonts w:hint="cs"/>
          <w:spacing w:val="0"/>
          <w:rtl/>
          <w:lang w:bidi="ar-SA"/>
        </w:rPr>
        <w:t>ى</w:t>
      </w:r>
      <w:r w:rsidRPr="00E764B7">
        <w:rPr>
          <w:spacing w:val="0"/>
          <w:rtl/>
          <w:lang w:bidi="ar-SA"/>
        </w:rPr>
        <w:t xml:space="preserve"> آله و</w:t>
      </w:r>
      <w:r w:rsidR="00EB6D72">
        <w:rPr>
          <w:spacing w:val="0"/>
          <w:rtl/>
          <w:lang w:bidi="ar-SA"/>
        </w:rPr>
        <w:t xml:space="preserve">أصحابه </w:t>
      </w:r>
      <w:r w:rsidR="00EB6D72">
        <w:rPr>
          <w:rFonts w:hint="cs"/>
          <w:spacing w:val="0"/>
          <w:rtl/>
          <w:lang w:bidi="ar-SA"/>
        </w:rPr>
        <w:t>أ</w:t>
      </w:r>
      <w:r w:rsidR="002842BD" w:rsidRPr="00E764B7">
        <w:rPr>
          <w:spacing w:val="0"/>
          <w:rtl/>
          <w:lang w:bidi="ar-SA"/>
        </w:rPr>
        <w:t>جميعن.</w:t>
      </w:r>
    </w:p>
    <w:p w:rsidR="00EB6D72" w:rsidRPr="00E764B7" w:rsidRDefault="00EB6D72" w:rsidP="00E764B7">
      <w:pPr>
        <w:pStyle w:val="a3"/>
        <w:ind w:firstLine="0"/>
        <w:jc w:val="center"/>
        <w:rPr>
          <w:spacing w:val="0"/>
          <w:rtl/>
          <w:lang w:bidi="ar-SA"/>
        </w:rPr>
      </w:pPr>
      <w:r>
        <w:rPr>
          <w:rFonts w:hint="cs"/>
          <w:spacing w:val="0"/>
          <w:rtl/>
          <w:lang w:bidi="ar-SA"/>
        </w:rPr>
        <w:t>******</w:t>
      </w:r>
    </w:p>
    <w:p w:rsidR="002842BD" w:rsidRPr="00E764B7" w:rsidRDefault="002842BD" w:rsidP="00E764B7">
      <w:pPr>
        <w:pStyle w:val="a5"/>
        <w:rPr>
          <w:rtl/>
        </w:rPr>
      </w:pPr>
      <w:r w:rsidRPr="00E764B7">
        <w:rPr>
          <w:rtl/>
        </w:rPr>
        <w:t>مترجم نيز برا</w:t>
      </w:r>
      <w:r w:rsidR="00E764B7">
        <w:rPr>
          <w:rtl/>
        </w:rPr>
        <w:t xml:space="preserve">ی </w:t>
      </w:r>
      <w:r w:rsidRPr="00E764B7">
        <w:rPr>
          <w:rtl/>
        </w:rPr>
        <w:t>خودش و ساير مسلمين توفيق استقامت بر حق و صراط مستقيم و دانش در دين و پذيرش حق - حت</w:t>
      </w:r>
      <w:r w:rsidR="00E764B7">
        <w:rPr>
          <w:rtl/>
        </w:rPr>
        <w:t xml:space="preserve">ی </w:t>
      </w:r>
      <w:r w:rsidRPr="00E764B7">
        <w:rPr>
          <w:rtl/>
        </w:rPr>
        <w:t>اگر از مخالفش باشد-</w:t>
      </w:r>
      <w:r w:rsidR="00BA07E1" w:rsidRPr="00E764B7">
        <w:rPr>
          <w:rtl/>
        </w:rPr>
        <w:t xml:space="preserve"> </w:t>
      </w:r>
      <w:r w:rsidRPr="00E764B7">
        <w:rPr>
          <w:rtl/>
        </w:rPr>
        <w:t>را خواستار است و از شما خواننده عزيز آرزو</w:t>
      </w:r>
      <w:r w:rsidR="00E764B7">
        <w:rPr>
          <w:rtl/>
        </w:rPr>
        <w:t xml:space="preserve">ی </w:t>
      </w:r>
      <w:r w:rsidRPr="00E764B7">
        <w:rPr>
          <w:rtl/>
        </w:rPr>
        <w:t>دعا</w:t>
      </w:r>
      <w:r w:rsidR="00E764B7">
        <w:rPr>
          <w:rtl/>
        </w:rPr>
        <w:t xml:space="preserve">ی </w:t>
      </w:r>
      <w:r w:rsidRPr="00E764B7">
        <w:rPr>
          <w:rtl/>
        </w:rPr>
        <w:t>خير دارد.</w:t>
      </w:r>
    </w:p>
    <w:p w:rsidR="009B600B" w:rsidRPr="00E764B7" w:rsidRDefault="002842BD" w:rsidP="00E764B7">
      <w:pPr>
        <w:pStyle w:val="a5"/>
        <w:ind w:firstLine="0"/>
        <w:jc w:val="center"/>
        <w:rPr>
          <w:b/>
          <w:bCs/>
          <w:sz w:val="24"/>
          <w:szCs w:val="24"/>
          <w:rtl/>
        </w:rPr>
      </w:pPr>
      <w:r w:rsidRPr="00E764B7">
        <w:rPr>
          <w:rtl/>
        </w:rPr>
        <w:t>دهم ربيع الاول -1423 قمري- در مسجد نبو</w:t>
      </w:r>
      <w:r w:rsidR="00E764B7">
        <w:rPr>
          <w:rtl/>
        </w:rPr>
        <w:t xml:space="preserve">ی </w:t>
      </w:r>
      <w:r w:rsidRPr="00E764B7">
        <w:rPr>
          <w:rtl/>
        </w:rPr>
        <w:t>مدينه طيبه</w:t>
      </w:r>
      <w:r w:rsidR="009B600B" w:rsidRPr="00E764B7">
        <w:rPr>
          <w:rFonts w:hint="cs"/>
          <w:rtl/>
        </w:rPr>
        <w:t>.</w:t>
      </w:r>
    </w:p>
    <w:p w:rsidR="00F560C2" w:rsidRPr="00E764B7" w:rsidRDefault="002842BD" w:rsidP="00E764B7">
      <w:pPr>
        <w:pStyle w:val="a3"/>
        <w:ind w:firstLine="0"/>
        <w:jc w:val="center"/>
        <w:rPr>
          <w:spacing w:val="0"/>
          <w:rtl/>
          <w:lang w:bidi="ar-SA"/>
        </w:rPr>
      </w:pPr>
      <w:r w:rsidRPr="00E764B7">
        <w:rPr>
          <w:spacing w:val="0"/>
          <w:rtl/>
          <w:lang w:bidi="ar-SA"/>
        </w:rPr>
        <w:t>عل</w:t>
      </w:r>
      <w:r w:rsidR="0096016F" w:rsidRPr="00E764B7">
        <w:rPr>
          <w:rFonts w:hint="cs"/>
          <w:spacing w:val="0"/>
          <w:rtl/>
          <w:lang w:bidi="ar-SA"/>
        </w:rPr>
        <w:t xml:space="preserve">ى </w:t>
      </w:r>
      <w:r w:rsidR="0096016F" w:rsidRPr="00E764B7">
        <w:rPr>
          <w:spacing w:val="0"/>
          <w:rtl/>
          <w:lang w:bidi="ar-SA"/>
        </w:rPr>
        <w:t>صاحبها أفضل الصلاة و</w:t>
      </w:r>
      <w:r w:rsidRPr="00E764B7">
        <w:rPr>
          <w:spacing w:val="0"/>
          <w:rtl/>
          <w:lang w:bidi="ar-SA"/>
        </w:rPr>
        <w:t>أتم التسليم.</w:t>
      </w:r>
    </w:p>
    <w:p w:rsidR="00FB1B61" w:rsidRPr="00E764B7" w:rsidRDefault="00FB1B61" w:rsidP="00E764B7">
      <w:pPr>
        <w:pStyle w:val="a3"/>
        <w:jc w:val="center"/>
        <w:rPr>
          <w:spacing w:val="0"/>
          <w:rtl/>
          <w:lang w:bidi="ar-SA"/>
        </w:rPr>
      </w:pPr>
    </w:p>
    <w:p w:rsidR="00FB1B61" w:rsidRPr="00E764B7" w:rsidRDefault="00FB1B61" w:rsidP="00E764B7">
      <w:pPr>
        <w:pStyle w:val="a5"/>
        <w:ind w:firstLine="0"/>
        <w:jc w:val="center"/>
        <w:rPr>
          <w:b/>
          <w:bCs/>
          <w:rtl/>
        </w:rPr>
      </w:pPr>
      <w:r w:rsidRPr="00E764B7">
        <w:rPr>
          <w:rFonts w:hint="cs"/>
          <w:b/>
          <w:bCs/>
          <w:rtl/>
        </w:rPr>
        <w:t>پایان</w:t>
      </w:r>
    </w:p>
    <w:sectPr w:rsidR="00FB1B61" w:rsidRPr="00E764B7" w:rsidSect="005707BE">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FB" w:rsidRDefault="002E3AFB">
      <w:r>
        <w:separator/>
      </w:r>
    </w:p>
  </w:endnote>
  <w:endnote w:type="continuationSeparator" w:id="0">
    <w:p w:rsidR="002E3AFB" w:rsidRDefault="002E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bassom">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347111" w:rsidRDefault="00430F0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347111" w:rsidRDefault="00430F0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FB" w:rsidRDefault="002E3AFB">
      <w:r>
        <w:separator/>
      </w:r>
    </w:p>
  </w:footnote>
  <w:footnote w:type="continuationSeparator" w:id="0">
    <w:p w:rsidR="002E3AFB" w:rsidRDefault="002E3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F62307">
    <w:pPr>
      <w:pStyle w:val="Header"/>
      <w:tabs>
        <w:tab w:val="clear" w:pos="4153"/>
        <w:tab w:val="right" w:pos="991"/>
        <w:tab w:val="center" w:pos="1133"/>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209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UIgIAAEA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qef7lCICAABABAAADgAAAAAAAAAAAAAAAAAuAgAAZHJzL2Uyb0RvYy54bWxQSwEC&#10;LQAUAAYACAAAACEAT8cR4dkAAAAHAQAADwAAAAAAAAAAAAAAAAB8BAAAZHJzL2Rvd25yZXYueG1s&#10;UEsFBgAAAAAEAAQA8wAAAIIFAAAAAA==&#10;" strokeweight="3pt">
              <v:stroke linestyle="thinThin"/>
            </v:line>
          </w:pict>
        </mc:Fallback>
      </mc:AlternateContent>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256674">
      <w:rPr>
        <w:rFonts w:ascii="IRLotus" w:hAnsi="IRLotus" w:cs="IRLotus" w:hint="eastAsia"/>
        <w:b/>
        <w:bCs/>
        <w:noProof/>
        <w:rtl/>
      </w:rPr>
      <w:t>‌د</w:t>
    </w:r>
    <w:r w:rsidR="00430F00" w:rsidRPr="00A321B8">
      <w:rPr>
        <w:rFonts w:ascii="IRLotus" w:hAnsi="IRLotus" w:cs="IRLotus"/>
        <w:b/>
        <w:bCs/>
        <w:rtl/>
      </w:rPr>
      <w:fldChar w:fldCharType="end"/>
    </w:r>
    <w:r w:rsidR="00430F00" w:rsidRPr="00A321B8">
      <w:rPr>
        <w:rFonts w:ascii="IRLotus" w:hAnsi="IRLotus" w:cs="IRLotus"/>
        <w:b/>
        <w:bCs/>
        <w:rtl/>
      </w:rPr>
      <w:tab/>
    </w:r>
    <w:r w:rsidR="00430F00" w:rsidRPr="00A321B8">
      <w:rPr>
        <w:rFonts w:ascii="IRLotus" w:hAnsi="IRLotus" w:cs="IRLotus"/>
        <w:b/>
        <w:bCs/>
        <w:rtl/>
      </w:rPr>
      <w:tab/>
    </w:r>
    <w:r w:rsidR="00430F00">
      <w:rPr>
        <w:rFonts w:ascii="IRLotus" w:hAnsi="IRLotus" w:cs="IRLotus" w:hint="cs"/>
        <w:b/>
        <w:bCs/>
        <w:rtl/>
      </w:rPr>
      <w:tab/>
    </w:r>
    <w:r w:rsidR="00430F00">
      <w:rPr>
        <w:rFonts w:ascii="IRLotus" w:hAnsi="IRLotus" w:cs="IRLotus" w:hint="cs"/>
        <w:b/>
        <w:bCs/>
        <w:rtl/>
        <w:lang w:bidi="fa-IR"/>
      </w:rPr>
      <w:t>فضائل اهل بیت</w:t>
    </w:r>
    <w:r w:rsidR="00430F00" w:rsidRPr="00F62307">
      <w:rPr>
        <w:rFonts w:ascii="IRLotus" w:hAnsi="IRLotus" w:cs="IRLotus" w:hint="cs"/>
        <w:lang w:bidi="fa-IR"/>
      </w:rPr>
      <w:sym w:font="AGA Arabesque" w:char="F079"/>
    </w:r>
    <w:r w:rsidR="00430F00">
      <w:rPr>
        <w:rFonts w:ascii="IRLotus" w:hAnsi="IRLotus" w:cs="IRLotus" w:hint="cs"/>
        <w:b/>
        <w:bCs/>
        <w:rtl/>
        <w:lang w:bidi="fa-IR"/>
      </w:rPr>
      <w:t xml:space="preserve"> و منزلت والای آنان از دیدگاه اهل سنت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H4Nj4hAgAAQAQAAA4AAAAAAAAAAAAAAAAALgIAAGRycy9lMm9Eb2MueG1sUEsBAi0A&#10;FAAGAAgAAAAhAIcyKYXYAAAABgEAAA8AAAAAAAAAAAAAAAAAewQAAGRycy9kb3ducmV2LnhtbFBL&#10;BQYAAAAABAAEAPMAAACABQAAAAA=&#10;" strokeweight="3pt">
              <v:stroke linestyle="thinThin"/>
            </v:line>
          </w:pict>
        </mc:Fallback>
      </mc:AlternateContent>
    </w:r>
    <w:r w:rsidR="00430F00">
      <w:rPr>
        <w:rFonts w:ascii="IRLotus" w:hAnsi="IRLotus" w:cs="IRLotus" w:hint="cs"/>
        <w:b/>
        <w:bCs/>
        <w:rtl/>
        <w:lang w:bidi="fa-IR"/>
      </w:rPr>
      <w:t>فصل چهارم: فضائل اهل بیت در سنت مطهر</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31</w:t>
    </w:r>
    <w:r w:rsidR="00430F00" w:rsidRPr="00A321B8">
      <w:rPr>
        <w:rFonts w:ascii="IRLotus" w:hAnsi="IRLotus" w:cs="IRLotus"/>
        <w:b/>
        <w:b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3+CQ6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پنجم: مقام شامخ اهل بیت از دیدگاه صحاه و تابعین</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45</w:t>
    </w:r>
    <w:r w:rsidR="00430F00" w:rsidRPr="00A321B8">
      <w:rPr>
        <w:rFonts w:ascii="IRLotus" w:hAnsi="IRLotus" w:cs="IRLotus"/>
        <w:b/>
        <w:b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d+RI2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ششم: ستایش بعضی علماء از عده‌ای صحابه اهل بیت</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63</w:t>
    </w:r>
    <w:r w:rsidR="00430F00" w:rsidRPr="00A321B8">
      <w:rPr>
        <w:rFonts w:ascii="IRLotus" w:hAnsi="IRLotus" w:cs="IRLotus"/>
        <w:b/>
        <w:b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y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Dv5ADIhAgAAQAQAAA4AAAAAAAAAAAAAAAAALgIAAGRycy9lMm9Eb2MueG1sUEsBAi0A&#10;FAAGAAgAAAAhAIcyKYXYAAAABgEAAA8AAAAAAAAAAAAAAAAAewQAAGRycy9kb3ducmV2LnhtbFBL&#10;BQYAAAAABAAEAPMAAACABQAAAAA=&#10;" strokeweight="3pt">
              <v:stroke linestyle="thinThin"/>
            </v:line>
          </w:pict>
        </mc:Fallback>
      </mc:AlternateContent>
    </w:r>
    <w:r w:rsidR="00430F00">
      <w:rPr>
        <w:rFonts w:ascii="IRLotus" w:hAnsi="IRLotus" w:cs="IRLotus" w:hint="cs"/>
        <w:b/>
        <w:bCs/>
        <w:rtl/>
        <w:lang w:bidi="fa-IR"/>
      </w:rPr>
      <w:t>فصل هفتم: ستایش بعضی علماء برگروهی از صحابیات</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75</w:t>
    </w:r>
    <w:r w:rsidR="00430F00" w:rsidRPr="00A321B8">
      <w:rPr>
        <w:rFonts w:ascii="IRLotus" w:hAnsi="IRLotus" w:cs="IRLotus"/>
        <w:b/>
        <w:b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8A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nQa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QB78A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هشتم: ستایش بعضی علماء برگروهی از تابعین و...</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81</w:t>
    </w:r>
    <w:r w:rsidR="00430F00" w:rsidRPr="00A321B8">
      <w:rPr>
        <w:rFonts w:ascii="IRLotus" w:hAnsi="IRLotus" w:cs="IRLotus"/>
        <w:b/>
        <w:b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0E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nQW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2B60E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نهم: مقایسه بین عقیده اهل سنت با دیگران پیرامون...</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87</w:t>
    </w:r>
    <w:r w:rsidR="00430F00" w:rsidRPr="00A321B8">
      <w:rPr>
        <w:rFonts w:ascii="IRLotus" w:hAnsi="IRLotus" w:cs="IRLotus"/>
        <w:b/>
        <w:b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20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2Yt20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دهم: حرام</w:t>
    </w:r>
    <w:r w:rsidR="00430F00">
      <w:rPr>
        <w:rFonts w:ascii="IRLotus" w:hAnsi="IRLotus" w:cs="IRLotus" w:hint="eastAsia"/>
        <w:b/>
        <w:bCs/>
        <w:rtl/>
        <w:lang w:bidi="fa-IR"/>
      </w:rPr>
      <w:t>‌</w:t>
    </w:r>
    <w:r w:rsidR="00430F00">
      <w:rPr>
        <w:rFonts w:ascii="IRLotus" w:hAnsi="IRLotus" w:cs="IRLotus" w:hint="cs"/>
        <w:b/>
        <w:bCs/>
        <w:rtl/>
        <w:lang w:bidi="fa-IR"/>
      </w:rPr>
      <w:t>بودن این که کسی خود را به دروغ به ...</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91</w:t>
    </w:r>
    <w:r w:rsidR="00430F00" w:rsidRPr="00A321B8">
      <w:rPr>
        <w:rFonts w:ascii="IRLotus" w:hAnsi="IRLotus" w:cs="IRLotus"/>
        <w:b/>
        <w:b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D97A5E" w:rsidRDefault="00430F00" w:rsidP="003A585B">
    <w:pPr>
      <w:pStyle w:val="Header"/>
      <w:ind w:left="284" w:right="284"/>
      <w:rPr>
        <w:rFonts w:cs="B Lotus"/>
        <w:sz w:val="2"/>
        <w:szCs w:val="2"/>
        <w:rtl/>
      </w:rPr>
    </w:pPr>
    <w:r>
      <w:rPr>
        <w:rFonts w:cs="B Titr" w:hint="cs"/>
        <w:szCs w:val="24"/>
        <w:rtl/>
        <w:lang w:bidi="ar-EG"/>
      </w:rPr>
      <w:t xml:space="preserve"> </w:t>
    </w:r>
  </w:p>
  <w:p w:rsidR="00430F00" w:rsidRPr="002842BD" w:rsidRDefault="00430F0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2842BD">
      <w:rPr>
        <w:rFonts w:ascii="Times New Roman Bold" w:hAnsi="Times New Roman Bold" w:cs="B Lotus" w:hint="cs"/>
        <w:rtl/>
        <w:lang w:bidi="fa-IR"/>
      </w:rPr>
      <w:t>فهرست مطالب</w:t>
    </w:r>
    <w:r w:rsidRPr="002842BD">
      <w:rPr>
        <w:rFonts w:ascii="Times New Roman Bold" w:hAnsi="Times New Roman Bold" w:cs="B Lotus" w:hint="cs"/>
        <w:rtl/>
        <w:lang w:bidi="fa-IR"/>
      </w:rPr>
      <w:tab/>
    </w:r>
    <w:r w:rsidRPr="002842BD">
      <w:rPr>
        <w:rFonts w:ascii="Times New Roman Bold" w:hAnsi="Times New Roman Bold" w:cs="B Lotus"/>
        <w:rtl/>
        <w:lang w:bidi="fa-IR"/>
      </w:rPr>
      <w:tab/>
    </w:r>
    <w:r w:rsidRPr="002842BD">
      <w:rPr>
        <w:rFonts w:ascii="Times New Roman Bold" w:hAnsi="Times New Roman Bold" w:cs="B Lotus" w:hint="cs"/>
        <w:rtl/>
        <w:lang w:bidi="fa-IR"/>
      </w:rPr>
      <w:fldChar w:fldCharType="begin"/>
    </w:r>
    <w:r w:rsidRPr="002842BD">
      <w:rPr>
        <w:rFonts w:ascii="Times New Roman Bold" w:hAnsi="Times New Roman Bold" w:cs="B Lotus" w:hint="cs"/>
        <w:rtl/>
        <w:lang w:bidi="fa-IR"/>
      </w:rPr>
      <w:instrText xml:space="preserve"> </w:instrText>
    </w:r>
    <w:r w:rsidRPr="002842BD">
      <w:rPr>
        <w:rFonts w:ascii="Times New Roman Bold" w:hAnsi="Times New Roman Bold" w:cs="B Lotus" w:hint="cs"/>
        <w:lang w:bidi="fa-IR"/>
      </w:rPr>
      <w:instrText xml:space="preserve">PAGE </w:instrText>
    </w:r>
    <w:r w:rsidRPr="002842BD">
      <w:rPr>
        <w:rFonts w:ascii="Times New Roman Bold" w:hAnsi="Times New Roman Bold" w:cs="B Lotus" w:hint="cs"/>
        <w:rtl/>
        <w:lang w:bidi="fa-IR"/>
      </w:rPr>
      <w:fldChar w:fldCharType="separate"/>
    </w:r>
    <w:r w:rsidR="0090083F">
      <w:rPr>
        <w:rFonts w:ascii="Times New Roman Bold" w:hAnsi="Times New Roman Bold" w:cs="B Lotus"/>
        <w:noProof/>
        <w:rtl/>
        <w:lang w:bidi="fa-IR"/>
      </w:rPr>
      <w:t>3</w:t>
    </w:r>
    <w:r w:rsidRPr="002842BD">
      <w:rPr>
        <w:rFonts w:ascii="Times New Roman Bold" w:hAnsi="Times New Roman Bold" w:cs="B Lotus" w:hint="cs"/>
        <w:rtl/>
        <w:lang w:bidi="fa-IR"/>
      </w:rPr>
      <w:fldChar w:fldCharType="end"/>
    </w:r>
  </w:p>
  <w:p w:rsidR="00430F00" w:rsidRPr="002842BD" w:rsidRDefault="00A643D9"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F6230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9Y3MhAgAAQAQAAA4AAAAAAAAAAAAAAAAALgIAAGRycy9lMm9Eb2MueG1sUEsBAi0A&#10;FAAGAAgAAAAhAIcyKYXYAAAABgEAAA8AAAAAAAAAAAAAAAAAewQAAGRycy9kb3ducmV2LnhtbFBL&#10;BQYAAAAABAAEAPMAAACABQAAAAA=&#10;" strokeweight="3pt">
              <v:stroke linestyle="thinThin"/>
            </v:line>
          </w:pict>
        </mc:Fallback>
      </mc:AlternateContent>
    </w:r>
    <w:r w:rsidR="00430F00">
      <w:rPr>
        <w:rFonts w:ascii="IRLotus" w:hAnsi="IRLotus" w:cs="IRLotus" w:hint="cs"/>
        <w:b/>
        <w:bCs/>
        <w:rtl/>
        <w:lang w:bidi="fa-IR"/>
      </w:rPr>
      <w:t>فهرست مطالب</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256674">
      <w:rPr>
        <w:rFonts w:ascii="IRLotus" w:hAnsi="IRLotus" w:cs="IRLotus" w:hint="eastAsia"/>
        <w:b/>
        <w:bCs/>
        <w:noProof/>
        <w:rtl/>
      </w:rPr>
      <w:t>‌ج</w:t>
    </w:r>
    <w:r w:rsidR="00430F00"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Default="00430F00">
    <w:pPr>
      <w:pStyle w:val="Header"/>
      <w:rPr>
        <w:rtl/>
        <w:lang w:bidi="fa-IR"/>
      </w:rPr>
    </w:pPr>
  </w:p>
  <w:p w:rsidR="00430F00" w:rsidRPr="00D27F5F" w:rsidRDefault="00430F00">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Default="00430F00">
    <w:pPr>
      <w:pStyle w:val="Header"/>
      <w:rPr>
        <w:rtl/>
        <w:lang w:bidi="fa-IR"/>
      </w:rPr>
    </w:pPr>
  </w:p>
  <w:p w:rsidR="00430F00" w:rsidRPr="00D27F5F" w:rsidRDefault="00430F00">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F6230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UBIwIAAEE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SGmlASMCAABBBAAADgAAAAAAAAAAAAAAAAAuAgAAZHJzL2Uyb0RvYy54bWxQSwEC&#10;LQAUAAYACAAAACEAhzIphdgAAAAGAQAADwAAAAAAAAAAAAAAAAB9BAAAZHJzL2Rvd25yZXYueG1s&#10;UEsFBgAAAAAEAAQA8wAAAIIFAAAAAA==&#10;" strokeweight="3pt">
              <v:stroke linestyle="thinThin"/>
            </v:line>
          </w:pict>
        </mc:Fallback>
      </mc:AlternateContent>
    </w:r>
    <w:r w:rsidR="00430F00">
      <w:rPr>
        <w:rFonts w:ascii="IRLotus" w:hAnsi="IRLotus" w:cs="IRLotus" w:hint="cs"/>
        <w:b/>
        <w:bCs/>
        <w:rtl/>
        <w:lang w:bidi="fa-IR"/>
      </w:rPr>
      <w:t>یادداشت مترجم</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7</w:t>
    </w:r>
    <w:r w:rsidR="00430F00" w:rsidRPr="00A321B8">
      <w:rPr>
        <w:rFonts w:ascii="IRLotus" w:hAnsi="IRLotus" w:cs="IRLotus"/>
        <w:b/>
        <w:b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F6230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rmm3BSMCAABBBAAADgAAAAAAAAAAAAAAAAAuAgAAZHJzL2Uyb0RvYy54bWxQSwEC&#10;LQAUAAYACAAAACEAhzIphdgAAAAGAQAADwAAAAAAAAAAAAAAAAB9BAAAZHJzL2Rvd25yZXYueG1s&#10;UEsFBgAAAAAEAAQA8wAAAIIFAAAAAA==&#10;" strokeweight="3pt">
              <v:stroke linestyle="thinThin"/>
            </v:line>
          </w:pict>
        </mc:Fallback>
      </mc:AlternateContent>
    </w:r>
    <w:r w:rsidR="00430F00">
      <w:rPr>
        <w:rFonts w:ascii="IRLotus" w:hAnsi="IRLotus" w:cs="IRLotus" w:hint="cs"/>
        <w:b/>
        <w:bCs/>
        <w:rtl/>
        <w:lang w:bidi="fa-IR"/>
      </w:rPr>
      <w:t>فصل اول: اهل بیت کیست</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15</w:t>
    </w:r>
    <w:r w:rsidR="00430F00"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so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GUaK&#10;dCDRWiiOsnQU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sAQsoIgIAAEAEAAAOAAAAAAAAAAAAAAAAAC4CAABkcnMvZTJvRG9jLnhtbFBLAQIt&#10;ABQABgAIAAAAIQCHMimF2AAAAAYBAAAPAAAAAAAAAAAAAAAAAHwEAABkcnMvZG93bnJldi54bWxQ&#10;SwUGAAAAAAQABADzAAAAgQUAAAAA&#10;" strokeweight="3pt">
              <v:stroke linestyle="thinThin"/>
            </v:line>
          </w:pict>
        </mc:Fallback>
      </mc:AlternateContent>
    </w:r>
    <w:r w:rsidR="00430F00">
      <w:rPr>
        <w:rFonts w:ascii="IRLotus" w:hAnsi="IRLotus" w:cs="IRLotus" w:hint="cs"/>
        <w:b/>
        <w:bCs/>
        <w:rtl/>
        <w:lang w:bidi="fa-IR"/>
      </w:rPr>
      <w:t>فصل دوم: خلاصۀ عقیدۀ اهل سنت دربارۀ اهل بیت</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19</w:t>
    </w:r>
    <w:r w:rsidR="00430F00" w:rsidRPr="00A321B8">
      <w:rPr>
        <w:rFonts w:ascii="IRLotus" w:hAnsi="IRLotus" w:cs="IRLotus"/>
        <w:b/>
        <w:b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00" w:rsidRPr="00A321B8" w:rsidRDefault="00A643D9" w:rsidP="0070676C">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ks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VRlo5DbXrjCnCp1MaG7OhRPZm1pt8dUrpqidrxyPH5ZCAwCxHJq5CwcQZe2PZfNAMfsvc6&#10;FurY2A41UpjPITCAQzHQMSpzuinDjx5ROBzPJuPJAwhIr3cJKQJECDTW+U9cdygYJZb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oBGSwhAgAAQAQAAA4AAAAAAAAAAAAAAAAALgIAAGRycy9lMm9Eb2MueG1sUEsBAi0A&#10;FAAGAAgAAAAhAIcyKYXYAAAABgEAAA8AAAAAAAAAAAAAAAAAewQAAGRycy9kb3ducmV2LnhtbFBL&#10;BQYAAAAABAAEAPMAAACABQAAAAA=&#10;" strokeweight="3pt">
              <v:stroke linestyle="thinThin"/>
            </v:line>
          </w:pict>
        </mc:Fallback>
      </mc:AlternateContent>
    </w:r>
    <w:r w:rsidR="00430F00">
      <w:rPr>
        <w:rFonts w:ascii="IRLotus" w:hAnsi="IRLotus" w:cs="IRLotus" w:hint="cs"/>
        <w:b/>
        <w:bCs/>
        <w:rtl/>
        <w:lang w:bidi="fa-IR"/>
      </w:rPr>
      <w:t>فصل سوم: فضائل اهل بیت در قرآنکریم</w:t>
    </w:r>
    <w:r w:rsidR="00430F00" w:rsidRPr="00A321B8">
      <w:rPr>
        <w:rFonts w:ascii="IRLotus" w:hAnsi="IRLotus" w:cs="IRLotus" w:hint="cs"/>
        <w:b/>
        <w:bCs/>
        <w:rtl/>
        <w:lang w:bidi="fa-IR"/>
      </w:rPr>
      <w:tab/>
    </w:r>
    <w:r w:rsidR="00430F00" w:rsidRPr="00A321B8">
      <w:rPr>
        <w:rFonts w:ascii="IRLotus" w:hAnsi="IRLotus" w:cs="IRLotus"/>
        <w:b/>
        <w:bCs/>
        <w:rtl/>
      </w:rPr>
      <w:tab/>
    </w:r>
    <w:r w:rsidR="00430F00">
      <w:rPr>
        <w:rFonts w:ascii="IRLotus" w:hAnsi="IRLotus" w:cs="IRLotus" w:hint="cs"/>
        <w:b/>
        <w:bCs/>
        <w:rtl/>
      </w:rPr>
      <w:tab/>
    </w:r>
    <w:r w:rsidR="00430F00" w:rsidRPr="00A321B8">
      <w:rPr>
        <w:rFonts w:ascii="IRLotus" w:hAnsi="IRLotus" w:cs="IRLotus"/>
        <w:b/>
        <w:bCs/>
        <w:rtl/>
      </w:rPr>
      <w:fldChar w:fldCharType="begin"/>
    </w:r>
    <w:r w:rsidR="00430F00" w:rsidRPr="00A321B8">
      <w:rPr>
        <w:rFonts w:ascii="IRLotus" w:hAnsi="IRLotus" w:cs="IRLotus"/>
        <w:b/>
        <w:bCs/>
      </w:rPr>
      <w:instrText xml:space="preserve"> PAGE </w:instrText>
    </w:r>
    <w:r w:rsidR="00430F00" w:rsidRPr="00A321B8">
      <w:rPr>
        <w:rFonts w:ascii="IRLotus" w:hAnsi="IRLotus" w:cs="IRLotus"/>
        <w:b/>
        <w:bCs/>
        <w:rtl/>
      </w:rPr>
      <w:fldChar w:fldCharType="separate"/>
    </w:r>
    <w:r w:rsidR="0090083F">
      <w:rPr>
        <w:rFonts w:ascii="IRLotus" w:hAnsi="IRLotus" w:cs="IRLotus"/>
        <w:b/>
        <w:bCs/>
        <w:noProof/>
        <w:rtl/>
      </w:rPr>
      <w:t>23</w:t>
    </w:r>
    <w:r w:rsidR="00430F00"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XNtENAbMuUk2QDxQhHm7gILYi8=" w:salt="lNKv0tcyGSpIbzG0cmjz0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2"/>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C56"/>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C81"/>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0DAA"/>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201"/>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7D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9F4"/>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6C6"/>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9B5"/>
    <w:rsid w:val="001C64B4"/>
    <w:rsid w:val="001C6AED"/>
    <w:rsid w:val="001C6C23"/>
    <w:rsid w:val="001C7001"/>
    <w:rsid w:val="001C7AED"/>
    <w:rsid w:val="001D08DE"/>
    <w:rsid w:val="001D10E2"/>
    <w:rsid w:val="001D114F"/>
    <w:rsid w:val="001D15C9"/>
    <w:rsid w:val="001D16B9"/>
    <w:rsid w:val="001D1910"/>
    <w:rsid w:val="001D1D11"/>
    <w:rsid w:val="001D3255"/>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1B"/>
    <w:rsid w:val="001F5171"/>
    <w:rsid w:val="001F51D1"/>
    <w:rsid w:val="001F58BD"/>
    <w:rsid w:val="001F6392"/>
    <w:rsid w:val="001F728B"/>
    <w:rsid w:val="001F72C1"/>
    <w:rsid w:val="001F79BB"/>
    <w:rsid w:val="001F7CDD"/>
    <w:rsid w:val="00200254"/>
    <w:rsid w:val="002013A6"/>
    <w:rsid w:val="00202D49"/>
    <w:rsid w:val="002030EB"/>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1EFB"/>
    <w:rsid w:val="00212193"/>
    <w:rsid w:val="002124F6"/>
    <w:rsid w:val="002127A0"/>
    <w:rsid w:val="002139F7"/>
    <w:rsid w:val="0021405D"/>
    <w:rsid w:val="002144FC"/>
    <w:rsid w:val="00214771"/>
    <w:rsid w:val="00214940"/>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DE2"/>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7B5"/>
    <w:rsid w:val="002559C2"/>
    <w:rsid w:val="00255D09"/>
    <w:rsid w:val="0025603D"/>
    <w:rsid w:val="00256674"/>
    <w:rsid w:val="00256818"/>
    <w:rsid w:val="00256F24"/>
    <w:rsid w:val="00257C3C"/>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1F2E"/>
    <w:rsid w:val="0028204D"/>
    <w:rsid w:val="0028271F"/>
    <w:rsid w:val="00282E6B"/>
    <w:rsid w:val="0028419C"/>
    <w:rsid w:val="002842BD"/>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374"/>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4CD"/>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AFB"/>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0F00"/>
    <w:rsid w:val="004318F4"/>
    <w:rsid w:val="00431C44"/>
    <w:rsid w:val="004328AB"/>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9A2"/>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F9A"/>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B82"/>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9E7"/>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4761"/>
    <w:rsid w:val="00565805"/>
    <w:rsid w:val="00565A77"/>
    <w:rsid w:val="00565C33"/>
    <w:rsid w:val="00565CC8"/>
    <w:rsid w:val="00566165"/>
    <w:rsid w:val="005707BE"/>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496"/>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F80"/>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CDF"/>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6C"/>
    <w:rsid w:val="0070678A"/>
    <w:rsid w:val="00706DAE"/>
    <w:rsid w:val="007071BB"/>
    <w:rsid w:val="00707410"/>
    <w:rsid w:val="00707D15"/>
    <w:rsid w:val="00707F49"/>
    <w:rsid w:val="0071092C"/>
    <w:rsid w:val="00710DBF"/>
    <w:rsid w:val="007111D6"/>
    <w:rsid w:val="007114B2"/>
    <w:rsid w:val="00711A4D"/>
    <w:rsid w:val="00712CF8"/>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196"/>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46B"/>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2FE"/>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13"/>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4E40"/>
    <w:rsid w:val="00896D0F"/>
    <w:rsid w:val="00896F2F"/>
    <w:rsid w:val="008A0108"/>
    <w:rsid w:val="008A1426"/>
    <w:rsid w:val="008A1730"/>
    <w:rsid w:val="008A17B5"/>
    <w:rsid w:val="008A1E16"/>
    <w:rsid w:val="008A2D08"/>
    <w:rsid w:val="008A37DB"/>
    <w:rsid w:val="008A415C"/>
    <w:rsid w:val="008A4D5C"/>
    <w:rsid w:val="008A4F62"/>
    <w:rsid w:val="008A5C1F"/>
    <w:rsid w:val="008A64F0"/>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83F"/>
    <w:rsid w:val="009011BF"/>
    <w:rsid w:val="009015FE"/>
    <w:rsid w:val="009019C6"/>
    <w:rsid w:val="0090299F"/>
    <w:rsid w:val="00902C7C"/>
    <w:rsid w:val="00902CD1"/>
    <w:rsid w:val="00903697"/>
    <w:rsid w:val="00903A5D"/>
    <w:rsid w:val="0090496F"/>
    <w:rsid w:val="00904A8F"/>
    <w:rsid w:val="00906B62"/>
    <w:rsid w:val="00907097"/>
    <w:rsid w:val="00907599"/>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6F"/>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3E3"/>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00B"/>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300"/>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0F6"/>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3D9"/>
    <w:rsid w:val="00A64811"/>
    <w:rsid w:val="00A64B20"/>
    <w:rsid w:val="00A65271"/>
    <w:rsid w:val="00A65D0A"/>
    <w:rsid w:val="00A6643B"/>
    <w:rsid w:val="00A66784"/>
    <w:rsid w:val="00A66910"/>
    <w:rsid w:val="00A66FB9"/>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158"/>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630"/>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D8B"/>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1CF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47B8"/>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CF6"/>
    <w:rsid w:val="00B97E87"/>
    <w:rsid w:val="00BA0255"/>
    <w:rsid w:val="00BA031A"/>
    <w:rsid w:val="00BA07E1"/>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3EF"/>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B7EB8"/>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251"/>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27F5F"/>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43D9"/>
    <w:rsid w:val="00D55149"/>
    <w:rsid w:val="00D561BE"/>
    <w:rsid w:val="00D56965"/>
    <w:rsid w:val="00D56E12"/>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78A"/>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60C"/>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2F79"/>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98D"/>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6BD"/>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29A"/>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4B7"/>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D72"/>
    <w:rsid w:val="00EB6E85"/>
    <w:rsid w:val="00EB77F4"/>
    <w:rsid w:val="00EC0839"/>
    <w:rsid w:val="00EC0EED"/>
    <w:rsid w:val="00EC17C6"/>
    <w:rsid w:val="00EC1919"/>
    <w:rsid w:val="00EC277E"/>
    <w:rsid w:val="00EC2BF6"/>
    <w:rsid w:val="00EC2C6F"/>
    <w:rsid w:val="00EC2D1C"/>
    <w:rsid w:val="00EC304B"/>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3FFD"/>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7AF"/>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30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B61"/>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nhideWhenUsed/>
    <w:qFormat/>
    <w:rsid w:val="002842BD"/>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nhideWhenUsed/>
    <w:qFormat/>
    <w:rsid w:val="002842BD"/>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qFormat/>
    <w:rsid w:val="002842BD"/>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2842BD"/>
    <w:pPr>
      <w:keepNext/>
      <w:ind w:firstLine="567"/>
      <w:jc w:val="lowKashida"/>
      <w:outlineLvl w:val="7"/>
    </w:pPr>
    <w:rPr>
      <w:rFonts w:cs="Tabassom"/>
      <w:b/>
      <w:bCs/>
      <w:sz w:val="36"/>
      <w:szCs w:val="32"/>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semiHidden/>
    <w:rsid w:val="002842BD"/>
    <w:rPr>
      <w:rFonts w:ascii="Calibri" w:eastAsia="Times New Roman" w:hAnsi="Calibri" w:cs="Arial"/>
      <w:b/>
      <w:bCs/>
      <w:i/>
      <w:iCs/>
      <w:sz w:val="26"/>
      <w:szCs w:val="26"/>
      <w:lang w:bidi="ar-SA"/>
    </w:rPr>
  </w:style>
  <w:style w:type="character" w:customStyle="1" w:styleId="Heading6Char">
    <w:name w:val="Heading 6 Char"/>
    <w:link w:val="Heading6"/>
    <w:semiHidden/>
    <w:rsid w:val="002842BD"/>
    <w:rPr>
      <w:rFonts w:ascii="Calibri" w:eastAsia="Times New Roman" w:hAnsi="Calibri" w:cs="Arial"/>
      <w:b/>
      <w:bCs/>
      <w:sz w:val="22"/>
      <w:szCs w:val="22"/>
      <w:lang w:bidi="ar-SA"/>
    </w:rPr>
  </w:style>
  <w:style w:type="character" w:customStyle="1" w:styleId="Heading7Char">
    <w:name w:val="Heading 7 Char"/>
    <w:link w:val="Heading7"/>
    <w:semiHidden/>
    <w:rsid w:val="002842BD"/>
    <w:rPr>
      <w:rFonts w:ascii="Calibri" w:eastAsia="Times New Roman" w:hAnsi="Calibri" w:cs="Arial"/>
      <w:sz w:val="24"/>
      <w:szCs w:val="24"/>
      <w:lang w:bidi="ar-SA"/>
    </w:rPr>
  </w:style>
  <w:style w:type="character" w:customStyle="1" w:styleId="Heading8Char">
    <w:name w:val="Heading 8 Char"/>
    <w:link w:val="Heading8"/>
    <w:rsid w:val="002842BD"/>
    <w:rPr>
      <w:rFonts w:cs="Tabassom"/>
      <w:b/>
      <w:bCs/>
      <w:sz w:val="36"/>
      <w:szCs w:val="32"/>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281F2E"/>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281F2E"/>
    <w:rPr>
      <w:rFonts w:ascii="IRYakout" w:hAnsi="IRYakout" w:cs="IRYakout"/>
      <w:b/>
      <w:bCs/>
      <w:sz w:val="32"/>
      <w:szCs w:val="32"/>
      <w:lang w:bidi="fa-IR"/>
    </w:rPr>
  </w:style>
  <w:style w:type="paragraph" w:customStyle="1" w:styleId="a1">
    <w:name w:val="تیتر دوم"/>
    <w:basedOn w:val="Normal"/>
    <w:link w:val="Char0"/>
    <w:qFormat/>
    <w:rsid w:val="00281F2E"/>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281F2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C304B"/>
    <w:pPr>
      <w:spacing w:before="100"/>
      <w:jc w:val="both"/>
    </w:pPr>
    <w:rPr>
      <w:rFonts w:ascii="IRYakout" w:hAnsi="IRYakout" w:cs="IRYakout"/>
      <w:b/>
      <w:bCs/>
    </w:rPr>
  </w:style>
  <w:style w:type="paragraph" w:styleId="TOC2">
    <w:name w:val="toc 2"/>
    <w:basedOn w:val="Normal"/>
    <w:next w:val="Normal"/>
    <w:uiPriority w:val="39"/>
    <w:rsid w:val="00EC304B"/>
    <w:pPr>
      <w:ind w:left="284"/>
      <w:jc w:val="both"/>
    </w:pPr>
    <w:rPr>
      <w:rFonts w:ascii="IRLotus" w:hAnsi="IRLotus" w:cs="IRLotus"/>
    </w:rPr>
  </w:style>
  <w:style w:type="paragraph" w:styleId="TOC3">
    <w:name w:val="toc 3"/>
    <w:basedOn w:val="Normal"/>
    <w:next w:val="Normal"/>
    <w:uiPriority w:val="39"/>
    <w:rsid w:val="00EC304B"/>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430F00"/>
    <w:pPr>
      <w:ind w:firstLine="284"/>
      <w:jc w:val="both"/>
    </w:pPr>
    <w:rPr>
      <w:rFonts w:ascii="mylotus" w:hAnsi="mylotus" w:cs="mylotus"/>
      <w:spacing w:val="6"/>
      <w:sz w:val="27"/>
      <w:szCs w:val="27"/>
      <w:lang w:bidi="fa-IR"/>
    </w:rPr>
  </w:style>
  <w:style w:type="character" w:customStyle="1" w:styleId="Char1">
    <w:name w:val="نص عربی Char"/>
    <w:link w:val="a3"/>
    <w:rsid w:val="00430F00"/>
    <w:rPr>
      <w:rFonts w:ascii="mylotus" w:hAnsi="mylotus" w:cs="mylotus"/>
      <w:spacing w:val="6"/>
      <w:sz w:val="27"/>
      <w:szCs w:val="27"/>
      <w:lang w:bidi="fa-IR"/>
    </w:rPr>
  </w:style>
  <w:style w:type="paragraph" w:customStyle="1" w:styleId="a4">
    <w:name w:val="تیتر سوم"/>
    <w:basedOn w:val="Normal"/>
    <w:qFormat/>
    <w:rsid w:val="008752FE"/>
    <w:pPr>
      <w:spacing w:before="24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odyTextIndent">
    <w:name w:val="Body Text Indent"/>
    <w:basedOn w:val="Normal"/>
    <w:link w:val="BodyTextIndentChar"/>
    <w:rsid w:val="002842BD"/>
    <w:pPr>
      <w:spacing w:after="120"/>
      <w:ind w:left="283"/>
    </w:pPr>
  </w:style>
  <w:style w:type="character" w:customStyle="1" w:styleId="BodyTextIndentChar">
    <w:name w:val="Body Text Indent Char"/>
    <w:link w:val="BodyTextIndent"/>
    <w:rsid w:val="002842BD"/>
    <w:rPr>
      <w:rFonts w:cs="B Zar"/>
      <w:sz w:val="28"/>
      <w:szCs w:val="28"/>
      <w:lang w:bidi="ar-SA"/>
    </w:rPr>
  </w:style>
  <w:style w:type="paragraph" w:styleId="BodyTextIndent2">
    <w:name w:val="Body Text Indent 2"/>
    <w:basedOn w:val="Normal"/>
    <w:link w:val="BodyTextIndent2Char"/>
    <w:rsid w:val="002842BD"/>
    <w:pPr>
      <w:spacing w:after="120" w:line="480" w:lineRule="auto"/>
      <w:ind w:left="283"/>
    </w:pPr>
  </w:style>
  <w:style w:type="character" w:customStyle="1" w:styleId="BodyTextIndent2Char">
    <w:name w:val="Body Text Indent 2 Char"/>
    <w:link w:val="BodyTextIndent2"/>
    <w:rsid w:val="002842BD"/>
    <w:rPr>
      <w:rFonts w:cs="B Zar"/>
      <w:sz w:val="28"/>
      <w:szCs w:val="28"/>
      <w:lang w:bidi="ar-SA"/>
    </w:rPr>
  </w:style>
  <w:style w:type="paragraph" w:customStyle="1" w:styleId="Style1">
    <w:name w:val="Style1"/>
    <w:basedOn w:val="Normal"/>
    <w:rsid w:val="002842BD"/>
    <w:pPr>
      <w:ind w:firstLine="567"/>
    </w:pPr>
    <w:rPr>
      <w:rFonts w:cs="Traditional Arabic"/>
      <w:b/>
      <w:bCs/>
      <w:sz w:val="36"/>
      <w:szCs w:val="32"/>
    </w:rPr>
  </w:style>
  <w:style w:type="paragraph" w:customStyle="1" w:styleId="a5">
    <w:name w:val="متن"/>
    <w:basedOn w:val="Normal"/>
    <w:link w:val="Char2"/>
    <w:qFormat/>
    <w:rsid w:val="002557B5"/>
    <w:pPr>
      <w:ind w:firstLine="284"/>
      <w:jc w:val="both"/>
    </w:pPr>
    <w:rPr>
      <w:rFonts w:ascii="IRLotus" w:hAnsi="IRLotus" w:cs="IRLotus"/>
      <w:lang w:bidi="fa-IR"/>
    </w:rPr>
  </w:style>
  <w:style w:type="character" w:customStyle="1" w:styleId="Char2">
    <w:name w:val="متن Char"/>
    <w:link w:val="a5"/>
    <w:rsid w:val="002557B5"/>
    <w:rPr>
      <w:rFonts w:ascii="IRLotus" w:hAnsi="IRLotus" w:cs="IRLotus"/>
      <w:sz w:val="28"/>
      <w:szCs w:val="28"/>
      <w:lang w:bidi="fa-IR"/>
    </w:rPr>
  </w:style>
  <w:style w:type="paragraph" w:customStyle="1" w:styleId="a6">
    <w:name w:val="تخریج آیات"/>
    <w:basedOn w:val="BodyText"/>
    <w:link w:val="Char3"/>
    <w:qFormat/>
    <w:rsid w:val="00F62307"/>
    <w:pPr>
      <w:spacing w:after="0"/>
      <w:ind w:firstLine="284"/>
      <w:jc w:val="both"/>
    </w:pPr>
    <w:rPr>
      <w:rFonts w:ascii="IRLotus" w:hAnsi="IRLotus" w:cs="IRLotus"/>
      <w:lang w:bidi="fa-IR"/>
    </w:rPr>
  </w:style>
  <w:style w:type="character" w:customStyle="1" w:styleId="Char3">
    <w:name w:val="تخریج آیات Char"/>
    <w:link w:val="a6"/>
    <w:rsid w:val="00F62307"/>
    <w:rPr>
      <w:rFonts w:ascii="IRLotus" w:hAnsi="IRLotus" w:cs="IRLotus"/>
      <w:sz w:val="24"/>
      <w:szCs w:val="24"/>
      <w:lang w:bidi="fa-IR"/>
    </w:rPr>
  </w:style>
  <w:style w:type="paragraph" w:customStyle="1" w:styleId="a7">
    <w:name w:val="احادیث"/>
    <w:basedOn w:val="a5"/>
    <w:link w:val="Char4"/>
    <w:qFormat/>
    <w:rsid w:val="00BA07E1"/>
    <w:rPr>
      <w:rFonts w:ascii="KFGQPC Uthman Taha Naskh" w:hAnsi="KFGQPC Uthman Taha Naskh" w:cs="KFGQPC Uthman Taha Naskh"/>
    </w:rPr>
  </w:style>
  <w:style w:type="character" w:customStyle="1" w:styleId="Char4">
    <w:name w:val="احادیث Char"/>
    <w:link w:val="a7"/>
    <w:rsid w:val="00BA07E1"/>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9008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nhideWhenUsed/>
    <w:qFormat/>
    <w:rsid w:val="002842BD"/>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nhideWhenUsed/>
    <w:qFormat/>
    <w:rsid w:val="002842BD"/>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qFormat/>
    <w:rsid w:val="002842BD"/>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2842BD"/>
    <w:pPr>
      <w:keepNext/>
      <w:ind w:firstLine="567"/>
      <w:jc w:val="lowKashida"/>
      <w:outlineLvl w:val="7"/>
    </w:pPr>
    <w:rPr>
      <w:rFonts w:cs="Tabassom"/>
      <w:b/>
      <w:bCs/>
      <w:sz w:val="36"/>
      <w:szCs w:val="32"/>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semiHidden/>
    <w:rsid w:val="002842BD"/>
    <w:rPr>
      <w:rFonts w:ascii="Calibri" w:eastAsia="Times New Roman" w:hAnsi="Calibri" w:cs="Arial"/>
      <w:b/>
      <w:bCs/>
      <w:i/>
      <w:iCs/>
      <w:sz w:val="26"/>
      <w:szCs w:val="26"/>
      <w:lang w:bidi="ar-SA"/>
    </w:rPr>
  </w:style>
  <w:style w:type="character" w:customStyle="1" w:styleId="Heading6Char">
    <w:name w:val="Heading 6 Char"/>
    <w:link w:val="Heading6"/>
    <w:semiHidden/>
    <w:rsid w:val="002842BD"/>
    <w:rPr>
      <w:rFonts w:ascii="Calibri" w:eastAsia="Times New Roman" w:hAnsi="Calibri" w:cs="Arial"/>
      <w:b/>
      <w:bCs/>
      <w:sz w:val="22"/>
      <w:szCs w:val="22"/>
      <w:lang w:bidi="ar-SA"/>
    </w:rPr>
  </w:style>
  <w:style w:type="character" w:customStyle="1" w:styleId="Heading7Char">
    <w:name w:val="Heading 7 Char"/>
    <w:link w:val="Heading7"/>
    <w:semiHidden/>
    <w:rsid w:val="002842BD"/>
    <w:rPr>
      <w:rFonts w:ascii="Calibri" w:eastAsia="Times New Roman" w:hAnsi="Calibri" w:cs="Arial"/>
      <w:sz w:val="24"/>
      <w:szCs w:val="24"/>
      <w:lang w:bidi="ar-SA"/>
    </w:rPr>
  </w:style>
  <w:style w:type="character" w:customStyle="1" w:styleId="Heading8Char">
    <w:name w:val="Heading 8 Char"/>
    <w:link w:val="Heading8"/>
    <w:rsid w:val="002842BD"/>
    <w:rPr>
      <w:rFonts w:cs="Tabassom"/>
      <w:b/>
      <w:bCs/>
      <w:sz w:val="36"/>
      <w:szCs w:val="32"/>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281F2E"/>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281F2E"/>
    <w:rPr>
      <w:rFonts w:ascii="IRYakout" w:hAnsi="IRYakout" w:cs="IRYakout"/>
      <w:b/>
      <w:bCs/>
      <w:sz w:val="32"/>
      <w:szCs w:val="32"/>
      <w:lang w:bidi="fa-IR"/>
    </w:rPr>
  </w:style>
  <w:style w:type="paragraph" w:customStyle="1" w:styleId="a1">
    <w:name w:val="تیتر دوم"/>
    <w:basedOn w:val="Normal"/>
    <w:link w:val="Char0"/>
    <w:qFormat/>
    <w:rsid w:val="00281F2E"/>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281F2E"/>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C304B"/>
    <w:pPr>
      <w:spacing w:before="100"/>
      <w:jc w:val="both"/>
    </w:pPr>
    <w:rPr>
      <w:rFonts w:ascii="IRYakout" w:hAnsi="IRYakout" w:cs="IRYakout"/>
      <w:b/>
      <w:bCs/>
    </w:rPr>
  </w:style>
  <w:style w:type="paragraph" w:styleId="TOC2">
    <w:name w:val="toc 2"/>
    <w:basedOn w:val="Normal"/>
    <w:next w:val="Normal"/>
    <w:uiPriority w:val="39"/>
    <w:rsid w:val="00EC304B"/>
    <w:pPr>
      <w:ind w:left="284"/>
      <w:jc w:val="both"/>
    </w:pPr>
    <w:rPr>
      <w:rFonts w:ascii="IRLotus" w:hAnsi="IRLotus" w:cs="IRLotus"/>
    </w:rPr>
  </w:style>
  <w:style w:type="paragraph" w:styleId="TOC3">
    <w:name w:val="toc 3"/>
    <w:basedOn w:val="Normal"/>
    <w:next w:val="Normal"/>
    <w:uiPriority w:val="39"/>
    <w:rsid w:val="00EC304B"/>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430F00"/>
    <w:pPr>
      <w:ind w:firstLine="284"/>
      <w:jc w:val="both"/>
    </w:pPr>
    <w:rPr>
      <w:rFonts w:ascii="mylotus" w:hAnsi="mylotus" w:cs="mylotus"/>
      <w:spacing w:val="6"/>
      <w:sz w:val="27"/>
      <w:szCs w:val="27"/>
      <w:lang w:bidi="fa-IR"/>
    </w:rPr>
  </w:style>
  <w:style w:type="character" w:customStyle="1" w:styleId="Char1">
    <w:name w:val="نص عربی Char"/>
    <w:link w:val="a3"/>
    <w:rsid w:val="00430F00"/>
    <w:rPr>
      <w:rFonts w:ascii="mylotus" w:hAnsi="mylotus" w:cs="mylotus"/>
      <w:spacing w:val="6"/>
      <w:sz w:val="27"/>
      <w:szCs w:val="27"/>
      <w:lang w:bidi="fa-IR"/>
    </w:rPr>
  </w:style>
  <w:style w:type="paragraph" w:customStyle="1" w:styleId="a4">
    <w:name w:val="تیتر سوم"/>
    <w:basedOn w:val="Normal"/>
    <w:qFormat/>
    <w:rsid w:val="008752FE"/>
    <w:pPr>
      <w:spacing w:before="24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odyTextIndent">
    <w:name w:val="Body Text Indent"/>
    <w:basedOn w:val="Normal"/>
    <w:link w:val="BodyTextIndentChar"/>
    <w:rsid w:val="002842BD"/>
    <w:pPr>
      <w:spacing w:after="120"/>
      <w:ind w:left="283"/>
    </w:pPr>
  </w:style>
  <w:style w:type="character" w:customStyle="1" w:styleId="BodyTextIndentChar">
    <w:name w:val="Body Text Indent Char"/>
    <w:link w:val="BodyTextIndent"/>
    <w:rsid w:val="002842BD"/>
    <w:rPr>
      <w:rFonts w:cs="B Zar"/>
      <w:sz w:val="28"/>
      <w:szCs w:val="28"/>
      <w:lang w:bidi="ar-SA"/>
    </w:rPr>
  </w:style>
  <w:style w:type="paragraph" w:styleId="BodyTextIndent2">
    <w:name w:val="Body Text Indent 2"/>
    <w:basedOn w:val="Normal"/>
    <w:link w:val="BodyTextIndent2Char"/>
    <w:rsid w:val="002842BD"/>
    <w:pPr>
      <w:spacing w:after="120" w:line="480" w:lineRule="auto"/>
      <w:ind w:left="283"/>
    </w:pPr>
  </w:style>
  <w:style w:type="character" w:customStyle="1" w:styleId="BodyTextIndent2Char">
    <w:name w:val="Body Text Indent 2 Char"/>
    <w:link w:val="BodyTextIndent2"/>
    <w:rsid w:val="002842BD"/>
    <w:rPr>
      <w:rFonts w:cs="B Zar"/>
      <w:sz w:val="28"/>
      <w:szCs w:val="28"/>
      <w:lang w:bidi="ar-SA"/>
    </w:rPr>
  </w:style>
  <w:style w:type="paragraph" w:customStyle="1" w:styleId="Style1">
    <w:name w:val="Style1"/>
    <w:basedOn w:val="Normal"/>
    <w:rsid w:val="002842BD"/>
    <w:pPr>
      <w:ind w:firstLine="567"/>
    </w:pPr>
    <w:rPr>
      <w:rFonts w:cs="Traditional Arabic"/>
      <w:b/>
      <w:bCs/>
      <w:sz w:val="36"/>
      <w:szCs w:val="32"/>
    </w:rPr>
  </w:style>
  <w:style w:type="paragraph" w:customStyle="1" w:styleId="a5">
    <w:name w:val="متن"/>
    <w:basedOn w:val="Normal"/>
    <w:link w:val="Char2"/>
    <w:qFormat/>
    <w:rsid w:val="002557B5"/>
    <w:pPr>
      <w:ind w:firstLine="284"/>
      <w:jc w:val="both"/>
    </w:pPr>
    <w:rPr>
      <w:rFonts w:ascii="IRLotus" w:hAnsi="IRLotus" w:cs="IRLotus"/>
      <w:lang w:bidi="fa-IR"/>
    </w:rPr>
  </w:style>
  <w:style w:type="character" w:customStyle="1" w:styleId="Char2">
    <w:name w:val="متن Char"/>
    <w:link w:val="a5"/>
    <w:rsid w:val="002557B5"/>
    <w:rPr>
      <w:rFonts w:ascii="IRLotus" w:hAnsi="IRLotus" w:cs="IRLotus"/>
      <w:sz w:val="28"/>
      <w:szCs w:val="28"/>
      <w:lang w:bidi="fa-IR"/>
    </w:rPr>
  </w:style>
  <w:style w:type="paragraph" w:customStyle="1" w:styleId="a6">
    <w:name w:val="تخریج آیات"/>
    <w:basedOn w:val="BodyText"/>
    <w:link w:val="Char3"/>
    <w:qFormat/>
    <w:rsid w:val="00F62307"/>
    <w:pPr>
      <w:spacing w:after="0"/>
      <w:ind w:firstLine="284"/>
      <w:jc w:val="both"/>
    </w:pPr>
    <w:rPr>
      <w:rFonts w:ascii="IRLotus" w:hAnsi="IRLotus" w:cs="IRLotus"/>
      <w:lang w:bidi="fa-IR"/>
    </w:rPr>
  </w:style>
  <w:style w:type="character" w:customStyle="1" w:styleId="Char3">
    <w:name w:val="تخریج آیات Char"/>
    <w:link w:val="a6"/>
    <w:rsid w:val="00F62307"/>
    <w:rPr>
      <w:rFonts w:ascii="IRLotus" w:hAnsi="IRLotus" w:cs="IRLotus"/>
      <w:sz w:val="24"/>
      <w:szCs w:val="24"/>
      <w:lang w:bidi="fa-IR"/>
    </w:rPr>
  </w:style>
  <w:style w:type="paragraph" w:customStyle="1" w:styleId="a7">
    <w:name w:val="احادیث"/>
    <w:basedOn w:val="a5"/>
    <w:link w:val="Char4"/>
    <w:qFormat/>
    <w:rsid w:val="00BA07E1"/>
    <w:rPr>
      <w:rFonts w:ascii="KFGQPC Uthman Taha Naskh" w:hAnsi="KFGQPC Uthman Taha Naskh" w:cs="KFGQPC Uthman Taha Naskh"/>
    </w:rPr>
  </w:style>
  <w:style w:type="character" w:customStyle="1" w:styleId="Char4">
    <w:name w:val="احادیث Char"/>
    <w:link w:val="a7"/>
    <w:rsid w:val="00BA07E1"/>
    <w:rPr>
      <w:rFonts w:ascii="KFGQPC Uthman Taha Naskh" w:hAnsi="KFGQPC Uthman Taha Naskh" w:cs="KFGQPC Uthman Taha Naskh"/>
      <w:sz w:val="28"/>
      <w:szCs w:val="28"/>
      <w:lang w:bidi="fa-IR"/>
    </w:rPr>
  </w:style>
  <w:style w:type="table" w:customStyle="1" w:styleId="TableGrid1">
    <w:name w:val="Table Grid1"/>
    <w:basedOn w:val="TableNormal"/>
    <w:next w:val="TableGrid"/>
    <w:uiPriority w:val="59"/>
    <w:rsid w:val="009008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BFF8-717E-458B-BE78-7869B90A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15953</Words>
  <Characters>90934</Characters>
  <Application>Microsoft Office Word</Application>
  <DocSecurity>8</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106674</CharactersWithSpaces>
  <SharedDoc>false</SharedDoc>
  <HLinks>
    <vt:vector size="1062" baseType="variant">
      <vt:variant>
        <vt:i4>1966141</vt:i4>
      </vt:variant>
      <vt:variant>
        <vt:i4>1058</vt:i4>
      </vt:variant>
      <vt:variant>
        <vt:i4>0</vt:i4>
      </vt:variant>
      <vt:variant>
        <vt:i4>5</vt:i4>
      </vt:variant>
      <vt:variant>
        <vt:lpwstr/>
      </vt:variant>
      <vt:variant>
        <vt:lpwstr>_Toc401987072</vt:lpwstr>
      </vt:variant>
      <vt:variant>
        <vt:i4>1966141</vt:i4>
      </vt:variant>
      <vt:variant>
        <vt:i4>1052</vt:i4>
      </vt:variant>
      <vt:variant>
        <vt:i4>0</vt:i4>
      </vt:variant>
      <vt:variant>
        <vt:i4>5</vt:i4>
      </vt:variant>
      <vt:variant>
        <vt:lpwstr/>
      </vt:variant>
      <vt:variant>
        <vt:lpwstr>_Toc401987071</vt:lpwstr>
      </vt:variant>
      <vt:variant>
        <vt:i4>1966141</vt:i4>
      </vt:variant>
      <vt:variant>
        <vt:i4>1046</vt:i4>
      </vt:variant>
      <vt:variant>
        <vt:i4>0</vt:i4>
      </vt:variant>
      <vt:variant>
        <vt:i4>5</vt:i4>
      </vt:variant>
      <vt:variant>
        <vt:lpwstr/>
      </vt:variant>
      <vt:variant>
        <vt:lpwstr>_Toc401987070</vt:lpwstr>
      </vt:variant>
      <vt:variant>
        <vt:i4>2031677</vt:i4>
      </vt:variant>
      <vt:variant>
        <vt:i4>1040</vt:i4>
      </vt:variant>
      <vt:variant>
        <vt:i4>0</vt:i4>
      </vt:variant>
      <vt:variant>
        <vt:i4>5</vt:i4>
      </vt:variant>
      <vt:variant>
        <vt:lpwstr/>
      </vt:variant>
      <vt:variant>
        <vt:lpwstr>_Toc401987069</vt:lpwstr>
      </vt:variant>
      <vt:variant>
        <vt:i4>2031677</vt:i4>
      </vt:variant>
      <vt:variant>
        <vt:i4>1034</vt:i4>
      </vt:variant>
      <vt:variant>
        <vt:i4>0</vt:i4>
      </vt:variant>
      <vt:variant>
        <vt:i4>5</vt:i4>
      </vt:variant>
      <vt:variant>
        <vt:lpwstr/>
      </vt:variant>
      <vt:variant>
        <vt:lpwstr>_Toc401987068</vt:lpwstr>
      </vt:variant>
      <vt:variant>
        <vt:i4>2031677</vt:i4>
      </vt:variant>
      <vt:variant>
        <vt:i4>1028</vt:i4>
      </vt:variant>
      <vt:variant>
        <vt:i4>0</vt:i4>
      </vt:variant>
      <vt:variant>
        <vt:i4>5</vt:i4>
      </vt:variant>
      <vt:variant>
        <vt:lpwstr/>
      </vt:variant>
      <vt:variant>
        <vt:lpwstr>_Toc401987067</vt:lpwstr>
      </vt:variant>
      <vt:variant>
        <vt:i4>2031677</vt:i4>
      </vt:variant>
      <vt:variant>
        <vt:i4>1022</vt:i4>
      </vt:variant>
      <vt:variant>
        <vt:i4>0</vt:i4>
      </vt:variant>
      <vt:variant>
        <vt:i4>5</vt:i4>
      </vt:variant>
      <vt:variant>
        <vt:lpwstr/>
      </vt:variant>
      <vt:variant>
        <vt:lpwstr>_Toc401987066</vt:lpwstr>
      </vt:variant>
      <vt:variant>
        <vt:i4>2031677</vt:i4>
      </vt:variant>
      <vt:variant>
        <vt:i4>1016</vt:i4>
      </vt:variant>
      <vt:variant>
        <vt:i4>0</vt:i4>
      </vt:variant>
      <vt:variant>
        <vt:i4>5</vt:i4>
      </vt:variant>
      <vt:variant>
        <vt:lpwstr/>
      </vt:variant>
      <vt:variant>
        <vt:lpwstr>_Toc401987065</vt:lpwstr>
      </vt:variant>
      <vt:variant>
        <vt:i4>2031677</vt:i4>
      </vt:variant>
      <vt:variant>
        <vt:i4>1010</vt:i4>
      </vt:variant>
      <vt:variant>
        <vt:i4>0</vt:i4>
      </vt:variant>
      <vt:variant>
        <vt:i4>5</vt:i4>
      </vt:variant>
      <vt:variant>
        <vt:lpwstr/>
      </vt:variant>
      <vt:variant>
        <vt:lpwstr>_Toc401987064</vt:lpwstr>
      </vt:variant>
      <vt:variant>
        <vt:i4>2031677</vt:i4>
      </vt:variant>
      <vt:variant>
        <vt:i4>1004</vt:i4>
      </vt:variant>
      <vt:variant>
        <vt:i4>0</vt:i4>
      </vt:variant>
      <vt:variant>
        <vt:i4>5</vt:i4>
      </vt:variant>
      <vt:variant>
        <vt:lpwstr/>
      </vt:variant>
      <vt:variant>
        <vt:lpwstr>_Toc401987063</vt:lpwstr>
      </vt:variant>
      <vt:variant>
        <vt:i4>2031677</vt:i4>
      </vt:variant>
      <vt:variant>
        <vt:i4>998</vt:i4>
      </vt:variant>
      <vt:variant>
        <vt:i4>0</vt:i4>
      </vt:variant>
      <vt:variant>
        <vt:i4>5</vt:i4>
      </vt:variant>
      <vt:variant>
        <vt:lpwstr/>
      </vt:variant>
      <vt:variant>
        <vt:lpwstr>_Toc401987062</vt:lpwstr>
      </vt:variant>
      <vt:variant>
        <vt:i4>2031677</vt:i4>
      </vt:variant>
      <vt:variant>
        <vt:i4>992</vt:i4>
      </vt:variant>
      <vt:variant>
        <vt:i4>0</vt:i4>
      </vt:variant>
      <vt:variant>
        <vt:i4>5</vt:i4>
      </vt:variant>
      <vt:variant>
        <vt:lpwstr/>
      </vt:variant>
      <vt:variant>
        <vt:lpwstr>_Toc401987061</vt:lpwstr>
      </vt:variant>
      <vt:variant>
        <vt:i4>2031677</vt:i4>
      </vt:variant>
      <vt:variant>
        <vt:i4>986</vt:i4>
      </vt:variant>
      <vt:variant>
        <vt:i4>0</vt:i4>
      </vt:variant>
      <vt:variant>
        <vt:i4>5</vt:i4>
      </vt:variant>
      <vt:variant>
        <vt:lpwstr/>
      </vt:variant>
      <vt:variant>
        <vt:lpwstr>_Toc401987060</vt:lpwstr>
      </vt:variant>
      <vt:variant>
        <vt:i4>1835069</vt:i4>
      </vt:variant>
      <vt:variant>
        <vt:i4>980</vt:i4>
      </vt:variant>
      <vt:variant>
        <vt:i4>0</vt:i4>
      </vt:variant>
      <vt:variant>
        <vt:i4>5</vt:i4>
      </vt:variant>
      <vt:variant>
        <vt:lpwstr/>
      </vt:variant>
      <vt:variant>
        <vt:lpwstr>_Toc401987059</vt:lpwstr>
      </vt:variant>
      <vt:variant>
        <vt:i4>1835069</vt:i4>
      </vt:variant>
      <vt:variant>
        <vt:i4>974</vt:i4>
      </vt:variant>
      <vt:variant>
        <vt:i4>0</vt:i4>
      </vt:variant>
      <vt:variant>
        <vt:i4>5</vt:i4>
      </vt:variant>
      <vt:variant>
        <vt:lpwstr/>
      </vt:variant>
      <vt:variant>
        <vt:lpwstr>_Toc401987058</vt:lpwstr>
      </vt:variant>
      <vt:variant>
        <vt:i4>1835069</vt:i4>
      </vt:variant>
      <vt:variant>
        <vt:i4>968</vt:i4>
      </vt:variant>
      <vt:variant>
        <vt:i4>0</vt:i4>
      </vt:variant>
      <vt:variant>
        <vt:i4>5</vt:i4>
      </vt:variant>
      <vt:variant>
        <vt:lpwstr/>
      </vt:variant>
      <vt:variant>
        <vt:lpwstr>_Toc401987057</vt:lpwstr>
      </vt:variant>
      <vt:variant>
        <vt:i4>1835069</vt:i4>
      </vt:variant>
      <vt:variant>
        <vt:i4>962</vt:i4>
      </vt:variant>
      <vt:variant>
        <vt:i4>0</vt:i4>
      </vt:variant>
      <vt:variant>
        <vt:i4>5</vt:i4>
      </vt:variant>
      <vt:variant>
        <vt:lpwstr/>
      </vt:variant>
      <vt:variant>
        <vt:lpwstr>_Toc401987056</vt:lpwstr>
      </vt:variant>
      <vt:variant>
        <vt:i4>1835069</vt:i4>
      </vt:variant>
      <vt:variant>
        <vt:i4>956</vt:i4>
      </vt:variant>
      <vt:variant>
        <vt:i4>0</vt:i4>
      </vt:variant>
      <vt:variant>
        <vt:i4>5</vt:i4>
      </vt:variant>
      <vt:variant>
        <vt:lpwstr/>
      </vt:variant>
      <vt:variant>
        <vt:lpwstr>_Toc401987055</vt:lpwstr>
      </vt:variant>
      <vt:variant>
        <vt:i4>1835069</vt:i4>
      </vt:variant>
      <vt:variant>
        <vt:i4>950</vt:i4>
      </vt:variant>
      <vt:variant>
        <vt:i4>0</vt:i4>
      </vt:variant>
      <vt:variant>
        <vt:i4>5</vt:i4>
      </vt:variant>
      <vt:variant>
        <vt:lpwstr/>
      </vt:variant>
      <vt:variant>
        <vt:lpwstr>_Toc401987054</vt:lpwstr>
      </vt:variant>
      <vt:variant>
        <vt:i4>1835069</vt:i4>
      </vt:variant>
      <vt:variant>
        <vt:i4>944</vt:i4>
      </vt:variant>
      <vt:variant>
        <vt:i4>0</vt:i4>
      </vt:variant>
      <vt:variant>
        <vt:i4>5</vt:i4>
      </vt:variant>
      <vt:variant>
        <vt:lpwstr/>
      </vt:variant>
      <vt:variant>
        <vt:lpwstr>_Toc401987053</vt:lpwstr>
      </vt:variant>
      <vt:variant>
        <vt:i4>1835069</vt:i4>
      </vt:variant>
      <vt:variant>
        <vt:i4>938</vt:i4>
      </vt:variant>
      <vt:variant>
        <vt:i4>0</vt:i4>
      </vt:variant>
      <vt:variant>
        <vt:i4>5</vt:i4>
      </vt:variant>
      <vt:variant>
        <vt:lpwstr/>
      </vt:variant>
      <vt:variant>
        <vt:lpwstr>_Toc401987052</vt:lpwstr>
      </vt:variant>
      <vt:variant>
        <vt:i4>1835069</vt:i4>
      </vt:variant>
      <vt:variant>
        <vt:i4>932</vt:i4>
      </vt:variant>
      <vt:variant>
        <vt:i4>0</vt:i4>
      </vt:variant>
      <vt:variant>
        <vt:i4>5</vt:i4>
      </vt:variant>
      <vt:variant>
        <vt:lpwstr/>
      </vt:variant>
      <vt:variant>
        <vt:lpwstr>_Toc401987051</vt:lpwstr>
      </vt:variant>
      <vt:variant>
        <vt:i4>1835069</vt:i4>
      </vt:variant>
      <vt:variant>
        <vt:i4>926</vt:i4>
      </vt:variant>
      <vt:variant>
        <vt:i4>0</vt:i4>
      </vt:variant>
      <vt:variant>
        <vt:i4>5</vt:i4>
      </vt:variant>
      <vt:variant>
        <vt:lpwstr/>
      </vt:variant>
      <vt:variant>
        <vt:lpwstr>_Toc401987050</vt:lpwstr>
      </vt:variant>
      <vt:variant>
        <vt:i4>1900605</vt:i4>
      </vt:variant>
      <vt:variant>
        <vt:i4>920</vt:i4>
      </vt:variant>
      <vt:variant>
        <vt:i4>0</vt:i4>
      </vt:variant>
      <vt:variant>
        <vt:i4>5</vt:i4>
      </vt:variant>
      <vt:variant>
        <vt:lpwstr/>
      </vt:variant>
      <vt:variant>
        <vt:lpwstr>_Toc401987049</vt:lpwstr>
      </vt:variant>
      <vt:variant>
        <vt:i4>1900605</vt:i4>
      </vt:variant>
      <vt:variant>
        <vt:i4>914</vt:i4>
      </vt:variant>
      <vt:variant>
        <vt:i4>0</vt:i4>
      </vt:variant>
      <vt:variant>
        <vt:i4>5</vt:i4>
      </vt:variant>
      <vt:variant>
        <vt:lpwstr/>
      </vt:variant>
      <vt:variant>
        <vt:lpwstr>_Toc401987048</vt:lpwstr>
      </vt:variant>
      <vt:variant>
        <vt:i4>1900605</vt:i4>
      </vt:variant>
      <vt:variant>
        <vt:i4>908</vt:i4>
      </vt:variant>
      <vt:variant>
        <vt:i4>0</vt:i4>
      </vt:variant>
      <vt:variant>
        <vt:i4>5</vt:i4>
      </vt:variant>
      <vt:variant>
        <vt:lpwstr/>
      </vt:variant>
      <vt:variant>
        <vt:lpwstr>_Toc401987047</vt:lpwstr>
      </vt:variant>
      <vt:variant>
        <vt:i4>1900605</vt:i4>
      </vt:variant>
      <vt:variant>
        <vt:i4>902</vt:i4>
      </vt:variant>
      <vt:variant>
        <vt:i4>0</vt:i4>
      </vt:variant>
      <vt:variant>
        <vt:i4>5</vt:i4>
      </vt:variant>
      <vt:variant>
        <vt:lpwstr/>
      </vt:variant>
      <vt:variant>
        <vt:lpwstr>_Toc401987046</vt:lpwstr>
      </vt:variant>
      <vt:variant>
        <vt:i4>1900605</vt:i4>
      </vt:variant>
      <vt:variant>
        <vt:i4>896</vt:i4>
      </vt:variant>
      <vt:variant>
        <vt:i4>0</vt:i4>
      </vt:variant>
      <vt:variant>
        <vt:i4>5</vt:i4>
      </vt:variant>
      <vt:variant>
        <vt:lpwstr/>
      </vt:variant>
      <vt:variant>
        <vt:lpwstr>_Toc401987045</vt:lpwstr>
      </vt:variant>
      <vt:variant>
        <vt:i4>1900605</vt:i4>
      </vt:variant>
      <vt:variant>
        <vt:i4>890</vt:i4>
      </vt:variant>
      <vt:variant>
        <vt:i4>0</vt:i4>
      </vt:variant>
      <vt:variant>
        <vt:i4>5</vt:i4>
      </vt:variant>
      <vt:variant>
        <vt:lpwstr/>
      </vt:variant>
      <vt:variant>
        <vt:lpwstr>_Toc401987044</vt:lpwstr>
      </vt:variant>
      <vt:variant>
        <vt:i4>1900605</vt:i4>
      </vt:variant>
      <vt:variant>
        <vt:i4>884</vt:i4>
      </vt:variant>
      <vt:variant>
        <vt:i4>0</vt:i4>
      </vt:variant>
      <vt:variant>
        <vt:i4>5</vt:i4>
      </vt:variant>
      <vt:variant>
        <vt:lpwstr/>
      </vt:variant>
      <vt:variant>
        <vt:lpwstr>_Toc401987043</vt:lpwstr>
      </vt:variant>
      <vt:variant>
        <vt:i4>1900605</vt:i4>
      </vt:variant>
      <vt:variant>
        <vt:i4>878</vt:i4>
      </vt:variant>
      <vt:variant>
        <vt:i4>0</vt:i4>
      </vt:variant>
      <vt:variant>
        <vt:i4>5</vt:i4>
      </vt:variant>
      <vt:variant>
        <vt:lpwstr/>
      </vt:variant>
      <vt:variant>
        <vt:lpwstr>_Toc401987042</vt:lpwstr>
      </vt:variant>
      <vt:variant>
        <vt:i4>1900605</vt:i4>
      </vt:variant>
      <vt:variant>
        <vt:i4>872</vt:i4>
      </vt:variant>
      <vt:variant>
        <vt:i4>0</vt:i4>
      </vt:variant>
      <vt:variant>
        <vt:i4>5</vt:i4>
      </vt:variant>
      <vt:variant>
        <vt:lpwstr/>
      </vt:variant>
      <vt:variant>
        <vt:lpwstr>_Toc401987041</vt:lpwstr>
      </vt:variant>
      <vt:variant>
        <vt:i4>1900605</vt:i4>
      </vt:variant>
      <vt:variant>
        <vt:i4>866</vt:i4>
      </vt:variant>
      <vt:variant>
        <vt:i4>0</vt:i4>
      </vt:variant>
      <vt:variant>
        <vt:i4>5</vt:i4>
      </vt:variant>
      <vt:variant>
        <vt:lpwstr/>
      </vt:variant>
      <vt:variant>
        <vt:lpwstr>_Toc401987040</vt:lpwstr>
      </vt:variant>
      <vt:variant>
        <vt:i4>1703997</vt:i4>
      </vt:variant>
      <vt:variant>
        <vt:i4>860</vt:i4>
      </vt:variant>
      <vt:variant>
        <vt:i4>0</vt:i4>
      </vt:variant>
      <vt:variant>
        <vt:i4>5</vt:i4>
      </vt:variant>
      <vt:variant>
        <vt:lpwstr/>
      </vt:variant>
      <vt:variant>
        <vt:lpwstr>_Toc401987039</vt:lpwstr>
      </vt:variant>
      <vt:variant>
        <vt:i4>1703997</vt:i4>
      </vt:variant>
      <vt:variant>
        <vt:i4>854</vt:i4>
      </vt:variant>
      <vt:variant>
        <vt:i4>0</vt:i4>
      </vt:variant>
      <vt:variant>
        <vt:i4>5</vt:i4>
      </vt:variant>
      <vt:variant>
        <vt:lpwstr/>
      </vt:variant>
      <vt:variant>
        <vt:lpwstr>_Toc401987038</vt:lpwstr>
      </vt:variant>
      <vt:variant>
        <vt:i4>1703997</vt:i4>
      </vt:variant>
      <vt:variant>
        <vt:i4>848</vt:i4>
      </vt:variant>
      <vt:variant>
        <vt:i4>0</vt:i4>
      </vt:variant>
      <vt:variant>
        <vt:i4>5</vt:i4>
      </vt:variant>
      <vt:variant>
        <vt:lpwstr/>
      </vt:variant>
      <vt:variant>
        <vt:lpwstr>_Toc401987037</vt:lpwstr>
      </vt:variant>
      <vt:variant>
        <vt:i4>1703997</vt:i4>
      </vt:variant>
      <vt:variant>
        <vt:i4>842</vt:i4>
      </vt:variant>
      <vt:variant>
        <vt:i4>0</vt:i4>
      </vt:variant>
      <vt:variant>
        <vt:i4>5</vt:i4>
      </vt:variant>
      <vt:variant>
        <vt:lpwstr/>
      </vt:variant>
      <vt:variant>
        <vt:lpwstr>_Toc401987036</vt:lpwstr>
      </vt:variant>
      <vt:variant>
        <vt:i4>1703997</vt:i4>
      </vt:variant>
      <vt:variant>
        <vt:i4>836</vt:i4>
      </vt:variant>
      <vt:variant>
        <vt:i4>0</vt:i4>
      </vt:variant>
      <vt:variant>
        <vt:i4>5</vt:i4>
      </vt:variant>
      <vt:variant>
        <vt:lpwstr/>
      </vt:variant>
      <vt:variant>
        <vt:lpwstr>_Toc401987035</vt:lpwstr>
      </vt:variant>
      <vt:variant>
        <vt:i4>1703997</vt:i4>
      </vt:variant>
      <vt:variant>
        <vt:i4>830</vt:i4>
      </vt:variant>
      <vt:variant>
        <vt:i4>0</vt:i4>
      </vt:variant>
      <vt:variant>
        <vt:i4>5</vt:i4>
      </vt:variant>
      <vt:variant>
        <vt:lpwstr/>
      </vt:variant>
      <vt:variant>
        <vt:lpwstr>_Toc401987034</vt:lpwstr>
      </vt:variant>
      <vt:variant>
        <vt:i4>1703997</vt:i4>
      </vt:variant>
      <vt:variant>
        <vt:i4>824</vt:i4>
      </vt:variant>
      <vt:variant>
        <vt:i4>0</vt:i4>
      </vt:variant>
      <vt:variant>
        <vt:i4>5</vt:i4>
      </vt:variant>
      <vt:variant>
        <vt:lpwstr/>
      </vt:variant>
      <vt:variant>
        <vt:lpwstr>_Toc401987033</vt:lpwstr>
      </vt:variant>
      <vt:variant>
        <vt:i4>1703997</vt:i4>
      </vt:variant>
      <vt:variant>
        <vt:i4>818</vt:i4>
      </vt:variant>
      <vt:variant>
        <vt:i4>0</vt:i4>
      </vt:variant>
      <vt:variant>
        <vt:i4>5</vt:i4>
      </vt:variant>
      <vt:variant>
        <vt:lpwstr/>
      </vt:variant>
      <vt:variant>
        <vt:lpwstr>_Toc401987032</vt:lpwstr>
      </vt:variant>
      <vt:variant>
        <vt:i4>1703997</vt:i4>
      </vt:variant>
      <vt:variant>
        <vt:i4>812</vt:i4>
      </vt:variant>
      <vt:variant>
        <vt:i4>0</vt:i4>
      </vt:variant>
      <vt:variant>
        <vt:i4>5</vt:i4>
      </vt:variant>
      <vt:variant>
        <vt:lpwstr/>
      </vt:variant>
      <vt:variant>
        <vt:lpwstr>_Toc401987031</vt:lpwstr>
      </vt:variant>
      <vt:variant>
        <vt:i4>1703997</vt:i4>
      </vt:variant>
      <vt:variant>
        <vt:i4>806</vt:i4>
      </vt:variant>
      <vt:variant>
        <vt:i4>0</vt:i4>
      </vt:variant>
      <vt:variant>
        <vt:i4>5</vt:i4>
      </vt:variant>
      <vt:variant>
        <vt:lpwstr/>
      </vt:variant>
      <vt:variant>
        <vt:lpwstr>_Toc401987030</vt:lpwstr>
      </vt:variant>
      <vt:variant>
        <vt:i4>1769533</vt:i4>
      </vt:variant>
      <vt:variant>
        <vt:i4>800</vt:i4>
      </vt:variant>
      <vt:variant>
        <vt:i4>0</vt:i4>
      </vt:variant>
      <vt:variant>
        <vt:i4>5</vt:i4>
      </vt:variant>
      <vt:variant>
        <vt:lpwstr/>
      </vt:variant>
      <vt:variant>
        <vt:lpwstr>_Toc401987029</vt:lpwstr>
      </vt:variant>
      <vt:variant>
        <vt:i4>1769533</vt:i4>
      </vt:variant>
      <vt:variant>
        <vt:i4>794</vt:i4>
      </vt:variant>
      <vt:variant>
        <vt:i4>0</vt:i4>
      </vt:variant>
      <vt:variant>
        <vt:i4>5</vt:i4>
      </vt:variant>
      <vt:variant>
        <vt:lpwstr/>
      </vt:variant>
      <vt:variant>
        <vt:lpwstr>_Toc401987028</vt:lpwstr>
      </vt:variant>
      <vt:variant>
        <vt:i4>1769533</vt:i4>
      </vt:variant>
      <vt:variant>
        <vt:i4>788</vt:i4>
      </vt:variant>
      <vt:variant>
        <vt:i4>0</vt:i4>
      </vt:variant>
      <vt:variant>
        <vt:i4>5</vt:i4>
      </vt:variant>
      <vt:variant>
        <vt:lpwstr/>
      </vt:variant>
      <vt:variant>
        <vt:lpwstr>_Toc401987027</vt:lpwstr>
      </vt:variant>
      <vt:variant>
        <vt:i4>1769533</vt:i4>
      </vt:variant>
      <vt:variant>
        <vt:i4>782</vt:i4>
      </vt:variant>
      <vt:variant>
        <vt:i4>0</vt:i4>
      </vt:variant>
      <vt:variant>
        <vt:i4>5</vt:i4>
      </vt:variant>
      <vt:variant>
        <vt:lpwstr/>
      </vt:variant>
      <vt:variant>
        <vt:lpwstr>_Toc401987026</vt:lpwstr>
      </vt:variant>
      <vt:variant>
        <vt:i4>1769533</vt:i4>
      </vt:variant>
      <vt:variant>
        <vt:i4>776</vt:i4>
      </vt:variant>
      <vt:variant>
        <vt:i4>0</vt:i4>
      </vt:variant>
      <vt:variant>
        <vt:i4>5</vt:i4>
      </vt:variant>
      <vt:variant>
        <vt:lpwstr/>
      </vt:variant>
      <vt:variant>
        <vt:lpwstr>_Toc401987025</vt:lpwstr>
      </vt:variant>
      <vt:variant>
        <vt:i4>1769533</vt:i4>
      </vt:variant>
      <vt:variant>
        <vt:i4>770</vt:i4>
      </vt:variant>
      <vt:variant>
        <vt:i4>0</vt:i4>
      </vt:variant>
      <vt:variant>
        <vt:i4>5</vt:i4>
      </vt:variant>
      <vt:variant>
        <vt:lpwstr/>
      </vt:variant>
      <vt:variant>
        <vt:lpwstr>_Toc401987024</vt:lpwstr>
      </vt:variant>
      <vt:variant>
        <vt:i4>1769533</vt:i4>
      </vt:variant>
      <vt:variant>
        <vt:i4>764</vt:i4>
      </vt:variant>
      <vt:variant>
        <vt:i4>0</vt:i4>
      </vt:variant>
      <vt:variant>
        <vt:i4>5</vt:i4>
      </vt:variant>
      <vt:variant>
        <vt:lpwstr/>
      </vt:variant>
      <vt:variant>
        <vt:lpwstr>_Toc401987023</vt:lpwstr>
      </vt:variant>
      <vt:variant>
        <vt:i4>1769533</vt:i4>
      </vt:variant>
      <vt:variant>
        <vt:i4>758</vt:i4>
      </vt:variant>
      <vt:variant>
        <vt:i4>0</vt:i4>
      </vt:variant>
      <vt:variant>
        <vt:i4>5</vt:i4>
      </vt:variant>
      <vt:variant>
        <vt:lpwstr/>
      </vt:variant>
      <vt:variant>
        <vt:lpwstr>_Toc401987022</vt:lpwstr>
      </vt:variant>
      <vt:variant>
        <vt:i4>1769533</vt:i4>
      </vt:variant>
      <vt:variant>
        <vt:i4>752</vt:i4>
      </vt:variant>
      <vt:variant>
        <vt:i4>0</vt:i4>
      </vt:variant>
      <vt:variant>
        <vt:i4>5</vt:i4>
      </vt:variant>
      <vt:variant>
        <vt:lpwstr/>
      </vt:variant>
      <vt:variant>
        <vt:lpwstr>_Toc401987021</vt:lpwstr>
      </vt:variant>
      <vt:variant>
        <vt:i4>1769533</vt:i4>
      </vt:variant>
      <vt:variant>
        <vt:i4>746</vt:i4>
      </vt:variant>
      <vt:variant>
        <vt:i4>0</vt:i4>
      </vt:variant>
      <vt:variant>
        <vt:i4>5</vt:i4>
      </vt:variant>
      <vt:variant>
        <vt:lpwstr/>
      </vt:variant>
      <vt:variant>
        <vt:lpwstr>_Toc401987020</vt:lpwstr>
      </vt:variant>
      <vt:variant>
        <vt:i4>1572925</vt:i4>
      </vt:variant>
      <vt:variant>
        <vt:i4>740</vt:i4>
      </vt:variant>
      <vt:variant>
        <vt:i4>0</vt:i4>
      </vt:variant>
      <vt:variant>
        <vt:i4>5</vt:i4>
      </vt:variant>
      <vt:variant>
        <vt:lpwstr/>
      </vt:variant>
      <vt:variant>
        <vt:lpwstr>_Toc401987019</vt:lpwstr>
      </vt:variant>
      <vt:variant>
        <vt:i4>1572925</vt:i4>
      </vt:variant>
      <vt:variant>
        <vt:i4>734</vt:i4>
      </vt:variant>
      <vt:variant>
        <vt:i4>0</vt:i4>
      </vt:variant>
      <vt:variant>
        <vt:i4>5</vt:i4>
      </vt:variant>
      <vt:variant>
        <vt:lpwstr/>
      </vt:variant>
      <vt:variant>
        <vt:lpwstr>_Toc401987018</vt:lpwstr>
      </vt:variant>
      <vt:variant>
        <vt:i4>1572925</vt:i4>
      </vt:variant>
      <vt:variant>
        <vt:i4>728</vt:i4>
      </vt:variant>
      <vt:variant>
        <vt:i4>0</vt:i4>
      </vt:variant>
      <vt:variant>
        <vt:i4>5</vt:i4>
      </vt:variant>
      <vt:variant>
        <vt:lpwstr/>
      </vt:variant>
      <vt:variant>
        <vt:lpwstr>_Toc401987017</vt:lpwstr>
      </vt:variant>
      <vt:variant>
        <vt:i4>1572925</vt:i4>
      </vt:variant>
      <vt:variant>
        <vt:i4>722</vt:i4>
      </vt:variant>
      <vt:variant>
        <vt:i4>0</vt:i4>
      </vt:variant>
      <vt:variant>
        <vt:i4>5</vt:i4>
      </vt:variant>
      <vt:variant>
        <vt:lpwstr/>
      </vt:variant>
      <vt:variant>
        <vt:lpwstr>_Toc401987016</vt:lpwstr>
      </vt:variant>
      <vt:variant>
        <vt:i4>1572925</vt:i4>
      </vt:variant>
      <vt:variant>
        <vt:i4>716</vt:i4>
      </vt:variant>
      <vt:variant>
        <vt:i4>0</vt:i4>
      </vt:variant>
      <vt:variant>
        <vt:i4>5</vt:i4>
      </vt:variant>
      <vt:variant>
        <vt:lpwstr/>
      </vt:variant>
      <vt:variant>
        <vt:lpwstr>_Toc401987015</vt:lpwstr>
      </vt:variant>
      <vt:variant>
        <vt:i4>1572925</vt:i4>
      </vt:variant>
      <vt:variant>
        <vt:i4>710</vt:i4>
      </vt:variant>
      <vt:variant>
        <vt:i4>0</vt:i4>
      </vt:variant>
      <vt:variant>
        <vt:i4>5</vt:i4>
      </vt:variant>
      <vt:variant>
        <vt:lpwstr/>
      </vt:variant>
      <vt:variant>
        <vt:lpwstr>_Toc401987014</vt:lpwstr>
      </vt:variant>
      <vt:variant>
        <vt:i4>1572925</vt:i4>
      </vt:variant>
      <vt:variant>
        <vt:i4>704</vt:i4>
      </vt:variant>
      <vt:variant>
        <vt:i4>0</vt:i4>
      </vt:variant>
      <vt:variant>
        <vt:i4>5</vt:i4>
      </vt:variant>
      <vt:variant>
        <vt:lpwstr/>
      </vt:variant>
      <vt:variant>
        <vt:lpwstr>_Toc401987013</vt:lpwstr>
      </vt:variant>
      <vt:variant>
        <vt:i4>1572925</vt:i4>
      </vt:variant>
      <vt:variant>
        <vt:i4>698</vt:i4>
      </vt:variant>
      <vt:variant>
        <vt:i4>0</vt:i4>
      </vt:variant>
      <vt:variant>
        <vt:i4>5</vt:i4>
      </vt:variant>
      <vt:variant>
        <vt:lpwstr/>
      </vt:variant>
      <vt:variant>
        <vt:lpwstr>_Toc401987012</vt:lpwstr>
      </vt:variant>
      <vt:variant>
        <vt:i4>1572925</vt:i4>
      </vt:variant>
      <vt:variant>
        <vt:i4>692</vt:i4>
      </vt:variant>
      <vt:variant>
        <vt:i4>0</vt:i4>
      </vt:variant>
      <vt:variant>
        <vt:i4>5</vt:i4>
      </vt:variant>
      <vt:variant>
        <vt:lpwstr/>
      </vt:variant>
      <vt:variant>
        <vt:lpwstr>_Toc401987011</vt:lpwstr>
      </vt:variant>
      <vt:variant>
        <vt:i4>1572925</vt:i4>
      </vt:variant>
      <vt:variant>
        <vt:i4>686</vt:i4>
      </vt:variant>
      <vt:variant>
        <vt:i4>0</vt:i4>
      </vt:variant>
      <vt:variant>
        <vt:i4>5</vt:i4>
      </vt:variant>
      <vt:variant>
        <vt:lpwstr/>
      </vt:variant>
      <vt:variant>
        <vt:lpwstr>_Toc401987010</vt:lpwstr>
      </vt:variant>
      <vt:variant>
        <vt:i4>1638461</vt:i4>
      </vt:variant>
      <vt:variant>
        <vt:i4>680</vt:i4>
      </vt:variant>
      <vt:variant>
        <vt:i4>0</vt:i4>
      </vt:variant>
      <vt:variant>
        <vt:i4>5</vt:i4>
      </vt:variant>
      <vt:variant>
        <vt:lpwstr/>
      </vt:variant>
      <vt:variant>
        <vt:lpwstr>_Toc401987009</vt:lpwstr>
      </vt:variant>
      <vt:variant>
        <vt:i4>1638461</vt:i4>
      </vt:variant>
      <vt:variant>
        <vt:i4>674</vt:i4>
      </vt:variant>
      <vt:variant>
        <vt:i4>0</vt:i4>
      </vt:variant>
      <vt:variant>
        <vt:i4>5</vt:i4>
      </vt:variant>
      <vt:variant>
        <vt:lpwstr/>
      </vt:variant>
      <vt:variant>
        <vt:lpwstr>_Toc401987008</vt:lpwstr>
      </vt:variant>
      <vt:variant>
        <vt:i4>1638461</vt:i4>
      </vt:variant>
      <vt:variant>
        <vt:i4>668</vt:i4>
      </vt:variant>
      <vt:variant>
        <vt:i4>0</vt:i4>
      </vt:variant>
      <vt:variant>
        <vt:i4>5</vt:i4>
      </vt:variant>
      <vt:variant>
        <vt:lpwstr/>
      </vt:variant>
      <vt:variant>
        <vt:lpwstr>_Toc401987007</vt:lpwstr>
      </vt:variant>
      <vt:variant>
        <vt:i4>1638461</vt:i4>
      </vt:variant>
      <vt:variant>
        <vt:i4>662</vt:i4>
      </vt:variant>
      <vt:variant>
        <vt:i4>0</vt:i4>
      </vt:variant>
      <vt:variant>
        <vt:i4>5</vt:i4>
      </vt:variant>
      <vt:variant>
        <vt:lpwstr/>
      </vt:variant>
      <vt:variant>
        <vt:lpwstr>_Toc401987006</vt:lpwstr>
      </vt:variant>
      <vt:variant>
        <vt:i4>1638461</vt:i4>
      </vt:variant>
      <vt:variant>
        <vt:i4>656</vt:i4>
      </vt:variant>
      <vt:variant>
        <vt:i4>0</vt:i4>
      </vt:variant>
      <vt:variant>
        <vt:i4>5</vt:i4>
      </vt:variant>
      <vt:variant>
        <vt:lpwstr/>
      </vt:variant>
      <vt:variant>
        <vt:lpwstr>_Toc401987005</vt:lpwstr>
      </vt:variant>
      <vt:variant>
        <vt:i4>1638461</vt:i4>
      </vt:variant>
      <vt:variant>
        <vt:i4>650</vt:i4>
      </vt:variant>
      <vt:variant>
        <vt:i4>0</vt:i4>
      </vt:variant>
      <vt:variant>
        <vt:i4>5</vt:i4>
      </vt:variant>
      <vt:variant>
        <vt:lpwstr/>
      </vt:variant>
      <vt:variant>
        <vt:lpwstr>_Toc401987004</vt:lpwstr>
      </vt:variant>
      <vt:variant>
        <vt:i4>1638461</vt:i4>
      </vt:variant>
      <vt:variant>
        <vt:i4>644</vt:i4>
      </vt:variant>
      <vt:variant>
        <vt:i4>0</vt:i4>
      </vt:variant>
      <vt:variant>
        <vt:i4>5</vt:i4>
      </vt:variant>
      <vt:variant>
        <vt:lpwstr/>
      </vt:variant>
      <vt:variant>
        <vt:lpwstr>_Toc401987003</vt:lpwstr>
      </vt:variant>
      <vt:variant>
        <vt:i4>1638461</vt:i4>
      </vt:variant>
      <vt:variant>
        <vt:i4>638</vt:i4>
      </vt:variant>
      <vt:variant>
        <vt:i4>0</vt:i4>
      </vt:variant>
      <vt:variant>
        <vt:i4>5</vt:i4>
      </vt:variant>
      <vt:variant>
        <vt:lpwstr/>
      </vt:variant>
      <vt:variant>
        <vt:lpwstr>_Toc401987002</vt:lpwstr>
      </vt:variant>
      <vt:variant>
        <vt:i4>1638461</vt:i4>
      </vt:variant>
      <vt:variant>
        <vt:i4>632</vt:i4>
      </vt:variant>
      <vt:variant>
        <vt:i4>0</vt:i4>
      </vt:variant>
      <vt:variant>
        <vt:i4>5</vt:i4>
      </vt:variant>
      <vt:variant>
        <vt:lpwstr/>
      </vt:variant>
      <vt:variant>
        <vt:lpwstr>_Toc401987001</vt:lpwstr>
      </vt:variant>
      <vt:variant>
        <vt:i4>1638461</vt:i4>
      </vt:variant>
      <vt:variant>
        <vt:i4>626</vt:i4>
      </vt:variant>
      <vt:variant>
        <vt:i4>0</vt:i4>
      </vt:variant>
      <vt:variant>
        <vt:i4>5</vt:i4>
      </vt:variant>
      <vt:variant>
        <vt:lpwstr/>
      </vt:variant>
      <vt:variant>
        <vt:lpwstr>_Toc401987000</vt:lpwstr>
      </vt:variant>
      <vt:variant>
        <vt:i4>1114164</vt:i4>
      </vt:variant>
      <vt:variant>
        <vt:i4>620</vt:i4>
      </vt:variant>
      <vt:variant>
        <vt:i4>0</vt:i4>
      </vt:variant>
      <vt:variant>
        <vt:i4>5</vt:i4>
      </vt:variant>
      <vt:variant>
        <vt:lpwstr/>
      </vt:variant>
      <vt:variant>
        <vt:lpwstr>_Toc401986999</vt:lpwstr>
      </vt:variant>
      <vt:variant>
        <vt:i4>1114164</vt:i4>
      </vt:variant>
      <vt:variant>
        <vt:i4>614</vt:i4>
      </vt:variant>
      <vt:variant>
        <vt:i4>0</vt:i4>
      </vt:variant>
      <vt:variant>
        <vt:i4>5</vt:i4>
      </vt:variant>
      <vt:variant>
        <vt:lpwstr/>
      </vt:variant>
      <vt:variant>
        <vt:lpwstr>_Toc401986998</vt:lpwstr>
      </vt:variant>
      <vt:variant>
        <vt:i4>1114164</vt:i4>
      </vt:variant>
      <vt:variant>
        <vt:i4>608</vt:i4>
      </vt:variant>
      <vt:variant>
        <vt:i4>0</vt:i4>
      </vt:variant>
      <vt:variant>
        <vt:i4>5</vt:i4>
      </vt:variant>
      <vt:variant>
        <vt:lpwstr/>
      </vt:variant>
      <vt:variant>
        <vt:lpwstr>_Toc401986997</vt:lpwstr>
      </vt:variant>
      <vt:variant>
        <vt:i4>1114164</vt:i4>
      </vt:variant>
      <vt:variant>
        <vt:i4>602</vt:i4>
      </vt:variant>
      <vt:variant>
        <vt:i4>0</vt:i4>
      </vt:variant>
      <vt:variant>
        <vt:i4>5</vt:i4>
      </vt:variant>
      <vt:variant>
        <vt:lpwstr/>
      </vt:variant>
      <vt:variant>
        <vt:lpwstr>_Toc401986996</vt:lpwstr>
      </vt:variant>
      <vt:variant>
        <vt:i4>1114164</vt:i4>
      </vt:variant>
      <vt:variant>
        <vt:i4>596</vt:i4>
      </vt:variant>
      <vt:variant>
        <vt:i4>0</vt:i4>
      </vt:variant>
      <vt:variant>
        <vt:i4>5</vt:i4>
      </vt:variant>
      <vt:variant>
        <vt:lpwstr/>
      </vt:variant>
      <vt:variant>
        <vt:lpwstr>_Toc401986995</vt:lpwstr>
      </vt:variant>
      <vt:variant>
        <vt:i4>1114164</vt:i4>
      </vt:variant>
      <vt:variant>
        <vt:i4>590</vt:i4>
      </vt:variant>
      <vt:variant>
        <vt:i4>0</vt:i4>
      </vt:variant>
      <vt:variant>
        <vt:i4>5</vt:i4>
      </vt:variant>
      <vt:variant>
        <vt:lpwstr/>
      </vt:variant>
      <vt:variant>
        <vt:lpwstr>_Toc401986994</vt:lpwstr>
      </vt:variant>
      <vt:variant>
        <vt:i4>1114164</vt:i4>
      </vt:variant>
      <vt:variant>
        <vt:i4>584</vt:i4>
      </vt:variant>
      <vt:variant>
        <vt:i4>0</vt:i4>
      </vt:variant>
      <vt:variant>
        <vt:i4>5</vt:i4>
      </vt:variant>
      <vt:variant>
        <vt:lpwstr/>
      </vt:variant>
      <vt:variant>
        <vt:lpwstr>_Toc401986993</vt:lpwstr>
      </vt:variant>
      <vt:variant>
        <vt:i4>1114164</vt:i4>
      </vt:variant>
      <vt:variant>
        <vt:i4>578</vt:i4>
      </vt:variant>
      <vt:variant>
        <vt:i4>0</vt:i4>
      </vt:variant>
      <vt:variant>
        <vt:i4>5</vt:i4>
      </vt:variant>
      <vt:variant>
        <vt:lpwstr/>
      </vt:variant>
      <vt:variant>
        <vt:lpwstr>_Toc401986992</vt:lpwstr>
      </vt:variant>
      <vt:variant>
        <vt:i4>1114164</vt:i4>
      </vt:variant>
      <vt:variant>
        <vt:i4>572</vt:i4>
      </vt:variant>
      <vt:variant>
        <vt:i4>0</vt:i4>
      </vt:variant>
      <vt:variant>
        <vt:i4>5</vt:i4>
      </vt:variant>
      <vt:variant>
        <vt:lpwstr/>
      </vt:variant>
      <vt:variant>
        <vt:lpwstr>_Toc401986991</vt:lpwstr>
      </vt:variant>
      <vt:variant>
        <vt:i4>1114164</vt:i4>
      </vt:variant>
      <vt:variant>
        <vt:i4>566</vt:i4>
      </vt:variant>
      <vt:variant>
        <vt:i4>0</vt:i4>
      </vt:variant>
      <vt:variant>
        <vt:i4>5</vt:i4>
      </vt:variant>
      <vt:variant>
        <vt:lpwstr/>
      </vt:variant>
      <vt:variant>
        <vt:lpwstr>_Toc401986990</vt:lpwstr>
      </vt:variant>
      <vt:variant>
        <vt:i4>1048628</vt:i4>
      </vt:variant>
      <vt:variant>
        <vt:i4>560</vt:i4>
      </vt:variant>
      <vt:variant>
        <vt:i4>0</vt:i4>
      </vt:variant>
      <vt:variant>
        <vt:i4>5</vt:i4>
      </vt:variant>
      <vt:variant>
        <vt:lpwstr/>
      </vt:variant>
      <vt:variant>
        <vt:lpwstr>_Toc401986989</vt:lpwstr>
      </vt:variant>
      <vt:variant>
        <vt:i4>1048628</vt:i4>
      </vt:variant>
      <vt:variant>
        <vt:i4>554</vt:i4>
      </vt:variant>
      <vt:variant>
        <vt:i4>0</vt:i4>
      </vt:variant>
      <vt:variant>
        <vt:i4>5</vt:i4>
      </vt:variant>
      <vt:variant>
        <vt:lpwstr/>
      </vt:variant>
      <vt:variant>
        <vt:lpwstr>_Toc401986988</vt:lpwstr>
      </vt:variant>
      <vt:variant>
        <vt:i4>1048628</vt:i4>
      </vt:variant>
      <vt:variant>
        <vt:i4>548</vt:i4>
      </vt:variant>
      <vt:variant>
        <vt:i4>0</vt:i4>
      </vt:variant>
      <vt:variant>
        <vt:i4>5</vt:i4>
      </vt:variant>
      <vt:variant>
        <vt:lpwstr/>
      </vt:variant>
      <vt:variant>
        <vt:lpwstr>_Toc401986987</vt:lpwstr>
      </vt:variant>
      <vt:variant>
        <vt:i4>1048628</vt:i4>
      </vt:variant>
      <vt:variant>
        <vt:i4>542</vt:i4>
      </vt:variant>
      <vt:variant>
        <vt:i4>0</vt:i4>
      </vt:variant>
      <vt:variant>
        <vt:i4>5</vt:i4>
      </vt:variant>
      <vt:variant>
        <vt:lpwstr/>
      </vt:variant>
      <vt:variant>
        <vt:lpwstr>_Toc401986986</vt:lpwstr>
      </vt:variant>
      <vt:variant>
        <vt:i4>1048628</vt:i4>
      </vt:variant>
      <vt:variant>
        <vt:i4>536</vt:i4>
      </vt:variant>
      <vt:variant>
        <vt:i4>0</vt:i4>
      </vt:variant>
      <vt:variant>
        <vt:i4>5</vt:i4>
      </vt:variant>
      <vt:variant>
        <vt:lpwstr/>
      </vt:variant>
      <vt:variant>
        <vt:lpwstr>_Toc401986985</vt:lpwstr>
      </vt:variant>
      <vt:variant>
        <vt:i4>1048628</vt:i4>
      </vt:variant>
      <vt:variant>
        <vt:i4>530</vt:i4>
      </vt:variant>
      <vt:variant>
        <vt:i4>0</vt:i4>
      </vt:variant>
      <vt:variant>
        <vt:i4>5</vt:i4>
      </vt:variant>
      <vt:variant>
        <vt:lpwstr/>
      </vt:variant>
      <vt:variant>
        <vt:lpwstr>_Toc401986984</vt:lpwstr>
      </vt:variant>
      <vt:variant>
        <vt:i4>1048628</vt:i4>
      </vt:variant>
      <vt:variant>
        <vt:i4>524</vt:i4>
      </vt:variant>
      <vt:variant>
        <vt:i4>0</vt:i4>
      </vt:variant>
      <vt:variant>
        <vt:i4>5</vt:i4>
      </vt:variant>
      <vt:variant>
        <vt:lpwstr/>
      </vt:variant>
      <vt:variant>
        <vt:lpwstr>_Toc401986983</vt:lpwstr>
      </vt:variant>
      <vt:variant>
        <vt:i4>1048628</vt:i4>
      </vt:variant>
      <vt:variant>
        <vt:i4>518</vt:i4>
      </vt:variant>
      <vt:variant>
        <vt:i4>0</vt:i4>
      </vt:variant>
      <vt:variant>
        <vt:i4>5</vt:i4>
      </vt:variant>
      <vt:variant>
        <vt:lpwstr/>
      </vt:variant>
      <vt:variant>
        <vt:lpwstr>_Toc401986982</vt:lpwstr>
      </vt:variant>
      <vt:variant>
        <vt:i4>1048628</vt:i4>
      </vt:variant>
      <vt:variant>
        <vt:i4>512</vt:i4>
      </vt:variant>
      <vt:variant>
        <vt:i4>0</vt:i4>
      </vt:variant>
      <vt:variant>
        <vt:i4>5</vt:i4>
      </vt:variant>
      <vt:variant>
        <vt:lpwstr/>
      </vt:variant>
      <vt:variant>
        <vt:lpwstr>_Toc401986981</vt:lpwstr>
      </vt:variant>
      <vt:variant>
        <vt:i4>1048628</vt:i4>
      </vt:variant>
      <vt:variant>
        <vt:i4>506</vt:i4>
      </vt:variant>
      <vt:variant>
        <vt:i4>0</vt:i4>
      </vt:variant>
      <vt:variant>
        <vt:i4>5</vt:i4>
      </vt:variant>
      <vt:variant>
        <vt:lpwstr/>
      </vt:variant>
      <vt:variant>
        <vt:lpwstr>_Toc401986980</vt:lpwstr>
      </vt:variant>
      <vt:variant>
        <vt:i4>2031668</vt:i4>
      </vt:variant>
      <vt:variant>
        <vt:i4>500</vt:i4>
      </vt:variant>
      <vt:variant>
        <vt:i4>0</vt:i4>
      </vt:variant>
      <vt:variant>
        <vt:i4>5</vt:i4>
      </vt:variant>
      <vt:variant>
        <vt:lpwstr/>
      </vt:variant>
      <vt:variant>
        <vt:lpwstr>_Toc401986979</vt:lpwstr>
      </vt:variant>
      <vt:variant>
        <vt:i4>2031668</vt:i4>
      </vt:variant>
      <vt:variant>
        <vt:i4>494</vt:i4>
      </vt:variant>
      <vt:variant>
        <vt:i4>0</vt:i4>
      </vt:variant>
      <vt:variant>
        <vt:i4>5</vt:i4>
      </vt:variant>
      <vt:variant>
        <vt:lpwstr/>
      </vt:variant>
      <vt:variant>
        <vt:lpwstr>_Toc401986978</vt:lpwstr>
      </vt:variant>
      <vt:variant>
        <vt:i4>2031668</vt:i4>
      </vt:variant>
      <vt:variant>
        <vt:i4>488</vt:i4>
      </vt:variant>
      <vt:variant>
        <vt:i4>0</vt:i4>
      </vt:variant>
      <vt:variant>
        <vt:i4>5</vt:i4>
      </vt:variant>
      <vt:variant>
        <vt:lpwstr/>
      </vt:variant>
      <vt:variant>
        <vt:lpwstr>_Toc401986977</vt:lpwstr>
      </vt:variant>
      <vt:variant>
        <vt:i4>2031668</vt:i4>
      </vt:variant>
      <vt:variant>
        <vt:i4>482</vt:i4>
      </vt:variant>
      <vt:variant>
        <vt:i4>0</vt:i4>
      </vt:variant>
      <vt:variant>
        <vt:i4>5</vt:i4>
      </vt:variant>
      <vt:variant>
        <vt:lpwstr/>
      </vt:variant>
      <vt:variant>
        <vt:lpwstr>_Toc401986976</vt:lpwstr>
      </vt:variant>
      <vt:variant>
        <vt:i4>2031668</vt:i4>
      </vt:variant>
      <vt:variant>
        <vt:i4>476</vt:i4>
      </vt:variant>
      <vt:variant>
        <vt:i4>0</vt:i4>
      </vt:variant>
      <vt:variant>
        <vt:i4>5</vt:i4>
      </vt:variant>
      <vt:variant>
        <vt:lpwstr/>
      </vt:variant>
      <vt:variant>
        <vt:lpwstr>_Toc401986975</vt:lpwstr>
      </vt:variant>
      <vt:variant>
        <vt:i4>2031668</vt:i4>
      </vt:variant>
      <vt:variant>
        <vt:i4>470</vt:i4>
      </vt:variant>
      <vt:variant>
        <vt:i4>0</vt:i4>
      </vt:variant>
      <vt:variant>
        <vt:i4>5</vt:i4>
      </vt:variant>
      <vt:variant>
        <vt:lpwstr/>
      </vt:variant>
      <vt:variant>
        <vt:lpwstr>_Toc401986974</vt:lpwstr>
      </vt:variant>
      <vt:variant>
        <vt:i4>2031668</vt:i4>
      </vt:variant>
      <vt:variant>
        <vt:i4>464</vt:i4>
      </vt:variant>
      <vt:variant>
        <vt:i4>0</vt:i4>
      </vt:variant>
      <vt:variant>
        <vt:i4>5</vt:i4>
      </vt:variant>
      <vt:variant>
        <vt:lpwstr/>
      </vt:variant>
      <vt:variant>
        <vt:lpwstr>_Toc401986973</vt:lpwstr>
      </vt:variant>
      <vt:variant>
        <vt:i4>2031668</vt:i4>
      </vt:variant>
      <vt:variant>
        <vt:i4>458</vt:i4>
      </vt:variant>
      <vt:variant>
        <vt:i4>0</vt:i4>
      </vt:variant>
      <vt:variant>
        <vt:i4>5</vt:i4>
      </vt:variant>
      <vt:variant>
        <vt:lpwstr/>
      </vt:variant>
      <vt:variant>
        <vt:lpwstr>_Toc401986972</vt:lpwstr>
      </vt:variant>
      <vt:variant>
        <vt:i4>2031668</vt:i4>
      </vt:variant>
      <vt:variant>
        <vt:i4>452</vt:i4>
      </vt:variant>
      <vt:variant>
        <vt:i4>0</vt:i4>
      </vt:variant>
      <vt:variant>
        <vt:i4>5</vt:i4>
      </vt:variant>
      <vt:variant>
        <vt:lpwstr/>
      </vt:variant>
      <vt:variant>
        <vt:lpwstr>_Toc401986971</vt:lpwstr>
      </vt:variant>
      <vt:variant>
        <vt:i4>2031668</vt:i4>
      </vt:variant>
      <vt:variant>
        <vt:i4>446</vt:i4>
      </vt:variant>
      <vt:variant>
        <vt:i4>0</vt:i4>
      </vt:variant>
      <vt:variant>
        <vt:i4>5</vt:i4>
      </vt:variant>
      <vt:variant>
        <vt:lpwstr/>
      </vt:variant>
      <vt:variant>
        <vt:lpwstr>_Toc401986970</vt:lpwstr>
      </vt:variant>
      <vt:variant>
        <vt:i4>1966132</vt:i4>
      </vt:variant>
      <vt:variant>
        <vt:i4>440</vt:i4>
      </vt:variant>
      <vt:variant>
        <vt:i4>0</vt:i4>
      </vt:variant>
      <vt:variant>
        <vt:i4>5</vt:i4>
      </vt:variant>
      <vt:variant>
        <vt:lpwstr/>
      </vt:variant>
      <vt:variant>
        <vt:lpwstr>_Toc401986969</vt:lpwstr>
      </vt:variant>
      <vt:variant>
        <vt:i4>1966132</vt:i4>
      </vt:variant>
      <vt:variant>
        <vt:i4>434</vt:i4>
      </vt:variant>
      <vt:variant>
        <vt:i4>0</vt:i4>
      </vt:variant>
      <vt:variant>
        <vt:i4>5</vt:i4>
      </vt:variant>
      <vt:variant>
        <vt:lpwstr/>
      </vt:variant>
      <vt:variant>
        <vt:lpwstr>_Toc401986968</vt:lpwstr>
      </vt:variant>
      <vt:variant>
        <vt:i4>1966132</vt:i4>
      </vt:variant>
      <vt:variant>
        <vt:i4>428</vt:i4>
      </vt:variant>
      <vt:variant>
        <vt:i4>0</vt:i4>
      </vt:variant>
      <vt:variant>
        <vt:i4>5</vt:i4>
      </vt:variant>
      <vt:variant>
        <vt:lpwstr/>
      </vt:variant>
      <vt:variant>
        <vt:lpwstr>_Toc401986967</vt:lpwstr>
      </vt:variant>
      <vt:variant>
        <vt:i4>1966132</vt:i4>
      </vt:variant>
      <vt:variant>
        <vt:i4>422</vt:i4>
      </vt:variant>
      <vt:variant>
        <vt:i4>0</vt:i4>
      </vt:variant>
      <vt:variant>
        <vt:i4>5</vt:i4>
      </vt:variant>
      <vt:variant>
        <vt:lpwstr/>
      </vt:variant>
      <vt:variant>
        <vt:lpwstr>_Toc401986966</vt:lpwstr>
      </vt:variant>
      <vt:variant>
        <vt:i4>1966132</vt:i4>
      </vt:variant>
      <vt:variant>
        <vt:i4>416</vt:i4>
      </vt:variant>
      <vt:variant>
        <vt:i4>0</vt:i4>
      </vt:variant>
      <vt:variant>
        <vt:i4>5</vt:i4>
      </vt:variant>
      <vt:variant>
        <vt:lpwstr/>
      </vt:variant>
      <vt:variant>
        <vt:lpwstr>_Toc401986965</vt:lpwstr>
      </vt:variant>
      <vt:variant>
        <vt:i4>1966132</vt:i4>
      </vt:variant>
      <vt:variant>
        <vt:i4>410</vt:i4>
      </vt:variant>
      <vt:variant>
        <vt:i4>0</vt:i4>
      </vt:variant>
      <vt:variant>
        <vt:i4>5</vt:i4>
      </vt:variant>
      <vt:variant>
        <vt:lpwstr/>
      </vt:variant>
      <vt:variant>
        <vt:lpwstr>_Toc401986964</vt:lpwstr>
      </vt:variant>
      <vt:variant>
        <vt:i4>1966132</vt:i4>
      </vt:variant>
      <vt:variant>
        <vt:i4>404</vt:i4>
      </vt:variant>
      <vt:variant>
        <vt:i4>0</vt:i4>
      </vt:variant>
      <vt:variant>
        <vt:i4>5</vt:i4>
      </vt:variant>
      <vt:variant>
        <vt:lpwstr/>
      </vt:variant>
      <vt:variant>
        <vt:lpwstr>_Toc401986963</vt:lpwstr>
      </vt:variant>
      <vt:variant>
        <vt:i4>1966132</vt:i4>
      </vt:variant>
      <vt:variant>
        <vt:i4>398</vt:i4>
      </vt:variant>
      <vt:variant>
        <vt:i4>0</vt:i4>
      </vt:variant>
      <vt:variant>
        <vt:i4>5</vt:i4>
      </vt:variant>
      <vt:variant>
        <vt:lpwstr/>
      </vt:variant>
      <vt:variant>
        <vt:lpwstr>_Toc401986962</vt:lpwstr>
      </vt:variant>
      <vt:variant>
        <vt:i4>1966132</vt:i4>
      </vt:variant>
      <vt:variant>
        <vt:i4>392</vt:i4>
      </vt:variant>
      <vt:variant>
        <vt:i4>0</vt:i4>
      </vt:variant>
      <vt:variant>
        <vt:i4>5</vt:i4>
      </vt:variant>
      <vt:variant>
        <vt:lpwstr/>
      </vt:variant>
      <vt:variant>
        <vt:lpwstr>_Toc401986961</vt:lpwstr>
      </vt:variant>
      <vt:variant>
        <vt:i4>1966132</vt:i4>
      </vt:variant>
      <vt:variant>
        <vt:i4>386</vt:i4>
      </vt:variant>
      <vt:variant>
        <vt:i4>0</vt:i4>
      </vt:variant>
      <vt:variant>
        <vt:i4>5</vt:i4>
      </vt:variant>
      <vt:variant>
        <vt:lpwstr/>
      </vt:variant>
      <vt:variant>
        <vt:lpwstr>_Toc401986960</vt:lpwstr>
      </vt:variant>
      <vt:variant>
        <vt:i4>1900596</vt:i4>
      </vt:variant>
      <vt:variant>
        <vt:i4>380</vt:i4>
      </vt:variant>
      <vt:variant>
        <vt:i4>0</vt:i4>
      </vt:variant>
      <vt:variant>
        <vt:i4>5</vt:i4>
      </vt:variant>
      <vt:variant>
        <vt:lpwstr/>
      </vt:variant>
      <vt:variant>
        <vt:lpwstr>_Toc401986959</vt:lpwstr>
      </vt:variant>
      <vt:variant>
        <vt:i4>1900596</vt:i4>
      </vt:variant>
      <vt:variant>
        <vt:i4>374</vt:i4>
      </vt:variant>
      <vt:variant>
        <vt:i4>0</vt:i4>
      </vt:variant>
      <vt:variant>
        <vt:i4>5</vt:i4>
      </vt:variant>
      <vt:variant>
        <vt:lpwstr/>
      </vt:variant>
      <vt:variant>
        <vt:lpwstr>_Toc401986958</vt:lpwstr>
      </vt:variant>
      <vt:variant>
        <vt:i4>1900596</vt:i4>
      </vt:variant>
      <vt:variant>
        <vt:i4>368</vt:i4>
      </vt:variant>
      <vt:variant>
        <vt:i4>0</vt:i4>
      </vt:variant>
      <vt:variant>
        <vt:i4>5</vt:i4>
      </vt:variant>
      <vt:variant>
        <vt:lpwstr/>
      </vt:variant>
      <vt:variant>
        <vt:lpwstr>_Toc401986957</vt:lpwstr>
      </vt:variant>
      <vt:variant>
        <vt:i4>1900596</vt:i4>
      </vt:variant>
      <vt:variant>
        <vt:i4>362</vt:i4>
      </vt:variant>
      <vt:variant>
        <vt:i4>0</vt:i4>
      </vt:variant>
      <vt:variant>
        <vt:i4>5</vt:i4>
      </vt:variant>
      <vt:variant>
        <vt:lpwstr/>
      </vt:variant>
      <vt:variant>
        <vt:lpwstr>_Toc401986956</vt:lpwstr>
      </vt:variant>
      <vt:variant>
        <vt:i4>1900596</vt:i4>
      </vt:variant>
      <vt:variant>
        <vt:i4>356</vt:i4>
      </vt:variant>
      <vt:variant>
        <vt:i4>0</vt:i4>
      </vt:variant>
      <vt:variant>
        <vt:i4>5</vt:i4>
      </vt:variant>
      <vt:variant>
        <vt:lpwstr/>
      </vt:variant>
      <vt:variant>
        <vt:lpwstr>_Toc401986955</vt:lpwstr>
      </vt:variant>
      <vt:variant>
        <vt:i4>1900596</vt:i4>
      </vt:variant>
      <vt:variant>
        <vt:i4>350</vt:i4>
      </vt:variant>
      <vt:variant>
        <vt:i4>0</vt:i4>
      </vt:variant>
      <vt:variant>
        <vt:i4>5</vt:i4>
      </vt:variant>
      <vt:variant>
        <vt:lpwstr/>
      </vt:variant>
      <vt:variant>
        <vt:lpwstr>_Toc401986954</vt:lpwstr>
      </vt:variant>
      <vt:variant>
        <vt:i4>1900596</vt:i4>
      </vt:variant>
      <vt:variant>
        <vt:i4>344</vt:i4>
      </vt:variant>
      <vt:variant>
        <vt:i4>0</vt:i4>
      </vt:variant>
      <vt:variant>
        <vt:i4>5</vt:i4>
      </vt:variant>
      <vt:variant>
        <vt:lpwstr/>
      </vt:variant>
      <vt:variant>
        <vt:lpwstr>_Toc401986953</vt:lpwstr>
      </vt:variant>
      <vt:variant>
        <vt:i4>1900596</vt:i4>
      </vt:variant>
      <vt:variant>
        <vt:i4>338</vt:i4>
      </vt:variant>
      <vt:variant>
        <vt:i4>0</vt:i4>
      </vt:variant>
      <vt:variant>
        <vt:i4>5</vt:i4>
      </vt:variant>
      <vt:variant>
        <vt:lpwstr/>
      </vt:variant>
      <vt:variant>
        <vt:lpwstr>_Toc401986952</vt:lpwstr>
      </vt:variant>
      <vt:variant>
        <vt:i4>1900596</vt:i4>
      </vt:variant>
      <vt:variant>
        <vt:i4>332</vt:i4>
      </vt:variant>
      <vt:variant>
        <vt:i4>0</vt:i4>
      </vt:variant>
      <vt:variant>
        <vt:i4>5</vt:i4>
      </vt:variant>
      <vt:variant>
        <vt:lpwstr/>
      </vt:variant>
      <vt:variant>
        <vt:lpwstr>_Toc401986951</vt:lpwstr>
      </vt:variant>
      <vt:variant>
        <vt:i4>1900596</vt:i4>
      </vt:variant>
      <vt:variant>
        <vt:i4>326</vt:i4>
      </vt:variant>
      <vt:variant>
        <vt:i4>0</vt:i4>
      </vt:variant>
      <vt:variant>
        <vt:i4>5</vt:i4>
      </vt:variant>
      <vt:variant>
        <vt:lpwstr/>
      </vt:variant>
      <vt:variant>
        <vt:lpwstr>_Toc401986950</vt:lpwstr>
      </vt:variant>
      <vt:variant>
        <vt:i4>1835060</vt:i4>
      </vt:variant>
      <vt:variant>
        <vt:i4>320</vt:i4>
      </vt:variant>
      <vt:variant>
        <vt:i4>0</vt:i4>
      </vt:variant>
      <vt:variant>
        <vt:i4>5</vt:i4>
      </vt:variant>
      <vt:variant>
        <vt:lpwstr/>
      </vt:variant>
      <vt:variant>
        <vt:lpwstr>_Toc401986949</vt:lpwstr>
      </vt:variant>
      <vt:variant>
        <vt:i4>1835060</vt:i4>
      </vt:variant>
      <vt:variant>
        <vt:i4>314</vt:i4>
      </vt:variant>
      <vt:variant>
        <vt:i4>0</vt:i4>
      </vt:variant>
      <vt:variant>
        <vt:i4>5</vt:i4>
      </vt:variant>
      <vt:variant>
        <vt:lpwstr/>
      </vt:variant>
      <vt:variant>
        <vt:lpwstr>_Toc401986948</vt:lpwstr>
      </vt:variant>
      <vt:variant>
        <vt:i4>1835060</vt:i4>
      </vt:variant>
      <vt:variant>
        <vt:i4>308</vt:i4>
      </vt:variant>
      <vt:variant>
        <vt:i4>0</vt:i4>
      </vt:variant>
      <vt:variant>
        <vt:i4>5</vt:i4>
      </vt:variant>
      <vt:variant>
        <vt:lpwstr/>
      </vt:variant>
      <vt:variant>
        <vt:lpwstr>_Toc401986947</vt:lpwstr>
      </vt:variant>
      <vt:variant>
        <vt:i4>1835060</vt:i4>
      </vt:variant>
      <vt:variant>
        <vt:i4>302</vt:i4>
      </vt:variant>
      <vt:variant>
        <vt:i4>0</vt:i4>
      </vt:variant>
      <vt:variant>
        <vt:i4>5</vt:i4>
      </vt:variant>
      <vt:variant>
        <vt:lpwstr/>
      </vt:variant>
      <vt:variant>
        <vt:lpwstr>_Toc401986946</vt:lpwstr>
      </vt:variant>
      <vt:variant>
        <vt:i4>1835060</vt:i4>
      </vt:variant>
      <vt:variant>
        <vt:i4>296</vt:i4>
      </vt:variant>
      <vt:variant>
        <vt:i4>0</vt:i4>
      </vt:variant>
      <vt:variant>
        <vt:i4>5</vt:i4>
      </vt:variant>
      <vt:variant>
        <vt:lpwstr/>
      </vt:variant>
      <vt:variant>
        <vt:lpwstr>_Toc401986945</vt:lpwstr>
      </vt:variant>
      <vt:variant>
        <vt:i4>1835060</vt:i4>
      </vt:variant>
      <vt:variant>
        <vt:i4>290</vt:i4>
      </vt:variant>
      <vt:variant>
        <vt:i4>0</vt:i4>
      </vt:variant>
      <vt:variant>
        <vt:i4>5</vt:i4>
      </vt:variant>
      <vt:variant>
        <vt:lpwstr/>
      </vt:variant>
      <vt:variant>
        <vt:lpwstr>_Toc401986944</vt:lpwstr>
      </vt:variant>
      <vt:variant>
        <vt:i4>1835060</vt:i4>
      </vt:variant>
      <vt:variant>
        <vt:i4>284</vt:i4>
      </vt:variant>
      <vt:variant>
        <vt:i4>0</vt:i4>
      </vt:variant>
      <vt:variant>
        <vt:i4>5</vt:i4>
      </vt:variant>
      <vt:variant>
        <vt:lpwstr/>
      </vt:variant>
      <vt:variant>
        <vt:lpwstr>_Toc401986943</vt:lpwstr>
      </vt:variant>
      <vt:variant>
        <vt:i4>1835060</vt:i4>
      </vt:variant>
      <vt:variant>
        <vt:i4>278</vt:i4>
      </vt:variant>
      <vt:variant>
        <vt:i4>0</vt:i4>
      </vt:variant>
      <vt:variant>
        <vt:i4>5</vt:i4>
      </vt:variant>
      <vt:variant>
        <vt:lpwstr/>
      </vt:variant>
      <vt:variant>
        <vt:lpwstr>_Toc401986942</vt:lpwstr>
      </vt:variant>
      <vt:variant>
        <vt:i4>1835060</vt:i4>
      </vt:variant>
      <vt:variant>
        <vt:i4>272</vt:i4>
      </vt:variant>
      <vt:variant>
        <vt:i4>0</vt:i4>
      </vt:variant>
      <vt:variant>
        <vt:i4>5</vt:i4>
      </vt:variant>
      <vt:variant>
        <vt:lpwstr/>
      </vt:variant>
      <vt:variant>
        <vt:lpwstr>_Toc401986941</vt:lpwstr>
      </vt:variant>
      <vt:variant>
        <vt:i4>1835060</vt:i4>
      </vt:variant>
      <vt:variant>
        <vt:i4>266</vt:i4>
      </vt:variant>
      <vt:variant>
        <vt:i4>0</vt:i4>
      </vt:variant>
      <vt:variant>
        <vt:i4>5</vt:i4>
      </vt:variant>
      <vt:variant>
        <vt:lpwstr/>
      </vt:variant>
      <vt:variant>
        <vt:lpwstr>_Toc401986940</vt:lpwstr>
      </vt:variant>
      <vt:variant>
        <vt:i4>1769524</vt:i4>
      </vt:variant>
      <vt:variant>
        <vt:i4>260</vt:i4>
      </vt:variant>
      <vt:variant>
        <vt:i4>0</vt:i4>
      </vt:variant>
      <vt:variant>
        <vt:i4>5</vt:i4>
      </vt:variant>
      <vt:variant>
        <vt:lpwstr/>
      </vt:variant>
      <vt:variant>
        <vt:lpwstr>_Toc401986939</vt:lpwstr>
      </vt:variant>
      <vt:variant>
        <vt:i4>1769524</vt:i4>
      </vt:variant>
      <vt:variant>
        <vt:i4>254</vt:i4>
      </vt:variant>
      <vt:variant>
        <vt:i4>0</vt:i4>
      </vt:variant>
      <vt:variant>
        <vt:i4>5</vt:i4>
      </vt:variant>
      <vt:variant>
        <vt:lpwstr/>
      </vt:variant>
      <vt:variant>
        <vt:lpwstr>_Toc401986938</vt:lpwstr>
      </vt:variant>
      <vt:variant>
        <vt:i4>1769524</vt:i4>
      </vt:variant>
      <vt:variant>
        <vt:i4>248</vt:i4>
      </vt:variant>
      <vt:variant>
        <vt:i4>0</vt:i4>
      </vt:variant>
      <vt:variant>
        <vt:i4>5</vt:i4>
      </vt:variant>
      <vt:variant>
        <vt:lpwstr/>
      </vt:variant>
      <vt:variant>
        <vt:lpwstr>_Toc401986937</vt:lpwstr>
      </vt:variant>
      <vt:variant>
        <vt:i4>1769524</vt:i4>
      </vt:variant>
      <vt:variant>
        <vt:i4>242</vt:i4>
      </vt:variant>
      <vt:variant>
        <vt:i4>0</vt:i4>
      </vt:variant>
      <vt:variant>
        <vt:i4>5</vt:i4>
      </vt:variant>
      <vt:variant>
        <vt:lpwstr/>
      </vt:variant>
      <vt:variant>
        <vt:lpwstr>_Toc401986936</vt:lpwstr>
      </vt:variant>
      <vt:variant>
        <vt:i4>1769524</vt:i4>
      </vt:variant>
      <vt:variant>
        <vt:i4>236</vt:i4>
      </vt:variant>
      <vt:variant>
        <vt:i4>0</vt:i4>
      </vt:variant>
      <vt:variant>
        <vt:i4>5</vt:i4>
      </vt:variant>
      <vt:variant>
        <vt:lpwstr/>
      </vt:variant>
      <vt:variant>
        <vt:lpwstr>_Toc401986935</vt:lpwstr>
      </vt:variant>
      <vt:variant>
        <vt:i4>1769524</vt:i4>
      </vt:variant>
      <vt:variant>
        <vt:i4>230</vt:i4>
      </vt:variant>
      <vt:variant>
        <vt:i4>0</vt:i4>
      </vt:variant>
      <vt:variant>
        <vt:i4>5</vt:i4>
      </vt:variant>
      <vt:variant>
        <vt:lpwstr/>
      </vt:variant>
      <vt:variant>
        <vt:lpwstr>_Toc401986934</vt:lpwstr>
      </vt:variant>
      <vt:variant>
        <vt:i4>1769524</vt:i4>
      </vt:variant>
      <vt:variant>
        <vt:i4>224</vt:i4>
      </vt:variant>
      <vt:variant>
        <vt:i4>0</vt:i4>
      </vt:variant>
      <vt:variant>
        <vt:i4>5</vt:i4>
      </vt:variant>
      <vt:variant>
        <vt:lpwstr/>
      </vt:variant>
      <vt:variant>
        <vt:lpwstr>_Toc401986933</vt:lpwstr>
      </vt:variant>
      <vt:variant>
        <vt:i4>1769524</vt:i4>
      </vt:variant>
      <vt:variant>
        <vt:i4>218</vt:i4>
      </vt:variant>
      <vt:variant>
        <vt:i4>0</vt:i4>
      </vt:variant>
      <vt:variant>
        <vt:i4>5</vt:i4>
      </vt:variant>
      <vt:variant>
        <vt:lpwstr/>
      </vt:variant>
      <vt:variant>
        <vt:lpwstr>_Toc401986932</vt:lpwstr>
      </vt:variant>
      <vt:variant>
        <vt:i4>1769524</vt:i4>
      </vt:variant>
      <vt:variant>
        <vt:i4>212</vt:i4>
      </vt:variant>
      <vt:variant>
        <vt:i4>0</vt:i4>
      </vt:variant>
      <vt:variant>
        <vt:i4>5</vt:i4>
      </vt:variant>
      <vt:variant>
        <vt:lpwstr/>
      </vt:variant>
      <vt:variant>
        <vt:lpwstr>_Toc401986931</vt:lpwstr>
      </vt:variant>
      <vt:variant>
        <vt:i4>1769524</vt:i4>
      </vt:variant>
      <vt:variant>
        <vt:i4>206</vt:i4>
      </vt:variant>
      <vt:variant>
        <vt:i4>0</vt:i4>
      </vt:variant>
      <vt:variant>
        <vt:i4>5</vt:i4>
      </vt:variant>
      <vt:variant>
        <vt:lpwstr/>
      </vt:variant>
      <vt:variant>
        <vt:lpwstr>_Toc401986930</vt:lpwstr>
      </vt:variant>
      <vt:variant>
        <vt:i4>1703988</vt:i4>
      </vt:variant>
      <vt:variant>
        <vt:i4>200</vt:i4>
      </vt:variant>
      <vt:variant>
        <vt:i4>0</vt:i4>
      </vt:variant>
      <vt:variant>
        <vt:i4>5</vt:i4>
      </vt:variant>
      <vt:variant>
        <vt:lpwstr/>
      </vt:variant>
      <vt:variant>
        <vt:lpwstr>_Toc401986929</vt:lpwstr>
      </vt:variant>
      <vt:variant>
        <vt:i4>1703988</vt:i4>
      </vt:variant>
      <vt:variant>
        <vt:i4>194</vt:i4>
      </vt:variant>
      <vt:variant>
        <vt:i4>0</vt:i4>
      </vt:variant>
      <vt:variant>
        <vt:i4>5</vt:i4>
      </vt:variant>
      <vt:variant>
        <vt:lpwstr/>
      </vt:variant>
      <vt:variant>
        <vt:lpwstr>_Toc401986928</vt:lpwstr>
      </vt:variant>
      <vt:variant>
        <vt:i4>1703988</vt:i4>
      </vt:variant>
      <vt:variant>
        <vt:i4>188</vt:i4>
      </vt:variant>
      <vt:variant>
        <vt:i4>0</vt:i4>
      </vt:variant>
      <vt:variant>
        <vt:i4>5</vt:i4>
      </vt:variant>
      <vt:variant>
        <vt:lpwstr/>
      </vt:variant>
      <vt:variant>
        <vt:lpwstr>_Toc401986927</vt:lpwstr>
      </vt:variant>
      <vt:variant>
        <vt:i4>1703988</vt:i4>
      </vt:variant>
      <vt:variant>
        <vt:i4>182</vt:i4>
      </vt:variant>
      <vt:variant>
        <vt:i4>0</vt:i4>
      </vt:variant>
      <vt:variant>
        <vt:i4>5</vt:i4>
      </vt:variant>
      <vt:variant>
        <vt:lpwstr/>
      </vt:variant>
      <vt:variant>
        <vt:lpwstr>_Toc401986926</vt:lpwstr>
      </vt:variant>
      <vt:variant>
        <vt:i4>1703988</vt:i4>
      </vt:variant>
      <vt:variant>
        <vt:i4>176</vt:i4>
      </vt:variant>
      <vt:variant>
        <vt:i4>0</vt:i4>
      </vt:variant>
      <vt:variant>
        <vt:i4>5</vt:i4>
      </vt:variant>
      <vt:variant>
        <vt:lpwstr/>
      </vt:variant>
      <vt:variant>
        <vt:lpwstr>_Toc401986925</vt:lpwstr>
      </vt:variant>
      <vt:variant>
        <vt:i4>1703988</vt:i4>
      </vt:variant>
      <vt:variant>
        <vt:i4>170</vt:i4>
      </vt:variant>
      <vt:variant>
        <vt:i4>0</vt:i4>
      </vt:variant>
      <vt:variant>
        <vt:i4>5</vt:i4>
      </vt:variant>
      <vt:variant>
        <vt:lpwstr/>
      </vt:variant>
      <vt:variant>
        <vt:lpwstr>_Toc401986924</vt:lpwstr>
      </vt:variant>
      <vt:variant>
        <vt:i4>1703988</vt:i4>
      </vt:variant>
      <vt:variant>
        <vt:i4>164</vt:i4>
      </vt:variant>
      <vt:variant>
        <vt:i4>0</vt:i4>
      </vt:variant>
      <vt:variant>
        <vt:i4>5</vt:i4>
      </vt:variant>
      <vt:variant>
        <vt:lpwstr/>
      </vt:variant>
      <vt:variant>
        <vt:lpwstr>_Toc401986923</vt:lpwstr>
      </vt:variant>
      <vt:variant>
        <vt:i4>1703988</vt:i4>
      </vt:variant>
      <vt:variant>
        <vt:i4>158</vt:i4>
      </vt:variant>
      <vt:variant>
        <vt:i4>0</vt:i4>
      </vt:variant>
      <vt:variant>
        <vt:i4>5</vt:i4>
      </vt:variant>
      <vt:variant>
        <vt:lpwstr/>
      </vt:variant>
      <vt:variant>
        <vt:lpwstr>_Toc401986922</vt:lpwstr>
      </vt:variant>
      <vt:variant>
        <vt:i4>1703988</vt:i4>
      </vt:variant>
      <vt:variant>
        <vt:i4>152</vt:i4>
      </vt:variant>
      <vt:variant>
        <vt:i4>0</vt:i4>
      </vt:variant>
      <vt:variant>
        <vt:i4>5</vt:i4>
      </vt:variant>
      <vt:variant>
        <vt:lpwstr/>
      </vt:variant>
      <vt:variant>
        <vt:lpwstr>_Toc401986921</vt:lpwstr>
      </vt:variant>
      <vt:variant>
        <vt:i4>1703988</vt:i4>
      </vt:variant>
      <vt:variant>
        <vt:i4>146</vt:i4>
      </vt:variant>
      <vt:variant>
        <vt:i4>0</vt:i4>
      </vt:variant>
      <vt:variant>
        <vt:i4>5</vt:i4>
      </vt:variant>
      <vt:variant>
        <vt:lpwstr/>
      </vt:variant>
      <vt:variant>
        <vt:lpwstr>_Toc401986920</vt:lpwstr>
      </vt:variant>
      <vt:variant>
        <vt:i4>1638452</vt:i4>
      </vt:variant>
      <vt:variant>
        <vt:i4>140</vt:i4>
      </vt:variant>
      <vt:variant>
        <vt:i4>0</vt:i4>
      </vt:variant>
      <vt:variant>
        <vt:i4>5</vt:i4>
      </vt:variant>
      <vt:variant>
        <vt:lpwstr/>
      </vt:variant>
      <vt:variant>
        <vt:lpwstr>_Toc401986919</vt:lpwstr>
      </vt:variant>
      <vt:variant>
        <vt:i4>1638452</vt:i4>
      </vt:variant>
      <vt:variant>
        <vt:i4>134</vt:i4>
      </vt:variant>
      <vt:variant>
        <vt:i4>0</vt:i4>
      </vt:variant>
      <vt:variant>
        <vt:i4>5</vt:i4>
      </vt:variant>
      <vt:variant>
        <vt:lpwstr/>
      </vt:variant>
      <vt:variant>
        <vt:lpwstr>_Toc401986918</vt:lpwstr>
      </vt:variant>
      <vt:variant>
        <vt:i4>1638452</vt:i4>
      </vt:variant>
      <vt:variant>
        <vt:i4>128</vt:i4>
      </vt:variant>
      <vt:variant>
        <vt:i4>0</vt:i4>
      </vt:variant>
      <vt:variant>
        <vt:i4>5</vt:i4>
      </vt:variant>
      <vt:variant>
        <vt:lpwstr/>
      </vt:variant>
      <vt:variant>
        <vt:lpwstr>_Toc401986917</vt:lpwstr>
      </vt:variant>
      <vt:variant>
        <vt:i4>1638452</vt:i4>
      </vt:variant>
      <vt:variant>
        <vt:i4>122</vt:i4>
      </vt:variant>
      <vt:variant>
        <vt:i4>0</vt:i4>
      </vt:variant>
      <vt:variant>
        <vt:i4>5</vt:i4>
      </vt:variant>
      <vt:variant>
        <vt:lpwstr/>
      </vt:variant>
      <vt:variant>
        <vt:lpwstr>_Toc401986916</vt:lpwstr>
      </vt:variant>
      <vt:variant>
        <vt:i4>1638452</vt:i4>
      </vt:variant>
      <vt:variant>
        <vt:i4>116</vt:i4>
      </vt:variant>
      <vt:variant>
        <vt:i4>0</vt:i4>
      </vt:variant>
      <vt:variant>
        <vt:i4>5</vt:i4>
      </vt:variant>
      <vt:variant>
        <vt:lpwstr/>
      </vt:variant>
      <vt:variant>
        <vt:lpwstr>_Toc401986915</vt:lpwstr>
      </vt:variant>
      <vt:variant>
        <vt:i4>1638452</vt:i4>
      </vt:variant>
      <vt:variant>
        <vt:i4>110</vt:i4>
      </vt:variant>
      <vt:variant>
        <vt:i4>0</vt:i4>
      </vt:variant>
      <vt:variant>
        <vt:i4>5</vt:i4>
      </vt:variant>
      <vt:variant>
        <vt:lpwstr/>
      </vt:variant>
      <vt:variant>
        <vt:lpwstr>_Toc401986914</vt:lpwstr>
      </vt:variant>
      <vt:variant>
        <vt:i4>1638452</vt:i4>
      </vt:variant>
      <vt:variant>
        <vt:i4>104</vt:i4>
      </vt:variant>
      <vt:variant>
        <vt:i4>0</vt:i4>
      </vt:variant>
      <vt:variant>
        <vt:i4>5</vt:i4>
      </vt:variant>
      <vt:variant>
        <vt:lpwstr/>
      </vt:variant>
      <vt:variant>
        <vt:lpwstr>_Toc401986913</vt:lpwstr>
      </vt:variant>
      <vt:variant>
        <vt:i4>1638452</vt:i4>
      </vt:variant>
      <vt:variant>
        <vt:i4>98</vt:i4>
      </vt:variant>
      <vt:variant>
        <vt:i4>0</vt:i4>
      </vt:variant>
      <vt:variant>
        <vt:i4>5</vt:i4>
      </vt:variant>
      <vt:variant>
        <vt:lpwstr/>
      </vt:variant>
      <vt:variant>
        <vt:lpwstr>_Toc401986912</vt:lpwstr>
      </vt:variant>
      <vt:variant>
        <vt:i4>1638452</vt:i4>
      </vt:variant>
      <vt:variant>
        <vt:i4>92</vt:i4>
      </vt:variant>
      <vt:variant>
        <vt:i4>0</vt:i4>
      </vt:variant>
      <vt:variant>
        <vt:i4>5</vt:i4>
      </vt:variant>
      <vt:variant>
        <vt:lpwstr/>
      </vt:variant>
      <vt:variant>
        <vt:lpwstr>_Toc401986911</vt:lpwstr>
      </vt:variant>
      <vt:variant>
        <vt:i4>1638452</vt:i4>
      </vt:variant>
      <vt:variant>
        <vt:i4>86</vt:i4>
      </vt:variant>
      <vt:variant>
        <vt:i4>0</vt:i4>
      </vt:variant>
      <vt:variant>
        <vt:i4>5</vt:i4>
      </vt:variant>
      <vt:variant>
        <vt:lpwstr/>
      </vt:variant>
      <vt:variant>
        <vt:lpwstr>_Toc401986910</vt:lpwstr>
      </vt:variant>
      <vt:variant>
        <vt:i4>1572916</vt:i4>
      </vt:variant>
      <vt:variant>
        <vt:i4>80</vt:i4>
      </vt:variant>
      <vt:variant>
        <vt:i4>0</vt:i4>
      </vt:variant>
      <vt:variant>
        <vt:i4>5</vt:i4>
      </vt:variant>
      <vt:variant>
        <vt:lpwstr/>
      </vt:variant>
      <vt:variant>
        <vt:lpwstr>_Toc401986909</vt:lpwstr>
      </vt:variant>
      <vt:variant>
        <vt:i4>1572916</vt:i4>
      </vt:variant>
      <vt:variant>
        <vt:i4>74</vt:i4>
      </vt:variant>
      <vt:variant>
        <vt:i4>0</vt:i4>
      </vt:variant>
      <vt:variant>
        <vt:i4>5</vt:i4>
      </vt:variant>
      <vt:variant>
        <vt:lpwstr/>
      </vt:variant>
      <vt:variant>
        <vt:lpwstr>_Toc401986908</vt:lpwstr>
      </vt:variant>
      <vt:variant>
        <vt:i4>1572916</vt:i4>
      </vt:variant>
      <vt:variant>
        <vt:i4>68</vt:i4>
      </vt:variant>
      <vt:variant>
        <vt:i4>0</vt:i4>
      </vt:variant>
      <vt:variant>
        <vt:i4>5</vt:i4>
      </vt:variant>
      <vt:variant>
        <vt:lpwstr/>
      </vt:variant>
      <vt:variant>
        <vt:lpwstr>_Toc401986907</vt:lpwstr>
      </vt:variant>
      <vt:variant>
        <vt:i4>1572916</vt:i4>
      </vt:variant>
      <vt:variant>
        <vt:i4>62</vt:i4>
      </vt:variant>
      <vt:variant>
        <vt:i4>0</vt:i4>
      </vt:variant>
      <vt:variant>
        <vt:i4>5</vt:i4>
      </vt:variant>
      <vt:variant>
        <vt:lpwstr/>
      </vt:variant>
      <vt:variant>
        <vt:lpwstr>_Toc401986906</vt:lpwstr>
      </vt:variant>
      <vt:variant>
        <vt:i4>1572916</vt:i4>
      </vt:variant>
      <vt:variant>
        <vt:i4>56</vt:i4>
      </vt:variant>
      <vt:variant>
        <vt:i4>0</vt:i4>
      </vt:variant>
      <vt:variant>
        <vt:i4>5</vt:i4>
      </vt:variant>
      <vt:variant>
        <vt:lpwstr/>
      </vt:variant>
      <vt:variant>
        <vt:lpwstr>_Toc401986905</vt:lpwstr>
      </vt:variant>
      <vt:variant>
        <vt:i4>1572916</vt:i4>
      </vt:variant>
      <vt:variant>
        <vt:i4>50</vt:i4>
      </vt:variant>
      <vt:variant>
        <vt:i4>0</vt:i4>
      </vt:variant>
      <vt:variant>
        <vt:i4>5</vt:i4>
      </vt:variant>
      <vt:variant>
        <vt:lpwstr/>
      </vt:variant>
      <vt:variant>
        <vt:lpwstr>_Toc401986904</vt:lpwstr>
      </vt:variant>
      <vt:variant>
        <vt:i4>1572916</vt:i4>
      </vt:variant>
      <vt:variant>
        <vt:i4>44</vt:i4>
      </vt:variant>
      <vt:variant>
        <vt:i4>0</vt:i4>
      </vt:variant>
      <vt:variant>
        <vt:i4>5</vt:i4>
      </vt:variant>
      <vt:variant>
        <vt:lpwstr/>
      </vt:variant>
      <vt:variant>
        <vt:lpwstr>_Toc401986903</vt:lpwstr>
      </vt:variant>
      <vt:variant>
        <vt:i4>1572916</vt:i4>
      </vt:variant>
      <vt:variant>
        <vt:i4>38</vt:i4>
      </vt:variant>
      <vt:variant>
        <vt:i4>0</vt:i4>
      </vt:variant>
      <vt:variant>
        <vt:i4>5</vt:i4>
      </vt:variant>
      <vt:variant>
        <vt:lpwstr/>
      </vt:variant>
      <vt:variant>
        <vt:lpwstr>_Toc401986902</vt:lpwstr>
      </vt:variant>
      <vt:variant>
        <vt:i4>1572916</vt:i4>
      </vt:variant>
      <vt:variant>
        <vt:i4>32</vt:i4>
      </vt:variant>
      <vt:variant>
        <vt:i4>0</vt:i4>
      </vt:variant>
      <vt:variant>
        <vt:i4>5</vt:i4>
      </vt:variant>
      <vt:variant>
        <vt:lpwstr/>
      </vt:variant>
      <vt:variant>
        <vt:lpwstr>_Toc401986901</vt:lpwstr>
      </vt:variant>
      <vt:variant>
        <vt:i4>1572916</vt:i4>
      </vt:variant>
      <vt:variant>
        <vt:i4>26</vt:i4>
      </vt:variant>
      <vt:variant>
        <vt:i4>0</vt:i4>
      </vt:variant>
      <vt:variant>
        <vt:i4>5</vt:i4>
      </vt:variant>
      <vt:variant>
        <vt:lpwstr/>
      </vt:variant>
      <vt:variant>
        <vt:lpwstr>_Toc401986900</vt:lpwstr>
      </vt:variant>
      <vt:variant>
        <vt:i4>1114165</vt:i4>
      </vt:variant>
      <vt:variant>
        <vt:i4>20</vt:i4>
      </vt:variant>
      <vt:variant>
        <vt:i4>0</vt:i4>
      </vt:variant>
      <vt:variant>
        <vt:i4>5</vt:i4>
      </vt:variant>
      <vt:variant>
        <vt:lpwstr/>
      </vt:variant>
      <vt:variant>
        <vt:lpwstr>_Toc401986899</vt:lpwstr>
      </vt:variant>
      <vt:variant>
        <vt:i4>1114165</vt:i4>
      </vt:variant>
      <vt:variant>
        <vt:i4>14</vt:i4>
      </vt:variant>
      <vt:variant>
        <vt:i4>0</vt:i4>
      </vt:variant>
      <vt:variant>
        <vt:i4>5</vt:i4>
      </vt:variant>
      <vt:variant>
        <vt:lpwstr/>
      </vt:variant>
      <vt:variant>
        <vt:lpwstr>_Toc401986898</vt:lpwstr>
      </vt:variant>
      <vt:variant>
        <vt:i4>1114165</vt:i4>
      </vt:variant>
      <vt:variant>
        <vt:i4>8</vt:i4>
      </vt:variant>
      <vt:variant>
        <vt:i4>0</vt:i4>
      </vt:variant>
      <vt:variant>
        <vt:i4>5</vt:i4>
      </vt:variant>
      <vt:variant>
        <vt:lpwstr/>
      </vt:variant>
      <vt:variant>
        <vt:lpwstr>_Toc401986897</vt:lpwstr>
      </vt:variant>
      <vt:variant>
        <vt:i4>1114165</vt:i4>
      </vt:variant>
      <vt:variant>
        <vt:i4>2</vt:i4>
      </vt:variant>
      <vt:variant>
        <vt:i4>0</vt:i4>
      </vt:variant>
      <vt:variant>
        <vt:i4>5</vt:i4>
      </vt:variant>
      <vt:variant>
        <vt:lpwstr/>
      </vt:variant>
      <vt:variant>
        <vt:lpwstr>_Toc401986896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فضایل اهل بیت و منزلت والای آنان از دیدگاه اهل سنت</dc:title>
  <dc:subject>بررسی مسائل و روابط میان اهل بیت و صحابه</dc:subject>
  <dc:creator>عبدالمحسن بن حمد العباد البدر</dc:creator>
  <cp:keywords>کتابخانه; قلم; عقیده; موحدين; موحدین; کتاب; مكتبة; القلم; العقيدة; qalam; library; http:/qalamlib.com; http:/qalamlibrary.com; http:/mowahedin.com; http:/aqeedeh.com; اهل بیت; صحابه; فضایل; دفاع; شبهات</cp:keywords>
  <dc:description>منزلت و شأن اهل بیت پیامبر را از دیدگاه صحابه و تابعین و پیروان صادق آنها بیان می‌کند. نویسنده، کتاب را با مفهوم اهل بیت و عقیده اهل سنت در مورد آنان آغاز می‌کند. در فصل بعد، فضایل اهل بیت را در قرآن کریم و سنت مطهر پیامبر، بازگو کرده و آنگاه منزلت آنان را به نقل از صحابه و تابعین، شرح می‌دهد. وی سپس به نقل قول از علما و فقها‌ی اسلامی در مورد خاندان پیامبر صلی الله علیه وسلم و فرزندان و صحابه ایشان می‌پردازد. در فصل آتی، دیدگاه شیعه و سنی را نسبت به خانواده پیامبر، مقایسه می‌کند تا نشان دهد که اهل بیت از چه جایگاه والایی در نزد اهل سنت برخوردارند.</dc:description>
  <cp:lastModifiedBy>Samsung</cp:lastModifiedBy>
  <cp:revision>2</cp:revision>
  <cp:lastPrinted>2004-01-04T08:12:00Z</cp:lastPrinted>
  <dcterms:created xsi:type="dcterms:W3CDTF">2016-06-07T07:54:00Z</dcterms:created>
  <dcterms:modified xsi:type="dcterms:W3CDTF">2016-06-07T07:54:00Z</dcterms:modified>
  <cp:version>1.0 May 2015</cp:version>
</cp:coreProperties>
</file>