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523350">
      <w:pPr>
        <w:jc w:val="center"/>
        <w:rPr>
          <w:rtl/>
        </w:rPr>
      </w:pPr>
      <w:bookmarkStart w:id="0" w:name="_GoBack"/>
      <w:bookmarkEnd w:id="0"/>
    </w:p>
    <w:p w:rsidR="006335E3" w:rsidRDefault="006335E3" w:rsidP="00AE4700">
      <w:pPr>
        <w:rPr>
          <w:rtl/>
        </w:rPr>
      </w:pPr>
    </w:p>
    <w:p w:rsidR="0044685B" w:rsidRDefault="0044685B" w:rsidP="00AE4700">
      <w:pPr>
        <w:rPr>
          <w:rtl/>
        </w:rPr>
      </w:pPr>
    </w:p>
    <w:p w:rsidR="00695275" w:rsidRDefault="00695275" w:rsidP="00AE4700">
      <w:pPr>
        <w:rPr>
          <w:rtl/>
        </w:rPr>
      </w:pPr>
    </w:p>
    <w:p w:rsidR="00AE4700" w:rsidRPr="00E41DA8" w:rsidRDefault="00AE4700" w:rsidP="00AE4700">
      <w:pPr>
        <w:jc w:val="center"/>
        <w:rPr>
          <w:rFonts w:ascii="IRTitr" w:hAnsi="IRTitr" w:cs="IRTitr"/>
          <w:sz w:val="56"/>
          <w:szCs w:val="56"/>
          <w:rtl/>
          <w:lang w:bidi="fa-IR"/>
        </w:rPr>
      </w:pPr>
      <w:bookmarkStart w:id="1" w:name="Editing"/>
      <w:bookmarkStart w:id="2" w:name="OLE_LINK154"/>
      <w:bookmarkStart w:id="3" w:name="OLE_LINK155"/>
      <w:r w:rsidRPr="00E41DA8">
        <w:rPr>
          <w:rFonts w:ascii="IRTitr" w:hAnsi="IRTitr" w:cs="IRTitr"/>
          <w:sz w:val="60"/>
          <w:szCs w:val="60"/>
          <w:rtl/>
        </w:rPr>
        <w:t>فنون دعوت</w:t>
      </w:r>
    </w:p>
    <w:bookmarkEnd w:id="1"/>
    <w:bookmarkEnd w:id="2"/>
    <w:bookmarkEnd w:id="3"/>
    <w:p w:rsidR="00AE4700" w:rsidRDefault="00AE4700" w:rsidP="00AE4700">
      <w:pPr>
        <w:jc w:val="center"/>
        <w:rPr>
          <w:rFonts w:cs="Titr"/>
          <w:szCs w:val="20"/>
          <w:rtl/>
        </w:rPr>
      </w:pPr>
    </w:p>
    <w:p w:rsidR="00AE4700" w:rsidRDefault="00AE4700" w:rsidP="00AE4700">
      <w:pPr>
        <w:rPr>
          <w:rFonts w:cs="Titr"/>
          <w:sz w:val="24"/>
          <w:rtl/>
        </w:rPr>
      </w:pPr>
    </w:p>
    <w:p w:rsidR="00AE4700" w:rsidRDefault="00AE4700" w:rsidP="00AE4700">
      <w:pPr>
        <w:rPr>
          <w:rFonts w:cs="Titr"/>
          <w:sz w:val="24"/>
          <w:rtl/>
        </w:rPr>
      </w:pPr>
    </w:p>
    <w:p w:rsidR="00AE4700" w:rsidRDefault="00AE4700" w:rsidP="00AE4700">
      <w:pPr>
        <w:rPr>
          <w:rFonts w:cs="Titr"/>
          <w:sz w:val="24"/>
          <w:rtl/>
        </w:rPr>
      </w:pPr>
    </w:p>
    <w:p w:rsidR="00AE4700" w:rsidRDefault="00AE4700" w:rsidP="00AE4700">
      <w:pPr>
        <w:rPr>
          <w:rFonts w:cs="Titr"/>
          <w:sz w:val="24"/>
          <w:rtl/>
        </w:rPr>
      </w:pPr>
    </w:p>
    <w:p w:rsidR="00AE4700" w:rsidRPr="0044685B" w:rsidRDefault="00AE4700" w:rsidP="00AE4700">
      <w:pPr>
        <w:jc w:val="center"/>
        <w:rPr>
          <w:rFonts w:ascii="IRYakout" w:hAnsi="IRYakout" w:cs="IRYakout"/>
          <w:b/>
          <w:bCs/>
          <w:sz w:val="32"/>
          <w:szCs w:val="32"/>
          <w:rtl/>
        </w:rPr>
      </w:pPr>
      <w:r w:rsidRPr="0044685B">
        <w:rPr>
          <w:rFonts w:ascii="IRYakout" w:hAnsi="IRYakout" w:cs="IRYakout"/>
          <w:b/>
          <w:bCs/>
          <w:sz w:val="32"/>
          <w:szCs w:val="32"/>
          <w:rtl/>
        </w:rPr>
        <w:t>نويسنده:</w:t>
      </w:r>
    </w:p>
    <w:p w:rsidR="00AE4700" w:rsidRPr="0044685B" w:rsidRDefault="00AE4700" w:rsidP="00E805C4">
      <w:pPr>
        <w:jc w:val="center"/>
        <w:rPr>
          <w:rFonts w:ascii="IRYakout" w:hAnsi="IRYakout" w:cs="IRYakout"/>
          <w:b/>
          <w:bCs/>
          <w:sz w:val="36"/>
          <w:szCs w:val="36"/>
          <w:rtl/>
        </w:rPr>
      </w:pPr>
      <w:bookmarkStart w:id="4" w:name="OLE_LINK156"/>
      <w:bookmarkStart w:id="5" w:name="OLE_LINK157"/>
      <w:r w:rsidRPr="0044685B">
        <w:rPr>
          <w:rFonts w:ascii="IRYakout" w:hAnsi="IRYakout" w:cs="IRYakout"/>
          <w:b/>
          <w:bCs/>
          <w:sz w:val="36"/>
          <w:szCs w:val="36"/>
          <w:rtl/>
        </w:rPr>
        <w:t>دکتر عائض القرنی</w:t>
      </w:r>
    </w:p>
    <w:bookmarkEnd w:id="4"/>
    <w:bookmarkEnd w:id="5"/>
    <w:p w:rsidR="00AE4700" w:rsidRPr="0044685B" w:rsidRDefault="00AE4700" w:rsidP="00AE4700">
      <w:pPr>
        <w:jc w:val="center"/>
        <w:rPr>
          <w:rFonts w:ascii="IRYakout" w:hAnsi="IRYakout" w:cs="IRYakout"/>
          <w:b/>
          <w:bCs/>
          <w:sz w:val="32"/>
          <w:szCs w:val="32"/>
          <w:rtl/>
        </w:rPr>
      </w:pPr>
    </w:p>
    <w:p w:rsidR="00E805C4" w:rsidRPr="0044685B" w:rsidRDefault="00E805C4" w:rsidP="00AE4700">
      <w:pPr>
        <w:jc w:val="center"/>
        <w:rPr>
          <w:rFonts w:ascii="IRYakout" w:hAnsi="IRYakout" w:cs="IRYakout"/>
          <w:b/>
          <w:bCs/>
          <w:sz w:val="32"/>
          <w:szCs w:val="32"/>
          <w:rtl/>
        </w:rPr>
      </w:pPr>
    </w:p>
    <w:p w:rsidR="00E805C4" w:rsidRPr="0044685B" w:rsidRDefault="00E805C4" w:rsidP="00AE4700">
      <w:pPr>
        <w:jc w:val="center"/>
        <w:rPr>
          <w:rFonts w:ascii="IRYakout" w:hAnsi="IRYakout" w:cs="IRYakout"/>
          <w:b/>
          <w:bCs/>
          <w:sz w:val="32"/>
          <w:szCs w:val="32"/>
          <w:rtl/>
        </w:rPr>
      </w:pPr>
    </w:p>
    <w:p w:rsidR="00AE4700" w:rsidRPr="0044685B" w:rsidRDefault="00AE4700" w:rsidP="00AE4700">
      <w:pPr>
        <w:jc w:val="center"/>
        <w:rPr>
          <w:rFonts w:ascii="IRYakout" w:hAnsi="IRYakout" w:cs="IRYakout"/>
          <w:b/>
          <w:bCs/>
          <w:sz w:val="32"/>
          <w:szCs w:val="32"/>
          <w:rtl/>
        </w:rPr>
      </w:pPr>
      <w:r w:rsidRPr="0044685B">
        <w:rPr>
          <w:rFonts w:ascii="IRYakout" w:hAnsi="IRYakout" w:cs="IRYakout"/>
          <w:b/>
          <w:bCs/>
          <w:sz w:val="32"/>
          <w:szCs w:val="32"/>
          <w:rtl/>
        </w:rPr>
        <w:t>مترجم:</w:t>
      </w:r>
    </w:p>
    <w:p w:rsidR="008B162E" w:rsidRPr="00695275" w:rsidRDefault="00AE4700" w:rsidP="00AE4700">
      <w:pPr>
        <w:jc w:val="center"/>
        <w:rPr>
          <w:rFonts w:cs="B Yagut"/>
          <w:b/>
          <w:bCs/>
          <w:sz w:val="36"/>
          <w:szCs w:val="36"/>
          <w:rtl/>
        </w:rPr>
      </w:pPr>
      <w:bookmarkStart w:id="6" w:name="OLE_LINK158"/>
      <w:bookmarkStart w:id="7" w:name="OLE_LINK159"/>
      <w:r w:rsidRPr="0044685B">
        <w:rPr>
          <w:rFonts w:ascii="IRYakout" w:hAnsi="IRYakout" w:cs="IRYakout"/>
          <w:b/>
          <w:bCs/>
          <w:sz w:val="36"/>
          <w:szCs w:val="36"/>
          <w:rtl/>
        </w:rPr>
        <w:t>عبدالقادر ترشابی</w:t>
      </w:r>
    </w:p>
    <w:bookmarkEnd w:id="6"/>
    <w:bookmarkEnd w:id="7"/>
    <w:p w:rsidR="00DF7F7F" w:rsidRPr="00695275" w:rsidRDefault="00DF7F7F" w:rsidP="00AE4700">
      <w:pPr>
        <w:jc w:val="center"/>
        <w:rPr>
          <w:rFonts w:cs="B Yagut"/>
          <w:b/>
          <w:bCs/>
          <w:sz w:val="32"/>
          <w:szCs w:val="32"/>
          <w:rtl/>
        </w:rPr>
      </w:pPr>
    </w:p>
    <w:p w:rsidR="008B162E" w:rsidRDefault="008B162E" w:rsidP="00AE4700">
      <w:pPr>
        <w:rPr>
          <w:rtl/>
        </w:rPr>
        <w:sectPr w:rsidR="008B162E" w:rsidSect="0044685B">
          <w:headerReference w:type="even" r:id="rId9"/>
          <w:headerReference w:type="default" r:id="rId10"/>
          <w:footnotePr>
            <w:numRestart w:val="eachPage"/>
          </w:footnotePr>
          <w:endnotePr>
            <w:numFmt w:val="decimal"/>
            <w:numRestart w:val="eachSect"/>
          </w:end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color w:val="FF0000"/>
                <w:sz w:val="27"/>
                <w:szCs w:val="27"/>
                <w:rtl/>
              </w:rPr>
            </w:pPr>
            <w:bookmarkStart w:id="8" w:name="_Hlk452306189"/>
            <w:bookmarkStart w:id="9" w:name="OLE_LINK59"/>
            <w:bookmarkStart w:id="10" w:name="OLE_LINK60"/>
            <w:bookmarkStart w:id="11" w:name="OLE_LINK71"/>
            <w:r w:rsidRPr="003E3F62">
              <w:rPr>
                <w:rFonts w:ascii="IRMitra" w:hAnsi="IRMitra" w:cs="IRMitra" w:hint="cs"/>
                <w:b/>
                <w:sz w:val="27"/>
                <w:szCs w:val="27"/>
                <w:rtl/>
              </w:rPr>
              <w:lastRenderedPageBreak/>
              <w:t>عنوان</w:t>
            </w:r>
            <w:r w:rsidRPr="003E3F62">
              <w:rPr>
                <w:rFonts w:ascii="IRMitra" w:hAnsi="IRMitra" w:cs="IRMitra"/>
                <w:b/>
                <w:sz w:val="27"/>
                <w:szCs w:val="27"/>
                <w:rtl/>
              </w:rPr>
              <w:t xml:space="preserve"> کتاب</w:t>
            </w:r>
            <w:r w:rsidRPr="003E3F62">
              <w:rPr>
                <w:rFonts w:ascii="IRMitra" w:hAnsi="IRMitra" w:cs="IRMitra" w:hint="cs"/>
                <w:b/>
                <w:sz w:val="27"/>
                <w:szCs w:val="27"/>
                <w:rtl/>
              </w:rPr>
              <w:t>:</w:t>
            </w:r>
          </w:p>
        </w:tc>
        <w:tc>
          <w:tcPr>
            <w:tcW w:w="3710" w:type="pct"/>
            <w:gridSpan w:val="4"/>
            <w:vAlign w:val="center"/>
          </w:tcPr>
          <w:p w:rsidR="00ED2D4E" w:rsidRPr="00ED2D4E" w:rsidRDefault="00ED2D4E" w:rsidP="00241F15">
            <w:pPr>
              <w:spacing w:before="60" w:after="60"/>
              <w:rPr>
                <w:rFonts w:ascii="IRMitra" w:hAnsi="IRMitra" w:cs="IRMitra"/>
                <w:color w:val="244061"/>
                <w:rtl/>
              </w:rPr>
            </w:pPr>
            <w:r w:rsidRPr="00ED2D4E">
              <w:rPr>
                <w:rFonts w:ascii="IRMitra" w:hAnsi="IRMitra" w:cs="IRMitra"/>
                <w:color w:val="244061"/>
                <w:rtl/>
              </w:rPr>
              <w:t>فنون دعوت</w:t>
            </w:r>
          </w:p>
        </w:tc>
      </w:tr>
      <w:bookmarkEnd w:id="8"/>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نویسنده: </w:t>
            </w:r>
          </w:p>
        </w:tc>
        <w:tc>
          <w:tcPr>
            <w:tcW w:w="3710" w:type="pct"/>
            <w:gridSpan w:val="4"/>
            <w:vAlign w:val="center"/>
          </w:tcPr>
          <w:p w:rsidR="00ED2D4E" w:rsidRPr="00ED2D4E" w:rsidRDefault="00ED2D4E" w:rsidP="00241F15">
            <w:pPr>
              <w:spacing w:before="60" w:after="60"/>
              <w:rPr>
                <w:rFonts w:ascii="IRMitra" w:hAnsi="IRMitra" w:cs="IRMitra"/>
                <w:color w:val="244061"/>
                <w:rtl/>
              </w:rPr>
            </w:pPr>
            <w:r w:rsidRPr="00ED2D4E">
              <w:rPr>
                <w:rFonts w:ascii="IRMitra" w:hAnsi="IRMitra" w:cs="IRMitra"/>
                <w:color w:val="244061"/>
                <w:rtl/>
              </w:rPr>
              <w:t>دکتر عائض القرن</w:t>
            </w:r>
            <w:r w:rsidRPr="00ED2D4E">
              <w:rPr>
                <w:rFonts w:ascii="IRMitra" w:hAnsi="IRMitra" w:cs="IRMitra" w:hint="cs"/>
                <w:color w:val="244061"/>
                <w:rtl/>
              </w:rPr>
              <w:t>ی</w:t>
            </w:r>
          </w:p>
        </w:tc>
      </w:tr>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sz w:val="27"/>
                <w:szCs w:val="27"/>
                <w:rtl/>
              </w:rPr>
            </w:pPr>
            <w:r w:rsidRPr="003E3F62">
              <w:rPr>
                <w:rFonts w:ascii="IRMitra" w:hAnsi="IRMitra" w:cs="IRMitra" w:hint="cs"/>
                <w:b/>
                <w:sz w:val="27"/>
                <w:szCs w:val="27"/>
                <w:rtl/>
              </w:rPr>
              <w:t>ترجمه:</w:t>
            </w:r>
          </w:p>
        </w:tc>
        <w:tc>
          <w:tcPr>
            <w:tcW w:w="3710" w:type="pct"/>
            <w:gridSpan w:val="4"/>
            <w:vAlign w:val="center"/>
          </w:tcPr>
          <w:p w:rsidR="00ED2D4E" w:rsidRPr="00ED2D4E" w:rsidRDefault="00ED2D4E" w:rsidP="00241F15">
            <w:pPr>
              <w:spacing w:before="60" w:after="60"/>
              <w:rPr>
                <w:rFonts w:ascii="IRMitra" w:hAnsi="IRMitra" w:cs="IRMitra"/>
                <w:color w:val="244061"/>
                <w:rtl/>
              </w:rPr>
            </w:pPr>
            <w:r w:rsidRPr="00ED2D4E">
              <w:rPr>
                <w:rFonts w:ascii="IRMitra" w:hAnsi="IRMitra" w:cs="IRMitra"/>
                <w:color w:val="244061"/>
                <w:rtl/>
              </w:rPr>
              <w:t>عبدالقادر ترشاب</w:t>
            </w:r>
            <w:r w:rsidRPr="00ED2D4E">
              <w:rPr>
                <w:rFonts w:ascii="IRMitra" w:hAnsi="IRMitra" w:cs="IRMitra" w:hint="cs"/>
                <w:color w:val="244061"/>
                <w:rtl/>
              </w:rPr>
              <w:t>ی</w:t>
            </w:r>
          </w:p>
        </w:tc>
      </w:tr>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موضوع:</w:t>
            </w:r>
          </w:p>
        </w:tc>
        <w:tc>
          <w:tcPr>
            <w:tcW w:w="3710" w:type="pct"/>
            <w:gridSpan w:val="4"/>
            <w:vAlign w:val="center"/>
          </w:tcPr>
          <w:p w:rsidR="00ED2D4E" w:rsidRPr="00ED2D4E" w:rsidRDefault="00ED2D4E" w:rsidP="00241F15">
            <w:pPr>
              <w:spacing w:before="60" w:after="60"/>
              <w:rPr>
                <w:rFonts w:ascii="IRMitra" w:hAnsi="IRMitra" w:cs="IRMitra"/>
                <w:color w:val="244061"/>
                <w:rtl/>
              </w:rPr>
            </w:pPr>
            <w:r w:rsidRPr="00ED2D4E">
              <w:rPr>
                <w:rFonts w:ascii="IRMitra" w:hAnsi="IRMitra" w:cs="IRMitra"/>
                <w:color w:val="244061"/>
                <w:rtl/>
              </w:rPr>
              <w:t>آداب و ترب</w:t>
            </w:r>
            <w:r w:rsidRPr="00ED2D4E">
              <w:rPr>
                <w:rFonts w:ascii="IRMitra" w:hAnsi="IRMitra" w:cs="IRMitra" w:hint="cs"/>
                <w:color w:val="244061"/>
                <w:rtl/>
              </w:rPr>
              <w:t>ی</w:t>
            </w:r>
            <w:r w:rsidRPr="00ED2D4E">
              <w:rPr>
                <w:rFonts w:ascii="IRMitra" w:hAnsi="IRMitra" w:cs="IRMitra" w:hint="eastAsia"/>
                <w:color w:val="244061"/>
                <w:rtl/>
              </w:rPr>
              <w:t>ت</w:t>
            </w:r>
            <w:r w:rsidRPr="00ED2D4E">
              <w:rPr>
                <w:rFonts w:ascii="IRMitra" w:hAnsi="IRMitra" w:cs="IRMitra"/>
                <w:color w:val="244061"/>
                <w:rtl/>
              </w:rPr>
              <w:t xml:space="preserve"> (دعوت، گفتگو، زندگ</w:t>
            </w:r>
            <w:r w:rsidRPr="00ED2D4E">
              <w:rPr>
                <w:rFonts w:ascii="IRMitra" w:hAnsi="IRMitra" w:cs="IRMitra" w:hint="cs"/>
                <w:color w:val="244061"/>
                <w:rtl/>
              </w:rPr>
              <w:t>ی</w:t>
            </w:r>
            <w:r w:rsidRPr="00ED2D4E">
              <w:rPr>
                <w:rFonts w:ascii="IRMitra" w:hAnsi="IRMitra" w:cs="IRMitra" w:hint="eastAsia"/>
                <w:color w:val="244061"/>
                <w:rtl/>
              </w:rPr>
              <w:t>،</w:t>
            </w:r>
            <w:r w:rsidRPr="00ED2D4E">
              <w:rPr>
                <w:rFonts w:ascii="IRMitra" w:hAnsi="IRMitra" w:cs="IRMitra"/>
                <w:color w:val="244061"/>
                <w:rtl/>
              </w:rPr>
              <w:t xml:space="preserve"> تعب</w:t>
            </w:r>
            <w:r w:rsidRPr="00ED2D4E">
              <w:rPr>
                <w:rFonts w:ascii="IRMitra" w:hAnsi="IRMitra" w:cs="IRMitra" w:hint="cs"/>
                <w:color w:val="244061"/>
                <w:rtl/>
              </w:rPr>
              <w:t>ی</w:t>
            </w:r>
            <w:r w:rsidRPr="00ED2D4E">
              <w:rPr>
                <w:rFonts w:ascii="IRMitra" w:hAnsi="IRMitra" w:cs="IRMitra" w:hint="eastAsia"/>
                <w:color w:val="244061"/>
                <w:rtl/>
              </w:rPr>
              <w:t>رخواب،</w:t>
            </w:r>
            <w:r w:rsidRPr="00ED2D4E">
              <w:rPr>
                <w:rFonts w:ascii="IRMitra" w:hAnsi="IRMitra" w:cs="IRMitra"/>
                <w:color w:val="244061"/>
                <w:rtl/>
              </w:rPr>
              <w:t xml:space="preserve"> جشن و سوگوار</w:t>
            </w:r>
            <w:r w:rsidRPr="00ED2D4E">
              <w:rPr>
                <w:rFonts w:ascii="IRMitra" w:hAnsi="IRMitra" w:cs="IRMitra" w:hint="cs"/>
                <w:color w:val="244061"/>
                <w:rtl/>
              </w:rPr>
              <w:t>ی</w:t>
            </w:r>
            <w:r w:rsidRPr="00ED2D4E">
              <w:rPr>
                <w:rFonts w:ascii="IRMitra" w:hAnsi="IRMitra" w:cs="IRMitra"/>
                <w:color w:val="244061"/>
                <w:rtl/>
              </w:rPr>
              <w:t xml:space="preserve"> و...)</w:t>
            </w:r>
          </w:p>
        </w:tc>
      </w:tr>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نوبت انتشار: </w:t>
            </w:r>
          </w:p>
        </w:tc>
        <w:tc>
          <w:tcPr>
            <w:tcW w:w="3710" w:type="pct"/>
            <w:gridSpan w:val="4"/>
            <w:vAlign w:val="center"/>
          </w:tcPr>
          <w:p w:rsidR="00ED2D4E" w:rsidRPr="00ED2D4E" w:rsidRDefault="00ED2D4E" w:rsidP="00241F15">
            <w:pPr>
              <w:spacing w:before="60" w:after="60"/>
              <w:rPr>
                <w:rFonts w:ascii="IRMitra" w:hAnsi="IRMitra" w:cs="IRMitra"/>
                <w:color w:val="244061"/>
                <w:rtl/>
              </w:rPr>
            </w:pPr>
            <w:r w:rsidRPr="00ED2D4E">
              <w:rPr>
                <w:rFonts w:ascii="IRMitra" w:hAnsi="IRMitra" w:cs="IRMitra" w:hint="cs"/>
                <w:color w:val="244061"/>
                <w:rtl/>
              </w:rPr>
              <w:t xml:space="preserve">اول (دیجیتال) </w:t>
            </w:r>
          </w:p>
        </w:tc>
      </w:tr>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تاریخ انتشار: </w:t>
            </w:r>
          </w:p>
        </w:tc>
        <w:tc>
          <w:tcPr>
            <w:tcW w:w="3710" w:type="pct"/>
            <w:gridSpan w:val="4"/>
            <w:vAlign w:val="center"/>
          </w:tcPr>
          <w:p w:rsidR="00ED2D4E" w:rsidRPr="00ED2D4E" w:rsidRDefault="00ED2D4E" w:rsidP="00241F15">
            <w:pPr>
              <w:spacing w:before="60" w:after="60"/>
              <w:rPr>
                <w:rFonts w:ascii="IRMitra" w:hAnsi="IRMitra" w:cs="IRMitra"/>
                <w:color w:val="244061"/>
                <w:rtl/>
              </w:rPr>
            </w:pPr>
            <w:r w:rsidRPr="00ED2D4E">
              <w:rPr>
                <w:rFonts w:ascii="IRMitra" w:hAnsi="IRMitra" w:cs="IRMitra"/>
                <w:color w:val="244061"/>
                <w:rtl/>
              </w:rPr>
              <w:t>اسفند (حوت) 1394 شمسی جمادی الاول 1437 هجری</w:t>
            </w:r>
          </w:p>
        </w:tc>
      </w:tr>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sz w:val="27"/>
                <w:szCs w:val="27"/>
                <w:rtl/>
              </w:rPr>
            </w:pPr>
            <w:r w:rsidRPr="003E3F62">
              <w:rPr>
                <w:rFonts w:ascii="IRMitra" w:hAnsi="IRMitra" w:cs="IRMitra" w:hint="cs"/>
                <w:b/>
                <w:sz w:val="27"/>
                <w:szCs w:val="27"/>
                <w:rtl/>
              </w:rPr>
              <w:t xml:space="preserve">منبع: </w:t>
            </w:r>
          </w:p>
        </w:tc>
        <w:tc>
          <w:tcPr>
            <w:tcW w:w="3710" w:type="pct"/>
            <w:gridSpan w:val="4"/>
            <w:vAlign w:val="center"/>
          </w:tcPr>
          <w:p w:rsidR="00ED2D4E" w:rsidRPr="00ED2D4E" w:rsidRDefault="00ED2D4E" w:rsidP="00241F15">
            <w:pPr>
              <w:spacing w:before="60" w:after="60"/>
              <w:rPr>
                <w:rFonts w:ascii="IRMitra" w:hAnsi="IRMitra" w:cs="IRMitra"/>
                <w:color w:val="244061"/>
                <w:lang w:bidi="fa-IR"/>
              </w:rPr>
            </w:pPr>
          </w:p>
        </w:tc>
      </w:tr>
      <w:tr w:rsidR="00ED2D4E" w:rsidRPr="003E3F62" w:rsidTr="00241F15">
        <w:trPr>
          <w:jc w:val="center"/>
        </w:trPr>
        <w:tc>
          <w:tcPr>
            <w:tcW w:w="3598" w:type="pct"/>
            <w:gridSpan w:val="4"/>
            <w:vAlign w:val="center"/>
          </w:tcPr>
          <w:p w:rsidR="00ED2D4E" w:rsidRPr="00ED2D4E" w:rsidRDefault="00ED2D4E" w:rsidP="00241F15">
            <w:pPr>
              <w:spacing w:before="60" w:after="60"/>
              <w:jc w:val="center"/>
              <w:rPr>
                <w:rFonts w:cs="IRNazanin"/>
                <w:b/>
                <w:color w:val="244061"/>
                <w:sz w:val="24"/>
                <w:rtl/>
              </w:rPr>
            </w:pPr>
            <w:r w:rsidRPr="00ED2D4E">
              <w:rPr>
                <w:rFonts w:cs="IRNazanin" w:hint="cs"/>
                <w:b/>
                <w:color w:val="244061"/>
                <w:sz w:val="20"/>
                <w:szCs w:val="20"/>
                <w:rtl/>
              </w:rPr>
              <w:t>ای</w:t>
            </w:r>
            <w:r w:rsidRPr="00ED2D4E">
              <w:rPr>
                <w:rFonts w:cs="IRNazanin" w:hint="eastAsia"/>
                <w:b/>
                <w:color w:val="244061"/>
                <w:sz w:val="20"/>
                <w:szCs w:val="20"/>
                <w:rtl/>
              </w:rPr>
              <w:t>ن</w:t>
            </w:r>
            <w:r w:rsidRPr="00ED2D4E">
              <w:rPr>
                <w:rFonts w:cs="IRNazanin"/>
                <w:b/>
                <w:color w:val="244061"/>
                <w:sz w:val="20"/>
                <w:szCs w:val="20"/>
                <w:rtl/>
              </w:rPr>
              <w:t xml:space="preserve"> کتاب </w:t>
            </w:r>
            <w:r w:rsidRPr="00ED2D4E">
              <w:rPr>
                <w:rFonts w:cs="IRNazanin" w:hint="cs"/>
                <w:b/>
                <w:color w:val="244061"/>
                <w:sz w:val="20"/>
                <w:szCs w:val="20"/>
                <w:rtl/>
              </w:rPr>
              <w:t xml:space="preserve">از سایت </w:t>
            </w:r>
            <w:r w:rsidRPr="00ED2D4E">
              <w:rPr>
                <w:rFonts w:cs="IRNazanin"/>
                <w:b/>
                <w:color w:val="244061"/>
                <w:sz w:val="20"/>
                <w:szCs w:val="20"/>
                <w:rtl/>
              </w:rPr>
              <w:t>کتابخان</w:t>
            </w:r>
            <w:r w:rsidRPr="00ED2D4E">
              <w:rPr>
                <w:rFonts w:cs="IRNazanin" w:hint="cs"/>
                <w:b/>
                <w:color w:val="244061"/>
                <w:sz w:val="20"/>
                <w:szCs w:val="20"/>
                <w:rtl/>
              </w:rPr>
              <w:t>ۀ</w:t>
            </w:r>
            <w:r w:rsidRPr="00ED2D4E">
              <w:rPr>
                <w:rFonts w:cs="IRNazanin"/>
                <w:b/>
                <w:color w:val="244061"/>
                <w:sz w:val="20"/>
                <w:szCs w:val="20"/>
                <w:rtl/>
              </w:rPr>
              <w:t xml:space="preserve"> عق</w:t>
            </w:r>
            <w:r w:rsidRPr="00ED2D4E">
              <w:rPr>
                <w:rFonts w:cs="IRNazanin" w:hint="cs"/>
                <w:b/>
                <w:color w:val="244061"/>
                <w:sz w:val="20"/>
                <w:szCs w:val="20"/>
                <w:rtl/>
              </w:rPr>
              <w:t>ی</w:t>
            </w:r>
            <w:r w:rsidRPr="00ED2D4E">
              <w:rPr>
                <w:rFonts w:cs="IRNazanin" w:hint="eastAsia"/>
                <w:b/>
                <w:color w:val="244061"/>
                <w:sz w:val="20"/>
                <w:szCs w:val="20"/>
                <w:rtl/>
              </w:rPr>
              <w:t>ده</w:t>
            </w:r>
            <w:r w:rsidRPr="00ED2D4E">
              <w:rPr>
                <w:rFonts w:cs="IRNazanin"/>
                <w:b/>
                <w:color w:val="244061"/>
                <w:sz w:val="20"/>
                <w:szCs w:val="20"/>
                <w:rtl/>
              </w:rPr>
              <w:t xml:space="preserve"> </w:t>
            </w:r>
            <w:r w:rsidRPr="00ED2D4E">
              <w:rPr>
                <w:rFonts w:cs="IRNazanin" w:hint="cs"/>
                <w:b/>
                <w:color w:val="244061"/>
                <w:sz w:val="20"/>
                <w:szCs w:val="20"/>
                <w:rtl/>
              </w:rPr>
              <w:t xml:space="preserve">دانلود </w:t>
            </w:r>
            <w:r w:rsidRPr="00ED2D4E">
              <w:rPr>
                <w:rFonts w:cs="IRNazanin"/>
                <w:b/>
                <w:color w:val="244061"/>
                <w:sz w:val="20"/>
                <w:szCs w:val="20"/>
                <w:rtl/>
              </w:rPr>
              <w:t>شده است.</w:t>
            </w:r>
          </w:p>
          <w:p w:rsidR="00ED2D4E" w:rsidRPr="00ED2D4E" w:rsidRDefault="00ED2D4E" w:rsidP="00241F15">
            <w:pPr>
              <w:spacing w:before="60" w:after="60"/>
              <w:jc w:val="center"/>
              <w:rPr>
                <w:rFonts w:cs="Calibri"/>
                <w:b/>
                <w:sz w:val="27"/>
                <w:szCs w:val="27"/>
                <w:rtl/>
              </w:rPr>
            </w:pPr>
            <w:r w:rsidRPr="00ED2D4E">
              <w:rPr>
                <w:rFonts w:cs="Calibri"/>
                <w:b/>
                <w:color w:val="244061"/>
                <w:sz w:val="24"/>
                <w:szCs w:val="24"/>
              </w:rPr>
              <w:t>www.aqeedeh.com</w:t>
            </w:r>
          </w:p>
        </w:tc>
        <w:tc>
          <w:tcPr>
            <w:tcW w:w="1402" w:type="pct"/>
          </w:tcPr>
          <w:p w:rsidR="00ED2D4E" w:rsidRPr="00ED2D4E" w:rsidRDefault="00ED2D4E" w:rsidP="00241F15">
            <w:pPr>
              <w:spacing w:before="60" w:after="60"/>
              <w:rPr>
                <w:rFonts w:ascii="IRMitra" w:hAnsi="IRMitra" w:cs="IRMitra"/>
                <w:color w:val="244061"/>
                <w:sz w:val="30"/>
                <w:szCs w:val="30"/>
                <w:rtl/>
              </w:rPr>
            </w:pPr>
            <w:r w:rsidRPr="00ED2D4E">
              <w:rPr>
                <w:rFonts w:ascii="IRMitra" w:hAnsi="IRMitra" w:cs="IRMitra" w:hint="cs"/>
                <w:noProof/>
                <w:color w:val="244061"/>
                <w:sz w:val="30"/>
                <w:szCs w:val="30"/>
                <w:rtl/>
              </w:rPr>
              <w:drawing>
                <wp:inline distT="0" distB="0" distL="0" distR="0" wp14:anchorId="0846266D" wp14:editId="063CE89C">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D2D4E" w:rsidRPr="003E3F62" w:rsidTr="00241F15">
        <w:trPr>
          <w:jc w:val="center"/>
        </w:trPr>
        <w:tc>
          <w:tcPr>
            <w:tcW w:w="1290" w:type="pct"/>
            <w:vAlign w:val="center"/>
          </w:tcPr>
          <w:p w:rsidR="00ED2D4E" w:rsidRPr="003E3F62" w:rsidRDefault="00ED2D4E" w:rsidP="00241F15">
            <w:pPr>
              <w:spacing w:before="60" w:after="60"/>
              <w:rPr>
                <w:rFonts w:ascii="IRMitra" w:hAnsi="IRMitra" w:cs="IRMitra"/>
                <w:b/>
                <w:sz w:val="27"/>
                <w:szCs w:val="27"/>
                <w:rtl/>
              </w:rPr>
            </w:pPr>
            <w:r w:rsidRPr="003E3F62">
              <w:rPr>
                <w:rFonts w:ascii="IRNazanin" w:hAnsi="IRNazanin" w:cs="IRNazanin"/>
                <w:b/>
                <w:rtl/>
              </w:rPr>
              <w:t>ایمیل:</w:t>
            </w:r>
          </w:p>
        </w:tc>
        <w:tc>
          <w:tcPr>
            <w:tcW w:w="3710" w:type="pct"/>
            <w:gridSpan w:val="4"/>
            <w:vAlign w:val="center"/>
          </w:tcPr>
          <w:p w:rsidR="00ED2D4E" w:rsidRPr="00ED2D4E" w:rsidRDefault="00ED2D4E" w:rsidP="00241F15">
            <w:pPr>
              <w:spacing w:before="60" w:after="60"/>
              <w:jc w:val="right"/>
              <w:rPr>
                <w:rFonts w:ascii="IRMitra" w:hAnsi="IRMitra" w:cs="IRMitra"/>
                <w:color w:val="244061"/>
                <w:sz w:val="30"/>
                <w:szCs w:val="30"/>
                <w:rtl/>
              </w:rPr>
            </w:pPr>
            <w:r w:rsidRPr="00ED2D4E">
              <w:rPr>
                <w:rFonts w:cs="Times New Roman"/>
                <w:b/>
                <w:sz w:val="24"/>
                <w:szCs w:val="24"/>
              </w:rPr>
              <w:t>book@aqeedeh.com</w:t>
            </w:r>
          </w:p>
        </w:tc>
      </w:tr>
      <w:tr w:rsidR="00ED2D4E" w:rsidRPr="003E3F62" w:rsidTr="00241F15">
        <w:trPr>
          <w:jc w:val="center"/>
        </w:trPr>
        <w:tc>
          <w:tcPr>
            <w:tcW w:w="5000" w:type="pct"/>
            <w:gridSpan w:val="5"/>
            <w:vAlign w:val="bottom"/>
          </w:tcPr>
          <w:p w:rsidR="00ED2D4E" w:rsidRPr="00ED2D4E" w:rsidRDefault="00ED2D4E" w:rsidP="00241F15">
            <w:pPr>
              <w:spacing w:before="60" w:after="60"/>
              <w:jc w:val="center"/>
              <w:rPr>
                <w:rFonts w:ascii="IRMitra" w:hAnsi="IRMitra" w:cs="IRMitra"/>
                <w:color w:val="244061"/>
                <w:sz w:val="30"/>
                <w:szCs w:val="30"/>
                <w:rtl/>
              </w:rPr>
            </w:pPr>
            <w:r w:rsidRPr="00ED2D4E">
              <w:rPr>
                <w:rFonts w:ascii="Times New Roman Bold" w:hAnsi="Times New Roman Bold" w:cs="IRNazanin"/>
                <w:b/>
                <w:sz w:val="24"/>
                <w:szCs w:val="20"/>
                <w:rtl/>
              </w:rPr>
              <w:t>سا</w:t>
            </w:r>
            <w:r w:rsidRPr="00ED2D4E">
              <w:rPr>
                <w:rFonts w:ascii="Times New Roman Bold" w:hAnsi="Times New Roman Bold" w:cs="IRNazanin" w:hint="cs"/>
                <w:b/>
                <w:sz w:val="24"/>
                <w:szCs w:val="20"/>
                <w:rtl/>
              </w:rPr>
              <w:t>ی</w:t>
            </w:r>
            <w:r w:rsidRPr="00ED2D4E">
              <w:rPr>
                <w:rFonts w:ascii="Times New Roman Bold" w:hAnsi="Times New Roman Bold" w:cs="IRNazanin" w:hint="eastAsia"/>
                <w:b/>
                <w:sz w:val="24"/>
                <w:szCs w:val="20"/>
                <w:rtl/>
              </w:rPr>
              <w:t>ت‌ها</w:t>
            </w:r>
            <w:r w:rsidRPr="00ED2D4E">
              <w:rPr>
                <w:rFonts w:ascii="Times New Roman Bold" w:hAnsi="Times New Roman Bold" w:cs="IRNazanin" w:hint="cs"/>
                <w:b/>
                <w:sz w:val="24"/>
                <w:szCs w:val="20"/>
                <w:rtl/>
              </w:rPr>
              <w:t>ی</w:t>
            </w:r>
            <w:r w:rsidRPr="00ED2D4E">
              <w:rPr>
                <w:rFonts w:ascii="Times New Roman Bold" w:hAnsi="Times New Roman Bold" w:cs="IRNazanin"/>
                <w:b/>
                <w:sz w:val="24"/>
                <w:szCs w:val="20"/>
                <w:rtl/>
              </w:rPr>
              <w:t xml:space="preserve"> مجموع</w:t>
            </w:r>
            <w:r w:rsidRPr="00ED2D4E">
              <w:rPr>
                <w:rFonts w:ascii="Times New Roman Bold" w:hAnsi="Times New Roman Bold" w:cs="IRNazanin" w:hint="cs"/>
                <w:b/>
                <w:sz w:val="24"/>
                <w:szCs w:val="20"/>
                <w:rtl/>
              </w:rPr>
              <w:t>ۀ</w:t>
            </w:r>
            <w:r w:rsidRPr="00ED2D4E">
              <w:rPr>
                <w:rFonts w:ascii="Times New Roman Bold" w:hAnsi="Times New Roman Bold" w:cs="IRNazanin"/>
                <w:b/>
                <w:sz w:val="24"/>
                <w:szCs w:val="20"/>
                <w:rtl/>
              </w:rPr>
              <w:t xml:space="preserve"> موحد</w:t>
            </w:r>
            <w:r w:rsidRPr="00ED2D4E">
              <w:rPr>
                <w:rFonts w:ascii="Times New Roman Bold" w:hAnsi="Times New Roman Bold" w:cs="IRNazanin" w:hint="cs"/>
                <w:b/>
                <w:sz w:val="24"/>
                <w:szCs w:val="20"/>
                <w:rtl/>
              </w:rPr>
              <w:t>ی</w:t>
            </w:r>
            <w:r w:rsidRPr="00ED2D4E">
              <w:rPr>
                <w:rFonts w:ascii="Times New Roman Bold" w:hAnsi="Times New Roman Bold" w:cs="IRNazanin" w:hint="eastAsia"/>
                <w:b/>
                <w:sz w:val="24"/>
                <w:szCs w:val="20"/>
                <w:rtl/>
              </w:rPr>
              <w:t>ن</w:t>
            </w:r>
          </w:p>
        </w:tc>
      </w:tr>
      <w:tr w:rsidR="00ED2D4E" w:rsidRPr="003E3F62" w:rsidTr="00241F15">
        <w:trPr>
          <w:jc w:val="center"/>
        </w:trPr>
        <w:tc>
          <w:tcPr>
            <w:tcW w:w="2295" w:type="pct"/>
            <w:gridSpan w:val="2"/>
            <w:shd w:val="clear" w:color="auto" w:fill="auto"/>
          </w:tcPr>
          <w:p w:rsidR="00ED2D4E" w:rsidRPr="00ED2D4E" w:rsidRDefault="00ED2D4E" w:rsidP="00241F15">
            <w:pPr>
              <w:widowControl w:val="0"/>
              <w:tabs>
                <w:tab w:val="right" w:leader="dot" w:pos="5138"/>
              </w:tabs>
              <w:spacing w:before="60" w:after="60"/>
              <w:jc w:val="right"/>
              <w:rPr>
                <w:rFonts w:ascii="Literata" w:hAnsi="Literata" w:cs="Arial"/>
                <w:sz w:val="20"/>
                <w:szCs w:val="20"/>
              </w:rPr>
            </w:pPr>
            <w:r w:rsidRPr="00ED2D4E">
              <w:rPr>
                <w:rFonts w:ascii="Literata" w:hAnsi="Literata" w:cs="Arial"/>
                <w:sz w:val="20"/>
                <w:szCs w:val="20"/>
              </w:rPr>
              <w:t>www.mowahedin.com</w:t>
            </w:r>
          </w:p>
          <w:p w:rsidR="00ED2D4E" w:rsidRPr="00ED2D4E" w:rsidRDefault="00ED2D4E" w:rsidP="00241F15">
            <w:pPr>
              <w:widowControl w:val="0"/>
              <w:tabs>
                <w:tab w:val="right" w:leader="dot" w:pos="5138"/>
              </w:tabs>
              <w:spacing w:before="60" w:after="60"/>
              <w:jc w:val="right"/>
              <w:rPr>
                <w:rFonts w:ascii="Literata" w:hAnsi="Literata" w:cs="Arial"/>
                <w:sz w:val="20"/>
                <w:szCs w:val="20"/>
              </w:rPr>
            </w:pPr>
            <w:r w:rsidRPr="00ED2D4E">
              <w:rPr>
                <w:rFonts w:ascii="Literata" w:hAnsi="Literata" w:cs="Arial"/>
                <w:sz w:val="20"/>
                <w:szCs w:val="20"/>
              </w:rPr>
              <w:t>www.videofarsi.com</w:t>
            </w:r>
          </w:p>
          <w:p w:rsidR="00ED2D4E" w:rsidRPr="00ED2D4E" w:rsidRDefault="00ED2D4E" w:rsidP="00241F15">
            <w:pPr>
              <w:spacing w:before="60" w:after="60"/>
              <w:jc w:val="right"/>
              <w:rPr>
                <w:rFonts w:ascii="Literata" w:hAnsi="Literata" w:cs="Arial"/>
                <w:sz w:val="20"/>
                <w:szCs w:val="20"/>
              </w:rPr>
            </w:pPr>
            <w:r w:rsidRPr="00ED2D4E">
              <w:rPr>
                <w:rFonts w:ascii="Literata" w:hAnsi="Literata" w:cs="Arial"/>
                <w:sz w:val="20"/>
                <w:szCs w:val="20"/>
              </w:rPr>
              <w:t>www.zekr.tv</w:t>
            </w:r>
          </w:p>
          <w:p w:rsidR="00ED2D4E" w:rsidRPr="00ED2D4E" w:rsidRDefault="00ED2D4E" w:rsidP="00241F15">
            <w:pPr>
              <w:spacing w:before="60" w:after="60"/>
              <w:jc w:val="right"/>
              <w:rPr>
                <w:rFonts w:ascii="IRMitra" w:hAnsi="IRMitra" w:cs="IRMitra"/>
                <w:b/>
                <w:sz w:val="20"/>
                <w:szCs w:val="20"/>
                <w:rtl/>
              </w:rPr>
            </w:pPr>
            <w:r w:rsidRPr="00ED2D4E">
              <w:rPr>
                <w:rFonts w:ascii="Literata" w:hAnsi="Literata" w:cs="Arial"/>
                <w:sz w:val="20"/>
                <w:szCs w:val="20"/>
              </w:rPr>
              <w:t>www.mowahed.com</w:t>
            </w:r>
          </w:p>
        </w:tc>
        <w:tc>
          <w:tcPr>
            <w:tcW w:w="360" w:type="pct"/>
          </w:tcPr>
          <w:p w:rsidR="00ED2D4E" w:rsidRPr="00ED2D4E" w:rsidRDefault="00ED2D4E" w:rsidP="00241F15">
            <w:pPr>
              <w:spacing w:before="60" w:after="60"/>
              <w:jc w:val="right"/>
              <w:rPr>
                <w:rFonts w:ascii="IRMitra" w:hAnsi="IRMitra" w:cs="IRMitra"/>
                <w:sz w:val="20"/>
                <w:szCs w:val="20"/>
                <w:rtl/>
              </w:rPr>
            </w:pPr>
          </w:p>
        </w:tc>
        <w:tc>
          <w:tcPr>
            <w:tcW w:w="2345" w:type="pct"/>
            <w:gridSpan w:val="2"/>
          </w:tcPr>
          <w:p w:rsidR="00ED2D4E" w:rsidRPr="00ED2D4E" w:rsidRDefault="00ED2D4E" w:rsidP="00241F15">
            <w:pPr>
              <w:widowControl w:val="0"/>
              <w:tabs>
                <w:tab w:val="right" w:leader="dot" w:pos="5138"/>
              </w:tabs>
              <w:spacing w:before="60" w:after="60"/>
              <w:jc w:val="right"/>
              <w:rPr>
                <w:rFonts w:ascii="Literata" w:hAnsi="Literata" w:cs="Arial"/>
                <w:sz w:val="20"/>
                <w:szCs w:val="20"/>
              </w:rPr>
            </w:pPr>
            <w:r w:rsidRPr="00ED2D4E">
              <w:rPr>
                <w:rFonts w:ascii="Literata" w:hAnsi="Literata" w:cs="Arial"/>
                <w:sz w:val="20"/>
                <w:szCs w:val="20"/>
              </w:rPr>
              <w:t>www.aqeedeh.com</w:t>
            </w:r>
          </w:p>
          <w:p w:rsidR="00ED2D4E" w:rsidRPr="00ED2D4E" w:rsidRDefault="00ED2D4E" w:rsidP="00241F15">
            <w:pPr>
              <w:widowControl w:val="0"/>
              <w:tabs>
                <w:tab w:val="right" w:leader="dot" w:pos="5138"/>
              </w:tabs>
              <w:spacing w:before="60" w:after="60"/>
              <w:jc w:val="right"/>
              <w:rPr>
                <w:rFonts w:ascii="Literata" w:hAnsi="Literata" w:cs="Arial"/>
                <w:sz w:val="20"/>
                <w:szCs w:val="20"/>
              </w:rPr>
            </w:pPr>
            <w:r w:rsidRPr="00ED2D4E">
              <w:rPr>
                <w:rFonts w:ascii="Literata" w:hAnsi="Literata" w:cs="Arial"/>
                <w:sz w:val="20"/>
                <w:szCs w:val="20"/>
              </w:rPr>
              <w:t>www.islamtxt.com</w:t>
            </w:r>
          </w:p>
          <w:p w:rsidR="00ED2D4E" w:rsidRPr="00ED2D4E" w:rsidRDefault="005717A6" w:rsidP="00241F15">
            <w:pPr>
              <w:widowControl w:val="0"/>
              <w:tabs>
                <w:tab w:val="right" w:leader="dot" w:pos="5138"/>
              </w:tabs>
              <w:spacing w:before="60" w:after="60"/>
              <w:jc w:val="right"/>
              <w:rPr>
                <w:rFonts w:ascii="Literata" w:hAnsi="Literata" w:cs="Arial"/>
                <w:sz w:val="20"/>
                <w:szCs w:val="20"/>
              </w:rPr>
            </w:pPr>
            <w:hyperlink r:id="rId12" w:history="1">
              <w:r w:rsidR="00ED2D4E" w:rsidRPr="00ED2D4E">
                <w:rPr>
                  <w:rFonts w:ascii="Literata" w:hAnsi="Literata" w:cs="Arial"/>
                  <w:sz w:val="20"/>
                  <w:szCs w:val="20"/>
                </w:rPr>
                <w:t>www.shabnam.cc</w:t>
              </w:r>
            </w:hyperlink>
          </w:p>
          <w:p w:rsidR="00ED2D4E" w:rsidRPr="00ED2D4E" w:rsidRDefault="00ED2D4E" w:rsidP="00241F15">
            <w:pPr>
              <w:spacing w:before="60" w:after="60"/>
              <w:jc w:val="right"/>
              <w:rPr>
                <w:rFonts w:ascii="IRMitra" w:hAnsi="IRMitra" w:cs="IRMitra"/>
                <w:sz w:val="20"/>
                <w:szCs w:val="20"/>
                <w:rtl/>
              </w:rPr>
            </w:pPr>
            <w:r w:rsidRPr="00ED2D4E">
              <w:rPr>
                <w:rFonts w:ascii="Literata" w:hAnsi="Literata" w:cs="Arial"/>
                <w:sz w:val="20"/>
                <w:szCs w:val="20"/>
              </w:rPr>
              <w:t>www.sadaislam.com</w:t>
            </w:r>
          </w:p>
        </w:tc>
      </w:tr>
      <w:tr w:rsidR="00ED2D4E" w:rsidRPr="003E3F62" w:rsidTr="00241F15">
        <w:trPr>
          <w:jc w:val="center"/>
        </w:trPr>
        <w:tc>
          <w:tcPr>
            <w:tcW w:w="5000" w:type="pct"/>
            <w:gridSpan w:val="5"/>
          </w:tcPr>
          <w:p w:rsidR="00ED2D4E" w:rsidRPr="00ED2D4E" w:rsidRDefault="00ED2D4E" w:rsidP="00241F15">
            <w:pPr>
              <w:spacing w:before="60" w:after="60"/>
              <w:jc w:val="center"/>
              <w:rPr>
                <w:rFonts w:ascii="IRMitra" w:hAnsi="IRMitra" w:cs="IRMitra"/>
                <w:color w:val="244061"/>
                <w:sz w:val="30"/>
                <w:szCs w:val="30"/>
                <w:rtl/>
              </w:rPr>
            </w:pPr>
            <w:r w:rsidRPr="00ED2D4E">
              <w:rPr>
                <w:rFonts w:ascii="IRMitra" w:hAnsi="IRMitra" w:cs="IRMitra" w:hint="cs"/>
                <w:noProof/>
                <w:color w:val="244061"/>
                <w:sz w:val="30"/>
                <w:szCs w:val="30"/>
                <w:rtl/>
              </w:rPr>
              <w:drawing>
                <wp:inline distT="0" distB="0" distL="0" distR="0" wp14:anchorId="35822308" wp14:editId="5C86BD60">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D2D4E" w:rsidRPr="003E3F62" w:rsidTr="00241F15">
        <w:trPr>
          <w:jc w:val="center"/>
        </w:trPr>
        <w:tc>
          <w:tcPr>
            <w:tcW w:w="5000" w:type="pct"/>
            <w:gridSpan w:val="5"/>
            <w:vAlign w:val="center"/>
          </w:tcPr>
          <w:p w:rsidR="00ED2D4E" w:rsidRPr="00ED2D4E" w:rsidRDefault="00ED2D4E" w:rsidP="00241F15">
            <w:pPr>
              <w:spacing w:before="60" w:after="60"/>
              <w:jc w:val="center"/>
              <w:rPr>
                <w:rFonts w:ascii="IRMitra" w:hAnsi="IRMitra" w:cs="IRMitra"/>
                <w:noProof/>
                <w:color w:val="244061"/>
                <w:sz w:val="30"/>
                <w:szCs w:val="30"/>
                <w:rtl/>
              </w:rPr>
            </w:pPr>
            <w:r w:rsidRPr="00ED2D4E">
              <w:rPr>
                <w:rFonts w:ascii="IRMitra" w:hAnsi="IRMitra" w:cs="IRMitra"/>
                <w:noProof/>
                <w:color w:val="244061"/>
              </w:rPr>
              <w:t>contact@mowahedin.com</w:t>
            </w:r>
          </w:p>
        </w:tc>
      </w:tr>
      <w:bookmarkEnd w:id="9"/>
      <w:bookmarkEnd w:id="10"/>
      <w:bookmarkEnd w:id="11"/>
    </w:tbl>
    <w:p w:rsidR="0044685B" w:rsidRDefault="0044685B" w:rsidP="00ED2D4E">
      <w:pPr>
        <w:jc w:val="lowKashida"/>
        <w:rPr>
          <w:rtl/>
        </w:rPr>
      </w:pPr>
    </w:p>
    <w:p w:rsidR="0044685B" w:rsidRPr="00ED2D4E" w:rsidRDefault="0044685B" w:rsidP="00AE4700">
      <w:pPr>
        <w:ind w:firstLine="284"/>
        <w:jc w:val="lowKashida"/>
        <w:rPr>
          <w:sz w:val="2"/>
          <w:szCs w:val="2"/>
          <w:rtl/>
        </w:rPr>
      </w:pPr>
    </w:p>
    <w:p w:rsidR="00726263" w:rsidRDefault="00726263" w:rsidP="00AE4700">
      <w:pPr>
        <w:ind w:firstLine="284"/>
        <w:jc w:val="lowKashida"/>
        <w:rPr>
          <w:rtl/>
        </w:rPr>
        <w:sectPr w:rsidR="00726263" w:rsidSect="0044685B">
          <w:headerReference w:type="default" r:id="rId14"/>
          <w:footerReference w:type="default" r:id="rId15"/>
          <w:footnotePr>
            <w:numRestart w:val="eachPage"/>
          </w:footnotePr>
          <w:endnotePr>
            <w:numFmt w:val="arabicAbjad"/>
          </w:endnotePr>
          <w:pgSz w:w="7938" w:h="11907" w:code="9"/>
          <w:pgMar w:top="1021" w:right="851" w:bottom="737" w:left="851" w:header="454" w:footer="0" w:gutter="0"/>
          <w:cols w:space="720"/>
          <w:titlePg/>
          <w:bidi/>
          <w:rtlGutter/>
        </w:sectPr>
      </w:pPr>
    </w:p>
    <w:p w:rsidR="0044685B" w:rsidRPr="0044685B" w:rsidRDefault="0044685B" w:rsidP="00726263">
      <w:pPr>
        <w:pStyle w:val="a1"/>
        <w:ind w:firstLine="0"/>
        <w:jc w:val="center"/>
        <w:rPr>
          <w:rFonts w:ascii="IranNastaliq" w:hAnsi="IranNastaliq" w:cs="IranNastaliq"/>
          <w:rtl/>
        </w:rPr>
      </w:pPr>
      <w:r w:rsidRPr="0044685B">
        <w:rPr>
          <w:rFonts w:ascii="IranNastaliq" w:hAnsi="IranNastaliq" w:cs="IranNastaliq"/>
          <w:sz w:val="30"/>
          <w:szCs w:val="30"/>
          <w:rtl/>
        </w:rPr>
        <w:lastRenderedPageBreak/>
        <w:t>بسم الله الرحمن الرحیم</w:t>
      </w:r>
    </w:p>
    <w:p w:rsidR="0044685B" w:rsidRDefault="0044685B" w:rsidP="0044685B">
      <w:pPr>
        <w:pStyle w:val="a1"/>
        <w:spacing w:before="240" w:after="240"/>
        <w:ind w:firstLine="0"/>
        <w:jc w:val="center"/>
        <w:rPr>
          <w:rFonts w:ascii="IRYakout" w:hAnsi="IRYakout" w:cs="IRYakout"/>
          <w:b/>
          <w:bCs/>
          <w:sz w:val="32"/>
          <w:szCs w:val="32"/>
          <w:rtl/>
        </w:rPr>
      </w:pPr>
      <w:r w:rsidRPr="0044685B">
        <w:rPr>
          <w:rFonts w:ascii="IRYakout" w:hAnsi="IRYakout" w:cs="IRYakout"/>
          <w:b/>
          <w:bCs/>
          <w:sz w:val="32"/>
          <w:szCs w:val="32"/>
          <w:rtl/>
        </w:rPr>
        <w:t>فهرست مطالب</w:t>
      </w:r>
    </w:p>
    <w:bookmarkStart w:id="12" w:name="_Toc275435766"/>
    <w:p w:rsidR="00294EA0" w:rsidRPr="001F62A5" w:rsidRDefault="0080542D">
      <w:pPr>
        <w:pStyle w:val="TOC1"/>
        <w:tabs>
          <w:tab w:val="right" w:leader="dot" w:pos="6226"/>
        </w:tabs>
        <w:rPr>
          <w:rFonts w:ascii="Calibri" w:hAnsi="Calibri" w:cs="Arial"/>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o "</w:instrText>
      </w:r>
      <w:r>
        <w:rPr>
          <w:bCs w:val="0"/>
          <w:rtl/>
        </w:rPr>
        <w:instrText>1-3</w:instrText>
      </w:r>
      <w:r>
        <w:rPr>
          <w:bCs w:val="0"/>
        </w:rPr>
        <w:instrText>" \h \z \u</w:instrText>
      </w:r>
      <w:r>
        <w:rPr>
          <w:bCs w:val="0"/>
          <w:rtl/>
        </w:rPr>
        <w:instrText xml:space="preserve"> </w:instrText>
      </w:r>
      <w:r>
        <w:rPr>
          <w:bCs w:val="0"/>
          <w:rtl/>
        </w:rPr>
        <w:fldChar w:fldCharType="separate"/>
      </w:r>
      <w:hyperlink w:anchor="_Toc420857821" w:history="1">
        <w:r w:rsidR="00294EA0" w:rsidRPr="00AA037E">
          <w:rPr>
            <w:rStyle w:val="Hyperlink"/>
            <w:rFonts w:hint="eastAsia"/>
            <w:noProof/>
            <w:rtl/>
            <w:lang w:bidi="fa-IR"/>
          </w:rPr>
          <w:t>مقدمه</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Toc420857821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2" w:history="1">
        <w:r w:rsidR="00294EA0" w:rsidRPr="00AA037E">
          <w:rPr>
            <w:rStyle w:val="Hyperlink"/>
            <w:noProof/>
            <w:rtl/>
            <w:lang w:bidi="fa-IR"/>
          </w:rPr>
          <w:t xml:space="preserve">1- </w:t>
        </w:r>
        <w:r w:rsidR="00294EA0" w:rsidRPr="00AA037E">
          <w:rPr>
            <w:rStyle w:val="Hyperlink"/>
            <w:rFonts w:hint="eastAsia"/>
            <w:noProof/>
            <w:rtl/>
            <w:lang w:bidi="fa-IR"/>
          </w:rPr>
          <w:t>اخلاص</w:t>
        </w:r>
        <w:r w:rsidR="00294EA0" w:rsidRPr="00AA037E">
          <w:rPr>
            <w:rStyle w:val="Hyperlink"/>
            <w:noProof/>
            <w:rtl/>
            <w:lang w:bidi="fa-IR"/>
          </w:rPr>
          <w:t xml:space="preserve"> </w:t>
        </w:r>
        <w:r w:rsidR="00294EA0" w:rsidRPr="00AA037E">
          <w:rPr>
            <w:rStyle w:val="Hyperlink"/>
            <w:rFonts w:hint="eastAsia"/>
            <w:noProof/>
            <w:rtl/>
            <w:lang w:bidi="fa-IR"/>
          </w:rPr>
          <w:t>در</w:t>
        </w:r>
        <w:r w:rsidR="00294EA0" w:rsidRPr="00AA037E">
          <w:rPr>
            <w:rStyle w:val="Hyperlink"/>
            <w:noProof/>
            <w:rtl/>
            <w:lang w:bidi="fa-IR"/>
          </w:rPr>
          <w:t xml:space="preserve"> </w:t>
        </w:r>
        <w:r w:rsidR="00294EA0" w:rsidRPr="00AA037E">
          <w:rPr>
            <w:rStyle w:val="Hyperlink"/>
            <w:rFonts w:hint="eastAsia"/>
            <w:noProof/>
            <w:rtl/>
            <w:lang w:bidi="fa-IR"/>
          </w:rPr>
          <w:t>دعوت</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Toc420857822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3" w:history="1">
        <w:r w:rsidR="00294EA0" w:rsidRPr="00AA037E">
          <w:rPr>
            <w:rStyle w:val="Hyperlink"/>
            <w:noProof/>
            <w:rtl/>
            <w:lang w:bidi="fa-IR"/>
          </w:rPr>
          <w:t xml:space="preserve">2- </w:t>
        </w:r>
        <w:r w:rsidR="00294EA0" w:rsidRPr="00AA037E">
          <w:rPr>
            <w:rStyle w:val="Hyperlink"/>
            <w:rFonts w:hint="eastAsia"/>
            <w:noProof/>
            <w:rtl/>
            <w:lang w:bidi="fa-IR"/>
          </w:rPr>
          <w:t>مع</w:t>
        </w:r>
        <w:r w:rsidR="00294EA0" w:rsidRPr="00AA037E">
          <w:rPr>
            <w:rStyle w:val="Hyperlink"/>
            <w:rFonts w:hint="cs"/>
            <w:noProof/>
            <w:rtl/>
            <w:lang w:bidi="fa-IR"/>
          </w:rPr>
          <w:t>ی</w:t>
        </w:r>
        <w:r w:rsidR="00294EA0" w:rsidRPr="00AA037E">
          <w:rPr>
            <w:rStyle w:val="Hyperlink"/>
            <w:rFonts w:hint="eastAsia"/>
            <w:noProof/>
            <w:rtl/>
            <w:lang w:bidi="fa-IR"/>
          </w:rPr>
          <w:t>ن</w:t>
        </w:r>
        <w:r w:rsidR="00294EA0" w:rsidRPr="00AA037E">
          <w:rPr>
            <w:rStyle w:val="Hyperlink"/>
            <w:noProof/>
            <w:rtl/>
            <w:lang w:bidi="fa-IR"/>
          </w:rPr>
          <w:t xml:space="preserve"> </w:t>
        </w:r>
        <w:r w:rsidR="00294EA0" w:rsidRPr="00AA037E">
          <w:rPr>
            <w:rStyle w:val="Hyperlink"/>
            <w:rFonts w:hint="eastAsia"/>
            <w:noProof/>
            <w:rtl/>
            <w:lang w:bidi="fa-IR"/>
          </w:rPr>
          <w:t>کردن</w:t>
        </w:r>
        <w:r w:rsidR="00294EA0" w:rsidRPr="00AA037E">
          <w:rPr>
            <w:rStyle w:val="Hyperlink"/>
            <w:noProof/>
            <w:rtl/>
            <w:lang w:bidi="fa-IR"/>
          </w:rPr>
          <w:t xml:space="preserve"> </w:t>
        </w:r>
        <w:r w:rsidR="00294EA0" w:rsidRPr="00AA037E">
          <w:rPr>
            <w:rStyle w:val="Hyperlink"/>
            <w:rFonts w:hint="eastAsia"/>
            <w:noProof/>
            <w:rtl/>
            <w:lang w:bidi="fa-IR"/>
          </w:rPr>
          <w:t>هدف</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Toc420857823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4" w:history="1">
        <w:r w:rsidR="00294EA0" w:rsidRPr="00AA037E">
          <w:rPr>
            <w:rStyle w:val="Hyperlink"/>
            <w:noProof/>
            <w:rtl/>
            <w:lang w:bidi="fa-IR"/>
          </w:rPr>
          <w:t xml:space="preserve">3- </w:t>
        </w:r>
        <w:r w:rsidR="00294EA0" w:rsidRPr="00AA037E">
          <w:rPr>
            <w:rStyle w:val="Hyperlink"/>
            <w:rFonts w:hint="eastAsia"/>
            <w:noProof/>
            <w:rtl/>
            <w:lang w:bidi="fa-IR"/>
          </w:rPr>
          <w:t>مز</w:t>
        </w:r>
        <w:r w:rsidR="00294EA0" w:rsidRPr="00AA037E">
          <w:rPr>
            <w:rStyle w:val="Hyperlink"/>
            <w:rFonts w:hint="cs"/>
            <w:noProof/>
            <w:rtl/>
            <w:lang w:bidi="fa-IR"/>
          </w:rPr>
          <w:t>ی</w:t>
        </w:r>
        <w:r w:rsidR="00294EA0" w:rsidRPr="00AA037E">
          <w:rPr>
            <w:rStyle w:val="Hyperlink"/>
            <w:rFonts w:hint="eastAsia"/>
            <w:noProof/>
            <w:rtl/>
            <w:lang w:bidi="fa-IR"/>
          </w:rPr>
          <w:t>ن</w:t>
        </w:r>
        <w:r w:rsidR="00294EA0" w:rsidRPr="00AA037E">
          <w:rPr>
            <w:rStyle w:val="Hyperlink"/>
            <w:noProof/>
            <w:rtl/>
            <w:lang w:bidi="fa-IR"/>
          </w:rPr>
          <w:t xml:space="preserve"> </w:t>
        </w:r>
        <w:r w:rsidR="00294EA0" w:rsidRPr="00AA037E">
          <w:rPr>
            <w:rStyle w:val="Hyperlink"/>
            <w:rFonts w:hint="eastAsia"/>
            <w:noProof/>
            <w:rtl/>
            <w:lang w:bidi="fa-IR"/>
          </w:rPr>
          <w:t>شدن</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صفات</w:t>
        </w:r>
        <w:r w:rsidR="00294EA0" w:rsidRPr="00AA037E">
          <w:rPr>
            <w:rStyle w:val="Hyperlink"/>
            <w:noProof/>
            <w:rtl/>
            <w:lang w:bidi="fa-IR"/>
          </w:rPr>
          <w:t xml:space="preserve"> </w:t>
        </w:r>
        <w:r w:rsidR="00294EA0" w:rsidRPr="00AA037E">
          <w:rPr>
            <w:rStyle w:val="Hyperlink"/>
            <w:rFonts w:hint="eastAsia"/>
            <w:noProof/>
            <w:rtl/>
            <w:lang w:bidi="fa-IR"/>
          </w:rPr>
          <w:t>مجاهد</w:t>
        </w:r>
        <w:r w:rsidR="00294EA0" w:rsidRPr="00AA037E">
          <w:rPr>
            <w:rStyle w:val="Hyperlink"/>
            <w:rFonts w:hint="cs"/>
            <w:noProof/>
            <w:rtl/>
            <w:lang w:bidi="fa-IR"/>
          </w:rPr>
          <w:t>ی</w:t>
        </w:r>
        <w:r w:rsidR="00294EA0" w:rsidRPr="00AA037E">
          <w:rPr>
            <w:rStyle w:val="Hyperlink"/>
            <w:rFonts w:hint="eastAsia"/>
            <w:noProof/>
            <w:rtl/>
            <w:lang w:bidi="fa-IR"/>
          </w:rPr>
          <w:t>ن</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Toc420857824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5" w:history="1">
        <w:r w:rsidR="00294EA0" w:rsidRPr="00AA037E">
          <w:rPr>
            <w:rStyle w:val="Hyperlink"/>
            <w:noProof/>
            <w:rtl/>
            <w:lang w:bidi="fa-IR"/>
          </w:rPr>
          <w:t xml:space="preserve">4- </w:t>
        </w:r>
        <w:r w:rsidR="00294EA0" w:rsidRPr="00AA037E">
          <w:rPr>
            <w:rStyle w:val="Hyperlink"/>
            <w:rFonts w:hint="eastAsia"/>
            <w:noProof/>
            <w:rtl/>
            <w:lang w:bidi="fa-IR"/>
          </w:rPr>
          <w:t>طلب</w:t>
        </w:r>
        <w:r w:rsidR="00294EA0" w:rsidRPr="00AA037E">
          <w:rPr>
            <w:rStyle w:val="Hyperlink"/>
            <w:noProof/>
            <w:rtl/>
            <w:lang w:bidi="fa-IR"/>
          </w:rPr>
          <w:t xml:space="preserve"> </w:t>
        </w:r>
        <w:r w:rsidR="00294EA0" w:rsidRPr="00AA037E">
          <w:rPr>
            <w:rStyle w:val="Hyperlink"/>
            <w:rFonts w:hint="eastAsia"/>
            <w:noProof/>
            <w:rtl/>
            <w:lang w:bidi="fa-IR"/>
          </w:rPr>
          <w:t>علم</w:t>
        </w:r>
        <w:r w:rsidR="00294EA0" w:rsidRPr="00AA037E">
          <w:rPr>
            <w:rStyle w:val="Hyperlink"/>
            <w:noProof/>
            <w:rtl/>
            <w:lang w:bidi="fa-IR"/>
          </w:rPr>
          <w:t xml:space="preserve"> </w:t>
        </w:r>
        <w:r w:rsidR="00294EA0" w:rsidRPr="00AA037E">
          <w:rPr>
            <w:rStyle w:val="Hyperlink"/>
            <w:rFonts w:hint="eastAsia"/>
            <w:noProof/>
            <w:rtl/>
            <w:lang w:bidi="fa-IR"/>
          </w:rPr>
          <w:t>مف</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Toc420857825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6" w:history="1">
        <w:r w:rsidR="00294EA0" w:rsidRPr="00AA037E">
          <w:rPr>
            <w:rStyle w:val="Hyperlink"/>
            <w:noProof/>
            <w:rtl/>
            <w:lang w:bidi="fa-IR"/>
          </w:rPr>
          <w:t xml:space="preserve">5- </w:t>
        </w:r>
        <w:r w:rsidR="00294EA0" w:rsidRPr="00AA037E">
          <w:rPr>
            <w:rStyle w:val="Hyperlink"/>
            <w:rFonts w:hint="eastAsia"/>
            <w:noProof/>
            <w:rtl/>
            <w:lang w:bidi="fa-IR"/>
          </w:rPr>
          <w:t>در</w:t>
        </w:r>
        <w:r w:rsidR="00294EA0" w:rsidRPr="00AA037E">
          <w:rPr>
            <w:rStyle w:val="Hyperlink"/>
            <w:noProof/>
            <w:rtl/>
            <w:lang w:bidi="fa-IR"/>
          </w:rPr>
          <w:t xml:space="preserve"> </w:t>
        </w:r>
        <w:r w:rsidR="00294EA0" w:rsidRPr="00AA037E">
          <w:rPr>
            <w:rStyle w:val="Hyperlink"/>
            <w:rFonts w:hint="eastAsia"/>
            <w:noProof/>
            <w:rtl/>
            <w:lang w:bidi="fa-IR"/>
          </w:rPr>
          <w:t>دن</w:t>
        </w:r>
        <w:r w:rsidR="00294EA0" w:rsidRPr="00AA037E">
          <w:rPr>
            <w:rStyle w:val="Hyperlink"/>
            <w:rFonts w:hint="cs"/>
            <w:noProof/>
            <w:rtl/>
            <w:lang w:bidi="fa-IR"/>
          </w:rPr>
          <w:t>ی</w:t>
        </w:r>
        <w:r w:rsidR="00294EA0" w:rsidRPr="00AA037E">
          <w:rPr>
            <w:rStyle w:val="Hyperlink"/>
            <w:rFonts w:hint="eastAsia"/>
            <w:noProof/>
            <w:rtl/>
            <w:lang w:bidi="fa-IR"/>
          </w:rPr>
          <w:t>ا</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ا</w:t>
        </w:r>
        <w:r w:rsidR="00294EA0" w:rsidRPr="00AA037E">
          <w:rPr>
            <w:rStyle w:val="Hyperlink"/>
            <w:rFonts w:hint="cs"/>
            <w:noProof/>
            <w:rtl/>
            <w:lang w:bidi="fa-IR"/>
          </w:rPr>
          <w:t>ی</w:t>
        </w:r>
        <w:r w:rsidR="00294EA0" w:rsidRPr="00AA037E">
          <w:rPr>
            <w:rStyle w:val="Hyperlink"/>
            <w:rFonts w:hint="eastAsia"/>
            <w:noProof/>
            <w:rtl/>
            <w:lang w:bidi="fa-IR"/>
          </w:rPr>
          <w:t>ده</w:t>
        </w:r>
        <w:r w:rsidR="00294EA0" w:rsidRPr="00AA037E">
          <w:rPr>
            <w:rStyle w:val="Hyperlink"/>
            <w:noProof/>
            <w:rtl/>
            <w:lang w:bidi="fa-IR"/>
          </w:rPr>
          <w:t xml:space="preserve"> </w:t>
        </w:r>
        <w:r w:rsidR="00294EA0" w:rsidRPr="00AA037E">
          <w:rPr>
            <w:rStyle w:val="Hyperlink"/>
            <w:rFonts w:hint="eastAsia"/>
            <w:noProof/>
            <w:rtl/>
            <w:lang w:bidi="fa-IR"/>
          </w:rPr>
          <w:t>آل</w:t>
        </w:r>
        <w:r w:rsidR="00294EA0" w:rsidRPr="00AA037E">
          <w:rPr>
            <w:rStyle w:val="Hyperlink"/>
            <w:noProof/>
            <w:rtl/>
            <w:lang w:bidi="fa-IR"/>
          </w:rPr>
          <w:t xml:space="preserve"> </w:t>
        </w:r>
        <w:r w:rsidR="00294EA0" w:rsidRPr="00AA037E">
          <w:rPr>
            <w:rStyle w:val="Hyperlink"/>
            <w:rFonts w:hint="eastAsia"/>
            <w:noProof/>
            <w:rtl/>
            <w:lang w:bidi="fa-IR"/>
          </w:rPr>
          <w:t>زندگ</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نکند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Toc420857826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5</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7" w:history="1">
        <w:r w:rsidR="00294EA0" w:rsidRPr="00AA037E">
          <w:rPr>
            <w:rStyle w:val="Hyperlink"/>
            <w:noProof/>
            <w:rtl/>
            <w:lang w:bidi="fa-IR"/>
          </w:rPr>
          <w:t xml:space="preserve">6- </w:t>
        </w:r>
        <w:r w:rsidR="00294EA0" w:rsidRPr="00AA037E">
          <w:rPr>
            <w:rStyle w:val="Hyperlink"/>
            <w:rFonts w:hint="eastAsia"/>
            <w:noProof/>
            <w:rtl/>
            <w:lang w:bidi="fa-IR"/>
          </w:rPr>
          <w:t>از</w:t>
        </w:r>
        <w:r w:rsidR="00294EA0" w:rsidRPr="00AA037E">
          <w:rPr>
            <w:rStyle w:val="Hyperlink"/>
            <w:noProof/>
            <w:rtl/>
            <w:lang w:bidi="fa-IR"/>
          </w:rPr>
          <w:t xml:space="preserve"> </w:t>
        </w:r>
        <w:r w:rsidR="00294EA0" w:rsidRPr="00AA037E">
          <w:rPr>
            <w:rStyle w:val="Hyperlink"/>
            <w:rFonts w:hint="eastAsia"/>
            <w:noProof/>
            <w:rtl/>
            <w:lang w:bidi="fa-IR"/>
          </w:rPr>
          <w:t>رحمت</w:t>
        </w:r>
        <w:r w:rsidR="00294EA0" w:rsidRPr="00AA037E">
          <w:rPr>
            <w:rStyle w:val="Hyperlink"/>
            <w:noProof/>
            <w:rtl/>
            <w:lang w:bidi="fa-IR"/>
          </w:rPr>
          <w:t xml:space="preserve"> </w:t>
        </w:r>
        <w:r w:rsidR="00294EA0" w:rsidRPr="00AA037E">
          <w:rPr>
            <w:rStyle w:val="Hyperlink"/>
            <w:rFonts w:hint="eastAsia"/>
            <w:noProof/>
            <w:rtl/>
            <w:lang w:bidi="fa-IR"/>
          </w:rPr>
          <w:t>خدا</w:t>
        </w:r>
        <w:r w:rsidR="00294EA0" w:rsidRPr="00AA037E">
          <w:rPr>
            <w:rStyle w:val="Hyperlink"/>
            <w:noProof/>
            <w:rtl/>
            <w:lang w:bidi="fa-IR"/>
          </w:rPr>
          <w:t xml:space="preserve"> </w:t>
        </w:r>
        <w:r w:rsidR="00294EA0" w:rsidRPr="00AA037E">
          <w:rPr>
            <w:rStyle w:val="Hyperlink"/>
            <w:rFonts w:hint="eastAsia"/>
            <w:noProof/>
            <w:rtl/>
            <w:lang w:bidi="fa-IR"/>
          </w:rPr>
          <w:t>ناام</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 xml:space="preserve"> </w:t>
        </w:r>
        <w:r w:rsidR="00294EA0" w:rsidRPr="00AA037E">
          <w:rPr>
            <w:rStyle w:val="Hyperlink"/>
            <w:rFonts w:hint="eastAsia"/>
            <w:noProof/>
            <w:rtl/>
            <w:lang w:bidi="fa-IR"/>
          </w:rPr>
          <w:t>نشود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Toc420857827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6</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8" w:history="1">
        <w:r w:rsidR="00294EA0" w:rsidRPr="00AA037E">
          <w:rPr>
            <w:rStyle w:val="Hyperlink"/>
            <w:noProof/>
            <w:rtl/>
            <w:lang w:bidi="fa-IR"/>
          </w:rPr>
          <w:t xml:space="preserve">7- </w:t>
        </w:r>
        <w:r w:rsidR="00294EA0" w:rsidRPr="00AA037E">
          <w:rPr>
            <w:rStyle w:val="Hyperlink"/>
            <w:rFonts w:hint="eastAsia"/>
            <w:noProof/>
            <w:rtl/>
            <w:lang w:bidi="fa-IR"/>
          </w:rPr>
          <w:t>حمله</w:t>
        </w:r>
        <w:r w:rsidR="00294EA0" w:rsidRPr="00AA037E">
          <w:rPr>
            <w:rStyle w:val="Hyperlink"/>
            <w:noProof/>
            <w:rtl/>
            <w:lang w:bidi="fa-IR"/>
          </w:rPr>
          <w:t xml:space="preserve"> </w:t>
        </w:r>
        <w:r w:rsidR="00294EA0" w:rsidRPr="00AA037E">
          <w:rPr>
            <w:rStyle w:val="Hyperlink"/>
            <w:rFonts w:hint="eastAsia"/>
            <w:noProof/>
            <w:rtl/>
            <w:lang w:bidi="fa-IR"/>
          </w:rPr>
          <w:t>نکردن</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افراد</w:t>
        </w:r>
        <w:r w:rsidR="00294EA0" w:rsidRPr="00AA037E">
          <w:rPr>
            <w:rStyle w:val="Hyperlink"/>
            <w:noProof/>
            <w:rtl/>
            <w:lang w:bidi="fa-IR"/>
          </w:rPr>
          <w:t xml:space="preserve">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ذکر</w:t>
        </w:r>
        <w:r w:rsidR="00294EA0" w:rsidRPr="00AA037E">
          <w:rPr>
            <w:rStyle w:val="Hyperlink"/>
            <w:noProof/>
            <w:rtl/>
            <w:lang w:bidi="fa-IR"/>
          </w:rPr>
          <w:t xml:space="preserve"> </w:t>
        </w:r>
        <w:r w:rsidR="00294EA0" w:rsidRPr="00AA037E">
          <w:rPr>
            <w:rStyle w:val="Hyperlink"/>
            <w:rFonts w:hint="eastAsia"/>
            <w:noProof/>
            <w:rtl/>
            <w:lang w:bidi="fa-IR"/>
          </w:rPr>
          <w:t>نام</w:t>
        </w:r>
        <w:r w:rsidR="00294EA0" w:rsidRPr="00AA037E">
          <w:rPr>
            <w:rStyle w:val="Hyperlink"/>
            <w:noProof/>
            <w:rtl/>
            <w:lang w:bidi="fa-IR"/>
          </w:rPr>
          <w:t xml:space="preserve"> </w:t>
        </w:r>
        <w:r w:rsidR="00294EA0" w:rsidRPr="00AA037E">
          <w:rPr>
            <w:rStyle w:val="Hyperlink"/>
            <w:rFonts w:hint="eastAsia"/>
            <w:noProof/>
            <w:rtl/>
            <w:lang w:bidi="fa-IR"/>
          </w:rPr>
          <w:t>آنها</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Toc420857828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10</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29" w:history="1">
        <w:r w:rsidR="00294EA0" w:rsidRPr="00AA037E">
          <w:rPr>
            <w:rStyle w:val="Hyperlink"/>
            <w:noProof/>
            <w:rtl/>
            <w:lang w:bidi="fa-IR"/>
          </w:rPr>
          <w:t xml:space="preserve">8- </w:t>
        </w:r>
        <w:r w:rsidR="00294EA0" w:rsidRPr="00AA037E">
          <w:rPr>
            <w:rStyle w:val="Hyperlink"/>
            <w:rFonts w:hint="eastAsia"/>
            <w:noProof/>
            <w:rtl/>
            <w:lang w:bidi="fa-IR"/>
          </w:rPr>
          <w:t>داع</w:t>
        </w:r>
        <w:r w:rsidR="00294EA0" w:rsidRPr="00AA037E">
          <w:rPr>
            <w:rStyle w:val="Hyperlink"/>
            <w:rFonts w:hint="cs"/>
            <w:noProof/>
            <w:rtl/>
            <w:lang w:bidi="fa-IR"/>
          </w:rPr>
          <w:t>ی</w:t>
        </w:r>
        <w:r w:rsidR="00294EA0" w:rsidRPr="00AA037E">
          <w:rPr>
            <w:rStyle w:val="Hyperlink"/>
            <w:rFonts w:hint="eastAsia"/>
            <w:noProof/>
            <w:rtl/>
            <w:lang w:bidi="fa-IR"/>
          </w:rPr>
          <w:t>،</w:t>
        </w:r>
        <w:r w:rsidR="00294EA0" w:rsidRPr="00AA037E">
          <w:rPr>
            <w:rStyle w:val="Hyperlink"/>
            <w:noProof/>
            <w:rtl/>
            <w:lang w:bidi="fa-IR"/>
          </w:rPr>
          <w:t xml:space="preserve"> </w:t>
        </w:r>
        <w:r w:rsidR="00294EA0" w:rsidRPr="00AA037E">
          <w:rPr>
            <w:rStyle w:val="Hyperlink"/>
            <w:rFonts w:hint="eastAsia"/>
            <w:noProof/>
            <w:rtl/>
            <w:lang w:bidi="fa-IR"/>
          </w:rPr>
          <w:t>خودش</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نزد</w:t>
        </w:r>
        <w:r w:rsidR="00294EA0" w:rsidRPr="00AA037E">
          <w:rPr>
            <w:rStyle w:val="Hyperlink"/>
            <w:noProof/>
            <w:rtl/>
            <w:lang w:bidi="fa-IR"/>
          </w:rPr>
          <w:t xml:space="preserve"> </w:t>
        </w:r>
        <w:r w:rsidR="00294EA0" w:rsidRPr="00AA037E">
          <w:rPr>
            <w:rStyle w:val="Hyperlink"/>
            <w:rFonts w:hint="eastAsia"/>
            <w:noProof/>
            <w:rtl/>
            <w:lang w:bidi="fa-IR"/>
          </w:rPr>
          <w:t>مردم،</w:t>
        </w:r>
        <w:r w:rsidR="00294EA0" w:rsidRPr="00AA037E">
          <w:rPr>
            <w:rStyle w:val="Hyperlink"/>
            <w:noProof/>
            <w:rtl/>
            <w:lang w:bidi="fa-IR"/>
          </w:rPr>
          <w:t xml:space="preserve"> </w:t>
        </w:r>
        <w:r w:rsidR="00294EA0" w:rsidRPr="00AA037E">
          <w:rPr>
            <w:rStyle w:val="Hyperlink"/>
            <w:rFonts w:hint="eastAsia"/>
            <w:noProof/>
            <w:rtl/>
            <w:lang w:bidi="fa-IR"/>
          </w:rPr>
          <w:t>تزک</w:t>
        </w:r>
        <w:r w:rsidR="00294EA0" w:rsidRPr="00AA037E">
          <w:rPr>
            <w:rStyle w:val="Hyperlink"/>
            <w:rFonts w:hint="cs"/>
            <w:noProof/>
            <w:rtl/>
            <w:lang w:bidi="fa-IR"/>
          </w:rPr>
          <w:t>ی</w:t>
        </w:r>
        <w:r w:rsidR="00294EA0" w:rsidRPr="00AA037E">
          <w:rPr>
            <w:rStyle w:val="Hyperlink"/>
            <w:rFonts w:hint="eastAsia"/>
            <w:noProof/>
            <w:rtl/>
            <w:lang w:bidi="fa-IR"/>
          </w:rPr>
          <w:t>ه</w:t>
        </w:r>
        <w:r w:rsidR="00294EA0" w:rsidRPr="00AA037E">
          <w:rPr>
            <w:rStyle w:val="Hyperlink"/>
            <w:noProof/>
            <w:rtl/>
            <w:lang w:bidi="fa-IR"/>
          </w:rPr>
          <w:t xml:space="preserve"> </w:t>
        </w:r>
        <w:r w:rsidR="00294EA0" w:rsidRPr="00AA037E">
          <w:rPr>
            <w:rStyle w:val="Hyperlink"/>
            <w:rFonts w:hint="eastAsia"/>
            <w:noProof/>
            <w:rtl/>
            <w:lang w:bidi="fa-IR"/>
          </w:rPr>
          <w:t>نم</w:t>
        </w:r>
        <w:r w:rsidR="00294EA0" w:rsidRPr="00AA037E">
          <w:rPr>
            <w:rStyle w:val="Hyperlink"/>
            <w:rFonts w:hint="cs"/>
            <w:noProof/>
            <w:rtl/>
            <w:lang w:bidi="fa-IR"/>
          </w:rPr>
          <w:t>ی‌</w:t>
        </w:r>
        <w:r w:rsidR="00294EA0" w:rsidRPr="00AA037E">
          <w:rPr>
            <w:rStyle w:val="Hyperlink"/>
            <w:rFonts w:hint="eastAsia"/>
            <w:noProof/>
            <w:rtl/>
            <w:lang w:bidi="fa-IR"/>
          </w:rPr>
          <w:t>کند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Toc420857829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11</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0" w:history="1">
        <w:r w:rsidR="00294EA0" w:rsidRPr="00AA037E">
          <w:rPr>
            <w:rStyle w:val="Hyperlink"/>
            <w:noProof/>
            <w:rtl/>
            <w:lang w:bidi="fa-IR"/>
          </w:rPr>
          <w:t xml:space="preserve">9- </w:t>
        </w:r>
        <w:r w:rsidR="00294EA0" w:rsidRPr="00AA037E">
          <w:rPr>
            <w:rStyle w:val="Hyperlink"/>
            <w:rFonts w:hint="eastAsia"/>
            <w:noProof/>
            <w:rtl/>
            <w:lang w:bidi="fa-IR"/>
          </w:rPr>
          <w:t>از</w:t>
        </w:r>
        <w:r w:rsidR="00294EA0" w:rsidRPr="00AA037E">
          <w:rPr>
            <w:rStyle w:val="Hyperlink"/>
            <w:noProof/>
            <w:rtl/>
            <w:lang w:bidi="fa-IR"/>
          </w:rPr>
          <w:t xml:space="preserve"> </w:t>
        </w:r>
        <w:r w:rsidR="00294EA0" w:rsidRPr="00AA037E">
          <w:rPr>
            <w:rStyle w:val="Hyperlink"/>
            <w:rFonts w:hint="eastAsia"/>
            <w:noProof/>
            <w:rtl/>
            <w:lang w:bidi="fa-IR"/>
          </w:rPr>
          <w:t>کثرت</w:t>
        </w:r>
        <w:r w:rsidR="00294EA0" w:rsidRPr="00AA037E">
          <w:rPr>
            <w:rStyle w:val="Hyperlink"/>
            <w:noProof/>
            <w:rtl/>
            <w:lang w:bidi="fa-IR"/>
          </w:rPr>
          <w:t xml:space="preserve"> </w:t>
        </w:r>
        <w:r w:rsidR="00294EA0" w:rsidRPr="00AA037E">
          <w:rPr>
            <w:rStyle w:val="Hyperlink"/>
            <w:rFonts w:hint="eastAsia"/>
            <w:noProof/>
            <w:rtl/>
            <w:lang w:bidi="fa-IR"/>
          </w:rPr>
          <w:t>فساد</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مفسد</w:t>
        </w:r>
        <w:r w:rsidR="00294EA0" w:rsidRPr="00AA037E">
          <w:rPr>
            <w:rStyle w:val="Hyperlink"/>
            <w:rFonts w:hint="cs"/>
            <w:noProof/>
            <w:rtl/>
            <w:lang w:bidi="fa-IR"/>
          </w:rPr>
          <w:t>ی</w:t>
        </w:r>
        <w:r w:rsidR="00294EA0" w:rsidRPr="00AA037E">
          <w:rPr>
            <w:rStyle w:val="Hyperlink"/>
            <w:rFonts w:hint="eastAsia"/>
            <w:noProof/>
            <w:rtl/>
            <w:lang w:bidi="fa-IR"/>
          </w:rPr>
          <w:t>ن،</w:t>
        </w:r>
        <w:r w:rsidR="00294EA0" w:rsidRPr="00AA037E">
          <w:rPr>
            <w:rStyle w:val="Hyperlink"/>
            <w:noProof/>
            <w:rtl/>
            <w:lang w:bidi="fa-IR"/>
          </w:rPr>
          <w:t xml:space="preserve"> </w:t>
        </w:r>
        <w:r w:rsidR="00294EA0" w:rsidRPr="00AA037E">
          <w:rPr>
            <w:rStyle w:val="Hyperlink"/>
            <w:rFonts w:hint="eastAsia"/>
            <w:noProof/>
            <w:rtl/>
            <w:lang w:bidi="fa-IR"/>
          </w:rPr>
          <w:t>احساس</w:t>
        </w:r>
        <w:r w:rsidR="00294EA0" w:rsidRPr="00AA037E">
          <w:rPr>
            <w:rStyle w:val="Hyperlink"/>
            <w:noProof/>
            <w:rtl/>
            <w:lang w:bidi="fa-IR"/>
          </w:rPr>
          <w:t xml:space="preserve"> </w:t>
        </w:r>
        <w:r w:rsidR="00294EA0" w:rsidRPr="00AA037E">
          <w:rPr>
            <w:rStyle w:val="Hyperlink"/>
            <w:rFonts w:hint="eastAsia"/>
            <w:noProof/>
            <w:rtl/>
            <w:lang w:bidi="fa-IR"/>
          </w:rPr>
          <w:t>شکست</w:t>
        </w:r>
        <w:r w:rsidR="00294EA0" w:rsidRPr="00AA037E">
          <w:rPr>
            <w:rStyle w:val="Hyperlink"/>
            <w:noProof/>
            <w:rtl/>
            <w:lang w:bidi="fa-IR"/>
          </w:rPr>
          <w:t xml:space="preserve"> </w:t>
        </w:r>
        <w:r w:rsidR="00294EA0" w:rsidRPr="00AA037E">
          <w:rPr>
            <w:rStyle w:val="Hyperlink"/>
            <w:rFonts w:hint="eastAsia"/>
            <w:noProof/>
            <w:rtl/>
            <w:lang w:bidi="fa-IR"/>
          </w:rPr>
          <w:t>نکند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Toc420857830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13</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1" w:history="1">
        <w:r w:rsidR="00294EA0" w:rsidRPr="00AA037E">
          <w:rPr>
            <w:rStyle w:val="Hyperlink"/>
            <w:noProof/>
            <w:rtl/>
            <w:lang w:bidi="fa-IR"/>
          </w:rPr>
          <w:t xml:space="preserve">10- </w:t>
        </w:r>
        <w:r w:rsidR="00294EA0" w:rsidRPr="00AA037E">
          <w:rPr>
            <w:rStyle w:val="Hyperlink"/>
            <w:rFonts w:hint="eastAsia"/>
            <w:noProof/>
            <w:rtl/>
            <w:lang w:bidi="fa-IR"/>
          </w:rPr>
          <w:t>قرآن</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مزا</w:t>
        </w:r>
        <w:r w:rsidR="00294EA0" w:rsidRPr="00AA037E">
          <w:rPr>
            <w:rStyle w:val="Hyperlink"/>
            <w:rFonts w:hint="cs"/>
            <w:noProof/>
            <w:rtl/>
            <w:lang w:bidi="fa-IR"/>
          </w:rPr>
          <w:t>ی</w:t>
        </w:r>
        <w:r w:rsidR="00294EA0" w:rsidRPr="00AA037E">
          <w:rPr>
            <w:rStyle w:val="Hyperlink"/>
            <w:rFonts w:hint="eastAsia"/>
            <w:noProof/>
            <w:rtl/>
            <w:lang w:bidi="fa-IR"/>
          </w:rPr>
          <w:t>ده</w:t>
        </w:r>
        <w:r w:rsidR="00294EA0" w:rsidRPr="00AA037E">
          <w:rPr>
            <w:rStyle w:val="Hyperlink"/>
            <w:noProof/>
            <w:rtl/>
            <w:lang w:bidi="fa-IR"/>
          </w:rPr>
          <w:t xml:space="preserve"> </w:t>
        </w:r>
        <w:r w:rsidR="00294EA0" w:rsidRPr="00AA037E">
          <w:rPr>
            <w:rStyle w:val="Hyperlink"/>
            <w:rFonts w:hint="eastAsia"/>
            <w:noProof/>
            <w:rtl/>
            <w:lang w:bidi="fa-IR"/>
          </w:rPr>
          <w:t>نگذارد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Toc420857831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15</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2" w:history="1">
        <w:r w:rsidR="00294EA0" w:rsidRPr="00AA037E">
          <w:rPr>
            <w:rStyle w:val="Hyperlink"/>
            <w:noProof/>
            <w:rtl/>
            <w:lang w:bidi="fa-IR"/>
          </w:rPr>
          <w:t xml:space="preserve">11-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احاد</w:t>
        </w:r>
        <w:r w:rsidR="00294EA0" w:rsidRPr="00AA037E">
          <w:rPr>
            <w:rStyle w:val="Hyperlink"/>
            <w:rFonts w:hint="cs"/>
            <w:noProof/>
            <w:rtl/>
            <w:lang w:bidi="fa-IR"/>
          </w:rPr>
          <w:t>ی</w:t>
        </w:r>
        <w:r w:rsidR="00294EA0" w:rsidRPr="00AA037E">
          <w:rPr>
            <w:rStyle w:val="Hyperlink"/>
            <w:rFonts w:hint="eastAsia"/>
            <w:noProof/>
            <w:rtl/>
            <w:lang w:bidi="fa-IR"/>
          </w:rPr>
          <w:t>ث</w:t>
        </w:r>
        <w:r w:rsidR="00294EA0" w:rsidRPr="00AA037E">
          <w:rPr>
            <w:rStyle w:val="Hyperlink"/>
            <w:noProof/>
            <w:rtl/>
            <w:lang w:bidi="fa-IR"/>
          </w:rPr>
          <w:t xml:space="preserve"> </w:t>
        </w:r>
        <w:r w:rsidR="00294EA0" w:rsidRPr="00AA037E">
          <w:rPr>
            <w:rStyle w:val="Hyperlink"/>
            <w:rFonts w:hint="eastAsia"/>
            <w:noProof/>
            <w:rtl/>
            <w:lang w:bidi="fa-IR"/>
          </w:rPr>
          <w:t>ساختگ</w:t>
        </w:r>
        <w:r w:rsidR="00294EA0" w:rsidRPr="00AA037E">
          <w:rPr>
            <w:rStyle w:val="Hyperlink"/>
            <w:rFonts w:hint="cs"/>
            <w:noProof/>
            <w:rtl/>
            <w:lang w:bidi="fa-IR"/>
          </w:rPr>
          <w:t>ی</w:t>
        </w:r>
        <w:r w:rsidR="00294EA0" w:rsidRPr="00AA037E">
          <w:rPr>
            <w:rStyle w:val="Hyperlink"/>
            <w:rFonts w:hint="eastAsia"/>
            <w:noProof/>
            <w:rtl/>
            <w:lang w:bidi="fa-IR"/>
          </w:rPr>
          <w:t>،</w:t>
        </w:r>
        <w:r w:rsidR="00294EA0" w:rsidRPr="00AA037E">
          <w:rPr>
            <w:rStyle w:val="Hyperlink"/>
            <w:noProof/>
            <w:rtl/>
            <w:lang w:bidi="fa-IR"/>
          </w:rPr>
          <w:t xml:space="preserve"> </w:t>
        </w:r>
        <w:r w:rsidR="00294EA0" w:rsidRPr="00AA037E">
          <w:rPr>
            <w:rStyle w:val="Hyperlink"/>
            <w:rFonts w:hint="eastAsia"/>
            <w:noProof/>
            <w:rtl/>
            <w:lang w:bidi="fa-IR"/>
          </w:rPr>
          <w:t>استدلال</w:t>
        </w:r>
        <w:r w:rsidR="00294EA0" w:rsidRPr="00AA037E">
          <w:rPr>
            <w:rStyle w:val="Hyperlink"/>
            <w:noProof/>
            <w:rtl/>
            <w:lang w:bidi="fa-IR"/>
          </w:rPr>
          <w:t xml:space="preserve"> </w:t>
        </w:r>
        <w:r w:rsidR="00294EA0" w:rsidRPr="00AA037E">
          <w:rPr>
            <w:rStyle w:val="Hyperlink"/>
            <w:rFonts w:hint="eastAsia"/>
            <w:noProof/>
            <w:rtl/>
            <w:lang w:bidi="fa-IR"/>
          </w:rPr>
          <w:t>نکند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Toc420857832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16</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3" w:history="1">
        <w:r w:rsidR="00294EA0" w:rsidRPr="00AA037E">
          <w:rPr>
            <w:rStyle w:val="Hyperlink"/>
            <w:noProof/>
            <w:rtl/>
            <w:lang w:bidi="fa-IR"/>
          </w:rPr>
          <w:t xml:space="preserve">12- </w:t>
        </w:r>
        <w:r w:rsidR="00294EA0" w:rsidRPr="00AA037E">
          <w:rPr>
            <w:rStyle w:val="Hyperlink"/>
            <w:rFonts w:hint="eastAsia"/>
            <w:noProof/>
            <w:rtl/>
            <w:lang w:bidi="fa-IR"/>
          </w:rPr>
          <w:t>حمله</w:t>
        </w:r>
        <w:r w:rsidR="00294EA0" w:rsidRPr="00AA037E">
          <w:rPr>
            <w:rStyle w:val="Hyperlink"/>
            <w:noProof/>
            <w:rtl/>
            <w:lang w:bidi="fa-IR"/>
          </w:rPr>
          <w:t xml:space="preserve"> </w:t>
        </w:r>
        <w:r w:rsidR="00294EA0" w:rsidRPr="00AA037E">
          <w:rPr>
            <w:rStyle w:val="Hyperlink"/>
            <w:rFonts w:hint="eastAsia"/>
            <w:noProof/>
            <w:rtl/>
            <w:lang w:bidi="fa-IR"/>
          </w:rPr>
          <w:t>نکردن</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ه</w:t>
        </w:r>
        <w:r w:rsidR="00294EA0" w:rsidRPr="00AA037E">
          <w:rPr>
            <w:rStyle w:val="Hyperlink"/>
            <w:rFonts w:hint="cs"/>
            <w:noProof/>
            <w:rtl/>
            <w:lang w:bidi="fa-IR"/>
          </w:rPr>
          <w:t>ی</w:t>
        </w:r>
        <w:r w:rsidR="00294EA0" w:rsidRPr="00AA037E">
          <w:rPr>
            <w:rStyle w:val="Hyperlink"/>
            <w:rFonts w:hint="eastAsia"/>
            <w:noProof/>
            <w:rtl/>
            <w:lang w:bidi="fa-IR"/>
          </w:rPr>
          <w:t>أت‌ها،</w:t>
        </w:r>
        <w:r w:rsidR="00294EA0" w:rsidRPr="00AA037E">
          <w:rPr>
            <w:rStyle w:val="Hyperlink"/>
            <w:noProof/>
            <w:rtl/>
            <w:lang w:bidi="fa-IR"/>
          </w:rPr>
          <w:t xml:space="preserve"> </w:t>
        </w:r>
        <w:r w:rsidR="00294EA0" w:rsidRPr="00AA037E">
          <w:rPr>
            <w:rStyle w:val="Hyperlink"/>
            <w:rFonts w:hint="eastAsia"/>
            <w:noProof/>
            <w:rtl/>
            <w:lang w:bidi="fa-IR"/>
          </w:rPr>
          <w:t>مؤسسات</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احزاب</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گروه</w:t>
        </w:r>
        <w:r w:rsidR="00294EA0" w:rsidRPr="00AA037E">
          <w:rPr>
            <w:rStyle w:val="Hyperlink"/>
            <w:rFonts w:hint="eastAsia"/>
            <w:noProof/>
            <w:lang w:bidi="fa-IR"/>
          </w:rPr>
          <w:t>‌</w:t>
        </w:r>
        <w:r w:rsidR="00294EA0" w:rsidRPr="00AA037E">
          <w:rPr>
            <w:rStyle w:val="Hyperlink"/>
            <w:rFonts w:hint="eastAsia"/>
            <w:noProof/>
            <w:rtl/>
            <w:lang w:bidi="fa-IR"/>
          </w:rPr>
          <w:t>ها،</w:t>
        </w:r>
        <w:r w:rsidR="00294EA0" w:rsidRPr="00AA037E">
          <w:rPr>
            <w:rStyle w:val="Hyperlink"/>
            <w:noProof/>
            <w:rtl/>
            <w:lang w:bidi="fa-IR"/>
          </w:rPr>
          <w:t xml:space="preserve">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ذکر</w:t>
        </w:r>
        <w:r w:rsidR="00294EA0" w:rsidRPr="00AA037E">
          <w:rPr>
            <w:rStyle w:val="Hyperlink"/>
            <w:noProof/>
            <w:rtl/>
            <w:lang w:bidi="fa-IR"/>
          </w:rPr>
          <w:t xml:space="preserve"> </w:t>
        </w:r>
        <w:r w:rsidR="00294EA0" w:rsidRPr="00AA037E">
          <w:rPr>
            <w:rStyle w:val="Hyperlink"/>
            <w:rFonts w:hint="eastAsia"/>
            <w:noProof/>
            <w:rtl/>
            <w:lang w:bidi="fa-IR"/>
          </w:rPr>
          <w:t>نام</w:t>
        </w:r>
        <w:r w:rsidR="00294EA0" w:rsidRPr="00AA037E">
          <w:rPr>
            <w:rStyle w:val="Hyperlink"/>
            <w:noProof/>
            <w:rtl/>
            <w:lang w:bidi="fa-IR"/>
          </w:rPr>
          <w:t xml:space="preserve"> </w:t>
        </w:r>
        <w:r w:rsidR="00294EA0" w:rsidRPr="00AA037E">
          <w:rPr>
            <w:rStyle w:val="Hyperlink"/>
            <w:rFonts w:hint="eastAsia"/>
            <w:noProof/>
            <w:rtl/>
            <w:lang w:bidi="fa-IR"/>
          </w:rPr>
          <w:t>آنها</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Toc420857833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17</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4" w:history="1">
        <w:r w:rsidR="00294EA0" w:rsidRPr="00AA037E">
          <w:rPr>
            <w:rStyle w:val="Hyperlink"/>
            <w:noProof/>
            <w:rtl/>
            <w:lang w:bidi="fa-IR"/>
          </w:rPr>
          <w:t xml:space="preserve">13- </w:t>
        </w:r>
        <w:r w:rsidR="00294EA0" w:rsidRPr="00AA037E">
          <w:rPr>
            <w:rStyle w:val="Hyperlink"/>
            <w:rFonts w:hint="eastAsia"/>
            <w:noProof/>
            <w:rtl/>
            <w:lang w:bidi="fa-IR"/>
          </w:rPr>
          <w:t>هر</w:t>
        </w:r>
        <w:r w:rsidR="00294EA0" w:rsidRPr="00AA037E">
          <w:rPr>
            <w:rStyle w:val="Hyperlink"/>
            <w:noProof/>
            <w:rtl/>
            <w:lang w:bidi="fa-IR"/>
          </w:rPr>
          <w:t xml:space="preserve"> </w:t>
        </w:r>
        <w:r w:rsidR="00294EA0" w:rsidRPr="00AA037E">
          <w:rPr>
            <w:rStyle w:val="Hyperlink"/>
            <w:rFonts w:hint="eastAsia"/>
            <w:noProof/>
            <w:rtl/>
            <w:lang w:bidi="fa-IR"/>
          </w:rPr>
          <w:t>چ</w:t>
        </w:r>
        <w:r w:rsidR="00294EA0" w:rsidRPr="00AA037E">
          <w:rPr>
            <w:rStyle w:val="Hyperlink"/>
            <w:rFonts w:hint="cs"/>
            <w:noProof/>
            <w:rtl/>
            <w:lang w:bidi="fa-IR"/>
          </w:rPr>
          <w:t>ی</w:t>
        </w:r>
        <w:r w:rsidR="00294EA0" w:rsidRPr="00AA037E">
          <w:rPr>
            <w:rStyle w:val="Hyperlink"/>
            <w:rFonts w:hint="eastAsia"/>
            <w:noProof/>
            <w:rtl/>
            <w:lang w:bidi="fa-IR"/>
          </w:rPr>
          <w:t>ز</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درجا</w:t>
        </w:r>
        <w:r w:rsidR="00294EA0" w:rsidRPr="00AA037E">
          <w:rPr>
            <w:rStyle w:val="Hyperlink"/>
            <w:rFonts w:hint="cs"/>
            <w:noProof/>
            <w:rtl/>
            <w:lang w:bidi="fa-IR"/>
          </w:rPr>
          <w:t>ی</w:t>
        </w:r>
        <w:r w:rsidR="00294EA0" w:rsidRPr="00AA037E">
          <w:rPr>
            <w:rStyle w:val="Hyperlink"/>
            <w:rFonts w:hint="eastAsia"/>
            <w:noProof/>
            <w:rtl/>
            <w:lang w:bidi="fa-IR"/>
          </w:rPr>
          <w:t>گاه</w:t>
        </w:r>
        <w:r w:rsidR="00294EA0" w:rsidRPr="00AA037E">
          <w:rPr>
            <w:rStyle w:val="Hyperlink"/>
            <w:noProof/>
            <w:rtl/>
            <w:lang w:bidi="fa-IR"/>
          </w:rPr>
          <w:t xml:space="preserve"> </w:t>
        </w:r>
        <w:r w:rsidR="00294EA0" w:rsidRPr="00AA037E">
          <w:rPr>
            <w:rStyle w:val="Hyperlink"/>
            <w:rFonts w:hint="eastAsia"/>
            <w:noProof/>
            <w:rtl/>
            <w:lang w:bidi="fa-IR"/>
          </w:rPr>
          <w:t>واقع</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خود،</w:t>
        </w:r>
        <w:r w:rsidR="00294EA0" w:rsidRPr="00AA037E">
          <w:rPr>
            <w:rStyle w:val="Hyperlink"/>
            <w:noProof/>
            <w:rtl/>
            <w:lang w:bidi="fa-IR"/>
          </w:rPr>
          <w:t xml:space="preserve"> </w:t>
        </w:r>
        <w:r w:rsidR="00294EA0" w:rsidRPr="00AA037E">
          <w:rPr>
            <w:rStyle w:val="Hyperlink"/>
            <w:rFonts w:hint="eastAsia"/>
            <w:noProof/>
            <w:rtl/>
            <w:lang w:bidi="fa-IR"/>
          </w:rPr>
          <w:t>قرار</w:t>
        </w:r>
        <w:r w:rsidR="00294EA0" w:rsidRPr="00AA037E">
          <w:rPr>
            <w:rStyle w:val="Hyperlink"/>
            <w:noProof/>
            <w:rtl/>
            <w:lang w:bidi="fa-IR"/>
          </w:rPr>
          <w:t xml:space="preserve"> </w:t>
        </w:r>
        <w:r w:rsidR="00294EA0" w:rsidRPr="00AA037E">
          <w:rPr>
            <w:rStyle w:val="Hyperlink"/>
            <w:rFonts w:hint="eastAsia"/>
            <w:noProof/>
            <w:rtl/>
            <w:lang w:bidi="fa-IR"/>
          </w:rPr>
          <w:t>دهد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Toc420857834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19</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5" w:history="1">
        <w:r w:rsidR="00294EA0" w:rsidRPr="00AA037E">
          <w:rPr>
            <w:rStyle w:val="Hyperlink"/>
            <w:noProof/>
            <w:rtl/>
            <w:lang w:bidi="fa-IR"/>
          </w:rPr>
          <w:t xml:space="preserve">14-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مردم</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نرم</w:t>
        </w:r>
        <w:r w:rsidR="00294EA0" w:rsidRPr="00AA037E">
          <w:rPr>
            <w:rStyle w:val="Hyperlink"/>
            <w:rFonts w:hint="cs"/>
            <w:noProof/>
            <w:rtl/>
            <w:lang w:bidi="fa-IR"/>
          </w:rPr>
          <w:t>ی</w:t>
        </w:r>
        <w:r w:rsidR="00294EA0" w:rsidRPr="00AA037E">
          <w:rPr>
            <w:rStyle w:val="Hyperlink"/>
            <w:rFonts w:hint="eastAsia"/>
            <w:noProof/>
            <w:rtl/>
            <w:lang w:bidi="fa-IR"/>
          </w:rPr>
          <w:t>،</w:t>
        </w:r>
        <w:r w:rsidR="00294EA0" w:rsidRPr="00AA037E">
          <w:rPr>
            <w:rStyle w:val="Hyperlink"/>
            <w:noProof/>
            <w:rtl/>
            <w:lang w:bidi="fa-IR"/>
          </w:rPr>
          <w:t xml:space="preserve"> </w:t>
        </w:r>
        <w:r w:rsidR="00294EA0" w:rsidRPr="00AA037E">
          <w:rPr>
            <w:rStyle w:val="Hyperlink"/>
            <w:rFonts w:hint="eastAsia"/>
            <w:noProof/>
            <w:rtl/>
            <w:lang w:bidi="fa-IR"/>
          </w:rPr>
          <w:t>سخن</w:t>
        </w:r>
        <w:r w:rsidR="00294EA0" w:rsidRPr="00AA037E">
          <w:rPr>
            <w:rStyle w:val="Hyperlink"/>
            <w:noProof/>
            <w:rtl/>
            <w:lang w:bidi="fa-IR"/>
          </w:rPr>
          <w:t xml:space="preserve"> </w:t>
        </w:r>
        <w:r w:rsidR="00294EA0" w:rsidRPr="00AA037E">
          <w:rPr>
            <w:rStyle w:val="Hyperlink"/>
            <w:rFonts w:hint="eastAsia"/>
            <w:noProof/>
            <w:rtl/>
            <w:lang w:bidi="fa-IR"/>
          </w:rPr>
          <w:t>بگو</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مهربان</w:t>
        </w:r>
        <w:r w:rsidR="00294EA0" w:rsidRPr="00AA037E">
          <w:rPr>
            <w:rStyle w:val="Hyperlink"/>
            <w:rFonts w:hint="cs"/>
            <w:noProof/>
            <w:rtl/>
            <w:lang w:bidi="fa-IR"/>
          </w:rPr>
          <w:t>ی</w:t>
        </w:r>
        <w:r w:rsidR="00294EA0" w:rsidRPr="00AA037E">
          <w:rPr>
            <w:rStyle w:val="Hyperlink"/>
            <w:rFonts w:hint="eastAsia"/>
            <w:noProof/>
            <w:rtl/>
            <w:lang w:bidi="fa-IR"/>
          </w:rPr>
          <w:t>،</w:t>
        </w:r>
        <w:r w:rsidR="00294EA0" w:rsidRPr="00AA037E">
          <w:rPr>
            <w:rStyle w:val="Hyperlink"/>
            <w:noProof/>
            <w:rtl/>
            <w:lang w:bidi="fa-IR"/>
          </w:rPr>
          <w:t xml:space="preserve"> </w:t>
        </w:r>
        <w:r w:rsidR="00294EA0" w:rsidRPr="00AA037E">
          <w:rPr>
            <w:rStyle w:val="Hyperlink"/>
            <w:rFonts w:hint="eastAsia"/>
            <w:noProof/>
            <w:rtl/>
            <w:lang w:bidi="fa-IR"/>
          </w:rPr>
          <w:t>نص</w:t>
        </w:r>
        <w:r w:rsidR="00294EA0" w:rsidRPr="00AA037E">
          <w:rPr>
            <w:rStyle w:val="Hyperlink"/>
            <w:rFonts w:hint="cs"/>
            <w:noProof/>
            <w:rtl/>
            <w:lang w:bidi="fa-IR"/>
          </w:rPr>
          <w:t>ی</w:t>
        </w:r>
        <w:r w:rsidR="00294EA0" w:rsidRPr="00AA037E">
          <w:rPr>
            <w:rStyle w:val="Hyperlink"/>
            <w:rFonts w:hint="eastAsia"/>
            <w:noProof/>
            <w:rtl/>
            <w:lang w:bidi="fa-IR"/>
          </w:rPr>
          <w:t>حت</w:t>
        </w:r>
        <w:r w:rsidR="00294EA0" w:rsidRPr="00AA037E">
          <w:rPr>
            <w:rStyle w:val="Hyperlink"/>
            <w:noProof/>
            <w:rtl/>
            <w:lang w:bidi="fa-IR"/>
          </w:rPr>
          <w:t xml:space="preserve"> </w:t>
        </w:r>
        <w:r w:rsidR="00294EA0" w:rsidRPr="00AA037E">
          <w:rPr>
            <w:rStyle w:val="Hyperlink"/>
            <w:rFonts w:hint="eastAsia"/>
            <w:noProof/>
            <w:rtl/>
            <w:lang w:bidi="fa-IR"/>
          </w:rPr>
          <w:t>کند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Toc420857835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20</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6" w:history="1">
        <w:r w:rsidR="00294EA0" w:rsidRPr="00AA037E">
          <w:rPr>
            <w:rStyle w:val="Hyperlink"/>
            <w:noProof/>
            <w:rtl/>
            <w:lang w:bidi="fa-IR"/>
          </w:rPr>
          <w:t xml:space="preserve">15-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مردم</w:t>
        </w:r>
        <w:r w:rsidR="00294EA0" w:rsidRPr="00AA037E">
          <w:rPr>
            <w:rStyle w:val="Hyperlink"/>
            <w:noProof/>
            <w:rtl/>
            <w:lang w:bidi="fa-IR"/>
          </w:rPr>
          <w:t xml:space="preserve"> </w:t>
        </w:r>
        <w:r w:rsidR="00294EA0" w:rsidRPr="00AA037E">
          <w:rPr>
            <w:rStyle w:val="Hyperlink"/>
            <w:rFonts w:hint="eastAsia"/>
            <w:noProof/>
            <w:rtl/>
            <w:lang w:bidi="fa-IR"/>
          </w:rPr>
          <w:t>بخوب</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رفتار</w:t>
        </w:r>
        <w:r w:rsidR="00294EA0" w:rsidRPr="00AA037E">
          <w:rPr>
            <w:rStyle w:val="Hyperlink"/>
            <w:noProof/>
            <w:rtl/>
            <w:lang w:bidi="fa-IR"/>
          </w:rPr>
          <w:t xml:space="preserve"> </w:t>
        </w:r>
        <w:r w:rsidR="00294EA0" w:rsidRPr="00AA037E">
          <w:rPr>
            <w:rStyle w:val="Hyperlink"/>
            <w:rFonts w:hint="eastAsia"/>
            <w:noProof/>
            <w:rtl/>
            <w:lang w:bidi="fa-IR"/>
          </w:rPr>
          <w:t>کند</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احترام</w:t>
        </w:r>
        <w:r w:rsidR="00294EA0" w:rsidRPr="00AA037E">
          <w:rPr>
            <w:rStyle w:val="Hyperlink"/>
            <w:noProof/>
            <w:rtl/>
            <w:lang w:bidi="fa-IR"/>
          </w:rPr>
          <w:t xml:space="preserve"> </w:t>
        </w:r>
        <w:r w:rsidR="00294EA0" w:rsidRPr="00AA037E">
          <w:rPr>
            <w:rStyle w:val="Hyperlink"/>
            <w:rFonts w:hint="eastAsia"/>
            <w:noProof/>
            <w:rtl/>
            <w:lang w:bidi="fa-IR"/>
          </w:rPr>
          <w:t>آنها</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حفظ</w:t>
        </w:r>
        <w:r w:rsidR="00294EA0" w:rsidRPr="00AA037E">
          <w:rPr>
            <w:rStyle w:val="Hyperlink"/>
            <w:noProof/>
            <w:rtl/>
            <w:lang w:bidi="fa-IR"/>
          </w:rPr>
          <w:t xml:space="preserve"> </w:t>
        </w:r>
        <w:r w:rsidR="00294EA0" w:rsidRPr="00AA037E">
          <w:rPr>
            <w:rStyle w:val="Hyperlink"/>
            <w:rFonts w:hint="eastAsia"/>
            <w:noProof/>
            <w:rtl/>
            <w:lang w:bidi="fa-IR"/>
          </w:rPr>
          <w:t>نما</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Toc420857836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23</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7" w:history="1">
        <w:r w:rsidR="00294EA0" w:rsidRPr="00AA037E">
          <w:rPr>
            <w:rStyle w:val="Hyperlink"/>
            <w:noProof/>
            <w:rtl/>
            <w:lang w:bidi="fa-IR"/>
          </w:rPr>
          <w:t xml:space="preserve">16- </w:t>
        </w:r>
        <w:r w:rsidR="00294EA0" w:rsidRPr="00AA037E">
          <w:rPr>
            <w:rStyle w:val="Hyperlink"/>
            <w:rFonts w:hint="eastAsia"/>
            <w:noProof/>
            <w:rtl/>
            <w:lang w:bidi="fa-IR"/>
          </w:rPr>
          <w:t>طبق</w:t>
        </w:r>
        <w:r w:rsidR="00294EA0" w:rsidRPr="00AA037E">
          <w:rPr>
            <w:rStyle w:val="Hyperlink"/>
            <w:noProof/>
            <w:rtl/>
            <w:lang w:bidi="fa-IR"/>
          </w:rPr>
          <w:t xml:space="preserve"> </w:t>
        </w:r>
        <w:r w:rsidR="00294EA0" w:rsidRPr="00AA037E">
          <w:rPr>
            <w:rStyle w:val="Hyperlink"/>
            <w:rFonts w:hint="eastAsia"/>
            <w:noProof/>
            <w:rtl/>
            <w:lang w:bidi="fa-IR"/>
          </w:rPr>
          <w:t>مصلحت</w:t>
        </w:r>
        <w:r w:rsidR="00294EA0" w:rsidRPr="00AA037E">
          <w:rPr>
            <w:rStyle w:val="Hyperlink"/>
            <w:noProof/>
            <w:rtl/>
            <w:lang w:bidi="fa-IR"/>
          </w:rPr>
          <w:t xml:space="preserve"> </w:t>
        </w:r>
        <w:r w:rsidR="00294EA0" w:rsidRPr="00AA037E">
          <w:rPr>
            <w:rStyle w:val="Hyperlink"/>
            <w:rFonts w:hint="eastAsia"/>
            <w:noProof/>
            <w:rtl/>
            <w:lang w:bidi="fa-IR"/>
          </w:rPr>
          <w:t>بطور</w:t>
        </w:r>
        <w:r w:rsidR="00294EA0" w:rsidRPr="00AA037E">
          <w:rPr>
            <w:rStyle w:val="Hyperlink"/>
            <w:noProof/>
            <w:rtl/>
            <w:lang w:bidi="fa-IR"/>
          </w:rPr>
          <w:t xml:space="preserve"> </w:t>
        </w:r>
        <w:r w:rsidR="00294EA0" w:rsidRPr="00AA037E">
          <w:rPr>
            <w:rStyle w:val="Hyperlink"/>
            <w:rFonts w:hint="eastAsia"/>
            <w:noProof/>
            <w:rtl/>
            <w:lang w:bidi="fa-IR"/>
          </w:rPr>
          <w:t>علن</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cs"/>
            <w:noProof/>
            <w:rtl/>
            <w:lang w:bidi="fa-IR"/>
          </w:rPr>
          <w:t>ی</w:t>
        </w:r>
        <w:r w:rsidR="00294EA0" w:rsidRPr="00AA037E">
          <w:rPr>
            <w:rStyle w:val="Hyperlink"/>
            <w:rFonts w:hint="eastAsia"/>
            <w:noProof/>
            <w:rtl/>
            <w:lang w:bidi="fa-IR"/>
          </w:rPr>
          <w:t>ا</w:t>
        </w:r>
        <w:r w:rsidR="00294EA0" w:rsidRPr="00AA037E">
          <w:rPr>
            <w:rStyle w:val="Hyperlink"/>
            <w:noProof/>
            <w:rtl/>
            <w:lang w:bidi="fa-IR"/>
          </w:rPr>
          <w:t xml:space="preserve"> </w:t>
        </w:r>
        <w:r w:rsidR="00294EA0" w:rsidRPr="00AA037E">
          <w:rPr>
            <w:rStyle w:val="Hyperlink"/>
            <w:rFonts w:hint="eastAsia"/>
            <w:noProof/>
            <w:rtl/>
            <w:lang w:bidi="fa-IR"/>
          </w:rPr>
          <w:t>سر</w:t>
        </w:r>
        <w:r w:rsidR="00294EA0" w:rsidRPr="00AA037E">
          <w:rPr>
            <w:rStyle w:val="Hyperlink"/>
            <w:rFonts w:hint="cs"/>
            <w:noProof/>
            <w:rtl/>
            <w:lang w:bidi="fa-IR"/>
          </w:rPr>
          <w:t>ی</w:t>
        </w:r>
        <w:r w:rsidR="00294EA0" w:rsidRPr="00AA037E">
          <w:rPr>
            <w:rStyle w:val="Hyperlink"/>
            <w:rFonts w:hint="eastAsia"/>
            <w:noProof/>
            <w:rtl/>
            <w:lang w:bidi="fa-IR"/>
          </w:rPr>
          <w:t>،</w:t>
        </w:r>
        <w:r w:rsidR="00294EA0" w:rsidRPr="00AA037E">
          <w:rPr>
            <w:rStyle w:val="Hyperlink"/>
            <w:noProof/>
            <w:rtl/>
            <w:lang w:bidi="fa-IR"/>
          </w:rPr>
          <w:t xml:space="preserve"> </w:t>
        </w:r>
        <w:r w:rsidR="00294EA0" w:rsidRPr="00AA037E">
          <w:rPr>
            <w:rStyle w:val="Hyperlink"/>
            <w:rFonts w:hint="eastAsia"/>
            <w:noProof/>
            <w:rtl/>
            <w:lang w:bidi="fa-IR"/>
          </w:rPr>
          <w:t>دعوت</w:t>
        </w:r>
        <w:r w:rsidR="00294EA0" w:rsidRPr="00AA037E">
          <w:rPr>
            <w:rStyle w:val="Hyperlink"/>
            <w:noProof/>
            <w:rtl/>
            <w:lang w:bidi="fa-IR"/>
          </w:rPr>
          <w:t xml:space="preserve"> </w:t>
        </w:r>
        <w:r w:rsidR="00294EA0" w:rsidRPr="00AA037E">
          <w:rPr>
            <w:rStyle w:val="Hyperlink"/>
            <w:rFonts w:hint="eastAsia"/>
            <w:noProof/>
            <w:rtl/>
            <w:lang w:bidi="fa-IR"/>
          </w:rPr>
          <w:t>دهد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Toc420857837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24</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8" w:history="1">
        <w:r w:rsidR="00294EA0" w:rsidRPr="00AA037E">
          <w:rPr>
            <w:rStyle w:val="Hyperlink"/>
            <w:noProof/>
            <w:rtl/>
            <w:lang w:bidi="fa-IR"/>
          </w:rPr>
          <w:t xml:space="preserve">17- </w:t>
        </w:r>
        <w:r w:rsidR="00294EA0" w:rsidRPr="00AA037E">
          <w:rPr>
            <w:rStyle w:val="Hyperlink"/>
            <w:rFonts w:hint="eastAsia"/>
            <w:noProof/>
            <w:rtl/>
            <w:lang w:bidi="fa-IR"/>
          </w:rPr>
          <w:t>مسا</w:t>
        </w:r>
        <w:r w:rsidR="00294EA0" w:rsidRPr="00AA037E">
          <w:rPr>
            <w:rStyle w:val="Hyperlink"/>
            <w:rFonts w:hint="cs"/>
            <w:noProof/>
            <w:rtl/>
            <w:lang w:bidi="fa-IR"/>
          </w:rPr>
          <w:t>ی</w:t>
        </w:r>
        <w:r w:rsidR="00294EA0" w:rsidRPr="00AA037E">
          <w:rPr>
            <w:rStyle w:val="Hyperlink"/>
            <w:rFonts w:hint="eastAsia"/>
            <w:noProof/>
            <w:rtl/>
            <w:lang w:bidi="fa-IR"/>
          </w:rPr>
          <w:t>ل</w:t>
        </w:r>
        <w:r w:rsidR="00294EA0" w:rsidRPr="00AA037E">
          <w:rPr>
            <w:rStyle w:val="Hyperlink"/>
            <w:noProof/>
            <w:rtl/>
            <w:lang w:bidi="fa-IR"/>
          </w:rPr>
          <w:t xml:space="preserve"> </w:t>
        </w:r>
        <w:r w:rsidR="00294EA0" w:rsidRPr="00AA037E">
          <w:rPr>
            <w:rStyle w:val="Hyperlink"/>
            <w:rFonts w:hint="eastAsia"/>
            <w:noProof/>
            <w:rtl/>
            <w:lang w:bidi="fa-IR"/>
          </w:rPr>
          <w:t>روز</w:t>
        </w:r>
        <w:r w:rsidR="00294EA0" w:rsidRPr="00AA037E">
          <w:rPr>
            <w:rStyle w:val="Hyperlink"/>
            <w:noProof/>
            <w:rtl/>
            <w:lang w:bidi="fa-IR"/>
          </w:rPr>
          <w:t xml:space="preserve"> </w:t>
        </w:r>
        <w:r w:rsidR="00294EA0" w:rsidRPr="00AA037E">
          <w:rPr>
            <w:rStyle w:val="Hyperlink"/>
            <w:rFonts w:hint="eastAsia"/>
            <w:noProof/>
            <w:rtl/>
            <w:lang w:bidi="fa-IR"/>
          </w:rPr>
          <w:t>واند</w:t>
        </w:r>
        <w:r w:rsidR="00294EA0" w:rsidRPr="00AA037E">
          <w:rPr>
            <w:rStyle w:val="Hyperlink"/>
            <w:rFonts w:hint="cs"/>
            <w:noProof/>
            <w:rtl/>
            <w:lang w:bidi="fa-IR"/>
          </w:rPr>
          <w:t>ی</w:t>
        </w:r>
        <w:r w:rsidR="00294EA0" w:rsidRPr="00AA037E">
          <w:rPr>
            <w:rStyle w:val="Hyperlink"/>
            <w:rFonts w:hint="eastAsia"/>
            <w:noProof/>
            <w:rtl/>
            <w:lang w:bidi="fa-IR"/>
          </w:rPr>
          <w:t>شه‌ها</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جد</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بشناسند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Toc420857838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25</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39" w:history="1">
        <w:r w:rsidR="00294EA0" w:rsidRPr="00AA037E">
          <w:rPr>
            <w:rStyle w:val="Hyperlink"/>
            <w:noProof/>
            <w:rtl/>
            <w:lang w:bidi="fa-IR"/>
          </w:rPr>
          <w:t xml:space="preserve">18-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مردم</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اندازه</w:t>
        </w:r>
        <w:r w:rsidR="00294EA0" w:rsidRPr="00AA037E">
          <w:rPr>
            <w:rStyle w:val="Hyperlink"/>
            <w:noProof/>
            <w:rtl/>
            <w:lang w:bidi="fa-IR"/>
          </w:rPr>
          <w:t xml:space="preserve"> </w:t>
        </w:r>
        <w:r w:rsidR="00294EA0" w:rsidRPr="00AA037E">
          <w:rPr>
            <w:rStyle w:val="Hyperlink"/>
            <w:rFonts w:hint="eastAsia"/>
            <w:noProof/>
            <w:rtl/>
            <w:lang w:bidi="fa-IR"/>
          </w:rPr>
          <w:t>درکشان</w:t>
        </w:r>
        <w:r w:rsidR="00294EA0" w:rsidRPr="00AA037E">
          <w:rPr>
            <w:rStyle w:val="Hyperlink"/>
            <w:noProof/>
            <w:rtl/>
            <w:lang w:bidi="fa-IR"/>
          </w:rPr>
          <w:t xml:space="preserve"> </w:t>
        </w:r>
        <w:r w:rsidR="00294EA0" w:rsidRPr="00AA037E">
          <w:rPr>
            <w:rStyle w:val="Hyperlink"/>
            <w:rFonts w:hint="eastAsia"/>
            <w:noProof/>
            <w:rtl/>
            <w:lang w:bidi="fa-IR"/>
          </w:rPr>
          <w:t>سخن</w:t>
        </w:r>
        <w:r w:rsidR="00294EA0" w:rsidRPr="00AA037E">
          <w:rPr>
            <w:rStyle w:val="Hyperlink"/>
            <w:noProof/>
            <w:rtl/>
            <w:lang w:bidi="fa-IR"/>
          </w:rPr>
          <w:t xml:space="preserve"> </w:t>
        </w:r>
        <w:r w:rsidR="00294EA0" w:rsidRPr="00AA037E">
          <w:rPr>
            <w:rStyle w:val="Hyperlink"/>
            <w:rFonts w:hint="eastAsia"/>
            <w:noProof/>
            <w:rtl/>
            <w:lang w:bidi="fa-IR"/>
          </w:rPr>
          <w:t>بگو</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Toc420857839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26</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0" w:history="1">
        <w:r w:rsidR="00294EA0" w:rsidRPr="00AA037E">
          <w:rPr>
            <w:rStyle w:val="Hyperlink"/>
            <w:noProof/>
            <w:rtl/>
            <w:lang w:bidi="fa-IR"/>
          </w:rPr>
          <w:t xml:space="preserve">19- </w:t>
        </w:r>
        <w:r w:rsidR="00294EA0" w:rsidRPr="00AA037E">
          <w:rPr>
            <w:rStyle w:val="Hyperlink"/>
            <w:rFonts w:hint="eastAsia"/>
            <w:noProof/>
            <w:rtl/>
            <w:lang w:bidi="fa-IR"/>
          </w:rPr>
          <w:t>ع</w:t>
        </w:r>
        <w:r w:rsidR="00294EA0" w:rsidRPr="00AA037E">
          <w:rPr>
            <w:rStyle w:val="Hyperlink"/>
            <w:rFonts w:hint="cs"/>
            <w:noProof/>
            <w:rtl/>
            <w:lang w:bidi="fa-IR"/>
          </w:rPr>
          <w:t>ی</w:t>
        </w:r>
        <w:r w:rsidR="00294EA0" w:rsidRPr="00AA037E">
          <w:rPr>
            <w:rStyle w:val="Hyperlink"/>
            <w:rFonts w:hint="eastAsia"/>
            <w:noProof/>
            <w:rtl/>
            <w:lang w:bidi="fa-IR"/>
          </w:rPr>
          <w:t>وبش</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د</w:t>
        </w:r>
        <w:r w:rsidR="00294EA0" w:rsidRPr="00AA037E">
          <w:rPr>
            <w:rStyle w:val="Hyperlink"/>
            <w:rFonts w:hint="cs"/>
            <w:noProof/>
            <w:rtl/>
            <w:lang w:bidi="fa-IR"/>
          </w:rPr>
          <w:t>ی</w:t>
        </w:r>
        <w:r w:rsidR="00294EA0" w:rsidRPr="00AA037E">
          <w:rPr>
            <w:rStyle w:val="Hyperlink"/>
            <w:rFonts w:hint="eastAsia"/>
            <w:noProof/>
            <w:rtl/>
            <w:lang w:bidi="fa-IR"/>
          </w:rPr>
          <w:t>گران</w:t>
        </w:r>
        <w:r w:rsidR="00294EA0" w:rsidRPr="00AA037E">
          <w:rPr>
            <w:rStyle w:val="Hyperlink"/>
            <w:noProof/>
            <w:rtl/>
            <w:lang w:bidi="fa-IR"/>
          </w:rPr>
          <w:t xml:space="preserve"> </w:t>
        </w:r>
        <w:r w:rsidR="00294EA0" w:rsidRPr="00AA037E">
          <w:rPr>
            <w:rStyle w:val="Hyperlink"/>
            <w:rFonts w:hint="eastAsia"/>
            <w:noProof/>
            <w:rtl/>
            <w:lang w:bidi="fa-IR"/>
          </w:rPr>
          <w:t>نسبت</w:t>
        </w:r>
        <w:r w:rsidR="00294EA0" w:rsidRPr="00AA037E">
          <w:rPr>
            <w:rStyle w:val="Hyperlink"/>
            <w:noProof/>
            <w:rtl/>
            <w:lang w:bidi="fa-IR"/>
          </w:rPr>
          <w:t xml:space="preserve"> </w:t>
        </w:r>
        <w:r w:rsidR="00294EA0" w:rsidRPr="00AA037E">
          <w:rPr>
            <w:rStyle w:val="Hyperlink"/>
            <w:rFonts w:hint="eastAsia"/>
            <w:noProof/>
            <w:rtl/>
            <w:lang w:bidi="fa-IR"/>
          </w:rPr>
          <w:t>ندهد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Toc420857840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27</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1" w:history="1">
        <w:r w:rsidR="00294EA0" w:rsidRPr="00AA037E">
          <w:rPr>
            <w:rStyle w:val="Hyperlink"/>
            <w:noProof/>
            <w:rtl/>
            <w:lang w:bidi="fa-IR"/>
          </w:rPr>
          <w:t xml:space="preserve">20- </w:t>
        </w:r>
        <w:r w:rsidR="00294EA0" w:rsidRPr="00AA037E">
          <w:rPr>
            <w:rStyle w:val="Hyperlink"/>
            <w:rFonts w:hint="eastAsia"/>
            <w:noProof/>
            <w:rtl/>
            <w:lang w:bidi="fa-IR"/>
          </w:rPr>
          <w:t>رفتارش</w:t>
        </w:r>
        <w:r w:rsidR="00294EA0" w:rsidRPr="00AA037E">
          <w:rPr>
            <w:rStyle w:val="Hyperlink"/>
            <w:noProof/>
            <w:rtl/>
            <w:lang w:bidi="fa-IR"/>
          </w:rPr>
          <w:t xml:space="preserve"> </w:t>
        </w:r>
        <w:r w:rsidR="00294EA0" w:rsidRPr="00AA037E">
          <w:rPr>
            <w:rStyle w:val="Hyperlink"/>
            <w:rFonts w:hint="eastAsia"/>
            <w:noProof/>
            <w:rtl/>
            <w:lang w:bidi="fa-IR"/>
          </w:rPr>
          <w:t>با</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 xml:space="preserve"> </w:t>
        </w:r>
        <w:r w:rsidR="00294EA0" w:rsidRPr="00AA037E">
          <w:rPr>
            <w:rStyle w:val="Hyperlink"/>
            <w:rFonts w:hint="eastAsia"/>
            <w:noProof/>
            <w:rtl/>
            <w:lang w:bidi="fa-IR"/>
          </w:rPr>
          <w:t>الگو</w:t>
        </w:r>
        <w:r w:rsidR="00294EA0" w:rsidRPr="00AA037E">
          <w:rPr>
            <w:rStyle w:val="Hyperlink"/>
            <w:noProof/>
            <w:rtl/>
            <w:lang w:bidi="fa-IR"/>
          </w:rPr>
          <w:t xml:space="preserve"> </w:t>
        </w:r>
        <w:r w:rsidR="00294EA0" w:rsidRPr="00AA037E">
          <w:rPr>
            <w:rStyle w:val="Hyperlink"/>
            <w:rFonts w:hint="eastAsia"/>
            <w:noProof/>
            <w:rtl/>
            <w:lang w:bidi="fa-IR"/>
          </w:rPr>
          <w:t>باشد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Toc420857841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28</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2" w:history="1">
        <w:r w:rsidR="00294EA0" w:rsidRPr="00AA037E">
          <w:rPr>
            <w:rStyle w:val="Hyperlink"/>
            <w:noProof/>
            <w:rtl/>
            <w:lang w:bidi="fa-IR"/>
          </w:rPr>
          <w:t xml:space="preserve">21-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مردم،</w:t>
        </w:r>
        <w:r w:rsidR="00294EA0" w:rsidRPr="00AA037E">
          <w:rPr>
            <w:rStyle w:val="Hyperlink"/>
            <w:noProof/>
            <w:rtl/>
            <w:lang w:bidi="fa-IR"/>
          </w:rPr>
          <w:t xml:space="preserve"> </w:t>
        </w:r>
        <w:r w:rsidR="00294EA0" w:rsidRPr="00AA037E">
          <w:rPr>
            <w:rStyle w:val="Hyperlink"/>
            <w:rFonts w:hint="eastAsia"/>
            <w:noProof/>
            <w:rtl/>
            <w:lang w:bidi="fa-IR"/>
          </w:rPr>
          <w:t>دوست</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کند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Toc420857842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29</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3" w:history="1">
        <w:r w:rsidR="00294EA0" w:rsidRPr="00AA037E">
          <w:rPr>
            <w:rStyle w:val="Hyperlink"/>
            <w:noProof/>
            <w:rtl/>
            <w:lang w:bidi="fa-IR"/>
          </w:rPr>
          <w:t xml:space="preserve">22- </w:t>
        </w:r>
        <w:r w:rsidR="00294EA0" w:rsidRPr="00AA037E">
          <w:rPr>
            <w:rStyle w:val="Hyperlink"/>
            <w:rFonts w:hint="eastAsia"/>
            <w:noProof/>
            <w:rtl/>
            <w:lang w:bidi="fa-IR"/>
          </w:rPr>
          <w:t>داع</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با</w:t>
        </w:r>
        <w:r w:rsidR="00294EA0" w:rsidRPr="00AA037E">
          <w:rPr>
            <w:rStyle w:val="Hyperlink"/>
            <w:rFonts w:hint="cs"/>
            <w:noProof/>
            <w:rtl/>
            <w:lang w:bidi="fa-IR"/>
          </w:rPr>
          <w:t>ی</w:t>
        </w:r>
        <w:r w:rsidR="00294EA0" w:rsidRPr="00AA037E">
          <w:rPr>
            <w:rStyle w:val="Hyperlink"/>
            <w:rFonts w:hint="eastAsia"/>
            <w:noProof/>
            <w:rtl/>
            <w:lang w:bidi="fa-IR"/>
          </w:rPr>
          <w:t>د</w:t>
        </w:r>
        <w:r w:rsidR="00294EA0" w:rsidRPr="00AA037E">
          <w:rPr>
            <w:rStyle w:val="Hyperlink"/>
            <w:noProof/>
            <w:rtl/>
            <w:lang w:bidi="fa-IR"/>
          </w:rPr>
          <w:t xml:space="preserve"> </w:t>
        </w:r>
        <w:r w:rsidR="00294EA0" w:rsidRPr="00AA037E">
          <w:rPr>
            <w:rStyle w:val="Hyperlink"/>
            <w:rFonts w:hint="eastAsia"/>
            <w:noProof/>
            <w:rtl/>
            <w:lang w:bidi="fa-IR"/>
          </w:rPr>
          <w:t>با</w:t>
        </w:r>
        <w:r w:rsidR="00294EA0" w:rsidRPr="00AA037E">
          <w:rPr>
            <w:rStyle w:val="Hyperlink"/>
            <w:noProof/>
            <w:rtl/>
            <w:lang w:bidi="fa-IR"/>
          </w:rPr>
          <w:t xml:space="preserve"> </w:t>
        </w:r>
        <w:r w:rsidR="00294EA0" w:rsidRPr="00AA037E">
          <w:rPr>
            <w:rStyle w:val="Hyperlink"/>
            <w:rFonts w:hint="eastAsia"/>
            <w:noProof/>
            <w:rtl/>
            <w:lang w:bidi="fa-IR"/>
          </w:rPr>
          <w:t>مردم،</w:t>
        </w:r>
        <w:r w:rsidR="00294EA0" w:rsidRPr="00AA037E">
          <w:rPr>
            <w:rStyle w:val="Hyperlink"/>
            <w:noProof/>
            <w:rtl/>
            <w:lang w:bidi="fa-IR"/>
          </w:rPr>
          <w:t xml:space="preserve"> </w:t>
        </w:r>
        <w:r w:rsidR="00294EA0" w:rsidRPr="00AA037E">
          <w:rPr>
            <w:rStyle w:val="Hyperlink"/>
            <w:rFonts w:hint="eastAsia"/>
            <w:noProof/>
            <w:rtl/>
            <w:lang w:bidi="fa-IR"/>
          </w:rPr>
          <w:t>دوست</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دشمن</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نسب</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داشته</w:t>
        </w:r>
        <w:r w:rsidR="00294EA0" w:rsidRPr="00AA037E">
          <w:rPr>
            <w:rStyle w:val="Hyperlink"/>
            <w:noProof/>
            <w:rtl/>
            <w:lang w:bidi="fa-IR"/>
          </w:rPr>
          <w:t xml:space="preserve"> </w:t>
        </w:r>
        <w:r w:rsidR="00294EA0" w:rsidRPr="00AA037E">
          <w:rPr>
            <w:rStyle w:val="Hyperlink"/>
            <w:rFonts w:hint="eastAsia"/>
            <w:noProof/>
            <w:rtl/>
            <w:lang w:bidi="fa-IR"/>
          </w:rPr>
          <w:t>باشد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Toc420857843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30</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4" w:history="1">
        <w:r w:rsidR="00294EA0" w:rsidRPr="00AA037E">
          <w:rPr>
            <w:rStyle w:val="Hyperlink"/>
            <w:noProof/>
            <w:rtl/>
            <w:lang w:bidi="fa-IR"/>
          </w:rPr>
          <w:t xml:space="preserve">23- </w:t>
        </w:r>
        <w:r w:rsidR="00294EA0" w:rsidRPr="00AA037E">
          <w:rPr>
            <w:rStyle w:val="Hyperlink"/>
            <w:rFonts w:hint="eastAsia"/>
            <w:noProof/>
            <w:rtl/>
            <w:lang w:bidi="fa-IR"/>
          </w:rPr>
          <w:t>فرد</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اجتماع</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باشد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Toc420857844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31</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5" w:history="1">
        <w:r w:rsidR="00294EA0" w:rsidRPr="00AA037E">
          <w:rPr>
            <w:rStyle w:val="Hyperlink"/>
            <w:noProof/>
            <w:rtl/>
            <w:lang w:bidi="fa-IR"/>
          </w:rPr>
          <w:t xml:space="preserve">24- </w:t>
        </w:r>
        <w:r w:rsidR="00294EA0" w:rsidRPr="00AA037E">
          <w:rPr>
            <w:rStyle w:val="Hyperlink"/>
            <w:rFonts w:hint="eastAsia"/>
            <w:noProof/>
            <w:rtl/>
            <w:lang w:bidi="fa-IR"/>
          </w:rPr>
          <w:t>اولو</w:t>
        </w:r>
        <w:r w:rsidR="00294EA0" w:rsidRPr="00AA037E">
          <w:rPr>
            <w:rStyle w:val="Hyperlink"/>
            <w:rFonts w:hint="cs"/>
            <w:noProof/>
            <w:rtl/>
            <w:lang w:bidi="fa-IR"/>
          </w:rPr>
          <w:t>ی</w:t>
        </w:r>
        <w:r w:rsidR="00294EA0" w:rsidRPr="00AA037E">
          <w:rPr>
            <w:rStyle w:val="Hyperlink"/>
            <w:rFonts w:hint="eastAsia"/>
            <w:noProof/>
            <w:rtl/>
            <w:lang w:bidi="fa-IR"/>
          </w:rPr>
          <w:t>ت</w:t>
        </w:r>
        <w:r w:rsidR="00294EA0" w:rsidRPr="00AA037E">
          <w:rPr>
            <w:rStyle w:val="Hyperlink"/>
            <w:noProof/>
            <w:rtl/>
            <w:lang w:bidi="fa-IR"/>
          </w:rPr>
          <w:t xml:space="preserve"> </w:t>
        </w:r>
        <w:r w:rsidR="00294EA0" w:rsidRPr="00AA037E">
          <w:rPr>
            <w:rStyle w:val="Hyperlink"/>
            <w:rFonts w:hint="eastAsia"/>
            <w:noProof/>
            <w:rtl/>
            <w:lang w:bidi="fa-IR"/>
          </w:rPr>
          <w:t>بند</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در</w:t>
        </w:r>
        <w:r w:rsidR="00294EA0" w:rsidRPr="00AA037E">
          <w:rPr>
            <w:rStyle w:val="Hyperlink"/>
            <w:noProof/>
            <w:rtl/>
            <w:lang w:bidi="fa-IR"/>
          </w:rPr>
          <w:t xml:space="preserve"> </w:t>
        </w:r>
        <w:r w:rsidR="00294EA0" w:rsidRPr="00AA037E">
          <w:rPr>
            <w:rStyle w:val="Hyperlink"/>
            <w:rFonts w:hint="eastAsia"/>
            <w:noProof/>
            <w:rtl/>
            <w:lang w:bidi="fa-IR"/>
          </w:rPr>
          <w:t>دعوت</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Toc420857845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32</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6" w:history="1">
        <w:r w:rsidR="00294EA0" w:rsidRPr="00AA037E">
          <w:rPr>
            <w:rStyle w:val="Hyperlink"/>
            <w:noProof/>
            <w:rtl/>
            <w:lang w:bidi="fa-IR"/>
          </w:rPr>
          <w:t xml:space="preserve">25- </w:t>
        </w:r>
        <w:r w:rsidR="00294EA0" w:rsidRPr="00AA037E">
          <w:rPr>
            <w:rStyle w:val="Hyperlink"/>
            <w:rFonts w:hint="eastAsia"/>
            <w:noProof/>
            <w:rtl/>
            <w:lang w:bidi="fa-IR"/>
          </w:rPr>
          <w:t>جا</w:t>
        </w:r>
        <w:r w:rsidR="00294EA0" w:rsidRPr="00AA037E">
          <w:rPr>
            <w:rStyle w:val="Hyperlink"/>
            <w:rFonts w:hint="cs"/>
            <w:noProof/>
            <w:rtl/>
            <w:lang w:bidi="fa-IR"/>
          </w:rPr>
          <w:t>ی</w:t>
        </w:r>
        <w:r w:rsidR="00294EA0" w:rsidRPr="00AA037E">
          <w:rPr>
            <w:rStyle w:val="Hyperlink"/>
            <w:rFonts w:hint="eastAsia"/>
            <w:noProof/>
            <w:rtl/>
            <w:lang w:bidi="fa-IR"/>
          </w:rPr>
          <w:t>گاه</w:t>
        </w:r>
        <w:r w:rsidR="00294EA0" w:rsidRPr="00AA037E">
          <w:rPr>
            <w:rStyle w:val="Hyperlink"/>
            <w:noProof/>
            <w:rtl/>
            <w:lang w:bidi="fa-IR"/>
          </w:rPr>
          <w:t xml:space="preserve"> </w:t>
        </w:r>
        <w:r w:rsidR="00294EA0" w:rsidRPr="00AA037E">
          <w:rPr>
            <w:rStyle w:val="Hyperlink"/>
            <w:rFonts w:hint="eastAsia"/>
            <w:noProof/>
            <w:rtl/>
            <w:lang w:bidi="fa-IR"/>
          </w:rPr>
          <w:t>هرکس</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بشناسد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Toc420857846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34</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7" w:history="1">
        <w:r w:rsidR="00294EA0" w:rsidRPr="00AA037E">
          <w:rPr>
            <w:rStyle w:val="Hyperlink"/>
            <w:noProof/>
            <w:rtl/>
            <w:lang w:bidi="fa-IR"/>
          </w:rPr>
          <w:t xml:space="preserve">26- </w:t>
        </w:r>
        <w:r w:rsidR="00294EA0" w:rsidRPr="00AA037E">
          <w:rPr>
            <w:rStyle w:val="Hyperlink"/>
            <w:rFonts w:hint="eastAsia"/>
            <w:noProof/>
            <w:rtl/>
            <w:lang w:bidi="fa-IR"/>
          </w:rPr>
          <w:t>خودش</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محاسبه</w:t>
        </w:r>
        <w:r w:rsidR="00294EA0" w:rsidRPr="00AA037E">
          <w:rPr>
            <w:rStyle w:val="Hyperlink"/>
            <w:noProof/>
            <w:rtl/>
            <w:lang w:bidi="fa-IR"/>
          </w:rPr>
          <w:t xml:space="preserve"> </w:t>
        </w:r>
        <w:r w:rsidR="00294EA0" w:rsidRPr="00AA037E">
          <w:rPr>
            <w:rStyle w:val="Hyperlink"/>
            <w:rFonts w:hint="eastAsia"/>
            <w:noProof/>
            <w:rtl/>
            <w:lang w:bidi="fa-IR"/>
          </w:rPr>
          <w:t>کند</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از</w:t>
        </w:r>
        <w:r w:rsidR="00294EA0" w:rsidRPr="00AA037E">
          <w:rPr>
            <w:rStyle w:val="Hyperlink"/>
            <w:noProof/>
            <w:rtl/>
            <w:lang w:bidi="fa-IR"/>
          </w:rPr>
          <w:t xml:space="preserve"> </w:t>
        </w:r>
        <w:r w:rsidR="00294EA0" w:rsidRPr="00AA037E">
          <w:rPr>
            <w:rStyle w:val="Hyperlink"/>
            <w:rFonts w:hint="eastAsia"/>
            <w:noProof/>
            <w:rtl/>
            <w:lang w:bidi="fa-IR"/>
          </w:rPr>
          <w:t>خداوند،</w:t>
        </w:r>
        <w:r w:rsidR="00294EA0" w:rsidRPr="00AA037E">
          <w:rPr>
            <w:rStyle w:val="Hyperlink"/>
            <w:noProof/>
            <w:rtl/>
            <w:lang w:bidi="fa-IR"/>
          </w:rPr>
          <w:t xml:space="preserve"> </w:t>
        </w:r>
        <w:r w:rsidR="00294EA0" w:rsidRPr="00AA037E">
          <w:rPr>
            <w:rStyle w:val="Hyperlink"/>
            <w:rFonts w:hint="eastAsia"/>
            <w:noProof/>
            <w:rtl/>
            <w:lang w:bidi="fa-IR"/>
          </w:rPr>
          <w:t>کمک</w:t>
        </w:r>
        <w:r w:rsidR="00294EA0" w:rsidRPr="00AA037E">
          <w:rPr>
            <w:rStyle w:val="Hyperlink"/>
            <w:noProof/>
            <w:rtl/>
            <w:lang w:bidi="fa-IR"/>
          </w:rPr>
          <w:t xml:space="preserve"> </w:t>
        </w:r>
        <w:r w:rsidR="00294EA0" w:rsidRPr="00AA037E">
          <w:rPr>
            <w:rStyle w:val="Hyperlink"/>
            <w:rFonts w:hint="eastAsia"/>
            <w:noProof/>
            <w:rtl/>
            <w:lang w:bidi="fa-IR"/>
          </w:rPr>
          <w:t>بخواهد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Toc420857847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34</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8" w:history="1">
        <w:r w:rsidR="00294EA0" w:rsidRPr="00AA037E">
          <w:rPr>
            <w:rStyle w:val="Hyperlink"/>
            <w:noProof/>
            <w:rtl/>
            <w:lang w:bidi="fa-IR"/>
          </w:rPr>
          <w:t xml:space="preserve">27- </w:t>
        </w:r>
        <w:r w:rsidR="00294EA0" w:rsidRPr="00AA037E">
          <w:rPr>
            <w:rStyle w:val="Hyperlink"/>
            <w:rFonts w:hint="eastAsia"/>
            <w:noProof/>
            <w:rtl/>
            <w:lang w:bidi="fa-IR"/>
          </w:rPr>
          <w:t>در</w:t>
        </w:r>
        <w:r w:rsidR="00294EA0" w:rsidRPr="00AA037E">
          <w:rPr>
            <w:rStyle w:val="Hyperlink"/>
            <w:noProof/>
            <w:rtl/>
            <w:lang w:bidi="fa-IR"/>
          </w:rPr>
          <w:t xml:space="preserve"> </w:t>
        </w:r>
        <w:r w:rsidR="00294EA0" w:rsidRPr="00AA037E">
          <w:rPr>
            <w:rStyle w:val="Hyperlink"/>
            <w:rFonts w:hint="eastAsia"/>
            <w:noProof/>
            <w:rtl/>
            <w:lang w:bidi="fa-IR"/>
          </w:rPr>
          <w:t>عبادت،</w:t>
        </w:r>
        <w:r w:rsidR="00294EA0" w:rsidRPr="00AA037E">
          <w:rPr>
            <w:rStyle w:val="Hyperlink"/>
            <w:noProof/>
            <w:rtl/>
            <w:lang w:bidi="fa-IR"/>
          </w:rPr>
          <w:t xml:space="preserve"> </w:t>
        </w:r>
        <w:r w:rsidR="00294EA0" w:rsidRPr="00AA037E">
          <w:rPr>
            <w:rStyle w:val="Hyperlink"/>
            <w:rFonts w:hint="eastAsia"/>
            <w:noProof/>
            <w:rtl/>
            <w:lang w:bidi="fa-IR"/>
          </w:rPr>
          <w:t>ممتاز</w:t>
        </w:r>
        <w:r w:rsidR="00294EA0" w:rsidRPr="00AA037E">
          <w:rPr>
            <w:rStyle w:val="Hyperlink"/>
            <w:noProof/>
            <w:rtl/>
            <w:lang w:bidi="fa-IR"/>
          </w:rPr>
          <w:t xml:space="preserve"> </w:t>
        </w:r>
        <w:r w:rsidR="00294EA0" w:rsidRPr="00AA037E">
          <w:rPr>
            <w:rStyle w:val="Hyperlink"/>
            <w:rFonts w:hint="eastAsia"/>
            <w:noProof/>
            <w:rtl/>
            <w:lang w:bidi="fa-IR"/>
          </w:rPr>
          <w:t>باشد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Toc420857848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36</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49" w:history="1">
        <w:r w:rsidR="00294EA0" w:rsidRPr="00AA037E">
          <w:rPr>
            <w:rStyle w:val="Hyperlink"/>
            <w:noProof/>
            <w:rtl/>
            <w:lang w:bidi="fa-IR"/>
          </w:rPr>
          <w:t xml:space="preserve">28-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اندک</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از</w:t>
        </w:r>
        <w:r w:rsidR="00294EA0" w:rsidRPr="00AA037E">
          <w:rPr>
            <w:rStyle w:val="Hyperlink"/>
            <w:noProof/>
            <w:rtl/>
            <w:lang w:bidi="fa-IR"/>
          </w:rPr>
          <w:t xml:space="preserve"> </w:t>
        </w:r>
        <w:r w:rsidR="00294EA0" w:rsidRPr="00AA037E">
          <w:rPr>
            <w:rStyle w:val="Hyperlink"/>
            <w:rFonts w:hint="eastAsia"/>
            <w:noProof/>
            <w:rtl/>
            <w:lang w:bidi="fa-IR"/>
          </w:rPr>
          <w:t>دن</w:t>
        </w:r>
        <w:r w:rsidR="00294EA0" w:rsidRPr="00AA037E">
          <w:rPr>
            <w:rStyle w:val="Hyperlink"/>
            <w:rFonts w:hint="cs"/>
            <w:noProof/>
            <w:rtl/>
            <w:lang w:bidi="fa-IR"/>
          </w:rPr>
          <w:t>ی</w:t>
        </w:r>
        <w:r w:rsidR="00294EA0" w:rsidRPr="00AA037E">
          <w:rPr>
            <w:rStyle w:val="Hyperlink"/>
            <w:rFonts w:hint="eastAsia"/>
            <w:noProof/>
            <w:rtl/>
            <w:lang w:bidi="fa-IR"/>
          </w:rPr>
          <w:t>ا</w:t>
        </w:r>
        <w:r w:rsidR="00294EA0" w:rsidRPr="00AA037E">
          <w:rPr>
            <w:rStyle w:val="Hyperlink"/>
            <w:noProof/>
            <w:rtl/>
            <w:lang w:bidi="fa-IR"/>
          </w:rPr>
          <w:t xml:space="preserve"> </w:t>
        </w:r>
        <w:r w:rsidR="00294EA0" w:rsidRPr="00AA037E">
          <w:rPr>
            <w:rStyle w:val="Hyperlink"/>
            <w:rFonts w:hint="eastAsia"/>
            <w:noProof/>
            <w:rtl/>
            <w:lang w:bidi="fa-IR"/>
          </w:rPr>
          <w:t>راض</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باشد</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خودش</w:t>
        </w:r>
        <w:r w:rsidR="00294EA0" w:rsidRPr="00AA037E">
          <w:rPr>
            <w:rStyle w:val="Hyperlink"/>
            <w:noProof/>
            <w:rtl/>
            <w:lang w:bidi="fa-IR"/>
          </w:rPr>
          <w:t xml:space="preserve"> </w:t>
        </w:r>
        <w:r w:rsidR="00294EA0" w:rsidRPr="00AA037E">
          <w:rPr>
            <w:rStyle w:val="Hyperlink"/>
            <w:rFonts w:hint="eastAsia"/>
            <w:noProof/>
            <w:rtl/>
            <w:lang w:bidi="fa-IR"/>
          </w:rPr>
          <w:t>را</w:t>
        </w:r>
        <w:r w:rsidR="00294EA0" w:rsidRPr="00AA037E">
          <w:rPr>
            <w:rStyle w:val="Hyperlink"/>
            <w:noProof/>
            <w:rtl/>
            <w:lang w:bidi="fa-IR"/>
          </w:rPr>
          <w:t xml:space="preserve"> </w:t>
        </w:r>
        <w:r w:rsidR="00294EA0" w:rsidRPr="00AA037E">
          <w:rPr>
            <w:rStyle w:val="Hyperlink"/>
            <w:rFonts w:hint="eastAsia"/>
            <w:noProof/>
            <w:rtl/>
            <w:lang w:bidi="fa-IR"/>
          </w:rPr>
          <w:t>برا</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مرگ</w:t>
        </w:r>
        <w:r w:rsidR="00294EA0" w:rsidRPr="00AA037E">
          <w:rPr>
            <w:rStyle w:val="Hyperlink"/>
            <w:noProof/>
            <w:rtl/>
            <w:lang w:bidi="fa-IR"/>
          </w:rPr>
          <w:t xml:space="preserve"> </w:t>
        </w:r>
        <w:r w:rsidR="00294EA0" w:rsidRPr="00AA037E">
          <w:rPr>
            <w:rStyle w:val="Hyperlink"/>
            <w:rFonts w:hint="eastAsia"/>
            <w:noProof/>
            <w:rtl/>
            <w:lang w:bidi="fa-IR"/>
          </w:rPr>
          <w:t>آماده</w:t>
        </w:r>
        <w:r w:rsidR="00294EA0" w:rsidRPr="00AA037E">
          <w:rPr>
            <w:rStyle w:val="Hyperlink"/>
            <w:noProof/>
            <w:rtl/>
            <w:lang w:bidi="fa-IR"/>
          </w:rPr>
          <w:t xml:space="preserve"> </w:t>
        </w:r>
        <w:r w:rsidR="00294EA0" w:rsidRPr="00AA037E">
          <w:rPr>
            <w:rStyle w:val="Hyperlink"/>
            <w:rFonts w:hint="eastAsia"/>
            <w:noProof/>
            <w:rtl/>
            <w:lang w:bidi="fa-IR"/>
          </w:rPr>
          <w:t>سازد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Toc420857849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36</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50" w:history="1">
        <w:r w:rsidR="00294EA0" w:rsidRPr="00AA037E">
          <w:rPr>
            <w:rStyle w:val="Hyperlink"/>
            <w:noProof/>
            <w:rtl/>
            <w:lang w:bidi="fa-IR"/>
          </w:rPr>
          <w:t xml:space="preserve">29- </w:t>
        </w:r>
        <w:r w:rsidR="00294EA0" w:rsidRPr="00AA037E">
          <w:rPr>
            <w:rStyle w:val="Hyperlink"/>
            <w:rFonts w:hint="eastAsia"/>
            <w:noProof/>
            <w:rtl/>
            <w:lang w:bidi="fa-IR"/>
          </w:rPr>
          <w:t>ظاهر</w:t>
        </w:r>
        <w:r w:rsidR="00294EA0" w:rsidRPr="00AA037E">
          <w:rPr>
            <w:rStyle w:val="Hyperlink"/>
            <w:noProof/>
            <w:rtl/>
            <w:lang w:bidi="fa-IR"/>
          </w:rPr>
          <w:t xml:space="preserve"> </w:t>
        </w:r>
        <w:r w:rsidR="00294EA0" w:rsidRPr="00AA037E">
          <w:rPr>
            <w:rStyle w:val="Hyperlink"/>
            <w:rFonts w:hint="eastAsia"/>
            <w:noProof/>
            <w:rtl/>
            <w:lang w:bidi="fa-IR"/>
          </w:rPr>
          <w:t>آراسته</w:t>
        </w:r>
        <w:r w:rsidR="00294EA0" w:rsidRPr="00AA037E">
          <w:rPr>
            <w:rStyle w:val="Hyperlink"/>
            <w:noProof/>
            <w:rtl/>
            <w:lang w:bidi="fa-IR"/>
          </w:rPr>
          <w:t xml:space="preserve"> </w:t>
        </w:r>
        <w:r w:rsidR="00294EA0" w:rsidRPr="00AA037E">
          <w:rPr>
            <w:rStyle w:val="Hyperlink"/>
            <w:rFonts w:hint="eastAsia"/>
            <w:noProof/>
            <w:rtl/>
            <w:lang w:bidi="fa-IR"/>
          </w:rPr>
          <w:t>و</w:t>
        </w:r>
        <w:r w:rsidR="00294EA0" w:rsidRPr="00AA037E">
          <w:rPr>
            <w:rStyle w:val="Hyperlink"/>
            <w:noProof/>
            <w:rtl/>
            <w:lang w:bidi="fa-IR"/>
          </w:rPr>
          <w:t xml:space="preserve"> </w:t>
        </w:r>
        <w:r w:rsidR="00294EA0" w:rsidRPr="00AA037E">
          <w:rPr>
            <w:rStyle w:val="Hyperlink"/>
            <w:rFonts w:hint="eastAsia"/>
            <w:noProof/>
            <w:rtl/>
            <w:lang w:bidi="fa-IR"/>
          </w:rPr>
          <w:t>خوب</w:t>
        </w:r>
        <w:r w:rsidR="00294EA0" w:rsidRPr="00AA037E">
          <w:rPr>
            <w:rStyle w:val="Hyperlink"/>
            <w:rFonts w:hint="cs"/>
            <w:noProof/>
            <w:rtl/>
            <w:lang w:bidi="fa-IR"/>
          </w:rPr>
          <w:t>ی</w:t>
        </w:r>
        <w:r w:rsidR="00294EA0" w:rsidRPr="00AA037E">
          <w:rPr>
            <w:rStyle w:val="Hyperlink"/>
            <w:noProof/>
            <w:rtl/>
            <w:lang w:bidi="fa-IR"/>
          </w:rPr>
          <w:t xml:space="preserve"> </w:t>
        </w:r>
        <w:r w:rsidR="00294EA0" w:rsidRPr="00AA037E">
          <w:rPr>
            <w:rStyle w:val="Hyperlink"/>
            <w:rFonts w:hint="eastAsia"/>
            <w:noProof/>
            <w:rtl/>
            <w:lang w:bidi="fa-IR"/>
          </w:rPr>
          <w:t>داشته</w:t>
        </w:r>
        <w:r w:rsidR="00294EA0" w:rsidRPr="00AA037E">
          <w:rPr>
            <w:rStyle w:val="Hyperlink"/>
            <w:noProof/>
            <w:rtl/>
            <w:lang w:bidi="fa-IR"/>
          </w:rPr>
          <w:t xml:space="preserve"> </w:t>
        </w:r>
        <w:r w:rsidR="00294EA0" w:rsidRPr="00AA037E">
          <w:rPr>
            <w:rStyle w:val="Hyperlink"/>
            <w:rFonts w:hint="eastAsia"/>
            <w:noProof/>
            <w:rtl/>
            <w:lang w:bidi="fa-IR"/>
          </w:rPr>
          <w:t>باشد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Toc420857850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37</w:t>
        </w:r>
        <w:r w:rsidR="00294EA0">
          <w:rPr>
            <w:rStyle w:val="Hyperlink"/>
            <w:noProof/>
            <w:rtl/>
          </w:rPr>
          <w:fldChar w:fldCharType="end"/>
        </w:r>
      </w:hyperlink>
    </w:p>
    <w:p w:rsidR="00294EA0" w:rsidRPr="001F62A5" w:rsidRDefault="005717A6">
      <w:pPr>
        <w:pStyle w:val="TOC1"/>
        <w:tabs>
          <w:tab w:val="right" w:leader="dot" w:pos="6226"/>
        </w:tabs>
        <w:rPr>
          <w:rFonts w:ascii="Calibri" w:hAnsi="Calibri" w:cs="Arial"/>
          <w:bCs w:val="0"/>
          <w:noProof/>
          <w:sz w:val="22"/>
          <w:szCs w:val="22"/>
          <w:rtl/>
        </w:rPr>
      </w:pPr>
      <w:hyperlink w:anchor="_Toc420857851" w:history="1">
        <w:r w:rsidR="00294EA0" w:rsidRPr="00AA037E">
          <w:rPr>
            <w:rStyle w:val="Hyperlink"/>
            <w:noProof/>
            <w:rtl/>
            <w:lang w:bidi="fa-IR"/>
          </w:rPr>
          <w:t xml:space="preserve">30- </w:t>
        </w:r>
        <w:r w:rsidR="00294EA0" w:rsidRPr="00AA037E">
          <w:rPr>
            <w:rStyle w:val="Hyperlink"/>
            <w:rFonts w:hint="eastAsia"/>
            <w:noProof/>
            <w:rtl/>
            <w:lang w:bidi="fa-IR"/>
          </w:rPr>
          <w:t>به</w:t>
        </w:r>
        <w:r w:rsidR="00294EA0" w:rsidRPr="00AA037E">
          <w:rPr>
            <w:rStyle w:val="Hyperlink"/>
            <w:noProof/>
            <w:rtl/>
            <w:lang w:bidi="fa-IR"/>
          </w:rPr>
          <w:t xml:space="preserve"> </w:t>
        </w:r>
        <w:r w:rsidR="00294EA0" w:rsidRPr="00AA037E">
          <w:rPr>
            <w:rStyle w:val="Hyperlink"/>
            <w:rFonts w:hint="eastAsia"/>
            <w:noProof/>
            <w:rtl/>
            <w:lang w:bidi="fa-IR"/>
          </w:rPr>
          <w:t>امور</w:t>
        </w:r>
        <w:r w:rsidR="00294EA0" w:rsidRPr="00AA037E">
          <w:rPr>
            <w:rStyle w:val="Hyperlink"/>
            <w:noProof/>
            <w:rtl/>
            <w:lang w:bidi="fa-IR"/>
          </w:rPr>
          <w:t xml:space="preserve"> </w:t>
        </w:r>
        <w:r w:rsidR="00294EA0" w:rsidRPr="00AA037E">
          <w:rPr>
            <w:rStyle w:val="Hyperlink"/>
            <w:rFonts w:hint="eastAsia"/>
            <w:noProof/>
            <w:rtl/>
            <w:lang w:bidi="fa-IR"/>
          </w:rPr>
          <w:t>زنان،</w:t>
        </w:r>
        <w:r w:rsidR="00294EA0" w:rsidRPr="00AA037E">
          <w:rPr>
            <w:rStyle w:val="Hyperlink"/>
            <w:noProof/>
            <w:rtl/>
            <w:lang w:bidi="fa-IR"/>
          </w:rPr>
          <w:t xml:space="preserve"> </w:t>
        </w:r>
        <w:r w:rsidR="00294EA0" w:rsidRPr="00AA037E">
          <w:rPr>
            <w:rStyle w:val="Hyperlink"/>
            <w:rFonts w:hint="eastAsia"/>
            <w:noProof/>
            <w:rtl/>
            <w:lang w:bidi="fa-IR"/>
          </w:rPr>
          <w:t>اهم</w:t>
        </w:r>
        <w:r w:rsidR="00294EA0" w:rsidRPr="00AA037E">
          <w:rPr>
            <w:rStyle w:val="Hyperlink"/>
            <w:rFonts w:hint="cs"/>
            <w:noProof/>
            <w:rtl/>
            <w:lang w:bidi="fa-IR"/>
          </w:rPr>
          <w:t>ی</w:t>
        </w:r>
        <w:r w:rsidR="00294EA0" w:rsidRPr="00AA037E">
          <w:rPr>
            <w:rStyle w:val="Hyperlink"/>
            <w:rFonts w:hint="eastAsia"/>
            <w:noProof/>
            <w:rtl/>
            <w:lang w:bidi="fa-IR"/>
          </w:rPr>
          <w:t>ت</w:t>
        </w:r>
        <w:r w:rsidR="00294EA0" w:rsidRPr="00AA037E">
          <w:rPr>
            <w:rStyle w:val="Hyperlink"/>
            <w:noProof/>
            <w:rtl/>
            <w:lang w:bidi="fa-IR"/>
          </w:rPr>
          <w:t xml:space="preserve"> </w:t>
        </w:r>
        <w:r w:rsidR="00294EA0" w:rsidRPr="00AA037E">
          <w:rPr>
            <w:rStyle w:val="Hyperlink"/>
            <w:rFonts w:hint="eastAsia"/>
            <w:noProof/>
            <w:rtl/>
            <w:lang w:bidi="fa-IR"/>
          </w:rPr>
          <w:t>دهد</w:t>
        </w:r>
        <w:r w:rsidR="00294EA0" w:rsidRPr="00AA037E">
          <w:rPr>
            <w:rStyle w:val="Hyperlink"/>
            <w:noProof/>
            <w:rtl/>
            <w:lang w:bidi="fa-IR"/>
          </w:rPr>
          <w:t>:</w:t>
        </w:r>
        <w:r w:rsidR="00294EA0">
          <w:rPr>
            <w:noProof/>
            <w:webHidden/>
            <w:rtl/>
          </w:rPr>
          <w:tab/>
        </w:r>
        <w:r w:rsidR="00294EA0">
          <w:rPr>
            <w:rStyle w:val="Hyperlink"/>
            <w:noProof/>
            <w:rtl/>
          </w:rPr>
          <w:fldChar w:fldCharType="begin"/>
        </w:r>
        <w:r w:rsidR="00294EA0">
          <w:rPr>
            <w:noProof/>
            <w:webHidden/>
            <w:rtl/>
          </w:rPr>
          <w:instrText xml:space="preserve"> </w:instrText>
        </w:r>
        <w:r w:rsidR="00294EA0">
          <w:rPr>
            <w:noProof/>
            <w:webHidden/>
          </w:rPr>
          <w:instrText>PAGEREF</w:instrText>
        </w:r>
        <w:r w:rsidR="00294EA0">
          <w:rPr>
            <w:noProof/>
            <w:webHidden/>
            <w:rtl/>
          </w:rPr>
          <w:instrText xml:space="preserve"> _</w:instrText>
        </w:r>
        <w:r w:rsidR="00294EA0">
          <w:rPr>
            <w:noProof/>
            <w:webHidden/>
          </w:rPr>
          <w:instrText>Toc420857851 \h</w:instrText>
        </w:r>
        <w:r w:rsidR="00294EA0">
          <w:rPr>
            <w:noProof/>
            <w:webHidden/>
            <w:rtl/>
          </w:rPr>
          <w:instrText xml:space="preserve"> </w:instrText>
        </w:r>
        <w:r w:rsidR="00294EA0">
          <w:rPr>
            <w:rStyle w:val="Hyperlink"/>
            <w:noProof/>
            <w:rtl/>
          </w:rPr>
        </w:r>
        <w:r w:rsidR="00294EA0">
          <w:rPr>
            <w:rStyle w:val="Hyperlink"/>
            <w:noProof/>
            <w:rtl/>
          </w:rPr>
          <w:fldChar w:fldCharType="separate"/>
        </w:r>
        <w:r w:rsidR="00294EA0">
          <w:rPr>
            <w:noProof/>
            <w:webHidden/>
            <w:rtl/>
          </w:rPr>
          <w:t>40</w:t>
        </w:r>
        <w:r w:rsidR="00294EA0">
          <w:rPr>
            <w:rStyle w:val="Hyperlink"/>
            <w:noProof/>
            <w:rtl/>
          </w:rPr>
          <w:fldChar w:fldCharType="end"/>
        </w:r>
      </w:hyperlink>
    </w:p>
    <w:p w:rsidR="00541A7D" w:rsidRDefault="0080542D" w:rsidP="00541A7D">
      <w:pPr>
        <w:pStyle w:val="a1"/>
        <w:rPr>
          <w:rtl/>
        </w:rPr>
        <w:sectPr w:rsidR="00541A7D" w:rsidSect="002D535A">
          <w:headerReference w:type="first" r:id="rId16"/>
          <w:footnotePr>
            <w:numRestart w:val="eachPage"/>
          </w:footnotePr>
          <w:endnotePr>
            <w:numFmt w:val="arabicAbjad"/>
          </w:endnotePr>
          <w:type w:val="oddPage"/>
          <w:pgSz w:w="7938" w:h="11907" w:code="9"/>
          <w:pgMar w:top="1021" w:right="851" w:bottom="737" w:left="851" w:header="454" w:footer="0" w:gutter="0"/>
          <w:pgNumType w:fmt="arabicAbjad" w:start="1"/>
          <w:cols w:space="720"/>
          <w:titlePg/>
          <w:bidi/>
          <w:rtlGutter/>
        </w:sectPr>
      </w:pPr>
      <w:r>
        <w:rPr>
          <w:rFonts w:ascii="IRYakout" w:hAnsi="IRYakout" w:cs="IRYakout"/>
          <w:bCs/>
          <w:rtl/>
        </w:rPr>
        <w:fldChar w:fldCharType="end"/>
      </w:r>
    </w:p>
    <w:p w:rsidR="00AE4700" w:rsidRPr="00695275" w:rsidRDefault="00AE4700" w:rsidP="00294EA0">
      <w:pPr>
        <w:pStyle w:val="a"/>
      </w:pPr>
      <w:bookmarkStart w:id="13" w:name="_Toc420857821"/>
      <w:r w:rsidRPr="00294EA0">
        <w:rPr>
          <w:rFonts w:hint="cs"/>
          <w:rtl/>
        </w:rPr>
        <w:lastRenderedPageBreak/>
        <w:t>مقدمه</w:t>
      </w:r>
      <w:bookmarkEnd w:id="12"/>
      <w:bookmarkEnd w:id="13"/>
    </w:p>
    <w:p w:rsidR="00AE4700" w:rsidRPr="00695275" w:rsidRDefault="00695275" w:rsidP="005F45E4">
      <w:pPr>
        <w:pStyle w:val="a2"/>
        <w:rPr>
          <w:rtl/>
        </w:rPr>
      </w:pPr>
      <w:r>
        <w:rPr>
          <w:rFonts w:hint="cs"/>
          <w:rtl/>
        </w:rPr>
        <w:t>إ</w:t>
      </w:r>
      <w:r w:rsidR="00AE4700" w:rsidRPr="00695275">
        <w:rPr>
          <w:rtl/>
        </w:rPr>
        <w:t>ن الحمد</w:t>
      </w:r>
      <w:r>
        <w:rPr>
          <w:rFonts w:hint="cs"/>
          <w:rtl/>
        </w:rPr>
        <w:t xml:space="preserve"> </w:t>
      </w:r>
      <w:r>
        <w:rPr>
          <w:rtl/>
        </w:rPr>
        <w:t>لله نحمده و</w:t>
      </w:r>
      <w:r w:rsidR="00AE4700" w:rsidRPr="00695275">
        <w:rPr>
          <w:rtl/>
        </w:rPr>
        <w:t xml:space="preserve">نستغفره، ونستهدیه، ونعوذ بالله من شرور </w:t>
      </w:r>
      <w:r>
        <w:rPr>
          <w:rFonts w:hint="cs"/>
          <w:rtl/>
        </w:rPr>
        <w:t>أ</w:t>
      </w:r>
      <w:r>
        <w:rPr>
          <w:rtl/>
        </w:rPr>
        <w:t>نفسنا و</w:t>
      </w:r>
      <w:r w:rsidR="00AE4700" w:rsidRPr="00695275">
        <w:rPr>
          <w:rtl/>
        </w:rPr>
        <w:t xml:space="preserve">من سیئات </w:t>
      </w:r>
      <w:r>
        <w:rPr>
          <w:rFonts w:hint="cs"/>
          <w:rtl/>
        </w:rPr>
        <w:t>أ</w:t>
      </w:r>
      <w:r w:rsidR="00AE4700" w:rsidRPr="00695275">
        <w:rPr>
          <w:rtl/>
        </w:rPr>
        <w:t>عما</w:t>
      </w:r>
      <w:r>
        <w:rPr>
          <w:rtl/>
        </w:rPr>
        <w:t>لنا، من یهده الله فلا مضل له، و</w:t>
      </w:r>
      <w:r w:rsidR="00AE4700" w:rsidRPr="00695275">
        <w:rPr>
          <w:rtl/>
        </w:rPr>
        <w:t>من یضلل فلا هاد</w:t>
      </w:r>
      <w:r w:rsidR="005F45E4">
        <w:rPr>
          <w:rFonts w:hint="cs"/>
          <w:rtl/>
        </w:rPr>
        <w:t>ي</w:t>
      </w:r>
      <w:r w:rsidR="00AE4700" w:rsidRPr="00695275">
        <w:rPr>
          <w:rtl/>
        </w:rPr>
        <w:t xml:space="preserve"> له، و</w:t>
      </w:r>
      <w:r>
        <w:rPr>
          <w:rFonts w:hint="cs"/>
          <w:rtl/>
        </w:rPr>
        <w:t>أ</w:t>
      </w:r>
      <w:r w:rsidR="00AE4700" w:rsidRPr="00695275">
        <w:rPr>
          <w:rtl/>
        </w:rPr>
        <w:t xml:space="preserve">شهد </w:t>
      </w:r>
      <w:r>
        <w:rPr>
          <w:rFonts w:hint="cs"/>
          <w:rtl/>
        </w:rPr>
        <w:t>أ</w:t>
      </w:r>
      <w:r w:rsidR="00AE4700" w:rsidRPr="00695275">
        <w:rPr>
          <w:rtl/>
        </w:rPr>
        <w:t xml:space="preserve">ن لا </w:t>
      </w:r>
      <w:r>
        <w:rPr>
          <w:rFonts w:hint="cs"/>
          <w:rtl/>
        </w:rPr>
        <w:t>إ</w:t>
      </w:r>
      <w:r w:rsidR="00AE4700" w:rsidRPr="00695275">
        <w:rPr>
          <w:rtl/>
        </w:rPr>
        <w:t xml:space="preserve">له </w:t>
      </w:r>
      <w:r>
        <w:rPr>
          <w:rFonts w:hint="cs"/>
          <w:rtl/>
        </w:rPr>
        <w:t>إ</w:t>
      </w:r>
      <w:r w:rsidR="00AE4700" w:rsidRPr="00695275">
        <w:rPr>
          <w:rtl/>
        </w:rPr>
        <w:t>لا الله وحده لا شری</w:t>
      </w:r>
      <w:r w:rsidR="005F45E4">
        <w:rPr>
          <w:rFonts w:hint="cs"/>
          <w:rtl/>
        </w:rPr>
        <w:t>ك</w:t>
      </w:r>
      <w:r w:rsidR="00AE4700" w:rsidRPr="00695275">
        <w:rPr>
          <w:rtl/>
        </w:rPr>
        <w:t xml:space="preserve"> له، و</w:t>
      </w:r>
      <w:r>
        <w:rPr>
          <w:rFonts w:hint="cs"/>
          <w:rtl/>
        </w:rPr>
        <w:t>أ</w:t>
      </w:r>
      <w:r>
        <w:rPr>
          <w:rtl/>
        </w:rPr>
        <w:t>شهد أن محمداً عبده و</w:t>
      </w:r>
      <w:r w:rsidR="00AE4700" w:rsidRPr="00695275">
        <w:rPr>
          <w:rtl/>
        </w:rPr>
        <w:t xml:space="preserve">رسوله، صلی الله علیه </w:t>
      </w:r>
      <w:r>
        <w:rPr>
          <w:rtl/>
        </w:rPr>
        <w:t>وعلی آله وصحبه و</w:t>
      </w:r>
      <w:r w:rsidR="00AE4700" w:rsidRPr="00695275">
        <w:rPr>
          <w:rtl/>
        </w:rPr>
        <w:t>سلم تسلیماً کثیراً. اما بعد:</w:t>
      </w:r>
    </w:p>
    <w:p w:rsidR="00AE4700" w:rsidRPr="00CE66B1" w:rsidRDefault="00AE4700" w:rsidP="005F45E4">
      <w:pPr>
        <w:pStyle w:val="a1"/>
        <w:rPr>
          <w:rtl/>
          <w:lang w:bidi="fa-IR"/>
        </w:rPr>
      </w:pPr>
      <w:r w:rsidRPr="00CE66B1">
        <w:rPr>
          <w:rFonts w:hint="cs"/>
          <w:rtl/>
          <w:lang w:bidi="fa-IR"/>
        </w:rPr>
        <w:t>دعوت، فنی است که دعوتگران صادق بخوبی از عهده آن برمی</w:t>
      </w:r>
      <w:r w:rsidR="00403B4E">
        <w:rPr>
          <w:rFonts w:hint="eastAsia"/>
          <w:rtl/>
          <w:lang w:bidi="fa-IR"/>
        </w:rPr>
        <w:t>‌</w:t>
      </w:r>
      <w:r w:rsidRPr="00CE66B1">
        <w:rPr>
          <w:rFonts w:hint="cs"/>
          <w:rtl/>
          <w:lang w:bidi="fa-IR"/>
        </w:rPr>
        <w:t xml:space="preserve">آیند، همانطور که ساختمان سازی و صنعت را بناها و صنعتگران ماهر </w:t>
      </w:r>
      <w:r w:rsidR="005709A7">
        <w:rPr>
          <w:rFonts w:hint="cs"/>
          <w:rtl/>
          <w:lang w:bidi="fa-IR"/>
        </w:rPr>
        <w:t>می‌دا</w:t>
      </w:r>
      <w:r w:rsidRPr="00CE66B1">
        <w:rPr>
          <w:rFonts w:hint="cs"/>
          <w:rtl/>
          <w:lang w:bidi="fa-IR"/>
        </w:rPr>
        <w:t>نند. تمام هم و غم داعیان باید دعوت باشد و</w:t>
      </w:r>
      <w:r w:rsidR="005F45E4">
        <w:rPr>
          <w:rFonts w:hint="cs"/>
          <w:rtl/>
          <w:lang w:bidi="fa-IR"/>
        </w:rPr>
        <w:t xml:space="preserve"> آن را </w:t>
      </w:r>
      <w:r w:rsidRPr="00CE66B1">
        <w:rPr>
          <w:rFonts w:hint="cs"/>
          <w:rtl/>
          <w:lang w:bidi="fa-IR"/>
        </w:rPr>
        <w:t>بدرستی به مردم برسانند؛ چرا که آنان، وارثان محمد مصطفی</w:t>
      </w:r>
      <w:r w:rsidR="005F45E4">
        <w:rPr>
          <w:rFonts w:hint="cs"/>
          <w:rtl/>
          <w:lang w:bidi="fa-IR"/>
        </w:rPr>
        <w:t xml:space="preserve"> </w:t>
      </w:r>
      <w:r w:rsidR="005F45E4">
        <w:rPr>
          <w:rFonts w:cs="CTraditional Arabic" w:hint="cs"/>
          <w:rtl/>
          <w:lang w:bidi="fa-IR"/>
        </w:rPr>
        <w:t>ج</w:t>
      </w:r>
      <w:r w:rsidRPr="00CE66B1">
        <w:rPr>
          <w:rFonts w:hint="cs"/>
          <w:rtl/>
          <w:lang w:bidi="fa-IR"/>
        </w:rPr>
        <w:t xml:space="preserve"> بشمار </w:t>
      </w:r>
      <w:r w:rsidR="00714587">
        <w:rPr>
          <w:rFonts w:hint="cs"/>
          <w:rtl/>
          <w:lang w:bidi="fa-IR"/>
        </w:rPr>
        <w:t>می‌رو</w:t>
      </w:r>
      <w:r w:rsidRPr="00CE66B1">
        <w:rPr>
          <w:rFonts w:hint="cs"/>
          <w:rtl/>
          <w:lang w:bidi="fa-IR"/>
        </w:rPr>
        <w:t>ند.</w:t>
      </w:r>
    </w:p>
    <w:p w:rsidR="00AE4700" w:rsidRPr="00C90375" w:rsidRDefault="00AE4700" w:rsidP="00560424">
      <w:pPr>
        <w:pStyle w:val="a1"/>
        <w:rPr>
          <w:spacing w:val="2"/>
          <w:rtl/>
          <w:lang w:bidi="fa-IR"/>
        </w:rPr>
      </w:pPr>
      <w:r w:rsidRPr="00C90375">
        <w:rPr>
          <w:rFonts w:hint="cs"/>
          <w:spacing w:val="2"/>
          <w:rtl/>
          <w:lang w:bidi="fa-IR"/>
        </w:rPr>
        <w:t>داعیان باید اسباب، نتایج، روش</w:t>
      </w:r>
      <w:r w:rsidR="00A73F25" w:rsidRPr="00C90375">
        <w:rPr>
          <w:rFonts w:hint="eastAsia"/>
          <w:spacing w:val="2"/>
          <w:rtl/>
          <w:lang w:bidi="fa-IR"/>
        </w:rPr>
        <w:t>‌</w:t>
      </w:r>
      <w:r w:rsidR="00A73F25" w:rsidRPr="00C90375">
        <w:rPr>
          <w:rFonts w:hint="cs"/>
          <w:spacing w:val="2"/>
          <w:rtl/>
          <w:lang w:bidi="fa-IR"/>
        </w:rPr>
        <w:t>ها و تازه</w:t>
      </w:r>
      <w:r w:rsidR="00A73F25" w:rsidRPr="00C90375">
        <w:rPr>
          <w:rFonts w:hint="eastAsia"/>
          <w:spacing w:val="2"/>
          <w:rtl/>
          <w:lang w:bidi="fa-IR"/>
        </w:rPr>
        <w:t>‌</w:t>
      </w:r>
      <w:r w:rsidRPr="00C90375">
        <w:rPr>
          <w:rFonts w:hint="cs"/>
          <w:spacing w:val="2"/>
          <w:rtl/>
          <w:lang w:bidi="fa-IR"/>
        </w:rPr>
        <w:t>های دعوت را بررسی کنند و در مورد تعهدی که نسبت به معلم بشریت</w:t>
      </w:r>
      <w:r w:rsidR="005F45E4" w:rsidRPr="00C90375">
        <w:rPr>
          <w:rFonts w:cs="CTraditional Arabic" w:hint="cs"/>
          <w:spacing w:val="2"/>
          <w:rtl/>
          <w:lang w:bidi="fa-IR"/>
        </w:rPr>
        <w:t xml:space="preserve"> ج</w:t>
      </w:r>
      <w:r w:rsidRPr="00C90375">
        <w:rPr>
          <w:rFonts w:hint="cs"/>
          <w:spacing w:val="2"/>
          <w:rtl/>
          <w:lang w:bidi="fa-IR"/>
        </w:rPr>
        <w:t xml:space="preserve"> به عهده دارند، از خدا بترسند زیرا آنها، وارثان حقیقی پیامبرانند و کسانی هستند که این امانت بر دوش آنها گذاشته شده است.</w:t>
      </w:r>
    </w:p>
    <w:p w:rsidR="00AE4700" w:rsidRPr="00CE66B1" w:rsidRDefault="00AE4700" w:rsidP="00C90375">
      <w:pPr>
        <w:pStyle w:val="a1"/>
        <w:rPr>
          <w:rtl/>
          <w:lang w:bidi="fa-IR"/>
        </w:rPr>
      </w:pPr>
      <w:r w:rsidRPr="00CE66B1">
        <w:rPr>
          <w:rFonts w:hint="cs"/>
          <w:rtl/>
          <w:lang w:bidi="fa-IR"/>
        </w:rPr>
        <w:t xml:space="preserve">لذا هر اشتباهی که فرد داعی مرتکب </w:t>
      </w:r>
      <w:r w:rsidR="005709A7">
        <w:rPr>
          <w:rFonts w:hint="cs"/>
          <w:rtl/>
          <w:lang w:bidi="fa-IR"/>
        </w:rPr>
        <w:t>می‌شو</w:t>
      </w:r>
      <w:r w:rsidRPr="00CE66B1">
        <w:rPr>
          <w:rFonts w:hint="cs"/>
          <w:rtl/>
          <w:lang w:bidi="fa-IR"/>
        </w:rPr>
        <w:t>د، در امت، تأثیر</w:t>
      </w:r>
      <w:r w:rsidR="00F935B9">
        <w:rPr>
          <w:rFonts w:hint="cs"/>
          <w:rtl/>
          <w:lang w:bidi="fa-IR"/>
        </w:rPr>
        <w:t xml:space="preserve"> می‌</w:t>
      </w:r>
      <w:r w:rsidRPr="00CE66B1">
        <w:rPr>
          <w:rFonts w:hint="cs"/>
          <w:rtl/>
          <w:lang w:bidi="fa-IR"/>
        </w:rPr>
        <w:t>گذارد. در درجه اول دعوتگران، مسئول اشتباهات و شکست</w:t>
      </w:r>
      <w:r w:rsidR="005F45E4">
        <w:rPr>
          <w:rFonts w:hint="eastAsia"/>
          <w:lang w:bidi="fa-IR"/>
        </w:rPr>
        <w:t>‌</w:t>
      </w:r>
      <w:r w:rsidRPr="00CE66B1">
        <w:rPr>
          <w:rFonts w:hint="cs"/>
          <w:rtl/>
          <w:lang w:bidi="fa-IR"/>
        </w:rPr>
        <w:t>ها هستند؛ چرا که آنان ناخدایان کشتی</w:t>
      </w:r>
      <w:r w:rsidR="00C90375">
        <w:rPr>
          <w:rFonts w:hint="eastAsia"/>
          <w:rtl/>
          <w:lang w:bidi="fa-IR"/>
        </w:rPr>
        <w:t>‌</w:t>
      </w:r>
      <w:r w:rsidRPr="00CE66B1">
        <w:rPr>
          <w:rFonts w:hint="cs"/>
          <w:rtl/>
          <w:lang w:bidi="fa-IR"/>
        </w:rPr>
        <w:t>ای هستند که اگر</w:t>
      </w:r>
      <w:r w:rsidR="005F45E4">
        <w:rPr>
          <w:rFonts w:hint="cs"/>
          <w:rtl/>
          <w:lang w:bidi="fa-IR"/>
        </w:rPr>
        <w:t xml:space="preserve"> آن را </w:t>
      </w:r>
      <w:r w:rsidRPr="00CE66B1">
        <w:rPr>
          <w:rFonts w:hint="cs"/>
          <w:rtl/>
          <w:lang w:bidi="fa-IR"/>
        </w:rPr>
        <w:t xml:space="preserve">به ساحل امنیت سوق دهند، به خواست خدا، نجات پیدا </w:t>
      </w:r>
      <w:r w:rsidR="00714587">
        <w:rPr>
          <w:rFonts w:hint="cs"/>
          <w:rtl/>
          <w:lang w:bidi="fa-IR"/>
        </w:rPr>
        <w:t>می‌کن</w:t>
      </w:r>
      <w:r w:rsidRPr="00CE66B1">
        <w:rPr>
          <w:rFonts w:hint="cs"/>
          <w:rtl/>
          <w:lang w:bidi="fa-IR"/>
        </w:rPr>
        <w:t>د.</w:t>
      </w:r>
    </w:p>
    <w:p w:rsidR="00B75598" w:rsidRDefault="00AE4700" w:rsidP="00A67046">
      <w:pPr>
        <w:pStyle w:val="a1"/>
        <w:rPr>
          <w:rtl/>
          <w:lang w:bidi="fa-IR"/>
        </w:rPr>
      </w:pPr>
      <w:r w:rsidRPr="00CE66B1">
        <w:rPr>
          <w:rFonts w:hint="cs"/>
          <w:rtl/>
          <w:lang w:bidi="fa-IR"/>
        </w:rPr>
        <w:t>بدین جهت آدابی وجود دارد که داعیان، باید به آنها آراسته گردند تا پیام آوران هدایت و مشعل داران حق و حقیقت شوند و رسالتشان را آنطور که خدا خواسته است، به انجام رسانند.</w:t>
      </w:r>
    </w:p>
    <w:p w:rsidR="00AE4700" w:rsidRPr="005F45E4" w:rsidRDefault="00AE4700" w:rsidP="00294EA0">
      <w:pPr>
        <w:pStyle w:val="a"/>
        <w:rPr>
          <w:rtl/>
        </w:rPr>
      </w:pPr>
      <w:bookmarkStart w:id="14" w:name="_Toc275435767"/>
      <w:bookmarkStart w:id="15" w:name="_Toc420857822"/>
      <w:r w:rsidRPr="005F45E4">
        <w:rPr>
          <w:rFonts w:hint="cs"/>
          <w:rtl/>
        </w:rPr>
        <w:lastRenderedPageBreak/>
        <w:t>1</w:t>
      </w:r>
      <w:r w:rsidR="00B75598" w:rsidRPr="005F45E4">
        <w:rPr>
          <w:rFonts w:hint="cs"/>
          <w:rtl/>
        </w:rPr>
        <w:t>-</w:t>
      </w:r>
      <w:r w:rsidRPr="005F45E4">
        <w:rPr>
          <w:rFonts w:hint="cs"/>
          <w:rtl/>
        </w:rPr>
        <w:t xml:space="preserve"> اخلاص در دعوت</w:t>
      </w:r>
      <w:bookmarkEnd w:id="14"/>
      <w:bookmarkEnd w:id="15"/>
    </w:p>
    <w:p w:rsidR="00AE4700" w:rsidRDefault="00AE4700" w:rsidP="00A67046">
      <w:pPr>
        <w:pStyle w:val="a1"/>
        <w:rPr>
          <w:rtl/>
          <w:lang w:bidi="fa-IR"/>
        </w:rPr>
      </w:pPr>
      <w:r w:rsidRPr="00CE66B1">
        <w:rPr>
          <w:rFonts w:hint="cs"/>
          <w:rtl/>
          <w:lang w:bidi="fa-IR"/>
        </w:rPr>
        <w:t xml:space="preserve">اخلاص در هر کار، اساس موفقیت در آن، به شمار </w:t>
      </w:r>
      <w:r w:rsidR="00714587">
        <w:rPr>
          <w:rFonts w:hint="cs"/>
          <w:rtl/>
          <w:lang w:bidi="fa-IR"/>
        </w:rPr>
        <w:t>می‌رو</w:t>
      </w:r>
      <w:r w:rsidRPr="00CE66B1">
        <w:rPr>
          <w:rFonts w:hint="cs"/>
          <w:rtl/>
          <w:lang w:bidi="fa-IR"/>
        </w:rPr>
        <w:t>د. لذا داعیان باید در دعوتشان، اخلاص داشته باشند و در کار خود، پروردگارشان را مد نظر قرار دهند. بدنبال منافع زودگذر و فانی دنیا نباشند بلکه هر یک از آنها باید آیات زیر را ورد زبان سازد:</w:t>
      </w:r>
    </w:p>
    <w:p w:rsidR="00AE4700" w:rsidRDefault="00A73F25" w:rsidP="005F45E4">
      <w:pPr>
        <w:pStyle w:val="a1"/>
        <w:rPr>
          <w:rStyle w:val="Char1"/>
          <w:rtl/>
        </w:rPr>
      </w:pPr>
      <w:r>
        <w:rPr>
          <w:rFonts w:ascii="Traditional Arabic" w:hAnsi="Traditional Arabic" w:cs="Traditional Arabic"/>
          <w:rtl/>
          <w:lang w:bidi="fa-IR"/>
        </w:rPr>
        <w:t>﴿</w:t>
      </w:r>
      <w:r>
        <w:rPr>
          <w:rFonts w:ascii="KFGQPC Uthmanic Script HAFS" w:hAnsi="KFGQPC Uthmanic Script HAFS" w:cs="KFGQPC Uthmanic Script HAFS"/>
          <w:rtl/>
          <w:lang w:bidi="fa-IR"/>
        </w:rPr>
        <w:t>مَآ أَسۡ‍َٔلُكُمۡ عَلَيۡهِ مِنۡ أَجۡرٍ</w:t>
      </w:r>
      <w:r>
        <w:rPr>
          <w:rFonts w:ascii="Traditional Arabic" w:hAnsi="Traditional Arabic" w:cs="Traditional Arabic"/>
          <w:rtl/>
          <w:lang w:bidi="fa-IR"/>
        </w:rPr>
        <w:t>﴾</w:t>
      </w:r>
      <w:r w:rsidR="00AE4700" w:rsidRPr="00A73F25">
        <w:rPr>
          <w:rStyle w:val="Char4"/>
          <w:rFonts w:hint="cs"/>
          <w:rtl/>
        </w:rPr>
        <w:t xml:space="preserve"> </w:t>
      </w:r>
      <w:r>
        <w:rPr>
          <w:rStyle w:val="Char4"/>
          <w:rFonts w:hint="cs"/>
          <w:rtl/>
        </w:rPr>
        <w:t>[ال</w:t>
      </w:r>
      <w:r w:rsidR="00AE4700" w:rsidRPr="00A73F25">
        <w:rPr>
          <w:rStyle w:val="Char4"/>
          <w:rFonts w:hint="cs"/>
          <w:rtl/>
        </w:rPr>
        <w:t>فرقان:</w:t>
      </w:r>
      <w:r>
        <w:rPr>
          <w:rStyle w:val="Char4"/>
          <w:rFonts w:hint="cs"/>
          <w:rtl/>
        </w:rPr>
        <w:t xml:space="preserve"> </w:t>
      </w:r>
      <w:r w:rsidR="00AE4700" w:rsidRPr="00A73F25">
        <w:rPr>
          <w:rStyle w:val="Char4"/>
          <w:rFonts w:hint="cs"/>
          <w:rtl/>
        </w:rPr>
        <w:t>57</w:t>
      </w:r>
      <w:r>
        <w:rPr>
          <w:rStyle w:val="Char4"/>
          <w:rFonts w:hint="cs"/>
          <w:rtl/>
        </w:rPr>
        <w:t>]</w:t>
      </w:r>
      <w:r w:rsidR="00AE4700" w:rsidRPr="00A73F25">
        <w:rPr>
          <w:rStyle w:val="Char4"/>
          <w:rFonts w:hint="cs"/>
          <w:rtl/>
        </w:rPr>
        <w:t xml:space="preserve"> </w:t>
      </w:r>
      <w:r w:rsidR="00971ECD" w:rsidRPr="00A67046">
        <w:rPr>
          <w:rStyle w:val="Char1"/>
          <w:rFonts w:hint="cs"/>
          <w:rtl/>
        </w:rPr>
        <w:t xml:space="preserve">یعنی: </w:t>
      </w:r>
      <w:r w:rsidR="005F45E4">
        <w:rPr>
          <w:rStyle w:val="Char1"/>
          <w:rFonts w:ascii="Traditional Arabic" w:hAnsi="Traditional Arabic" w:cs="Traditional Arabic"/>
          <w:rtl/>
        </w:rPr>
        <w:t>«</w:t>
      </w:r>
      <w:r w:rsidR="00AE4700" w:rsidRPr="00A67046">
        <w:rPr>
          <w:rStyle w:val="Char1"/>
          <w:rFonts w:hint="cs"/>
          <w:rtl/>
        </w:rPr>
        <w:t>در برابر دعوت هیچگونه پاداشی از شما درخواست ن</w:t>
      </w:r>
      <w:r w:rsidR="00714587" w:rsidRPr="00A67046">
        <w:rPr>
          <w:rStyle w:val="Char1"/>
          <w:rFonts w:hint="cs"/>
          <w:rtl/>
        </w:rPr>
        <w:t>می‌نم</w:t>
      </w:r>
      <w:r w:rsidR="00AE4700" w:rsidRPr="00A67046">
        <w:rPr>
          <w:rStyle w:val="Char1"/>
          <w:rFonts w:hint="cs"/>
          <w:rtl/>
        </w:rPr>
        <w:t>ایم</w:t>
      </w:r>
      <w:r w:rsidR="005F45E4">
        <w:rPr>
          <w:rStyle w:val="Char1"/>
          <w:rFonts w:ascii="Traditional Arabic" w:hAnsi="Traditional Arabic" w:cs="Traditional Arabic"/>
          <w:rtl/>
        </w:rPr>
        <w:t>»</w:t>
      </w:r>
      <w:r w:rsidR="00AE4700" w:rsidRPr="00A67046">
        <w:rPr>
          <w:rStyle w:val="Char1"/>
          <w:rFonts w:hint="cs"/>
          <w:rtl/>
        </w:rPr>
        <w:t>.</w:t>
      </w:r>
    </w:p>
    <w:p w:rsidR="00AE4700" w:rsidRPr="00CE66B1" w:rsidRDefault="00A73F25" w:rsidP="00A73F25">
      <w:pPr>
        <w:pStyle w:val="a1"/>
        <w:rPr>
          <w:sz w:val="29"/>
          <w:szCs w:val="29"/>
          <w:rtl/>
          <w:lang w:bidi="fa-IR"/>
        </w:rPr>
      </w:pPr>
      <w:r>
        <w:rPr>
          <w:rStyle w:val="Char1"/>
          <w:rFonts w:ascii="Traditional Arabic" w:hAnsi="Traditional Arabic" w:cs="Traditional Arabic"/>
          <w:rtl/>
        </w:rPr>
        <w:t>﴿</w:t>
      </w:r>
      <w:r>
        <w:rPr>
          <w:rStyle w:val="Char1"/>
          <w:rFonts w:ascii="KFGQPC Uthmanic Script HAFS" w:hAnsi="KFGQPC Uthmanic Script HAFS" w:cs="KFGQPC Uthmanic Script HAFS"/>
          <w:rtl/>
        </w:rPr>
        <w:t>قُلۡ مَا سَأَلۡتُكُم مِّنۡ أَجۡرٖ فَهُوَ لَكُمۡۖ</w:t>
      </w:r>
      <w:r>
        <w:rPr>
          <w:rStyle w:val="Char1"/>
          <w:rFonts w:ascii="Traditional Arabic" w:hAnsi="Traditional Arabic" w:cs="Traditional Arabic"/>
          <w:rtl/>
        </w:rPr>
        <w:t>﴾</w:t>
      </w:r>
      <w:r>
        <w:rPr>
          <w:rStyle w:val="Char1"/>
          <w:rFonts w:hint="cs"/>
          <w:rtl/>
        </w:rPr>
        <w:t xml:space="preserve"> </w:t>
      </w:r>
      <w:r w:rsidRPr="00A73F25">
        <w:rPr>
          <w:rStyle w:val="Char4"/>
          <w:rFonts w:hint="cs"/>
          <w:rtl/>
        </w:rPr>
        <w:t>[سبأ: 47]</w:t>
      </w:r>
      <w:r>
        <w:rPr>
          <w:rStyle w:val="Char1"/>
          <w:rFonts w:hint="cs"/>
          <w:rtl/>
        </w:rPr>
        <w:t>.</w:t>
      </w:r>
    </w:p>
    <w:p w:rsidR="00AE4700" w:rsidRPr="00CE66B1" w:rsidRDefault="00971ECD" w:rsidP="00C90375">
      <w:pPr>
        <w:pStyle w:val="a1"/>
        <w:rPr>
          <w:rtl/>
          <w:lang w:bidi="fa-IR"/>
        </w:rPr>
      </w:pPr>
      <w:r>
        <w:rPr>
          <w:rFonts w:hint="cs"/>
          <w:rtl/>
          <w:lang w:bidi="fa-IR"/>
        </w:rPr>
        <w:t xml:space="preserve">یعنی: </w:t>
      </w:r>
      <w:r w:rsidR="005F45E4">
        <w:rPr>
          <w:rFonts w:ascii="Traditional Arabic" w:hAnsi="Traditional Arabic" w:cs="Traditional Arabic"/>
          <w:rtl/>
          <w:lang w:bidi="fa-IR"/>
        </w:rPr>
        <w:t>«</w:t>
      </w:r>
      <w:r w:rsidR="00AE4700" w:rsidRPr="00CE66B1">
        <w:rPr>
          <w:rFonts w:hint="cs"/>
          <w:rtl/>
          <w:lang w:bidi="fa-IR"/>
        </w:rPr>
        <w:t>بگو: هر مزد و پاداشی که – در قبال دعوت – از شما درخواست کرده</w:t>
      </w:r>
      <w:r w:rsidR="00C90375">
        <w:rPr>
          <w:rFonts w:hint="eastAsia"/>
          <w:rtl/>
          <w:lang w:bidi="fa-IR"/>
        </w:rPr>
        <w:t>‌</w:t>
      </w:r>
      <w:r w:rsidR="00AE4700" w:rsidRPr="00CE66B1">
        <w:rPr>
          <w:rFonts w:hint="cs"/>
          <w:rtl/>
          <w:lang w:bidi="fa-IR"/>
        </w:rPr>
        <w:t>ام، از آنِ خود شما باشد</w:t>
      </w:r>
      <w:r w:rsidR="005F45E4">
        <w:rPr>
          <w:rFonts w:ascii="Traditional Arabic" w:hAnsi="Traditional Arabic" w:cs="Traditional Arabic"/>
          <w:rtl/>
          <w:lang w:bidi="fa-IR"/>
        </w:rPr>
        <w:t>»</w:t>
      </w:r>
      <w:r w:rsidR="00AE4700" w:rsidRPr="00CE66B1">
        <w:rPr>
          <w:rFonts w:hint="cs"/>
          <w:rtl/>
          <w:lang w:bidi="fa-IR"/>
        </w:rPr>
        <w:t>.</w:t>
      </w:r>
    </w:p>
    <w:p w:rsidR="00AE4700" w:rsidRPr="00CE66B1" w:rsidRDefault="00AE4700" w:rsidP="00A67046">
      <w:pPr>
        <w:pStyle w:val="a1"/>
        <w:rPr>
          <w:rtl/>
          <w:lang w:bidi="fa-IR"/>
        </w:rPr>
      </w:pPr>
      <w:r w:rsidRPr="00CE66B1">
        <w:rPr>
          <w:rFonts w:hint="cs"/>
          <w:rtl/>
          <w:lang w:bidi="fa-IR"/>
        </w:rPr>
        <w:t xml:space="preserve">پس داعی بدنبال منصب و جایگاه و منزلت و شهرت، نیست؛ بلکه با کاری که انجام </w:t>
      </w:r>
      <w:r w:rsidR="00714587">
        <w:rPr>
          <w:rFonts w:hint="cs"/>
          <w:rtl/>
          <w:lang w:bidi="fa-IR"/>
        </w:rPr>
        <w:t>می‌ده</w:t>
      </w:r>
      <w:r w:rsidRPr="00CE66B1">
        <w:rPr>
          <w:rFonts w:hint="cs"/>
          <w:rtl/>
          <w:lang w:bidi="fa-IR"/>
        </w:rPr>
        <w:t xml:space="preserve">د، فقط رضای خداوند یگانه را مدنظر دارد و با زبان حال </w:t>
      </w:r>
      <w:r w:rsidR="005709A7">
        <w:rPr>
          <w:rFonts w:hint="cs"/>
          <w:rtl/>
          <w:lang w:bidi="fa-IR"/>
        </w:rPr>
        <w:t>می‌گوی</w:t>
      </w:r>
      <w:r w:rsidRPr="00CE66B1">
        <w:rPr>
          <w:rFonts w:hint="cs"/>
          <w:rtl/>
          <w:lang w:bidi="fa-IR"/>
        </w:rPr>
        <w:t>د:</w:t>
      </w:r>
    </w:p>
    <w:p w:rsidR="00AE4700" w:rsidRPr="00CE66B1" w:rsidRDefault="00A67046" w:rsidP="00A67046">
      <w:pPr>
        <w:pStyle w:val="a1"/>
        <w:rPr>
          <w:rFonts w:cs="B Badr"/>
          <w:b/>
          <w:bCs/>
          <w:rtl/>
          <w:lang w:bidi="fa-IR"/>
        </w:rPr>
      </w:pPr>
      <w:r w:rsidRPr="005F45E4">
        <w:rPr>
          <w:rStyle w:val="Char2"/>
          <w:rFonts w:hint="cs"/>
          <w:rtl/>
        </w:rPr>
        <w:t>«</w:t>
      </w:r>
      <w:r w:rsidR="00AE4700" w:rsidRPr="005F45E4">
        <w:rPr>
          <w:rStyle w:val="Char2"/>
          <w:rtl/>
        </w:rPr>
        <w:t>خذوا کل دنیاکم واترکوا فؤادی حراً ط</w:t>
      </w:r>
      <w:r w:rsidR="005F45E4" w:rsidRPr="005F45E4">
        <w:rPr>
          <w:rStyle w:val="Char2"/>
          <w:rtl/>
        </w:rPr>
        <w:t>لیقاً غریباً فانی اعظمکم ثروة و</w:t>
      </w:r>
      <w:r w:rsidR="00AE4700" w:rsidRPr="005F45E4">
        <w:rPr>
          <w:rStyle w:val="Char2"/>
          <w:rtl/>
        </w:rPr>
        <w:t>ان خلتمونی وحیداً سلیباً</w:t>
      </w:r>
      <w:r w:rsidRPr="005F45E4">
        <w:rPr>
          <w:rStyle w:val="Char2"/>
          <w:rFonts w:hint="cs"/>
          <w:rtl/>
        </w:rPr>
        <w:t>»</w:t>
      </w:r>
      <w:r w:rsidR="00AE4700" w:rsidRPr="00A67046">
        <w:rPr>
          <w:rStyle w:val="Char2"/>
          <w:rFonts w:hint="cs"/>
          <w:rtl/>
        </w:rPr>
        <w:t>.</w:t>
      </w:r>
      <w:r w:rsidR="00AE4700" w:rsidRPr="00A67046">
        <w:rPr>
          <w:rFonts w:hint="cs"/>
          <w:rtl/>
        </w:rPr>
        <w:t xml:space="preserve"> </w:t>
      </w:r>
      <w:r w:rsidR="00971ECD" w:rsidRPr="00A67046">
        <w:rPr>
          <w:rFonts w:hint="cs"/>
          <w:rtl/>
        </w:rPr>
        <w:t xml:space="preserve">یعنی: </w:t>
      </w:r>
      <w:r w:rsidR="00AE4700" w:rsidRPr="00A67046">
        <w:rPr>
          <w:rFonts w:hint="cs"/>
          <w:rtl/>
        </w:rPr>
        <w:t>«تمام دنیایتان را بردارید و قلبم را آزاد و رها بگذارید تا در غربت بسر برد؛ زیرا من از همه شما ثروت بزرگتری</w:t>
      </w:r>
      <w:r w:rsidR="00F527C8">
        <w:rPr>
          <w:rFonts w:hint="cs"/>
          <w:rtl/>
        </w:rPr>
        <w:t xml:space="preserve"> دارم و اگرچه شما مرا تنها و بی</w:t>
      </w:r>
      <w:r w:rsidR="00F527C8">
        <w:rPr>
          <w:rFonts w:hint="eastAsia"/>
          <w:rtl/>
        </w:rPr>
        <w:t>‌</w:t>
      </w:r>
      <w:r w:rsidR="00AE4700" w:rsidRPr="00A67046">
        <w:rPr>
          <w:rFonts w:hint="cs"/>
          <w:rtl/>
        </w:rPr>
        <w:t xml:space="preserve">کس، تصور </w:t>
      </w:r>
      <w:r w:rsidR="00714587" w:rsidRPr="00A67046">
        <w:rPr>
          <w:rFonts w:hint="cs"/>
          <w:rtl/>
        </w:rPr>
        <w:t>می‌کن</w:t>
      </w:r>
      <w:r w:rsidR="00AE4700" w:rsidRPr="00A67046">
        <w:rPr>
          <w:rFonts w:hint="cs"/>
          <w:rtl/>
        </w:rPr>
        <w:t>ید».</w:t>
      </w:r>
    </w:p>
    <w:p w:rsidR="00AE4700" w:rsidRPr="00CE66B1" w:rsidRDefault="00AE4700" w:rsidP="00294EA0">
      <w:pPr>
        <w:pStyle w:val="a"/>
        <w:rPr>
          <w:rtl/>
        </w:rPr>
      </w:pPr>
      <w:bookmarkStart w:id="16" w:name="_Toc275435768"/>
      <w:bookmarkStart w:id="17" w:name="_Toc420857823"/>
      <w:r w:rsidRPr="00CE66B1">
        <w:rPr>
          <w:rFonts w:hint="cs"/>
          <w:rtl/>
        </w:rPr>
        <w:t>2</w:t>
      </w:r>
      <w:r w:rsidR="00B75598">
        <w:rPr>
          <w:rFonts w:hint="cs"/>
          <w:rtl/>
        </w:rPr>
        <w:t>-</w:t>
      </w:r>
      <w:r w:rsidRPr="00CE66B1">
        <w:rPr>
          <w:rFonts w:hint="cs"/>
          <w:rtl/>
        </w:rPr>
        <w:t xml:space="preserve"> معین </w:t>
      </w:r>
      <w:r w:rsidRPr="00A67046">
        <w:rPr>
          <w:rFonts w:hint="cs"/>
          <w:rtl/>
        </w:rPr>
        <w:t>کردن</w:t>
      </w:r>
      <w:r w:rsidRPr="00CE66B1">
        <w:rPr>
          <w:rFonts w:hint="cs"/>
          <w:rtl/>
        </w:rPr>
        <w:t xml:space="preserve"> هدف:</w:t>
      </w:r>
      <w:bookmarkEnd w:id="16"/>
      <w:bookmarkEnd w:id="17"/>
    </w:p>
    <w:p w:rsidR="00AE4700" w:rsidRPr="00A73F25" w:rsidRDefault="00AE4700" w:rsidP="005F45E4">
      <w:pPr>
        <w:pStyle w:val="a4"/>
        <w:rPr>
          <w:rFonts w:ascii="KFGQPC Uthmanic Script HAFS" w:hAnsi="KFGQPC Uthmanic Script HAFS" w:cs="KFGQPC Uthmanic Script HAFS"/>
          <w:rtl/>
        </w:rPr>
      </w:pPr>
      <w:r w:rsidRPr="00A73F25">
        <w:rPr>
          <w:rStyle w:val="Char1"/>
          <w:rFonts w:hint="cs"/>
          <w:rtl/>
        </w:rPr>
        <w:t>هدف داعی که همان اقامه دین و غلبه صلاح و نیکی و نابودی و در هم پیچیدن فساد در دنیا است، باید برایش روشن باشد:</w:t>
      </w:r>
      <w:r w:rsidR="00A73F25">
        <w:rPr>
          <w:rFonts w:hint="cs"/>
          <w:rtl/>
        </w:rPr>
        <w:t xml:space="preserve"> </w:t>
      </w:r>
      <w:r w:rsidR="00A73F25" w:rsidRPr="00A73F25">
        <w:rPr>
          <w:rFonts w:ascii="Traditional Arabic" w:hAnsi="Traditional Arabic" w:cs="Traditional Arabic"/>
          <w:sz w:val="28"/>
          <w:szCs w:val="28"/>
          <w:rtl/>
        </w:rPr>
        <w:t>﴿</w:t>
      </w:r>
      <w:r w:rsidR="00A73F25" w:rsidRPr="00A73F25">
        <w:rPr>
          <w:rFonts w:ascii="KFGQPC Uthmanic Script HAFS" w:hAnsi="KFGQPC Uthmanic Script HAFS" w:cs="KFGQPC Uthmanic Script HAFS"/>
          <w:sz w:val="28"/>
          <w:szCs w:val="28"/>
          <w:rtl/>
        </w:rPr>
        <w:t xml:space="preserve">إِنۡ أُرِيدُ إِلَّا </w:t>
      </w:r>
      <w:r w:rsidR="00A73F25" w:rsidRPr="00A73F25">
        <w:rPr>
          <w:rFonts w:ascii="KFGQPC Uthmanic Script HAFS" w:hAnsi="KFGQPC Uthmanic Script HAFS" w:cs="KFGQPC Uthmanic Script HAFS" w:hint="cs"/>
          <w:sz w:val="28"/>
          <w:szCs w:val="28"/>
          <w:rtl/>
        </w:rPr>
        <w:t>ٱ</w:t>
      </w:r>
      <w:r w:rsidR="00A73F25" w:rsidRPr="00A73F25">
        <w:rPr>
          <w:rFonts w:ascii="KFGQPC Uthmanic Script HAFS" w:hAnsi="KFGQPC Uthmanic Script HAFS" w:cs="KFGQPC Uthmanic Script HAFS" w:hint="eastAsia"/>
          <w:sz w:val="28"/>
          <w:szCs w:val="28"/>
          <w:rtl/>
        </w:rPr>
        <w:t>لۡإِصۡلَٰحَ</w:t>
      </w:r>
      <w:r w:rsidR="00A73F25" w:rsidRPr="00A73F25">
        <w:rPr>
          <w:rFonts w:ascii="KFGQPC Uthmanic Script HAFS" w:hAnsi="KFGQPC Uthmanic Script HAFS" w:cs="KFGQPC Uthmanic Script HAFS"/>
          <w:sz w:val="28"/>
          <w:szCs w:val="28"/>
          <w:rtl/>
        </w:rPr>
        <w:t xml:space="preserve"> مَا </w:t>
      </w:r>
      <w:r w:rsidR="00A73F25" w:rsidRPr="00A73F25">
        <w:rPr>
          <w:rFonts w:ascii="KFGQPC Uthmanic Script HAFS" w:hAnsi="KFGQPC Uthmanic Script HAFS" w:cs="KFGQPC Uthmanic Script HAFS" w:hint="cs"/>
          <w:sz w:val="28"/>
          <w:szCs w:val="28"/>
          <w:rtl/>
        </w:rPr>
        <w:t>ٱ</w:t>
      </w:r>
      <w:r w:rsidR="00A73F25" w:rsidRPr="00A73F25">
        <w:rPr>
          <w:rFonts w:ascii="KFGQPC Uthmanic Script HAFS" w:hAnsi="KFGQPC Uthmanic Script HAFS" w:cs="KFGQPC Uthmanic Script HAFS" w:hint="eastAsia"/>
          <w:sz w:val="28"/>
          <w:szCs w:val="28"/>
          <w:rtl/>
        </w:rPr>
        <w:t>سۡتَطَعۡتُۚ</w:t>
      </w:r>
      <w:r w:rsidR="00A73F25" w:rsidRPr="00A73F25">
        <w:rPr>
          <w:rFonts w:ascii="KFGQPC Uthmanic Script HAFS" w:hAnsi="KFGQPC Uthmanic Script HAFS" w:cs="KFGQPC Uthmanic Script HAFS"/>
          <w:sz w:val="28"/>
          <w:szCs w:val="28"/>
          <w:rtl/>
        </w:rPr>
        <w:t xml:space="preserve"> وَمَا تَوۡفِيقِيٓ إِلَّا بِ</w:t>
      </w:r>
      <w:r w:rsidR="00A73F25" w:rsidRPr="00A73F25">
        <w:rPr>
          <w:rFonts w:ascii="KFGQPC Uthmanic Script HAFS" w:hAnsi="KFGQPC Uthmanic Script HAFS" w:cs="KFGQPC Uthmanic Script HAFS" w:hint="cs"/>
          <w:sz w:val="28"/>
          <w:szCs w:val="28"/>
          <w:rtl/>
        </w:rPr>
        <w:t>ٱ</w:t>
      </w:r>
      <w:r w:rsidR="00A73F25" w:rsidRPr="00A73F25">
        <w:rPr>
          <w:rFonts w:ascii="KFGQPC Uthmanic Script HAFS" w:hAnsi="KFGQPC Uthmanic Script HAFS" w:cs="KFGQPC Uthmanic Script HAFS" w:hint="eastAsia"/>
          <w:sz w:val="28"/>
          <w:szCs w:val="28"/>
          <w:rtl/>
        </w:rPr>
        <w:t>للَّهِۚ</w:t>
      </w:r>
      <w:r w:rsidR="00A73F25" w:rsidRPr="00A73F25">
        <w:rPr>
          <w:rFonts w:ascii="KFGQPC Uthmanic Script HAFS" w:hAnsi="KFGQPC Uthmanic Script HAFS" w:cs="KFGQPC Uthmanic Script HAFS"/>
          <w:sz w:val="28"/>
          <w:szCs w:val="28"/>
          <w:rtl/>
        </w:rPr>
        <w:t xml:space="preserve"> عَلَيۡهِ تَوَكَّلۡتُ وَإِلَيۡهِ أُنِيبُ ٨٨</w:t>
      </w:r>
      <w:r w:rsidR="00A73F25" w:rsidRPr="00A73F25">
        <w:rPr>
          <w:rFonts w:ascii="Traditional Arabic" w:hAnsi="Traditional Arabic" w:cs="Traditional Arabic"/>
          <w:sz w:val="28"/>
          <w:szCs w:val="28"/>
          <w:rtl/>
        </w:rPr>
        <w:t>﴾</w:t>
      </w:r>
      <w:r w:rsidR="00A73F25">
        <w:rPr>
          <w:rFonts w:ascii="Traditional Arabic" w:hAnsi="Traditional Arabic" w:cs="Traditional Arabic" w:hint="cs"/>
          <w:rtl/>
        </w:rPr>
        <w:t xml:space="preserve"> </w:t>
      </w:r>
      <w:r w:rsidR="00A73F25" w:rsidRPr="00A73F25">
        <w:rPr>
          <w:rFonts w:hint="cs"/>
          <w:rtl/>
        </w:rPr>
        <w:t>[</w:t>
      </w:r>
      <w:r w:rsidR="00A73F25">
        <w:rPr>
          <w:rFonts w:hint="cs"/>
          <w:rtl/>
        </w:rPr>
        <w:t>هود: 88</w:t>
      </w:r>
      <w:r w:rsidR="00A73F25" w:rsidRPr="00A73F25">
        <w:rPr>
          <w:rFonts w:hint="cs"/>
          <w:rtl/>
        </w:rPr>
        <w:t>]</w:t>
      </w:r>
      <w:r w:rsidRPr="00CE66B1">
        <w:rPr>
          <w:rFonts w:hint="cs"/>
          <w:rtl/>
        </w:rPr>
        <w:t xml:space="preserve"> </w:t>
      </w:r>
      <w:r w:rsidR="00971ECD" w:rsidRPr="00A73F25">
        <w:rPr>
          <w:rStyle w:val="Char1"/>
          <w:rFonts w:hint="cs"/>
          <w:rtl/>
        </w:rPr>
        <w:t xml:space="preserve">یعنی: </w:t>
      </w:r>
      <w:r w:rsidR="005F45E4">
        <w:rPr>
          <w:rStyle w:val="Char1"/>
          <w:rFonts w:ascii="Traditional Arabic" w:hAnsi="Traditional Arabic" w:cs="Traditional Arabic"/>
          <w:rtl/>
        </w:rPr>
        <w:t>«</w:t>
      </w:r>
      <w:r w:rsidRPr="00A73F25">
        <w:rPr>
          <w:rStyle w:val="Char1"/>
          <w:rFonts w:hint="cs"/>
          <w:rtl/>
        </w:rPr>
        <w:t xml:space="preserve">من، تا </w:t>
      </w:r>
      <w:r w:rsidRPr="00A73F25">
        <w:rPr>
          <w:rStyle w:val="Char1"/>
          <w:rFonts w:hint="cs"/>
          <w:rtl/>
        </w:rPr>
        <w:lastRenderedPageBreak/>
        <w:t>آنجا که میتوانم جز اصلاح- خویشتن و شما را- ن</w:t>
      </w:r>
      <w:r w:rsidR="00714587" w:rsidRPr="00A73F25">
        <w:rPr>
          <w:rStyle w:val="Char1"/>
          <w:rFonts w:hint="cs"/>
          <w:rtl/>
        </w:rPr>
        <w:t>می‌خوا</w:t>
      </w:r>
      <w:r w:rsidRPr="00A73F25">
        <w:rPr>
          <w:rStyle w:val="Char1"/>
          <w:rFonts w:hint="cs"/>
          <w:rtl/>
        </w:rPr>
        <w:t xml:space="preserve">هم و توفیق من، جز با -توفیق و یاری- خدا نیست؛ تنها بر او توکل </w:t>
      </w:r>
      <w:r w:rsidR="00714587" w:rsidRPr="00A73F25">
        <w:rPr>
          <w:rStyle w:val="Char1"/>
          <w:rFonts w:hint="cs"/>
          <w:rtl/>
        </w:rPr>
        <w:t>می‌کن</w:t>
      </w:r>
      <w:r w:rsidRPr="00A73F25">
        <w:rPr>
          <w:rStyle w:val="Char1"/>
          <w:rFonts w:hint="cs"/>
          <w:rtl/>
        </w:rPr>
        <w:t>م و- با توبه و انابت- به سوی بر</w:t>
      </w:r>
      <w:r w:rsidR="00971ECD" w:rsidRPr="00A73F25">
        <w:rPr>
          <w:rStyle w:val="Char1"/>
          <w:rFonts w:hint="cs"/>
          <w:rtl/>
        </w:rPr>
        <w:t>می‌گر</w:t>
      </w:r>
      <w:r w:rsidRPr="00A73F25">
        <w:rPr>
          <w:rStyle w:val="Char1"/>
          <w:rFonts w:hint="cs"/>
          <w:rtl/>
        </w:rPr>
        <w:t>دم</w:t>
      </w:r>
      <w:r w:rsidR="005F45E4">
        <w:rPr>
          <w:rStyle w:val="Char1"/>
          <w:rFonts w:ascii="Traditional Arabic" w:hAnsi="Traditional Arabic" w:cs="Traditional Arabic"/>
          <w:rtl/>
        </w:rPr>
        <w:t>»</w:t>
      </w:r>
      <w:r w:rsidRPr="00A73F25">
        <w:rPr>
          <w:rStyle w:val="Char1"/>
          <w:rFonts w:hint="cs"/>
          <w:rtl/>
        </w:rPr>
        <w:t>.</w:t>
      </w:r>
    </w:p>
    <w:p w:rsidR="00AE4700" w:rsidRPr="00CE66B1" w:rsidRDefault="00AE4700" w:rsidP="00294EA0">
      <w:pPr>
        <w:pStyle w:val="a"/>
        <w:rPr>
          <w:rtl/>
        </w:rPr>
      </w:pPr>
      <w:bookmarkStart w:id="18" w:name="_Toc275435769"/>
      <w:bookmarkStart w:id="19" w:name="_Toc420857824"/>
      <w:r w:rsidRPr="00CE66B1">
        <w:rPr>
          <w:rFonts w:hint="cs"/>
          <w:rtl/>
        </w:rPr>
        <w:t>3</w:t>
      </w:r>
      <w:r w:rsidR="00B75598">
        <w:rPr>
          <w:rFonts w:hint="cs"/>
          <w:rtl/>
        </w:rPr>
        <w:t>-</w:t>
      </w:r>
      <w:r w:rsidRPr="00CE66B1">
        <w:rPr>
          <w:rFonts w:hint="cs"/>
          <w:rtl/>
        </w:rPr>
        <w:t xml:space="preserve"> مزین شدن به صفات مجاهدین:</w:t>
      </w:r>
      <w:bookmarkEnd w:id="18"/>
      <w:bookmarkEnd w:id="19"/>
    </w:p>
    <w:p w:rsidR="00AE4700" w:rsidRPr="00A73F25" w:rsidRDefault="00AE4700" w:rsidP="00F527C8">
      <w:pPr>
        <w:pStyle w:val="a1"/>
        <w:rPr>
          <w:rFonts w:ascii="KFGQPC Uthmanic Script HAFS" w:hAnsi="KFGQPC Uthmanic Script HAFS" w:cs="KFGQPC Uthmanic Script HAFS"/>
          <w:rtl/>
          <w:lang w:bidi="fa-IR"/>
        </w:rPr>
      </w:pPr>
      <w:r w:rsidRPr="00CE66B1">
        <w:rPr>
          <w:rFonts w:hint="cs"/>
          <w:rtl/>
          <w:lang w:bidi="fa-IR"/>
        </w:rPr>
        <w:t xml:space="preserve">داعی مانند مجاهدی است که در راه خدا جهاد </w:t>
      </w:r>
      <w:r w:rsidR="00714587">
        <w:rPr>
          <w:rFonts w:hint="cs"/>
          <w:rtl/>
          <w:lang w:bidi="fa-IR"/>
        </w:rPr>
        <w:t>می‌کن</w:t>
      </w:r>
      <w:r w:rsidRPr="00CE66B1">
        <w:rPr>
          <w:rFonts w:hint="cs"/>
          <w:rtl/>
          <w:lang w:bidi="fa-IR"/>
        </w:rPr>
        <w:t xml:space="preserve">د. همانطور که مجاهدان، یکی از مرزها را حفاظت </w:t>
      </w:r>
      <w:r w:rsidR="00714587">
        <w:rPr>
          <w:rFonts w:hint="cs"/>
          <w:rtl/>
          <w:lang w:bidi="fa-IR"/>
        </w:rPr>
        <w:t>می‌کن</w:t>
      </w:r>
      <w:r w:rsidRPr="00CE66B1">
        <w:rPr>
          <w:rFonts w:hint="cs"/>
          <w:rtl/>
          <w:lang w:bidi="fa-IR"/>
        </w:rPr>
        <w:t xml:space="preserve">د، داعی نیز مرزی از مرزها را حفاظت </w:t>
      </w:r>
      <w:r w:rsidR="00714587">
        <w:rPr>
          <w:rFonts w:hint="cs"/>
          <w:rtl/>
          <w:lang w:bidi="fa-IR"/>
        </w:rPr>
        <w:t>می‌کن</w:t>
      </w:r>
      <w:r w:rsidRPr="00CE66B1">
        <w:rPr>
          <w:rFonts w:hint="cs"/>
          <w:rtl/>
          <w:lang w:bidi="fa-IR"/>
        </w:rPr>
        <w:t>د و همانگونه که مجاهدین، با دشمنان خدا</w:t>
      </w:r>
      <w:r w:rsidR="00F935B9">
        <w:rPr>
          <w:rFonts w:hint="cs"/>
          <w:rtl/>
          <w:lang w:bidi="fa-IR"/>
        </w:rPr>
        <w:t xml:space="preserve"> می‌</w:t>
      </w:r>
      <w:r w:rsidRPr="00CE66B1">
        <w:rPr>
          <w:rFonts w:hint="cs"/>
          <w:rtl/>
          <w:lang w:bidi="fa-IR"/>
        </w:rPr>
        <w:t xml:space="preserve">جنگند، داعی نیز با دشمنان خدا یعنی کسانی که </w:t>
      </w:r>
      <w:r w:rsidR="00714587">
        <w:rPr>
          <w:rFonts w:hint="cs"/>
          <w:rtl/>
          <w:lang w:bidi="fa-IR"/>
        </w:rPr>
        <w:t>می‌خوا</w:t>
      </w:r>
      <w:r w:rsidRPr="00CE66B1">
        <w:rPr>
          <w:rFonts w:hint="cs"/>
          <w:rtl/>
          <w:lang w:bidi="fa-IR"/>
        </w:rPr>
        <w:t>هند شهوات و شبهات را در میان امت رواج دهند، نسل</w:t>
      </w:r>
      <w:r w:rsidR="00217132">
        <w:rPr>
          <w:rFonts w:hint="cs"/>
          <w:rtl/>
          <w:lang w:bidi="fa-IR"/>
        </w:rPr>
        <w:t xml:space="preserve">‌های </w:t>
      </w:r>
      <w:r w:rsidRPr="00CE66B1">
        <w:rPr>
          <w:rFonts w:hint="cs"/>
          <w:rtl/>
          <w:lang w:bidi="fa-IR"/>
        </w:rPr>
        <w:t>مسلمان را به فساد بکشند، امت را بسوی انحطاط، سوق دهند ودر منجلاب رذایل، غرق سازند،</w:t>
      </w:r>
      <w:r w:rsidR="00F935B9">
        <w:rPr>
          <w:rFonts w:hint="cs"/>
          <w:rtl/>
          <w:lang w:bidi="fa-IR"/>
        </w:rPr>
        <w:t xml:space="preserve"> می‌</w:t>
      </w:r>
      <w:r w:rsidRPr="00CE66B1">
        <w:rPr>
          <w:rFonts w:hint="cs"/>
          <w:rtl/>
          <w:lang w:bidi="fa-IR"/>
        </w:rPr>
        <w:t>جنگد</w:t>
      </w:r>
      <w:r w:rsidR="00A73F25">
        <w:rPr>
          <w:rFonts w:hint="cs"/>
          <w:rtl/>
          <w:lang w:bidi="fa-IR"/>
        </w:rPr>
        <w:t xml:space="preserve">: </w:t>
      </w:r>
      <w:r w:rsidR="00A73F25">
        <w:rPr>
          <w:rFonts w:ascii="Traditional Arabic" w:hAnsi="Traditional Arabic" w:cs="Traditional Arabic"/>
          <w:rtl/>
          <w:lang w:bidi="fa-IR"/>
        </w:rPr>
        <w:t>﴿</w:t>
      </w:r>
      <w:r w:rsidR="00A73F25">
        <w:rPr>
          <w:rFonts w:ascii="KFGQPC Uthmanic Script HAFS" w:hAnsi="KFGQPC Uthmanic Script HAFS" w:cs="KFGQPC Uthmanic Script HAFS"/>
          <w:rtl/>
          <w:lang w:bidi="fa-IR"/>
        </w:rPr>
        <w:t xml:space="preserve">وَيُرِيدُ </w:t>
      </w:r>
      <w:r w:rsidR="00A73F25">
        <w:rPr>
          <w:rFonts w:ascii="KFGQPC Uthmanic Script HAFS" w:hAnsi="KFGQPC Uthmanic Script HAFS" w:cs="KFGQPC Uthmanic Script HAFS" w:hint="cs"/>
          <w:rtl/>
          <w:lang w:bidi="fa-IR"/>
        </w:rPr>
        <w:t>ٱ</w:t>
      </w:r>
      <w:r w:rsidR="00A73F25">
        <w:rPr>
          <w:rFonts w:ascii="KFGQPC Uthmanic Script HAFS" w:hAnsi="KFGQPC Uthmanic Script HAFS" w:cs="KFGQPC Uthmanic Script HAFS" w:hint="eastAsia"/>
          <w:rtl/>
          <w:lang w:bidi="fa-IR"/>
        </w:rPr>
        <w:t>لَّذِينَ</w:t>
      </w:r>
      <w:r w:rsidR="00A73F25">
        <w:rPr>
          <w:rFonts w:ascii="KFGQPC Uthmanic Script HAFS" w:hAnsi="KFGQPC Uthmanic Script HAFS" w:cs="KFGQPC Uthmanic Script HAFS"/>
          <w:rtl/>
          <w:lang w:bidi="fa-IR"/>
        </w:rPr>
        <w:t xml:space="preserve"> يَتَّبِعُونَ </w:t>
      </w:r>
      <w:r w:rsidR="00A73F25">
        <w:rPr>
          <w:rFonts w:ascii="KFGQPC Uthmanic Script HAFS" w:hAnsi="KFGQPC Uthmanic Script HAFS" w:cs="KFGQPC Uthmanic Script HAFS" w:hint="cs"/>
          <w:rtl/>
          <w:lang w:bidi="fa-IR"/>
        </w:rPr>
        <w:t>ٱ</w:t>
      </w:r>
      <w:r w:rsidR="00A73F25">
        <w:rPr>
          <w:rFonts w:ascii="KFGQPC Uthmanic Script HAFS" w:hAnsi="KFGQPC Uthmanic Script HAFS" w:cs="KFGQPC Uthmanic Script HAFS" w:hint="eastAsia"/>
          <w:rtl/>
          <w:lang w:bidi="fa-IR"/>
        </w:rPr>
        <w:t>لشَّهَوَٰتِ</w:t>
      </w:r>
      <w:r w:rsidR="00A73F25">
        <w:rPr>
          <w:rFonts w:ascii="KFGQPC Uthmanic Script HAFS" w:hAnsi="KFGQPC Uthmanic Script HAFS" w:cs="KFGQPC Uthmanic Script HAFS"/>
          <w:rtl/>
          <w:lang w:bidi="fa-IR"/>
        </w:rPr>
        <w:t xml:space="preserve"> أَن تَمِيلُواْ مَيۡلًا عَظِيمٗا ٢٧</w:t>
      </w:r>
      <w:r w:rsidR="00A73F25">
        <w:rPr>
          <w:rFonts w:ascii="Traditional Arabic" w:hAnsi="Traditional Arabic" w:cs="Traditional Arabic"/>
          <w:rtl/>
          <w:lang w:bidi="fa-IR"/>
        </w:rPr>
        <w:t>﴾</w:t>
      </w:r>
      <w:r w:rsidR="00A73F25">
        <w:rPr>
          <w:rFonts w:hint="cs"/>
          <w:rtl/>
          <w:lang w:bidi="fa-IR"/>
        </w:rPr>
        <w:t xml:space="preserve"> </w:t>
      </w:r>
      <w:r w:rsidR="00971ECD">
        <w:rPr>
          <w:rFonts w:hint="cs"/>
          <w:rtl/>
          <w:lang w:bidi="fa-IR"/>
        </w:rPr>
        <w:t xml:space="preserve">یعنی: </w:t>
      </w:r>
      <w:r w:rsidR="00F527C8">
        <w:rPr>
          <w:rFonts w:ascii="Traditional Arabic" w:hAnsi="Traditional Arabic" w:cs="Traditional Arabic"/>
          <w:rtl/>
          <w:lang w:bidi="fa-IR"/>
        </w:rPr>
        <w:t>«</w:t>
      </w:r>
      <w:r w:rsidRPr="00CE66B1">
        <w:rPr>
          <w:rFonts w:hint="cs"/>
          <w:rtl/>
          <w:lang w:bidi="fa-IR"/>
        </w:rPr>
        <w:t xml:space="preserve">و کسانی که از خواهشات نفسانی خویش پیروی </w:t>
      </w:r>
      <w:r w:rsidR="00714587">
        <w:rPr>
          <w:rFonts w:hint="cs"/>
          <w:rtl/>
          <w:lang w:bidi="fa-IR"/>
        </w:rPr>
        <w:t>می‌کن</w:t>
      </w:r>
      <w:r w:rsidRPr="00CE66B1">
        <w:rPr>
          <w:rFonts w:hint="cs"/>
          <w:rtl/>
          <w:lang w:bidi="fa-IR"/>
        </w:rPr>
        <w:t xml:space="preserve">ند، </w:t>
      </w:r>
      <w:r w:rsidR="00714587">
        <w:rPr>
          <w:rFonts w:hint="cs"/>
          <w:rtl/>
          <w:lang w:bidi="fa-IR"/>
        </w:rPr>
        <w:t>می‌خوا</w:t>
      </w:r>
      <w:r w:rsidRPr="00CE66B1">
        <w:rPr>
          <w:rFonts w:hint="cs"/>
          <w:rtl/>
          <w:lang w:bidi="fa-IR"/>
        </w:rPr>
        <w:t>هند که شما هم - مانند آنان - بسیار منحرف شوید</w:t>
      </w:r>
      <w:r w:rsidR="00F527C8">
        <w:rPr>
          <w:rFonts w:ascii="Traditional Arabic" w:hAnsi="Traditional Arabic" w:cs="Traditional Arabic"/>
          <w:rtl/>
          <w:lang w:bidi="fa-IR"/>
        </w:rPr>
        <w:t>»</w:t>
      </w:r>
      <w:r w:rsidRPr="00CE66B1">
        <w:rPr>
          <w:rFonts w:hint="cs"/>
          <w:rtl/>
          <w:lang w:bidi="fa-IR"/>
        </w:rPr>
        <w:t>.</w:t>
      </w:r>
    </w:p>
    <w:p w:rsidR="00AE4700" w:rsidRPr="00C96103" w:rsidRDefault="00AE4700" w:rsidP="00F935B9">
      <w:pPr>
        <w:pStyle w:val="a1"/>
        <w:rPr>
          <w:rFonts w:ascii="KFGQPC Uthmanic Script HAFS" w:hAnsi="KFGQPC Uthmanic Script HAFS" w:cs="KFGQPC Uthmanic Script HAFS"/>
          <w:rtl/>
        </w:rPr>
      </w:pPr>
      <w:r w:rsidRPr="00C96103">
        <w:rPr>
          <w:rFonts w:hint="cs"/>
          <w:rtl/>
        </w:rPr>
        <w:t>پس داعی باید، خود را به صفات مجاهدین، آراسته سازد و در برابر دشمنان خدا، صبر پیشه کند و گردنشان را بزند:</w:t>
      </w:r>
      <w:r w:rsidR="00C96103">
        <w:rPr>
          <w:rFonts w:hint="cs"/>
          <w:rtl/>
        </w:rPr>
        <w:t xml:space="preserve"> </w:t>
      </w:r>
      <w:r w:rsidR="00C96103">
        <w:rPr>
          <w:rFonts w:ascii="Traditional Arabic" w:hAnsi="Traditional Arabic" w:cs="Traditional Arabic"/>
          <w:rtl/>
        </w:rPr>
        <w:t>﴿</w:t>
      </w:r>
      <w:r w:rsidR="00C96103">
        <w:rPr>
          <w:rFonts w:ascii="KFGQPC Uthmanic Script HAFS" w:hAnsi="KFGQPC Uthmanic Script HAFS" w:cs="KFGQPC Uthmanic Script HAFS"/>
          <w:rtl/>
        </w:rPr>
        <w:t xml:space="preserve">حَتَّىٰٓ إِذَآ أَثۡخَنتُمُوهُمۡ فَشُدُّواْ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لۡوَثَاقَ</w:t>
      </w:r>
      <w:r w:rsidR="00C96103">
        <w:rPr>
          <w:rFonts w:ascii="KFGQPC Uthmanic Script HAFS" w:hAnsi="KFGQPC Uthmanic Script HAFS" w:cs="KFGQPC Uthmanic Script HAFS"/>
          <w:rtl/>
        </w:rPr>
        <w:t xml:space="preserve"> فَإِمَّا مَنَّۢا بَعۡدُ وَإِمَّا فِدَآءً حَتَّىٰ تَضَعَ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لۡحَرۡبُ</w:t>
      </w:r>
      <w:r w:rsidR="00C96103">
        <w:rPr>
          <w:rFonts w:ascii="KFGQPC Uthmanic Script HAFS" w:hAnsi="KFGQPC Uthmanic Script HAFS" w:cs="KFGQPC Uthmanic Script HAFS"/>
          <w:rtl/>
        </w:rPr>
        <w:t xml:space="preserve"> أَوۡزَارَهَاۚ</w:t>
      </w:r>
      <w:r w:rsidR="00C96103">
        <w:rPr>
          <w:rFonts w:ascii="Traditional Arabic" w:hAnsi="Traditional Arabic" w:cs="Traditional Arabic"/>
          <w:rtl/>
        </w:rPr>
        <w:t>﴾</w:t>
      </w:r>
      <w:r w:rsidR="00A73F25">
        <w:rPr>
          <w:rFonts w:hint="cs"/>
          <w:rtl/>
        </w:rPr>
        <w:t xml:space="preserve"> </w:t>
      </w:r>
      <w:r w:rsidR="00A73F25" w:rsidRPr="00C96103">
        <w:rPr>
          <w:rStyle w:val="Char4"/>
          <w:rFonts w:hint="cs"/>
          <w:rtl/>
        </w:rPr>
        <w:t>[محمد: 4]</w:t>
      </w:r>
      <w:r w:rsidRPr="00CE66B1">
        <w:rPr>
          <w:rFonts w:hint="cs"/>
          <w:sz w:val="29"/>
          <w:szCs w:val="29"/>
          <w:rtl/>
          <w:lang w:bidi="fa-IR"/>
        </w:rPr>
        <w:t xml:space="preserve"> </w:t>
      </w:r>
      <w:r w:rsidR="00971ECD" w:rsidRPr="00C96103">
        <w:rPr>
          <w:rFonts w:hint="cs"/>
          <w:rtl/>
        </w:rPr>
        <w:t xml:space="preserve">یعنی: </w:t>
      </w:r>
      <w:r w:rsidR="00F935B9">
        <w:rPr>
          <w:rFonts w:ascii="Traditional Arabic" w:hAnsi="Traditional Arabic" w:cs="Traditional Arabic"/>
          <w:rtl/>
        </w:rPr>
        <w:t>«</w:t>
      </w:r>
      <w:r w:rsidRPr="00C96103">
        <w:rPr>
          <w:rFonts w:hint="cs"/>
          <w:rtl/>
        </w:rPr>
        <w:t>تا جایی که آنها را خسته و زخ</w:t>
      </w:r>
      <w:r w:rsidR="00714587" w:rsidRPr="00C96103">
        <w:rPr>
          <w:rFonts w:hint="cs"/>
          <w:rtl/>
        </w:rPr>
        <w:t>می‌نم</w:t>
      </w:r>
      <w:r w:rsidRPr="00C96103">
        <w:rPr>
          <w:rFonts w:hint="cs"/>
          <w:rtl/>
        </w:rPr>
        <w:t>ایید؛ آنگاه آنان را محکم ببندید. سپس بر آنها منت بگذارید – و یا فدیه بگیرید- (و آزادشان کنید) تا اینکه جنگ پایان پذیرد</w:t>
      </w:r>
      <w:r w:rsidR="00F935B9">
        <w:rPr>
          <w:rFonts w:ascii="Traditional Arabic" w:hAnsi="Traditional Arabic" w:cs="Traditional Arabic"/>
          <w:rtl/>
        </w:rPr>
        <w:t>»</w:t>
      </w:r>
      <w:r w:rsidRPr="00C96103">
        <w:rPr>
          <w:rFonts w:hint="cs"/>
          <w:rtl/>
        </w:rPr>
        <w:t>.</w:t>
      </w:r>
    </w:p>
    <w:p w:rsidR="00AE4700" w:rsidRPr="00CE66B1" w:rsidRDefault="00AE4700" w:rsidP="00294EA0">
      <w:pPr>
        <w:pStyle w:val="a"/>
        <w:rPr>
          <w:rtl/>
        </w:rPr>
      </w:pPr>
      <w:bookmarkStart w:id="20" w:name="_Toc275435770"/>
      <w:bookmarkStart w:id="21" w:name="_Toc420857825"/>
      <w:r w:rsidRPr="00CE66B1">
        <w:rPr>
          <w:rFonts w:hint="cs"/>
          <w:rtl/>
        </w:rPr>
        <w:t>4</w:t>
      </w:r>
      <w:r w:rsidR="00B75598">
        <w:rPr>
          <w:rFonts w:hint="cs"/>
          <w:rtl/>
        </w:rPr>
        <w:t>-</w:t>
      </w:r>
      <w:r w:rsidRPr="00CE66B1">
        <w:rPr>
          <w:rFonts w:hint="cs"/>
          <w:rtl/>
        </w:rPr>
        <w:t xml:space="preserve"> طلب علم مفید:</w:t>
      </w:r>
      <w:bookmarkEnd w:id="20"/>
      <w:bookmarkEnd w:id="21"/>
    </w:p>
    <w:p w:rsidR="00AE4700" w:rsidRPr="00C96103" w:rsidRDefault="00AE4700" w:rsidP="00F935B9">
      <w:pPr>
        <w:pStyle w:val="a1"/>
        <w:rPr>
          <w:rFonts w:ascii="KFGQPC Uthmanic Script HAFS" w:hAnsi="KFGQPC Uthmanic Script HAFS" w:cs="KFGQPC Uthmanic Script HAFS"/>
          <w:rtl/>
        </w:rPr>
      </w:pPr>
      <w:r w:rsidRPr="00A67046">
        <w:rPr>
          <w:rFonts w:hint="cs"/>
          <w:rtl/>
        </w:rPr>
        <w:lastRenderedPageBreak/>
        <w:t>داعی باید بدنبال کسب علم مفیدی باشد که از معلم خیر</w:t>
      </w:r>
      <w:r w:rsidR="005F45E4" w:rsidRPr="005F45E4">
        <w:rPr>
          <w:rFonts w:cs="CTraditional Arabic" w:hint="cs"/>
          <w:rtl/>
        </w:rPr>
        <w:t xml:space="preserve"> ج</w:t>
      </w:r>
      <w:r w:rsidRPr="00A67046">
        <w:rPr>
          <w:rFonts w:hint="cs"/>
          <w:rtl/>
        </w:rPr>
        <w:t xml:space="preserve"> به ارث رسیده است تا با شناخت و بصیرت، دعوت دهد. خداوند متعال در قرآن کریم </w:t>
      </w:r>
      <w:r w:rsidR="00695275" w:rsidRPr="00A67046">
        <w:rPr>
          <w:rFonts w:hint="cs"/>
          <w:rtl/>
        </w:rPr>
        <w:t>می‌فرماید</w:t>
      </w:r>
      <w:r w:rsidRPr="00A67046">
        <w:rPr>
          <w:rFonts w:hint="cs"/>
          <w:rtl/>
        </w:rPr>
        <w:t>:</w:t>
      </w:r>
      <w:r w:rsidR="00C96103">
        <w:rPr>
          <w:rFonts w:hint="cs"/>
          <w:rtl/>
        </w:rPr>
        <w:t xml:space="preserve"> </w:t>
      </w:r>
      <w:r w:rsidR="00C96103">
        <w:rPr>
          <w:rFonts w:ascii="Traditional Arabic" w:hAnsi="Traditional Arabic" w:cs="Traditional Arabic"/>
          <w:rtl/>
        </w:rPr>
        <w:t>﴿</w:t>
      </w:r>
      <w:r w:rsidR="00C96103">
        <w:rPr>
          <w:rFonts w:ascii="KFGQPC Uthmanic Script HAFS" w:hAnsi="KFGQPC Uthmanic Script HAFS" w:cs="KFGQPC Uthmanic Script HAFS" w:hint="eastAsia"/>
          <w:rtl/>
        </w:rPr>
        <w:t>قُلۡ</w:t>
      </w:r>
      <w:r w:rsidR="00C96103">
        <w:rPr>
          <w:rFonts w:ascii="KFGQPC Uthmanic Script HAFS" w:hAnsi="KFGQPC Uthmanic Script HAFS" w:cs="KFGQPC Uthmanic Script HAFS"/>
          <w:rtl/>
        </w:rPr>
        <w:t xml:space="preserve"> هَٰذِهِ</w:t>
      </w:r>
      <w:r w:rsidR="00C96103">
        <w:rPr>
          <w:rFonts w:ascii="KFGQPC Uthmanic Script HAFS" w:hAnsi="KFGQPC Uthmanic Script HAFS" w:cs="KFGQPC Uthmanic Script HAFS" w:hint="cs"/>
          <w:rtl/>
        </w:rPr>
        <w:t>ۦ</w:t>
      </w:r>
      <w:r w:rsidR="00C96103">
        <w:rPr>
          <w:rFonts w:ascii="KFGQPC Uthmanic Script HAFS" w:hAnsi="KFGQPC Uthmanic Script HAFS" w:cs="KFGQPC Uthmanic Script HAFS"/>
          <w:rtl/>
        </w:rPr>
        <w:t xml:space="preserve"> سَبِيلِيٓ أَدۡعُوٓاْ إِلَى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للَّهِۚ</w:t>
      </w:r>
      <w:r w:rsidR="00C96103">
        <w:rPr>
          <w:rFonts w:ascii="KFGQPC Uthmanic Script HAFS" w:hAnsi="KFGQPC Uthmanic Script HAFS" w:cs="KFGQPC Uthmanic Script HAFS"/>
          <w:rtl/>
        </w:rPr>
        <w:t xml:space="preserve"> عَلَىٰ بَصِيرَةٍ أَنَا۠ وَمَنِ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تَّبَعَنِيۖ</w:t>
      </w:r>
      <w:r w:rsidR="00C96103">
        <w:rPr>
          <w:rFonts w:ascii="KFGQPC Uthmanic Script HAFS" w:hAnsi="KFGQPC Uthmanic Script HAFS" w:cs="KFGQPC Uthmanic Script HAFS"/>
          <w:rtl/>
        </w:rPr>
        <w:t xml:space="preserve"> وَسُبۡحَٰنَ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للَّهِ</w:t>
      </w:r>
      <w:r w:rsidR="00C96103">
        <w:rPr>
          <w:rFonts w:ascii="KFGQPC Uthmanic Script HAFS" w:hAnsi="KFGQPC Uthmanic Script HAFS" w:cs="KFGQPC Uthmanic Script HAFS"/>
          <w:rtl/>
        </w:rPr>
        <w:t xml:space="preserve"> وَمَآ أَنَا۠ مِنَ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لۡمُشۡرِكِينَ</w:t>
      </w:r>
      <w:r w:rsidR="00C96103">
        <w:rPr>
          <w:rFonts w:ascii="KFGQPC Uthmanic Script HAFS" w:hAnsi="KFGQPC Uthmanic Script HAFS" w:cs="KFGQPC Uthmanic Script HAFS"/>
          <w:rtl/>
        </w:rPr>
        <w:t xml:space="preserve"> ١٠٨</w:t>
      </w:r>
      <w:r w:rsidR="00C96103">
        <w:rPr>
          <w:rFonts w:ascii="Traditional Arabic" w:hAnsi="Traditional Arabic" w:cs="Traditional Arabic"/>
          <w:rtl/>
        </w:rPr>
        <w:t>﴾</w:t>
      </w:r>
      <w:r w:rsidR="00C96103">
        <w:rPr>
          <w:rFonts w:hint="cs"/>
          <w:rtl/>
        </w:rPr>
        <w:t xml:space="preserve"> </w:t>
      </w:r>
      <w:r w:rsidR="00971ECD" w:rsidRPr="00A67046">
        <w:rPr>
          <w:rFonts w:hint="cs"/>
          <w:rtl/>
        </w:rPr>
        <w:t xml:space="preserve">یعنی: </w:t>
      </w:r>
      <w:r w:rsidR="00F935B9">
        <w:rPr>
          <w:rFonts w:ascii="Traditional Arabic" w:hAnsi="Traditional Arabic" w:cs="Traditional Arabic"/>
          <w:rtl/>
        </w:rPr>
        <w:t>«</w:t>
      </w:r>
      <w:r w:rsidRPr="00A67046">
        <w:rPr>
          <w:rFonts w:hint="cs"/>
          <w:rtl/>
        </w:rPr>
        <w:t xml:space="preserve">بگو: این راه من است. با آگاهی و بینش، من و پیروانم – مردم را- به سوی خدا </w:t>
      </w:r>
      <w:r w:rsidR="00714587" w:rsidRPr="00A67046">
        <w:rPr>
          <w:rFonts w:hint="cs"/>
          <w:rtl/>
        </w:rPr>
        <w:t>می‌خوا</w:t>
      </w:r>
      <w:r w:rsidRPr="00A67046">
        <w:rPr>
          <w:rFonts w:hint="cs"/>
          <w:rtl/>
        </w:rPr>
        <w:t>نیم و از</w:t>
      </w:r>
      <w:r w:rsidR="00C96103">
        <w:rPr>
          <w:rFonts w:hint="cs"/>
          <w:rtl/>
        </w:rPr>
        <w:t xml:space="preserve"> زمرۀ </w:t>
      </w:r>
      <w:r w:rsidRPr="00A67046">
        <w:rPr>
          <w:rFonts w:hint="cs"/>
          <w:rtl/>
        </w:rPr>
        <w:t>مشرکان ن</w:t>
      </w:r>
      <w:r w:rsidR="005709A7" w:rsidRPr="00A67046">
        <w:rPr>
          <w:rFonts w:hint="cs"/>
          <w:rtl/>
        </w:rPr>
        <w:t>می‌باش</w:t>
      </w:r>
      <w:r w:rsidRPr="00A67046">
        <w:rPr>
          <w:rFonts w:hint="cs"/>
          <w:rtl/>
        </w:rPr>
        <w:t>م</w:t>
      </w:r>
      <w:r w:rsidR="00F935B9">
        <w:rPr>
          <w:rFonts w:ascii="Traditional Arabic" w:hAnsi="Traditional Arabic" w:cs="Traditional Arabic"/>
          <w:rtl/>
        </w:rPr>
        <w:t>»</w:t>
      </w:r>
      <w:r w:rsidRPr="00A67046">
        <w:rPr>
          <w:rFonts w:hint="cs"/>
          <w:rtl/>
        </w:rPr>
        <w:t>.</w:t>
      </w:r>
    </w:p>
    <w:p w:rsidR="00AE4700" w:rsidRPr="00CE66B1" w:rsidRDefault="00AE4700" w:rsidP="00A67046">
      <w:pPr>
        <w:pStyle w:val="a1"/>
        <w:rPr>
          <w:rtl/>
          <w:lang w:bidi="fa-IR"/>
        </w:rPr>
      </w:pPr>
      <w:r w:rsidRPr="00CE66B1">
        <w:rPr>
          <w:rFonts w:hint="cs"/>
          <w:rtl/>
          <w:lang w:bidi="fa-IR"/>
        </w:rPr>
        <w:t xml:space="preserve">مجاهد </w:t>
      </w:r>
      <w:r w:rsidR="005709A7">
        <w:rPr>
          <w:rFonts w:hint="cs"/>
          <w:rtl/>
          <w:lang w:bidi="fa-IR"/>
        </w:rPr>
        <w:t>می‌گوی</w:t>
      </w:r>
      <w:r w:rsidRPr="00CE66B1">
        <w:rPr>
          <w:rFonts w:hint="cs"/>
          <w:rtl/>
          <w:lang w:bidi="fa-IR"/>
        </w:rPr>
        <w:t>د: کلمه بصیرت در آیه فوق به معنی علم است ودیگران گفته</w:t>
      </w:r>
      <w:r w:rsidR="00C90375">
        <w:rPr>
          <w:rFonts w:hint="cs"/>
          <w:rtl/>
          <w:lang w:bidi="fa-IR"/>
        </w:rPr>
        <w:t>‌اند:</w:t>
      </w:r>
      <w:r w:rsidRPr="00CE66B1">
        <w:rPr>
          <w:rFonts w:hint="cs"/>
          <w:rtl/>
          <w:lang w:bidi="fa-IR"/>
        </w:rPr>
        <w:t xml:space="preserve"> بمعنی حکمت </w:t>
      </w:r>
      <w:r w:rsidR="005709A7">
        <w:rPr>
          <w:rFonts w:hint="cs"/>
          <w:rtl/>
          <w:lang w:bidi="fa-IR"/>
        </w:rPr>
        <w:t>می‌باش</w:t>
      </w:r>
      <w:r w:rsidRPr="00CE66B1">
        <w:rPr>
          <w:rFonts w:hint="cs"/>
          <w:rtl/>
          <w:lang w:bidi="fa-IR"/>
        </w:rPr>
        <w:t>د. و برخی دیگر گفته</w:t>
      </w:r>
      <w:r w:rsidR="00C90375">
        <w:rPr>
          <w:rFonts w:hint="cs"/>
          <w:rtl/>
          <w:lang w:bidi="fa-IR"/>
        </w:rPr>
        <w:t>‌اند:</w:t>
      </w:r>
      <w:r w:rsidRPr="00CE66B1">
        <w:rPr>
          <w:rFonts w:hint="cs"/>
          <w:rtl/>
          <w:lang w:bidi="fa-IR"/>
        </w:rPr>
        <w:t xml:space="preserve"> به معنی توحید است.</w:t>
      </w:r>
    </w:p>
    <w:p w:rsidR="00AE4700" w:rsidRPr="00CE66B1" w:rsidRDefault="00AE4700" w:rsidP="00A67046">
      <w:pPr>
        <w:pStyle w:val="a1"/>
        <w:rPr>
          <w:rtl/>
          <w:lang w:bidi="fa-IR"/>
        </w:rPr>
      </w:pPr>
      <w:r w:rsidRPr="00CE66B1">
        <w:rPr>
          <w:rFonts w:hint="cs"/>
          <w:rtl/>
          <w:lang w:bidi="fa-IR"/>
        </w:rPr>
        <w:t>حقیقت، این است که هر سه معنی، به یکدیگر نزدیک</w:t>
      </w:r>
      <w:r w:rsidR="00F935B9">
        <w:rPr>
          <w:rFonts w:hint="cs"/>
          <w:rtl/>
          <w:lang w:bidi="fa-IR"/>
        </w:rPr>
        <w:t>‌اند.</w:t>
      </w:r>
      <w:r w:rsidRPr="00CE66B1">
        <w:rPr>
          <w:rFonts w:hint="cs"/>
          <w:rtl/>
          <w:lang w:bidi="fa-IR"/>
        </w:rPr>
        <w:t xml:space="preserve"> داعی باید یگانه پرست و موحد باشد؛ فقط از خدا بترسد و هیچگونه ترس دیگری را به دلش راه ندهد و خدا را از همه بیشتر دوست داشته باشد.</w:t>
      </w:r>
    </w:p>
    <w:p w:rsidR="00AE4700" w:rsidRPr="00CE66B1" w:rsidRDefault="00AE4700" w:rsidP="00A67046">
      <w:pPr>
        <w:pStyle w:val="a1"/>
        <w:rPr>
          <w:rtl/>
          <w:lang w:bidi="fa-IR"/>
        </w:rPr>
      </w:pPr>
      <w:r w:rsidRPr="00CE66B1">
        <w:rPr>
          <w:rFonts w:hint="cs"/>
          <w:rtl/>
          <w:lang w:bidi="fa-IR"/>
        </w:rPr>
        <w:t>باید از علم مفید که همان علم قال الله و قال الرسول است، برخوردار باشد تا مردم را با شناخت، دعوت دهد. پس تمام قرآن یا هر اندازه از</w:t>
      </w:r>
      <w:r w:rsidR="005F45E4">
        <w:rPr>
          <w:rFonts w:hint="cs"/>
          <w:rtl/>
          <w:lang w:bidi="fa-IR"/>
        </w:rPr>
        <w:t xml:space="preserve"> آن را </w:t>
      </w:r>
      <w:r w:rsidRPr="00CE66B1">
        <w:rPr>
          <w:rFonts w:hint="cs"/>
          <w:rtl/>
          <w:lang w:bidi="fa-IR"/>
        </w:rPr>
        <w:t>که برایش میسر است، حفظ کند. به احادیث رسول خدا</w:t>
      </w:r>
      <w:r w:rsidR="005F45E4" w:rsidRPr="005F45E4">
        <w:rPr>
          <w:rFonts w:cs="CTraditional Arabic" w:hint="cs"/>
          <w:rtl/>
          <w:lang w:bidi="fa-IR"/>
        </w:rPr>
        <w:t xml:space="preserve"> ج</w:t>
      </w:r>
      <w:r w:rsidRPr="00CE66B1">
        <w:rPr>
          <w:rFonts w:hint="cs"/>
          <w:rtl/>
          <w:lang w:bidi="fa-IR"/>
        </w:rPr>
        <w:t xml:space="preserve"> عنایت و توجه خاصی مبذول دارد. احادیث را تخریج نماید، صحت احادیث صحیح و ضعف احادیث را بیان کند تا مردم، به علمش اعتماد کنند و بدانند که او به حضور و افکار آنان احترام</w:t>
      </w:r>
      <w:r w:rsidR="00F935B9">
        <w:rPr>
          <w:rFonts w:hint="cs"/>
          <w:rtl/>
          <w:lang w:bidi="fa-IR"/>
        </w:rPr>
        <w:t xml:space="preserve"> می‌</w:t>
      </w:r>
      <w:r w:rsidRPr="00CE66B1">
        <w:rPr>
          <w:rFonts w:hint="cs"/>
          <w:rtl/>
          <w:lang w:bidi="fa-IR"/>
        </w:rPr>
        <w:t>گذارد. همچنین داعی باید با ارائه علم مفید، جدید و سازنده و پایه گذاری شده بر اساس روش اهل سنت و جماعت، به شنوندگانش احترام بگذارد.</w:t>
      </w:r>
    </w:p>
    <w:p w:rsidR="00AE4700" w:rsidRPr="00CE66B1" w:rsidRDefault="00AE4700" w:rsidP="00A67046">
      <w:pPr>
        <w:pStyle w:val="a1"/>
        <w:rPr>
          <w:rtl/>
          <w:lang w:bidi="fa-IR"/>
        </w:rPr>
      </w:pPr>
      <w:r w:rsidRPr="00CE66B1">
        <w:rPr>
          <w:rFonts w:hint="cs"/>
          <w:rtl/>
          <w:lang w:bidi="fa-IR"/>
        </w:rPr>
        <w:t>همچنین داعی باید در سفر و حضر از اوقات خود استفاده کند؛ مسائل شرعی را به بحث بگذارد؛ با طالبان علم، بحث کند؛ به بزرگترها احترام بگذارد و از علم وتجربه عالمان، استفاده نماید. در صورتیکه داعی از این</w:t>
      </w:r>
      <w:r w:rsidR="00F935B9">
        <w:rPr>
          <w:rFonts w:hint="cs"/>
          <w:rtl/>
          <w:lang w:bidi="fa-IR"/>
        </w:rPr>
        <w:t xml:space="preserve"> ویژگی‌ها </w:t>
      </w:r>
      <w:r w:rsidRPr="00CE66B1">
        <w:rPr>
          <w:rFonts w:hint="cs"/>
          <w:rtl/>
          <w:lang w:bidi="fa-IR"/>
        </w:rPr>
        <w:t>برخوردار باشد، خداوند، تیرهایش را به هدف</w:t>
      </w:r>
      <w:r w:rsidR="00F935B9">
        <w:rPr>
          <w:rFonts w:hint="cs"/>
          <w:rtl/>
          <w:lang w:bidi="fa-IR"/>
        </w:rPr>
        <w:t xml:space="preserve"> می‌</w:t>
      </w:r>
      <w:r w:rsidRPr="00CE66B1">
        <w:rPr>
          <w:rFonts w:hint="cs"/>
          <w:rtl/>
          <w:lang w:bidi="fa-IR"/>
        </w:rPr>
        <w:t xml:space="preserve">زند، سخنانش را مفید </w:t>
      </w:r>
      <w:r w:rsidR="00971ECD">
        <w:rPr>
          <w:rFonts w:hint="cs"/>
          <w:rtl/>
          <w:lang w:bidi="fa-IR"/>
        </w:rPr>
        <w:t>می‌گر</w:t>
      </w:r>
      <w:r w:rsidRPr="00CE66B1">
        <w:rPr>
          <w:rFonts w:hint="cs"/>
          <w:rtl/>
          <w:lang w:bidi="fa-IR"/>
        </w:rPr>
        <w:t xml:space="preserve">داند و حجت و دلیلش را استوار </w:t>
      </w:r>
      <w:r w:rsidR="00971ECD">
        <w:rPr>
          <w:rFonts w:hint="cs"/>
          <w:rtl/>
          <w:lang w:bidi="fa-IR"/>
        </w:rPr>
        <w:t>می‌گر</w:t>
      </w:r>
      <w:r w:rsidRPr="00CE66B1">
        <w:rPr>
          <w:rFonts w:hint="cs"/>
          <w:rtl/>
          <w:lang w:bidi="fa-IR"/>
        </w:rPr>
        <w:t>داند.</w:t>
      </w:r>
    </w:p>
    <w:p w:rsidR="00AE4700" w:rsidRPr="00CE66B1" w:rsidRDefault="00AE4700" w:rsidP="00294EA0">
      <w:pPr>
        <w:pStyle w:val="a"/>
        <w:rPr>
          <w:rtl/>
        </w:rPr>
      </w:pPr>
      <w:bookmarkStart w:id="22" w:name="_Toc275435771"/>
      <w:bookmarkStart w:id="23" w:name="_Toc420857826"/>
      <w:r w:rsidRPr="00CE66B1">
        <w:rPr>
          <w:rFonts w:hint="cs"/>
          <w:rtl/>
        </w:rPr>
        <w:t>5</w:t>
      </w:r>
      <w:r w:rsidR="00B75598">
        <w:rPr>
          <w:rFonts w:hint="cs"/>
          <w:rtl/>
        </w:rPr>
        <w:t>-</w:t>
      </w:r>
      <w:r w:rsidRPr="00CE66B1">
        <w:rPr>
          <w:rFonts w:hint="cs"/>
          <w:rtl/>
        </w:rPr>
        <w:t xml:space="preserve"> در دنیای ایده آل زندگی نکند:</w:t>
      </w:r>
      <w:bookmarkEnd w:id="22"/>
      <w:bookmarkEnd w:id="23"/>
    </w:p>
    <w:p w:rsidR="00AE4700" w:rsidRPr="00C96103" w:rsidRDefault="00AE4700" w:rsidP="00217132">
      <w:pPr>
        <w:pStyle w:val="a1"/>
        <w:rPr>
          <w:rFonts w:ascii="KFGQPC Uthmanic Script HAFS" w:hAnsi="KFGQPC Uthmanic Script HAFS" w:cs="KFGQPC Uthmanic Script HAFS"/>
          <w:rtl/>
          <w:lang w:bidi="fa-IR"/>
        </w:rPr>
      </w:pPr>
      <w:r w:rsidRPr="00CE66B1">
        <w:rPr>
          <w:rFonts w:hint="cs"/>
          <w:rtl/>
          <w:lang w:bidi="fa-IR"/>
        </w:rPr>
        <w:t>یکی از اموری که برای داعی، لازم بحساب</w:t>
      </w:r>
      <w:r w:rsidR="00F935B9">
        <w:rPr>
          <w:rFonts w:hint="cs"/>
          <w:rtl/>
          <w:lang w:bidi="fa-IR"/>
        </w:rPr>
        <w:t xml:space="preserve"> می‌</w:t>
      </w:r>
      <w:r w:rsidRPr="00CE66B1">
        <w:rPr>
          <w:rFonts w:hint="cs"/>
          <w:rtl/>
          <w:lang w:bidi="fa-IR"/>
        </w:rPr>
        <w:t>آید، اینست که در دنیای ایده آل</w:t>
      </w:r>
      <w:r w:rsidR="00F935B9">
        <w:rPr>
          <w:rFonts w:hint="eastAsia"/>
          <w:rtl/>
          <w:lang w:bidi="fa-IR"/>
        </w:rPr>
        <w:t>‌</w:t>
      </w:r>
      <w:r w:rsidRPr="00CE66B1">
        <w:rPr>
          <w:rFonts w:hint="cs"/>
          <w:rtl/>
          <w:lang w:bidi="fa-IR"/>
        </w:rPr>
        <w:t xml:space="preserve">ها زندگی نکند و بداند که خودش و مردم، همگی کوتاهی دارند؛ خداوند متعال </w:t>
      </w:r>
      <w:r w:rsidR="00695275">
        <w:rPr>
          <w:rFonts w:hint="cs"/>
          <w:rtl/>
          <w:lang w:bidi="fa-IR"/>
        </w:rPr>
        <w:t>می‌فرماید</w:t>
      </w:r>
      <w:r w:rsidR="00C96103">
        <w:rPr>
          <w:rFonts w:hint="cs"/>
          <w:rtl/>
          <w:lang w:bidi="fa-IR"/>
        </w:rPr>
        <w:t xml:space="preserve">: </w:t>
      </w:r>
      <w:r w:rsidR="00C96103">
        <w:rPr>
          <w:rFonts w:ascii="Traditional Arabic" w:hAnsi="Traditional Arabic" w:cs="Traditional Arabic"/>
          <w:rtl/>
          <w:lang w:bidi="fa-IR"/>
        </w:rPr>
        <w:t>﴿</w:t>
      </w:r>
      <w:r w:rsidR="00C96103">
        <w:rPr>
          <w:rFonts w:ascii="KFGQPC Uthmanic Script HAFS" w:hAnsi="KFGQPC Uthmanic Script HAFS" w:cs="KFGQPC Uthmanic Script HAFS"/>
          <w:rtl/>
          <w:lang w:bidi="fa-IR"/>
        </w:rPr>
        <w:t xml:space="preserve">وَلَوۡلَا فَضۡلُ </w:t>
      </w:r>
      <w:r w:rsidR="00C96103">
        <w:rPr>
          <w:rFonts w:ascii="KFGQPC Uthmanic Script HAFS" w:hAnsi="KFGQPC Uthmanic Script HAFS" w:cs="KFGQPC Uthmanic Script HAFS" w:hint="cs"/>
          <w:rtl/>
          <w:lang w:bidi="fa-IR"/>
        </w:rPr>
        <w:t>ٱ</w:t>
      </w:r>
      <w:r w:rsidR="00C96103">
        <w:rPr>
          <w:rFonts w:ascii="KFGQPC Uthmanic Script HAFS" w:hAnsi="KFGQPC Uthmanic Script HAFS" w:cs="KFGQPC Uthmanic Script HAFS" w:hint="eastAsia"/>
          <w:rtl/>
          <w:lang w:bidi="fa-IR"/>
        </w:rPr>
        <w:t>للَّهِ</w:t>
      </w:r>
      <w:r w:rsidR="00C96103">
        <w:rPr>
          <w:rFonts w:ascii="KFGQPC Uthmanic Script HAFS" w:hAnsi="KFGQPC Uthmanic Script HAFS" w:cs="KFGQPC Uthmanic Script HAFS"/>
          <w:rtl/>
          <w:lang w:bidi="fa-IR"/>
        </w:rPr>
        <w:t xml:space="preserve"> عَلَيۡكُمۡ وَرَحۡمَتُهُ</w:t>
      </w:r>
      <w:r w:rsidR="00C96103">
        <w:rPr>
          <w:rFonts w:ascii="KFGQPC Uthmanic Script HAFS" w:hAnsi="KFGQPC Uthmanic Script HAFS" w:cs="KFGQPC Uthmanic Script HAFS" w:hint="cs"/>
          <w:rtl/>
          <w:lang w:bidi="fa-IR"/>
        </w:rPr>
        <w:t>ۥ</w:t>
      </w:r>
      <w:r w:rsidR="00C96103">
        <w:rPr>
          <w:rFonts w:ascii="KFGQPC Uthmanic Script HAFS" w:hAnsi="KFGQPC Uthmanic Script HAFS" w:cs="KFGQPC Uthmanic Script HAFS"/>
          <w:rtl/>
          <w:lang w:bidi="fa-IR"/>
        </w:rPr>
        <w:t xml:space="preserve"> مَا زَكَىٰ مِنكُم مِّنۡ أَحَدٍ أَبَدٗا و</w:t>
      </w:r>
      <w:r w:rsidR="00C96103">
        <w:rPr>
          <w:rFonts w:ascii="KFGQPC Uthmanic Script HAFS" w:hAnsi="KFGQPC Uthmanic Script HAFS" w:cs="KFGQPC Uthmanic Script HAFS" w:hint="eastAsia"/>
          <w:rtl/>
          <w:lang w:bidi="fa-IR"/>
        </w:rPr>
        <w:t>َلَٰكِنَّ</w:t>
      </w:r>
      <w:r w:rsidR="00C96103">
        <w:rPr>
          <w:rFonts w:ascii="KFGQPC Uthmanic Script HAFS" w:hAnsi="KFGQPC Uthmanic Script HAFS" w:cs="KFGQPC Uthmanic Script HAFS"/>
          <w:rtl/>
          <w:lang w:bidi="fa-IR"/>
        </w:rPr>
        <w:t xml:space="preserve"> </w:t>
      </w:r>
      <w:r w:rsidR="00C96103">
        <w:rPr>
          <w:rFonts w:ascii="KFGQPC Uthmanic Script HAFS" w:hAnsi="KFGQPC Uthmanic Script HAFS" w:cs="KFGQPC Uthmanic Script HAFS" w:hint="cs"/>
          <w:rtl/>
          <w:lang w:bidi="fa-IR"/>
        </w:rPr>
        <w:t>ٱ</w:t>
      </w:r>
      <w:r w:rsidR="00C96103">
        <w:rPr>
          <w:rFonts w:ascii="KFGQPC Uthmanic Script HAFS" w:hAnsi="KFGQPC Uthmanic Script HAFS" w:cs="KFGQPC Uthmanic Script HAFS" w:hint="eastAsia"/>
          <w:rtl/>
          <w:lang w:bidi="fa-IR"/>
        </w:rPr>
        <w:t>للَّهَ</w:t>
      </w:r>
      <w:r w:rsidR="00C96103">
        <w:rPr>
          <w:rFonts w:ascii="KFGQPC Uthmanic Script HAFS" w:hAnsi="KFGQPC Uthmanic Script HAFS" w:cs="KFGQPC Uthmanic Script HAFS"/>
          <w:rtl/>
          <w:lang w:bidi="fa-IR"/>
        </w:rPr>
        <w:t xml:space="preserve"> يُزَكِّي مَن يَشَآءُۗ</w:t>
      </w:r>
      <w:r w:rsidR="00C96103">
        <w:rPr>
          <w:rFonts w:ascii="Traditional Arabic" w:hAnsi="Traditional Arabic" w:cs="Traditional Arabic"/>
          <w:rtl/>
          <w:lang w:bidi="fa-IR"/>
        </w:rPr>
        <w:t>﴾</w:t>
      </w:r>
      <w:r w:rsidR="00C96103">
        <w:rPr>
          <w:rFonts w:hint="cs"/>
          <w:rtl/>
          <w:lang w:bidi="fa-IR"/>
        </w:rPr>
        <w:t xml:space="preserve"> </w:t>
      </w:r>
      <w:r w:rsidR="00C96103" w:rsidRPr="00C96103">
        <w:rPr>
          <w:rStyle w:val="Char4"/>
          <w:rFonts w:hint="cs"/>
          <w:rtl/>
        </w:rPr>
        <w:t>[النور: 21]</w:t>
      </w:r>
      <w:r w:rsidR="00C96103">
        <w:rPr>
          <w:rFonts w:hint="cs"/>
          <w:rtl/>
          <w:lang w:bidi="fa-IR"/>
        </w:rPr>
        <w:t>.</w:t>
      </w:r>
      <w:r w:rsidR="00B45347">
        <w:rPr>
          <w:rStyle w:val="Char4"/>
          <w:rFonts w:hint="cs"/>
          <w:rtl/>
        </w:rPr>
        <w:t xml:space="preserve"> </w:t>
      </w:r>
      <w:r w:rsidR="00971ECD">
        <w:rPr>
          <w:rFonts w:hint="cs"/>
          <w:rtl/>
          <w:lang w:bidi="fa-IR"/>
        </w:rPr>
        <w:t xml:space="preserve">یعنی: </w:t>
      </w:r>
      <w:r w:rsidR="00217132">
        <w:rPr>
          <w:rFonts w:ascii="Traditional Arabic" w:hAnsi="Traditional Arabic" w:cs="Traditional Arabic"/>
          <w:rtl/>
          <w:lang w:bidi="fa-IR"/>
        </w:rPr>
        <w:t>«</w:t>
      </w:r>
      <w:r w:rsidRPr="00CE66B1">
        <w:rPr>
          <w:rFonts w:hint="cs"/>
          <w:rtl/>
          <w:lang w:bidi="fa-IR"/>
        </w:rPr>
        <w:t>اگر احسان و رحمت الهی شامل شما</w:t>
      </w:r>
      <w:r w:rsidR="009F4B8A">
        <w:rPr>
          <w:rFonts w:hint="cs"/>
          <w:rtl/>
          <w:lang w:bidi="fa-IR"/>
        </w:rPr>
        <w:t xml:space="preserve"> نمی‌</w:t>
      </w:r>
      <w:r w:rsidRPr="00CE66B1">
        <w:rPr>
          <w:rFonts w:hint="cs"/>
          <w:rtl/>
          <w:lang w:bidi="fa-IR"/>
        </w:rPr>
        <w:t>شد، هرگز هیچ یک از شما – از گناه –</w:t>
      </w:r>
      <w:r>
        <w:rPr>
          <w:rFonts w:hint="cs"/>
          <w:rtl/>
          <w:lang w:bidi="fa-IR"/>
        </w:rPr>
        <w:t xml:space="preserve"> پاک ن</w:t>
      </w:r>
      <w:r w:rsidR="00971ECD">
        <w:rPr>
          <w:rFonts w:hint="cs"/>
          <w:rtl/>
          <w:lang w:bidi="fa-IR"/>
        </w:rPr>
        <w:t>می‌گر</w:t>
      </w:r>
      <w:r w:rsidRPr="00CE66B1">
        <w:rPr>
          <w:rFonts w:hint="cs"/>
          <w:rtl/>
          <w:lang w:bidi="fa-IR"/>
        </w:rPr>
        <w:t xml:space="preserve">دید، ولی خداوند هر که را بخواهد (با توبه) پاک </w:t>
      </w:r>
      <w:r w:rsidR="00971ECD">
        <w:rPr>
          <w:rFonts w:hint="cs"/>
          <w:rtl/>
          <w:lang w:bidi="fa-IR"/>
        </w:rPr>
        <w:t>می‌گر</w:t>
      </w:r>
      <w:r w:rsidRPr="00CE66B1">
        <w:rPr>
          <w:rFonts w:hint="cs"/>
          <w:rtl/>
          <w:lang w:bidi="fa-IR"/>
        </w:rPr>
        <w:t>داند</w:t>
      </w:r>
      <w:r w:rsidR="00217132">
        <w:rPr>
          <w:rFonts w:ascii="Traditional Arabic" w:hAnsi="Traditional Arabic" w:cs="Traditional Arabic"/>
          <w:rtl/>
          <w:lang w:bidi="fa-IR"/>
        </w:rPr>
        <w:t>»</w:t>
      </w:r>
      <w:r w:rsidRPr="00CE66B1">
        <w:rPr>
          <w:rFonts w:hint="cs"/>
          <w:rtl/>
          <w:lang w:bidi="fa-IR"/>
        </w:rPr>
        <w:t>.</w:t>
      </w:r>
    </w:p>
    <w:p w:rsidR="00C96103" w:rsidRPr="00C90375" w:rsidRDefault="00AE4700" w:rsidP="00217132">
      <w:pPr>
        <w:pStyle w:val="a1"/>
        <w:rPr>
          <w:spacing w:val="-2"/>
          <w:rtl/>
        </w:rPr>
      </w:pPr>
      <w:r w:rsidRPr="00C90375">
        <w:rPr>
          <w:rFonts w:hint="cs"/>
          <w:spacing w:val="-2"/>
          <w:rtl/>
        </w:rPr>
        <w:t xml:space="preserve">باید دانست که فقط خداوند، کامل است و ما، ناقص </w:t>
      </w:r>
      <w:r w:rsidR="005709A7" w:rsidRPr="00C90375">
        <w:rPr>
          <w:rFonts w:hint="cs"/>
          <w:spacing w:val="-2"/>
          <w:rtl/>
        </w:rPr>
        <w:t>می‌باش</w:t>
      </w:r>
      <w:r w:rsidRPr="00C90375">
        <w:rPr>
          <w:rFonts w:hint="cs"/>
          <w:spacing w:val="-2"/>
          <w:rtl/>
        </w:rPr>
        <w:t>یم. خداوند، کمال را به خود اختصاص داده و نواقص و عیوب را برای انسان</w:t>
      </w:r>
      <w:r w:rsidR="00217132" w:rsidRPr="00C90375">
        <w:rPr>
          <w:rFonts w:hint="eastAsia"/>
          <w:spacing w:val="-2"/>
          <w:rtl/>
        </w:rPr>
        <w:t>‌</w:t>
      </w:r>
      <w:r w:rsidRPr="00C90375">
        <w:rPr>
          <w:rFonts w:hint="cs"/>
          <w:spacing w:val="-2"/>
          <w:rtl/>
        </w:rPr>
        <w:t xml:space="preserve">ها باقی گذاشته است. حال که انسان، ناقص آفریده شده است، داعی باید با در نظر داشتن این نکته با او رفتار کند. در این زمینه، مرد و زن و جوان، هیچ تفاوتی با یکدیگر ندارند. خداوند متعال </w:t>
      </w:r>
      <w:r w:rsidR="00695275" w:rsidRPr="00C90375">
        <w:rPr>
          <w:rFonts w:hint="cs"/>
          <w:spacing w:val="-2"/>
          <w:rtl/>
        </w:rPr>
        <w:t>می‌فرماید</w:t>
      </w:r>
      <w:r w:rsidRPr="00C90375">
        <w:rPr>
          <w:rFonts w:hint="cs"/>
          <w:spacing w:val="-2"/>
          <w:rtl/>
        </w:rPr>
        <w:t>:</w:t>
      </w:r>
    </w:p>
    <w:p w:rsidR="00AE4700" w:rsidRPr="00CE66B1" w:rsidRDefault="00C96103" w:rsidP="00217132">
      <w:pPr>
        <w:pStyle w:val="a1"/>
        <w:rPr>
          <w:rtl/>
          <w:lang w:bidi="fa-IR"/>
        </w:rPr>
      </w:pPr>
      <w:r>
        <w:rPr>
          <w:rFonts w:ascii="Traditional Arabic" w:hAnsi="Traditional Arabic" w:cs="Traditional Arabic"/>
          <w:rtl/>
        </w:rPr>
        <w:t>﴿</w:t>
      </w:r>
      <w:r>
        <w:rPr>
          <w:rFonts w:ascii="KFGQPC Uthmanic Script HAFS" w:hAnsi="KFGQPC Uthmanic Script HAFS" w:cs="KFGQPC Uthmanic Script HAFS"/>
          <w:rtl/>
        </w:rPr>
        <w:t xml:space="preserve">إِنَّ رَبَّكَ وَٰسِعُ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لۡمَغۡفِرَةِۚ</w:t>
      </w:r>
      <w:r>
        <w:rPr>
          <w:rFonts w:ascii="KFGQPC Uthmanic Script HAFS" w:hAnsi="KFGQPC Uthmanic Script HAFS" w:cs="KFGQPC Uthmanic Script HAFS"/>
          <w:rtl/>
        </w:rPr>
        <w:t xml:space="preserve"> هُوَ أَعۡلَمُ بِكُمۡ إِذۡ أَنشَأَكُم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Traditional Arabic" w:hAnsi="Traditional Arabic" w:cs="Traditional Arabic"/>
          <w:rtl/>
        </w:rPr>
        <w:t>﴾</w:t>
      </w:r>
      <w:r>
        <w:rPr>
          <w:rFonts w:hint="cs"/>
          <w:rtl/>
        </w:rPr>
        <w:t xml:space="preserve"> </w:t>
      </w:r>
      <w:r w:rsidRPr="00C96103">
        <w:rPr>
          <w:rStyle w:val="Char4"/>
          <w:rFonts w:hint="cs"/>
          <w:rtl/>
        </w:rPr>
        <w:t>[</w:t>
      </w:r>
      <w:r>
        <w:rPr>
          <w:rStyle w:val="Char4"/>
          <w:rFonts w:hint="cs"/>
          <w:rtl/>
        </w:rPr>
        <w:t>النجم:32</w:t>
      </w:r>
      <w:r w:rsidRPr="00C96103">
        <w:rPr>
          <w:rStyle w:val="Char4"/>
          <w:rFonts w:hint="cs"/>
          <w:rtl/>
        </w:rPr>
        <w:t>]</w:t>
      </w:r>
      <w:r>
        <w:rPr>
          <w:rFonts w:hint="cs"/>
          <w:rtl/>
        </w:rPr>
        <w:t>.</w:t>
      </w:r>
      <w:r w:rsidR="00AE4700" w:rsidRPr="00CE66B1">
        <w:rPr>
          <w:rFonts w:hint="cs"/>
          <w:b/>
          <w:bCs/>
          <w:sz w:val="26"/>
          <w:szCs w:val="26"/>
          <w:rtl/>
          <w:lang w:bidi="fa-IR"/>
        </w:rPr>
        <w:t xml:space="preserve"> </w:t>
      </w:r>
      <w:r w:rsidR="00971ECD">
        <w:rPr>
          <w:rFonts w:hint="cs"/>
          <w:rtl/>
          <w:lang w:bidi="fa-IR"/>
        </w:rPr>
        <w:t xml:space="preserve">یعنی: </w:t>
      </w:r>
      <w:r w:rsidR="00217132">
        <w:rPr>
          <w:rFonts w:ascii="Traditional Arabic" w:hAnsi="Traditional Arabic" w:cs="Traditional Arabic"/>
          <w:rtl/>
          <w:lang w:bidi="fa-IR"/>
        </w:rPr>
        <w:t>«</w:t>
      </w:r>
      <w:r w:rsidR="00AE4700" w:rsidRPr="00CE66B1">
        <w:rPr>
          <w:rFonts w:hint="cs"/>
          <w:rtl/>
          <w:lang w:bidi="fa-IR"/>
        </w:rPr>
        <w:t xml:space="preserve">همانا پروردگارت آمرزشی گسترده دارد. و از همان هنگامی که شما را از زمین آفریده است، وضعیت شما را به خوبی </w:t>
      </w:r>
      <w:r w:rsidR="005709A7">
        <w:rPr>
          <w:rFonts w:hint="cs"/>
          <w:rtl/>
          <w:lang w:bidi="fa-IR"/>
        </w:rPr>
        <w:t>می‌دا</w:t>
      </w:r>
      <w:r w:rsidR="00AE4700" w:rsidRPr="00CE66B1">
        <w:rPr>
          <w:rFonts w:hint="cs"/>
          <w:rtl/>
          <w:lang w:bidi="fa-IR"/>
        </w:rPr>
        <w:t>ند</w:t>
      </w:r>
      <w:r w:rsidR="00217132">
        <w:rPr>
          <w:rFonts w:ascii="Traditional Arabic" w:hAnsi="Traditional Arabic" w:cs="Traditional Arabic"/>
          <w:rtl/>
          <w:lang w:bidi="fa-IR"/>
        </w:rPr>
        <w:t>»</w:t>
      </w:r>
      <w:r w:rsidR="00AE4700" w:rsidRPr="00CE66B1">
        <w:rPr>
          <w:rFonts w:hint="cs"/>
          <w:rtl/>
          <w:lang w:bidi="fa-IR"/>
        </w:rPr>
        <w:t>.</w:t>
      </w:r>
    </w:p>
    <w:p w:rsidR="00AE4700" w:rsidRPr="00CE66B1" w:rsidRDefault="00AE4700" w:rsidP="00B45347">
      <w:pPr>
        <w:pStyle w:val="a1"/>
        <w:rPr>
          <w:rtl/>
          <w:lang w:bidi="fa-IR"/>
        </w:rPr>
      </w:pPr>
      <w:r w:rsidRPr="00CE66B1">
        <w:rPr>
          <w:rFonts w:hint="cs"/>
          <w:rtl/>
          <w:lang w:bidi="fa-IR"/>
        </w:rPr>
        <w:t>پس هنگامی که خداوند شما را از زمین، و از گل و خاک آفریده است، قطعاً ناقص هستید. به همین خاطر، نبی اکرم</w:t>
      </w:r>
      <w:r w:rsidR="005F45E4" w:rsidRPr="005F45E4">
        <w:rPr>
          <w:rFonts w:cs="CTraditional Arabic" w:hint="cs"/>
          <w:rtl/>
          <w:lang w:bidi="fa-IR"/>
        </w:rPr>
        <w:t xml:space="preserve"> ج</w:t>
      </w:r>
      <w:r w:rsidRPr="00CE66B1">
        <w:rPr>
          <w:rFonts w:hint="cs"/>
          <w:rtl/>
          <w:lang w:bidi="fa-IR"/>
        </w:rPr>
        <w:t xml:space="preserve"> با مردم بر این اساس که ناقص هستند و کوتاهی دارند،</w:t>
      </w:r>
      <w:r w:rsidR="00971ECD">
        <w:rPr>
          <w:rFonts w:hint="cs"/>
          <w:rtl/>
          <w:lang w:bidi="fa-IR"/>
        </w:rPr>
        <w:t xml:space="preserve"> </w:t>
      </w:r>
      <w:r w:rsidRPr="00CE66B1">
        <w:rPr>
          <w:rFonts w:hint="cs"/>
          <w:rtl/>
          <w:lang w:bidi="fa-IR"/>
        </w:rPr>
        <w:t xml:space="preserve"> رفتار </w:t>
      </w:r>
      <w:r w:rsidR="00714587">
        <w:rPr>
          <w:rFonts w:hint="cs"/>
          <w:rtl/>
          <w:lang w:bidi="fa-IR"/>
        </w:rPr>
        <w:t>می‌کر</w:t>
      </w:r>
      <w:r w:rsidRPr="00CE66B1">
        <w:rPr>
          <w:rFonts w:hint="cs"/>
          <w:rtl/>
          <w:lang w:bidi="fa-IR"/>
        </w:rPr>
        <w:t>د. لذا اگر کسی را</w:t>
      </w:r>
      <w:r w:rsidR="00F935B9">
        <w:rPr>
          <w:rFonts w:hint="cs"/>
          <w:rtl/>
          <w:lang w:bidi="fa-IR"/>
        </w:rPr>
        <w:t xml:space="preserve"> می‌</w:t>
      </w:r>
      <w:r w:rsidRPr="00CE66B1">
        <w:rPr>
          <w:rFonts w:hint="cs"/>
          <w:rtl/>
          <w:lang w:bidi="fa-IR"/>
        </w:rPr>
        <w:t xml:space="preserve">دید که کوتاهی </w:t>
      </w:r>
      <w:r w:rsidR="00714587">
        <w:rPr>
          <w:rFonts w:hint="cs"/>
          <w:rtl/>
          <w:lang w:bidi="fa-IR"/>
        </w:rPr>
        <w:t>می‌کن</w:t>
      </w:r>
      <w:r w:rsidRPr="00CE66B1">
        <w:rPr>
          <w:rFonts w:hint="cs"/>
          <w:rtl/>
          <w:lang w:bidi="fa-IR"/>
        </w:rPr>
        <w:t xml:space="preserve">د، به او کمک </w:t>
      </w:r>
      <w:r w:rsidR="00714587">
        <w:rPr>
          <w:rFonts w:hint="cs"/>
          <w:rtl/>
          <w:lang w:bidi="fa-IR"/>
        </w:rPr>
        <w:t>می‌نم</w:t>
      </w:r>
      <w:r w:rsidRPr="00CE66B1">
        <w:rPr>
          <w:rFonts w:hint="cs"/>
          <w:rtl/>
          <w:lang w:bidi="fa-IR"/>
        </w:rPr>
        <w:t xml:space="preserve">ود و دستش را </w:t>
      </w:r>
      <w:r w:rsidR="00714587">
        <w:rPr>
          <w:rFonts w:hint="cs"/>
          <w:rtl/>
          <w:lang w:bidi="fa-IR"/>
        </w:rPr>
        <w:t>می‌گرف</w:t>
      </w:r>
      <w:r w:rsidRPr="00CE66B1">
        <w:rPr>
          <w:rFonts w:hint="cs"/>
          <w:rtl/>
          <w:lang w:bidi="fa-IR"/>
        </w:rPr>
        <w:t xml:space="preserve">ت و به راه راست، هدایت </w:t>
      </w:r>
      <w:r w:rsidR="00714587">
        <w:rPr>
          <w:rFonts w:hint="cs"/>
          <w:rtl/>
          <w:lang w:bidi="fa-IR"/>
        </w:rPr>
        <w:t>می‌کر</w:t>
      </w:r>
      <w:r w:rsidRPr="00CE66B1">
        <w:rPr>
          <w:rFonts w:hint="cs"/>
          <w:rtl/>
          <w:lang w:bidi="fa-IR"/>
        </w:rPr>
        <w:t>د.</w:t>
      </w:r>
    </w:p>
    <w:p w:rsidR="00AE4700" w:rsidRPr="00B45347" w:rsidRDefault="00AE4700" w:rsidP="00B45347">
      <w:pPr>
        <w:pStyle w:val="a1"/>
        <w:rPr>
          <w:rtl/>
        </w:rPr>
      </w:pPr>
      <w:r w:rsidRPr="00B45347">
        <w:rPr>
          <w:rFonts w:hint="cs"/>
          <w:rtl/>
        </w:rPr>
        <w:t xml:space="preserve">دعوتگری که ایده آل فکر </w:t>
      </w:r>
      <w:r w:rsidR="00714587" w:rsidRPr="00B45347">
        <w:rPr>
          <w:rFonts w:hint="cs"/>
          <w:rtl/>
        </w:rPr>
        <w:t>می‌کن</w:t>
      </w:r>
      <w:r w:rsidRPr="00B45347">
        <w:rPr>
          <w:rFonts w:hint="cs"/>
          <w:rtl/>
        </w:rPr>
        <w:t xml:space="preserve">د، شایسته مردم نیست. زیرا او در خیال خود، مردم را فرشتگانی تصور </w:t>
      </w:r>
      <w:r w:rsidR="00714587" w:rsidRPr="00B45347">
        <w:rPr>
          <w:rFonts w:hint="cs"/>
          <w:rtl/>
        </w:rPr>
        <w:t>می‌کن</w:t>
      </w:r>
      <w:r w:rsidRPr="00B45347">
        <w:rPr>
          <w:rFonts w:hint="cs"/>
          <w:rtl/>
        </w:rPr>
        <w:t xml:space="preserve">د که تنها تفاوتشان با فرشتگان، خوردن و نوشیدن </w:t>
      </w:r>
      <w:r w:rsidR="005709A7" w:rsidRPr="00B45347">
        <w:rPr>
          <w:rFonts w:hint="cs"/>
          <w:rtl/>
        </w:rPr>
        <w:t>می‌باش</w:t>
      </w:r>
      <w:r w:rsidRPr="00B45347">
        <w:rPr>
          <w:rFonts w:hint="cs"/>
          <w:rtl/>
        </w:rPr>
        <w:t>د. در حالی که این تصور، اشتباه است. بویژه در قرن پانزدهم هجری قمری که دیگر محمد</w:t>
      </w:r>
      <w:r w:rsidR="005F45E4" w:rsidRPr="005F45E4">
        <w:rPr>
          <w:rFonts w:cs="CTraditional Arabic" w:hint="cs"/>
          <w:rtl/>
        </w:rPr>
        <w:t xml:space="preserve"> ج</w:t>
      </w:r>
      <w:r w:rsidRPr="00B45347">
        <w:rPr>
          <w:rFonts w:hint="cs"/>
          <w:rtl/>
        </w:rPr>
        <w:t xml:space="preserve"> و صحابه وجود ندارند؛ علماء اندکند، شبهات، زیاد است؛ بدعت</w:t>
      </w:r>
      <w:r w:rsidR="00623B7B">
        <w:rPr>
          <w:rFonts w:hint="cs"/>
          <w:rtl/>
        </w:rPr>
        <w:t>‌ها،</w:t>
      </w:r>
      <w:r w:rsidRPr="00B45347">
        <w:rPr>
          <w:rFonts w:hint="cs"/>
          <w:rtl/>
        </w:rPr>
        <w:t xml:space="preserve"> از هر طرف بسوی ما سرازیرند و دسیسه</w:t>
      </w:r>
      <w:r w:rsidR="00217132">
        <w:rPr>
          <w:rFonts w:hint="cs"/>
          <w:rtl/>
        </w:rPr>
        <w:t xml:space="preserve">‌هایی </w:t>
      </w:r>
      <w:r w:rsidRPr="00B45347">
        <w:rPr>
          <w:rFonts w:hint="cs"/>
          <w:rtl/>
        </w:rPr>
        <w:t>سازمان یافته به مبارزه با ما برخاسته که در کنفرانس</w:t>
      </w:r>
      <w:r w:rsidR="00217132">
        <w:rPr>
          <w:rFonts w:hint="cs"/>
          <w:rtl/>
        </w:rPr>
        <w:t xml:space="preserve">‌های </w:t>
      </w:r>
      <w:r w:rsidRPr="00B45347">
        <w:rPr>
          <w:rFonts w:hint="cs"/>
          <w:rtl/>
        </w:rPr>
        <w:t>بین المللی بررسی شده</w:t>
      </w:r>
      <w:r w:rsidR="00217132">
        <w:rPr>
          <w:rFonts w:hint="cs"/>
          <w:rtl/>
        </w:rPr>
        <w:t xml:space="preserve">‌اند </w:t>
      </w:r>
      <w:r w:rsidRPr="00B45347">
        <w:rPr>
          <w:rFonts w:hint="cs"/>
          <w:rtl/>
        </w:rPr>
        <w:t>و صهیونیزم بین الملل و مزدوران آنان، پشت سر آنها قرار دارند.</w:t>
      </w:r>
    </w:p>
    <w:p w:rsidR="00AE4700" w:rsidRPr="00CE66B1" w:rsidRDefault="00AE4700" w:rsidP="00B45347">
      <w:pPr>
        <w:pStyle w:val="a1"/>
        <w:rPr>
          <w:rtl/>
          <w:lang w:bidi="fa-IR"/>
        </w:rPr>
      </w:pPr>
      <w:r w:rsidRPr="00CE66B1">
        <w:rPr>
          <w:rFonts w:hint="cs"/>
          <w:rtl/>
          <w:lang w:bidi="fa-IR"/>
        </w:rPr>
        <w:t xml:space="preserve">پس عالم و داعی، باید با این نسل، در ارتباط باشد، و از او توقع اشتباه داشته باشد و بداند که هر انسانی ممکن است از راه، منحرف شود. لذا داعی نباید </w:t>
      </w:r>
      <w:r>
        <w:rPr>
          <w:rFonts w:hint="cs"/>
          <w:rtl/>
          <w:lang w:bidi="fa-IR"/>
        </w:rPr>
        <w:t>در دنیای خیال و ایده</w:t>
      </w:r>
      <w:r>
        <w:rPr>
          <w:rFonts w:cs="Times New Roman" w:hint="eastAsia"/>
          <w:rtl/>
          <w:lang w:bidi="fa-IR"/>
        </w:rPr>
        <w:t> </w:t>
      </w:r>
      <w:r w:rsidRPr="00CE66B1">
        <w:rPr>
          <w:rFonts w:hint="cs"/>
          <w:rtl/>
          <w:lang w:bidi="fa-IR"/>
        </w:rPr>
        <w:t>آل زندگی کند.</w:t>
      </w:r>
    </w:p>
    <w:p w:rsidR="00AE4700" w:rsidRPr="00CE66B1" w:rsidRDefault="00AE4700" w:rsidP="00294EA0">
      <w:pPr>
        <w:pStyle w:val="a"/>
        <w:rPr>
          <w:rtl/>
        </w:rPr>
      </w:pPr>
      <w:bookmarkStart w:id="24" w:name="_Toc275435772"/>
      <w:bookmarkStart w:id="25" w:name="_Toc420857827"/>
      <w:r w:rsidRPr="00CE66B1">
        <w:rPr>
          <w:rFonts w:hint="cs"/>
          <w:rtl/>
        </w:rPr>
        <w:t>6</w:t>
      </w:r>
      <w:r w:rsidR="00B75598">
        <w:rPr>
          <w:rFonts w:hint="cs"/>
          <w:rtl/>
        </w:rPr>
        <w:t>-</w:t>
      </w:r>
      <w:r w:rsidRPr="00CE66B1">
        <w:rPr>
          <w:rFonts w:hint="cs"/>
          <w:rtl/>
        </w:rPr>
        <w:t xml:space="preserve"> از رحمت خدا ناامید نشود:</w:t>
      </w:r>
      <w:bookmarkEnd w:id="24"/>
      <w:bookmarkEnd w:id="25"/>
    </w:p>
    <w:p w:rsidR="00AE4700" w:rsidRPr="00CE66B1" w:rsidRDefault="00AE4700" w:rsidP="005B599B">
      <w:pPr>
        <w:pStyle w:val="a1"/>
        <w:rPr>
          <w:rtl/>
          <w:lang w:bidi="fa-IR"/>
        </w:rPr>
      </w:pPr>
      <w:r w:rsidRPr="00CE66B1">
        <w:rPr>
          <w:rFonts w:hint="cs"/>
          <w:rtl/>
          <w:lang w:bidi="fa-IR"/>
        </w:rPr>
        <w:t>بر داعی واجب است که اگر جوانی مشکلی را طرح کرد و مثلاً به او گفت که مرتکب فلان معصیت شده</w:t>
      </w:r>
      <w:r w:rsidR="00217132">
        <w:rPr>
          <w:rFonts w:hint="eastAsia"/>
          <w:rtl/>
          <w:lang w:bidi="fa-IR"/>
        </w:rPr>
        <w:t>‌</w:t>
      </w:r>
      <w:r w:rsidRPr="00CE66B1">
        <w:rPr>
          <w:rFonts w:hint="cs"/>
          <w:rtl/>
          <w:lang w:bidi="fa-IR"/>
        </w:rPr>
        <w:t>ام خشمگین نشود. زیرا در حدیثی صحیح به ثبوت رسیده است که فردی را برای پنجاهمین بار به جرم شراب خواری خدمت نبی اکرم</w:t>
      </w:r>
      <w:r w:rsidR="005F45E4" w:rsidRPr="005F45E4">
        <w:rPr>
          <w:rFonts w:cs="CTraditional Arabic" w:hint="cs"/>
          <w:rtl/>
          <w:lang w:bidi="fa-IR"/>
        </w:rPr>
        <w:t>ج</w:t>
      </w:r>
      <w:r w:rsidRPr="00CE66B1">
        <w:rPr>
          <w:rFonts w:hint="cs"/>
          <w:rtl/>
          <w:lang w:bidi="fa-IR"/>
        </w:rPr>
        <w:t xml:space="preserve"> آوردند. پس هنگامی که خواستند او را شلاق بزنند، یکی از صحابه گفت: خداوند او را رسوا کند. چقدر او را </w:t>
      </w:r>
      <w:r w:rsidR="00971ECD">
        <w:rPr>
          <w:rFonts w:hint="cs"/>
          <w:rtl/>
          <w:lang w:bidi="fa-IR"/>
        </w:rPr>
        <w:t>می‌آو</w:t>
      </w:r>
      <w:r w:rsidRPr="00CE66B1">
        <w:rPr>
          <w:rFonts w:hint="cs"/>
          <w:rtl/>
          <w:lang w:bidi="fa-IR"/>
        </w:rPr>
        <w:t>رند. نبی اکرم</w:t>
      </w:r>
      <w:r w:rsidR="005F45E4" w:rsidRPr="005F45E4">
        <w:rPr>
          <w:rFonts w:cs="CTraditional Arabic" w:hint="cs"/>
          <w:rtl/>
          <w:lang w:bidi="fa-IR"/>
        </w:rPr>
        <w:t xml:space="preserve"> ج</w:t>
      </w:r>
      <w:r w:rsidRPr="00CE66B1">
        <w:rPr>
          <w:rFonts w:hint="cs"/>
          <w:rtl/>
          <w:lang w:bidi="fa-IR"/>
        </w:rPr>
        <w:t xml:space="preserve"> خشمگین شد و خطاب به آن مرد فرمود: «اینگونه سخن مگوی و علیه او به شیطان کمک نکن. سوگند به ذاتی که جانم در دست اوست، آنچه من در مورد او </w:t>
      </w:r>
      <w:r w:rsidR="005709A7">
        <w:rPr>
          <w:rFonts w:hint="cs"/>
          <w:rtl/>
          <w:lang w:bidi="fa-IR"/>
        </w:rPr>
        <w:t>می‌دا</w:t>
      </w:r>
      <w:r w:rsidRPr="00CE66B1">
        <w:rPr>
          <w:rFonts w:hint="cs"/>
          <w:rtl/>
          <w:lang w:bidi="fa-IR"/>
        </w:rPr>
        <w:t xml:space="preserve">نم اینست که خدا و رسولش را </w:t>
      </w:r>
      <w:r w:rsidR="00222CF1">
        <w:rPr>
          <w:rFonts w:hint="cs"/>
          <w:rtl/>
        </w:rPr>
        <w:t>دوست دارد»</w:t>
      </w:r>
      <w:r w:rsidR="005B599B" w:rsidRPr="005B599B">
        <w:rPr>
          <w:vertAlign w:val="superscript"/>
          <w:rtl/>
          <w:lang w:bidi="fa-IR"/>
        </w:rPr>
        <w:t>(</w:t>
      </w:r>
      <w:r w:rsidR="005B599B" w:rsidRPr="005B599B">
        <w:rPr>
          <w:rStyle w:val="FootnoteReference"/>
          <w:rtl/>
          <w:lang w:bidi="fa-IR"/>
        </w:rPr>
        <w:footnoteReference w:id="1"/>
      </w:r>
      <w:r w:rsidR="005B599B" w:rsidRPr="005B599B">
        <w:rPr>
          <w:vertAlign w:val="superscript"/>
          <w:rtl/>
          <w:lang w:bidi="fa-IR"/>
        </w:rPr>
        <w:t>)</w:t>
      </w:r>
      <w:r w:rsidR="00222CF1">
        <w:rPr>
          <w:rFonts w:hint="cs"/>
          <w:rtl/>
        </w:rPr>
        <w:t>.</w:t>
      </w:r>
    </w:p>
    <w:p w:rsidR="00AE4700" w:rsidRPr="00CE66B1" w:rsidRDefault="00AE4700" w:rsidP="00B45347">
      <w:pPr>
        <w:pStyle w:val="a1"/>
        <w:rPr>
          <w:rtl/>
          <w:lang w:bidi="fa-IR"/>
        </w:rPr>
      </w:pPr>
      <w:r w:rsidRPr="00CE66B1">
        <w:rPr>
          <w:rFonts w:hint="cs"/>
          <w:rtl/>
          <w:lang w:bidi="fa-IR"/>
        </w:rPr>
        <w:t>چه سخن حکیمانه و چه ارشاد بزرگی!!</w:t>
      </w:r>
    </w:p>
    <w:p w:rsidR="00AE4700" w:rsidRPr="00CE66B1" w:rsidRDefault="00AE4700" w:rsidP="00B45347">
      <w:pPr>
        <w:pStyle w:val="a1"/>
        <w:rPr>
          <w:rtl/>
          <w:lang w:bidi="fa-IR"/>
        </w:rPr>
      </w:pPr>
      <w:r w:rsidRPr="00CE66B1">
        <w:rPr>
          <w:rFonts w:hint="cs"/>
          <w:rtl/>
          <w:lang w:bidi="fa-IR"/>
        </w:rPr>
        <w:t xml:space="preserve">بدین جهت همیشه </w:t>
      </w:r>
      <w:r w:rsidR="005709A7">
        <w:rPr>
          <w:rFonts w:hint="cs"/>
          <w:rtl/>
          <w:lang w:bidi="fa-IR"/>
        </w:rPr>
        <w:t>می‌گوی</w:t>
      </w:r>
      <w:r w:rsidRPr="00CE66B1">
        <w:rPr>
          <w:rFonts w:hint="cs"/>
          <w:rtl/>
          <w:lang w:bidi="fa-IR"/>
        </w:rPr>
        <w:t>یم: مردم هر اندازه مرتکب گناه و معصیت شدند و اشتباه کردند، نا امید نشوید. بلکه آنها را امید این امت بدانید: چه بسا که دروازه</w:t>
      </w:r>
      <w:r w:rsidR="00217132">
        <w:rPr>
          <w:rFonts w:hint="cs"/>
          <w:rtl/>
          <w:lang w:bidi="fa-IR"/>
        </w:rPr>
        <w:t xml:space="preserve">‌های </w:t>
      </w:r>
      <w:r w:rsidRPr="00CE66B1">
        <w:rPr>
          <w:rFonts w:hint="cs"/>
          <w:rtl/>
          <w:lang w:bidi="fa-IR"/>
        </w:rPr>
        <w:t>توبه ب</w:t>
      </w:r>
      <w:r w:rsidR="002C3844">
        <w:rPr>
          <w:rFonts w:hint="cs"/>
          <w:rtl/>
          <w:lang w:bidi="fa-IR"/>
        </w:rPr>
        <w:t>ه روی آنها گشوده شود و در آینده</w:t>
      </w:r>
      <w:r w:rsidR="002C3844">
        <w:rPr>
          <w:rFonts w:hint="eastAsia"/>
          <w:rtl/>
          <w:lang w:bidi="fa-IR"/>
        </w:rPr>
        <w:t>‌</w:t>
      </w:r>
      <w:r w:rsidRPr="00CE66B1">
        <w:rPr>
          <w:rFonts w:hint="cs"/>
          <w:rtl/>
          <w:lang w:bidi="fa-IR"/>
        </w:rPr>
        <w:t>ای نه چندان دور، شما، آنان را افرادی صادق، مخلص و تائب ببینید. همچنین داعی نباید از اجابت مردم، نا امید شود بلکه صبر پیشه کند و اجرش را</w:t>
      </w:r>
      <w:r w:rsidR="002C3844">
        <w:rPr>
          <w:rFonts w:hint="cs"/>
          <w:rtl/>
          <w:lang w:bidi="fa-IR"/>
        </w:rPr>
        <w:t xml:space="preserve"> از خدا بخواهد و در دعاهای سجده</w:t>
      </w:r>
      <w:r w:rsidR="002C3844">
        <w:rPr>
          <w:rFonts w:hint="eastAsia"/>
          <w:rtl/>
          <w:lang w:bidi="fa-IR"/>
        </w:rPr>
        <w:t>‌</w:t>
      </w:r>
      <w:r w:rsidRPr="00CE66B1">
        <w:rPr>
          <w:rFonts w:hint="cs"/>
          <w:rtl/>
          <w:lang w:bidi="fa-IR"/>
        </w:rPr>
        <w:t>اش از خداوند بخواهد تا آنان را هدایت نماید و عجله نکند. زیرا پیامبر</w:t>
      </w:r>
      <w:r w:rsidR="005F45E4" w:rsidRPr="005F45E4">
        <w:rPr>
          <w:rFonts w:cs="CTraditional Arabic" w:hint="cs"/>
          <w:rtl/>
          <w:lang w:bidi="fa-IR"/>
        </w:rPr>
        <w:t xml:space="preserve"> ج</w:t>
      </w:r>
      <w:r w:rsidRPr="00CE66B1">
        <w:rPr>
          <w:rFonts w:hint="cs"/>
          <w:rtl/>
          <w:lang w:bidi="fa-IR"/>
        </w:rPr>
        <w:t xml:space="preserve"> سیزده سال در مکه ماند و مردم را بسوی لا اله الا الله دعوت داد و با اینکه بسیار مورد اذیت و آزار و سب و شتم قرار گرفت، اما نا</w:t>
      </w:r>
      <w:r w:rsidR="00971ECD">
        <w:rPr>
          <w:rFonts w:hint="cs"/>
          <w:rtl/>
          <w:lang w:bidi="fa-IR"/>
        </w:rPr>
        <w:t xml:space="preserve"> </w:t>
      </w:r>
      <w:r w:rsidRPr="00CE66B1">
        <w:rPr>
          <w:rFonts w:hint="cs"/>
          <w:rtl/>
          <w:lang w:bidi="fa-IR"/>
        </w:rPr>
        <w:t>امید نشد.</w:t>
      </w:r>
    </w:p>
    <w:p w:rsidR="00AE4700" w:rsidRPr="00CE66B1" w:rsidRDefault="00AE4700" w:rsidP="005B599B">
      <w:pPr>
        <w:pStyle w:val="a1"/>
        <w:rPr>
          <w:rtl/>
          <w:lang w:bidi="fa-IR"/>
        </w:rPr>
      </w:pPr>
      <w:r w:rsidRPr="00CE66B1">
        <w:rPr>
          <w:rFonts w:hint="cs"/>
          <w:rtl/>
          <w:lang w:bidi="fa-IR"/>
        </w:rPr>
        <w:t xml:space="preserve">گفتنی است مشکلاتی که شما با آنها روبرو </w:t>
      </w:r>
      <w:r w:rsidR="005709A7">
        <w:rPr>
          <w:rFonts w:hint="cs"/>
          <w:rtl/>
          <w:lang w:bidi="fa-IR"/>
        </w:rPr>
        <w:t>می‌شو</w:t>
      </w:r>
      <w:r w:rsidRPr="00CE66B1">
        <w:rPr>
          <w:rFonts w:hint="cs"/>
          <w:rtl/>
          <w:lang w:bidi="fa-IR"/>
        </w:rPr>
        <w:t>ید با مشکلاتی که نبی اکرم</w:t>
      </w:r>
      <w:r w:rsidR="005F45E4" w:rsidRPr="005F45E4">
        <w:rPr>
          <w:rFonts w:cs="CTraditional Arabic" w:hint="cs"/>
          <w:rtl/>
          <w:lang w:bidi="fa-IR"/>
        </w:rPr>
        <w:t>ج</w:t>
      </w:r>
      <w:r w:rsidRPr="00CE66B1">
        <w:rPr>
          <w:rFonts w:hint="cs"/>
          <w:rtl/>
          <w:lang w:bidi="fa-IR"/>
        </w:rPr>
        <w:t xml:space="preserve"> با آنها مواجه شدند، قابل مقایسه نیست. با وجود این، نبی اکرم</w:t>
      </w:r>
      <w:r w:rsidR="005F45E4" w:rsidRPr="005F45E4">
        <w:rPr>
          <w:rFonts w:cs="CTraditional Arabic" w:hint="cs"/>
          <w:rtl/>
          <w:lang w:bidi="fa-IR"/>
        </w:rPr>
        <w:t xml:space="preserve"> ج</w:t>
      </w:r>
      <w:r w:rsidRPr="00CE66B1">
        <w:rPr>
          <w:rFonts w:hint="cs"/>
          <w:rtl/>
          <w:lang w:bidi="fa-IR"/>
        </w:rPr>
        <w:t xml:space="preserve"> تحمل نمود و شکیبایی ورزید و خشمگین نشد. آن حضرت</w:t>
      </w:r>
      <w:r w:rsidR="00971ECD">
        <w:rPr>
          <w:rFonts w:hint="cs"/>
          <w:rtl/>
          <w:lang w:bidi="fa-IR"/>
        </w:rPr>
        <w:t xml:space="preserve"> </w:t>
      </w:r>
      <w:r w:rsidRPr="00CE66B1">
        <w:rPr>
          <w:rFonts w:hint="cs"/>
          <w:rtl/>
          <w:lang w:bidi="fa-IR"/>
        </w:rPr>
        <w:t>آنقدر مورد اذیت و آزار، قرار گرفت که فرشته</w:t>
      </w:r>
      <w:r w:rsidR="00702056">
        <w:rPr>
          <w:rFonts w:hint="cs"/>
          <w:rtl/>
          <w:lang w:bidi="fa-IR"/>
        </w:rPr>
        <w:t xml:space="preserve"> کوه‌ها </w:t>
      </w:r>
      <w:r w:rsidRPr="00CE66B1">
        <w:rPr>
          <w:rFonts w:hint="cs"/>
          <w:rtl/>
          <w:lang w:bidi="fa-IR"/>
        </w:rPr>
        <w:t>نزدش آمد و گفت: ای محمد! خداوند، جواب قومت را به تو، شنید. من فرشته</w:t>
      </w:r>
      <w:r w:rsidR="00702056">
        <w:rPr>
          <w:rFonts w:hint="cs"/>
          <w:rtl/>
          <w:lang w:bidi="fa-IR"/>
        </w:rPr>
        <w:t xml:space="preserve"> کوه‌ها </w:t>
      </w:r>
      <w:r w:rsidRPr="00CE66B1">
        <w:rPr>
          <w:rFonts w:hint="cs"/>
          <w:rtl/>
          <w:lang w:bidi="fa-IR"/>
        </w:rPr>
        <w:t xml:space="preserve">هستم. پروردگارت، مرا فرستاده است تا هر دستوری بدهی، اجرا کنم. اگر </w:t>
      </w:r>
      <w:r w:rsidR="00714587">
        <w:rPr>
          <w:rFonts w:hint="cs"/>
          <w:rtl/>
          <w:lang w:bidi="fa-IR"/>
        </w:rPr>
        <w:t>می‌خوا</w:t>
      </w:r>
      <w:r w:rsidRPr="00CE66B1">
        <w:rPr>
          <w:rFonts w:hint="cs"/>
          <w:rtl/>
          <w:lang w:bidi="fa-IR"/>
        </w:rPr>
        <w:t>هی، این دو کوه را بر آنها فرو</w:t>
      </w:r>
      <w:r w:rsidR="00F935B9">
        <w:rPr>
          <w:rFonts w:hint="cs"/>
          <w:rtl/>
          <w:lang w:bidi="fa-IR"/>
        </w:rPr>
        <w:t xml:space="preserve"> می‌</w:t>
      </w:r>
      <w:r w:rsidRPr="00CE66B1">
        <w:rPr>
          <w:rFonts w:hint="cs"/>
          <w:rtl/>
          <w:lang w:bidi="fa-IR"/>
        </w:rPr>
        <w:t>ریزم؟ رسول الله</w:t>
      </w:r>
      <w:r w:rsidR="005F45E4" w:rsidRPr="005F45E4">
        <w:rPr>
          <w:rFonts w:cs="CTraditional Arabic" w:hint="cs"/>
          <w:rtl/>
          <w:lang w:bidi="fa-IR"/>
        </w:rPr>
        <w:t xml:space="preserve"> ج</w:t>
      </w:r>
      <w:r w:rsidRPr="00CE66B1">
        <w:rPr>
          <w:rFonts w:hint="cs"/>
          <w:rtl/>
          <w:lang w:bidi="fa-IR"/>
        </w:rPr>
        <w:t xml:space="preserve"> به او فرمود: «بلکه من امیدوارم که خداوند از نسل آنها انسان</w:t>
      </w:r>
      <w:r w:rsidR="00702056">
        <w:rPr>
          <w:rFonts w:hint="eastAsia"/>
          <w:rtl/>
          <w:lang w:bidi="fa-IR"/>
        </w:rPr>
        <w:t>‌</w:t>
      </w:r>
      <w:r w:rsidRPr="00CE66B1">
        <w:rPr>
          <w:rFonts w:hint="cs"/>
          <w:rtl/>
          <w:lang w:bidi="fa-IR"/>
        </w:rPr>
        <w:t>هایی بیافریند که تنها خدا را عبادت کنندو با او چیزی را شریک قرار ندهند»</w:t>
      </w:r>
      <w:r w:rsidR="005B599B" w:rsidRPr="005B599B">
        <w:rPr>
          <w:vertAlign w:val="superscript"/>
          <w:rtl/>
          <w:lang w:bidi="fa-IR"/>
        </w:rPr>
        <w:t>(</w:t>
      </w:r>
      <w:r w:rsidR="005B599B" w:rsidRPr="005B599B">
        <w:rPr>
          <w:rStyle w:val="FootnoteReference"/>
          <w:rtl/>
          <w:lang w:bidi="fa-IR"/>
        </w:rPr>
        <w:footnoteReference w:id="2"/>
      </w:r>
      <w:r w:rsidR="005B599B" w:rsidRPr="005B599B">
        <w:rPr>
          <w:vertAlign w:val="superscript"/>
          <w:rtl/>
          <w:lang w:bidi="fa-IR"/>
        </w:rPr>
        <w:t>)</w:t>
      </w:r>
      <w:r w:rsidR="00702056">
        <w:rPr>
          <w:rFonts w:hint="cs"/>
          <w:rtl/>
          <w:lang w:bidi="fa-IR"/>
        </w:rPr>
        <w:t>.</w:t>
      </w:r>
    </w:p>
    <w:p w:rsidR="00AE4700" w:rsidRPr="00CE66B1" w:rsidRDefault="00AE4700" w:rsidP="00B45347">
      <w:pPr>
        <w:pStyle w:val="a1"/>
        <w:rPr>
          <w:rtl/>
          <w:lang w:bidi="fa-IR"/>
        </w:rPr>
      </w:pPr>
      <w:r w:rsidRPr="00CE66B1">
        <w:rPr>
          <w:rFonts w:hint="cs"/>
          <w:rtl/>
          <w:lang w:bidi="fa-IR"/>
        </w:rPr>
        <w:t>آری! خداوند، از نسل رهبران کفر، مسلمان آفرید. چنانکه ولید بن مغیره صاحب فرزندی بنام خالد بن ولید شد و از ابوجهل، فرزندی بنام عکرمه بن ابوجهل بدنیا آمد.</w:t>
      </w:r>
    </w:p>
    <w:p w:rsidR="00AE4700" w:rsidRPr="00CE66B1" w:rsidRDefault="00AE4700" w:rsidP="00B45347">
      <w:pPr>
        <w:pStyle w:val="a1"/>
        <w:rPr>
          <w:rtl/>
          <w:lang w:bidi="fa-IR"/>
        </w:rPr>
      </w:pPr>
      <w:r w:rsidRPr="00CE66B1">
        <w:rPr>
          <w:rFonts w:hint="cs"/>
          <w:rtl/>
          <w:lang w:bidi="fa-IR"/>
        </w:rPr>
        <w:t>چه روش زیبایی! و چه زیباست که دعوتگر، ناامید نشود و بداند که چه بسا فرد عاصی، پس از عصیان و نافرمانی به امام مسجد، سخنران و یا دانشمندی مؤمن تبدیل شود!</w:t>
      </w:r>
    </w:p>
    <w:p w:rsidR="00AE4700" w:rsidRDefault="00AE4700" w:rsidP="00B45347">
      <w:pPr>
        <w:pStyle w:val="a1"/>
        <w:rPr>
          <w:rtl/>
          <w:lang w:bidi="fa-IR"/>
        </w:rPr>
      </w:pPr>
      <w:r w:rsidRPr="00CE66B1">
        <w:rPr>
          <w:rFonts w:hint="cs"/>
          <w:rtl/>
          <w:lang w:bidi="fa-IR"/>
        </w:rPr>
        <w:t>چه کسی هرگز بدی نکرده است؟! و چه کسی همیشه خوب بوده است؟!</w:t>
      </w:r>
    </w:p>
    <w:tbl>
      <w:tblPr>
        <w:bidiVisual/>
        <w:tblW w:w="0" w:type="auto"/>
        <w:tblInd w:w="107" w:type="dxa"/>
        <w:tblLook w:val="04A0" w:firstRow="1" w:lastRow="0" w:firstColumn="1" w:lastColumn="0" w:noHBand="0" w:noVBand="1"/>
      </w:tblPr>
      <w:tblGrid>
        <w:gridCol w:w="2976"/>
        <w:gridCol w:w="284"/>
        <w:gridCol w:w="2977"/>
      </w:tblGrid>
      <w:tr w:rsidR="00B45347" w:rsidTr="00E13041">
        <w:tc>
          <w:tcPr>
            <w:tcW w:w="2976" w:type="dxa"/>
            <w:shd w:val="clear" w:color="auto" w:fill="auto"/>
          </w:tcPr>
          <w:p w:rsidR="00B45347" w:rsidRPr="00E13041" w:rsidRDefault="00702056" w:rsidP="00702056">
            <w:pPr>
              <w:pStyle w:val="a2"/>
              <w:ind w:firstLine="0"/>
              <w:jc w:val="lowKashida"/>
              <w:rPr>
                <w:sz w:val="2"/>
                <w:szCs w:val="2"/>
                <w:rtl/>
                <w:lang w:bidi="fa-IR"/>
              </w:rPr>
            </w:pPr>
            <w:r>
              <w:rPr>
                <w:sz w:val="26"/>
                <w:szCs w:val="26"/>
                <w:rtl/>
                <w:lang w:bidi="fa-IR"/>
              </w:rPr>
              <w:t>و</w:t>
            </w:r>
            <w:r w:rsidR="00B45347" w:rsidRPr="00E13041">
              <w:rPr>
                <w:sz w:val="26"/>
                <w:szCs w:val="26"/>
                <w:rtl/>
                <w:lang w:bidi="fa-IR"/>
              </w:rPr>
              <w:t>من ذا</w:t>
            </w:r>
            <w:r>
              <w:rPr>
                <w:rFonts w:hint="cs"/>
                <w:sz w:val="26"/>
                <w:szCs w:val="26"/>
                <w:rtl/>
                <w:lang w:bidi="fa-IR"/>
              </w:rPr>
              <w:t xml:space="preserve"> </w:t>
            </w:r>
            <w:r w:rsidR="00B45347" w:rsidRPr="00E13041">
              <w:rPr>
                <w:sz w:val="26"/>
                <w:szCs w:val="26"/>
                <w:rtl/>
                <w:lang w:bidi="fa-IR"/>
              </w:rPr>
              <w:t>الذ</w:t>
            </w:r>
            <w:r>
              <w:rPr>
                <w:rFonts w:hint="cs"/>
                <w:sz w:val="26"/>
                <w:szCs w:val="26"/>
                <w:rtl/>
                <w:lang w:bidi="fa-IR"/>
              </w:rPr>
              <w:t>ي</w:t>
            </w:r>
            <w:r w:rsidR="00B45347" w:rsidRPr="00E13041">
              <w:rPr>
                <w:sz w:val="26"/>
                <w:szCs w:val="26"/>
                <w:rtl/>
                <w:lang w:bidi="fa-IR"/>
              </w:rPr>
              <w:t xml:space="preserve"> ترضی سجایاه کلها</w:t>
            </w:r>
            <w:r w:rsidR="00B45347" w:rsidRPr="00E13041">
              <w:rPr>
                <w:rFonts w:hint="cs"/>
                <w:sz w:val="26"/>
                <w:szCs w:val="26"/>
                <w:rtl/>
                <w:lang w:bidi="fa-IR"/>
              </w:rPr>
              <w:br/>
            </w:r>
          </w:p>
        </w:tc>
        <w:tc>
          <w:tcPr>
            <w:tcW w:w="284" w:type="dxa"/>
            <w:shd w:val="clear" w:color="auto" w:fill="auto"/>
          </w:tcPr>
          <w:p w:rsidR="00B45347" w:rsidRPr="00E13041" w:rsidRDefault="00B45347" w:rsidP="00B45347">
            <w:pPr>
              <w:pStyle w:val="a2"/>
              <w:rPr>
                <w:sz w:val="26"/>
                <w:szCs w:val="26"/>
                <w:rtl/>
                <w:lang w:bidi="fa-IR"/>
              </w:rPr>
            </w:pPr>
          </w:p>
        </w:tc>
        <w:tc>
          <w:tcPr>
            <w:tcW w:w="2977" w:type="dxa"/>
            <w:shd w:val="clear" w:color="auto" w:fill="auto"/>
          </w:tcPr>
          <w:p w:rsidR="00B45347" w:rsidRPr="00E13041" w:rsidRDefault="00B45347" w:rsidP="00E13041">
            <w:pPr>
              <w:pStyle w:val="a2"/>
              <w:ind w:firstLine="0"/>
              <w:jc w:val="lowKashida"/>
              <w:rPr>
                <w:sz w:val="2"/>
                <w:szCs w:val="2"/>
                <w:rtl/>
                <w:lang w:bidi="fa-IR"/>
              </w:rPr>
            </w:pPr>
            <w:r w:rsidRPr="00E13041">
              <w:rPr>
                <w:sz w:val="26"/>
                <w:szCs w:val="26"/>
                <w:rtl/>
                <w:lang w:bidi="fa-IR"/>
              </w:rPr>
              <w:t>کــفی المرء نبلاً أن تـعد معـایبه</w:t>
            </w:r>
            <w:r w:rsidRPr="00E13041">
              <w:rPr>
                <w:rFonts w:hint="cs"/>
                <w:sz w:val="26"/>
                <w:szCs w:val="26"/>
                <w:rtl/>
                <w:lang w:bidi="fa-IR"/>
              </w:rPr>
              <w:br/>
            </w:r>
          </w:p>
        </w:tc>
      </w:tr>
      <w:tr w:rsidR="00B45347" w:rsidTr="00E13041">
        <w:tc>
          <w:tcPr>
            <w:tcW w:w="2976" w:type="dxa"/>
            <w:shd w:val="clear" w:color="auto" w:fill="auto"/>
          </w:tcPr>
          <w:p w:rsidR="00B45347" w:rsidRPr="00E13041" w:rsidRDefault="00B45347" w:rsidP="00E13041">
            <w:pPr>
              <w:pStyle w:val="a2"/>
              <w:ind w:firstLine="0"/>
              <w:jc w:val="lowKashida"/>
              <w:rPr>
                <w:sz w:val="2"/>
                <w:szCs w:val="2"/>
                <w:rtl/>
                <w:lang w:bidi="fa-IR"/>
              </w:rPr>
            </w:pPr>
            <w:r w:rsidRPr="00E13041">
              <w:rPr>
                <w:sz w:val="26"/>
                <w:szCs w:val="26"/>
                <w:rtl/>
                <w:lang w:bidi="fa-IR"/>
              </w:rPr>
              <w:t>تریـد مهـــذباً لا عیـب فــــیه</w:t>
            </w:r>
            <w:r w:rsidRPr="00E13041">
              <w:rPr>
                <w:rFonts w:hint="cs"/>
                <w:sz w:val="26"/>
                <w:szCs w:val="26"/>
                <w:rtl/>
                <w:lang w:bidi="fa-IR"/>
              </w:rPr>
              <w:br/>
            </w:r>
          </w:p>
        </w:tc>
        <w:tc>
          <w:tcPr>
            <w:tcW w:w="284" w:type="dxa"/>
            <w:shd w:val="clear" w:color="auto" w:fill="auto"/>
          </w:tcPr>
          <w:p w:rsidR="00B45347" w:rsidRPr="00E13041" w:rsidRDefault="00B45347" w:rsidP="00B45347">
            <w:pPr>
              <w:pStyle w:val="a2"/>
              <w:rPr>
                <w:sz w:val="26"/>
                <w:szCs w:val="26"/>
                <w:rtl/>
                <w:lang w:bidi="fa-IR"/>
              </w:rPr>
            </w:pPr>
          </w:p>
        </w:tc>
        <w:tc>
          <w:tcPr>
            <w:tcW w:w="2977" w:type="dxa"/>
            <w:shd w:val="clear" w:color="auto" w:fill="auto"/>
          </w:tcPr>
          <w:p w:rsidR="00B45347" w:rsidRPr="00E13041" w:rsidRDefault="00702056" w:rsidP="00E13041">
            <w:pPr>
              <w:pStyle w:val="a2"/>
              <w:ind w:firstLine="0"/>
              <w:jc w:val="lowKashida"/>
              <w:rPr>
                <w:sz w:val="2"/>
                <w:szCs w:val="2"/>
                <w:rtl/>
                <w:lang w:bidi="fa-IR"/>
              </w:rPr>
            </w:pPr>
            <w:r>
              <w:rPr>
                <w:sz w:val="26"/>
                <w:szCs w:val="26"/>
                <w:rtl/>
                <w:lang w:bidi="fa-IR"/>
              </w:rPr>
              <w:t>و</w:t>
            </w:r>
            <w:r w:rsidR="00B45347" w:rsidRPr="00E13041">
              <w:rPr>
                <w:sz w:val="26"/>
                <w:szCs w:val="26"/>
                <w:rtl/>
                <w:lang w:bidi="fa-IR"/>
              </w:rPr>
              <w:t>هـل عـود یفـوح بـلا دخـــان</w:t>
            </w:r>
            <w:r w:rsidR="00B45347" w:rsidRPr="00E13041">
              <w:rPr>
                <w:rFonts w:hint="cs"/>
                <w:sz w:val="26"/>
                <w:szCs w:val="26"/>
                <w:rtl/>
                <w:lang w:bidi="fa-IR"/>
              </w:rPr>
              <w:br/>
            </w:r>
          </w:p>
        </w:tc>
      </w:tr>
    </w:tbl>
    <w:p w:rsidR="00AE4700" w:rsidRPr="00B45347" w:rsidRDefault="00971ECD" w:rsidP="00702056">
      <w:pPr>
        <w:pStyle w:val="a1"/>
        <w:rPr>
          <w:rFonts w:ascii="Lotus Linotype" w:hAnsi="Lotus Linotype" w:cs="Lotus Linotype"/>
          <w:b/>
          <w:bCs/>
          <w:sz w:val="17"/>
          <w:szCs w:val="17"/>
          <w:rtl/>
          <w:lang w:bidi="fa-IR"/>
        </w:rPr>
      </w:pPr>
      <w:r>
        <w:rPr>
          <w:rFonts w:hint="cs"/>
          <w:rtl/>
          <w:lang w:bidi="fa-IR"/>
        </w:rPr>
        <w:t xml:space="preserve">یعنی: </w:t>
      </w:r>
      <w:r w:rsidR="00702056">
        <w:rPr>
          <w:rFonts w:hint="cs"/>
          <w:rtl/>
          <w:lang w:bidi="fa-IR"/>
        </w:rPr>
        <w:t>«</w:t>
      </w:r>
      <w:r w:rsidR="00AE4700" w:rsidRPr="00CE66B1">
        <w:rPr>
          <w:rFonts w:hint="cs"/>
          <w:rtl/>
          <w:lang w:bidi="fa-IR"/>
        </w:rPr>
        <w:t>چه کسی وجود دارد که تمام رفتارهایش، پسندیده باشد؟ همین بزرگی برای انسان، کافی است که عیب</w:t>
      </w:r>
      <w:r w:rsidR="00702056">
        <w:rPr>
          <w:rFonts w:hint="eastAsia"/>
          <w:rtl/>
          <w:lang w:bidi="fa-IR"/>
        </w:rPr>
        <w:t>‌</w:t>
      </w:r>
      <w:r w:rsidR="00AE4700" w:rsidRPr="00CE66B1">
        <w:rPr>
          <w:rFonts w:hint="cs"/>
          <w:rtl/>
          <w:lang w:bidi="fa-IR"/>
        </w:rPr>
        <w:t>هایشان قابل شمارش باشد. شما، دنبال انسان وارسته</w:t>
      </w:r>
      <w:r w:rsidR="00702056">
        <w:rPr>
          <w:rFonts w:hint="eastAsia"/>
          <w:rtl/>
          <w:lang w:bidi="fa-IR"/>
        </w:rPr>
        <w:t>‌</w:t>
      </w:r>
      <w:r w:rsidR="00AE4700" w:rsidRPr="00CE66B1">
        <w:rPr>
          <w:rFonts w:hint="cs"/>
          <w:rtl/>
          <w:lang w:bidi="fa-IR"/>
        </w:rPr>
        <w:t>ای هستید که هیچگونه عیبی نداشته باشد! آیا عودی را سراغ دارید که بوی خوش از آن برخیزد بدون اینکه دود کند؟</w:t>
      </w:r>
      <w:r w:rsidR="00702056">
        <w:rPr>
          <w:rFonts w:hint="cs"/>
          <w:rtl/>
          <w:lang w:bidi="fa-IR"/>
        </w:rPr>
        <w:t>»</w:t>
      </w:r>
    </w:p>
    <w:p w:rsidR="00AE4700" w:rsidRPr="00CE66B1" w:rsidRDefault="00AE4700" w:rsidP="00B45347">
      <w:pPr>
        <w:pStyle w:val="a1"/>
        <w:rPr>
          <w:rtl/>
          <w:lang w:bidi="fa-IR"/>
        </w:rPr>
      </w:pPr>
      <w:r w:rsidRPr="00CE66B1">
        <w:rPr>
          <w:rFonts w:hint="cs"/>
          <w:rtl/>
          <w:lang w:bidi="fa-IR"/>
        </w:rPr>
        <w:t>بر اساس آموزه</w:t>
      </w:r>
      <w:r w:rsidR="00217132">
        <w:rPr>
          <w:rFonts w:hint="cs"/>
          <w:rtl/>
          <w:lang w:bidi="fa-IR"/>
        </w:rPr>
        <w:t xml:space="preserve">‌های </w:t>
      </w:r>
      <w:r w:rsidRPr="00CE66B1">
        <w:rPr>
          <w:rFonts w:hint="cs"/>
          <w:rtl/>
          <w:lang w:bidi="fa-IR"/>
        </w:rPr>
        <w:t>کتاب و سنت، چنین تصوری صحیح نیست.</w:t>
      </w:r>
    </w:p>
    <w:p w:rsidR="00AE4700" w:rsidRPr="00CE66B1" w:rsidRDefault="00AE4700" w:rsidP="005B599B">
      <w:pPr>
        <w:pStyle w:val="a1"/>
        <w:rPr>
          <w:rtl/>
          <w:lang w:bidi="fa-IR"/>
        </w:rPr>
      </w:pPr>
      <w:r w:rsidRPr="00CE66B1">
        <w:rPr>
          <w:rFonts w:hint="cs"/>
          <w:rtl/>
          <w:lang w:bidi="fa-IR"/>
        </w:rPr>
        <w:t>لذا از رحمت خدا ناامید مباش؛ زیرا رحمتش همه چیز</w:t>
      </w:r>
      <w:r>
        <w:rPr>
          <w:rFonts w:hint="cs"/>
          <w:rtl/>
          <w:lang w:bidi="fa-IR"/>
        </w:rPr>
        <w:t xml:space="preserve"> را فرا گرفته و او، رحمن و رحیم</w:t>
      </w:r>
      <w:r w:rsidRPr="00CE66B1">
        <w:rPr>
          <w:rFonts w:hint="cs"/>
          <w:rtl/>
          <w:lang w:bidi="fa-IR"/>
        </w:rPr>
        <w:t xml:space="preserve"> است. در حدیثی قدسی که احمد و ترمذی با سند صحیح روایت کرده</w:t>
      </w:r>
      <w:r w:rsidR="00702056">
        <w:rPr>
          <w:rFonts w:hint="cs"/>
          <w:rtl/>
          <w:lang w:bidi="fa-IR"/>
        </w:rPr>
        <w:t>‌اند،</w:t>
      </w:r>
      <w:r w:rsidRPr="00CE66B1">
        <w:rPr>
          <w:rFonts w:hint="cs"/>
          <w:rtl/>
          <w:lang w:bidi="fa-IR"/>
        </w:rPr>
        <w:t xml:space="preserve"> حق تعالی </w:t>
      </w:r>
      <w:r w:rsidR="00695275">
        <w:rPr>
          <w:rFonts w:hint="cs"/>
          <w:rtl/>
          <w:lang w:bidi="fa-IR"/>
        </w:rPr>
        <w:t>می‌فرماید</w:t>
      </w:r>
      <w:r w:rsidRPr="00CE66B1">
        <w:rPr>
          <w:rFonts w:hint="cs"/>
          <w:rtl/>
          <w:lang w:bidi="fa-IR"/>
        </w:rPr>
        <w:t xml:space="preserve">: «ای فرزند آدم! هر اندازه که مرا بخوانی و به من امیدوار باشی، تو را مغفرت </w:t>
      </w:r>
      <w:r w:rsidR="00714587">
        <w:rPr>
          <w:rFonts w:hint="cs"/>
          <w:rtl/>
          <w:lang w:bidi="fa-IR"/>
        </w:rPr>
        <w:t>می‌کن</w:t>
      </w:r>
      <w:r w:rsidRPr="00CE66B1">
        <w:rPr>
          <w:rFonts w:hint="cs"/>
          <w:rtl/>
          <w:lang w:bidi="fa-IR"/>
        </w:rPr>
        <w:t>م و باکی ندارم. ای فرزند آدم! اگر گناهانت به آسمان برسند سپس از من طلب مغفرت کنی، تو را</w:t>
      </w:r>
      <w:r w:rsidR="00F935B9">
        <w:rPr>
          <w:rFonts w:hint="cs"/>
          <w:rtl/>
          <w:lang w:bidi="fa-IR"/>
        </w:rPr>
        <w:t xml:space="preserve"> می‌</w:t>
      </w:r>
      <w:r w:rsidRPr="00CE66B1">
        <w:rPr>
          <w:rFonts w:hint="cs"/>
          <w:rtl/>
          <w:lang w:bidi="fa-IR"/>
        </w:rPr>
        <w:t>بخشم و باکی ندارم. ای فرزند آدم! اگر زمین از گناهانت پر شود و سپس در حالی نزدم بیایی که چیزی را با من شریک نساخته</w:t>
      </w:r>
      <w:r w:rsidRPr="00CE66B1">
        <w:rPr>
          <w:rFonts w:hint="eastAsia"/>
          <w:rtl/>
          <w:lang w:bidi="fa-IR"/>
        </w:rPr>
        <w:t> </w:t>
      </w:r>
      <w:r w:rsidRPr="00CE66B1">
        <w:rPr>
          <w:rFonts w:hint="cs"/>
          <w:rtl/>
          <w:lang w:bidi="fa-IR"/>
        </w:rPr>
        <w:t>ای،</w:t>
      </w:r>
      <w:r w:rsidR="00971ECD">
        <w:rPr>
          <w:rFonts w:hint="cs"/>
          <w:rtl/>
          <w:lang w:bidi="fa-IR"/>
        </w:rPr>
        <w:t xml:space="preserve"> </w:t>
      </w:r>
      <w:r w:rsidRPr="00CE66B1">
        <w:rPr>
          <w:rFonts w:hint="cs"/>
          <w:rtl/>
          <w:lang w:bidi="fa-IR"/>
        </w:rPr>
        <w:t>تو را به پُری زمین، مغفرت عنایت</w:t>
      </w:r>
      <w:r w:rsidRPr="00702056">
        <w:rPr>
          <w:rFonts w:hint="cs"/>
          <w:rtl/>
        </w:rPr>
        <w:t xml:space="preserve"> </w:t>
      </w:r>
      <w:r w:rsidR="00714587" w:rsidRPr="00702056">
        <w:rPr>
          <w:rFonts w:hint="cs"/>
          <w:rtl/>
        </w:rPr>
        <w:t>می‌کن</w:t>
      </w:r>
      <w:r w:rsidRPr="00702056">
        <w:rPr>
          <w:rFonts w:hint="cs"/>
          <w:rtl/>
        </w:rPr>
        <w:t>م»</w:t>
      </w:r>
      <w:r w:rsidR="005B599B" w:rsidRPr="005B599B">
        <w:rPr>
          <w:vertAlign w:val="superscript"/>
          <w:rtl/>
          <w:lang w:bidi="fa-IR"/>
        </w:rPr>
        <w:t>(</w:t>
      </w:r>
      <w:r w:rsidR="005B599B" w:rsidRPr="005B599B">
        <w:rPr>
          <w:rStyle w:val="FootnoteReference"/>
          <w:rtl/>
          <w:lang w:bidi="fa-IR"/>
        </w:rPr>
        <w:footnoteReference w:id="3"/>
      </w:r>
      <w:r w:rsidR="005B599B" w:rsidRPr="005B599B">
        <w:rPr>
          <w:vertAlign w:val="superscript"/>
          <w:rtl/>
          <w:lang w:bidi="fa-IR"/>
        </w:rPr>
        <w:t>)</w:t>
      </w:r>
      <w:r w:rsidR="00971ECD" w:rsidRPr="00702056">
        <w:rPr>
          <w:rFonts w:hint="cs"/>
          <w:rtl/>
        </w:rPr>
        <w:t>.</w:t>
      </w:r>
    </w:p>
    <w:p w:rsidR="00AE4700" w:rsidRPr="00C90375" w:rsidRDefault="00AE4700" w:rsidP="00B45347">
      <w:pPr>
        <w:pStyle w:val="a1"/>
        <w:rPr>
          <w:spacing w:val="2"/>
          <w:rtl/>
          <w:lang w:bidi="fa-IR"/>
        </w:rPr>
      </w:pPr>
      <w:r w:rsidRPr="00C90375">
        <w:rPr>
          <w:rFonts w:hint="cs"/>
          <w:spacing w:val="2"/>
          <w:rtl/>
          <w:lang w:bidi="fa-IR"/>
        </w:rPr>
        <w:t xml:space="preserve">داعی نباید بخاطر ارتکاب گناه کسانی که آنها را دعوت </w:t>
      </w:r>
      <w:r w:rsidR="00714587" w:rsidRPr="00C90375">
        <w:rPr>
          <w:rFonts w:hint="cs"/>
          <w:spacing w:val="2"/>
          <w:rtl/>
          <w:lang w:bidi="fa-IR"/>
        </w:rPr>
        <w:t>می‌ده</w:t>
      </w:r>
      <w:r w:rsidRPr="00C90375">
        <w:rPr>
          <w:rFonts w:hint="cs"/>
          <w:spacing w:val="2"/>
          <w:rtl/>
          <w:lang w:bidi="fa-IR"/>
        </w:rPr>
        <w:t xml:space="preserve">د، ناامید شود. بلکه باید با همه، یعنی کوچک و بزرگ، نیکوکار و بدکار، فرمانبردار و نافرمان، معاشرت داشته باشد و بداند که چه بسا این انسان گناهکار، روزی به یک داعی بزرگ و یا یکی از اولیاء خدا تبدیل بشود. پس ناامید نشود و به تدریج، با او حرکت کند؛ دستش را </w:t>
      </w:r>
      <w:r w:rsidR="00702056" w:rsidRPr="00C90375">
        <w:rPr>
          <w:rFonts w:hint="cs"/>
          <w:spacing w:val="2"/>
          <w:rtl/>
          <w:lang w:bidi="fa-IR"/>
        </w:rPr>
        <w:t>کم کم بگیرد، در برابرش جبهه</w:t>
      </w:r>
      <w:r w:rsidR="00702056" w:rsidRPr="00C90375">
        <w:rPr>
          <w:rFonts w:hint="eastAsia"/>
          <w:spacing w:val="2"/>
          <w:rtl/>
          <w:lang w:bidi="fa-IR"/>
        </w:rPr>
        <w:t>‌</w:t>
      </w:r>
      <w:r w:rsidRPr="00C90375">
        <w:rPr>
          <w:rFonts w:hint="cs"/>
          <w:spacing w:val="2"/>
          <w:rtl/>
          <w:lang w:bidi="fa-IR"/>
        </w:rPr>
        <w:t>گیری نکند و با او قطع رابطه ننماید.</w:t>
      </w:r>
    </w:p>
    <w:p w:rsidR="00AE4700" w:rsidRPr="00CE66B1" w:rsidRDefault="00AE4700" w:rsidP="00B45347">
      <w:pPr>
        <w:pStyle w:val="a1"/>
        <w:rPr>
          <w:rtl/>
          <w:lang w:bidi="fa-IR"/>
        </w:rPr>
      </w:pPr>
      <w:r w:rsidRPr="00CE66B1">
        <w:rPr>
          <w:rFonts w:hint="cs"/>
          <w:rtl/>
          <w:lang w:bidi="fa-IR"/>
        </w:rPr>
        <w:t>گروهی از طایفه ثقیف نزد رسول الله</w:t>
      </w:r>
      <w:r w:rsidR="005F45E4" w:rsidRPr="005F45E4">
        <w:rPr>
          <w:rFonts w:cs="CTraditional Arabic" w:hint="cs"/>
          <w:rtl/>
          <w:lang w:bidi="fa-IR"/>
        </w:rPr>
        <w:t xml:space="preserve"> ج</w:t>
      </w:r>
      <w:r w:rsidRPr="00CE66B1">
        <w:rPr>
          <w:rFonts w:hint="cs"/>
          <w:rtl/>
          <w:lang w:bidi="fa-IR"/>
        </w:rPr>
        <w:t xml:space="preserve"> آمدند. آنحضرت</w:t>
      </w:r>
      <w:r w:rsidR="005F45E4" w:rsidRPr="005F45E4">
        <w:rPr>
          <w:rFonts w:cs="CTraditional Arabic" w:hint="cs"/>
          <w:rtl/>
          <w:lang w:bidi="fa-IR"/>
        </w:rPr>
        <w:t xml:space="preserve"> ج</w:t>
      </w:r>
      <w:r w:rsidRPr="00CE66B1">
        <w:rPr>
          <w:rFonts w:hint="cs"/>
          <w:rtl/>
          <w:lang w:bidi="fa-IR"/>
        </w:rPr>
        <w:t xml:space="preserve"> آنها را به اسلام دعوت داد. گفتند: گواهی میدهیم که هیچ معبودی </w:t>
      </w:r>
      <w:r>
        <w:rPr>
          <w:rFonts w:hint="cs"/>
          <w:rtl/>
          <w:lang w:bidi="fa-IR"/>
        </w:rPr>
        <w:t xml:space="preserve">بجز الله، وجود ندارد و گواهی </w:t>
      </w:r>
      <w:r w:rsidR="00714587">
        <w:rPr>
          <w:rFonts w:hint="cs"/>
          <w:rtl/>
          <w:lang w:bidi="fa-IR"/>
        </w:rPr>
        <w:t>می‌ده</w:t>
      </w:r>
      <w:r w:rsidRPr="00CE66B1">
        <w:rPr>
          <w:rFonts w:hint="cs"/>
          <w:rtl/>
          <w:lang w:bidi="fa-IR"/>
        </w:rPr>
        <w:t>یم که تو پیامبر خدا هستی. اما نماز ن</w:t>
      </w:r>
      <w:r w:rsidR="00714587">
        <w:rPr>
          <w:rFonts w:hint="cs"/>
          <w:rtl/>
          <w:lang w:bidi="fa-IR"/>
        </w:rPr>
        <w:t>می‌خوا</w:t>
      </w:r>
      <w:r w:rsidRPr="00CE66B1">
        <w:rPr>
          <w:rFonts w:hint="cs"/>
          <w:rtl/>
          <w:lang w:bidi="fa-IR"/>
        </w:rPr>
        <w:t>نیم، زکات ن</w:t>
      </w:r>
      <w:r w:rsidR="00714587">
        <w:rPr>
          <w:rFonts w:hint="cs"/>
          <w:rtl/>
          <w:lang w:bidi="fa-IR"/>
        </w:rPr>
        <w:t>می‌ده</w:t>
      </w:r>
      <w:r w:rsidRPr="00CE66B1">
        <w:rPr>
          <w:rFonts w:hint="cs"/>
          <w:rtl/>
          <w:lang w:bidi="fa-IR"/>
        </w:rPr>
        <w:t>یم و در راه خدا جهاد ن</w:t>
      </w:r>
      <w:r w:rsidR="00714587">
        <w:rPr>
          <w:rFonts w:hint="cs"/>
          <w:rtl/>
          <w:lang w:bidi="fa-IR"/>
        </w:rPr>
        <w:t>می‌کن</w:t>
      </w:r>
      <w:r w:rsidRPr="00CE66B1">
        <w:rPr>
          <w:rFonts w:hint="cs"/>
          <w:rtl/>
          <w:lang w:bidi="fa-IR"/>
        </w:rPr>
        <w:t>یم.</w:t>
      </w:r>
    </w:p>
    <w:p w:rsidR="00AE4700" w:rsidRPr="00CE66B1" w:rsidRDefault="00AE4700" w:rsidP="00B45347">
      <w:pPr>
        <w:pStyle w:val="a1"/>
        <w:rPr>
          <w:rtl/>
          <w:lang w:bidi="fa-IR"/>
        </w:rPr>
      </w:pPr>
      <w:r w:rsidRPr="00CE66B1">
        <w:rPr>
          <w:rFonts w:hint="cs"/>
          <w:rtl/>
          <w:lang w:bidi="fa-IR"/>
        </w:rPr>
        <w:t>نبی اکرم</w:t>
      </w:r>
      <w:r w:rsidR="005F45E4" w:rsidRPr="005F45E4">
        <w:rPr>
          <w:rFonts w:cs="CTraditional Arabic" w:hint="cs"/>
          <w:rtl/>
          <w:lang w:bidi="fa-IR"/>
        </w:rPr>
        <w:t xml:space="preserve"> ج</w:t>
      </w:r>
      <w:r w:rsidRPr="00CE66B1">
        <w:rPr>
          <w:rFonts w:hint="cs"/>
          <w:rtl/>
          <w:lang w:bidi="fa-IR"/>
        </w:rPr>
        <w:t xml:space="preserve"> فرمود: دینی که در آن نماز نباشد، هیچ خیری در آن وجود ندارد».</w:t>
      </w:r>
    </w:p>
    <w:p w:rsidR="00AE4700" w:rsidRPr="00CE66B1" w:rsidRDefault="00AE4700" w:rsidP="00B45347">
      <w:pPr>
        <w:pStyle w:val="a1"/>
        <w:rPr>
          <w:rtl/>
          <w:lang w:bidi="fa-IR"/>
        </w:rPr>
      </w:pPr>
      <w:r w:rsidRPr="00CE66B1">
        <w:rPr>
          <w:rFonts w:hint="cs"/>
          <w:rtl/>
          <w:lang w:bidi="fa-IR"/>
        </w:rPr>
        <w:t>سپس رسول خدا</w:t>
      </w:r>
      <w:r w:rsidR="005F45E4" w:rsidRPr="005F45E4">
        <w:rPr>
          <w:rFonts w:cs="CTraditional Arabic" w:hint="cs"/>
          <w:rtl/>
          <w:lang w:bidi="fa-IR"/>
        </w:rPr>
        <w:t xml:space="preserve"> ج</w:t>
      </w:r>
      <w:r w:rsidRPr="00CE66B1">
        <w:rPr>
          <w:rFonts w:hint="cs"/>
          <w:rtl/>
          <w:lang w:bidi="fa-IR"/>
        </w:rPr>
        <w:t xml:space="preserve"> در مورد زکات و جهاد فرمود: «اگر مسلمان شوند، صدقه هم </w:t>
      </w:r>
      <w:r w:rsidR="00714587">
        <w:rPr>
          <w:rFonts w:hint="cs"/>
          <w:rtl/>
          <w:lang w:bidi="fa-IR"/>
        </w:rPr>
        <w:t>می‌ده</w:t>
      </w:r>
      <w:r w:rsidRPr="00CE66B1">
        <w:rPr>
          <w:rFonts w:hint="cs"/>
          <w:rtl/>
          <w:lang w:bidi="fa-IR"/>
        </w:rPr>
        <w:t xml:space="preserve">ند و جهاد هم </w:t>
      </w:r>
      <w:r w:rsidR="00714587">
        <w:rPr>
          <w:rFonts w:hint="cs"/>
          <w:rtl/>
          <w:lang w:bidi="fa-IR"/>
        </w:rPr>
        <w:t>می‌کن</w:t>
      </w:r>
      <w:r w:rsidRPr="00CE66B1">
        <w:rPr>
          <w:rFonts w:hint="cs"/>
          <w:rtl/>
          <w:lang w:bidi="fa-IR"/>
        </w:rPr>
        <w:t>ند». روایت ابوداود.</w:t>
      </w:r>
    </w:p>
    <w:p w:rsidR="00AE4700" w:rsidRPr="00CE66B1" w:rsidRDefault="00AE4700" w:rsidP="00B45347">
      <w:pPr>
        <w:pStyle w:val="a1"/>
        <w:rPr>
          <w:rtl/>
          <w:lang w:bidi="fa-IR"/>
        </w:rPr>
      </w:pPr>
      <w:r w:rsidRPr="00CE66B1">
        <w:rPr>
          <w:rFonts w:hint="cs"/>
          <w:rtl/>
          <w:lang w:bidi="fa-IR"/>
        </w:rPr>
        <w:t>سرانجام، آنها مسلمان شدند و خداوند، ایمان را در دل</w:t>
      </w:r>
      <w:r w:rsidR="00702056">
        <w:rPr>
          <w:rFonts w:hint="eastAsia"/>
          <w:rtl/>
          <w:lang w:bidi="fa-IR"/>
        </w:rPr>
        <w:t>‌</w:t>
      </w:r>
      <w:r w:rsidRPr="00CE66B1">
        <w:rPr>
          <w:rFonts w:hint="cs"/>
          <w:rtl/>
          <w:lang w:bidi="fa-IR"/>
        </w:rPr>
        <w:t>هایشان جای داد تا جایی که نماز خواندند، زکات دادند و در راه خدا جهاد کردند؛ بعضی از آنان در ماوراء النهر سیحون و جیحون و برخی دیگر هم در قندهار به شهادت رسیدند.</w:t>
      </w:r>
    </w:p>
    <w:p w:rsidR="00AE4700" w:rsidRPr="00CE66B1" w:rsidRDefault="00AE4700" w:rsidP="00B45347">
      <w:pPr>
        <w:pStyle w:val="a1"/>
        <w:rPr>
          <w:rtl/>
          <w:lang w:bidi="fa-IR"/>
        </w:rPr>
      </w:pPr>
      <w:r w:rsidRPr="00CE66B1">
        <w:rPr>
          <w:rFonts w:hint="cs"/>
          <w:rtl/>
          <w:lang w:bidi="fa-IR"/>
        </w:rPr>
        <w:t>لذا انسان نباید ازدعوت مردم بسوی دین خداوند متعال، ناامید شود؛ بلکه بداند و امیدوار باشد که سرانجام</w:t>
      </w:r>
      <w:r>
        <w:rPr>
          <w:rFonts w:hint="cs"/>
          <w:rtl/>
          <w:lang w:bidi="fa-IR"/>
        </w:rPr>
        <w:t xml:space="preserve"> در یکی ا</w:t>
      </w:r>
      <w:r w:rsidRPr="00CE66B1">
        <w:rPr>
          <w:rFonts w:hint="cs"/>
          <w:rtl/>
          <w:lang w:bidi="fa-IR"/>
        </w:rPr>
        <w:t>ز</w:t>
      </w:r>
      <w:r>
        <w:rPr>
          <w:rFonts w:hint="cs"/>
          <w:rtl/>
          <w:lang w:bidi="fa-IR"/>
        </w:rPr>
        <w:t xml:space="preserve"> </w:t>
      </w:r>
      <w:r w:rsidRPr="00CE66B1">
        <w:rPr>
          <w:rFonts w:hint="cs"/>
          <w:rtl/>
          <w:lang w:bidi="fa-IR"/>
        </w:rPr>
        <w:t xml:space="preserve">مراحل، هدایت </w:t>
      </w:r>
      <w:r w:rsidR="005709A7">
        <w:rPr>
          <w:rFonts w:hint="cs"/>
          <w:rtl/>
          <w:lang w:bidi="fa-IR"/>
        </w:rPr>
        <w:t>می‌شو</w:t>
      </w:r>
      <w:r w:rsidRPr="00CE66B1">
        <w:rPr>
          <w:rFonts w:hint="cs"/>
          <w:rtl/>
          <w:lang w:bidi="fa-IR"/>
        </w:rPr>
        <w:t xml:space="preserve">ند و بسوی خدا باز </w:t>
      </w:r>
      <w:r w:rsidR="00971ECD">
        <w:rPr>
          <w:rFonts w:hint="cs"/>
          <w:rtl/>
          <w:lang w:bidi="fa-IR"/>
        </w:rPr>
        <w:t>می‌گر</w:t>
      </w:r>
      <w:r w:rsidRPr="00CE66B1">
        <w:rPr>
          <w:rFonts w:hint="cs"/>
          <w:rtl/>
          <w:lang w:bidi="fa-IR"/>
        </w:rPr>
        <w:t>دند.</w:t>
      </w:r>
    </w:p>
    <w:p w:rsidR="00AE4700" w:rsidRPr="00C96103" w:rsidRDefault="00AE4700" w:rsidP="00C96103">
      <w:pPr>
        <w:pStyle w:val="a1"/>
        <w:rPr>
          <w:rFonts w:ascii="KFGQPC Uthmanic Script HAFS" w:hAnsi="KFGQPC Uthmanic Script HAFS" w:cs="KFGQPC Uthmanic Script HAFS"/>
          <w:rtl/>
        </w:rPr>
      </w:pPr>
      <w:r w:rsidRPr="00B45347">
        <w:rPr>
          <w:rFonts w:hint="cs"/>
          <w:rtl/>
        </w:rPr>
        <w:t>پس نباید شراب خوار، سارق، زانی و قاتل را از بازگشت بسوی خدا نا امید کنید؛ بلکه حب هدایت را در دل</w:t>
      </w:r>
      <w:r w:rsidR="00702056">
        <w:rPr>
          <w:rFonts w:hint="eastAsia"/>
          <w:rtl/>
        </w:rPr>
        <w:t>‌</w:t>
      </w:r>
      <w:r w:rsidRPr="00B45347">
        <w:rPr>
          <w:rFonts w:hint="cs"/>
          <w:rtl/>
        </w:rPr>
        <w:t xml:space="preserve">هایشان جای دهید و به آنها بگویید که پروردگار شما، بسیار مهربان است و در قرآن کریم </w:t>
      </w:r>
      <w:r w:rsidR="00695275" w:rsidRPr="00B45347">
        <w:rPr>
          <w:rFonts w:hint="cs"/>
          <w:rtl/>
        </w:rPr>
        <w:t>می‌فرماید</w:t>
      </w:r>
      <w:r w:rsidRPr="00B45347">
        <w:rPr>
          <w:rFonts w:hint="cs"/>
          <w:rtl/>
        </w:rPr>
        <w:t>:</w:t>
      </w:r>
      <w:r w:rsidR="00C96103">
        <w:rPr>
          <w:rFonts w:hint="cs"/>
          <w:rtl/>
        </w:rPr>
        <w:t xml:space="preserve"> </w:t>
      </w:r>
      <w:r w:rsidR="00C96103">
        <w:rPr>
          <w:rFonts w:ascii="Traditional Arabic" w:hAnsi="Traditional Arabic" w:cs="Traditional Arabic"/>
          <w:rtl/>
        </w:rPr>
        <w:t>﴿</w:t>
      </w:r>
      <w:r w:rsidR="00C96103">
        <w:rPr>
          <w:rFonts w:ascii="KFGQPC Uthmanic Script HAFS" w:hAnsi="KFGQPC Uthmanic Script HAFS" w:cs="KFGQPC Uthmanic Script HAFS"/>
          <w:rtl/>
        </w:rPr>
        <w:t>وَ</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لَّذِينَ</w:t>
      </w:r>
      <w:r w:rsidR="00C96103">
        <w:rPr>
          <w:rFonts w:ascii="KFGQPC Uthmanic Script HAFS" w:hAnsi="KFGQPC Uthmanic Script HAFS" w:cs="KFGQPC Uthmanic Script HAFS"/>
          <w:rtl/>
        </w:rPr>
        <w:t xml:space="preserve"> إِذَا فَعَلُواْ فَٰحِشَةً أَوۡ ظَلَمُوٓاْ أَنفُسَهُمۡ ذَكَرُواْ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للَّهَ</w:t>
      </w:r>
      <w:r w:rsidR="00C96103">
        <w:rPr>
          <w:rFonts w:ascii="KFGQPC Uthmanic Script HAFS" w:hAnsi="KFGQPC Uthmanic Script HAFS" w:cs="KFGQPC Uthmanic Script HAFS"/>
          <w:rtl/>
        </w:rPr>
        <w:t xml:space="preserve"> فَ</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سۡتَغۡفَرُواْ</w:t>
      </w:r>
      <w:r w:rsidR="00C96103">
        <w:rPr>
          <w:rFonts w:ascii="KFGQPC Uthmanic Script HAFS" w:hAnsi="KFGQPC Uthmanic Script HAFS" w:cs="KFGQPC Uthmanic Script HAFS"/>
          <w:rtl/>
        </w:rPr>
        <w:t xml:space="preserve"> لِذُنُوبِهِمۡ وَمَن يَغۡفِرُ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لذُّنُوبَ</w:t>
      </w:r>
      <w:r w:rsidR="00C96103">
        <w:rPr>
          <w:rFonts w:ascii="KFGQPC Uthmanic Script HAFS" w:hAnsi="KFGQPC Uthmanic Script HAFS" w:cs="KFGQPC Uthmanic Script HAFS"/>
          <w:rtl/>
        </w:rPr>
        <w:t xml:space="preserve"> إِلَّا </w:t>
      </w:r>
      <w:r w:rsidR="00C96103">
        <w:rPr>
          <w:rFonts w:ascii="KFGQPC Uthmanic Script HAFS" w:hAnsi="KFGQPC Uthmanic Script HAFS" w:cs="KFGQPC Uthmanic Script HAFS" w:hint="cs"/>
          <w:rtl/>
        </w:rPr>
        <w:t>ٱ</w:t>
      </w:r>
      <w:r w:rsidR="00C96103">
        <w:rPr>
          <w:rFonts w:ascii="KFGQPC Uthmanic Script HAFS" w:hAnsi="KFGQPC Uthmanic Script HAFS" w:cs="KFGQPC Uthmanic Script HAFS" w:hint="eastAsia"/>
          <w:rtl/>
        </w:rPr>
        <w:t>للَّهُ</w:t>
      </w:r>
      <w:r w:rsidR="00C96103">
        <w:rPr>
          <w:rFonts w:ascii="KFGQPC Uthmanic Script HAFS" w:hAnsi="KFGQPC Uthmanic Script HAFS" w:cs="KFGQPC Uthmanic Script HAFS"/>
          <w:rtl/>
        </w:rPr>
        <w:t xml:space="preserve"> وَلَمۡ يُصِرُّواْ عَلَىٰ مَا فَعَلُواْ وَهُمۡ يَعۡلَمُونَ ١٣٥</w:t>
      </w:r>
      <w:r w:rsidR="00C96103">
        <w:rPr>
          <w:rFonts w:ascii="Traditional Arabic" w:hAnsi="Traditional Arabic" w:cs="Traditional Arabic"/>
          <w:rtl/>
        </w:rPr>
        <w:t>﴾</w:t>
      </w:r>
      <w:r w:rsidR="00C96103">
        <w:rPr>
          <w:rFonts w:hint="cs"/>
          <w:rtl/>
        </w:rPr>
        <w:t xml:space="preserve"> </w:t>
      </w:r>
      <w:r w:rsidR="00C96103" w:rsidRPr="00C96103">
        <w:rPr>
          <w:rStyle w:val="Char4"/>
          <w:rFonts w:hint="cs"/>
          <w:rtl/>
        </w:rPr>
        <w:t>[</w:t>
      </w:r>
      <w:r w:rsidR="00C96103">
        <w:rPr>
          <w:rStyle w:val="Char4"/>
          <w:rFonts w:hint="cs"/>
          <w:rtl/>
        </w:rPr>
        <w:t>آل عمران: 135</w:t>
      </w:r>
      <w:r w:rsidR="00C96103" w:rsidRPr="00C96103">
        <w:rPr>
          <w:rStyle w:val="Char4"/>
          <w:rFonts w:hint="cs"/>
          <w:rtl/>
        </w:rPr>
        <w:t>]</w:t>
      </w:r>
      <w:r w:rsidR="00C96103">
        <w:rPr>
          <w:rFonts w:hint="cs"/>
          <w:rtl/>
        </w:rPr>
        <w:t>.</w:t>
      </w:r>
    </w:p>
    <w:p w:rsidR="00AE4700" w:rsidRPr="00CE66B1" w:rsidRDefault="00971ECD" w:rsidP="00702056">
      <w:pPr>
        <w:pStyle w:val="a1"/>
        <w:rPr>
          <w:rtl/>
          <w:lang w:bidi="fa-IR"/>
        </w:rPr>
      </w:pPr>
      <w:r>
        <w:rPr>
          <w:rFonts w:hint="cs"/>
          <w:rtl/>
          <w:lang w:bidi="fa-IR"/>
        </w:rPr>
        <w:t xml:space="preserve">یعنی: </w:t>
      </w:r>
      <w:r w:rsidR="00702056">
        <w:rPr>
          <w:rFonts w:ascii="Traditional Arabic" w:hAnsi="Traditional Arabic" w:cs="Traditional Arabic"/>
          <w:rtl/>
          <w:lang w:bidi="fa-IR"/>
        </w:rPr>
        <w:t>«</w:t>
      </w:r>
      <w:r w:rsidR="00AE4700" w:rsidRPr="00CE66B1">
        <w:rPr>
          <w:rFonts w:hint="cs"/>
          <w:rtl/>
          <w:lang w:bidi="fa-IR"/>
        </w:rPr>
        <w:t>ک</w:t>
      </w:r>
      <w:r w:rsidR="00702056">
        <w:rPr>
          <w:rFonts w:hint="cs"/>
          <w:rtl/>
          <w:lang w:bidi="fa-IR"/>
        </w:rPr>
        <w:t>سانی که مرتکب گناه کبیره</w:t>
      </w:r>
      <w:r w:rsidR="00702056">
        <w:rPr>
          <w:rFonts w:hint="eastAsia"/>
          <w:rtl/>
          <w:lang w:bidi="fa-IR"/>
        </w:rPr>
        <w:t>‌</w:t>
      </w:r>
      <w:r w:rsidR="00702056">
        <w:rPr>
          <w:rFonts w:hint="cs"/>
          <w:rtl/>
          <w:lang w:bidi="fa-IR"/>
        </w:rPr>
        <w:t>ای شوند و یا با انجام صغیره</w:t>
      </w:r>
      <w:r w:rsidR="00702056">
        <w:rPr>
          <w:rFonts w:hint="eastAsia"/>
          <w:rtl/>
          <w:lang w:bidi="fa-IR"/>
        </w:rPr>
        <w:t>‌</w:t>
      </w:r>
      <w:r w:rsidR="00AE4700" w:rsidRPr="00CE66B1">
        <w:rPr>
          <w:rFonts w:hint="cs"/>
          <w:rtl/>
          <w:lang w:bidi="fa-IR"/>
        </w:rPr>
        <w:t xml:space="preserve">ای بر خود، ستم کنند و به یاد خدا بیفتند و خواستار آمرزش گناهانشان شوند </w:t>
      </w:r>
      <w:r w:rsidR="00702056">
        <w:rPr>
          <w:rFonts w:hint="cs"/>
          <w:rtl/>
          <w:lang w:bidi="fa-IR"/>
        </w:rPr>
        <w:t>-</w:t>
      </w:r>
      <w:r w:rsidR="00AE4700" w:rsidRPr="00CE66B1">
        <w:rPr>
          <w:rFonts w:hint="cs"/>
          <w:rtl/>
          <w:lang w:bidi="fa-IR"/>
        </w:rPr>
        <w:t xml:space="preserve"> و بجز خدا چه کسی گناهانشان را</w:t>
      </w:r>
      <w:r w:rsidR="00F935B9">
        <w:rPr>
          <w:rFonts w:hint="cs"/>
          <w:rtl/>
          <w:lang w:bidi="fa-IR"/>
        </w:rPr>
        <w:t xml:space="preserve"> می‌</w:t>
      </w:r>
      <w:r w:rsidR="00AE4700" w:rsidRPr="00CE66B1">
        <w:rPr>
          <w:rFonts w:hint="cs"/>
          <w:rtl/>
          <w:lang w:bidi="fa-IR"/>
        </w:rPr>
        <w:t>بخشد؟- و دانسته بر گناهانشان اصرار نورزند (این</w:t>
      </w:r>
      <w:r w:rsidR="00702056">
        <w:rPr>
          <w:rFonts w:hint="eastAsia"/>
          <w:rtl/>
          <w:lang w:bidi="fa-IR"/>
        </w:rPr>
        <w:t>‌</w:t>
      </w:r>
      <w:r w:rsidR="00AE4700" w:rsidRPr="00CE66B1">
        <w:rPr>
          <w:rFonts w:hint="cs"/>
          <w:rtl/>
          <w:lang w:bidi="fa-IR"/>
        </w:rPr>
        <w:t xml:space="preserve">ها بخشیده </w:t>
      </w:r>
      <w:r w:rsidR="005709A7">
        <w:rPr>
          <w:rFonts w:hint="cs"/>
          <w:rtl/>
          <w:lang w:bidi="fa-IR"/>
        </w:rPr>
        <w:t>می‌شو</w:t>
      </w:r>
      <w:r w:rsidR="00AE4700" w:rsidRPr="00CE66B1">
        <w:rPr>
          <w:rFonts w:hint="cs"/>
          <w:rtl/>
          <w:lang w:bidi="fa-IR"/>
        </w:rPr>
        <w:t>ند)</w:t>
      </w:r>
      <w:r w:rsidR="00702056">
        <w:rPr>
          <w:rFonts w:ascii="Traditional Arabic" w:hAnsi="Traditional Arabic" w:cs="Traditional Arabic"/>
          <w:rtl/>
          <w:lang w:bidi="fa-IR"/>
        </w:rPr>
        <w:t>»</w:t>
      </w:r>
      <w:r w:rsidR="00AE4700" w:rsidRPr="00CE66B1">
        <w:rPr>
          <w:rFonts w:hint="cs"/>
          <w:rtl/>
          <w:lang w:bidi="fa-IR"/>
        </w:rPr>
        <w:t>.</w:t>
      </w:r>
    </w:p>
    <w:p w:rsidR="00AE4700" w:rsidRPr="00CE66B1" w:rsidRDefault="00AE4700" w:rsidP="00702056">
      <w:pPr>
        <w:pStyle w:val="a1"/>
        <w:rPr>
          <w:rtl/>
          <w:lang w:bidi="fa-IR"/>
        </w:rPr>
      </w:pPr>
      <w:r w:rsidRPr="00CE66B1">
        <w:rPr>
          <w:rFonts w:hint="cs"/>
          <w:rtl/>
          <w:lang w:bidi="fa-IR"/>
        </w:rPr>
        <w:t>علی بن ابیطالب</w:t>
      </w:r>
      <w:r w:rsidR="00702056">
        <w:rPr>
          <w:rFonts w:cs="CTraditional Arabic" w:hint="cs"/>
          <w:rtl/>
          <w:lang w:bidi="fa-IR"/>
        </w:rPr>
        <w:t>س</w:t>
      </w:r>
      <w:r w:rsidRPr="00CE66B1">
        <w:rPr>
          <w:rFonts w:hint="cs"/>
          <w:rtl/>
          <w:lang w:bidi="fa-IR"/>
        </w:rPr>
        <w:t xml:space="preserve"> </w:t>
      </w:r>
      <w:r w:rsidR="005709A7">
        <w:rPr>
          <w:rFonts w:hint="cs"/>
          <w:rtl/>
          <w:lang w:bidi="fa-IR"/>
        </w:rPr>
        <w:t>می‌گوی</w:t>
      </w:r>
      <w:r w:rsidRPr="00CE66B1">
        <w:rPr>
          <w:rFonts w:hint="cs"/>
          <w:rtl/>
          <w:lang w:bidi="fa-IR"/>
        </w:rPr>
        <w:t>د: «انسان دانا، کسی است که مردم را از رحمت خدا ناامید نسازد و او را در ورطه معصیت نیندازد.</w:t>
      </w:r>
    </w:p>
    <w:p w:rsidR="00AE4700" w:rsidRPr="00CE66B1" w:rsidRDefault="00AE4700" w:rsidP="00702056">
      <w:pPr>
        <w:pStyle w:val="a1"/>
        <w:rPr>
          <w:rtl/>
          <w:lang w:bidi="fa-IR"/>
        </w:rPr>
      </w:pPr>
      <w:r w:rsidRPr="00CE66B1">
        <w:rPr>
          <w:rFonts w:hint="cs"/>
          <w:rtl/>
          <w:lang w:bidi="fa-IR"/>
        </w:rPr>
        <w:t>یکی دیگر از وظایف داعی، اینست که گناهان را برای مردم کم اهمیت جلوه ندهد. بلکه آنان را از خداوند یکتا و بی</w:t>
      </w:r>
      <w:r w:rsidR="00702056">
        <w:rPr>
          <w:rFonts w:hint="eastAsia"/>
          <w:lang w:bidi="fa-IR"/>
        </w:rPr>
        <w:t>‌</w:t>
      </w:r>
      <w:r w:rsidRPr="00CE66B1">
        <w:rPr>
          <w:rFonts w:hint="cs"/>
          <w:rtl/>
          <w:lang w:bidi="fa-IR"/>
        </w:rPr>
        <w:t xml:space="preserve">نیاز بترساند و در دعوت، راه میان خوف و رجاء را در پیش بگیرد. چرا که بعضی از داعیان در برخورد با افراد گناهکار، با ساهل و چشم پوشی رفتار </w:t>
      </w:r>
      <w:r w:rsidR="00714587">
        <w:rPr>
          <w:rFonts w:hint="cs"/>
          <w:rtl/>
          <w:lang w:bidi="fa-IR"/>
        </w:rPr>
        <w:t>می‌کن</w:t>
      </w:r>
      <w:r w:rsidRPr="00CE66B1">
        <w:rPr>
          <w:rFonts w:hint="cs"/>
          <w:rtl/>
          <w:lang w:bidi="fa-IR"/>
        </w:rPr>
        <w:t xml:space="preserve">ند. بدین معنی که اگر شخصی مرتکب گناهی کبیره شود، </w:t>
      </w:r>
      <w:r w:rsidR="005709A7">
        <w:rPr>
          <w:rFonts w:hint="cs"/>
          <w:rtl/>
          <w:lang w:bidi="fa-IR"/>
        </w:rPr>
        <w:t>می‌گوی</w:t>
      </w:r>
      <w:r w:rsidR="00702056">
        <w:rPr>
          <w:rFonts w:hint="cs"/>
          <w:rtl/>
          <w:lang w:bidi="fa-IR"/>
        </w:rPr>
        <w:t>ند: اشکالی ندارد. و هر</w:t>
      </w:r>
      <w:r w:rsidRPr="00CE66B1">
        <w:rPr>
          <w:rFonts w:hint="cs"/>
          <w:rtl/>
          <w:lang w:bidi="fa-IR"/>
        </w:rPr>
        <w:t xml:space="preserve">گاه مرتکب اشتباهی شود، </w:t>
      </w:r>
      <w:r w:rsidR="005709A7">
        <w:rPr>
          <w:rFonts w:hint="cs"/>
          <w:rtl/>
          <w:lang w:bidi="fa-IR"/>
        </w:rPr>
        <w:t>می‌گوی</w:t>
      </w:r>
      <w:r w:rsidRPr="00CE66B1">
        <w:rPr>
          <w:rFonts w:hint="cs"/>
          <w:rtl/>
          <w:lang w:bidi="fa-IR"/>
        </w:rPr>
        <w:t>ند: اهمیتی ندارد.</w:t>
      </w:r>
    </w:p>
    <w:p w:rsidR="00AE4700" w:rsidRPr="00CE66B1" w:rsidRDefault="00AE4700" w:rsidP="005B599B">
      <w:pPr>
        <w:pStyle w:val="a1"/>
        <w:rPr>
          <w:rtl/>
          <w:lang w:bidi="fa-IR"/>
        </w:rPr>
      </w:pPr>
      <w:r w:rsidRPr="00CE66B1">
        <w:rPr>
          <w:rFonts w:hint="cs"/>
          <w:rtl/>
          <w:lang w:bidi="fa-IR"/>
        </w:rPr>
        <w:t>آیا</w:t>
      </w:r>
      <w:r w:rsidR="009F4B8A">
        <w:rPr>
          <w:rFonts w:hint="cs"/>
          <w:rtl/>
          <w:lang w:bidi="fa-IR"/>
        </w:rPr>
        <w:t xml:space="preserve"> این‌ها </w:t>
      </w:r>
      <w:r w:rsidRPr="00CE66B1">
        <w:rPr>
          <w:rFonts w:hint="cs"/>
          <w:rtl/>
          <w:lang w:bidi="fa-IR"/>
        </w:rPr>
        <w:t>ن</w:t>
      </w:r>
      <w:r w:rsidR="005709A7">
        <w:rPr>
          <w:rFonts w:hint="cs"/>
          <w:rtl/>
          <w:lang w:bidi="fa-IR"/>
        </w:rPr>
        <w:t>می‌دا</w:t>
      </w:r>
      <w:r w:rsidRPr="00CE66B1">
        <w:rPr>
          <w:rFonts w:hint="cs"/>
          <w:rtl/>
          <w:lang w:bidi="fa-IR"/>
        </w:rPr>
        <w:t xml:space="preserve">نند که پروردگاری وجود دارد که هرگاه به حدودش تجاوز شود، خشمگین </w:t>
      </w:r>
      <w:r w:rsidR="00971ECD">
        <w:rPr>
          <w:rFonts w:hint="cs"/>
          <w:rtl/>
          <w:lang w:bidi="fa-IR"/>
        </w:rPr>
        <w:t>می‌گر</w:t>
      </w:r>
      <w:r>
        <w:rPr>
          <w:rFonts w:hint="cs"/>
          <w:rtl/>
          <w:lang w:bidi="fa-IR"/>
        </w:rPr>
        <w:t>دد؟ و آیا ن</w:t>
      </w:r>
      <w:r w:rsidR="005709A7">
        <w:rPr>
          <w:rFonts w:hint="cs"/>
          <w:rtl/>
          <w:lang w:bidi="fa-IR"/>
        </w:rPr>
        <w:t>می‌دا</w:t>
      </w:r>
      <w:r w:rsidRPr="00CE66B1">
        <w:rPr>
          <w:rFonts w:hint="cs"/>
          <w:rtl/>
          <w:lang w:bidi="fa-IR"/>
        </w:rPr>
        <w:t>نند که پادشاهی بزرگ بر عرش قرار دارد و تجاوز به حدودش را</w:t>
      </w:r>
      <w:r w:rsidR="009F4B8A">
        <w:rPr>
          <w:rFonts w:hint="cs"/>
          <w:rtl/>
          <w:lang w:bidi="fa-IR"/>
        </w:rPr>
        <w:t xml:space="preserve"> نمی‌</w:t>
      </w:r>
      <w:r w:rsidRPr="00CE66B1">
        <w:rPr>
          <w:rFonts w:hint="cs"/>
          <w:rtl/>
          <w:lang w:bidi="fa-IR"/>
        </w:rPr>
        <w:t>پسندد؟ در حدیث صحیح آمده است که رسول الله</w:t>
      </w:r>
      <w:r w:rsidR="005F45E4" w:rsidRPr="005F45E4">
        <w:rPr>
          <w:rFonts w:cs="CTraditional Arabic" w:hint="cs"/>
          <w:rtl/>
          <w:lang w:bidi="fa-IR"/>
        </w:rPr>
        <w:t xml:space="preserve"> ج</w:t>
      </w:r>
      <w:r w:rsidRPr="00CE66B1">
        <w:rPr>
          <w:rFonts w:hint="cs"/>
          <w:rtl/>
          <w:lang w:bidi="fa-IR"/>
        </w:rPr>
        <w:t xml:space="preserve"> فرمود: </w:t>
      </w:r>
      <w:r w:rsidRPr="00B45347">
        <w:rPr>
          <w:rStyle w:val="Char3"/>
          <w:rtl/>
        </w:rPr>
        <w:t>«تعجبون من غیر</w:t>
      </w:r>
      <w:r w:rsidR="00B45347" w:rsidRPr="00E13041">
        <w:rPr>
          <w:rStyle w:val="Char3"/>
          <w:rFonts w:ascii="Calibri" w:hAnsi="Calibri" w:hint="cs"/>
          <w:rtl/>
          <w:lang w:bidi="fa-IR"/>
        </w:rPr>
        <w:t>ة</w:t>
      </w:r>
      <w:r w:rsidRPr="00B45347">
        <w:rPr>
          <w:rStyle w:val="Char3"/>
          <w:rtl/>
        </w:rPr>
        <w:t xml:space="preserve"> سعد؟ والذ</w:t>
      </w:r>
      <w:r w:rsidR="00714587" w:rsidRPr="00B45347">
        <w:rPr>
          <w:rStyle w:val="Char3"/>
          <w:rFonts w:hint="cs"/>
          <w:rtl/>
        </w:rPr>
        <w:t>ي</w:t>
      </w:r>
      <w:r w:rsidRPr="00B45347">
        <w:rPr>
          <w:rStyle w:val="Char3"/>
          <w:rtl/>
        </w:rPr>
        <w:t xml:space="preserve"> نفسی بیده </w:t>
      </w:r>
      <w:r w:rsidR="00971ECD" w:rsidRPr="00B45347">
        <w:rPr>
          <w:rStyle w:val="Char3"/>
          <w:rFonts w:hint="cs"/>
          <w:rtl/>
        </w:rPr>
        <w:t>أني</w:t>
      </w:r>
      <w:r w:rsidRPr="00B45347">
        <w:rPr>
          <w:rStyle w:val="Char3"/>
          <w:rtl/>
        </w:rPr>
        <w:t xml:space="preserve"> </w:t>
      </w:r>
      <w:r w:rsidR="00971ECD" w:rsidRPr="00B45347">
        <w:rPr>
          <w:rStyle w:val="Char3"/>
          <w:rFonts w:hint="cs"/>
          <w:rtl/>
        </w:rPr>
        <w:t>أ</w:t>
      </w:r>
      <w:r w:rsidRPr="00B45347">
        <w:rPr>
          <w:rStyle w:val="Char3"/>
          <w:rtl/>
        </w:rPr>
        <w:t>غیر من سعد، و</w:t>
      </w:r>
      <w:r w:rsidR="00971ECD" w:rsidRPr="00B45347">
        <w:rPr>
          <w:rStyle w:val="Char3"/>
          <w:rFonts w:hint="cs"/>
          <w:rtl/>
        </w:rPr>
        <w:t>أ</w:t>
      </w:r>
      <w:r w:rsidRPr="00B45347">
        <w:rPr>
          <w:rStyle w:val="Char3"/>
          <w:rtl/>
        </w:rPr>
        <w:t xml:space="preserve">ن الله </w:t>
      </w:r>
      <w:r w:rsidR="00971ECD" w:rsidRPr="00B45347">
        <w:rPr>
          <w:rStyle w:val="Char3"/>
          <w:rFonts w:hint="cs"/>
          <w:rtl/>
        </w:rPr>
        <w:t>أ</w:t>
      </w:r>
      <w:r w:rsidRPr="00B45347">
        <w:rPr>
          <w:rStyle w:val="Char3"/>
          <w:rtl/>
        </w:rPr>
        <w:t xml:space="preserve">غیر </w:t>
      </w:r>
      <w:r w:rsidR="00971ECD" w:rsidRPr="00B45347">
        <w:rPr>
          <w:rStyle w:val="Char3"/>
          <w:rFonts w:hint="cs"/>
          <w:rtl/>
        </w:rPr>
        <w:t>مني</w:t>
      </w:r>
      <w:r w:rsidRPr="00B45347">
        <w:rPr>
          <w:rStyle w:val="Char3"/>
          <w:rtl/>
        </w:rPr>
        <w:t>»</w:t>
      </w:r>
      <w:r w:rsidR="005B599B" w:rsidRPr="005B599B">
        <w:rPr>
          <w:vertAlign w:val="superscript"/>
          <w:rtl/>
          <w:lang w:bidi="fa-IR"/>
        </w:rPr>
        <w:t>(</w:t>
      </w:r>
      <w:r w:rsidR="005B599B" w:rsidRPr="005B599B">
        <w:rPr>
          <w:vertAlign w:val="superscript"/>
          <w:rtl/>
          <w:lang w:bidi="fa-IR"/>
        </w:rPr>
        <w:footnoteReference w:id="4"/>
      </w:r>
      <w:r w:rsidR="005B599B" w:rsidRPr="005B599B">
        <w:rPr>
          <w:vertAlign w:val="superscript"/>
          <w:rtl/>
          <w:lang w:bidi="fa-IR"/>
        </w:rPr>
        <w:t>)</w:t>
      </w:r>
      <w:r w:rsidR="00971ECD" w:rsidRPr="009F4B8A">
        <w:rPr>
          <w:rFonts w:hint="cs"/>
          <w:rtl/>
        </w:rPr>
        <w:t>.</w:t>
      </w:r>
      <w:r w:rsidRPr="00B45347">
        <w:rPr>
          <w:rFonts w:hint="cs"/>
          <w:rtl/>
        </w:rPr>
        <w:t xml:space="preserve"> </w:t>
      </w:r>
      <w:r w:rsidR="009F4B8A">
        <w:rPr>
          <w:rFonts w:hint="cs"/>
          <w:rtl/>
        </w:rPr>
        <w:t>«</w:t>
      </w:r>
      <w:r w:rsidRPr="00B45347">
        <w:rPr>
          <w:rFonts w:hint="cs"/>
          <w:rtl/>
        </w:rPr>
        <w:t xml:space="preserve">آیا از غیرت سعد، تعجب </w:t>
      </w:r>
      <w:r w:rsidR="00714587" w:rsidRPr="00B45347">
        <w:rPr>
          <w:rFonts w:hint="cs"/>
          <w:rtl/>
        </w:rPr>
        <w:t>می‌کن</w:t>
      </w:r>
      <w:r w:rsidRPr="00B45347">
        <w:rPr>
          <w:rFonts w:hint="cs"/>
          <w:rtl/>
        </w:rPr>
        <w:t>ید؟ سوگند به ذاتی که جانم در دست اوست من از سعد غیرت بیشتری دارم و خداوند هم از من غیرت بیشتری دارد</w:t>
      </w:r>
      <w:r w:rsidR="009F4B8A">
        <w:rPr>
          <w:rFonts w:hint="cs"/>
          <w:rtl/>
        </w:rPr>
        <w:t>»</w:t>
      </w:r>
      <w:r w:rsidRPr="00B45347">
        <w:rPr>
          <w:rFonts w:hint="cs"/>
          <w:rtl/>
        </w:rPr>
        <w:t>.</w:t>
      </w:r>
    </w:p>
    <w:p w:rsidR="00AE4700" w:rsidRPr="00CE66B1" w:rsidRDefault="00AE4700" w:rsidP="009F4B8A">
      <w:pPr>
        <w:pStyle w:val="a1"/>
        <w:rPr>
          <w:rtl/>
          <w:lang w:bidi="fa-IR"/>
        </w:rPr>
      </w:pPr>
      <w:r w:rsidRPr="00CE66B1">
        <w:rPr>
          <w:rFonts w:hint="cs"/>
          <w:rtl/>
          <w:lang w:bidi="fa-IR"/>
        </w:rPr>
        <w:t>شایان ذکر است که غیور، یکی از صفات خداوند متعال است؛ چنانکه در حدیث صحیح ابن مسعود</w:t>
      </w:r>
      <w:r w:rsidR="009F4B8A">
        <w:rPr>
          <w:rFonts w:cs="CTraditional Arabic" w:hint="cs"/>
          <w:rtl/>
          <w:lang w:bidi="fa-IR"/>
        </w:rPr>
        <w:t>س</w:t>
      </w:r>
      <w:r w:rsidR="009F4B8A">
        <w:rPr>
          <w:rFonts w:hint="cs"/>
          <w:rtl/>
          <w:lang w:bidi="fa-IR"/>
        </w:rPr>
        <w:t xml:space="preserve"> </w:t>
      </w:r>
      <w:r w:rsidRPr="00CE66B1">
        <w:rPr>
          <w:rFonts w:hint="cs"/>
          <w:rtl/>
          <w:lang w:bidi="fa-IR"/>
        </w:rPr>
        <w:t>آمده است که رسول الله</w:t>
      </w:r>
      <w:r w:rsidR="005F45E4" w:rsidRPr="005F45E4">
        <w:rPr>
          <w:rFonts w:cs="CTraditional Arabic" w:hint="cs"/>
          <w:rtl/>
          <w:lang w:bidi="fa-IR"/>
        </w:rPr>
        <w:t xml:space="preserve"> ج</w:t>
      </w:r>
      <w:r w:rsidRPr="00CE66B1">
        <w:rPr>
          <w:rFonts w:hint="cs"/>
          <w:rtl/>
          <w:lang w:bidi="fa-IR"/>
        </w:rPr>
        <w:t xml:space="preserve"> فرمود: </w:t>
      </w:r>
      <w:r w:rsidRPr="00B45347">
        <w:rPr>
          <w:rStyle w:val="Char3"/>
          <w:rtl/>
        </w:rPr>
        <w:t>«</w:t>
      </w:r>
      <w:r w:rsidR="00714587" w:rsidRPr="00B45347">
        <w:rPr>
          <w:rStyle w:val="Char3"/>
          <w:rtl/>
        </w:rPr>
        <w:t>إ</w:t>
      </w:r>
      <w:r w:rsidRPr="00B45347">
        <w:rPr>
          <w:rStyle w:val="Char3"/>
          <w:rtl/>
        </w:rPr>
        <w:t xml:space="preserve">ن الله </w:t>
      </w:r>
      <w:r w:rsidR="00714587" w:rsidRPr="00B45347">
        <w:rPr>
          <w:rStyle w:val="Char3"/>
          <w:rtl/>
        </w:rPr>
        <w:t>غیور و</w:t>
      </w:r>
      <w:r w:rsidRPr="00B45347">
        <w:rPr>
          <w:rStyle w:val="Char3"/>
          <w:rtl/>
        </w:rPr>
        <w:t>من غیرته سبحانه وتعا</w:t>
      </w:r>
      <w:r w:rsidR="00714587" w:rsidRPr="00B45347">
        <w:rPr>
          <w:rStyle w:val="Char3"/>
          <w:rFonts w:hint="cs"/>
          <w:rtl/>
        </w:rPr>
        <w:t>لى</w:t>
      </w:r>
      <w:r w:rsidRPr="00B45347">
        <w:rPr>
          <w:rStyle w:val="Char3"/>
          <w:rtl/>
        </w:rPr>
        <w:t xml:space="preserve"> </w:t>
      </w:r>
      <w:r w:rsidR="00714587" w:rsidRPr="00B45347">
        <w:rPr>
          <w:rStyle w:val="Char3"/>
          <w:rFonts w:hint="cs"/>
          <w:rtl/>
        </w:rPr>
        <w:t>أ</w:t>
      </w:r>
      <w:r w:rsidRPr="00B45347">
        <w:rPr>
          <w:rStyle w:val="Char3"/>
          <w:rtl/>
        </w:rPr>
        <w:t xml:space="preserve">نه یغار </w:t>
      </w:r>
      <w:r w:rsidR="00714587" w:rsidRPr="00B45347">
        <w:rPr>
          <w:rStyle w:val="Char3"/>
          <w:rFonts w:hint="cs"/>
          <w:rtl/>
        </w:rPr>
        <w:t>على</w:t>
      </w:r>
      <w:r w:rsidRPr="00B45347">
        <w:rPr>
          <w:rStyle w:val="Char3"/>
          <w:rtl/>
        </w:rPr>
        <w:t xml:space="preserve"> عبده الم</w:t>
      </w:r>
      <w:r w:rsidR="00714587" w:rsidRPr="00B45347">
        <w:rPr>
          <w:rStyle w:val="Char3"/>
          <w:rFonts w:hint="cs"/>
          <w:rtl/>
        </w:rPr>
        <w:t>ؤ</w:t>
      </w:r>
      <w:r w:rsidRPr="00B45347">
        <w:rPr>
          <w:rStyle w:val="Char3"/>
          <w:rtl/>
        </w:rPr>
        <w:t xml:space="preserve">من </w:t>
      </w:r>
      <w:r w:rsidR="00714587" w:rsidRPr="00B45347">
        <w:rPr>
          <w:rStyle w:val="Char3"/>
          <w:rFonts w:hint="cs"/>
          <w:rtl/>
        </w:rPr>
        <w:t>أ</w:t>
      </w:r>
      <w:r w:rsidRPr="00B45347">
        <w:rPr>
          <w:rStyle w:val="Char3"/>
          <w:rtl/>
        </w:rPr>
        <w:t>ن یز</w:t>
      </w:r>
      <w:r w:rsidR="00714587" w:rsidRPr="00B45347">
        <w:rPr>
          <w:rStyle w:val="Char3"/>
          <w:rFonts w:hint="cs"/>
          <w:rtl/>
        </w:rPr>
        <w:t>ني</w:t>
      </w:r>
      <w:r w:rsidRPr="00B45347">
        <w:rPr>
          <w:rStyle w:val="Char3"/>
          <w:rtl/>
        </w:rPr>
        <w:t xml:space="preserve"> و</w:t>
      </w:r>
      <w:r w:rsidR="00714587" w:rsidRPr="00B45347">
        <w:rPr>
          <w:rStyle w:val="Char3"/>
          <w:rFonts w:hint="cs"/>
          <w:rtl/>
        </w:rPr>
        <w:t>على</w:t>
      </w:r>
      <w:r w:rsidRPr="00B45347">
        <w:rPr>
          <w:rStyle w:val="Char3"/>
          <w:rtl/>
        </w:rPr>
        <w:t xml:space="preserve"> أمته المؤ</w:t>
      </w:r>
      <w:r w:rsidR="00714587" w:rsidRPr="00B45347">
        <w:rPr>
          <w:rStyle w:val="Char3"/>
          <w:rFonts w:hint="cs"/>
          <w:rtl/>
        </w:rPr>
        <w:t>منة</w:t>
      </w:r>
      <w:r w:rsidRPr="00B45347">
        <w:rPr>
          <w:rStyle w:val="Char3"/>
          <w:rtl/>
        </w:rPr>
        <w:t xml:space="preserve"> </w:t>
      </w:r>
      <w:r w:rsidR="00714587" w:rsidRPr="00B45347">
        <w:rPr>
          <w:rStyle w:val="Char3"/>
          <w:rFonts w:hint="cs"/>
          <w:rtl/>
        </w:rPr>
        <w:t>أ</w:t>
      </w:r>
      <w:r w:rsidRPr="00B45347">
        <w:rPr>
          <w:rStyle w:val="Char3"/>
          <w:rtl/>
        </w:rPr>
        <w:t>ن تز</w:t>
      </w:r>
      <w:r w:rsidR="00714587" w:rsidRPr="00B45347">
        <w:rPr>
          <w:rStyle w:val="Char3"/>
          <w:rFonts w:hint="cs"/>
          <w:rtl/>
        </w:rPr>
        <w:t>ني</w:t>
      </w:r>
      <w:r w:rsidRPr="00B45347">
        <w:rPr>
          <w:rStyle w:val="Char3"/>
          <w:rtl/>
        </w:rPr>
        <w:t>»</w:t>
      </w:r>
      <w:r w:rsidRPr="00CE66B1">
        <w:rPr>
          <w:rFonts w:hint="cs"/>
          <w:rtl/>
          <w:lang w:bidi="fa-IR"/>
        </w:rPr>
        <w:t xml:space="preserve"> </w:t>
      </w:r>
      <w:r w:rsidR="00971ECD">
        <w:rPr>
          <w:rFonts w:hint="cs"/>
          <w:rtl/>
          <w:lang w:bidi="fa-IR"/>
        </w:rPr>
        <w:t xml:space="preserve">یعنی: </w:t>
      </w:r>
      <w:r w:rsidRPr="00CE66B1">
        <w:rPr>
          <w:rFonts w:hint="cs"/>
          <w:rtl/>
          <w:lang w:bidi="fa-IR"/>
        </w:rPr>
        <w:t>خداوند، غیور است. و از غیرت خداوند پاک و بلند مرتبه است که اگر بنده یا کنیز مؤمن و باایمانش، مرتکب زنا شود، غیرتش بجوش</w:t>
      </w:r>
      <w:r w:rsidR="00F935B9">
        <w:rPr>
          <w:rFonts w:hint="cs"/>
          <w:rtl/>
          <w:lang w:bidi="fa-IR"/>
        </w:rPr>
        <w:t xml:space="preserve"> می‌</w:t>
      </w:r>
      <w:r w:rsidRPr="00CE66B1">
        <w:rPr>
          <w:rFonts w:hint="cs"/>
          <w:rtl/>
          <w:lang w:bidi="fa-IR"/>
        </w:rPr>
        <w:t>آید.</w:t>
      </w:r>
    </w:p>
    <w:p w:rsidR="00AE4700" w:rsidRPr="00CE66B1" w:rsidRDefault="00AE4700" w:rsidP="00294EA0">
      <w:pPr>
        <w:pStyle w:val="a"/>
        <w:rPr>
          <w:rtl/>
        </w:rPr>
      </w:pPr>
      <w:bookmarkStart w:id="26" w:name="_Toc275435773"/>
      <w:bookmarkStart w:id="27" w:name="_Toc420857828"/>
      <w:r w:rsidRPr="00CE66B1">
        <w:rPr>
          <w:rFonts w:hint="cs"/>
          <w:rtl/>
        </w:rPr>
        <w:t>7</w:t>
      </w:r>
      <w:r w:rsidR="00B75598">
        <w:rPr>
          <w:rFonts w:hint="cs"/>
          <w:rtl/>
        </w:rPr>
        <w:t>-</w:t>
      </w:r>
      <w:r w:rsidRPr="00CE66B1">
        <w:rPr>
          <w:rFonts w:hint="cs"/>
          <w:rtl/>
        </w:rPr>
        <w:t xml:space="preserve"> حمله نکردن به افراد با ذکر نام آنها:</w:t>
      </w:r>
      <w:bookmarkEnd w:id="26"/>
      <w:bookmarkEnd w:id="27"/>
    </w:p>
    <w:p w:rsidR="00AE4700" w:rsidRPr="00CE66B1" w:rsidRDefault="00AE4700" w:rsidP="009F4B8A">
      <w:pPr>
        <w:pStyle w:val="a1"/>
        <w:rPr>
          <w:rtl/>
          <w:lang w:bidi="fa-IR"/>
        </w:rPr>
      </w:pPr>
      <w:r w:rsidRPr="00CE66B1">
        <w:rPr>
          <w:rFonts w:hint="cs"/>
          <w:rtl/>
          <w:lang w:bidi="fa-IR"/>
        </w:rPr>
        <w:t>یکی از صفات داعی، حمله نکردن به افراد، با ذکر نام آنهاست. یعنی بالای منابر، نام افراد را</w:t>
      </w:r>
      <w:r w:rsidR="009F4B8A">
        <w:rPr>
          <w:rFonts w:hint="cs"/>
          <w:rtl/>
          <w:lang w:bidi="fa-IR"/>
        </w:rPr>
        <w:t xml:space="preserve"> نمی‌</w:t>
      </w:r>
      <w:r w:rsidRPr="00CE66B1">
        <w:rPr>
          <w:rFonts w:hint="cs"/>
          <w:rtl/>
          <w:lang w:bidi="fa-IR"/>
        </w:rPr>
        <w:t>گیرد و عیوب آنها را ذکر ن</w:t>
      </w:r>
      <w:r w:rsidR="00714587">
        <w:rPr>
          <w:rFonts w:hint="cs"/>
          <w:rtl/>
          <w:lang w:bidi="fa-IR"/>
        </w:rPr>
        <w:t>می‌کن</w:t>
      </w:r>
      <w:r w:rsidR="009F4B8A">
        <w:rPr>
          <w:rFonts w:hint="cs"/>
          <w:rtl/>
          <w:lang w:bidi="fa-IR"/>
        </w:rPr>
        <w:t>د. بلکه بگونه</w:t>
      </w:r>
      <w:r w:rsidR="009F4B8A">
        <w:rPr>
          <w:rFonts w:hint="eastAsia"/>
          <w:rtl/>
          <w:lang w:bidi="fa-IR"/>
        </w:rPr>
        <w:t>‌</w:t>
      </w:r>
      <w:r w:rsidRPr="00CE66B1">
        <w:rPr>
          <w:rFonts w:hint="cs"/>
          <w:rtl/>
          <w:lang w:bidi="fa-IR"/>
        </w:rPr>
        <w:t xml:space="preserve">ای با آنان رفتار </w:t>
      </w:r>
      <w:r w:rsidR="00714587">
        <w:rPr>
          <w:rFonts w:hint="cs"/>
          <w:rtl/>
          <w:lang w:bidi="fa-IR"/>
        </w:rPr>
        <w:t>می‌کن</w:t>
      </w:r>
      <w:r w:rsidRPr="00CE66B1">
        <w:rPr>
          <w:rFonts w:hint="cs"/>
          <w:rtl/>
          <w:lang w:bidi="fa-IR"/>
        </w:rPr>
        <w:t>د که رسول الله</w:t>
      </w:r>
      <w:r w:rsidR="005F45E4" w:rsidRPr="005F45E4">
        <w:rPr>
          <w:rFonts w:cs="CTraditional Arabic" w:hint="cs"/>
          <w:rtl/>
          <w:lang w:bidi="fa-IR"/>
        </w:rPr>
        <w:t xml:space="preserve"> ج</w:t>
      </w:r>
      <w:r w:rsidRPr="00CE66B1">
        <w:rPr>
          <w:rFonts w:hint="cs"/>
          <w:rtl/>
          <w:lang w:bidi="fa-IR"/>
        </w:rPr>
        <w:t xml:space="preserve"> رفتار </w:t>
      </w:r>
      <w:r w:rsidR="00714587">
        <w:rPr>
          <w:rFonts w:hint="cs"/>
          <w:rtl/>
          <w:lang w:bidi="fa-IR"/>
        </w:rPr>
        <w:t>می‌کر</w:t>
      </w:r>
      <w:r w:rsidRPr="00CE66B1">
        <w:rPr>
          <w:rFonts w:hint="cs"/>
          <w:rtl/>
          <w:lang w:bidi="fa-IR"/>
        </w:rPr>
        <w:t>د و</w:t>
      </w:r>
      <w:r w:rsidR="00F935B9">
        <w:rPr>
          <w:rFonts w:hint="cs"/>
          <w:rtl/>
          <w:lang w:bidi="fa-IR"/>
        </w:rPr>
        <w:t xml:space="preserve"> می‌</w:t>
      </w:r>
      <w:r w:rsidRPr="00CE66B1">
        <w:rPr>
          <w:rFonts w:hint="cs"/>
          <w:rtl/>
          <w:lang w:bidi="fa-IR"/>
        </w:rPr>
        <w:t xml:space="preserve">فرمود: </w:t>
      </w:r>
      <w:r w:rsidRPr="009A64C0">
        <w:rPr>
          <w:rStyle w:val="Char3"/>
          <w:rFonts w:hint="cs"/>
          <w:rtl/>
        </w:rPr>
        <w:t>«ما بال اقوام یفعلون کذا وکذا»</w:t>
      </w:r>
      <w:r w:rsidRPr="00CE66B1">
        <w:rPr>
          <w:rFonts w:hint="cs"/>
          <w:rtl/>
          <w:lang w:bidi="fa-IR"/>
        </w:rPr>
        <w:t xml:space="preserve"> یعنی چرا گروهی، چنین و چنان می</w:t>
      </w:r>
      <w:r w:rsidR="009F4B8A">
        <w:rPr>
          <w:rFonts w:hint="eastAsia"/>
          <w:rtl/>
          <w:lang w:bidi="fa-IR"/>
        </w:rPr>
        <w:t>‌</w:t>
      </w:r>
      <w:r w:rsidRPr="00CE66B1">
        <w:rPr>
          <w:rFonts w:hint="cs"/>
          <w:rtl/>
          <w:lang w:bidi="fa-IR"/>
        </w:rPr>
        <w:t xml:space="preserve">کنند؟ در نتیجه، آن فرد (خاطی) به اشتباه خود پی </w:t>
      </w:r>
      <w:r w:rsidR="005709A7">
        <w:rPr>
          <w:rFonts w:hint="cs"/>
          <w:rtl/>
          <w:lang w:bidi="fa-IR"/>
        </w:rPr>
        <w:t>می‌برد</w:t>
      </w:r>
      <w:r w:rsidRPr="00CE66B1">
        <w:rPr>
          <w:rFonts w:hint="cs"/>
          <w:rtl/>
          <w:lang w:bidi="fa-IR"/>
        </w:rPr>
        <w:t>، بدون اینکه در میان مردم، شناخته و مشهور شود.</w:t>
      </w:r>
    </w:p>
    <w:p w:rsidR="00AE4700" w:rsidRPr="00CE66B1" w:rsidRDefault="00AE4700" w:rsidP="009F4B8A">
      <w:pPr>
        <w:pStyle w:val="a1"/>
        <w:rPr>
          <w:rtl/>
          <w:lang w:bidi="fa-IR"/>
        </w:rPr>
      </w:pPr>
      <w:r w:rsidRPr="00CE66B1">
        <w:rPr>
          <w:rFonts w:hint="cs"/>
          <w:rtl/>
          <w:lang w:bidi="fa-IR"/>
        </w:rPr>
        <w:t xml:space="preserve">اما علماء بر این باورند که اگر شخصی، آشکارا گناه و معصیت </w:t>
      </w:r>
      <w:r w:rsidR="00714587">
        <w:rPr>
          <w:rFonts w:hint="cs"/>
          <w:rtl/>
          <w:lang w:bidi="fa-IR"/>
        </w:rPr>
        <w:t>می‌کن</w:t>
      </w:r>
      <w:r w:rsidRPr="00CE66B1">
        <w:rPr>
          <w:rFonts w:hint="cs"/>
          <w:rtl/>
          <w:lang w:bidi="fa-IR"/>
        </w:rPr>
        <w:t>د و با نوشته</w:t>
      </w:r>
      <w:r w:rsidR="009F4B8A">
        <w:rPr>
          <w:rFonts w:hint="eastAsia"/>
          <w:rtl/>
          <w:lang w:bidi="fa-IR"/>
        </w:rPr>
        <w:t>‌</w:t>
      </w:r>
      <w:r w:rsidRPr="00CE66B1">
        <w:rPr>
          <w:rFonts w:hint="cs"/>
          <w:rtl/>
          <w:lang w:bidi="fa-IR"/>
        </w:rPr>
        <w:t>هایش، انحرافات و بدعت</w:t>
      </w:r>
      <w:r w:rsidR="00217132">
        <w:rPr>
          <w:rFonts w:hint="cs"/>
          <w:rtl/>
          <w:lang w:bidi="fa-IR"/>
        </w:rPr>
        <w:t xml:space="preserve">‌های </w:t>
      </w:r>
      <w:r w:rsidRPr="00CE66B1">
        <w:rPr>
          <w:rFonts w:hint="cs"/>
          <w:rtl/>
          <w:lang w:bidi="fa-IR"/>
        </w:rPr>
        <w:t xml:space="preserve">خود را اعلام </w:t>
      </w:r>
      <w:r w:rsidR="00714587">
        <w:rPr>
          <w:rFonts w:hint="cs"/>
          <w:rtl/>
          <w:lang w:bidi="fa-IR"/>
        </w:rPr>
        <w:t>می‌نم</w:t>
      </w:r>
      <w:r w:rsidRPr="00CE66B1">
        <w:rPr>
          <w:rFonts w:hint="cs"/>
          <w:rtl/>
          <w:lang w:bidi="fa-IR"/>
        </w:rPr>
        <w:t xml:space="preserve">اید </w:t>
      </w:r>
      <w:r>
        <w:rPr>
          <w:rFonts w:hint="cs"/>
          <w:rtl/>
          <w:lang w:bidi="fa-IR"/>
        </w:rPr>
        <w:t xml:space="preserve">یا مردم را به فسق و فجور فرا </w:t>
      </w:r>
      <w:r w:rsidR="00714587">
        <w:rPr>
          <w:rFonts w:hint="cs"/>
          <w:rtl/>
          <w:lang w:bidi="fa-IR"/>
        </w:rPr>
        <w:t>می‌خوا</w:t>
      </w:r>
      <w:r w:rsidRPr="00CE66B1">
        <w:rPr>
          <w:rFonts w:hint="cs"/>
          <w:rtl/>
          <w:lang w:bidi="fa-IR"/>
        </w:rPr>
        <w:t xml:space="preserve">ند، </w:t>
      </w:r>
      <w:r w:rsidR="005709A7">
        <w:rPr>
          <w:rFonts w:hint="cs"/>
          <w:rtl/>
          <w:lang w:bidi="fa-IR"/>
        </w:rPr>
        <w:t>می‌توا</w:t>
      </w:r>
      <w:r w:rsidRPr="00CE66B1">
        <w:rPr>
          <w:rFonts w:hint="cs"/>
          <w:rtl/>
          <w:lang w:bidi="fa-IR"/>
        </w:rPr>
        <w:t xml:space="preserve">ن نامش را ذکر کرد؛ زیرا خطرش به مردم، معرفی </w:t>
      </w:r>
      <w:r w:rsidR="00971ECD">
        <w:rPr>
          <w:rFonts w:hint="cs"/>
          <w:rtl/>
          <w:lang w:bidi="fa-IR"/>
        </w:rPr>
        <w:t>می‌گر</w:t>
      </w:r>
      <w:r w:rsidRPr="00CE66B1">
        <w:rPr>
          <w:rFonts w:hint="cs"/>
          <w:rtl/>
          <w:lang w:bidi="fa-IR"/>
        </w:rPr>
        <w:t>دد. چنانکه علماء، جهم بن صفوان را به مردم معرفی کردند. بگ</w:t>
      </w:r>
      <w:r>
        <w:rPr>
          <w:rFonts w:hint="cs"/>
          <w:rtl/>
          <w:lang w:bidi="fa-IR"/>
        </w:rPr>
        <w:t>ونه</w:t>
      </w:r>
      <w:r w:rsidR="009F4B8A">
        <w:rPr>
          <w:rFonts w:hint="eastAsia"/>
          <w:rtl/>
          <w:lang w:bidi="fa-IR"/>
        </w:rPr>
        <w:t>‌</w:t>
      </w:r>
      <w:r>
        <w:rPr>
          <w:rFonts w:hint="cs"/>
          <w:rtl/>
          <w:lang w:bidi="fa-IR"/>
        </w:rPr>
        <w:t>ای که عبدالله بن مبارک</w:t>
      </w:r>
      <w:r w:rsidR="009F4B8A">
        <w:rPr>
          <w:rFonts w:cs="CTraditional Arabic" w:hint="cs"/>
          <w:rtl/>
          <w:lang w:bidi="fa-IR"/>
        </w:rPr>
        <w:t>/</w:t>
      </w:r>
      <w:r>
        <w:rPr>
          <w:rFonts w:hint="cs"/>
          <w:rtl/>
          <w:lang w:bidi="fa-IR"/>
        </w:rPr>
        <w:t xml:space="preserve"> </w:t>
      </w:r>
      <w:r w:rsidRPr="00CE66B1">
        <w:rPr>
          <w:rFonts w:hint="cs"/>
          <w:rtl/>
          <w:lang w:bidi="fa-IR"/>
        </w:rPr>
        <w:t xml:space="preserve">درباره او </w:t>
      </w:r>
      <w:r w:rsidR="005709A7">
        <w:rPr>
          <w:rFonts w:hint="cs"/>
          <w:rtl/>
          <w:lang w:bidi="fa-IR"/>
        </w:rPr>
        <w:t>می‌گوی</w:t>
      </w:r>
      <w:r w:rsidRPr="00CE66B1">
        <w:rPr>
          <w:rFonts w:hint="cs"/>
          <w:rtl/>
          <w:lang w:bidi="fa-IR"/>
        </w:rPr>
        <w:t xml:space="preserve">د: او، جنایتکاری است که مردم را به سوی جهنم سوق </w:t>
      </w:r>
      <w:r w:rsidR="00714587">
        <w:rPr>
          <w:rFonts w:hint="cs"/>
          <w:rtl/>
          <w:lang w:bidi="fa-IR"/>
        </w:rPr>
        <w:t>می‌ده</w:t>
      </w:r>
      <w:r w:rsidRPr="00CE66B1">
        <w:rPr>
          <w:rFonts w:hint="cs"/>
          <w:rtl/>
          <w:lang w:bidi="fa-IR"/>
        </w:rPr>
        <w:t>د و در دین، بدعت بزرگی ایجاد کرده است.</w:t>
      </w:r>
    </w:p>
    <w:p w:rsidR="00AE4700" w:rsidRPr="00CE66B1" w:rsidRDefault="00AE4700" w:rsidP="009A64C0">
      <w:pPr>
        <w:pStyle w:val="a1"/>
        <w:rPr>
          <w:rtl/>
          <w:lang w:bidi="fa-IR"/>
        </w:rPr>
      </w:pPr>
      <w:r w:rsidRPr="00CE66B1">
        <w:rPr>
          <w:rFonts w:hint="cs"/>
          <w:rtl/>
          <w:lang w:bidi="fa-IR"/>
        </w:rPr>
        <w:t xml:space="preserve">همچنین درباره او گفت: از دجالی که اسمش را از جهنم گرفته است و مردم را بسوی آن فرا </w:t>
      </w:r>
      <w:r w:rsidR="00714587">
        <w:rPr>
          <w:rFonts w:hint="cs"/>
          <w:rtl/>
          <w:lang w:bidi="fa-IR"/>
        </w:rPr>
        <w:t>می‌خوا</w:t>
      </w:r>
      <w:r w:rsidRPr="00CE66B1">
        <w:rPr>
          <w:rFonts w:hint="cs"/>
          <w:rtl/>
          <w:lang w:bidi="fa-IR"/>
        </w:rPr>
        <w:t>ند، در شگفتم.</w:t>
      </w:r>
    </w:p>
    <w:p w:rsidR="00AE4700" w:rsidRPr="00CE66B1" w:rsidRDefault="00AE4700" w:rsidP="009A64C0">
      <w:pPr>
        <w:pStyle w:val="a1"/>
        <w:rPr>
          <w:rtl/>
          <w:lang w:bidi="fa-IR"/>
        </w:rPr>
      </w:pPr>
      <w:r w:rsidRPr="00CE66B1">
        <w:rPr>
          <w:rFonts w:hint="cs"/>
          <w:rtl/>
          <w:lang w:bidi="fa-IR"/>
        </w:rPr>
        <w:t>همچنین علماء، جعد بن درهم را به مردم، معرفی کردند و نام چنین افرادی را در کتاب</w:t>
      </w:r>
      <w:r w:rsidR="009F4B8A">
        <w:rPr>
          <w:rFonts w:hint="eastAsia"/>
          <w:rtl/>
          <w:lang w:bidi="fa-IR"/>
        </w:rPr>
        <w:t>‌</w:t>
      </w:r>
      <w:r w:rsidRPr="00CE66B1">
        <w:rPr>
          <w:rFonts w:hint="cs"/>
          <w:rtl/>
          <w:lang w:bidi="fa-IR"/>
        </w:rPr>
        <w:t>های حدیث نوشتند و مردم را در جلسات عمومی و خصوصی، از آنها برحذر داشتند. لذا افرادی که چنین ویژگی</w:t>
      </w:r>
      <w:r w:rsidR="009F4B8A">
        <w:rPr>
          <w:rFonts w:hint="eastAsia"/>
          <w:rtl/>
          <w:lang w:bidi="fa-IR"/>
        </w:rPr>
        <w:t>‌</w:t>
      </w:r>
      <w:r w:rsidRPr="00CE66B1">
        <w:rPr>
          <w:rFonts w:hint="cs"/>
          <w:rtl/>
          <w:lang w:bidi="fa-IR"/>
        </w:rPr>
        <w:t xml:space="preserve">هایی داشته باشند، معرفی </w:t>
      </w:r>
      <w:r w:rsidR="005709A7">
        <w:rPr>
          <w:rFonts w:hint="cs"/>
          <w:rtl/>
          <w:lang w:bidi="fa-IR"/>
        </w:rPr>
        <w:t>می‌شو</w:t>
      </w:r>
      <w:r w:rsidRPr="00CE66B1">
        <w:rPr>
          <w:rFonts w:hint="cs"/>
          <w:rtl/>
          <w:lang w:bidi="fa-IR"/>
        </w:rPr>
        <w:t>ند.</w:t>
      </w:r>
    </w:p>
    <w:p w:rsidR="00AE4700" w:rsidRPr="00CE66B1" w:rsidRDefault="00AE4700" w:rsidP="009A64C0">
      <w:pPr>
        <w:pStyle w:val="a1"/>
        <w:rPr>
          <w:rtl/>
          <w:lang w:bidi="fa-IR"/>
        </w:rPr>
      </w:pPr>
      <w:r w:rsidRPr="00CE66B1">
        <w:rPr>
          <w:rFonts w:hint="cs"/>
          <w:rtl/>
          <w:lang w:bidi="fa-IR"/>
        </w:rPr>
        <w:t>اما درباره کسانی که نیت خوبی داشته</w:t>
      </w:r>
      <w:r w:rsidR="00702056">
        <w:rPr>
          <w:rFonts w:hint="cs"/>
          <w:rtl/>
          <w:lang w:bidi="fa-IR"/>
        </w:rPr>
        <w:t>‌اند،</w:t>
      </w:r>
      <w:r w:rsidRPr="00CE66B1">
        <w:rPr>
          <w:rFonts w:hint="cs"/>
          <w:rtl/>
          <w:lang w:bidi="fa-IR"/>
        </w:rPr>
        <w:t xml:space="preserve"> ولی دچار اشتباه شده و لغزیده</w:t>
      </w:r>
      <w:r w:rsidR="00217132">
        <w:rPr>
          <w:rFonts w:hint="cs"/>
          <w:rtl/>
          <w:lang w:bidi="fa-IR"/>
        </w:rPr>
        <w:t xml:space="preserve">‌اند </w:t>
      </w:r>
      <w:r w:rsidRPr="00CE66B1">
        <w:rPr>
          <w:rFonts w:hint="cs"/>
          <w:rtl/>
          <w:lang w:bidi="fa-IR"/>
        </w:rPr>
        <w:t>و یا افرادی که در یکی از مراحل زندگی</w:t>
      </w:r>
      <w:r w:rsidR="009F4B8A">
        <w:rPr>
          <w:rFonts w:hint="eastAsia"/>
          <w:rtl/>
          <w:lang w:bidi="fa-IR"/>
        </w:rPr>
        <w:t>‌</w:t>
      </w:r>
      <w:r w:rsidRPr="00CE66B1">
        <w:rPr>
          <w:rFonts w:hint="cs"/>
          <w:rtl/>
          <w:lang w:bidi="fa-IR"/>
        </w:rPr>
        <w:t>شان، گناه و معصیتی انجام داده</w:t>
      </w:r>
      <w:r w:rsidR="00702056">
        <w:rPr>
          <w:rFonts w:hint="cs"/>
          <w:rtl/>
          <w:lang w:bidi="fa-IR"/>
        </w:rPr>
        <w:t>‌اند،</w:t>
      </w:r>
      <w:r w:rsidRPr="00CE66B1">
        <w:rPr>
          <w:rFonts w:hint="cs"/>
          <w:rtl/>
          <w:lang w:bidi="fa-IR"/>
        </w:rPr>
        <w:t xml:space="preserve"> باید تلاش نمود تا نام آنها آشکار نگردد و در لیست سیاه، ضبط نشود. زیرا چه بسا که این کار باعث ادامه گناه آنان گردد و عزت خود را در انجام گناه بیابند.</w:t>
      </w:r>
    </w:p>
    <w:p w:rsidR="00AE4700" w:rsidRPr="00CE66B1" w:rsidRDefault="00AE4700" w:rsidP="00294EA0">
      <w:pPr>
        <w:pStyle w:val="a"/>
        <w:rPr>
          <w:rtl/>
        </w:rPr>
      </w:pPr>
      <w:bookmarkStart w:id="28" w:name="_Toc275435774"/>
      <w:bookmarkStart w:id="29" w:name="_Toc420857829"/>
      <w:r>
        <w:rPr>
          <w:rFonts w:hint="cs"/>
          <w:rtl/>
        </w:rPr>
        <w:t>8</w:t>
      </w:r>
      <w:r w:rsidR="00B75598">
        <w:rPr>
          <w:rFonts w:hint="cs"/>
          <w:rtl/>
        </w:rPr>
        <w:t>-</w:t>
      </w:r>
      <w:r>
        <w:rPr>
          <w:rFonts w:hint="cs"/>
          <w:rtl/>
        </w:rPr>
        <w:t xml:space="preserve"> </w:t>
      </w:r>
      <w:r w:rsidRPr="00CE66B1">
        <w:rPr>
          <w:rFonts w:hint="cs"/>
          <w:rtl/>
        </w:rPr>
        <w:t>دا</w:t>
      </w:r>
      <w:r>
        <w:rPr>
          <w:rFonts w:hint="cs"/>
          <w:rtl/>
        </w:rPr>
        <w:t xml:space="preserve">عی، خودش را نزد </w:t>
      </w:r>
      <w:r w:rsidRPr="009A64C0">
        <w:rPr>
          <w:rFonts w:hint="cs"/>
          <w:rtl/>
        </w:rPr>
        <w:t>مردم</w:t>
      </w:r>
      <w:r>
        <w:rPr>
          <w:rFonts w:hint="cs"/>
          <w:rtl/>
        </w:rPr>
        <w:t>، تزکیه ن</w:t>
      </w:r>
      <w:r w:rsidR="00714587">
        <w:rPr>
          <w:rFonts w:hint="cs"/>
          <w:rtl/>
        </w:rPr>
        <w:t>می‌کن</w:t>
      </w:r>
      <w:r w:rsidRPr="00CE66B1">
        <w:rPr>
          <w:rFonts w:hint="cs"/>
          <w:rtl/>
        </w:rPr>
        <w:t>د:</w:t>
      </w:r>
      <w:bookmarkEnd w:id="28"/>
      <w:bookmarkEnd w:id="29"/>
    </w:p>
    <w:p w:rsidR="00AE4700" w:rsidRPr="00C96103" w:rsidRDefault="00AE4700" w:rsidP="009F4B8A">
      <w:pPr>
        <w:pStyle w:val="a1"/>
        <w:rPr>
          <w:rFonts w:ascii="KFGQPC Uthmanic Script HAFS" w:hAnsi="KFGQPC Uthmanic Script HAFS" w:cs="KFGQPC Uthmanic Script HAFS"/>
          <w:rtl/>
          <w:lang w:bidi="fa-IR"/>
        </w:rPr>
      </w:pPr>
      <w:r w:rsidRPr="00CE66B1">
        <w:rPr>
          <w:rFonts w:hint="cs"/>
          <w:rtl/>
          <w:lang w:bidi="fa-IR"/>
        </w:rPr>
        <w:t>داعی نباید خودش را نزد مردم، تزکیه کند</w:t>
      </w:r>
      <w:r>
        <w:rPr>
          <w:rFonts w:hint="cs"/>
          <w:rtl/>
          <w:lang w:bidi="fa-IR"/>
        </w:rPr>
        <w:t>؛</w:t>
      </w:r>
      <w:r w:rsidRPr="00CE66B1">
        <w:rPr>
          <w:rFonts w:hint="cs"/>
          <w:rtl/>
          <w:lang w:bidi="fa-IR"/>
        </w:rPr>
        <w:t xml:space="preserve"> بلکه بداند که با وجود آن همه تلاش و کار نیک، باز هم کوتاهی</w:t>
      </w:r>
      <w:r w:rsidR="00217132">
        <w:rPr>
          <w:rFonts w:hint="cs"/>
          <w:rtl/>
          <w:lang w:bidi="fa-IR"/>
        </w:rPr>
        <w:t xml:space="preserve">‌هایی </w:t>
      </w:r>
      <w:r w:rsidRPr="00CE66B1">
        <w:rPr>
          <w:rFonts w:hint="cs"/>
          <w:rtl/>
          <w:lang w:bidi="fa-IR"/>
        </w:rPr>
        <w:t>دارد. همچنین باید شکر خدا را بجای آورد که او را خطیب مردم قرار داده و به او توفیق داده است تا سخنان رسول خدا</w:t>
      </w:r>
      <w:r w:rsidR="005F45E4" w:rsidRPr="005F45E4">
        <w:rPr>
          <w:rFonts w:cs="CTraditional Arabic" w:hint="cs"/>
          <w:rtl/>
          <w:lang w:bidi="fa-IR"/>
        </w:rPr>
        <w:t xml:space="preserve"> ج</w:t>
      </w:r>
      <w:r w:rsidRPr="00CE66B1">
        <w:rPr>
          <w:rFonts w:hint="cs"/>
          <w:rtl/>
          <w:lang w:bidi="fa-IR"/>
        </w:rPr>
        <w:t xml:space="preserve"> را تبلیغ نماید. لذا بخاطر این نعمتی که خداوند، به او ارزانی داشته است، از او سپاسگزاری کند. خداوند متعال خطاب به پیامبرش </w:t>
      </w:r>
      <w:r w:rsidR="00695275">
        <w:rPr>
          <w:rFonts w:hint="cs"/>
          <w:rtl/>
          <w:lang w:bidi="fa-IR"/>
        </w:rPr>
        <w:t>می‌فرماید</w:t>
      </w:r>
      <w:r w:rsidRPr="00CE66B1">
        <w:rPr>
          <w:rFonts w:hint="cs"/>
          <w:rtl/>
          <w:lang w:bidi="fa-IR"/>
        </w:rPr>
        <w:t>:</w:t>
      </w:r>
      <w:r w:rsidR="00C96103">
        <w:rPr>
          <w:rFonts w:hint="cs"/>
          <w:rtl/>
          <w:lang w:bidi="fa-IR"/>
        </w:rPr>
        <w:t xml:space="preserve"> </w:t>
      </w:r>
      <w:r w:rsidR="00C96103">
        <w:rPr>
          <w:rFonts w:ascii="Traditional Arabic" w:hAnsi="Traditional Arabic" w:cs="Traditional Arabic"/>
          <w:rtl/>
          <w:lang w:bidi="fa-IR"/>
        </w:rPr>
        <w:t>﴿</w:t>
      </w:r>
      <w:r w:rsidR="00C96103">
        <w:rPr>
          <w:rFonts w:ascii="KFGQPC Uthmanic Script HAFS" w:hAnsi="KFGQPC Uthmanic Script HAFS" w:cs="KFGQPC Uthmanic Script HAFS"/>
          <w:rtl/>
          <w:lang w:bidi="fa-IR"/>
        </w:rPr>
        <w:t xml:space="preserve">وَلَوۡلَا فَضۡلُ </w:t>
      </w:r>
      <w:r w:rsidR="00C96103">
        <w:rPr>
          <w:rFonts w:ascii="KFGQPC Uthmanic Script HAFS" w:hAnsi="KFGQPC Uthmanic Script HAFS" w:cs="KFGQPC Uthmanic Script HAFS" w:hint="cs"/>
          <w:rtl/>
          <w:lang w:bidi="fa-IR"/>
        </w:rPr>
        <w:t>ٱ</w:t>
      </w:r>
      <w:r w:rsidR="00C96103">
        <w:rPr>
          <w:rFonts w:ascii="KFGQPC Uthmanic Script HAFS" w:hAnsi="KFGQPC Uthmanic Script HAFS" w:cs="KFGQPC Uthmanic Script HAFS" w:hint="eastAsia"/>
          <w:rtl/>
          <w:lang w:bidi="fa-IR"/>
        </w:rPr>
        <w:t>للَّهِ</w:t>
      </w:r>
      <w:r w:rsidR="00C96103">
        <w:rPr>
          <w:rFonts w:ascii="KFGQPC Uthmanic Script HAFS" w:hAnsi="KFGQPC Uthmanic Script HAFS" w:cs="KFGQPC Uthmanic Script HAFS"/>
          <w:rtl/>
          <w:lang w:bidi="fa-IR"/>
        </w:rPr>
        <w:t xml:space="preserve"> عَلَيۡكُمۡ وَرَحۡمَتُهُ</w:t>
      </w:r>
      <w:r w:rsidR="00C96103">
        <w:rPr>
          <w:rFonts w:ascii="KFGQPC Uthmanic Script HAFS" w:hAnsi="KFGQPC Uthmanic Script HAFS" w:cs="KFGQPC Uthmanic Script HAFS" w:hint="cs"/>
          <w:rtl/>
          <w:lang w:bidi="fa-IR"/>
        </w:rPr>
        <w:t>ۥ</w:t>
      </w:r>
      <w:r w:rsidR="00C96103">
        <w:rPr>
          <w:rFonts w:ascii="KFGQPC Uthmanic Script HAFS" w:hAnsi="KFGQPC Uthmanic Script HAFS" w:cs="KFGQPC Uthmanic Script HAFS"/>
          <w:rtl/>
          <w:lang w:bidi="fa-IR"/>
        </w:rPr>
        <w:t xml:space="preserve"> مَا زَكَىٰ مِنكُم مِّنۡ أَحَدٍ أَبَدٗا</w:t>
      </w:r>
      <w:r w:rsidR="00C96103">
        <w:rPr>
          <w:rFonts w:ascii="Traditional Arabic" w:hAnsi="Traditional Arabic" w:cs="Traditional Arabic"/>
          <w:rtl/>
          <w:lang w:bidi="fa-IR"/>
        </w:rPr>
        <w:t>﴾</w:t>
      </w:r>
      <w:r w:rsidR="00C96103">
        <w:rPr>
          <w:rFonts w:ascii="Traditional Arabic" w:hAnsi="Traditional Arabic" w:cs="Traditional Arabic" w:hint="cs"/>
          <w:rtl/>
          <w:lang w:bidi="fa-IR"/>
        </w:rPr>
        <w:t xml:space="preserve"> </w:t>
      </w:r>
      <w:r w:rsidR="00C96103" w:rsidRPr="00C96103">
        <w:rPr>
          <w:rStyle w:val="Char4"/>
          <w:rFonts w:hint="cs"/>
          <w:rtl/>
        </w:rPr>
        <w:t>[</w:t>
      </w:r>
      <w:r w:rsidR="00C96103">
        <w:rPr>
          <w:rStyle w:val="Char4"/>
          <w:rFonts w:hint="cs"/>
          <w:rtl/>
        </w:rPr>
        <w:t>النور: 21</w:t>
      </w:r>
      <w:r w:rsidR="00C96103" w:rsidRPr="00C96103">
        <w:rPr>
          <w:rStyle w:val="Char4"/>
          <w:rFonts w:hint="cs"/>
          <w:rtl/>
        </w:rPr>
        <w:t>]</w:t>
      </w:r>
      <w:r w:rsidR="00695275">
        <w:rPr>
          <w:rFonts w:hint="cs"/>
          <w:rtl/>
          <w:lang w:bidi="fa-IR"/>
        </w:rPr>
        <w:t xml:space="preserve"> </w:t>
      </w:r>
      <w:r w:rsidR="00971ECD" w:rsidRPr="009A64C0">
        <w:rPr>
          <w:rFonts w:hint="cs"/>
          <w:rtl/>
        </w:rPr>
        <w:t xml:space="preserve">یعنی: </w:t>
      </w:r>
      <w:r w:rsidR="009F4B8A">
        <w:rPr>
          <w:rFonts w:ascii="Traditional Arabic" w:hAnsi="Traditional Arabic" w:cs="Traditional Arabic"/>
          <w:rtl/>
        </w:rPr>
        <w:t>«</w:t>
      </w:r>
      <w:r w:rsidRPr="009A64C0">
        <w:rPr>
          <w:rFonts w:hint="cs"/>
          <w:rtl/>
        </w:rPr>
        <w:t>اگر احسان و رحمت الهی شامل حال شما</w:t>
      </w:r>
      <w:r w:rsidR="009F4B8A">
        <w:rPr>
          <w:rFonts w:hint="cs"/>
          <w:rtl/>
        </w:rPr>
        <w:t xml:space="preserve"> نمی‌</w:t>
      </w:r>
      <w:r w:rsidRPr="009A64C0">
        <w:rPr>
          <w:rFonts w:hint="cs"/>
          <w:rtl/>
        </w:rPr>
        <w:t>شد، هرگز هیچ یک از شما – با توبه– پاک ن</w:t>
      </w:r>
      <w:r w:rsidR="00971ECD" w:rsidRPr="009A64C0">
        <w:rPr>
          <w:rFonts w:hint="cs"/>
          <w:rtl/>
        </w:rPr>
        <w:t>می‌گر</w:t>
      </w:r>
      <w:r w:rsidRPr="009A64C0">
        <w:rPr>
          <w:rFonts w:hint="cs"/>
          <w:rtl/>
        </w:rPr>
        <w:t>دید</w:t>
      </w:r>
      <w:r w:rsidR="009F4B8A">
        <w:rPr>
          <w:rFonts w:ascii="Traditional Arabic" w:hAnsi="Traditional Arabic" w:cs="Traditional Arabic"/>
          <w:rtl/>
        </w:rPr>
        <w:t>»</w:t>
      </w:r>
      <w:r w:rsidRPr="009A64C0">
        <w:rPr>
          <w:rFonts w:hint="cs"/>
          <w:rtl/>
        </w:rPr>
        <w:t>.</w:t>
      </w:r>
    </w:p>
    <w:p w:rsidR="00AE4700" w:rsidRPr="00D70382" w:rsidRDefault="00AE4700" w:rsidP="009F4B8A">
      <w:pPr>
        <w:pStyle w:val="a1"/>
        <w:rPr>
          <w:rFonts w:ascii="KFGQPC Uthmanic Script HAFS" w:hAnsi="KFGQPC Uthmanic Script HAFS" w:cs="KFGQPC Uthmanic Script HAFS"/>
          <w:rtl/>
        </w:rPr>
      </w:pPr>
      <w:r w:rsidRPr="00C96103">
        <w:rPr>
          <w:rFonts w:hint="cs"/>
          <w:rtl/>
        </w:rPr>
        <w:t>رسول اکرم</w:t>
      </w:r>
      <w:r w:rsidR="005F45E4" w:rsidRPr="005F45E4">
        <w:rPr>
          <w:rFonts w:cs="CTraditional Arabic" w:hint="cs"/>
          <w:rtl/>
        </w:rPr>
        <w:t xml:space="preserve"> ج</w:t>
      </w:r>
      <w:r w:rsidRPr="00C96103">
        <w:rPr>
          <w:rFonts w:hint="cs"/>
          <w:rtl/>
        </w:rPr>
        <w:t xml:space="preserve"> پس از آنکه رسالتش را بطور کامل ادا کرد، از سوی خداوند متعال چنین فرمان یافت که:</w:t>
      </w:r>
      <w:r w:rsidR="00D70382">
        <w:rPr>
          <w:rFonts w:hint="cs"/>
          <w:rtl/>
        </w:rPr>
        <w:t xml:space="preserve"> </w:t>
      </w:r>
      <w:r w:rsidR="00D70382">
        <w:rPr>
          <w:rFonts w:ascii="Traditional Arabic" w:hAnsi="Traditional Arabic" w:cs="Traditional Arabic"/>
          <w:rtl/>
        </w:rPr>
        <w:t>﴿</w:t>
      </w:r>
      <w:r w:rsidR="00D70382">
        <w:rPr>
          <w:rFonts w:ascii="KFGQPC Uthmanic Script HAFS" w:hAnsi="KFGQPC Uthmanic Script HAFS" w:cs="KFGQPC Uthmanic Script HAFS"/>
          <w:rtl/>
        </w:rPr>
        <w:t xml:space="preserve">إِذَا جَآءَ نَصۡرُ </w:t>
      </w:r>
      <w:r w:rsidR="00D70382">
        <w:rPr>
          <w:rFonts w:ascii="KFGQPC Uthmanic Script HAFS" w:hAnsi="KFGQPC Uthmanic Script HAFS" w:cs="KFGQPC Uthmanic Script HAFS" w:hint="cs"/>
          <w:rtl/>
        </w:rPr>
        <w:t>ٱ</w:t>
      </w:r>
      <w:r w:rsidR="00D70382">
        <w:rPr>
          <w:rFonts w:ascii="KFGQPC Uthmanic Script HAFS" w:hAnsi="KFGQPC Uthmanic Script HAFS" w:cs="KFGQPC Uthmanic Script HAFS" w:hint="eastAsia"/>
          <w:rtl/>
        </w:rPr>
        <w:t>للَّهِ</w:t>
      </w:r>
      <w:r w:rsidR="00D70382">
        <w:rPr>
          <w:rFonts w:ascii="KFGQPC Uthmanic Script HAFS" w:hAnsi="KFGQPC Uthmanic Script HAFS" w:cs="KFGQPC Uthmanic Script HAFS"/>
          <w:rtl/>
        </w:rPr>
        <w:t xml:space="preserve"> وَ</w:t>
      </w:r>
      <w:r w:rsidR="00D70382">
        <w:rPr>
          <w:rFonts w:ascii="KFGQPC Uthmanic Script HAFS" w:hAnsi="KFGQPC Uthmanic Script HAFS" w:cs="KFGQPC Uthmanic Script HAFS" w:hint="cs"/>
          <w:rtl/>
        </w:rPr>
        <w:t>ٱ</w:t>
      </w:r>
      <w:r w:rsidR="00D70382">
        <w:rPr>
          <w:rFonts w:ascii="KFGQPC Uthmanic Script HAFS" w:hAnsi="KFGQPC Uthmanic Script HAFS" w:cs="KFGQPC Uthmanic Script HAFS" w:hint="eastAsia"/>
          <w:rtl/>
        </w:rPr>
        <w:t>لۡفَتۡحُ</w:t>
      </w:r>
      <w:r w:rsidR="00D70382">
        <w:rPr>
          <w:rFonts w:ascii="KFGQPC Uthmanic Script HAFS" w:hAnsi="KFGQPC Uthmanic Script HAFS" w:cs="KFGQPC Uthmanic Script HAFS"/>
          <w:rtl/>
        </w:rPr>
        <w:t xml:space="preserve"> ١ وَرَأَيۡتَ </w:t>
      </w:r>
      <w:r w:rsidR="00D70382">
        <w:rPr>
          <w:rFonts w:ascii="KFGQPC Uthmanic Script HAFS" w:hAnsi="KFGQPC Uthmanic Script HAFS" w:cs="KFGQPC Uthmanic Script HAFS" w:hint="cs"/>
          <w:rtl/>
        </w:rPr>
        <w:t>ٱ</w:t>
      </w:r>
      <w:r w:rsidR="00D70382">
        <w:rPr>
          <w:rFonts w:ascii="KFGQPC Uthmanic Script HAFS" w:hAnsi="KFGQPC Uthmanic Script HAFS" w:cs="KFGQPC Uthmanic Script HAFS" w:hint="eastAsia"/>
          <w:rtl/>
        </w:rPr>
        <w:t>لنَّاسَ</w:t>
      </w:r>
      <w:r w:rsidR="00D70382">
        <w:rPr>
          <w:rFonts w:ascii="KFGQPC Uthmanic Script HAFS" w:hAnsi="KFGQPC Uthmanic Script HAFS" w:cs="KFGQPC Uthmanic Script HAFS"/>
          <w:rtl/>
        </w:rPr>
        <w:t xml:space="preserve"> يَدۡخُلُونَ فِي دِينِ </w:t>
      </w:r>
      <w:r w:rsidR="00D70382">
        <w:rPr>
          <w:rFonts w:ascii="KFGQPC Uthmanic Script HAFS" w:hAnsi="KFGQPC Uthmanic Script HAFS" w:cs="KFGQPC Uthmanic Script HAFS" w:hint="cs"/>
          <w:rtl/>
        </w:rPr>
        <w:t>ٱ</w:t>
      </w:r>
      <w:r w:rsidR="00D70382">
        <w:rPr>
          <w:rFonts w:ascii="KFGQPC Uthmanic Script HAFS" w:hAnsi="KFGQPC Uthmanic Script HAFS" w:cs="KFGQPC Uthmanic Script HAFS" w:hint="eastAsia"/>
          <w:rtl/>
        </w:rPr>
        <w:t>للَّهِ</w:t>
      </w:r>
      <w:r w:rsidR="00D70382">
        <w:rPr>
          <w:rFonts w:ascii="KFGQPC Uthmanic Script HAFS" w:hAnsi="KFGQPC Uthmanic Script HAFS" w:cs="KFGQPC Uthmanic Script HAFS"/>
          <w:rtl/>
        </w:rPr>
        <w:t xml:space="preserve"> أَفۡوَاجٗا ٢ فَسَبِّحۡ بِحَمۡدِ رَبِّكَ وَ</w:t>
      </w:r>
      <w:r w:rsidR="00D70382">
        <w:rPr>
          <w:rFonts w:ascii="KFGQPC Uthmanic Script HAFS" w:hAnsi="KFGQPC Uthmanic Script HAFS" w:cs="KFGQPC Uthmanic Script HAFS" w:hint="cs"/>
          <w:rtl/>
        </w:rPr>
        <w:t>ٱ</w:t>
      </w:r>
      <w:r w:rsidR="00D70382">
        <w:rPr>
          <w:rFonts w:ascii="KFGQPC Uthmanic Script HAFS" w:hAnsi="KFGQPC Uthmanic Script HAFS" w:cs="KFGQPC Uthmanic Script HAFS" w:hint="eastAsia"/>
          <w:rtl/>
        </w:rPr>
        <w:t>سۡتَغۡفِرۡهُۚ</w:t>
      </w:r>
      <w:r w:rsidR="00D70382">
        <w:rPr>
          <w:rFonts w:ascii="KFGQPC Uthmanic Script HAFS" w:hAnsi="KFGQPC Uthmanic Script HAFS" w:cs="KFGQPC Uthmanic Script HAFS"/>
          <w:rtl/>
        </w:rPr>
        <w:t xml:space="preserve"> إِنَّهُ</w:t>
      </w:r>
      <w:r w:rsidR="00D70382">
        <w:rPr>
          <w:rFonts w:ascii="KFGQPC Uthmanic Script HAFS" w:hAnsi="KFGQPC Uthmanic Script HAFS" w:cs="KFGQPC Uthmanic Script HAFS" w:hint="cs"/>
          <w:rtl/>
        </w:rPr>
        <w:t>ۥ</w:t>
      </w:r>
      <w:r w:rsidR="00D70382">
        <w:rPr>
          <w:rFonts w:ascii="KFGQPC Uthmanic Script HAFS" w:hAnsi="KFGQPC Uthmanic Script HAFS" w:cs="KFGQPC Uthmanic Script HAFS"/>
          <w:rtl/>
        </w:rPr>
        <w:t xml:space="preserve"> كَانَ تَوَّابَۢا ٣</w:t>
      </w:r>
      <w:r w:rsidR="00D70382">
        <w:rPr>
          <w:rFonts w:ascii="Traditional Arabic" w:hAnsi="Traditional Arabic" w:cs="Traditional Arabic"/>
          <w:rtl/>
        </w:rPr>
        <w:t>﴾</w:t>
      </w:r>
      <w:r w:rsidR="00D70382">
        <w:rPr>
          <w:rFonts w:hint="cs"/>
          <w:rtl/>
        </w:rPr>
        <w:t xml:space="preserve"> </w:t>
      </w:r>
      <w:r w:rsidR="00D70382" w:rsidRPr="00D70382">
        <w:rPr>
          <w:rStyle w:val="Char4"/>
          <w:rFonts w:hint="cs"/>
          <w:rtl/>
        </w:rPr>
        <w:t>[النصر: 1- 3]</w:t>
      </w:r>
      <w:r w:rsidRPr="00CE66B1">
        <w:rPr>
          <w:rFonts w:hint="cs"/>
          <w:sz w:val="29"/>
          <w:szCs w:val="29"/>
          <w:rtl/>
          <w:lang w:bidi="fa-IR"/>
        </w:rPr>
        <w:t xml:space="preserve"> </w:t>
      </w:r>
      <w:r w:rsidR="00971ECD" w:rsidRPr="009A64C0">
        <w:rPr>
          <w:rFonts w:hint="cs"/>
          <w:rtl/>
        </w:rPr>
        <w:t xml:space="preserve">یعنی: </w:t>
      </w:r>
      <w:r w:rsidR="009F4B8A">
        <w:rPr>
          <w:rFonts w:ascii="Traditional Arabic" w:hAnsi="Traditional Arabic" w:cs="Traditional Arabic"/>
          <w:rtl/>
        </w:rPr>
        <w:t>«</w:t>
      </w:r>
      <w:r w:rsidRPr="009A64C0">
        <w:rPr>
          <w:rFonts w:hint="cs"/>
          <w:rtl/>
        </w:rPr>
        <w:t>هنگامی که یاری خدا و پیروزی -فتح مکه- فرا رسید و مردم را دیدی که گروه گروه به دین خدا درآمدند، پس پروردگارت را سپاس و ستایش کن و از او طب مغفرت نما زیرا بسیار توبه پذیر است</w:t>
      </w:r>
      <w:r w:rsidR="009F4B8A">
        <w:rPr>
          <w:rFonts w:ascii="Traditional Arabic" w:hAnsi="Traditional Arabic" w:cs="Traditional Arabic"/>
          <w:rtl/>
        </w:rPr>
        <w:t>»</w:t>
      </w:r>
      <w:r w:rsidRPr="009A64C0">
        <w:rPr>
          <w:rFonts w:hint="cs"/>
          <w:rtl/>
        </w:rPr>
        <w:t>.</w:t>
      </w:r>
    </w:p>
    <w:p w:rsidR="00AE4700" w:rsidRPr="00CE66B1" w:rsidRDefault="00AE4700" w:rsidP="009A64C0">
      <w:pPr>
        <w:pStyle w:val="a1"/>
        <w:rPr>
          <w:rtl/>
          <w:lang w:bidi="fa-IR"/>
        </w:rPr>
      </w:pPr>
      <w:r w:rsidRPr="00CE66B1">
        <w:rPr>
          <w:rFonts w:hint="cs"/>
          <w:rtl/>
          <w:lang w:bidi="fa-IR"/>
        </w:rPr>
        <w:t xml:space="preserve">علماء </w:t>
      </w:r>
      <w:r w:rsidR="005709A7">
        <w:rPr>
          <w:rFonts w:hint="cs"/>
          <w:rtl/>
          <w:lang w:bidi="fa-IR"/>
        </w:rPr>
        <w:t>می‌گوی</w:t>
      </w:r>
      <w:r w:rsidRPr="00CE66B1">
        <w:rPr>
          <w:rFonts w:hint="cs"/>
          <w:rtl/>
          <w:lang w:bidi="fa-IR"/>
        </w:rPr>
        <w:t>ند: خداوند در این سوره به پیامبرش</w:t>
      </w:r>
      <w:r w:rsidR="005F45E4" w:rsidRPr="005F45E4">
        <w:rPr>
          <w:rFonts w:cs="CTraditional Arabic" w:hint="cs"/>
          <w:rtl/>
          <w:lang w:bidi="fa-IR"/>
        </w:rPr>
        <w:t xml:space="preserve"> ج</w:t>
      </w:r>
      <w:r w:rsidRPr="00CE66B1">
        <w:rPr>
          <w:rFonts w:hint="cs"/>
          <w:rtl/>
          <w:lang w:bidi="fa-IR"/>
        </w:rPr>
        <w:t xml:space="preserve"> دستور داده است تا از او طلب مغفرت نماید.</w:t>
      </w:r>
    </w:p>
    <w:p w:rsidR="00AE4700" w:rsidRPr="009A64C0" w:rsidRDefault="00AE4700" w:rsidP="009A64C0">
      <w:pPr>
        <w:pStyle w:val="a1"/>
        <w:rPr>
          <w:rtl/>
        </w:rPr>
      </w:pPr>
      <w:r w:rsidRPr="009A64C0">
        <w:rPr>
          <w:rFonts w:hint="cs"/>
          <w:rtl/>
        </w:rPr>
        <w:t xml:space="preserve">لذا داعی نباید خودش را تزکیه نماید و مثلاً چنین بگوید: من، همیشه شما را امر بمعروف </w:t>
      </w:r>
      <w:r w:rsidR="00714587" w:rsidRPr="009A64C0">
        <w:rPr>
          <w:rFonts w:hint="cs"/>
          <w:rtl/>
        </w:rPr>
        <w:t>می‌کن</w:t>
      </w:r>
      <w:r w:rsidRPr="009A64C0">
        <w:rPr>
          <w:rFonts w:hint="cs"/>
          <w:rtl/>
        </w:rPr>
        <w:t xml:space="preserve">م، ولی نافرمانی </w:t>
      </w:r>
      <w:r w:rsidR="00714587" w:rsidRPr="009A64C0">
        <w:rPr>
          <w:rFonts w:hint="cs"/>
          <w:rtl/>
        </w:rPr>
        <w:t>می‌کن</w:t>
      </w:r>
      <w:r w:rsidRPr="009A64C0">
        <w:rPr>
          <w:rFonts w:hint="cs"/>
          <w:rtl/>
        </w:rPr>
        <w:t xml:space="preserve">ید! و همیشه شما را از منکر باز </w:t>
      </w:r>
      <w:r w:rsidR="005709A7" w:rsidRPr="009A64C0">
        <w:rPr>
          <w:rFonts w:hint="cs"/>
          <w:rtl/>
        </w:rPr>
        <w:t>می‌دا</w:t>
      </w:r>
      <w:r w:rsidRPr="009A64C0">
        <w:rPr>
          <w:rFonts w:hint="cs"/>
          <w:rtl/>
        </w:rPr>
        <w:t>رم، اما شما به آن توجه ن</w:t>
      </w:r>
      <w:r w:rsidR="00714587" w:rsidRPr="009A64C0">
        <w:rPr>
          <w:rFonts w:hint="cs"/>
          <w:rtl/>
        </w:rPr>
        <w:t>می‌کن</w:t>
      </w:r>
      <w:r w:rsidRPr="009A64C0">
        <w:rPr>
          <w:rFonts w:hint="cs"/>
          <w:rtl/>
        </w:rPr>
        <w:t xml:space="preserve">ید! و من همیشه ملاحظه </w:t>
      </w:r>
      <w:r w:rsidR="00714587" w:rsidRPr="009A64C0">
        <w:rPr>
          <w:rFonts w:hint="cs"/>
          <w:rtl/>
        </w:rPr>
        <w:t>می‌کن</w:t>
      </w:r>
      <w:r w:rsidRPr="009A64C0">
        <w:rPr>
          <w:rFonts w:hint="cs"/>
          <w:rtl/>
        </w:rPr>
        <w:t>م یا من همیشه</w:t>
      </w:r>
      <w:r w:rsidR="00F935B9">
        <w:rPr>
          <w:rFonts w:hint="cs"/>
          <w:rtl/>
        </w:rPr>
        <w:t xml:space="preserve"> می‌</w:t>
      </w:r>
      <w:r w:rsidRPr="009A64C0">
        <w:rPr>
          <w:rFonts w:hint="cs"/>
          <w:rtl/>
        </w:rPr>
        <w:t xml:space="preserve">بینم و من همیشه </w:t>
      </w:r>
      <w:r w:rsidR="005709A7" w:rsidRPr="009A64C0">
        <w:rPr>
          <w:rFonts w:hint="cs"/>
          <w:rtl/>
        </w:rPr>
        <w:t>می‌گوی</w:t>
      </w:r>
      <w:r w:rsidRPr="009A64C0">
        <w:rPr>
          <w:rFonts w:hint="cs"/>
          <w:rtl/>
        </w:rPr>
        <w:t xml:space="preserve">م یا من همیشه با خودم </w:t>
      </w:r>
      <w:r w:rsidR="005709A7" w:rsidRPr="009A64C0">
        <w:rPr>
          <w:rFonts w:hint="cs"/>
          <w:rtl/>
        </w:rPr>
        <w:t>می‌گوی</w:t>
      </w:r>
      <w:r w:rsidRPr="009A64C0">
        <w:rPr>
          <w:rFonts w:hint="cs"/>
          <w:rtl/>
        </w:rPr>
        <w:t xml:space="preserve">م: تا کی این امت، نافرمانی پروردگارش را </w:t>
      </w:r>
      <w:r w:rsidR="00714587" w:rsidRPr="009A64C0">
        <w:rPr>
          <w:rFonts w:hint="cs"/>
          <w:rtl/>
        </w:rPr>
        <w:t>می‌کن</w:t>
      </w:r>
      <w:r w:rsidRPr="009A64C0">
        <w:rPr>
          <w:rFonts w:hint="cs"/>
          <w:rtl/>
        </w:rPr>
        <w:t>د؟!</w:t>
      </w:r>
    </w:p>
    <w:p w:rsidR="00AE4700" w:rsidRDefault="00AE4700" w:rsidP="00623B7B">
      <w:pPr>
        <w:pStyle w:val="a1"/>
        <w:rPr>
          <w:rtl/>
          <w:lang w:bidi="fa-IR"/>
        </w:rPr>
      </w:pPr>
      <w:r w:rsidRPr="00CE66B1">
        <w:rPr>
          <w:rFonts w:hint="cs"/>
          <w:rtl/>
          <w:lang w:bidi="fa-IR"/>
        </w:rPr>
        <w:t>بطور کلی داعی، چنان سخن نگوید که خودش را از سرزنش و بازخواست مستثنا کند و بی</w:t>
      </w:r>
      <w:r w:rsidR="009F4B8A">
        <w:rPr>
          <w:rFonts w:hint="eastAsia"/>
          <w:rtl/>
          <w:lang w:bidi="fa-IR"/>
        </w:rPr>
        <w:t>‌</w:t>
      </w:r>
      <w:r w:rsidRPr="00CE66B1">
        <w:rPr>
          <w:rFonts w:hint="cs"/>
          <w:rtl/>
          <w:lang w:bidi="fa-IR"/>
        </w:rPr>
        <w:t>گناه نشان دهد!! بلکه باید گناه و کوتاهی را یکسان معرفی کند و به مردم بگوید: ما، گر</w:t>
      </w:r>
      <w:r w:rsidR="009F4B8A">
        <w:rPr>
          <w:rFonts w:hint="cs"/>
          <w:rtl/>
          <w:lang w:bidi="fa-IR"/>
        </w:rPr>
        <w:t>فتار این مشکل شده و اشتباه کرده</w:t>
      </w:r>
      <w:r w:rsidR="009F4B8A">
        <w:rPr>
          <w:rFonts w:hint="eastAsia"/>
          <w:rtl/>
          <w:lang w:bidi="fa-IR"/>
        </w:rPr>
        <w:t>‌</w:t>
      </w:r>
      <w:r w:rsidRPr="00CE66B1">
        <w:rPr>
          <w:rFonts w:hint="cs"/>
          <w:rtl/>
          <w:lang w:bidi="fa-IR"/>
        </w:rPr>
        <w:t>ایم. پس بر همه ما لازم است که چنین عمل کنیم. نه اینکه خود را از عتاب و سرزنش، مستثنا کند؛ چرا که همه ما افراد یک خانواده هستیم و چه بسا که در میان شنوندگان، فرد یا افرادی وجود داشته باشند که از شخص داعی، در نزد خداوند، بهتر و یا محبوب</w:t>
      </w:r>
      <w:r w:rsidR="00623B7B">
        <w:rPr>
          <w:rFonts w:hint="eastAsia"/>
          <w:rtl/>
          <w:lang w:bidi="fa-IR"/>
        </w:rPr>
        <w:t>‌</w:t>
      </w:r>
      <w:r w:rsidRPr="00CE66B1">
        <w:rPr>
          <w:rFonts w:hint="cs"/>
          <w:rtl/>
          <w:lang w:bidi="fa-IR"/>
        </w:rPr>
        <w:t>تر و مقرب</w:t>
      </w:r>
      <w:r w:rsidR="00623B7B">
        <w:rPr>
          <w:rFonts w:hint="eastAsia"/>
          <w:rtl/>
          <w:lang w:bidi="fa-IR"/>
        </w:rPr>
        <w:t>‌</w:t>
      </w:r>
      <w:r w:rsidRPr="00CE66B1">
        <w:rPr>
          <w:rFonts w:hint="cs"/>
          <w:rtl/>
          <w:lang w:bidi="fa-IR"/>
        </w:rPr>
        <w:t>تر باشند.</w:t>
      </w:r>
    </w:p>
    <w:p w:rsidR="00AE4700" w:rsidRPr="00CE66B1" w:rsidRDefault="00AE4700" w:rsidP="00294EA0">
      <w:pPr>
        <w:pStyle w:val="a"/>
        <w:rPr>
          <w:rtl/>
        </w:rPr>
      </w:pPr>
      <w:bookmarkStart w:id="30" w:name="_Toc275435775"/>
      <w:bookmarkStart w:id="31" w:name="_Toc420857830"/>
      <w:r w:rsidRPr="00CE66B1">
        <w:rPr>
          <w:rFonts w:hint="cs"/>
          <w:rtl/>
        </w:rPr>
        <w:t>9</w:t>
      </w:r>
      <w:r w:rsidR="00B75598">
        <w:rPr>
          <w:rFonts w:hint="cs"/>
          <w:rtl/>
        </w:rPr>
        <w:t>-</w:t>
      </w:r>
      <w:r w:rsidRPr="00CE66B1">
        <w:rPr>
          <w:rFonts w:hint="cs"/>
          <w:rtl/>
        </w:rPr>
        <w:t xml:space="preserve"> از کثرت فساد و </w:t>
      </w:r>
      <w:r w:rsidRPr="009A64C0">
        <w:rPr>
          <w:rFonts w:hint="cs"/>
          <w:rtl/>
        </w:rPr>
        <w:t>مفسدین</w:t>
      </w:r>
      <w:r w:rsidRPr="00CE66B1">
        <w:rPr>
          <w:rFonts w:hint="cs"/>
          <w:rtl/>
        </w:rPr>
        <w:t>، احساس شکست نکند:</w:t>
      </w:r>
      <w:bookmarkEnd w:id="30"/>
      <w:bookmarkEnd w:id="31"/>
    </w:p>
    <w:p w:rsidR="00D70382" w:rsidRDefault="00AE4700" w:rsidP="00D70382">
      <w:pPr>
        <w:pStyle w:val="a1"/>
        <w:rPr>
          <w:rtl/>
          <w:lang w:bidi="fa-IR"/>
        </w:rPr>
      </w:pPr>
      <w:r w:rsidRPr="00CE66B1">
        <w:rPr>
          <w:rFonts w:hint="cs"/>
          <w:rtl/>
          <w:lang w:bidi="fa-IR"/>
        </w:rPr>
        <w:t>داعی نباید از دیدن هزاران نفر که به لهو و لعب روی آورده</w:t>
      </w:r>
      <w:r w:rsidR="00217132">
        <w:rPr>
          <w:rFonts w:hint="cs"/>
          <w:rtl/>
          <w:lang w:bidi="fa-IR"/>
        </w:rPr>
        <w:t xml:space="preserve">‌اند </w:t>
      </w:r>
      <w:r w:rsidRPr="00CE66B1">
        <w:rPr>
          <w:rFonts w:hint="cs"/>
          <w:rtl/>
          <w:lang w:bidi="fa-IR"/>
        </w:rPr>
        <w:t>و تعداد اندکی که به درس</w:t>
      </w:r>
      <w:r w:rsidR="00623B7B">
        <w:rPr>
          <w:rFonts w:hint="eastAsia"/>
          <w:rtl/>
          <w:lang w:bidi="fa-IR"/>
        </w:rPr>
        <w:t>‌</w:t>
      </w:r>
      <w:r w:rsidRPr="00CE66B1">
        <w:rPr>
          <w:rFonts w:hint="cs"/>
          <w:rtl/>
          <w:lang w:bidi="fa-IR"/>
        </w:rPr>
        <w:t>ها و</w:t>
      </w:r>
      <w:r w:rsidR="00623B7B">
        <w:rPr>
          <w:rFonts w:hint="cs"/>
          <w:rtl/>
          <w:lang w:bidi="fa-IR"/>
        </w:rPr>
        <w:t xml:space="preserve"> </w:t>
      </w:r>
      <w:r w:rsidRPr="00CE66B1">
        <w:rPr>
          <w:rFonts w:hint="cs"/>
          <w:rtl/>
          <w:lang w:bidi="fa-IR"/>
        </w:rPr>
        <w:t>سخنرانی</w:t>
      </w:r>
      <w:r w:rsidR="00623B7B">
        <w:rPr>
          <w:rFonts w:hint="eastAsia"/>
          <w:rtl/>
          <w:lang w:bidi="fa-IR"/>
        </w:rPr>
        <w:t>‌</w:t>
      </w:r>
      <w:r w:rsidRPr="00CE66B1">
        <w:rPr>
          <w:rFonts w:hint="cs"/>
          <w:rtl/>
          <w:lang w:bidi="fa-IR"/>
        </w:rPr>
        <w:t xml:space="preserve">ها گوش فرا </w:t>
      </w:r>
      <w:r w:rsidR="00714587">
        <w:rPr>
          <w:rFonts w:hint="cs"/>
          <w:rtl/>
          <w:lang w:bidi="fa-IR"/>
        </w:rPr>
        <w:t>می‌ده</w:t>
      </w:r>
      <w:r w:rsidRPr="00CE66B1">
        <w:rPr>
          <w:rFonts w:hint="cs"/>
          <w:rtl/>
          <w:lang w:bidi="fa-IR"/>
        </w:rPr>
        <w:t>ند، احساس شکست کند و دچار یأس و ناامیدی شود؛ چرا که سنت خداوند در میان آفریده</w:t>
      </w:r>
      <w:r w:rsidR="00623B7B">
        <w:rPr>
          <w:rFonts w:hint="cs"/>
          <w:rtl/>
          <w:lang w:bidi="fa-IR"/>
        </w:rPr>
        <w:t xml:space="preserve">‌هایش </w:t>
      </w:r>
      <w:r w:rsidRPr="00CE66B1">
        <w:rPr>
          <w:rFonts w:hint="cs"/>
          <w:rtl/>
          <w:lang w:bidi="fa-IR"/>
        </w:rPr>
        <w:t>اینگونه است:</w:t>
      </w:r>
    </w:p>
    <w:p w:rsidR="00D70382" w:rsidRPr="00005443" w:rsidRDefault="00D70382" w:rsidP="00005443">
      <w:pPr>
        <w:pStyle w:val="a1"/>
        <w:rPr>
          <w:rFonts w:ascii="KFGQPC Uthmanic Script HAFS" w:hAnsi="KFGQPC Uthmanic Script HAFS" w:cs="KFGQPC Uthmanic Script HAFS"/>
          <w:rtl/>
        </w:rPr>
      </w:pPr>
      <w:r>
        <w:rPr>
          <w:rFonts w:ascii="Traditional Arabic" w:hAnsi="Traditional Arabic" w:cs="Traditional Arabic"/>
          <w:rtl/>
          <w:lang w:bidi="fa-IR"/>
        </w:rPr>
        <w:t>﴿</w:t>
      </w:r>
      <w:r w:rsidR="00005443">
        <w:rPr>
          <w:rFonts w:ascii="KFGQPC Uthmanic Script HAFS" w:hAnsi="KFGQPC Uthmanic Script HAFS" w:cs="KFGQPC Uthmanic Script HAFS"/>
          <w:rtl/>
        </w:rPr>
        <w:t xml:space="preserve">وَلَن تَجِدَ لِسُنَّةِ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للَّهِ</w:t>
      </w:r>
      <w:r w:rsidR="00005443">
        <w:rPr>
          <w:rFonts w:ascii="KFGQPC Uthmanic Script HAFS" w:hAnsi="KFGQPC Uthmanic Script HAFS" w:cs="KFGQPC Uthmanic Script HAFS"/>
          <w:rtl/>
        </w:rPr>
        <w:t xml:space="preserve"> تَبۡدِيلٗا ٦٢</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الأحزاب: 62</w:t>
      </w:r>
      <w:r w:rsidRPr="00D70382">
        <w:rPr>
          <w:rStyle w:val="Char4"/>
          <w:rFonts w:hint="cs"/>
          <w:rtl/>
        </w:rPr>
        <w:t>]</w:t>
      </w:r>
      <w:r>
        <w:rPr>
          <w:rFonts w:hint="cs"/>
          <w:rtl/>
          <w:lang w:bidi="fa-IR"/>
        </w:rPr>
        <w:t>.</w:t>
      </w:r>
    </w:p>
    <w:p w:rsidR="00AE4700" w:rsidRPr="00CE66B1" w:rsidRDefault="00623B7B" w:rsidP="00623B7B">
      <w:pPr>
        <w:pStyle w:val="a1"/>
        <w:rPr>
          <w:rtl/>
          <w:lang w:bidi="fa-IR"/>
        </w:rPr>
      </w:pPr>
      <w:r>
        <w:rPr>
          <w:rFonts w:ascii="Traditional Arabic" w:hAnsi="Traditional Arabic" w:cs="Traditional Arabic"/>
          <w:rtl/>
          <w:lang w:bidi="fa-IR"/>
        </w:rPr>
        <w:t>«</w:t>
      </w:r>
      <w:r w:rsidR="00AE4700" w:rsidRPr="00CE66B1">
        <w:rPr>
          <w:rFonts w:hint="cs"/>
          <w:rtl/>
          <w:lang w:bidi="fa-IR"/>
        </w:rPr>
        <w:t>و سنت الهی را</w:t>
      </w:r>
      <w:r w:rsidR="009F4B8A">
        <w:rPr>
          <w:rFonts w:hint="cs"/>
          <w:rtl/>
          <w:lang w:bidi="fa-IR"/>
        </w:rPr>
        <w:t xml:space="preserve"> نمی‌</w:t>
      </w:r>
      <w:r w:rsidR="00AE4700" w:rsidRPr="00CE66B1">
        <w:rPr>
          <w:rFonts w:hint="cs"/>
          <w:rtl/>
          <w:lang w:bidi="fa-IR"/>
        </w:rPr>
        <w:t>بینی که تبدیل شود</w:t>
      </w:r>
      <w:r>
        <w:rPr>
          <w:rFonts w:ascii="Traditional Arabic" w:hAnsi="Traditional Arabic" w:cs="Traditional Arabic"/>
          <w:rtl/>
          <w:lang w:bidi="fa-IR"/>
        </w:rPr>
        <w:t>»</w:t>
      </w:r>
      <w:r w:rsidR="00AE4700" w:rsidRPr="00CE66B1">
        <w:rPr>
          <w:rFonts w:hint="cs"/>
          <w:rtl/>
          <w:lang w:bidi="fa-IR"/>
        </w:rPr>
        <w:t>.</w:t>
      </w:r>
    </w:p>
    <w:p w:rsidR="00AE4700" w:rsidRDefault="00AE4700" w:rsidP="009A64C0">
      <w:pPr>
        <w:pStyle w:val="a1"/>
        <w:rPr>
          <w:rtl/>
          <w:lang w:bidi="fa-IR"/>
        </w:rPr>
      </w:pPr>
      <w:r w:rsidRPr="00CE66B1">
        <w:rPr>
          <w:rFonts w:hint="cs"/>
          <w:rtl/>
          <w:lang w:bidi="fa-IR"/>
        </w:rPr>
        <w:t xml:space="preserve">خداوند متعال، در قرآن کریم فرموده است که گناهکاران، فاسدان و گمراهان، اکثریت افراد روی زمین را تشکیل </w:t>
      </w:r>
      <w:r w:rsidR="00714587">
        <w:rPr>
          <w:rFonts w:hint="cs"/>
          <w:rtl/>
          <w:lang w:bidi="fa-IR"/>
        </w:rPr>
        <w:t>می‌ده</w:t>
      </w:r>
      <w:r w:rsidRPr="00CE66B1">
        <w:rPr>
          <w:rFonts w:hint="cs"/>
          <w:rtl/>
          <w:lang w:bidi="fa-IR"/>
        </w:rPr>
        <w:t xml:space="preserve">ند. چنانکه </w:t>
      </w:r>
      <w:r w:rsidR="00695275">
        <w:rPr>
          <w:rFonts w:hint="cs"/>
          <w:rtl/>
          <w:lang w:bidi="fa-IR"/>
        </w:rPr>
        <w:t>می‌فرماید</w:t>
      </w:r>
      <w:r w:rsidRPr="00CE66B1">
        <w:rPr>
          <w:rFonts w:hint="cs"/>
          <w:rtl/>
          <w:lang w:bidi="fa-IR"/>
        </w:rPr>
        <w:t>:</w:t>
      </w:r>
    </w:p>
    <w:p w:rsidR="00AE4700" w:rsidRPr="00CE66B1" w:rsidRDefault="00D70382" w:rsidP="00005443">
      <w:pPr>
        <w:pStyle w:val="a1"/>
        <w:rPr>
          <w:sz w:val="29"/>
          <w:szCs w:val="29"/>
          <w:rtl/>
          <w:lang w:bidi="fa-IR"/>
        </w:rPr>
      </w:pPr>
      <w:r>
        <w:rPr>
          <w:rFonts w:ascii="Traditional Arabic" w:hAnsi="Traditional Arabic" w:cs="Traditional Arabic"/>
          <w:rtl/>
          <w:lang w:bidi="fa-IR"/>
        </w:rPr>
        <w:t>﴿</w:t>
      </w:r>
      <w:r w:rsidR="00005443">
        <w:rPr>
          <w:rFonts w:ascii="KFGQPC Uthmanic Script HAFS" w:hAnsi="KFGQPC Uthmanic Script HAFS" w:cs="KFGQPC Uthmanic Script HAFS"/>
          <w:rtl/>
        </w:rPr>
        <w:t xml:space="preserve">وَقَلِيلٞ مِّنۡ عِبَادِيَ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لشَّكُورُ</w:t>
      </w:r>
      <w:r w:rsidR="00005443">
        <w:rPr>
          <w:rFonts w:ascii="KFGQPC Uthmanic Script HAFS" w:hAnsi="KFGQPC Uthmanic Script HAFS" w:cs="KFGQPC Uthmanic Script HAFS"/>
          <w:rtl/>
        </w:rPr>
        <w:t xml:space="preserve"> ١٣</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سبأ: 13</w:t>
      </w:r>
      <w:r w:rsidRPr="00D70382">
        <w:rPr>
          <w:rStyle w:val="Char4"/>
          <w:rFonts w:hint="cs"/>
          <w:rtl/>
        </w:rPr>
        <w:t>]</w:t>
      </w:r>
      <w:r>
        <w:rPr>
          <w:rFonts w:hint="cs"/>
          <w:rtl/>
          <w:lang w:bidi="fa-IR"/>
        </w:rPr>
        <w:t>.</w:t>
      </w:r>
    </w:p>
    <w:p w:rsidR="00AE4700" w:rsidRPr="00CE66B1" w:rsidRDefault="00623B7B" w:rsidP="00623B7B">
      <w:pPr>
        <w:pStyle w:val="a1"/>
        <w:rPr>
          <w:rtl/>
          <w:lang w:bidi="fa-IR"/>
        </w:rPr>
      </w:pPr>
      <w:r>
        <w:rPr>
          <w:rFonts w:ascii="Traditional Arabic" w:hAnsi="Traditional Arabic" w:cs="Traditional Arabic"/>
          <w:rtl/>
          <w:lang w:bidi="fa-IR"/>
        </w:rPr>
        <w:t>«</w:t>
      </w:r>
      <w:r w:rsidR="00AE4700" w:rsidRPr="00CE66B1">
        <w:rPr>
          <w:rFonts w:hint="cs"/>
          <w:rtl/>
          <w:lang w:bidi="fa-IR"/>
        </w:rPr>
        <w:t>بندگان سپاسگزارم اندکند</w:t>
      </w:r>
      <w:r>
        <w:rPr>
          <w:rFonts w:ascii="Traditional Arabic" w:hAnsi="Traditional Arabic" w:cs="Traditional Arabic"/>
          <w:rtl/>
          <w:lang w:bidi="fa-IR"/>
        </w:rPr>
        <w:t>»</w:t>
      </w:r>
      <w:r w:rsidR="00AE4700" w:rsidRPr="00CE66B1">
        <w:rPr>
          <w:rFonts w:hint="cs"/>
          <w:rtl/>
          <w:lang w:bidi="fa-IR"/>
        </w:rPr>
        <w:t>.</w:t>
      </w:r>
    </w:p>
    <w:p w:rsidR="00AE4700" w:rsidRPr="00005443" w:rsidRDefault="00AE4700" w:rsidP="00623B7B">
      <w:pPr>
        <w:pStyle w:val="a1"/>
        <w:rPr>
          <w:rFonts w:ascii="KFGQPC Uthmanic Script HAFS" w:hAnsi="KFGQPC Uthmanic Script HAFS" w:cs="KFGQPC Uthmanic Script HAFS"/>
          <w:rtl/>
        </w:rPr>
      </w:pPr>
      <w:r w:rsidRPr="00CE66B1">
        <w:rPr>
          <w:rFonts w:hint="cs"/>
          <w:rtl/>
          <w:lang w:bidi="fa-IR"/>
        </w:rPr>
        <w:t xml:space="preserve">همچنین </w:t>
      </w:r>
      <w:r w:rsidR="00695275">
        <w:rPr>
          <w:rFonts w:hint="cs"/>
          <w:rtl/>
          <w:lang w:bidi="fa-IR"/>
        </w:rPr>
        <w:t>می‌فرماید</w:t>
      </w:r>
      <w:r w:rsidRPr="00CE66B1">
        <w:rPr>
          <w:rFonts w:hint="cs"/>
          <w:rtl/>
          <w:lang w:bidi="fa-IR"/>
        </w:rPr>
        <w:t>:</w:t>
      </w:r>
      <w:r w:rsidR="00D70382">
        <w:rPr>
          <w:rFonts w:hint="cs"/>
          <w:rtl/>
          <w:lang w:bidi="fa-IR"/>
        </w:rPr>
        <w:t xml:space="preserve"> </w:t>
      </w:r>
      <w:r w:rsidR="00D70382">
        <w:rPr>
          <w:rFonts w:ascii="Traditional Arabic" w:hAnsi="Traditional Arabic" w:cs="Traditional Arabic"/>
          <w:rtl/>
          <w:lang w:bidi="fa-IR"/>
        </w:rPr>
        <w:t>﴿</w:t>
      </w:r>
      <w:r w:rsidR="00005443">
        <w:rPr>
          <w:rFonts w:ascii="KFGQPC Uthmanic Script HAFS" w:hAnsi="KFGQPC Uthmanic Script HAFS" w:cs="KFGQPC Uthmanic Script HAFS" w:hint="eastAsia"/>
          <w:rtl/>
        </w:rPr>
        <w:t>وَإِن</w:t>
      </w:r>
      <w:r w:rsidR="00005443">
        <w:rPr>
          <w:rFonts w:ascii="KFGQPC Uthmanic Script HAFS" w:hAnsi="KFGQPC Uthmanic Script HAFS" w:cs="KFGQPC Uthmanic Script HAFS"/>
          <w:rtl/>
        </w:rPr>
        <w:t xml:space="preserve"> تُطِعۡ أَكۡثَرَ مَن فِي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لۡأَرۡضِ</w:t>
      </w:r>
      <w:r w:rsidR="00005443">
        <w:rPr>
          <w:rFonts w:ascii="KFGQPC Uthmanic Script HAFS" w:hAnsi="KFGQPC Uthmanic Script HAFS" w:cs="KFGQPC Uthmanic Script HAFS"/>
          <w:rtl/>
        </w:rPr>
        <w:t xml:space="preserve"> يُضِلُّوكَ عَن سَبِيلِ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للَّهِۚ</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005443">
        <w:rPr>
          <w:rStyle w:val="Char4"/>
          <w:rFonts w:hint="cs"/>
          <w:rtl/>
        </w:rPr>
        <w:t>الأنعام: 116</w:t>
      </w:r>
      <w:r w:rsidR="00D70382" w:rsidRPr="00D70382">
        <w:rPr>
          <w:rStyle w:val="Char4"/>
          <w:rFonts w:hint="cs"/>
          <w:rtl/>
        </w:rPr>
        <w:t>]</w:t>
      </w:r>
      <w:r w:rsidRPr="00FD0223">
        <w:rPr>
          <w:rFonts w:hint="cs"/>
          <w:sz w:val="25"/>
          <w:szCs w:val="25"/>
          <w:rtl/>
          <w:lang w:bidi="fa-IR"/>
        </w:rPr>
        <w:t xml:space="preserve"> </w:t>
      </w:r>
      <w:r w:rsidR="00623B7B">
        <w:rPr>
          <w:rFonts w:ascii="Traditional Arabic" w:hAnsi="Traditional Arabic" w:cs="Traditional Arabic"/>
          <w:rtl/>
          <w:lang w:bidi="fa-IR"/>
        </w:rPr>
        <w:t>«</w:t>
      </w:r>
      <w:r w:rsidRPr="00CE66B1">
        <w:rPr>
          <w:rFonts w:hint="cs"/>
          <w:rtl/>
          <w:lang w:bidi="fa-IR"/>
        </w:rPr>
        <w:t>اگر از اکثریت کسانی که در روی زمین</w:t>
      </w:r>
      <w:r w:rsidR="00702056">
        <w:rPr>
          <w:rFonts w:hint="cs"/>
          <w:rtl/>
          <w:lang w:bidi="fa-IR"/>
        </w:rPr>
        <w:t>‌اند،</w:t>
      </w:r>
      <w:r w:rsidRPr="00CE66B1">
        <w:rPr>
          <w:rFonts w:hint="cs"/>
          <w:rtl/>
          <w:lang w:bidi="fa-IR"/>
        </w:rPr>
        <w:t xml:space="preserve"> پیروی نمایی، آنها تو را از راه خدا گمراه </w:t>
      </w:r>
      <w:r w:rsidR="00714587">
        <w:rPr>
          <w:rFonts w:hint="cs"/>
          <w:rtl/>
          <w:lang w:bidi="fa-IR"/>
        </w:rPr>
        <w:t>می‌کن</w:t>
      </w:r>
      <w:r w:rsidRPr="00CE66B1">
        <w:rPr>
          <w:rFonts w:hint="cs"/>
          <w:rtl/>
          <w:lang w:bidi="fa-IR"/>
        </w:rPr>
        <w:t>ند</w:t>
      </w:r>
      <w:r w:rsidR="00623B7B">
        <w:rPr>
          <w:rFonts w:ascii="Traditional Arabic" w:hAnsi="Traditional Arabic" w:cs="Traditional Arabic"/>
          <w:rtl/>
          <w:lang w:bidi="fa-IR"/>
        </w:rPr>
        <w:t>»</w:t>
      </w:r>
      <w:r w:rsidRPr="00CE66B1">
        <w:rPr>
          <w:rFonts w:hint="cs"/>
          <w:rtl/>
          <w:lang w:bidi="fa-IR"/>
        </w:rPr>
        <w:t>.</w:t>
      </w:r>
    </w:p>
    <w:p w:rsidR="00AE4700" w:rsidRDefault="00D70382" w:rsidP="00623B7B">
      <w:pPr>
        <w:pStyle w:val="a1"/>
        <w:rPr>
          <w:rtl/>
          <w:lang w:bidi="fa-IR"/>
        </w:rPr>
      </w:pPr>
      <w:r>
        <w:rPr>
          <w:rFonts w:ascii="Traditional Arabic" w:hAnsi="Traditional Arabic" w:cs="Traditional Arabic"/>
          <w:rtl/>
          <w:lang w:bidi="fa-IR"/>
        </w:rPr>
        <w:t>﴿</w:t>
      </w:r>
      <w:r w:rsidR="00005443">
        <w:rPr>
          <w:rFonts w:ascii="KFGQPC Uthmanic Script HAFS" w:hAnsi="KFGQPC Uthmanic Script HAFS" w:cs="KFGQPC Uthmanic Script HAFS"/>
          <w:rtl/>
        </w:rPr>
        <w:t xml:space="preserve">وَمَآ أَكۡثَرُ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لنَّاسِ</w:t>
      </w:r>
      <w:r w:rsidR="00005443">
        <w:rPr>
          <w:rFonts w:ascii="KFGQPC Uthmanic Script HAFS" w:hAnsi="KFGQPC Uthmanic Script HAFS" w:cs="KFGQPC Uthmanic Script HAFS"/>
          <w:rtl/>
        </w:rPr>
        <w:t xml:space="preserve"> وَلَوۡ حَرَصۡتَ بِمُؤۡمِنِينَ ١٠٣</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یوسف: 103</w:t>
      </w:r>
      <w:r w:rsidRPr="00D70382">
        <w:rPr>
          <w:rStyle w:val="Char4"/>
          <w:rFonts w:hint="cs"/>
          <w:rtl/>
        </w:rPr>
        <w:t>]</w:t>
      </w:r>
      <w:r w:rsidR="00AE4700" w:rsidRPr="00CE66B1">
        <w:rPr>
          <w:rFonts w:hint="cs"/>
          <w:rtl/>
          <w:lang w:bidi="fa-IR"/>
        </w:rPr>
        <w:t xml:space="preserve"> </w:t>
      </w:r>
      <w:r w:rsidR="00971ECD">
        <w:rPr>
          <w:rFonts w:hint="cs"/>
          <w:rtl/>
          <w:lang w:bidi="fa-IR"/>
        </w:rPr>
        <w:t xml:space="preserve">یعنی: </w:t>
      </w:r>
      <w:r w:rsidR="00623B7B">
        <w:rPr>
          <w:rFonts w:ascii="Traditional Arabic" w:hAnsi="Traditional Arabic" w:cs="Traditional Arabic"/>
          <w:rtl/>
          <w:lang w:bidi="fa-IR"/>
        </w:rPr>
        <w:t>«</w:t>
      </w:r>
      <w:r w:rsidR="00AE4700" w:rsidRPr="00CE66B1">
        <w:rPr>
          <w:rFonts w:hint="cs"/>
          <w:rtl/>
          <w:lang w:bidi="fa-IR"/>
        </w:rPr>
        <w:t>هرچند که تو علاقه داشته باشی، بیشتر مردم، ایمان ن</w:t>
      </w:r>
      <w:r w:rsidR="00971ECD">
        <w:rPr>
          <w:rFonts w:hint="cs"/>
          <w:rtl/>
          <w:lang w:bidi="fa-IR"/>
        </w:rPr>
        <w:t>می‌آو</w:t>
      </w:r>
      <w:r w:rsidR="00AE4700" w:rsidRPr="00CE66B1">
        <w:rPr>
          <w:rFonts w:hint="cs"/>
          <w:rtl/>
          <w:lang w:bidi="fa-IR"/>
        </w:rPr>
        <w:t>رند</w:t>
      </w:r>
      <w:r w:rsidR="00623B7B">
        <w:rPr>
          <w:rFonts w:ascii="Traditional Arabic" w:hAnsi="Traditional Arabic" w:cs="Traditional Arabic"/>
          <w:rtl/>
          <w:lang w:bidi="fa-IR"/>
        </w:rPr>
        <w:t>»</w:t>
      </w:r>
      <w:r w:rsidR="00AE4700" w:rsidRPr="00CE66B1">
        <w:rPr>
          <w:rFonts w:hint="cs"/>
          <w:rtl/>
          <w:lang w:bidi="fa-IR"/>
        </w:rPr>
        <w:t>.</w:t>
      </w:r>
    </w:p>
    <w:p w:rsidR="00AE4700" w:rsidRDefault="00D70382" w:rsidP="00623B7B">
      <w:pPr>
        <w:pStyle w:val="a1"/>
        <w:rPr>
          <w:rtl/>
          <w:lang w:bidi="fa-IR"/>
        </w:rPr>
      </w:pPr>
      <w:r>
        <w:rPr>
          <w:rFonts w:ascii="Traditional Arabic" w:hAnsi="Traditional Arabic" w:cs="Traditional Arabic"/>
          <w:rtl/>
          <w:lang w:bidi="fa-IR"/>
        </w:rPr>
        <w:t>﴿</w:t>
      </w:r>
      <w:r w:rsidR="00005443">
        <w:rPr>
          <w:rFonts w:ascii="KFGQPC Uthmanic Script HAFS" w:hAnsi="KFGQPC Uthmanic Script HAFS" w:cs="KFGQPC Uthmanic Script HAFS"/>
          <w:rtl/>
        </w:rPr>
        <w:t xml:space="preserve">أَفَأَنتَ تُكۡرِهُ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لنَّاسَ</w:t>
      </w:r>
      <w:r w:rsidR="00005443">
        <w:rPr>
          <w:rFonts w:ascii="KFGQPC Uthmanic Script HAFS" w:hAnsi="KFGQPC Uthmanic Script HAFS" w:cs="KFGQPC Uthmanic Script HAFS"/>
          <w:rtl/>
        </w:rPr>
        <w:t xml:space="preserve"> حَتَّىٰ يَكُونُواْ مُؤۡمِنِينَ ٩٩</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یونس: 99</w:t>
      </w:r>
      <w:r w:rsidRPr="00D70382">
        <w:rPr>
          <w:rStyle w:val="Char4"/>
          <w:rFonts w:hint="cs"/>
          <w:rtl/>
        </w:rPr>
        <w:t>]</w:t>
      </w:r>
      <w:r w:rsidR="00AE4700" w:rsidRPr="00CE66B1">
        <w:rPr>
          <w:rFonts w:hint="cs"/>
          <w:rtl/>
          <w:lang w:bidi="fa-IR"/>
        </w:rPr>
        <w:t xml:space="preserve"> </w:t>
      </w:r>
      <w:r w:rsidR="00971ECD">
        <w:rPr>
          <w:rFonts w:hint="cs"/>
          <w:rtl/>
          <w:lang w:bidi="fa-IR"/>
        </w:rPr>
        <w:t xml:space="preserve">یعنی: </w:t>
      </w:r>
      <w:r w:rsidR="00623B7B">
        <w:rPr>
          <w:rFonts w:ascii="Traditional Arabic" w:hAnsi="Traditional Arabic" w:cs="Traditional Arabic"/>
          <w:rtl/>
          <w:lang w:bidi="fa-IR"/>
        </w:rPr>
        <w:t>«</w:t>
      </w:r>
      <w:r w:rsidR="00AE4700" w:rsidRPr="00CE66B1">
        <w:rPr>
          <w:rFonts w:hint="cs"/>
          <w:rtl/>
          <w:lang w:bidi="fa-IR"/>
        </w:rPr>
        <w:t xml:space="preserve">آیا تو </w:t>
      </w:r>
      <w:r w:rsidR="00714587">
        <w:rPr>
          <w:rFonts w:hint="cs"/>
          <w:rtl/>
          <w:lang w:bidi="fa-IR"/>
        </w:rPr>
        <w:t>می‌خوا</w:t>
      </w:r>
      <w:r w:rsidR="00AE4700" w:rsidRPr="00CE66B1">
        <w:rPr>
          <w:rFonts w:hint="cs"/>
          <w:rtl/>
          <w:lang w:bidi="fa-IR"/>
        </w:rPr>
        <w:t>هی مردم را مجبور سازی که ایمان بیاورند</w:t>
      </w:r>
      <w:r w:rsidR="00623B7B">
        <w:rPr>
          <w:rFonts w:ascii="Traditional Arabic" w:hAnsi="Traditional Arabic" w:cs="Traditional Arabic"/>
          <w:rtl/>
          <w:lang w:bidi="fa-IR"/>
        </w:rPr>
        <w:t>»</w:t>
      </w:r>
      <w:r w:rsidR="00AE4700" w:rsidRPr="00CE66B1">
        <w:rPr>
          <w:rFonts w:hint="cs"/>
          <w:rtl/>
          <w:lang w:bidi="fa-IR"/>
        </w:rPr>
        <w:t>.</w:t>
      </w:r>
    </w:p>
    <w:p w:rsidR="00AE4700" w:rsidRPr="00CE66B1" w:rsidRDefault="00D70382" w:rsidP="00005443">
      <w:pPr>
        <w:pStyle w:val="a1"/>
        <w:rPr>
          <w:sz w:val="29"/>
          <w:szCs w:val="29"/>
          <w:rtl/>
          <w:lang w:bidi="fa-IR"/>
        </w:rPr>
      </w:pPr>
      <w:r>
        <w:rPr>
          <w:rFonts w:ascii="Traditional Arabic" w:hAnsi="Traditional Arabic" w:cs="Traditional Arabic"/>
          <w:rtl/>
          <w:lang w:bidi="fa-IR"/>
        </w:rPr>
        <w:t>﴿</w:t>
      </w:r>
      <w:r w:rsidR="00005443">
        <w:rPr>
          <w:rFonts w:ascii="KFGQPC Uthmanic Script HAFS" w:hAnsi="KFGQPC Uthmanic Script HAFS" w:cs="KFGQPC Uthmanic Script HAFS"/>
          <w:rtl/>
        </w:rPr>
        <w:t>لَّسۡتَ عَلَيۡهِم بِمُصَيۡطِرٍ ٢٢</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الغاشیة: 22</w:t>
      </w:r>
      <w:r w:rsidRPr="00D70382">
        <w:rPr>
          <w:rStyle w:val="Char4"/>
          <w:rFonts w:hint="cs"/>
          <w:rtl/>
        </w:rPr>
        <w:t>]</w:t>
      </w:r>
      <w:r>
        <w:rPr>
          <w:rFonts w:hint="cs"/>
          <w:rtl/>
          <w:lang w:bidi="fa-IR"/>
        </w:rPr>
        <w:t>.</w:t>
      </w:r>
    </w:p>
    <w:p w:rsidR="00AE4700" w:rsidRDefault="00623B7B" w:rsidP="00623B7B">
      <w:pPr>
        <w:pStyle w:val="a1"/>
        <w:rPr>
          <w:rtl/>
          <w:lang w:bidi="fa-IR"/>
        </w:rPr>
      </w:pPr>
      <w:r>
        <w:rPr>
          <w:rFonts w:ascii="Traditional Arabic" w:hAnsi="Traditional Arabic" w:cs="Traditional Arabic"/>
          <w:rtl/>
          <w:lang w:bidi="fa-IR"/>
        </w:rPr>
        <w:t>«</w:t>
      </w:r>
      <w:r w:rsidR="00AE4700" w:rsidRPr="00CE66B1">
        <w:rPr>
          <w:rFonts w:hint="cs"/>
          <w:rtl/>
          <w:lang w:bidi="fa-IR"/>
        </w:rPr>
        <w:t>تو بر آنان مسلط نیستی</w:t>
      </w:r>
      <w:r>
        <w:rPr>
          <w:rFonts w:ascii="Traditional Arabic" w:hAnsi="Traditional Arabic" w:cs="Traditional Arabic"/>
          <w:rtl/>
          <w:lang w:bidi="fa-IR"/>
        </w:rPr>
        <w:t>»</w:t>
      </w:r>
      <w:r w:rsidR="00AE4700" w:rsidRPr="00CE66B1">
        <w:rPr>
          <w:rFonts w:hint="cs"/>
          <w:rtl/>
          <w:lang w:bidi="fa-IR"/>
        </w:rPr>
        <w:t>.</w:t>
      </w:r>
    </w:p>
    <w:p w:rsidR="00AE4700" w:rsidRDefault="00D70382" w:rsidP="00623B7B">
      <w:pPr>
        <w:pStyle w:val="a1"/>
        <w:rPr>
          <w:rtl/>
          <w:lang w:bidi="fa-IR"/>
        </w:rPr>
      </w:pPr>
      <w:r>
        <w:rPr>
          <w:rFonts w:ascii="Traditional Arabic" w:hAnsi="Traditional Arabic" w:cs="Traditional Arabic"/>
          <w:rtl/>
          <w:lang w:bidi="fa-IR"/>
        </w:rPr>
        <w:t>﴿</w:t>
      </w:r>
      <w:r w:rsidR="00005443">
        <w:rPr>
          <w:rFonts w:ascii="KFGQPC Uthmanic Script HAFS" w:hAnsi="KFGQPC Uthmanic Script HAFS" w:cs="KFGQPC Uthmanic Script HAFS"/>
          <w:rtl/>
        </w:rPr>
        <w:t>لَّسۡتُ عَلَيۡكُم بِوَكِيلٖ ٦٦</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الأنعام: 66</w:t>
      </w:r>
      <w:r w:rsidRPr="00D70382">
        <w:rPr>
          <w:rStyle w:val="Char4"/>
          <w:rFonts w:hint="cs"/>
          <w:rtl/>
        </w:rPr>
        <w:t>]</w:t>
      </w:r>
      <w:r w:rsidR="00005443">
        <w:rPr>
          <w:rStyle w:val="Char4"/>
          <w:rFonts w:hint="cs"/>
          <w:rtl/>
        </w:rPr>
        <w:t xml:space="preserve"> </w:t>
      </w:r>
      <w:r w:rsidR="00623B7B">
        <w:rPr>
          <w:rFonts w:ascii="Traditional Arabic" w:hAnsi="Traditional Arabic" w:cs="Traditional Arabic"/>
          <w:rtl/>
          <w:lang w:bidi="fa-IR"/>
        </w:rPr>
        <w:t>«</w:t>
      </w:r>
      <w:r w:rsidR="00AE4700" w:rsidRPr="00CE66B1">
        <w:rPr>
          <w:rFonts w:hint="cs"/>
          <w:rtl/>
          <w:lang w:bidi="fa-IR"/>
        </w:rPr>
        <w:t>من مسئول</w:t>
      </w:r>
      <w:r w:rsidR="00623B7B">
        <w:rPr>
          <w:rFonts w:hint="cs"/>
          <w:rtl/>
          <w:lang w:bidi="fa-IR"/>
        </w:rPr>
        <w:t xml:space="preserve"> </w:t>
      </w:r>
      <w:r w:rsidR="00AE4700" w:rsidRPr="00CE66B1">
        <w:rPr>
          <w:rFonts w:hint="cs"/>
          <w:rtl/>
          <w:lang w:bidi="fa-IR"/>
        </w:rPr>
        <w:t>-کارهای شما- نیستم</w:t>
      </w:r>
      <w:r w:rsidR="00623B7B">
        <w:rPr>
          <w:rFonts w:ascii="Traditional Arabic" w:hAnsi="Traditional Arabic" w:cs="Traditional Arabic"/>
          <w:rtl/>
          <w:lang w:bidi="fa-IR"/>
        </w:rPr>
        <w:t>»</w:t>
      </w:r>
      <w:r w:rsidR="00AE4700" w:rsidRPr="00CE66B1">
        <w:rPr>
          <w:rFonts w:hint="cs"/>
          <w:rtl/>
          <w:lang w:bidi="fa-IR"/>
        </w:rPr>
        <w:t>.</w:t>
      </w:r>
    </w:p>
    <w:p w:rsidR="00AE4700" w:rsidRPr="00CE66B1" w:rsidRDefault="00D70382" w:rsidP="00005443">
      <w:pPr>
        <w:pStyle w:val="a1"/>
        <w:rPr>
          <w:sz w:val="29"/>
          <w:szCs w:val="29"/>
          <w:rtl/>
          <w:lang w:bidi="fa-IR"/>
        </w:rPr>
      </w:pPr>
      <w:r>
        <w:rPr>
          <w:rFonts w:ascii="Traditional Arabic" w:hAnsi="Traditional Arabic" w:cs="Traditional Arabic"/>
          <w:rtl/>
          <w:lang w:bidi="fa-IR"/>
        </w:rPr>
        <w:t>﴿</w:t>
      </w:r>
      <w:r w:rsidR="00005443">
        <w:rPr>
          <w:rFonts w:ascii="KFGQPC Uthmanic Script HAFS" w:hAnsi="KFGQPC Uthmanic Script HAFS" w:cs="KFGQPC Uthmanic Script HAFS"/>
          <w:rtl/>
        </w:rPr>
        <w:t xml:space="preserve">إِنۡ عَلَيۡكَ إِلَّا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لۡبَلَٰغُۗ</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الشوری: 48</w:t>
      </w:r>
      <w:r w:rsidRPr="00D70382">
        <w:rPr>
          <w:rStyle w:val="Char4"/>
          <w:rFonts w:hint="cs"/>
          <w:rtl/>
        </w:rPr>
        <w:t>]</w:t>
      </w:r>
      <w:r>
        <w:rPr>
          <w:rFonts w:hint="cs"/>
          <w:rtl/>
          <w:lang w:bidi="fa-IR"/>
        </w:rPr>
        <w:t>.</w:t>
      </w:r>
    </w:p>
    <w:p w:rsidR="00AE4700" w:rsidRPr="00CE66B1" w:rsidRDefault="00623B7B" w:rsidP="00623B7B">
      <w:pPr>
        <w:pStyle w:val="a1"/>
        <w:rPr>
          <w:rtl/>
          <w:lang w:bidi="fa-IR"/>
        </w:rPr>
      </w:pPr>
      <w:r>
        <w:rPr>
          <w:rFonts w:ascii="Traditional Arabic" w:hAnsi="Traditional Arabic" w:cs="Traditional Arabic"/>
          <w:rtl/>
          <w:lang w:bidi="fa-IR"/>
        </w:rPr>
        <w:t>«</w:t>
      </w:r>
      <w:r w:rsidR="00AE4700" w:rsidRPr="00CE66B1">
        <w:rPr>
          <w:rFonts w:hint="cs"/>
          <w:rtl/>
          <w:lang w:bidi="fa-IR"/>
        </w:rPr>
        <w:t>بر تو ابلاغ است و بس</w:t>
      </w:r>
      <w:r>
        <w:rPr>
          <w:rFonts w:ascii="Traditional Arabic" w:hAnsi="Traditional Arabic" w:cs="Traditional Arabic"/>
          <w:rtl/>
          <w:lang w:bidi="fa-IR"/>
        </w:rPr>
        <w:t>»</w:t>
      </w:r>
      <w:r w:rsidR="00AE4700" w:rsidRPr="00CE66B1">
        <w:rPr>
          <w:rFonts w:hint="cs"/>
          <w:rtl/>
          <w:lang w:bidi="fa-IR"/>
        </w:rPr>
        <w:t>.</w:t>
      </w:r>
    </w:p>
    <w:p w:rsidR="00AE4700" w:rsidRPr="00CE66B1" w:rsidRDefault="00AE4700" w:rsidP="00623B7B">
      <w:pPr>
        <w:pStyle w:val="a1"/>
        <w:rPr>
          <w:rtl/>
          <w:lang w:bidi="fa-IR"/>
        </w:rPr>
      </w:pPr>
      <w:r w:rsidRPr="00CE66B1">
        <w:rPr>
          <w:rFonts w:hint="cs"/>
          <w:rtl/>
          <w:lang w:bidi="fa-IR"/>
        </w:rPr>
        <w:t xml:space="preserve">پس روشن شد که ما </w:t>
      </w:r>
      <w:r w:rsidRPr="009A64C0">
        <w:rPr>
          <w:rFonts w:hint="cs"/>
          <w:rtl/>
        </w:rPr>
        <w:t>ش</w:t>
      </w:r>
      <w:r w:rsidRPr="00CE66B1">
        <w:rPr>
          <w:rFonts w:hint="cs"/>
          <w:rtl/>
          <w:lang w:bidi="fa-IR"/>
        </w:rPr>
        <w:t>لاق و عصایی در اختیار نداریم و نیز فاقد زندان و شکنجه</w:t>
      </w:r>
      <w:r w:rsidR="00623B7B">
        <w:rPr>
          <w:rFonts w:hint="eastAsia"/>
          <w:rtl/>
          <w:lang w:bidi="fa-IR"/>
        </w:rPr>
        <w:t>‌</w:t>
      </w:r>
      <w:r w:rsidRPr="00CE66B1">
        <w:rPr>
          <w:rFonts w:hint="cs"/>
          <w:rtl/>
          <w:lang w:bidi="fa-IR"/>
        </w:rPr>
        <w:t>گاهیم. اما بجای آن، حامل محبت، دعوت و اخلاقی هستیم که بوسیله آنها مردم را ب</w:t>
      </w:r>
      <w:r w:rsidR="00623B7B">
        <w:rPr>
          <w:rFonts w:hint="cs"/>
          <w:rtl/>
          <w:lang w:bidi="fa-IR"/>
        </w:rPr>
        <w:t xml:space="preserve">ه </w:t>
      </w:r>
      <w:r w:rsidRPr="00CE66B1">
        <w:rPr>
          <w:rFonts w:hint="cs"/>
          <w:rtl/>
          <w:lang w:bidi="fa-IR"/>
        </w:rPr>
        <w:t>سوی بهشتی که وسعت آن به ان</w:t>
      </w:r>
      <w:r>
        <w:rPr>
          <w:rFonts w:hint="cs"/>
          <w:rtl/>
          <w:lang w:bidi="fa-IR"/>
        </w:rPr>
        <w:t>دازه آسمان</w:t>
      </w:r>
      <w:r w:rsidR="00623B7B">
        <w:rPr>
          <w:rFonts w:hint="eastAsia"/>
          <w:rtl/>
          <w:lang w:bidi="fa-IR"/>
        </w:rPr>
        <w:t>‌</w:t>
      </w:r>
      <w:r>
        <w:rPr>
          <w:rFonts w:hint="cs"/>
          <w:rtl/>
          <w:lang w:bidi="fa-IR"/>
        </w:rPr>
        <w:t xml:space="preserve">ها و زمین است، فرا </w:t>
      </w:r>
      <w:r w:rsidR="00714587">
        <w:rPr>
          <w:rFonts w:hint="cs"/>
          <w:rtl/>
          <w:lang w:bidi="fa-IR"/>
        </w:rPr>
        <w:t>می‌خوا</w:t>
      </w:r>
      <w:r w:rsidRPr="00CE66B1">
        <w:rPr>
          <w:rFonts w:hint="cs"/>
          <w:rtl/>
          <w:lang w:bidi="fa-IR"/>
        </w:rPr>
        <w:t xml:space="preserve">نیم. اگر پذیرفتند، خدا را سپاس </w:t>
      </w:r>
      <w:r w:rsidR="005709A7">
        <w:rPr>
          <w:rFonts w:hint="cs"/>
          <w:rtl/>
          <w:lang w:bidi="fa-IR"/>
        </w:rPr>
        <w:t>می‌گوی</w:t>
      </w:r>
      <w:r w:rsidRPr="00CE66B1">
        <w:rPr>
          <w:rFonts w:hint="cs"/>
          <w:rtl/>
          <w:lang w:bidi="fa-IR"/>
        </w:rPr>
        <w:t>یم و اگر رد کردند، کارشان را به خدایی</w:t>
      </w:r>
      <w:r w:rsidR="00F935B9">
        <w:rPr>
          <w:rFonts w:hint="cs"/>
          <w:rtl/>
          <w:lang w:bidi="fa-IR"/>
        </w:rPr>
        <w:t xml:space="preserve"> می‌</w:t>
      </w:r>
      <w:r w:rsidRPr="00CE66B1">
        <w:rPr>
          <w:rFonts w:hint="cs"/>
          <w:rtl/>
          <w:lang w:bidi="fa-IR"/>
        </w:rPr>
        <w:t>سپاریم که آنها را محاسبه خواهد کرد. یکی از علماء می</w:t>
      </w:r>
      <w:r w:rsidR="00623B7B">
        <w:rPr>
          <w:rFonts w:hint="eastAsia"/>
          <w:rtl/>
          <w:lang w:bidi="fa-IR"/>
        </w:rPr>
        <w:t>‌</w:t>
      </w:r>
      <w:r w:rsidRPr="00CE66B1">
        <w:rPr>
          <w:rFonts w:hint="cs"/>
          <w:rtl/>
          <w:lang w:bidi="fa-IR"/>
        </w:rPr>
        <w:t xml:space="preserve">گوید: کفار روی زمین، از مسلمانان بیشترند و اهل بدعت، از اهل سنت بیشتر </w:t>
      </w:r>
      <w:r w:rsidR="005709A7">
        <w:rPr>
          <w:rFonts w:hint="cs"/>
          <w:rtl/>
          <w:lang w:bidi="fa-IR"/>
        </w:rPr>
        <w:t>می‌باش</w:t>
      </w:r>
      <w:r w:rsidRPr="00CE66B1">
        <w:rPr>
          <w:rFonts w:hint="cs"/>
          <w:rtl/>
          <w:lang w:bidi="fa-IR"/>
        </w:rPr>
        <w:t>ند و مخلصان اهل سنت، نیز از غیر مخلصان کمترند!</w:t>
      </w:r>
    </w:p>
    <w:p w:rsidR="00AE4700" w:rsidRDefault="00AE4700" w:rsidP="009A64C0">
      <w:pPr>
        <w:pStyle w:val="a1"/>
        <w:rPr>
          <w:rtl/>
        </w:rPr>
      </w:pPr>
      <w:r w:rsidRPr="009A64C0">
        <w:rPr>
          <w:rFonts w:hint="cs"/>
          <w:rtl/>
        </w:rPr>
        <w:t>یکی دیگر از ویژگی</w:t>
      </w:r>
      <w:r w:rsidR="00623B7B">
        <w:rPr>
          <w:rFonts w:hint="eastAsia"/>
          <w:rtl/>
        </w:rPr>
        <w:t>‌</w:t>
      </w:r>
      <w:r w:rsidRPr="009A64C0">
        <w:rPr>
          <w:rFonts w:hint="cs"/>
          <w:rtl/>
        </w:rPr>
        <w:t>های داعی، این است که با مردم، بسر برد؛ زندگی آنان را بررسی نماید و اوضاع آنها را بشناسد. خداوند متعال خطاب به پیامبرش</w:t>
      </w:r>
      <w:r w:rsidR="005F45E4" w:rsidRPr="005F45E4">
        <w:rPr>
          <w:rFonts w:cs="CTraditional Arabic" w:hint="cs"/>
          <w:rtl/>
        </w:rPr>
        <w:t xml:space="preserve"> ج</w:t>
      </w:r>
      <w:r w:rsidRPr="009A64C0">
        <w:rPr>
          <w:rFonts w:hint="cs"/>
          <w:rtl/>
        </w:rPr>
        <w:t xml:space="preserve"> </w:t>
      </w:r>
      <w:r w:rsidR="00695275" w:rsidRPr="009A64C0">
        <w:rPr>
          <w:rFonts w:hint="cs"/>
          <w:rtl/>
        </w:rPr>
        <w:t>می‌فرماید</w:t>
      </w:r>
      <w:r w:rsidRPr="009A64C0">
        <w:rPr>
          <w:rFonts w:hint="cs"/>
          <w:rtl/>
        </w:rPr>
        <w:t>:</w:t>
      </w:r>
    </w:p>
    <w:p w:rsidR="00D70382" w:rsidRPr="00005443" w:rsidRDefault="00D70382" w:rsidP="00005443">
      <w:pPr>
        <w:pStyle w:val="a1"/>
        <w:rPr>
          <w:rFonts w:ascii="KFGQPC Uthmanic Script HAFS" w:hAnsi="KFGQPC Uthmanic Script HAFS" w:cs="KFGQPC Uthmanic Script HAFS"/>
          <w:rtl/>
        </w:rPr>
      </w:pPr>
      <w:r>
        <w:rPr>
          <w:rFonts w:ascii="Traditional Arabic" w:hAnsi="Traditional Arabic" w:cs="Traditional Arabic"/>
          <w:rtl/>
          <w:lang w:bidi="fa-IR"/>
        </w:rPr>
        <w:t>﴿</w:t>
      </w:r>
      <w:r w:rsidR="00005443">
        <w:rPr>
          <w:rFonts w:ascii="KFGQPC Uthmanic Script HAFS" w:hAnsi="KFGQPC Uthmanic Script HAFS" w:cs="KFGQPC Uthmanic Script HAFS" w:hint="eastAsia"/>
          <w:rtl/>
        </w:rPr>
        <w:t>وَكَذَٰلِكَ</w:t>
      </w:r>
      <w:r w:rsidR="00005443">
        <w:rPr>
          <w:rFonts w:ascii="KFGQPC Uthmanic Script HAFS" w:hAnsi="KFGQPC Uthmanic Script HAFS" w:cs="KFGQPC Uthmanic Script HAFS"/>
          <w:rtl/>
        </w:rPr>
        <w:t xml:space="preserve"> نُفَصِّلُ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لۡأٓيَٰتِ</w:t>
      </w:r>
      <w:r w:rsidR="00005443">
        <w:rPr>
          <w:rFonts w:ascii="KFGQPC Uthmanic Script HAFS" w:hAnsi="KFGQPC Uthmanic Script HAFS" w:cs="KFGQPC Uthmanic Script HAFS"/>
          <w:rtl/>
        </w:rPr>
        <w:t xml:space="preserve"> وَلِتَسۡتَبِينَ سَبِيلُ </w:t>
      </w:r>
      <w:r w:rsidR="00005443">
        <w:rPr>
          <w:rFonts w:ascii="KFGQPC Uthmanic Script HAFS" w:hAnsi="KFGQPC Uthmanic Script HAFS" w:cs="KFGQPC Uthmanic Script HAFS" w:hint="cs"/>
          <w:rtl/>
        </w:rPr>
        <w:t>ٱ</w:t>
      </w:r>
      <w:r w:rsidR="00005443">
        <w:rPr>
          <w:rFonts w:ascii="KFGQPC Uthmanic Script HAFS" w:hAnsi="KFGQPC Uthmanic Script HAFS" w:cs="KFGQPC Uthmanic Script HAFS" w:hint="eastAsia"/>
          <w:rtl/>
        </w:rPr>
        <w:t>لۡمُجۡرِمِينَ</w:t>
      </w:r>
      <w:r w:rsidR="00005443">
        <w:rPr>
          <w:rFonts w:ascii="KFGQPC Uthmanic Script HAFS" w:hAnsi="KFGQPC Uthmanic Script HAFS" w:cs="KFGQPC Uthmanic Script HAFS"/>
          <w:rtl/>
        </w:rPr>
        <w:t xml:space="preserve"> ٥٥</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005443">
        <w:rPr>
          <w:rStyle w:val="Char4"/>
          <w:rFonts w:hint="cs"/>
          <w:rtl/>
        </w:rPr>
        <w:t>الأنعام: 55</w:t>
      </w:r>
      <w:r w:rsidRPr="00D70382">
        <w:rPr>
          <w:rStyle w:val="Char4"/>
          <w:rFonts w:hint="cs"/>
          <w:rtl/>
        </w:rPr>
        <w:t>]</w:t>
      </w:r>
      <w:r>
        <w:rPr>
          <w:rFonts w:hint="cs"/>
          <w:rtl/>
          <w:lang w:bidi="fa-IR"/>
        </w:rPr>
        <w:t>.</w:t>
      </w:r>
    </w:p>
    <w:p w:rsidR="00AE4700" w:rsidRPr="00CE66B1" w:rsidRDefault="00971ECD" w:rsidP="00623B7B">
      <w:pPr>
        <w:pStyle w:val="a1"/>
        <w:rPr>
          <w:rtl/>
          <w:lang w:bidi="fa-IR"/>
        </w:rPr>
      </w:pPr>
      <w:r>
        <w:rPr>
          <w:rFonts w:hint="cs"/>
          <w:rtl/>
          <w:lang w:bidi="fa-IR"/>
        </w:rPr>
        <w:t xml:space="preserve">یعنی: </w:t>
      </w:r>
      <w:r w:rsidR="00623B7B">
        <w:rPr>
          <w:rFonts w:ascii="Traditional Arabic" w:hAnsi="Traditional Arabic" w:cs="Traditional Arabic"/>
          <w:rtl/>
          <w:lang w:bidi="fa-IR"/>
        </w:rPr>
        <w:t>«</w:t>
      </w:r>
      <w:r w:rsidR="00AE4700" w:rsidRPr="00CE66B1">
        <w:rPr>
          <w:rFonts w:hint="cs"/>
          <w:rtl/>
          <w:lang w:bidi="fa-IR"/>
        </w:rPr>
        <w:t>ا</w:t>
      </w:r>
      <w:r w:rsidR="00AE4700">
        <w:rPr>
          <w:rFonts w:hint="cs"/>
          <w:rtl/>
          <w:lang w:bidi="fa-IR"/>
        </w:rPr>
        <w:t xml:space="preserve">ینچنین آیات را به تفصیل بیان </w:t>
      </w:r>
      <w:r w:rsidR="00714587">
        <w:rPr>
          <w:rFonts w:hint="cs"/>
          <w:rtl/>
          <w:lang w:bidi="fa-IR"/>
        </w:rPr>
        <w:t>می‌نم</w:t>
      </w:r>
      <w:r w:rsidR="00AE4700" w:rsidRPr="00CE66B1">
        <w:rPr>
          <w:rFonts w:hint="cs"/>
          <w:rtl/>
          <w:lang w:bidi="fa-IR"/>
        </w:rPr>
        <w:t>اییم تا راه گناهکاران آشکار گردد</w:t>
      </w:r>
      <w:r w:rsidR="00623B7B">
        <w:rPr>
          <w:rFonts w:ascii="Traditional Arabic" w:hAnsi="Traditional Arabic" w:cs="Traditional Arabic"/>
          <w:rtl/>
          <w:lang w:bidi="fa-IR"/>
        </w:rPr>
        <w:t>»</w:t>
      </w:r>
      <w:r w:rsidR="00AE4700" w:rsidRPr="00CE66B1">
        <w:rPr>
          <w:rFonts w:hint="cs"/>
          <w:rtl/>
          <w:lang w:bidi="fa-IR"/>
        </w:rPr>
        <w:t>.</w:t>
      </w:r>
    </w:p>
    <w:p w:rsidR="00AE4700" w:rsidRPr="00E6401C" w:rsidRDefault="00AE4700" w:rsidP="009A64C0">
      <w:pPr>
        <w:pStyle w:val="a1"/>
        <w:rPr>
          <w:spacing w:val="-3"/>
          <w:rtl/>
          <w:lang w:bidi="fa-IR"/>
        </w:rPr>
      </w:pPr>
      <w:r w:rsidRPr="00E6401C">
        <w:rPr>
          <w:rFonts w:hint="cs"/>
          <w:spacing w:val="-3"/>
          <w:rtl/>
          <w:lang w:bidi="fa-IR"/>
        </w:rPr>
        <w:t>این هم حکمت خداوند بلند مرتبه بود که پیامبرش را چهل سال در مکه نگهداشت تا در</w:t>
      </w:r>
      <w:r w:rsidR="00702056" w:rsidRPr="00E6401C">
        <w:rPr>
          <w:rFonts w:hint="cs"/>
          <w:spacing w:val="-3"/>
          <w:rtl/>
          <w:lang w:bidi="fa-IR"/>
        </w:rPr>
        <w:t xml:space="preserve"> کوه‌ها </w:t>
      </w:r>
      <w:r w:rsidRPr="00E6401C">
        <w:rPr>
          <w:rFonts w:hint="cs"/>
          <w:spacing w:val="-3"/>
          <w:rtl/>
          <w:lang w:bidi="fa-IR"/>
        </w:rPr>
        <w:t>و دره</w:t>
      </w:r>
      <w:r w:rsidR="00217132" w:rsidRPr="00E6401C">
        <w:rPr>
          <w:rFonts w:hint="cs"/>
          <w:spacing w:val="-3"/>
          <w:rtl/>
          <w:lang w:bidi="fa-IR"/>
        </w:rPr>
        <w:t xml:space="preserve">‌های </w:t>
      </w:r>
      <w:r w:rsidRPr="00E6401C">
        <w:rPr>
          <w:rFonts w:hint="cs"/>
          <w:spacing w:val="-3"/>
          <w:rtl/>
          <w:lang w:bidi="fa-IR"/>
        </w:rPr>
        <w:t>مکه، زندگی نماید. پیچ و خم</w:t>
      </w:r>
      <w:r w:rsidR="00623B7B" w:rsidRPr="00E6401C">
        <w:rPr>
          <w:rFonts w:hint="eastAsia"/>
          <w:spacing w:val="-3"/>
          <w:rtl/>
          <w:lang w:bidi="fa-IR"/>
        </w:rPr>
        <w:t>‌</w:t>
      </w:r>
      <w:r w:rsidRPr="00E6401C">
        <w:rPr>
          <w:rFonts w:hint="cs"/>
          <w:spacing w:val="-3"/>
          <w:rtl/>
          <w:lang w:bidi="fa-IR"/>
        </w:rPr>
        <w:t>های آن را بداند، با طرح</w:t>
      </w:r>
      <w:r w:rsidR="00623B7B" w:rsidRPr="00E6401C">
        <w:rPr>
          <w:rFonts w:hint="eastAsia"/>
          <w:spacing w:val="-3"/>
          <w:rtl/>
          <w:lang w:bidi="fa-IR"/>
        </w:rPr>
        <w:t>‌</w:t>
      </w:r>
      <w:r w:rsidRPr="00E6401C">
        <w:rPr>
          <w:rFonts w:hint="cs"/>
          <w:spacing w:val="-3"/>
          <w:rtl/>
          <w:lang w:bidi="fa-IR"/>
        </w:rPr>
        <w:t xml:space="preserve">هایی که در مکه ارائه </w:t>
      </w:r>
      <w:r w:rsidR="00971ECD" w:rsidRPr="00E6401C">
        <w:rPr>
          <w:rFonts w:hint="cs"/>
          <w:spacing w:val="-3"/>
          <w:rtl/>
          <w:lang w:bidi="fa-IR"/>
        </w:rPr>
        <w:t>می‌گر</w:t>
      </w:r>
      <w:r w:rsidRPr="00E6401C">
        <w:rPr>
          <w:rFonts w:hint="cs"/>
          <w:spacing w:val="-3"/>
          <w:rtl/>
          <w:lang w:bidi="fa-IR"/>
        </w:rPr>
        <w:t>دد، آشنا شود و ازخانه</w:t>
      </w:r>
      <w:r w:rsidR="00217132" w:rsidRPr="00E6401C">
        <w:rPr>
          <w:rFonts w:hint="cs"/>
          <w:spacing w:val="-3"/>
          <w:rtl/>
          <w:lang w:bidi="fa-IR"/>
        </w:rPr>
        <w:t xml:space="preserve">‌های </w:t>
      </w:r>
      <w:r w:rsidRPr="00E6401C">
        <w:rPr>
          <w:rFonts w:hint="cs"/>
          <w:spacing w:val="-3"/>
          <w:rtl/>
          <w:lang w:bidi="fa-IR"/>
        </w:rPr>
        <w:t>مردم مکه، شناخت پیدا کند.</w:t>
      </w:r>
    </w:p>
    <w:p w:rsidR="00AE4700" w:rsidRDefault="00AE4700" w:rsidP="009A64C0">
      <w:pPr>
        <w:pStyle w:val="a1"/>
        <w:rPr>
          <w:sz w:val="25"/>
          <w:szCs w:val="25"/>
          <w:rtl/>
          <w:lang w:bidi="fa-IR"/>
        </w:rPr>
      </w:pPr>
      <w:r w:rsidRPr="00CE66B1">
        <w:rPr>
          <w:rFonts w:hint="cs"/>
          <w:rtl/>
          <w:lang w:bidi="fa-IR"/>
        </w:rPr>
        <w:t>کفار، اعتراض کردند و گفتند</w:t>
      </w:r>
      <w:r w:rsidRPr="00FD0223">
        <w:rPr>
          <w:rFonts w:hint="cs"/>
          <w:sz w:val="25"/>
          <w:szCs w:val="25"/>
          <w:rtl/>
          <w:lang w:bidi="fa-IR"/>
        </w:rPr>
        <w:t>:</w:t>
      </w:r>
    </w:p>
    <w:p w:rsidR="00AE4700" w:rsidRPr="00CE66B1" w:rsidRDefault="00D70382" w:rsidP="00623B7B">
      <w:pPr>
        <w:pStyle w:val="a1"/>
        <w:rPr>
          <w:sz w:val="29"/>
          <w:szCs w:val="29"/>
          <w:rtl/>
          <w:lang w:bidi="fa-IR"/>
        </w:rPr>
      </w:pPr>
      <w:r>
        <w:rPr>
          <w:rFonts w:ascii="Traditional Arabic" w:hAnsi="Traditional Arabic" w:cs="Traditional Arabic"/>
          <w:rtl/>
          <w:lang w:bidi="fa-IR"/>
        </w:rPr>
        <w:t>﴿</w:t>
      </w:r>
      <w:r w:rsidR="00696D88">
        <w:rPr>
          <w:rFonts w:ascii="KFGQPC Uthmanic Script HAFS" w:hAnsi="KFGQPC Uthmanic Script HAFS" w:cs="KFGQPC Uthmanic Script HAFS"/>
          <w:rtl/>
        </w:rPr>
        <w:t>لَوۡلَآ أُنزِلَ عَلَيۡهِ مَلَكٞۖ</w:t>
      </w:r>
      <w:r>
        <w:rPr>
          <w:rFonts w:ascii="Traditional Arabic" w:hAnsi="Traditional Arabic" w:cs="Traditional Arabic"/>
          <w:rtl/>
          <w:lang w:bidi="fa-IR"/>
        </w:rPr>
        <w:t>﴾</w:t>
      </w:r>
      <w:r>
        <w:rPr>
          <w:rFonts w:hint="cs"/>
          <w:rtl/>
          <w:lang w:bidi="fa-IR"/>
        </w:rPr>
        <w:t xml:space="preserve"> </w:t>
      </w:r>
      <w:r w:rsidRPr="00D70382">
        <w:rPr>
          <w:rStyle w:val="Char4"/>
          <w:rFonts w:hint="cs"/>
          <w:rtl/>
        </w:rPr>
        <w:t>[</w:t>
      </w:r>
      <w:r w:rsidR="00696D88">
        <w:rPr>
          <w:rStyle w:val="Char4"/>
          <w:rFonts w:hint="cs"/>
          <w:rtl/>
        </w:rPr>
        <w:t>الأنعام: 8</w:t>
      </w:r>
      <w:r w:rsidRPr="00D70382">
        <w:rPr>
          <w:rStyle w:val="Char4"/>
          <w:rFonts w:hint="cs"/>
          <w:rtl/>
        </w:rPr>
        <w:t>]</w:t>
      </w:r>
      <w:r w:rsidR="00AE4700">
        <w:rPr>
          <w:rFonts w:ascii="HQPB2" w:hAnsi="HQPB2" w:hint="cs"/>
          <w:rtl/>
        </w:rPr>
        <w:t xml:space="preserve"> </w:t>
      </w:r>
      <w:r w:rsidR="00971ECD" w:rsidRPr="00DE653B">
        <w:rPr>
          <w:rFonts w:hint="cs"/>
          <w:rtl/>
        </w:rPr>
        <w:t xml:space="preserve">یعنی: </w:t>
      </w:r>
      <w:r w:rsidR="00623B7B">
        <w:rPr>
          <w:rFonts w:ascii="Traditional Arabic" w:hAnsi="Traditional Arabic" w:cs="Traditional Arabic"/>
          <w:rtl/>
        </w:rPr>
        <w:t>«</w:t>
      </w:r>
      <w:r w:rsidR="00AE4700" w:rsidRPr="00DE653B">
        <w:rPr>
          <w:rFonts w:hint="cs"/>
          <w:rtl/>
        </w:rPr>
        <w:t>چرا فرشته نازل ن</w:t>
      </w:r>
      <w:r w:rsidR="005709A7" w:rsidRPr="00DE653B">
        <w:rPr>
          <w:rFonts w:hint="cs"/>
          <w:rtl/>
        </w:rPr>
        <w:t>می‌شو</w:t>
      </w:r>
      <w:r w:rsidR="00AE4700" w:rsidRPr="00DE653B">
        <w:rPr>
          <w:rFonts w:hint="cs"/>
          <w:rtl/>
        </w:rPr>
        <w:t>د؟</w:t>
      </w:r>
      <w:r w:rsidR="00623B7B">
        <w:rPr>
          <w:rFonts w:ascii="Traditional Arabic" w:hAnsi="Traditional Arabic" w:cs="Traditional Arabic"/>
          <w:rtl/>
        </w:rPr>
        <w:t>»</w:t>
      </w:r>
      <w:r w:rsidR="00623B7B">
        <w:rPr>
          <w:rFonts w:hint="cs"/>
          <w:rtl/>
        </w:rPr>
        <w:t>.</w:t>
      </w:r>
    </w:p>
    <w:p w:rsidR="00AE4700" w:rsidRPr="00CE66B1" w:rsidRDefault="00AE4700" w:rsidP="00623B7B">
      <w:pPr>
        <w:pStyle w:val="a1"/>
        <w:rPr>
          <w:rtl/>
          <w:lang w:bidi="fa-IR"/>
        </w:rPr>
      </w:pPr>
      <w:r w:rsidRPr="00CE66B1">
        <w:rPr>
          <w:rFonts w:hint="cs"/>
          <w:rtl/>
          <w:lang w:bidi="fa-IR"/>
        </w:rPr>
        <w:t>خداوند متعال، به آنان فرمود: باید بشر باشدتا آرزوها، نگرانی</w:t>
      </w:r>
      <w:r w:rsidR="00623B7B">
        <w:rPr>
          <w:rFonts w:hint="eastAsia"/>
          <w:rtl/>
          <w:lang w:bidi="fa-IR"/>
        </w:rPr>
        <w:t>‌</w:t>
      </w:r>
      <w:r w:rsidRPr="00CE66B1">
        <w:rPr>
          <w:rFonts w:hint="cs"/>
          <w:rtl/>
          <w:lang w:bidi="fa-IR"/>
        </w:rPr>
        <w:t>ها، مشکلات و نیازهای مردم را بداند.</w:t>
      </w:r>
    </w:p>
    <w:p w:rsidR="00AE4700" w:rsidRPr="00CE66B1" w:rsidRDefault="00AE4700" w:rsidP="009A64C0">
      <w:pPr>
        <w:pStyle w:val="a1"/>
        <w:rPr>
          <w:rtl/>
          <w:lang w:bidi="fa-IR"/>
        </w:rPr>
      </w:pPr>
      <w:r w:rsidRPr="00CE66B1">
        <w:rPr>
          <w:rFonts w:hint="cs"/>
          <w:rtl/>
          <w:lang w:bidi="fa-IR"/>
        </w:rPr>
        <w:t>لذا بر داعی، لازم است که وضعیت جامعه را بررسی نماید و از آن استف</w:t>
      </w:r>
      <w:r>
        <w:rPr>
          <w:rFonts w:hint="cs"/>
          <w:rtl/>
          <w:lang w:bidi="fa-IR"/>
        </w:rPr>
        <w:t>اده کند و بداند که در شهر چه</w:t>
      </w:r>
      <w:r w:rsidR="00F935B9">
        <w:rPr>
          <w:rFonts w:hint="cs"/>
          <w:rtl/>
          <w:lang w:bidi="fa-IR"/>
        </w:rPr>
        <w:t xml:space="preserve"> می‌</w:t>
      </w:r>
      <w:r w:rsidRPr="00CE66B1">
        <w:rPr>
          <w:rFonts w:hint="cs"/>
          <w:rtl/>
          <w:lang w:bidi="fa-IR"/>
        </w:rPr>
        <w:t xml:space="preserve">گذرد؟ چه گفته </w:t>
      </w:r>
      <w:r w:rsidR="005709A7">
        <w:rPr>
          <w:rFonts w:hint="cs"/>
          <w:rtl/>
          <w:lang w:bidi="fa-IR"/>
        </w:rPr>
        <w:t>می‌شو</w:t>
      </w:r>
      <w:r w:rsidRPr="00CE66B1">
        <w:rPr>
          <w:rFonts w:hint="cs"/>
          <w:rtl/>
          <w:lang w:bidi="fa-IR"/>
        </w:rPr>
        <w:t>د؟ و قضایای مطرح شده چیست؟</w:t>
      </w:r>
    </w:p>
    <w:p w:rsidR="00AE4700" w:rsidRPr="00CE66B1" w:rsidRDefault="00AE4700" w:rsidP="009A64C0">
      <w:pPr>
        <w:pStyle w:val="a1"/>
        <w:rPr>
          <w:rtl/>
          <w:lang w:bidi="fa-IR"/>
        </w:rPr>
      </w:pPr>
      <w:r w:rsidRPr="00CE66B1">
        <w:rPr>
          <w:rFonts w:hint="cs"/>
          <w:rtl/>
          <w:lang w:bidi="fa-IR"/>
        </w:rPr>
        <w:t>اقشار مختلف مردم اعم از فروشندگان، تجار، کشاورزان و سایر طبقات را بشناسد. به اماکن مختلف، محل اجتماعات مردم، بازارها، مغازه</w:t>
      </w:r>
      <w:r w:rsidR="00623B7B">
        <w:rPr>
          <w:rFonts w:hint="cs"/>
          <w:rtl/>
          <w:lang w:bidi="fa-IR"/>
        </w:rPr>
        <w:t xml:space="preserve">‌ها </w:t>
      </w:r>
      <w:r w:rsidRPr="00CE66B1">
        <w:rPr>
          <w:rFonts w:hint="cs"/>
          <w:rtl/>
          <w:lang w:bidi="fa-IR"/>
        </w:rPr>
        <w:t xml:space="preserve">سر بزند تا دارای ذهنیتی قوی از وضعیت موجود باشد و با شناخت، سخن بگوید. بدین جهت علما، برای داعی خواندن تاریخ شهری را که بدانجا </w:t>
      </w:r>
      <w:r w:rsidR="00714587">
        <w:rPr>
          <w:rFonts w:hint="cs"/>
          <w:rtl/>
          <w:lang w:bidi="fa-IR"/>
        </w:rPr>
        <w:t>می‌رو</w:t>
      </w:r>
      <w:r w:rsidRPr="00CE66B1">
        <w:rPr>
          <w:rFonts w:hint="cs"/>
          <w:rtl/>
          <w:lang w:bidi="fa-IR"/>
        </w:rPr>
        <w:t>د، قرار داده</w:t>
      </w:r>
      <w:r w:rsidR="00F935B9">
        <w:rPr>
          <w:rFonts w:hint="cs"/>
          <w:rtl/>
          <w:lang w:bidi="fa-IR"/>
        </w:rPr>
        <w:t>‌اند.</w:t>
      </w:r>
      <w:r w:rsidRPr="00CE66B1">
        <w:rPr>
          <w:rFonts w:hint="cs"/>
          <w:rtl/>
          <w:lang w:bidi="fa-IR"/>
        </w:rPr>
        <w:t xml:space="preserve"> بعضی از علما هنگامی که به شهر دیگری، سفر </w:t>
      </w:r>
      <w:r w:rsidR="00714587">
        <w:rPr>
          <w:rFonts w:hint="cs"/>
          <w:rtl/>
          <w:lang w:bidi="fa-IR"/>
        </w:rPr>
        <w:t>می‌کر</w:t>
      </w:r>
      <w:r w:rsidRPr="00CE66B1">
        <w:rPr>
          <w:rFonts w:hint="cs"/>
          <w:rtl/>
          <w:lang w:bidi="fa-IR"/>
        </w:rPr>
        <w:t>دند، یاد داشت</w:t>
      </w:r>
      <w:r w:rsidR="00217132">
        <w:rPr>
          <w:rFonts w:hint="cs"/>
          <w:rtl/>
          <w:lang w:bidi="fa-IR"/>
        </w:rPr>
        <w:t xml:space="preserve">‌هایی </w:t>
      </w:r>
      <w:r w:rsidRPr="00CE66B1">
        <w:rPr>
          <w:rFonts w:hint="cs"/>
          <w:rtl/>
          <w:lang w:bidi="fa-IR"/>
        </w:rPr>
        <w:t xml:space="preserve">از وضعیت تاریخی، جغرافیایی و </w:t>
      </w:r>
      <w:r>
        <w:rPr>
          <w:rFonts w:hint="cs"/>
          <w:rtl/>
          <w:lang w:bidi="fa-IR"/>
        </w:rPr>
        <w:t>تفریحگاه</w:t>
      </w:r>
      <w:r w:rsidR="00623B7B">
        <w:rPr>
          <w:rFonts w:hint="eastAsia"/>
          <w:rtl/>
          <w:lang w:bidi="fa-IR"/>
        </w:rPr>
        <w:t>‌</w:t>
      </w:r>
      <w:r>
        <w:rPr>
          <w:rFonts w:hint="cs"/>
          <w:rtl/>
          <w:lang w:bidi="fa-IR"/>
        </w:rPr>
        <w:t xml:space="preserve">های آن شهر با خود بر </w:t>
      </w:r>
      <w:r w:rsidR="005709A7">
        <w:rPr>
          <w:rFonts w:hint="cs"/>
          <w:rtl/>
          <w:lang w:bidi="fa-IR"/>
        </w:rPr>
        <w:t>می‌دا</w:t>
      </w:r>
      <w:r w:rsidRPr="00CE66B1">
        <w:rPr>
          <w:rFonts w:hint="cs"/>
          <w:rtl/>
          <w:lang w:bidi="fa-IR"/>
        </w:rPr>
        <w:t xml:space="preserve">شتند و سعی </w:t>
      </w:r>
      <w:r w:rsidR="00714587">
        <w:rPr>
          <w:rFonts w:hint="cs"/>
          <w:rtl/>
          <w:lang w:bidi="fa-IR"/>
        </w:rPr>
        <w:t>می‌کر</w:t>
      </w:r>
      <w:r w:rsidRPr="00CE66B1">
        <w:rPr>
          <w:rFonts w:hint="cs"/>
          <w:rtl/>
          <w:lang w:bidi="fa-IR"/>
        </w:rPr>
        <w:t>دند خوی و خصلت و کیفیت زندگی ساکنان</w:t>
      </w:r>
      <w:r w:rsidR="005F45E4">
        <w:rPr>
          <w:rFonts w:hint="cs"/>
          <w:rtl/>
          <w:lang w:bidi="fa-IR"/>
        </w:rPr>
        <w:t xml:space="preserve"> آن را </w:t>
      </w:r>
      <w:r w:rsidRPr="00CE66B1">
        <w:rPr>
          <w:rFonts w:hint="cs"/>
          <w:rtl/>
          <w:lang w:bidi="fa-IR"/>
        </w:rPr>
        <w:t xml:space="preserve">بدانند و از چیزهایی که آنها را دوست دارند و یا ناپسند </w:t>
      </w:r>
      <w:r w:rsidR="005709A7">
        <w:rPr>
          <w:rFonts w:hint="cs"/>
          <w:rtl/>
          <w:lang w:bidi="fa-IR"/>
        </w:rPr>
        <w:t>می‌دا</w:t>
      </w:r>
      <w:r w:rsidRPr="00CE66B1">
        <w:rPr>
          <w:rFonts w:hint="cs"/>
          <w:rtl/>
          <w:lang w:bidi="fa-IR"/>
        </w:rPr>
        <w:t>رند، شناخت پیدا کنند و همچنین با چگونگی تربیت در آن شهر، آشنا شوند تا با شناخت، سخن بگویند.</w:t>
      </w:r>
    </w:p>
    <w:p w:rsidR="00AE4700" w:rsidRPr="00CE66B1" w:rsidRDefault="00AE4700" w:rsidP="00294EA0">
      <w:pPr>
        <w:pStyle w:val="a"/>
        <w:rPr>
          <w:rtl/>
        </w:rPr>
      </w:pPr>
      <w:bookmarkStart w:id="32" w:name="_Toc275435776"/>
      <w:bookmarkStart w:id="33" w:name="_Toc420857831"/>
      <w:r w:rsidRPr="00CE66B1">
        <w:rPr>
          <w:rFonts w:hint="cs"/>
          <w:rtl/>
        </w:rPr>
        <w:t>10</w:t>
      </w:r>
      <w:r w:rsidR="00B75598">
        <w:rPr>
          <w:rFonts w:hint="cs"/>
          <w:rtl/>
        </w:rPr>
        <w:t>-</w:t>
      </w:r>
      <w:r w:rsidRPr="00CE66B1">
        <w:rPr>
          <w:rFonts w:hint="cs"/>
          <w:rtl/>
        </w:rPr>
        <w:t xml:space="preserve"> قرآن را به </w:t>
      </w:r>
      <w:r w:rsidRPr="00DE653B">
        <w:rPr>
          <w:rFonts w:hint="cs"/>
          <w:rtl/>
        </w:rPr>
        <w:t>مزایده</w:t>
      </w:r>
      <w:r w:rsidRPr="00CE66B1">
        <w:rPr>
          <w:rFonts w:hint="cs"/>
          <w:rtl/>
        </w:rPr>
        <w:t xml:space="preserve"> نگذارد:</w:t>
      </w:r>
      <w:bookmarkEnd w:id="32"/>
      <w:bookmarkEnd w:id="33"/>
    </w:p>
    <w:p w:rsidR="00C37444" w:rsidRDefault="00AE4700" w:rsidP="00DE653B">
      <w:pPr>
        <w:pStyle w:val="a1"/>
        <w:rPr>
          <w:rtl/>
          <w:lang w:bidi="fa-IR"/>
        </w:rPr>
      </w:pPr>
      <w:r w:rsidRPr="00CE66B1">
        <w:rPr>
          <w:rFonts w:hint="cs"/>
          <w:rtl/>
          <w:lang w:bidi="fa-IR"/>
        </w:rPr>
        <w:t xml:space="preserve">غیرت دینی بعضی از سخنرانان و داعیان، آنها را وادار </w:t>
      </w:r>
      <w:r w:rsidR="00714587">
        <w:rPr>
          <w:rFonts w:hint="cs"/>
          <w:rtl/>
          <w:lang w:bidi="fa-IR"/>
        </w:rPr>
        <w:t>می‌کن</w:t>
      </w:r>
      <w:r w:rsidRPr="00CE66B1">
        <w:rPr>
          <w:rFonts w:hint="cs"/>
          <w:rtl/>
          <w:lang w:bidi="fa-IR"/>
        </w:rPr>
        <w:t xml:space="preserve">د تا مطالبی را که در قرآن و دین وجود ندارند، بر آن بیفزایند. مثلاً گاهی که از معصیتی سخن </w:t>
      </w:r>
      <w:r w:rsidR="005709A7">
        <w:rPr>
          <w:rFonts w:hint="cs"/>
          <w:rtl/>
          <w:lang w:bidi="fa-IR"/>
        </w:rPr>
        <w:t>می‌گوی</w:t>
      </w:r>
      <w:r w:rsidRPr="00CE66B1">
        <w:rPr>
          <w:rFonts w:hint="cs"/>
          <w:rtl/>
          <w:lang w:bidi="fa-IR"/>
        </w:rPr>
        <w:t>ند، کیفر</w:t>
      </w:r>
      <w:r w:rsidR="005F45E4">
        <w:rPr>
          <w:rFonts w:hint="cs"/>
          <w:rtl/>
          <w:lang w:bidi="fa-IR"/>
        </w:rPr>
        <w:t xml:space="preserve"> آن را </w:t>
      </w:r>
      <w:r w:rsidRPr="00CE66B1">
        <w:rPr>
          <w:rFonts w:hint="cs"/>
          <w:rtl/>
          <w:lang w:bidi="fa-IR"/>
        </w:rPr>
        <w:t xml:space="preserve">بیشتر از آنچه خداوند فرموده است، تعیین </w:t>
      </w:r>
      <w:r w:rsidR="00714587">
        <w:rPr>
          <w:rFonts w:hint="cs"/>
          <w:rtl/>
          <w:lang w:bidi="fa-IR"/>
        </w:rPr>
        <w:t>می‌کن</w:t>
      </w:r>
      <w:r w:rsidRPr="00CE66B1">
        <w:rPr>
          <w:rFonts w:hint="cs"/>
          <w:rtl/>
          <w:lang w:bidi="fa-IR"/>
        </w:rPr>
        <w:t xml:space="preserve">ند. بعنوان نمونه، اگر </w:t>
      </w:r>
      <w:r w:rsidR="00714587">
        <w:rPr>
          <w:rFonts w:hint="cs"/>
          <w:rtl/>
          <w:lang w:bidi="fa-IR"/>
        </w:rPr>
        <w:t>می‌خوا</w:t>
      </w:r>
      <w:r w:rsidRPr="00CE66B1">
        <w:rPr>
          <w:rFonts w:hint="cs"/>
          <w:rtl/>
          <w:lang w:bidi="fa-IR"/>
        </w:rPr>
        <w:t xml:space="preserve">هند کسی را از سیگار کشیدن، منع کنند </w:t>
      </w:r>
      <w:r w:rsidR="005709A7">
        <w:rPr>
          <w:rFonts w:hint="cs"/>
          <w:rtl/>
          <w:lang w:bidi="fa-IR"/>
        </w:rPr>
        <w:t>می‌گوی</w:t>
      </w:r>
      <w:r w:rsidRPr="00CE66B1">
        <w:rPr>
          <w:rFonts w:hint="cs"/>
          <w:rtl/>
          <w:lang w:bidi="fa-IR"/>
        </w:rPr>
        <w:t xml:space="preserve">ند: «ای بندگان خدا! هر کس، سیگار بکشد، خداوند بهشت را بر او حرام </w:t>
      </w:r>
      <w:r w:rsidR="00971ECD">
        <w:rPr>
          <w:rFonts w:hint="cs"/>
          <w:rtl/>
          <w:lang w:bidi="fa-IR"/>
        </w:rPr>
        <w:t>می‌گر</w:t>
      </w:r>
      <w:r w:rsidRPr="00CE66B1">
        <w:rPr>
          <w:rFonts w:hint="cs"/>
          <w:rtl/>
          <w:lang w:bidi="fa-IR"/>
        </w:rPr>
        <w:t>داند و بدانید که چنین شخصی، خوار و ذلیل شده و به جهنم خواهد رفت»!!!</w:t>
      </w:r>
    </w:p>
    <w:p w:rsidR="00AE4700" w:rsidRPr="00E6401C" w:rsidRDefault="00AE4700" w:rsidP="00DE653B">
      <w:pPr>
        <w:pStyle w:val="a1"/>
        <w:rPr>
          <w:spacing w:val="-2"/>
          <w:rtl/>
          <w:lang w:bidi="fa-IR"/>
        </w:rPr>
      </w:pPr>
      <w:r w:rsidRPr="00E6401C">
        <w:rPr>
          <w:rFonts w:hint="cs"/>
          <w:spacing w:val="-2"/>
          <w:rtl/>
          <w:lang w:bidi="fa-IR"/>
        </w:rPr>
        <w:t xml:space="preserve">باید گفت: این کار، اشتباه است؛ زیرا در شریعت، معیار وجود دارد.. شرک، انسان را از دایره اسلام، خارج </w:t>
      </w:r>
      <w:r w:rsidR="00714587" w:rsidRPr="00E6401C">
        <w:rPr>
          <w:rFonts w:hint="cs"/>
          <w:spacing w:val="-2"/>
          <w:rtl/>
          <w:lang w:bidi="fa-IR"/>
        </w:rPr>
        <w:t>می‌کن</w:t>
      </w:r>
      <w:r w:rsidRPr="00E6401C">
        <w:rPr>
          <w:rFonts w:hint="cs"/>
          <w:spacing w:val="-2"/>
          <w:rtl/>
          <w:lang w:bidi="fa-IR"/>
        </w:rPr>
        <w:t>د. بعضی از کارها، گناه کبیره و برخی دیگر، صغیره و بعضی هم مباحند و خداوند، جایگاه هر یک از آنها را مشخص ساخته است.</w:t>
      </w:r>
    </w:p>
    <w:tbl>
      <w:tblPr>
        <w:bidiVisual/>
        <w:tblW w:w="6521" w:type="dxa"/>
        <w:tblInd w:w="-35" w:type="dxa"/>
        <w:tblLook w:val="04A0" w:firstRow="1" w:lastRow="0" w:firstColumn="1" w:lastColumn="0" w:noHBand="0" w:noVBand="1"/>
      </w:tblPr>
      <w:tblGrid>
        <w:gridCol w:w="3118"/>
        <w:gridCol w:w="284"/>
        <w:gridCol w:w="3119"/>
      </w:tblGrid>
      <w:tr w:rsidR="00DE653B" w:rsidTr="00E13041">
        <w:tc>
          <w:tcPr>
            <w:tcW w:w="3118" w:type="dxa"/>
            <w:shd w:val="clear" w:color="auto" w:fill="auto"/>
          </w:tcPr>
          <w:p w:rsidR="00DE653B" w:rsidRPr="00E13041" w:rsidRDefault="00DE653B" w:rsidP="00623B7B">
            <w:pPr>
              <w:pStyle w:val="a2"/>
              <w:ind w:firstLine="0"/>
              <w:rPr>
                <w:sz w:val="2"/>
                <w:szCs w:val="2"/>
                <w:rtl/>
                <w:lang w:bidi="fa-IR"/>
              </w:rPr>
            </w:pPr>
            <w:r w:rsidRPr="00E13041">
              <w:rPr>
                <w:rFonts w:hint="cs"/>
                <w:sz w:val="26"/>
                <w:szCs w:val="26"/>
                <w:rtl/>
                <w:lang w:bidi="fa-IR"/>
              </w:rPr>
              <w:t>وضع الندی ف</w:t>
            </w:r>
            <w:r w:rsidR="00623B7B">
              <w:rPr>
                <w:rFonts w:hint="cs"/>
                <w:sz w:val="26"/>
                <w:szCs w:val="26"/>
                <w:rtl/>
                <w:lang w:bidi="fa-IR"/>
              </w:rPr>
              <w:t>ي</w:t>
            </w:r>
            <w:r w:rsidRPr="00E13041">
              <w:rPr>
                <w:rFonts w:hint="cs"/>
                <w:sz w:val="26"/>
                <w:szCs w:val="26"/>
                <w:rtl/>
                <w:lang w:bidi="fa-IR"/>
              </w:rPr>
              <w:t xml:space="preserve"> موضع السیف بالعلا</w:t>
            </w:r>
            <w:r w:rsidRPr="00E13041">
              <w:rPr>
                <w:sz w:val="26"/>
                <w:szCs w:val="26"/>
                <w:rtl/>
                <w:lang w:bidi="fa-IR"/>
              </w:rPr>
              <w:br/>
            </w:r>
          </w:p>
        </w:tc>
        <w:tc>
          <w:tcPr>
            <w:tcW w:w="284" w:type="dxa"/>
            <w:shd w:val="clear" w:color="auto" w:fill="auto"/>
          </w:tcPr>
          <w:p w:rsidR="00DE653B" w:rsidRPr="00E13041" w:rsidRDefault="00DE653B" w:rsidP="00DE653B">
            <w:pPr>
              <w:pStyle w:val="a2"/>
              <w:rPr>
                <w:sz w:val="26"/>
                <w:szCs w:val="26"/>
                <w:rtl/>
                <w:lang w:bidi="fa-IR"/>
              </w:rPr>
            </w:pPr>
          </w:p>
        </w:tc>
        <w:tc>
          <w:tcPr>
            <w:tcW w:w="3119" w:type="dxa"/>
            <w:shd w:val="clear" w:color="auto" w:fill="auto"/>
          </w:tcPr>
          <w:p w:rsidR="00DE653B" w:rsidRPr="00E13041" w:rsidRDefault="00DE653B" w:rsidP="00623B7B">
            <w:pPr>
              <w:pStyle w:val="a2"/>
              <w:ind w:firstLine="0"/>
              <w:rPr>
                <w:sz w:val="2"/>
                <w:szCs w:val="2"/>
                <w:rtl/>
                <w:lang w:bidi="fa-IR"/>
              </w:rPr>
            </w:pPr>
            <w:r w:rsidRPr="00E13041">
              <w:rPr>
                <w:rFonts w:hint="cs"/>
                <w:sz w:val="26"/>
                <w:szCs w:val="26"/>
                <w:rtl/>
                <w:lang w:bidi="fa-IR"/>
              </w:rPr>
              <w:t>مضر کوضع السیف ف</w:t>
            </w:r>
            <w:r w:rsidR="00623B7B">
              <w:rPr>
                <w:rFonts w:hint="cs"/>
                <w:sz w:val="26"/>
                <w:szCs w:val="26"/>
                <w:rtl/>
                <w:lang w:bidi="fa-IR"/>
              </w:rPr>
              <w:t>ي</w:t>
            </w:r>
            <w:r w:rsidRPr="00E13041">
              <w:rPr>
                <w:rFonts w:hint="cs"/>
                <w:sz w:val="26"/>
                <w:szCs w:val="26"/>
                <w:rtl/>
                <w:lang w:bidi="fa-IR"/>
              </w:rPr>
              <w:t xml:space="preserve"> موضع</w:t>
            </w:r>
            <w:r w:rsidRPr="00E13041">
              <w:rPr>
                <w:rFonts w:cs="Times New Roman" w:hint="eastAsia"/>
                <w:sz w:val="26"/>
                <w:szCs w:val="26"/>
                <w:rtl/>
                <w:lang w:bidi="fa-IR"/>
              </w:rPr>
              <w:t xml:space="preserve"> </w:t>
            </w:r>
            <w:r w:rsidRPr="00E13041">
              <w:rPr>
                <w:rFonts w:hint="cs"/>
                <w:sz w:val="26"/>
                <w:szCs w:val="26"/>
                <w:rtl/>
                <w:lang w:bidi="fa-IR"/>
              </w:rPr>
              <w:t>الندی</w:t>
            </w:r>
            <w:r w:rsidRPr="00E13041">
              <w:rPr>
                <w:sz w:val="26"/>
                <w:szCs w:val="26"/>
                <w:rtl/>
                <w:lang w:bidi="fa-IR"/>
              </w:rPr>
              <w:br/>
            </w:r>
          </w:p>
        </w:tc>
      </w:tr>
    </w:tbl>
    <w:p w:rsidR="00AE4700" w:rsidRPr="00CE66B1" w:rsidRDefault="00971ECD" w:rsidP="00623B7B">
      <w:pPr>
        <w:pStyle w:val="a1"/>
        <w:rPr>
          <w:rtl/>
          <w:lang w:bidi="fa-IR"/>
        </w:rPr>
      </w:pPr>
      <w:r>
        <w:rPr>
          <w:rFonts w:hint="cs"/>
          <w:rtl/>
          <w:lang w:bidi="fa-IR"/>
        </w:rPr>
        <w:t xml:space="preserve">یعنی: </w:t>
      </w:r>
      <w:r w:rsidR="00623B7B">
        <w:rPr>
          <w:rFonts w:hint="cs"/>
          <w:rtl/>
          <w:lang w:bidi="fa-IR"/>
        </w:rPr>
        <w:t>«</w:t>
      </w:r>
      <w:r w:rsidR="00AE4700" w:rsidRPr="00CE66B1">
        <w:rPr>
          <w:rFonts w:hint="cs"/>
          <w:rtl/>
          <w:lang w:bidi="fa-IR"/>
        </w:rPr>
        <w:t>گذاشتن خاکستر در مکانی بالا بجای شمشیر، ضرر دارد همانگونه که گذاشتن شمشیر بجای خاکستر مضر است</w:t>
      </w:r>
      <w:r w:rsidR="00623B7B">
        <w:rPr>
          <w:rFonts w:hint="cs"/>
          <w:rtl/>
          <w:lang w:bidi="fa-IR"/>
        </w:rPr>
        <w:t>»</w:t>
      </w:r>
      <w:r w:rsidR="00AE4700" w:rsidRPr="00CE66B1">
        <w:rPr>
          <w:rFonts w:hint="cs"/>
          <w:rtl/>
          <w:lang w:bidi="fa-IR"/>
        </w:rPr>
        <w:t>.</w:t>
      </w:r>
    </w:p>
    <w:p w:rsidR="00AE4700" w:rsidRPr="00CE66B1" w:rsidRDefault="00AE4700" w:rsidP="005B599B">
      <w:pPr>
        <w:pStyle w:val="a1"/>
        <w:rPr>
          <w:rtl/>
          <w:lang w:bidi="fa-IR"/>
        </w:rPr>
      </w:pPr>
      <w:r w:rsidRPr="00CE66B1">
        <w:rPr>
          <w:rFonts w:hint="cs"/>
          <w:rtl/>
          <w:lang w:bidi="fa-IR"/>
        </w:rPr>
        <w:t xml:space="preserve">پس داعی نباید عذاب گناهان را بیش از حد تعیین شده، بزرگ جلوه دهد یا ثواب کارهای خوب را بیش از اندازه، بزرگ نشان دهد. بعنوان مثال نباید به احادیث ضعیفی مانند حدیث زیر استناد کند. یک نمازی که با مسواک زدن خوانده </w:t>
      </w:r>
      <w:r w:rsidR="005709A7">
        <w:rPr>
          <w:rFonts w:hint="cs"/>
          <w:rtl/>
          <w:lang w:bidi="fa-IR"/>
        </w:rPr>
        <w:t>می‌شو</w:t>
      </w:r>
      <w:r w:rsidRPr="00CE66B1">
        <w:rPr>
          <w:rFonts w:hint="cs"/>
          <w:rtl/>
          <w:lang w:bidi="fa-IR"/>
        </w:rPr>
        <w:t>د بهتر از هفتاد نمازی است که بدون مسواک زدن خوانده شوند»</w:t>
      </w:r>
      <w:r w:rsidR="005B599B" w:rsidRPr="005B599B">
        <w:rPr>
          <w:vertAlign w:val="superscript"/>
          <w:rtl/>
          <w:lang w:bidi="fa-IR"/>
        </w:rPr>
        <w:t>(</w:t>
      </w:r>
      <w:r w:rsidR="005B599B" w:rsidRPr="005B599B">
        <w:rPr>
          <w:rStyle w:val="FootnoteReference"/>
          <w:rtl/>
          <w:lang w:bidi="fa-IR"/>
        </w:rPr>
        <w:footnoteReference w:id="5"/>
      </w:r>
      <w:r w:rsidR="005B599B" w:rsidRPr="005B599B">
        <w:rPr>
          <w:vertAlign w:val="superscript"/>
          <w:rtl/>
          <w:lang w:bidi="fa-IR"/>
        </w:rPr>
        <w:t>)</w:t>
      </w:r>
      <w:r w:rsidR="00714587">
        <w:rPr>
          <w:rFonts w:hint="cs"/>
          <w:rtl/>
          <w:lang w:bidi="fa-IR"/>
        </w:rPr>
        <w:t>.</w:t>
      </w:r>
    </w:p>
    <w:p w:rsidR="00AE4700" w:rsidRPr="00CE66B1" w:rsidRDefault="00AE4700" w:rsidP="00DE653B">
      <w:pPr>
        <w:pStyle w:val="a1"/>
        <w:rPr>
          <w:rtl/>
          <w:lang w:bidi="fa-IR"/>
        </w:rPr>
      </w:pPr>
      <w:r w:rsidRPr="00CE66B1">
        <w:rPr>
          <w:rFonts w:hint="cs"/>
          <w:rtl/>
          <w:lang w:bidi="fa-IR"/>
        </w:rPr>
        <w:t xml:space="preserve">و یا به این حدیث باطل، استناد کند و بگوید: «هر کس لا اله الا الله محمد رسول الله بگوید، خداوند برایش هفتاد قصر در بهشت </w:t>
      </w:r>
      <w:r w:rsidR="005709A7">
        <w:rPr>
          <w:rFonts w:hint="cs"/>
          <w:rtl/>
          <w:lang w:bidi="fa-IR"/>
        </w:rPr>
        <w:t>می‌سا</w:t>
      </w:r>
      <w:r w:rsidRPr="00CE66B1">
        <w:rPr>
          <w:rFonts w:hint="cs"/>
          <w:rtl/>
          <w:lang w:bidi="fa-IR"/>
        </w:rPr>
        <w:t xml:space="preserve">زد که در هر قصر، هفتاد حور وجود دارد و هر حور، هفتاد خدمتگزار دارد و او فاصله نماز عصر تا نماز مغرب را با هفتاد حور سپری </w:t>
      </w:r>
      <w:r w:rsidR="00714587">
        <w:rPr>
          <w:rFonts w:hint="cs"/>
          <w:rtl/>
          <w:lang w:bidi="fa-IR"/>
        </w:rPr>
        <w:t>می‌نم</w:t>
      </w:r>
      <w:r w:rsidRPr="00CE66B1">
        <w:rPr>
          <w:rFonts w:hint="cs"/>
          <w:rtl/>
          <w:lang w:bidi="fa-IR"/>
        </w:rPr>
        <w:t>اید.</w:t>
      </w:r>
    </w:p>
    <w:p w:rsidR="00AE4700" w:rsidRDefault="00AE4700" w:rsidP="00DE653B">
      <w:pPr>
        <w:pStyle w:val="a1"/>
        <w:rPr>
          <w:rtl/>
          <w:lang w:bidi="fa-IR"/>
        </w:rPr>
      </w:pPr>
      <w:r w:rsidRPr="00CE66B1">
        <w:rPr>
          <w:rFonts w:hint="cs"/>
          <w:rtl/>
          <w:lang w:bidi="fa-IR"/>
        </w:rPr>
        <w:t xml:space="preserve">پس روشن شد که بزرگ جلوه دادن، کار درستی نیست؛ بلکه انسان باید در سخنانش، جانب اعتدال را رعایت کند و بداند که آنچه </w:t>
      </w:r>
      <w:r w:rsidR="005709A7">
        <w:rPr>
          <w:rFonts w:hint="cs"/>
          <w:rtl/>
          <w:lang w:bidi="fa-IR"/>
        </w:rPr>
        <w:t>می‌گوی</w:t>
      </w:r>
      <w:r w:rsidRPr="00CE66B1">
        <w:rPr>
          <w:rFonts w:hint="cs"/>
          <w:rtl/>
          <w:lang w:bidi="fa-IR"/>
        </w:rPr>
        <w:t xml:space="preserve">د در واقع از جانب پروردگار، امضاء </w:t>
      </w:r>
      <w:r w:rsidR="00714587">
        <w:rPr>
          <w:rFonts w:hint="cs"/>
          <w:rtl/>
          <w:lang w:bidi="fa-IR"/>
        </w:rPr>
        <w:t>می‌کن</w:t>
      </w:r>
      <w:r w:rsidRPr="00CE66B1">
        <w:rPr>
          <w:rFonts w:hint="cs"/>
          <w:rtl/>
          <w:lang w:bidi="fa-IR"/>
        </w:rPr>
        <w:t>د و از معلم بشریت، محمد</w:t>
      </w:r>
      <w:r w:rsidR="005F45E4" w:rsidRPr="005F45E4">
        <w:rPr>
          <w:rFonts w:cs="CTraditional Arabic" w:hint="cs"/>
          <w:rtl/>
          <w:lang w:bidi="fa-IR"/>
        </w:rPr>
        <w:t xml:space="preserve"> ج</w:t>
      </w:r>
      <w:r w:rsidRPr="00CE66B1">
        <w:rPr>
          <w:rFonts w:hint="cs"/>
          <w:rtl/>
          <w:lang w:bidi="fa-IR"/>
        </w:rPr>
        <w:t xml:space="preserve"> نقل </w:t>
      </w:r>
      <w:r w:rsidR="00714587">
        <w:rPr>
          <w:rFonts w:hint="cs"/>
          <w:rtl/>
          <w:lang w:bidi="fa-IR"/>
        </w:rPr>
        <w:t>می‌نم</w:t>
      </w:r>
      <w:r w:rsidRPr="00CE66B1">
        <w:rPr>
          <w:rFonts w:hint="cs"/>
          <w:rtl/>
          <w:lang w:bidi="fa-IR"/>
        </w:rPr>
        <w:t>اید.</w:t>
      </w:r>
    </w:p>
    <w:p w:rsidR="00AE4700" w:rsidRPr="00CE66B1" w:rsidRDefault="00AE4700" w:rsidP="00294EA0">
      <w:pPr>
        <w:pStyle w:val="a"/>
        <w:rPr>
          <w:rtl/>
        </w:rPr>
      </w:pPr>
      <w:bookmarkStart w:id="34" w:name="_Toc275435777"/>
      <w:bookmarkStart w:id="35" w:name="_Toc420857832"/>
      <w:r w:rsidRPr="00CE66B1">
        <w:rPr>
          <w:rFonts w:hint="cs"/>
          <w:rtl/>
        </w:rPr>
        <w:t>11</w:t>
      </w:r>
      <w:r w:rsidR="00B75598">
        <w:rPr>
          <w:rFonts w:hint="cs"/>
          <w:rtl/>
        </w:rPr>
        <w:t>-</w:t>
      </w:r>
      <w:r w:rsidRPr="00CE66B1">
        <w:rPr>
          <w:rFonts w:hint="cs"/>
          <w:rtl/>
        </w:rPr>
        <w:t xml:space="preserve"> به احادیث </w:t>
      </w:r>
      <w:r w:rsidRPr="00DE653B">
        <w:rPr>
          <w:rFonts w:hint="cs"/>
          <w:rtl/>
        </w:rPr>
        <w:t>ساختگی</w:t>
      </w:r>
      <w:r w:rsidRPr="00CE66B1">
        <w:rPr>
          <w:rFonts w:hint="cs"/>
          <w:rtl/>
        </w:rPr>
        <w:t>، استدلال نکند:</w:t>
      </w:r>
      <w:bookmarkEnd w:id="34"/>
      <w:bookmarkEnd w:id="35"/>
    </w:p>
    <w:p w:rsidR="00AE4700" w:rsidRPr="00CE66B1" w:rsidRDefault="00AE4700" w:rsidP="00623B7B">
      <w:pPr>
        <w:pStyle w:val="a1"/>
        <w:rPr>
          <w:rtl/>
          <w:lang w:bidi="fa-IR"/>
        </w:rPr>
      </w:pPr>
      <w:r w:rsidRPr="00CE66B1">
        <w:rPr>
          <w:rFonts w:hint="cs"/>
          <w:rtl/>
          <w:lang w:bidi="fa-IR"/>
        </w:rPr>
        <w:t>داعی نباید به احادیث ساختگی، استدلال کند، بلکه باید ساختگی بودن آنهار ا بیان نماید و بداند که سنت، غربال شده و صاف و خالص به مردم عرضه شده است. گفتنی است هنگامی که شخص جنایتکاری به نام مصلوب را که چهار هزار حدیث دروغین به پیامبر اکرم</w:t>
      </w:r>
      <w:r w:rsidR="005F45E4" w:rsidRPr="005F45E4">
        <w:rPr>
          <w:rFonts w:cs="CTraditional Arabic" w:hint="cs"/>
          <w:rtl/>
          <w:lang w:bidi="fa-IR"/>
        </w:rPr>
        <w:t xml:space="preserve"> ج</w:t>
      </w:r>
      <w:r w:rsidRPr="00CE66B1">
        <w:rPr>
          <w:rFonts w:hint="cs"/>
          <w:rtl/>
          <w:lang w:bidi="fa-IR"/>
        </w:rPr>
        <w:t xml:space="preserve"> نسبت داده بود، نزد هارون الرشید آوردند و هارون الرشید شمشیری را بیرون کشید تا او را به قتل برساند، گفت: خواه مرا بکشی یا نکشی، سوگند به خدا که چهار هزار حدیث برای امت محمد وضع کرده</w:t>
      </w:r>
      <w:r w:rsidR="00623B7B">
        <w:rPr>
          <w:rFonts w:hint="eastAsia"/>
          <w:rtl/>
          <w:lang w:bidi="fa-IR"/>
        </w:rPr>
        <w:t>‌</w:t>
      </w:r>
      <w:r w:rsidRPr="00CE66B1">
        <w:rPr>
          <w:rFonts w:hint="cs"/>
          <w:rtl/>
          <w:lang w:bidi="fa-IR"/>
        </w:rPr>
        <w:t>ام!!</w:t>
      </w:r>
    </w:p>
    <w:p w:rsidR="00AE4700" w:rsidRPr="00CE66B1" w:rsidRDefault="00AE4700" w:rsidP="00623B7B">
      <w:pPr>
        <w:pStyle w:val="a1"/>
        <w:rPr>
          <w:rtl/>
          <w:lang w:bidi="fa-IR"/>
        </w:rPr>
      </w:pPr>
      <w:r w:rsidRPr="00CE66B1">
        <w:rPr>
          <w:rFonts w:hint="cs"/>
          <w:rtl/>
          <w:lang w:bidi="fa-IR"/>
        </w:rPr>
        <w:t>هارون الرشید گفت: ای دشمن خدا! باکی نیست بزرگان علم ودانش امثال ابن مبارک و ابو اسحاق مروزی قیام خواهند کرد و بطلان آنها</w:t>
      </w:r>
      <w:r w:rsidR="00623B7B">
        <w:rPr>
          <w:rFonts w:hint="cs"/>
          <w:rtl/>
          <w:lang w:bidi="fa-IR"/>
        </w:rPr>
        <w:t xml:space="preserve"> </w:t>
      </w:r>
      <w:r w:rsidRPr="00CE66B1">
        <w:rPr>
          <w:rFonts w:hint="cs"/>
          <w:rtl/>
          <w:lang w:bidi="fa-IR"/>
        </w:rPr>
        <w:t>را اعلام خواهند نمود.</w:t>
      </w:r>
    </w:p>
    <w:p w:rsidR="00AE4700" w:rsidRPr="00CE66B1" w:rsidRDefault="00AE4700" w:rsidP="00E6401C">
      <w:pPr>
        <w:pStyle w:val="a1"/>
        <w:widowControl w:val="0"/>
        <w:spacing w:line="235" w:lineRule="auto"/>
        <w:rPr>
          <w:rtl/>
          <w:lang w:bidi="fa-IR"/>
        </w:rPr>
      </w:pPr>
      <w:r w:rsidRPr="00CE66B1">
        <w:rPr>
          <w:rFonts w:hint="cs"/>
          <w:rtl/>
          <w:lang w:bidi="fa-IR"/>
        </w:rPr>
        <w:t>و فقط سه روز از این واقعه گذشته بود که عبدالله بن مبارک آنها را جدا کرده و ساختگی بودن همه آنها را به اطلاع عموم رسانید. حال که احادیث ساختگی، بحمدالله بیان شده</w:t>
      </w:r>
      <w:r w:rsidR="00702056">
        <w:rPr>
          <w:rFonts w:hint="cs"/>
          <w:rtl/>
          <w:lang w:bidi="fa-IR"/>
        </w:rPr>
        <w:t>‌اند،</w:t>
      </w:r>
      <w:r w:rsidRPr="00CE66B1">
        <w:rPr>
          <w:rFonts w:hint="cs"/>
          <w:rtl/>
          <w:lang w:bidi="fa-IR"/>
        </w:rPr>
        <w:t xml:space="preserve"> ما دعوتگران را از بیان و رسانیدن چنین احادیثی به مردم، برحذر </w:t>
      </w:r>
      <w:r w:rsidR="005709A7">
        <w:rPr>
          <w:rFonts w:hint="cs"/>
          <w:rtl/>
          <w:lang w:bidi="fa-IR"/>
        </w:rPr>
        <w:t>می‌دا</w:t>
      </w:r>
      <w:r w:rsidRPr="00CE66B1">
        <w:rPr>
          <w:rFonts w:hint="cs"/>
          <w:rtl/>
          <w:lang w:bidi="fa-IR"/>
        </w:rPr>
        <w:t>ریم؛ اگر چه بگویند که بیان آنها برای مصلحت دعوت است شایان ذکر است که مصلحت، در بیان احادیث صحیح رسول الله</w:t>
      </w:r>
      <w:r w:rsidR="005F45E4" w:rsidRPr="005F45E4">
        <w:rPr>
          <w:rFonts w:cs="CTraditional Arabic" w:hint="cs"/>
          <w:rtl/>
          <w:lang w:bidi="fa-IR"/>
        </w:rPr>
        <w:t xml:space="preserve"> ج</w:t>
      </w:r>
      <w:r w:rsidRPr="00CE66B1">
        <w:rPr>
          <w:rFonts w:hint="cs"/>
          <w:rtl/>
          <w:lang w:bidi="fa-IR"/>
        </w:rPr>
        <w:t xml:space="preserve"> است نه احادیث باطلی مانند ماجرای علقمه و مادرش و یا حدیث ثعلبه و نپرداختن زکات و احادیث باطل دیگری که استناد به آنها صحیح نیست.</w:t>
      </w:r>
    </w:p>
    <w:p w:rsidR="00AE4700" w:rsidRPr="00CE66B1" w:rsidRDefault="00AE4700" w:rsidP="00DE653B">
      <w:pPr>
        <w:pStyle w:val="a1"/>
        <w:rPr>
          <w:rtl/>
          <w:lang w:bidi="fa-IR"/>
        </w:rPr>
      </w:pPr>
      <w:r w:rsidRPr="00CE66B1">
        <w:rPr>
          <w:rFonts w:hint="cs"/>
          <w:rtl/>
          <w:lang w:bidi="fa-IR"/>
        </w:rPr>
        <w:t>البته برای داعی جایز است که در یکی از درس</w:t>
      </w:r>
      <w:r w:rsidR="00623B7B">
        <w:rPr>
          <w:rFonts w:hint="eastAsia"/>
          <w:rtl/>
          <w:lang w:bidi="fa-IR"/>
        </w:rPr>
        <w:t>‌</w:t>
      </w:r>
      <w:r w:rsidRPr="00CE66B1">
        <w:rPr>
          <w:rFonts w:hint="cs"/>
          <w:rtl/>
          <w:lang w:bidi="fa-IR"/>
        </w:rPr>
        <w:t>ها و یا سخنرانی</w:t>
      </w:r>
      <w:r w:rsidR="00623B7B">
        <w:rPr>
          <w:rFonts w:hint="eastAsia"/>
          <w:rtl/>
          <w:lang w:bidi="fa-IR"/>
        </w:rPr>
        <w:t>‌</w:t>
      </w:r>
      <w:r w:rsidRPr="00CE66B1">
        <w:rPr>
          <w:rFonts w:hint="cs"/>
          <w:rtl/>
          <w:lang w:bidi="fa-IR"/>
        </w:rPr>
        <w:t>هایش، احادیث ساختگی را معرفی کند تا مردم آنها را بشناسند.</w:t>
      </w:r>
    </w:p>
    <w:p w:rsidR="00AE4700" w:rsidRPr="00DE653B" w:rsidRDefault="00AE4700" w:rsidP="00DE653B">
      <w:pPr>
        <w:pStyle w:val="a1"/>
        <w:rPr>
          <w:b/>
          <w:bCs/>
          <w:rtl/>
          <w:lang w:bidi="fa-IR"/>
        </w:rPr>
      </w:pPr>
      <w:r w:rsidRPr="00DE653B">
        <w:rPr>
          <w:rFonts w:hint="cs"/>
          <w:b/>
          <w:bCs/>
          <w:rtl/>
          <w:lang w:bidi="fa-IR"/>
        </w:rPr>
        <w:t>بیان احادیث ضعیف سه شرط دارد:</w:t>
      </w:r>
    </w:p>
    <w:p w:rsidR="00AE4700" w:rsidRPr="00DE653B" w:rsidRDefault="00AE4700" w:rsidP="00DE653B">
      <w:pPr>
        <w:pStyle w:val="a1"/>
        <w:rPr>
          <w:rtl/>
          <w:lang w:bidi="fa-IR"/>
        </w:rPr>
      </w:pPr>
      <w:r w:rsidRPr="00DE653B">
        <w:rPr>
          <w:rFonts w:hint="cs"/>
          <w:rtl/>
          <w:lang w:bidi="fa-IR"/>
        </w:rPr>
        <w:t>شرط اول: ضعف حدیث، بسیار شدید نباشد.</w:t>
      </w:r>
    </w:p>
    <w:p w:rsidR="00AE4700" w:rsidRPr="00DE653B" w:rsidRDefault="00AE4700" w:rsidP="00DE653B">
      <w:pPr>
        <w:pStyle w:val="a1"/>
        <w:rPr>
          <w:rtl/>
          <w:lang w:bidi="fa-IR"/>
        </w:rPr>
      </w:pPr>
      <w:r w:rsidRPr="00DE653B">
        <w:rPr>
          <w:rFonts w:hint="cs"/>
          <w:rtl/>
          <w:lang w:bidi="fa-IR"/>
        </w:rPr>
        <w:t>شرط دوم: قواعد کلی شریعت</w:t>
      </w:r>
      <w:r w:rsidR="005F45E4">
        <w:rPr>
          <w:rFonts w:hint="cs"/>
          <w:rtl/>
          <w:lang w:bidi="fa-IR"/>
        </w:rPr>
        <w:t xml:space="preserve"> آن را </w:t>
      </w:r>
      <w:r w:rsidRPr="00DE653B">
        <w:rPr>
          <w:rFonts w:hint="cs"/>
          <w:rtl/>
          <w:lang w:bidi="fa-IR"/>
        </w:rPr>
        <w:t>تأیید کند.</w:t>
      </w:r>
    </w:p>
    <w:p w:rsidR="00AE4700" w:rsidRPr="00CE66B1" w:rsidRDefault="00AE4700" w:rsidP="00DE653B">
      <w:pPr>
        <w:pStyle w:val="a1"/>
        <w:rPr>
          <w:rtl/>
          <w:lang w:bidi="fa-IR"/>
        </w:rPr>
      </w:pPr>
      <w:r w:rsidRPr="00DE653B">
        <w:rPr>
          <w:rFonts w:hint="cs"/>
          <w:rtl/>
          <w:lang w:bidi="fa-IR"/>
        </w:rPr>
        <w:t>شرط سوم: در احکام نباشد؛ بلکه در فضایل اعمال باشد.</w:t>
      </w:r>
    </w:p>
    <w:p w:rsidR="00AE4700" w:rsidRPr="00CE66B1" w:rsidRDefault="00AE4700" w:rsidP="00294EA0">
      <w:pPr>
        <w:pStyle w:val="a"/>
        <w:rPr>
          <w:rtl/>
        </w:rPr>
      </w:pPr>
      <w:bookmarkStart w:id="36" w:name="_Toc275435778"/>
      <w:bookmarkStart w:id="37" w:name="_Toc420857833"/>
      <w:r w:rsidRPr="00CE66B1">
        <w:rPr>
          <w:rFonts w:hint="cs"/>
          <w:rtl/>
        </w:rPr>
        <w:t>12</w:t>
      </w:r>
      <w:r w:rsidR="00B75598">
        <w:rPr>
          <w:rFonts w:hint="cs"/>
          <w:rtl/>
        </w:rPr>
        <w:t>-</w:t>
      </w:r>
      <w:r w:rsidRPr="00CE66B1">
        <w:rPr>
          <w:rFonts w:hint="cs"/>
          <w:rtl/>
        </w:rPr>
        <w:t xml:space="preserve"> حمله </w:t>
      </w:r>
      <w:r w:rsidRPr="00DE653B">
        <w:rPr>
          <w:rFonts w:hint="cs"/>
          <w:rtl/>
        </w:rPr>
        <w:t>نکردن</w:t>
      </w:r>
      <w:r w:rsidRPr="00CE66B1">
        <w:rPr>
          <w:rFonts w:hint="cs"/>
          <w:rtl/>
        </w:rPr>
        <w:t xml:space="preserve"> به هیأت</w:t>
      </w:r>
      <w:r w:rsidR="00623B7B">
        <w:rPr>
          <w:rFonts w:hint="cs"/>
          <w:rtl/>
        </w:rPr>
        <w:t>‌ها،</w:t>
      </w:r>
      <w:r w:rsidRPr="00CE66B1">
        <w:rPr>
          <w:rFonts w:hint="cs"/>
          <w:rtl/>
        </w:rPr>
        <w:t xml:space="preserve"> مؤسسات و احزاب و گروه</w:t>
      </w:r>
      <w:r w:rsidR="00623B7B">
        <w:rPr>
          <w:rFonts w:hint="eastAsia"/>
          <w:rtl/>
        </w:rPr>
        <w:t>‌</w:t>
      </w:r>
      <w:r w:rsidRPr="00CE66B1">
        <w:rPr>
          <w:rFonts w:hint="cs"/>
          <w:rtl/>
        </w:rPr>
        <w:t>ها، با ذکر نام آنها:</w:t>
      </w:r>
      <w:bookmarkEnd w:id="36"/>
      <w:bookmarkEnd w:id="37"/>
    </w:p>
    <w:p w:rsidR="00AE4700" w:rsidRPr="00CE66B1" w:rsidRDefault="00AE4700" w:rsidP="005B599B">
      <w:pPr>
        <w:pStyle w:val="a1"/>
        <w:rPr>
          <w:rtl/>
          <w:lang w:bidi="fa-IR"/>
        </w:rPr>
      </w:pPr>
      <w:r w:rsidRPr="00CE66B1">
        <w:rPr>
          <w:rFonts w:hint="cs"/>
          <w:rtl/>
          <w:lang w:bidi="fa-IR"/>
        </w:rPr>
        <w:t>یکی از وظایف داعی، اینست که با ذکر نام به هیئات</w:t>
      </w:r>
      <w:r w:rsidR="00623B7B">
        <w:rPr>
          <w:rFonts w:hint="cs"/>
          <w:rtl/>
          <w:lang w:bidi="fa-IR"/>
        </w:rPr>
        <w:t xml:space="preserve">‌ها </w:t>
      </w:r>
      <w:r w:rsidRPr="00CE66B1">
        <w:rPr>
          <w:rFonts w:hint="cs"/>
          <w:rtl/>
          <w:lang w:bidi="fa-IR"/>
        </w:rPr>
        <w:t xml:space="preserve">و مؤسسات و اجتماعات، حمله نکند؛ بلکه راه حق را نشان دهد و راه باطل را معرفی نماید. در نتیجه، فرد صاحب حق </w:t>
      </w:r>
      <w:r w:rsidR="005709A7">
        <w:rPr>
          <w:rFonts w:hint="cs"/>
          <w:rtl/>
          <w:lang w:bidi="fa-IR"/>
        </w:rPr>
        <w:t>می‌دا</w:t>
      </w:r>
      <w:r w:rsidRPr="00CE66B1">
        <w:rPr>
          <w:rFonts w:hint="cs"/>
          <w:rtl/>
          <w:lang w:bidi="fa-IR"/>
        </w:rPr>
        <w:t>ند که بر حق است و فرد باطل نیز</w:t>
      </w:r>
      <w:r w:rsidR="00F935B9">
        <w:rPr>
          <w:rFonts w:hint="cs"/>
          <w:rtl/>
          <w:lang w:bidi="fa-IR"/>
        </w:rPr>
        <w:t xml:space="preserve"> می‌</w:t>
      </w:r>
      <w:r w:rsidRPr="00CE66B1">
        <w:rPr>
          <w:rFonts w:hint="cs"/>
          <w:rtl/>
          <w:lang w:bidi="fa-IR"/>
        </w:rPr>
        <w:t>فهمد که راه اشتباهی را در پیش گرفته است. ولی اگر ملت</w:t>
      </w:r>
      <w:r w:rsidR="00217132">
        <w:rPr>
          <w:rFonts w:hint="cs"/>
          <w:rtl/>
          <w:lang w:bidi="fa-IR"/>
        </w:rPr>
        <w:t xml:space="preserve">‌هایی </w:t>
      </w:r>
      <w:r w:rsidRPr="00CE66B1">
        <w:rPr>
          <w:rFonts w:hint="cs"/>
          <w:rtl/>
          <w:lang w:bidi="fa-IR"/>
        </w:rPr>
        <w:t>را بطور کامل یا قبایلی را با ذکر نام آنها و یا جمعیت</w:t>
      </w:r>
      <w:r w:rsidR="00623B7B">
        <w:rPr>
          <w:rFonts w:hint="cs"/>
          <w:rtl/>
          <w:lang w:bidi="fa-IR"/>
        </w:rPr>
        <w:t xml:space="preserve">‌ها </w:t>
      </w:r>
      <w:r w:rsidRPr="00CE66B1">
        <w:rPr>
          <w:rFonts w:hint="cs"/>
          <w:rtl/>
          <w:lang w:bidi="fa-IR"/>
        </w:rPr>
        <w:t>و مؤسسات و شرکت</w:t>
      </w:r>
      <w:r w:rsidR="00623B7B">
        <w:rPr>
          <w:rFonts w:hint="cs"/>
          <w:rtl/>
          <w:lang w:bidi="fa-IR"/>
        </w:rPr>
        <w:t xml:space="preserve">‌ها </w:t>
      </w:r>
      <w:r w:rsidRPr="00CE66B1">
        <w:rPr>
          <w:rFonts w:hint="cs"/>
          <w:rtl/>
          <w:lang w:bidi="fa-IR"/>
        </w:rPr>
        <w:t xml:space="preserve">را زیر سؤال ببرد، هزاران نفر از طرفدارانش از او متنفر </w:t>
      </w:r>
      <w:r w:rsidRPr="00DE653B">
        <w:rPr>
          <w:rFonts w:hint="cs"/>
          <w:rtl/>
        </w:rPr>
        <w:t>شده، سخنانش را</w:t>
      </w:r>
      <w:r w:rsidR="009F4B8A">
        <w:rPr>
          <w:rFonts w:hint="cs"/>
          <w:rtl/>
        </w:rPr>
        <w:t xml:space="preserve"> نمی‌</w:t>
      </w:r>
      <w:r w:rsidRPr="00DE653B">
        <w:rPr>
          <w:rFonts w:hint="cs"/>
          <w:rtl/>
        </w:rPr>
        <w:t xml:space="preserve">پذیرند و دعوتش را رها </w:t>
      </w:r>
      <w:r w:rsidR="00714587" w:rsidRPr="00DE653B">
        <w:rPr>
          <w:rFonts w:hint="cs"/>
          <w:rtl/>
        </w:rPr>
        <w:t>می‌کن</w:t>
      </w:r>
      <w:r w:rsidRPr="00DE653B">
        <w:rPr>
          <w:rFonts w:hint="cs"/>
          <w:rtl/>
        </w:rPr>
        <w:t xml:space="preserve">ند. لذا این شیوه، اشتباه است. در کتاب </w:t>
      </w:r>
      <w:r w:rsidRPr="00C71ABF">
        <w:rPr>
          <w:rStyle w:val="Char2"/>
          <w:rFonts w:hint="cs"/>
          <w:rtl/>
        </w:rPr>
        <w:t>«الادب</w:t>
      </w:r>
      <w:r w:rsidRPr="00C71ABF">
        <w:rPr>
          <w:rStyle w:val="Char2"/>
          <w:rFonts w:ascii="Times New Roman" w:hAnsi="Times New Roman" w:cs="Times New Roman" w:hint="cs"/>
          <w:rtl/>
        </w:rPr>
        <w:t> </w:t>
      </w:r>
      <w:r w:rsidRPr="00C71ABF">
        <w:rPr>
          <w:rStyle w:val="Char2"/>
          <w:rFonts w:hint="cs"/>
          <w:rtl/>
        </w:rPr>
        <w:t>المفرد»</w:t>
      </w:r>
      <w:r w:rsidRPr="00DE653B">
        <w:rPr>
          <w:rFonts w:hint="cs"/>
          <w:rtl/>
        </w:rPr>
        <w:t xml:space="preserve"> آمد</w:t>
      </w:r>
      <w:r w:rsidRPr="00CE66B1">
        <w:rPr>
          <w:rFonts w:hint="cs"/>
          <w:rtl/>
          <w:lang w:bidi="fa-IR"/>
        </w:rPr>
        <w:t>ه است که نبی اکرم</w:t>
      </w:r>
      <w:r w:rsidR="005F45E4" w:rsidRPr="005F45E4">
        <w:rPr>
          <w:rFonts w:cs="CTraditional Arabic" w:hint="cs"/>
          <w:rtl/>
          <w:lang w:bidi="fa-IR"/>
        </w:rPr>
        <w:t xml:space="preserve"> ج</w:t>
      </w:r>
      <w:r w:rsidRPr="00CE66B1">
        <w:rPr>
          <w:rFonts w:hint="cs"/>
          <w:rtl/>
          <w:lang w:bidi="fa-IR"/>
        </w:rPr>
        <w:t xml:space="preserve"> فرمود</w:t>
      </w:r>
      <w:r>
        <w:rPr>
          <w:rFonts w:cs="B Badr" w:hint="cs"/>
          <w:b/>
          <w:bCs/>
          <w:rtl/>
          <w:lang w:bidi="fa-IR"/>
        </w:rPr>
        <w:t xml:space="preserve">: </w:t>
      </w:r>
      <w:r w:rsidRPr="00DE653B">
        <w:rPr>
          <w:rStyle w:val="Char3"/>
          <w:rFonts w:hint="cs"/>
          <w:rtl/>
        </w:rPr>
        <w:t>«</w:t>
      </w:r>
      <w:r w:rsidRPr="00DE653B">
        <w:rPr>
          <w:rStyle w:val="Char3"/>
          <w:rtl/>
        </w:rPr>
        <w:t>إن من أفری الفری أن یهجو الشاعر القبیلة بأسرها</w:t>
      </w:r>
      <w:r w:rsidRPr="00DE653B">
        <w:rPr>
          <w:rStyle w:val="Char3"/>
          <w:rFonts w:hint="cs"/>
          <w:rtl/>
        </w:rPr>
        <w:t>»</w:t>
      </w:r>
      <w:r w:rsidR="005B599B" w:rsidRPr="005B599B">
        <w:rPr>
          <w:vertAlign w:val="superscript"/>
          <w:rtl/>
          <w:lang w:bidi="fa-IR"/>
        </w:rPr>
        <w:t>(</w:t>
      </w:r>
      <w:r w:rsidR="005B599B" w:rsidRPr="005B599B">
        <w:rPr>
          <w:vertAlign w:val="superscript"/>
          <w:rtl/>
          <w:lang w:bidi="fa-IR"/>
        </w:rPr>
        <w:footnoteReference w:id="6"/>
      </w:r>
      <w:r w:rsidR="005B599B" w:rsidRPr="005B599B">
        <w:rPr>
          <w:vertAlign w:val="superscript"/>
          <w:rtl/>
          <w:lang w:bidi="fa-IR"/>
        </w:rPr>
        <w:t>)</w:t>
      </w:r>
      <w:r w:rsidR="00C71ABF" w:rsidRPr="00C71ABF">
        <w:rPr>
          <w:rFonts w:hint="cs"/>
          <w:rtl/>
        </w:rPr>
        <w:t>.</w:t>
      </w:r>
    </w:p>
    <w:p w:rsidR="00AE4700" w:rsidRPr="00CE66B1" w:rsidRDefault="00971ECD" w:rsidP="00C71ABF">
      <w:pPr>
        <w:pStyle w:val="a1"/>
        <w:rPr>
          <w:rtl/>
          <w:lang w:bidi="fa-IR"/>
        </w:rPr>
      </w:pPr>
      <w:r>
        <w:rPr>
          <w:rFonts w:hint="cs"/>
          <w:rtl/>
          <w:lang w:bidi="fa-IR"/>
        </w:rPr>
        <w:t xml:space="preserve">یعنی: </w:t>
      </w:r>
      <w:r w:rsidR="00C71ABF">
        <w:rPr>
          <w:rFonts w:hint="cs"/>
          <w:rtl/>
          <w:lang w:bidi="fa-IR"/>
        </w:rPr>
        <w:t>«</w:t>
      </w:r>
      <w:r w:rsidR="00AE4700" w:rsidRPr="00CE66B1">
        <w:rPr>
          <w:rFonts w:hint="cs"/>
          <w:rtl/>
          <w:lang w:bidi="fa-IR"/>
        </w:rPr>
        <w:t>یکی از بزرگترین تهمت</w:t>
      </w:r>
      <w:r w:rsidR="00696D88">
        <w:rPr>
          <w:rFonts w:hint="eastAsia"/>
          <w:rtl/>
          <w:lang w:bidi="fa-IR"/>
        </w:rPr>
        <w:t>‌</w:t>
      </w:r>
      <w:r w:rsidR="00AE4700" w:rsidRPr="00CE66B1">
        <w:rPr>
          <w:rFonts w:hint="cs"/>
          <w:rtl/>
          <w:lang w:bidi="fa-IR"/>
        </w:rPr>
        <w:t>ها، این است که شاعری یک قبیله را بطور کامل، هجو کند</w:t>
      </w:r>
      <w:r w:rsidR="00C71ABF">
        <w:rPr>
          <w:rFonts w:hint="cs"/>
          <w:rtl/>
          <w:lang w:bidi="fa-IR"/>
        </w:rPr>
        <w:t>»</w:t>
      </w:r>
      <w:r w:rsidR="00AE4700" w:rsidRPr="00CE66B1">
        <w:rPr>
          <w:rFonts w:hint="cs"/>
          <w:rtl/>
          <w:lang w:bidi="fa-IR"/>
        </w:rPr>
        <w:t>.</w:t>
      </w:r>
    </w:p>
    <w:p w:rsidR="00AE4700" w:rsidRPr="00E6401C" w:rsidRDefault="00AE4700" w:rsidP="00DE653B">
      <w:pPr>
        <w:pStyle w:val="a1"/>
        <w:rPr>
          <w:spacing w:val="-2"/>
          <w:rtl/>
          <w:lang w:bidi="fa-IR"/>
        </w:rPr>
      </w:pPr>
      <w:r w:rsidRPr="00E6401C">
        <w:rPr>
          <w:rFonts w:hint="cs"/>
          <w:spacing w:val="-2"/>
          <w:rtl/>
          <w:lang w:bidi="fa-IR"/>
        </w:rPr>
        <w:t xml:space="preserve">این کار، خطا است. زیرا کسی که </w:t>
      </w:r>
      <w:r w:rsidR="005709A7" w:rsidRPr="00E6401C">
        <w:rPr>
          <w:rFonts w:hint="cs"/>
          <w:spacing w:val="-2"/>
          <w:rtl/>
          <w:lang w:bidi="fa-IR"/>
        </w:rPr>
        <w:t>می‌گوی</w:t>
      </w:r>
      <w:r w:rsidRPr="00E6401C">
        <w:rPr>
          <w:rFonts w:hint="cs"/>
          <w:spacing w:val="-2"/>
          <w:rtl/>
          <w:lang w:bidi="fa-IR"/>
        </w:rPr>
        <w:t xml:space="preserve">د: همه افراد فلان قبیله، فاسق و فاجرند، اشتباه </w:t>
      </w:r>
      <w:r w:rsidR="00714587" w:rsidRPr="00E6401C">
        <w:rPr>
          <w:rFonts w:hint="cs"/>
          <w:spacing w:val="-2"/>
          <w:rtl/>
          <w:lang w:bidi="fa-IR"/>
        </w:rPr>
        <w:t>می‌کن</w:t>
      </w:r>
      <w:r w:rsidRPr="00E6401C">
        <w:rPr>
          <w:rFonts w:hint="cs"/>
          <w:spacing w:val="-2"/>
          <w:rtl/>
          <w:lang w:bidi="fa-IR"/>
        </w:rPr>
        <w:t>د و سخنش درست نیست؛ زیرا در کلی گویی، احتمال اشتباه زیاد است.</w:t>
      </w:r>
    </w:p>
    <w:p w:rsidR="00AE4700" w:rsidRPr="00CE66B1" w:rsidRDefault="00AE4700" w:rsidP="00C71ABF">
      <w:pPr>
        <w:pStyle w:val="a1"/>
        <w:rPr>
          <w:rtl/>
          <w:lang w:bidi="fa-IR"/>
        </w:rPr>
      </w:pPr>
      <w:r w:rsidRPr="00CE66B1">
        <w:rPr>
          <w:rFonts w:hint="cs"/>
          <w:rtl/>
          <w:lang w:bidi="fa-IR"/>
        </w:rPr>
        <w:t>داعی باید در انتخاب عباراتش، دقیق باشد تا دل مردم را بدست آورد نه اینکه آنها را علیه خود بشوراند. چرا که مردم بخاطر قبایل، ملت</w:t>
      </w:r>
      <w:r w:rsidR="00623B7B">
        <w:rPr>
          <w:rFonts w:hint="cs"/>
          <w:rtl/>
          <w:lang w:bidi="fa-IR"/>
        </w:rPr>
        <w:t>‌ها،</w:t>
      </w:r>
      <w:r w:rsidRPr="00CE66B1">
        <w:rPr>
          <w:rFonts w:hint="cs"/>
          <w:rtl/>
          <w:lang w:bidi="fa-IR"/>
        </w:rPr>
        <w:t xml:space="preserve"> شرکت</w:t>
      </w:r>
      <w:r w:rsidR="00623B7B">
        <w:rPr>
          <w:rFonts w:hint="cs"/>
          <w:rtl/>
          <w:lang w:bidi="fa-IR"/>
        </w:rPr>
        <w:t>‌ها،</w:t>
      </w:r>
      <w:r w:rsidRPr="00CE66B1">
        <w:rPr>
          <w:rFonts w:hint="cs"/>
          <w:rtl/>
          <w:lang w:bidi="fa-IR"/>
        </w:rPr>
        <w:t xml:space="preserve"> مؤسسات و جمعیت</w:t>
      </w:r>
      <w:r w:rsidR="00C71ABF">
        <w:rPr>
          <w:rFonts w:hint="eastAsia"/>
          <w:rtl/>
          <w:lang w:bidi="fa-IR"/>
        </w:rPr>
        <w:t>‌</w:t>
      </w:r>
      <w:r w:rsidRPr="00CE66B1">
        <w:rPr>
          <w:rFonts w:hint="cs"/>
          <w:rtl/>
          <w:lang w:bidi="fa-IR"/>
        </w:rPr>
        <w:t xml:space="preserve">هایشان، خشمگین </w:t>
      </w:r>
      <w:r w:rsidR="005709A7">
        <w:rPr>
          <w:rFonts w:hint="cs"/>
          <w:rtl/>
          <w:lang w:bidi="fa-IR"/>
        </w:rPr>
        <w:t>می‌شو</w:t>
      </w:r>
      <w:r w:rsidRPr="00CE66B1">
        <w:rPr>
          <w:rFonts w:hint="cs"/>
          <w:rtl/>
          <w:lang w:bidi="fa-IR"/>
        </w:rPr>
        <w:t>ند. داعی، باید این نکته را بداند و نباید با شنوندگان، دوستان، برادران و مخاطبانش با غرور و خودپسندی رفتار کند و به شکل انسانی برتری طلب ظاهر شود و مثلاً بگوید: من گفتم، من انجام دادم، من نوشتم؛ من نامه</w:t>
      </w:r>
      <w:r w:rsidR="00C71ABF">
        <w:rPr>
          <w:rFonts w:hint="eastAsia"/>
          <w:rtl/>
          <w:lang w:bidi="fa-IR"/>
        </w:rPr>
        <w:t>‌</w:t>
      </w:r>
      <w:r w:rsidRPr="00CE66B1">
        <w:rPr>
          <w:rFonts w:hint="cs"/>
          <w:rtl/>
          <w:lang w:bidi="fa-IR"/>
        </w:rPr>
        <w:t xml:space="preserve">نگاری کردم؛ من خشمگین شدم، من تألیف کردم! زیرا کلمه «من»، از کلماتی است که شیطان آن را بکار </w:t>
      </w:r>
      <w:r w:rsidR="005709A7">
        <w:rPr>
          <w:rFonts w:hint="cs"/>
          <w:rtl/>
          <w:lang w:bidi="fa-IR"/>
        </w:rPr>
        <w:t>می‌برد</w:t>
      </w:r>
      <w:r w:rsidRPr="00CE66B1">
        <w:rPr>
          <w:rFonts w:hint="cs"/>
          <w:rtl/>
          <w:lang w:bidi="fa-IR"/>
        </w:rPr>
        <w:t>.</w:t>
      </w:r>
    </w:p>
    <w:p w:rsidR="00AE4700" w:rsidRPr="00696D88" w:rsidRDefault="00AE4700" w:rsidP="005B599B">
      <w:pPr>
        <w:pStyle w:val="a1"/>
        <w:rPr>
          <w:rFonts w:ascii="KFGQPC Uthmanic Script HAFS" w:hAnsi="KFGQPC Uthmanic Script HAFS" w:cs="KFGQPC Uthmanic Script HAFS"/>
          <w:rtl/>
        </w:rPr>
      </w:pPr>
      <w:r w:rsidRPr="00CE66B1">
        <w:rPr>
          <w:rFonts w:hint="cs"/>
          <w:rtl/>
          <w:lang w:bidi="fa-IR"/>
        </w:rPr>
        <w:t>ابن قیم</w:t>
      </w:r>
      <w:r w:rsidR="00C71ABF" w:rsidRPr="00C71ABF">
        <w:rPr>
          <w:rFonts w:cs="CTraditional Arabic" w:hint="cs"/>
          <w:rtl/>
          <w:lang w:bidi="fa-IR"/>
        </w:rPr>
        <w:t xml:space="preserve">/ </w:t>
      </w:r>
      <w:r w:rsidR="005709A7">
        <w:rPr>
          <w:rFonts w:hint="cs"/>
          <w:rtl/>
          <w:lang w:bidi="fa-IR"/>
        </w:rPr>
        <w:t>می‌گوی</w:t>
      </w:r>
      <w:r w:rsidRPr="00CE66B1">
        <w:rPr>
          <w:rFonts w:hint="cs"/>
          <w:rtl/>
          <w:lang w:bidi="fa-IR"/>
        </w:rPr>
        <w:t>د</w:t>
      </w:r>
      <w:r w:rsidR="005B599B" w:rsidRPr="005B599B">
        <w:rPr>
          <w:vertAlign w:val="superscript"/>
          <w:rtl/>
          <w:lang w:bidi="fa-IR"/>
        </w:rPr>
        <w:t>(</w:t>
      </w:r>
      <w:r w:rsidR="005B599B" w:rsidRPr="005B599B">
        <w:rPr>
          <w:vertAlign w:val="superscript"/>
          <w:rtl/>
          <w:lang w:bidi="fa-IR"/>
        </w:rPr>
        <w:footnoteReference w:id="7"/>
      </w:r>
      <w:r w:rsidR="005B599B" w:rsidRPr="005B599B">
        <w:rPr>
          <w:vertAlign w:val="superscript"/>
          <w:rtl/>
          <w:lang w:bidi="fa-IR"/>
        </w:rPr>
        <w:t>)</w:t>
      </w:r>
      <w:r w:rsidRPr="00CE66B1">
        <w:rPr>
          <w:rFonts w:hint="cs"/>
          <w:rtl/>
          <w:lang w:bidi="fa-IR"/>
        </w:rPr>
        <w:t>:</w:t>
      </w:r>
      <w:r w:rsidR="005B599B">
        <w:rPr>
          <w:rFonts w:hint="cs"/>
          <w:rtl/>
          <w:lang w:bidi="fa-IR"/>
        </w:rPr>
        <w:t xml:space="preserve"> </w:t>
      </w:r>
      <w:r w:rsidRPr="00CE66B1">
        <w:rPr>
          <w:rFonts w:hint="cs"/>
          <w:rtl/>
          <w:lang w:bidi="fa-IR"/>
        </w:rPr>
        <w:t>از بکار بردن کلماتی مانند من، برای من و نزد من، باید بشدت پرهیز نمود. زیرا</w:t>
      </w:r>
      <w:r w:rsidR="009F4B8A">
        <w:rPr>
          <w:rFonts w:hint="cs"/>
          <w:rtl/>
          <w:lang w:bidi="fa-IR"/>
        </w:rPr>
        <w:t xml:space="preserve"> این‌ها </w:t>
      </w:r>
      <w:r w:rsidRPr="00CE66B1">
        <w:rPr>
          <w:rFonts w:hint="cs"/>
          <w:rtl/>
          <w:lang w:bidi="fa-IR"/>
        </w:rPr>
        <w:t xml:space="preserve">کلماتی است که شیطان و فرعون و قارون بکار </w:t>
      </w:r>
      <w:r w:rsidR="005709A7">
        <w:rPr>
          <w:rFonts w:hint="cs"/>
          <w:rtl/>
          <w:lang w:bidi="fa-IR"/>
        </w:rPr>
        <w:t>می‌برد</w:t>
      </w:r>
      <w:r w:rsidRPr="00CE66B1">
        <w:rPr>
          <w:rFonts w:hint="cs"/>
          <w:rtl/>
          <w:lang w:bidi="fa-IR"/>
        </w:rPr>
        <w:t>ند؛ در نتیجه گرفتار شدند. شیطان گفت</w:t>
      </w:r>
      <w:r w:rsidRPr="00FD0223">
        <w:rPr>
          <w:rFonts w:hint="cs"/>
          <w:sz w:val="25"/>
          <w:szCs w:val="25"/>
          <w:rtl/>
          <w:lang w:bidi="fa-IR"/>
        </w:rPr>
        <w:t>:</w:t>
      </w:r>
      <w:r w:rsidR="00D70382">
        <w:rPr>
          <w:rFonts w:hint="cs"/>
          <w:sz w:val="25"/>
          <w:szCs w:val="25"/>
          <w:rtl/>
          <w:lang w:bidi="fa-IR"/>
        </w:rPr>
        <w:t xml:space="preserve"> </w:t>
      </w:r>
      <w:r w:rsidR="00D70382">
        <w:rPr>
          <w:rFonts w:ascii="Traditional Arabic" w:hAnsi="Traditional Arabic" w:cs="Traditional Arabic"/>
          <w:rtl/>
          <w:lang w:bidi="fa-IR"/>
        </w:rPr>
        <w:t>﴿</w:t>
      </w:r>
      <w:r w:rsidR="00696D88">
        <w:rPr>
          <w:rFonts w:ascii="KFGQPC Uthmanic Script HAFS" w:hAnsi="KFGQPC Uthmanic Script HAFS" w:cs="KFGQPC Uthmanic Script HAFS"/>
          <w:rtl/>
        </w:rPr>
        <w:t>قَالَ أَنَا۠ خَيۡرٞ مِّنۡهُ خَلَقۡتَنِي مِن نَّارٖ وَخَلَقۡتَهُ</w:t>
      </w:r>
      <w:r w:rsidR="00696D88">
        <w:rPr>
          <w:rFonts w:ascii="KFGQPC Uthmanic Script HAFS" w:hAnsi="KFGQPC Uthmanic Script HAFS" w:cs="KFGQPC Uthmanic Script HAFS" w:hint="cs"/>
          <w:rtl/>
        </w:rPr>
        <w:t>ۥ</w:t>
      </w:r>
      <w:r w:rsidR="00696D88">
        <w:rPr>
          <w:rFonts w:ascii="KFGQPC Uthmanic Script HAFS" w:hAnsi="KFGQPC Uthmanic Script HAFS" w:cs="KFGQPC Uthmanic Script HAFS"/>
          <w:rtl/>
        </w:rPr>
        <w:t xml:space="preserve"> مِن طِينٖ ١٢</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696D88">
        <w:rPr>
          <w:rStyle w:val="Char4"/>
          <w:rFonts w:hint="cs"/>
          <w:rtl/>
        </w:rPr>
        <w:t>الأعراف: 12</w:t>
      </w:r>
      <w:r w:rsidR="00D70382" w:rsidRPr="00D70382">
        <w:rPr>
          <w:rStyle w:val="Char4"/>
          <w:rFonts w:hint="cs"/>
          <w:rtl/>
        </w:rPr>
        <w:t>]</w:t>
      </w:r>
      <w:r w:rsidR="00D70382">
        <w:rPr>
          <w:rFonts w:hint="cs"/>
          <w:rtl/>
          <w:lang w:bidi="fa-IR"/>
        </w:rPr>
        <w:t>.</w:t>
      </w:r>
    </w:p>
    <w:p w:rsidR="00AE4700" w:rsidRPr="00CE66B1" w:rsidRDefault="00971ECD" w:rsidP="00C71ABF">
      <w:pPr>
        <w:pStyle w:val="a1"/>
        <w:rPr>
          <w:rtl/>
          <w:lang w:bidi="fa-IR"/>
        </w:rPr>
      </w:pPr>
      <w:r>
        <w:rPr>
          <w:rFonts w:hint="cs"/>
          <w:rtl/>
          <w:lang w:bidi="fa-IR"/>
        </w:rPr>
        <w:t xml:space="preserve">یعنی: </w:t>
      </w:r>
      <w:r w:rsidR="00C71ABF">
        <w:rPr>
          <w:rFonts w:ascii="Traditional Arabic" w:hAnsi="Traditional Arabic" w:cs="Traditional Arabic"/>
          <w:rtl/>
          <w:lang w:bidi="fa-IR"/>
        </w:rPr>
        <w:t>«</w:t>
      </w:r>
      <w:r w:rsidR="00AE4700" w:rsidRPr="00CE66B1">
        <w:rPr>
          <w:rFonts w:hint="cs"/>
          <w:rtl/>
          <w:lang w:bidi="fa-IR"/>
        </w:rPr>
        <w:t>من، از آدم بهتر هستم؛ چرا که مرا از آتش و او را از گل آفریدی</w:t>
      </w:r>
      <w:r w:rsidR="00C71ABF">
        <w:rPr>
          <w:rFonts w:ascii="Traditional Arabic" w:hAnsi="Traditional Arabic" w:cs="Traditional Arabic"/>
          <w:rtl/>
          <w:lang w:bidi="fa-IR"/>
        </w:rPr>
        <w:t>»</w:t>
      </w:r>
      <w:r w:rsidR="00AE4700" w:rsidRPr="00CE66B1">
        <w:rPr>
          <w:rFonts w:hint="cs"/>
          <w:rtl/>
          <w:lang w:bidi="fa-IR"/>
        </w:rPr>
        <w:t>.</w:t>
      </w:r>
    </w:p>
    <w:p w:rsidR="00AE4700" w:rsidRPr="00696D88" w:rsidRDefault="00AE4700" w:rsidP="00C71ABF">
      <w:pPr>
        <w:pStyle w:val="a1"/>
        <w:rPr>
          <w:rFonts w:ascii="KFGQPC Uthmanic Script HAFS" w:hAnsi="KFGQPC Uthmanic Script HAFS" w:cs="KFGQPC Uthmanic Script HAFS"/>
          <w:rtl/>
        </w:rPr>
      </w:pPr>
      <w:r w:rsidRPr="00CE66B1">
        <w:rPr>
          <w:rFonts w:hint="cs"/>
          <w:rtl/>
          <w:lang w:bidi="fa-IR"/>
        </w:rPr>
        <w:t>و فرعون گفت:</w:t>
      </w:r>
      <w:r w:rsidR="00D70382">
        <w:rPr>
          <w:rFonts w:hint="cs"/>
          <w:rtl/>
          <w:lang w:bidi="fa-IR"/>
        </w:rPr>
        <w:t xml:space="preserve"> </w:t>
      </w:r>
      <w:r w:rsidR="00D70382">
        <w:rPr>
          <w:rFonts w:ascii="Traditional Arabic" w:hAnsi="Traditional Arabic" w:cs="Traditional Arabic"/>
          <w:rtl/>
          <w:lang w:bidi="fa-IR"/>
        </w:rPr>
        <w:t>﴿</w:t>
      </w:r>
      <w:r w:rsidR="00696D88">
        <w:rPr>
          <w:rFonts w:ascii="KFGQPC Uthmanic Script HAFS" w:hAnsi="KFGQPC Uthmanic Script HAFS" w:cs="KFGQPC Uthmanic Script HAFS"/>
          <w:rtl/>
        </w:rPr>
        <w:t>أَلَيۡسَ لِي مُلۡكُ مِصۡرَ</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696D88">
        <w:rPr>
          <w:rStyle w:val="Char4"/>
          <w:rFonts w:hint="cs"/>
          <w:rtl/>
        </w:rPr>
        <w:t>الزخرف: 51</w:t>
      </w:r>
      <w:r w:rsidR="00D70382" w:rsidRPr="00D70382">
        <w:rPr>
          <w:rStyle w:val="Char4"/>
          <w:rFonts w:hint="cs"/>
          <w:rtl/>
        </w:rPr>
        <w:t>]</w:t>
      </w:r>
      <w:r w:rsidR="00D70382">
        <w:rPr>
          <w:rFonts w:hint="cs"/>
          <w:rtl/>
          <w:lang w:bidi="fa-IR"/>
        </w:rPr>
        <w:t>.</w:t>
      </w:r>
      <w:r w:rsidRPr="00FD0223">
        <w:rPr>
          <w:rFonts w:hint="cs"/>
          <w:b/>
          <w:bCs/>
          <w:color w:val="000000"/>
          <w:sz w:val="25"/>
          <w:szCs w:val="25"/>
          <w:rtl/>
          <w:lang w:bidi="fa-IR"/>
        </w:rPr>
        <w:t xml:space="preserve"> </w:t>
      </w:r>
      <w:r w:rsidR="00971ECD" w:rsidRPr="00DE653B">
        <w:rPr>
          <w:rFonts w:hint="cs"/>
          <w:rtl/>
        </w:rPr>
        <w:t xml:space="preserve">یعنی: </w:t>
      </w:r>
      <w:r w:rsidR="00C71ABF">
        <w:rPr>
          <w:rFonts w:ascii="Traditional Arabic" w:hAnsi="Traditional Arabic" w:cs="Traditional Arabic"/>
          <w:rtl/>
        </w:rPr>
        <w:t>«</w:t>
      </w:r>
      <w:r w:rsidRPr="00DE653B">
        <w:rPr>
          <w:rFonts w:hint="cs"/>
          <w:rtl/>
        </w:rPr>
        <w:t>آیا پادشاهی مصر متعلق به من نیست؟</w:t>
      </w:r>
      <w:r w:rsidR="00C71ABF">
        <w:rPr>
          <w:rFonts w:ascii="Traditional Arabic" w:hAnsi="Traditional Arabic" w:cs="Traditional Arabic"/>
          <w:rtl/>
        </w:rPr>
        <w:t>»</w:t>
      </w:r>
      <w:r w:rsidR="00C71ABF">
        <w:rPr>
          <w:rFonts w:hint="cs"/>
          <w:rtl/>
        </w:rPr>
        <w:t>.</w:t>
      </w:r>
    </w:p>
    <w:p w:rsidR="00AE4700" w:rsidRPr="0071078A" w:rsidRDefault="00AE4700" w:rsidP="0084324B">
      <w:pPr>
        <w:pStyle w:val="a1"/>
        <w:rPr>
          <w:rFonts w:ascii="KFGQPC Uthmanic Script HAFS" w:hAnsi="KFGQPC Uthmanic Script HAFS" w:cs="KFGQPC Uthmanic Script HAFS"/>
          <w:rtl/>
        </w:rPr>
      </w:pPr>
      <w:r w:rsidRPr="00CE66B1">
        <w:rPr>
          <w:rFonts w:hint="cs"/>
          <w:rtl/>
          <w:lang w:bidi="fa-IR"/>
        </w:rPr>
        <w:t>و قارون گفت:</w:t>
      </w:r>
      <w:r w:rsidR="00D70382">
        <w:rPr>
          <w:rFonts w:hint="cs"/>
          <w:rtl/>
          <w:lang w:bidi="fa-IR"/>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rtl/>
        </w:rPr>
        <w:t>إِنَّمَآ أُوتِيتُهُ</w:t>
      </w:r>
      <w:r w:rsidR="0071078A">
        <w:rPr>
          <w:rFonts w:ascii="KFGQPC Uthmanic Script HAFS" w:hAnsi="KFGQPC Uthmanic Script HAFS" w:cs="KFGQPC Uthmanic Script HAFS" w:hint="cs"/>
          <w:rtl/>
        </w:rPr>
        <w:t>ۥ</w:t>
      </w:r>
      <w:r w:rsidR="0071078A">
        <w:rPr>
          <w:rFonts w:ascii="KFGQPC Uthmanic Script HAFS" w:hAnsi="KFGQPC Uthmanic Script HAFS" w:cs="KFGQPC Uthmanic Script HAFS"/>
          <w:rtl/>
        </w:rPr>
        <w:t xml:space="preserve"> عَلَىٰ عِلۡمٍ عِندِيٓۚ</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القصص: 78</w:t>
      </w:r>
      <w:r w:rsidR="00D70382" w:rsidRPr="00D70382">
        <w:rPr>
          <w:rStyle w:val="Char4"/>
          <w:rFonts w:hint="cs"/>
          <w:rtl/>
        </w:rPr>
        <w:t>]</w:t>
      </w:r>
      <w:r w:rsidRPr="00CE66B1">
        <w:rPr>
          <w:rFonts w:ascii="HQPB2" w:hAnsi="HQPB2"/>
          <w:color w:val="800000"/>
          <w:rtl/>
        </w:rPr>
        <w:t xml:space="preserve"> </w:t>
      </w:r>
      <w:r w:rsidR="00971ECD">
        <w:rPr>
          <w:rFonts w:hint="cs"/>
          <w:rtl/>
          <w:lang w:bidi="fa-IR"/>
        </w:rPr>
        <w:t xml:space="preserve">یعنی: </w:t>
      </w:r>
      <w:r w:rsidR="0084324B">
        <w:rPr>
          <w:rFonts w:ascii="Traditional Arabic" w:hAnsi="Traditional Arabic" w:cs="Traditional Arabic"/>
          <w:rtl/>
          <w:lang w:bidi="fa-IR"/>
        </w:rPr>
        <w:t>«</w:t>
      </w:r>
      <w:r w:rsidRPr="00CE66B1">
        <w:rPr>
          <w:rFonts w:hint="cs"/>
          <w:rtl/>
          <w:lang w:bidi="fa-IR"/>
        </w:rPr>
        <w:t>این مال در سایه آگاهیم به من داده شده است</w:t>
      </w:r>
      <w:r w:rsidR="00C71ABF">
        <w:rPr>
          <w:rFonts w:ascii="Traditional Arabic" w:hAnsi="Traditional Arabic" w:cs="Traditional Arabic"/>
          <w:rtl/>
          <w:lang w:bidi="fa-IR"/>
        </w:rPr>
        <w:t>»</w:t>
      </w:r>
      <w:r w:rsidRPr="00CE66B1">
        <w:rPr>
          <w:rFonts w:hint="cs"/>
          <w:rtl/>
          <w:lang w:bidi="fa-IR"/>
        </w:rPr>
        <w:t>.</w:t>
      </w:r>
    </w:p>
    <w:p w:rsidR="00AE4700" w:rsidRDefault="00AE4700" w:rsidP="0084324B">
      <w:pPr>
        <w:pStyle w:val="a1"/>
        <w:rPr>
          <w:rtl/>
          <w:lang w:bidi="fa-IR"/>
        </w:rPr>
      </w:pPr>
      <w:r w:rsidRPr="00CE66B1">
        <w:rPr>
          <w:rFonts w:hint="cs"/>
          <w:rtl/>
          <w:lang w:bidi="fa-IR"/>
        </w:rPr>
        <w:t>لذا از بکاربردن کلمات فوق، جداً اجتناب کنید. اما بکار بردن کلمه «من» زمانی خوب است که فرد بگوید: من مقصر و گناهکارم. چنانکه شیخ الاسلام ابن تیمیه</w:t>
      </w:r>
      <w:r w:rsidR="00C71ABF" w:rsidRPr="00C71ABF">
        <w:rPr>
          <w:rFonts w:cs="CTraditional Arabic" w:hint="cs"/>
          <w:rtl/>
          <w:lang w:bidi="fa-IR"/>
        </w:rPr>
        <w:t xml:space="preserve">/ </w:t>
      </w:r>
      <w:r w:rsidRPr="00CE66B1">
        <w:rPr>
          <w:rFonts w:hint="cs"/>
          <w:rtl/>
          <w:lang w:bidi="fa-IR"/>
        </w:rPr>
        <w:t>فرمود</w:t>
      </w:r>
      <w:r>
        <w:rPr>
          <w:rFonts w:hint="cs"/>
          <w:rtl/>
          <w:lang w:bidi="fa-IR"/>
        </w:rPr>
        <w:t>ه است</w:t>
      </w:r>
      <w:r w:rsidRPr="00CE66B1">
        <w:rPr>
          <w:rFonts w:hint="cs"/>
          <w:rtl/>
          <w:lang w:bidi="fa-IR"/>
        </w:rPr>
        <w:t>:</w:t>
      </w:r>
    </w:p>
    <w:tbl>
      <w:tblPr>
        <w:bidiVisual/>
        <w:tblW w:w="0" w:type="auto"/>
        <w:tblInd w:w="107" w:type="dxa"/>
        <w:tblLook w:val="04A0" w:firstRow="1" w:lastRow="0" w:firstColumn="1" w:lastColumn="0" w:noHBand="0" w:noVBand="1"/>
      </w:tblPr>
      <w:tblGrid>
        <w:gridCol w:w="2976"/>
        <w:gridCol w:w="284"/>
        <w:gridCol w:w="2977"/>
      </w:tblGrid>
      <w:tr w:rsidR="00DE653B" w:rsidTr="00E13041">
        <w:tc>
          <w:tcPr>
            <w:tcW w:w="2976" w:type="dxa"/>
            <w:shd w:val="clear" w:color="auto" w:fill="auto"/>
          </w:tcPr>
          <w:p w:rsidR="00DE653B" w:rsidRPr="00E13041" w:rsidRDefault="00DE653B" w:rsidP="00E13041">
            <w:pPr>
              <w:pStyle w:val="a2"/>
              <w:ind w:firstLine="0"/>
              <w:jc w:val="lowKashida"/>
              <w:rPr>
                <w:sz w:val="2"/>
                <w:szCs w:val="2"/>
                <w:rtl/>
                <w:lang w:bidi="fa-IR"/>
              </w:rPr>
            </w:pPr>
            <w:r w:rsidRPr="00971ECD">
              <w:rPr>
                <w:rtl/>
                <w:lang w:bidi="fa-IR"/>
              </w:rPr>
              <w:t>أنا الفــقیر الی رب البریــات</w:t>
            </w:r>
            <w:r>
              <w:rPr>
                <w:rFonts w:hint="cs"/>
                <w:rtl/>
                <w:lang w:bidi="fa-IR"/>
              </w:rPr>
              <w:br/>
            </w:r>
          </w:p>
        </w:tc>
        <w:tc>
          <w:tcPr>
            <w:tcW w:w="284" w:type="dxa"/>
            <w:shd w:val="clear" w:color="auto" w:fill="auto"/>
          </w:tcPr>
          <w:p w:rsidR="00DE653B" w:rsidRDefault="00DE653B" w:rsidP="00E13041">
            <w:pPr>
              <w:pStyle w:val="a1"/>
              <w:ind w:firstLine="0"/>
              <w:rPr>
                <w:rtl/>
                <w:lang w:bidi="fa-IR"/>
              </w:rPr>
            </w:pPr>
          </w:p>
        </w:tc>
        <w:tc>
          <w:tcPr>
            <w:tcW w:w="2977" w:type="dxa"/>
            <w:shd w:val="clear" w:color="auto" w:fill="auto"/>
          </w:tcPr>
          <w:p w:rsidR="00DE653B" w:rsidRPr="00E13041" w:rsidRDefault="00DE653B" w:rsidP="00E13041">
            <w:pPr>
              <w:pStyle w:val="a2"/>
              <w:ind w:firstLine="0"/>
              <w:jc w:val="lowKashida"/>
              <w:rPr>
                <w:sz w:val="2"/>
                <w:szCs w:val="2"/>
                <w:rtl/>
              </w:rPr>
            </w:pPr>
            <w:r w:rsidRPr="00DE653B">
              <w:rPr>
                <w:rtl/>
              </w:rPr>
              <w:t>أنا المسکین فی مجموع حالاتی</w:t>
            </w:r>
            <w:r>
              <w:rPr>
                <w:rFonts w:hint="cs"/>
                <w:rtl/>
              </w:rPr>
              <w:br/>
            </w:r>
          </w:p>
        </w:tc>
      </w:tr>
    </w:tbl>
    <w:p w:rsidR="00AE4700" w:rsidRPr="00CE66B1" w:rsidRDefault="00971ECD" w:rsidP="00DE653B">
      <w:pPr>
        <w:pStyle w:val="a1"/>
        <w:rPr>
          <w:rtl/>
          <w:lang w:bidi="fa-IR"/>
        </w:rPr>
      </w:pPr>
      <w:r>
        <w:rPr>
          <w:rFonts w:hint="cs"/>
          <w:rtl/>
          <w:lang w:bidi="fa-IR"/>
        </w:rPr>
        <w:t xml:space="preserve">یعنی: </w:t>
      </w:r>
      <w:r w:rsidR="00AE4700" w:rsidRPr="00CE66B1">
        <w:rPr>
          <w:rFonts w:hint="cs"/>
          <w:rtl/>
          <w:lang w:bidi="fa-IR"/>
        </w:rPr>
        <w:t>من، محتاج پروردگار جهانیان هستم، من، در هر حال، مسکینم.</w:t>
      </w:r>
    </w:p>
    <w:p w:rsidR="00AE4700" w:rsidRDefault="00AE4700" w:rsidP="0071078A">
      <w:pPr>
        <w:pStyle w:val="a1"/>
        <w:rPr>
          <w:rtl/>
          <w:lang w:bidi="fa-IR"/>
        </w:rPr>
      </w:pPr>
      <w:r w:rsidRPr="00CE66B1">
        <w:rPr>
          <w:rFonts w:hint="cs"/>
          <w:rtl/>
          <w:lang w:bidi="fa-IR"/>
        </w:rPr>
        <w:t>همچنین هنگامی که فردی از او تعریف و تمجید کرد، گفت:</w:t>
      </w:r>
    </w:p>
    <w:tbl>
      <w:tblPr>
        <w:bidiVisual/>
        <w:tblW w:w="0" w:type="auto"/>
        <w:tblInd w:w="107" w:type="dxa"/>
        <w:tblLook w:val="04A0" w:firstRow="1" w:lastRow="0" w:firstColumn="1" w:lastColumn="0" w:noHBand="0" w:noVBand="1"/>
      </w:tblPr>
      <w:tblGrid>
        <w:gridCol w:w="2976"/>
        <w:gridCol w:w="284"/>
        <w:gridCol w:w="2977"/>
      </w:tblGrid>
      <w:tr w:rsidR="00B44445" w:rsidTr="00E13041">
        <w:tc>
          <w:tcPr>
            <w:tcW w:w="2976" w:type="dxa"/>
            <w:shd w:val="clear" w:color="auto" w:fill="auto"/>
          </w:tcPr>
          <w:p w:rsidR="00B44445" w:rsidRPr="00E13041" w:rsidRDefault="0084324B" w:rsidP="00E13041">
            <w:pPr>
              <w:pStyle w:val="a2"/>
              <w:ind w:firstLine="0"/>
              <w:jc w:val="lowKashida"/>
              <w:rPr>
                <w:sz w:val="2"/>
                <w:szCs w:val="2"/>
                <w:rtl/>
                <w:lang w:bidi="fa-IR"/>
              </w:rPr>
            </w:pPr>
            <w:r>
              <w:rPr>
                <w:rtl/>
                <w:lang w:bidi="fa-IR"/>
              </w:rPr>
              <w:t>انا المکـدی و</w:t>
            </w:r>
            <w:r w:rsidR="00B44445" w:rsidRPr="00971ECD">
              <w:rPr>
                <w:rtl/>
                <w:lang w:bidi="fa-IR"/>
              </w:rPr>
              <w:t>ابـن الـمکــدی</w:t>
            </w:r>
            <w:r w:rsidR="00B44445">
              <w:rPr>
                <w:rFonts w:hint="cs"/>
                <w:rtl/>
                <w:lang w:bidi="fa-IR"/>
              </w:rPr>
              <w:br/>
            </w:r>
          </w:p>
        </w:tc>
        <w:tc>
          <w:tcPr>
            <w:tcW w:w="284" w:type="dxa"/>
            <w:shd w:val="clear" w:color="auto" w:fill="auto"/>
          </w:tcPr>
          <w:p w:rsidR="00B44445" w:rsidRDefault="00B44445" w:rsidP="00E13041">
            <w:pPr>
              <w:pStyle w:val="a1"/>
              <w:ind w:firstLine="0"/>
              <w:rPr>
                <w:rtl/>
                <w:lang w:bidi="fa-IR"/>
              </w:rPr>
            </w:pPr>
          </w:p>
        </w:tc>
        <w:tc>
          <w:tcPr>
            <w:tcW w:w="2977" w:type="dxa"/>
            <w:shd w:val="clear" w:color="auto" w:fill="auto"/>
          </w:tcPr>
          <w:p w:rsidR="00B44445" w:rsidRPr="00E13041" w:rsidRDefault="0084324B" w:rsidP="00E13041">
            <w:pPr>
              <w:pStyle w:val="a2"/>
              <w:ind w:firstLine="0"/>
              <w:jc w:val="lowKashida"/>
              <w:rPr>
                <w:sz w:val="2"/>
                <w:szCs w:val="2"/>
                <w:rtl/>
                <w:lang w:bidi="fa-IR"/>
              </w:rPr>
            </w:pPr>
            <w:r>
              <w:rPr>
                <w:rtl/>
                <w:lang w:bidi="fa-IR"/>
              </w:rPr>
              <w:t>وهکــذا کـان ابــی و</w:t>
            </w:r>
            <w:r w:rsidR="00B44445" w:rsidRPr="00971ECD">
              <w:rPr>
                <w:rtl/>
                <w:lang w:bidi="fa-IR"/>
              </w:rPr>
              <w:t>جــدی</w:t>
            </w:r>
            <w:r w:rsidR="00B44445">
              <w:rPr>
                <w:rFonts w:hint="cs"/>
                <w:rtl/>
                <w:lang w:bidi="fa-IR"/>
              </w:rPr>
              <w:br/>
            </w:r>
          </w:p>
        </w:tc>
      </w:tr>
    </w:tbl>
    <w:p w:rsidR="00AE4700" w:rsidRPr="00B44445" w:rsidRDefault="00971ECD" w:rsidP="0084324B">
      <w:pPr>
        <w:pStyle w:val="a1"/>
        <w:rPr>
          <w:rFonts w:ascii="Lotus Linotype" w:hAnsi="Lotus Linotype" w:cs="Lotus Linotype"/>
          <w:b/>
          <w:bCs/>
          <w:rtl/>
          <w:lang w:bidi="fa-IR"/>
        </w:rPr>
      </w:pPr>
      <w:r>
        <w:rPr>
          <w:rFonts w:hint="cs"/>
          <w:rtl/>
          <w:lang w:bidi="fa-IR"/>
        </w:rPr>
        <w:t xml:space="preserve">یعنی: </w:t>
      </w:r>
      <w:r w:rsidR="00AE4700" w:rsidRPr="00CE66B1">
        <w:rPr>
          <w:rFonts w:hint="cs"/>
          <w:rtl/>
          <w:lang w:bidi="fa-IR"/>
        </w:rPr>
        <w:t>من، گناهکار فرزند گناهکار هستم و پدر و پدربزرگم نیز گناهکار بودند (همگی تا آدم</w:t>
      </w:r>
      <w:r w:rsidR="0084324B" w:rsidRPr="0084324B">
        <w:rPr>
          <w:rFonts w:cs="CTraditional Arabic" w:hint="cs"/>
          <w:rtl/>
          <w:lang w:bidi="fa-IR"/>
        </w:rPr>
        <w:t xml:space="preserve">÷ </w:t>
      </w:r>
      <w:r w:rsidR="00AE4700" w:rsidRPr="00CE66B1">
        <w:rPr>
          <w:rFonts w:hint="cs"/>
          <w:rtl/>
          <w:lang w:bidi="fa-IR"/>
        </w:rPr>
        <w:t>گناهکاریم)!</w:t>
      </w:r>
    </w:p>
    <w:p w:rsidR="00AE4700" w:rsidRPr="0084324B" w:rsidRDefault="00AE4700" w:rsidP="00B44445">
      <w:pPr>
        <w:pStyle w:val="a1"/>
        <w:rPr>
          <w:spacing w:val="-2"/>
          <w:rtl/>
          <w:lang w:bidi="fa-IR"/>
        </w:rPr>
      </w:pPr>
      <w:r w:rsidRPr="0084324B">
        <w:rPr>
          <w:rFonts w:hint="cs"/>
          <w:spacing w:val="-2"/>
          <w:rtl/>
          <w:lang w:bidi="fa-IR"/>
        </w:rPr>
        <w:t>پس داعی، باید تواضع داشته باشد واز دوستانش بخواهد تا عیوبش را بپوشانند. با آنان، تبادل نظر کند، از آنان تقاضای مشورت و پیشنهاد نماید و بداند که در میان آنها، کسانی وجود دار</w:t>
      </w:r>
      <w:r w:rsidR="0084324B" w:rsidRPr="0084324B">
        <w:rPr>
          <w:rFonts w:hint="cs"/>
          <w:spacing w:val="-2"/>
          <w:rtl/>
          <w:lang w:bidi="fa-IR"/>
        </w:rPr>
        <w:t>ند که از او داناتر، بهتر و فصیح</w:t>
      </w:r>
      <w:r w:rsidR="0084324B" w:rsidRPr="0084324B">
        <w:rPr>
          <w:rFonts w:hint="eastAsia"/>
          <w:spacing w:val="-2"/>
          <w:lang w:bidi="fa-IR"/>
        </w:rPr>
        <w:t>‌</w:t>
      </w:r>
      <w:r w:rsidRPr="0084324B">
        <w:rPr>
          <w:rFonts w:hint="cs"/>
          <w:spacing w:val="-2"/>
          <w:rtl/>
          <w:lang w:bidi="fa-IR"/>
        </w:rPr>
        <w:t xml:space="preserve">ترند. یکی از علمای سلف </w:t>
      </w:r>
      <w:r w:rsidR="005709A7" w:rsidRPr="0084324B">
        <w:rPr>
          <w:rFonts w:hint="cs"/>
          <w:spacing w:val="-2"/>
          <w:rtl/>
          <w:lang w:bidi="fa-IR"/>
        </w:rPr>
        <w:t>می‌گوی</w:t>
      </w:r>
      <w:r w:rsidRPr="0084324B">
        <w:rPr>
          <w:rFonts w:hint="cs"/>
          <w:spacing w:val="-2"/>
          <w:rtl/>
          <w:lang w:bidi="fa-IR"/>
        </w:rPr>
        <w:t xml:space="preserve">د: کسی که سکوت </w:t>
      </w:r>
      <w:r w:rsidR="00714587" w:rsidRPr="0084324B">
        <w:rPr>
          <w:rFonts w:hint="cs"/>
          <w:spacing w:val="-2"/>
          <w:rtl/>
          <w:lang w:bidi="fa-IR"/>
        </w:rPr>
        <w:t>می‌کن</w:t>
      </w:r>
      <w:r w:rsidRPr="0084324B">
        <w:rPr>
          <w:rFonts w:hint="cs"/>
          <w:spacing w:val="-2"/>
          <w:rtl/>
          <w:lang w:bidi="fa-IR"/>
        </w:rPr>
        <w:t xml:space="preserve">د، منتظر پاداش خداست و کسی که سخن </w:t>
      </w:r>
      <w:r w:rsidR="005709A7" w:rsidRPr="0084324B">
        <w:rPr>
          <w:rFonts w:hint="cs"/>
          <w:spacing w:val="-2"/>
          <w:rtl/>
          <w:lang w:bidi="fa-IR"/>
        </w:rPr>
        <w:t>می‌گوی</w:t>
      </w:r>
      <w:r w:rsidRPr="0084324B">
        <w:rPr>
          <w:rFonts w:hint="cs"/>
          <w:spacing w:val="-2"/>
          <w:rtl/>
          <w:lang w:bidi="fa-IR"/>
        </w:rPr>
        <w:t xml:space="preserve">د، منتظر عذاب خدا </w:t>
      </w:r>
      <w:r w:rsidR="005709A7" w:rsidRPr="0084324B">
        <w:rPr>
          <w:rFonts w:hint="cs"/>
          <w:spacing w:val="-2"/>
          <w:rtl/>
          <w:lang w:bidi="fa-IR"/>
        </w:rPr>
        <w:t>می‌باش</w:t>
      </w:r>
      <w:r w:rsidRPr="0084324B">
        <w:rPr>
          <w:rFonts w:hint="cs"/>
          <w:spacing w:val="-2"/>
          <w:rtl/>
          <w:lang w:bidi="fa-IR"/>
        </w:rPr>
        <w:t xml:space="preserve">د؛ زیرا فردی که سخن </w:t>
      </w:r>
      <w:r w:rsidR="005709A7" w:rsidRPr="0084324B">
        <w:rPr>
          <w:rFonts w:hint="cs"/>
          <w:spacing w:val="-2"/>
          <w:rtl/>
          <w:lang w:bidi="fa-IR"/>
        </w:rPr>
        <w:t>می‌گوی</w:t>
      </w:r>
      <w:r w:rsidRPr="0084324B">
        <w:rPr>
          <w:rFonts w:hint="cs"/>
          <w:spacing w:val="-2"/>
          <w:rtl/>
          <w:lang w:bidi="fa-IR"/>
        </w:rPr>
        <w:t xml:space="preserve">د، دچار اشتباه </w:t>
      </w:r>
      <w:r w:rsidR="005709A7" w:rsidRPr="0084324B">
        <w:rPr>
          <w:rFonts w:hint="cs"/>
          <w:spacing w:val="-2"/>
          <w:rtl/>
          <w:lang w:bidi="fa-IR"/>
        </w:rPr>
        <w:t>می‌شو</w:t>
      </w:r>
      <w:r w:rsidRPr="0084324B">
        <w:rPr>
          <w:rFonts w:hint="cs"/>
          <w:spacing w:val="-2"/>
          <w:rtl/>
          <w:lang w:bidi="fa-IR"/>
        </w:rPr>
        <w:t>د.</w:t>
      </w:r>
    </w:p>
    <w:p w:rsidR="00AE4700" w:rsidRPr="00CE66B1" w:rsidRDefault="00AE4700" w:rsidP="00294EA0">
      <w:pPr>
        <w:pStyle w:val="a"/>
        <w:rPr>
          <w:rtl/>
        </w:rPr>
      </w:pPr>
      <w:bookmarkStart w:id="38" w:name="_Toc275435779"/>
      <w:bookmarkStart w:id="39" w:name="_Toc420857834"/>
      <w:r w:rsidRPr="00CE66B1">
        <w:rPr>
          <w:rFonts w:hint="cs"/>
          <w:rtl/>
        </w:rPr>
        <w:t>13</w:t>
      </w:r>
      <w:r w:rsidR="00B75598">
        <w:rPr>
          <w:rFonts w:hint="cs"/>
          <w:rtl/>
        </w:rPr>
        <w:t>-</w:t>
      </w:r>
      <w:r w:rsidRPr="00CE66B1">
        <w:rPr>
          <w:rFonts w:hint="cs"/>
          <w:rtl/>
        </w:rPr>
        <w:t xml:space="preserve"> هر چیز را </w:t>
      </w:r>
      <w:r w:rsidRPr="00B44445">
        <w:rPr>
          <w:rFonts w:hint="cs"/>
          <w:rtl/>
        </w:rPr>
        <w:t>درجایگاه</w:t>
      </w:r>
      <w:r w:rsidRPr="00CE66B1">
        <w:rPr>
          <w:rFonts w:hint="cs"/>
          <w:rtl/>
        </w:rPr>
        <w:t xml:space="preserve"> واقعی خود، قرار دهد:</w:t>
      </w:r>
      <w:bookmarkEnd w:id="38"/>
      <w:bookmarkEnd w:id="39"/>
    </w:p>
    <w:p w:rsidR="00AE4700" w:rsidRPr="00CE66B1" w:rsidRDefault="00AE4700" w:rsidP="00B44445">
      <w:pPr>
        <w:pStyle w:val="a1"/>
        <w:rPr>
          <w:rtl/>
          <w:lang w:bidi="fa-IR"/>
        </w:rPr>
      </w:pPr>
      <w:r w:rsidRPr="00CE66B1">
        <w:rPr>
          <w:rFonts w:hint="cs"/>
          <w:rtl/>
          <w:lang w:bidi="fa-IR"/>
        </w:rPr>
        <w:t>شایسته نیست که داعی، مسائل را بزرگتر از آنچه هستند، جلوه دهد؛ زیرا دین، پایه گذاری و کامل شده است.</w:t>
      </w:r>
    </w:p>
    <w:p w:rsidR="00AE4700" w:rsidRPr="0071078A" w:rsidRDefault="00AE4700" w:rsidP="0071078A">
      <w:pPr>
        <w:pStyle w:val="a1"/>
        <w:rPr>
          <w:rFonts w:ascii="KFGQPC Uthmanic Script HAFS" w:hAnsi="KFGQPC Uthmanic Script HAFS" w:cs="KFGQPC Uthmanic Script HAFS"/>
          <w:rtl/>
        </w:rPr>
      </w:pPr>
      <w:r w:rsidRPr="00CE66B1">
        <w:rPr>
          <w:rFonts w:hint="cs"/>
          <w:rtl/>
          <w:lang w:bidi="fa-IR"/>
        </w:rPr>
        <w:t xml:space="preserve">خدای متعال </w:t>
      </w:r>
      <w:r w:rsidR="00695275">
        <w:rPr>
          <w:rFonts w:hint="cs"/>
          <w:rtl/>
          <w:lang w:bidi="fa-IR"/>
        </w:rPr>
        <w:t>می‌فرماید</w:t>
      </w:r>
      <w:r w:rsidRPr="00B44445">
        <w:rPr>
          <w:rFonts w:hint="cs"/>
          <w:rtl/>
        </w:rPr>
        <w:t>:</w:t>
      </w:r>
      <w:r w:rsidR="00D70382">
        <w:rPr>
          <w:rFonts w:hint="cs"/>
          <w:rtl/>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لۡيَوۡمَ</w:t>
      </w:r>
      <w:r w:rsidR="0071078A">
        <w:rPr>
          <w:rFonts w:ascii="KFGQPC Uthmanic Script HAFS" w:hAnsi="KFGQPC Uthmanic Script HAFS" w:cs="KFGQPC Uthmanic Script HAFS"/>
          <w:rtl/>
        </w:rPr>
        <w:t xml:space="preserve"> أَكۡمَلۡتُ لَكُمۡ دِينَكُمۡ وَأَتۡمَمۡتُ عَلَيۡكُمۡ نِعۡمَتِي وَرَضِيتُ لَكُمُ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لۡإِسۡلَٰمَ</w:t>
      </w:r>
      <w:r w:rsidR="0071078A">
        <w:rPr>
          <w:rFonts w:ascii="KFGQPC Uthmanic Script HAFS" w:hAnsi="KFGQPC Uthmanic Script HAFS" w:cs="KFGQPC Uthmanic Script HAFS"/>
          <w:rtl/>
        </w:rPr>
        <w:t xml:space="preserve"> دِينٗاۚ</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المائدة: 3</w:t>
      </w:r>
      <w:r w:rsidR="00D70382" w:rsidRPr="00D70382">
        <w:rPr>
          <w:rStyle w:val="Char4"/>
          <w:rFonts w:hint="cs"/>
          <w:rtl/>
        </w:rPr>
        <w:t>]</w:t>
      </w:r>
      <w:r>
        <w:rPr>
          <w:rFonts w:hint="cs"/>
          <w:rtl/>
          <w:lang w:bidi="fa-IR"/>
        </w:rPr>
        <w:t xml:space="preserve"> </w:t>
      </w:r>
      <w:r w:rsidR="00971ECD">
        <w:rPr>
          <w:rFonts w:hint="cs"/>
          <w:rtl/>
          <w:lang w:bidi="fa-IR"/>
        </w:rPr>
        <w:t xml:space="preserve">یعنی: </w:t>
      </w:r>
      <w:r w:rsidR="00595893">
        <w:rPr>
          <w:rFonts w:ascii="Traditional Arabic" w:hAnsi="Traditional Arabic" w:cs="Traditional Arabic"/>
          <w:rtl/>
          <w:lang w:bidi="fa-IR"/>
        </w:rPr>
        <w:t>«</w:t>
      </w:r>
      <w:r w:rsidRPr="00CE66B1">
        <w:rPr>
          <w:rFonts w:hint="cs"/>
          <w:rtl/>
          <w:lang w:bidi="fa-IR"/>
        </w:rPr>
        <w:t>امروز، دین شما را برایتان کامل گردانیدیم و نعمتم را بر شما تمام کردم و اسلام را بعنوان دین برای شما پسندیدم</w:t>
      </w:r>
      <w:r w:rsidR="00595893">
        <w:rPr>
          <w:rFonts w:ascii="Traditional Arabic" w:hAnsi="Traditional Arabic" w:cs="Traditional Arabic"/>
          <w:rtl/>
          <w:lang w:bidi="fa-IR"/>
        </w:rPr>
        <w:t>»</w:t>
      </w:r>
      <w:r w:rsidRPr="00CE66B1">
        <w:rPr>
          <w:rFonts w:hint="cs"/>
          <w:rtl/>
          <w:lang w:bidi="fa-IR"/>
        </w:rPr>
        <w:t>.</w:t>
      </w:r>
    </w:p>
    <w:p w:rsidR="00AE4700" w:rsidRDefault="00AE4700" w:rsidP="00595893">
      <w:pPr>
        <w:pStyle w:val="a1"/>
        <w:rPr>
          <w:rtl/>
          <w:lang w:bidi="fa-IR"/>
        </w:rPr>
      </w:pPr>
      <w:r w:rsidRPr="00CE66B1">
        <w:rPr>
          <w:rFonts w:hint="cs"/>
          <w:rtl/>
          <w:lang w:bidi="fa-IR"/>
        </w:rPr>
        <w:t>پس داعی، حق ندارد مسائل را از اندازه واقعیشان، بزرگتر نشان دهد و یا اینکه مسائل بزرگ را نزد مردم، کوچک و کم</w:t>
      </w:r>
      <w:r w:rsidR="00595893">
        <w:rPr>
          <w:rFonts w:hint="eastAsia"/>
          <w:lang w:bidi="fa-IR"/>
        </w:rPr>
        <w:t>‌</w:t>
      </w:r>
      <w:r w:rsidRPr="00CE66B1">
        <w:rPr>
          <w:rFonts w:hint="cs"/>
          <w:rtl/>
          <w:lang w:bidi="fa-IR"/>
        </w:rPr>
        <w:t>اهمیت جلوه دهد. بعنوان نمونه، بعضی از دعوتگران، مسئله ریش</w:t>
      </w:r>
      <w:r>
        <w:rPr>
          <w:rFonts w:hint="cs"/>
          <w:rtl/>
          <w:lang w:bidi="fa-IR"/>
        </w:rPr>
        <w:t xml:space="preserve"> را بیش از اندازه، بزرگ جلوه </w:t>
      </w:r>
      <w:r w:rsidR="00714587">
        <w:rPr>
          <w:rFonts w:hint="cs"/>
          <w:rtl/>
          <w:lang w:bidi="fa-IR"/>
        </w:rPr>
        <w:t>می‌ده</w:t>
      </w:r>
      <w:r w:rsidRPr="00CE66B1">
        <w:rPr>
          <w:rFonts w:hint="cs"/>
          <w:rtl/>
          <w:lang w:bidi="fa-IR"/>
        </w:rPr>
        <w:t>ند تا جاییکه</w:t>
      </w:r>
      <w:r w:rsidR="005F45E4">
        <w:rPr>
          <w:rFonts w:hint="cs"/>
          <w:rtl/>
          <w:lang w:bidi="fa-IR"/>
        </w:rPr>
        <w:t xml:space="preserve"> آن را </w:t>
      </w:r>
      <w:r>
        <w:rPr>
          <w:rFonts w:hint="cs"/>
          <w:rtl/>
          <w:lang w:bidi="fa-IR"/>
        </w:rPr>
        <w:t>مانند توحید</w:t>
      </w:r>
      <w:r w:rsidR="00F935B9">
        <w:rPr>
          <w:rFonts w:hint="cs"/>
          <w:rtl/>
          <w:lang w:bidi="fa-IR"/>
        </w:rPr>
        <w:t xml:space="preserve"> می‌</w:t>
      </w:r>
      <w:r>
        <w:rPr>
          <w:rFonts w:hint="cs"/>
          <w:rtl/>
          <w:lang w:bidi="fa-IR"/>
        </w:rPr>
        <w:t xml:space="preserve">پندارند. گمان </w:t>
      </w:r>
      <w:r w:rsidR="00714587">
        <w:rPr>
          <w:rFonts w:hint="cs"/>
          <w:rtl/>
          <w:lang w:bidi="fa-IR"/>
        </w:rPr>
        <w:t>می‌کن</w:t>
      </w:r>
      <w:r w:rsidRPr="00CE66B1">
        <w:rPr>
          <w:rFonts w:hint="cs"/>
          <w:rtl/>
          <w:lang w:bidi="fa-IR"/>
        </w:rPr>
        <w:t>ند که مردم بوسیله ریش، وارد بهشت و ی</w:t>
      </w:r>
      <w:r>
        <w:rPr>
          <w:rFonts w:hint="cs"/>
          <w:rtl/>
          <w:lang w:bidi="fa-IR"/>
        </w:rPr>
        <w:t xml:space="preserve">ا جهنم </w:t>
      </w:r>
      <w:r w:rsidR="005709A7">
        <w:rPr>
          <w:rFonts w:hint="cs"/>
          <w:rtl/>
          <w:lang w:bidi="fa-IR"/>
        </w:rPr>
        <w:t>می‌شو</w:t>
      </w:r>
      <w:r w:rsidRPr="00CE66B1">
        <w:rPr>
          <w:rFonts w:hint="cs"/>
          <w:rtl/>
          <w:lang w:bidi="fa-IR"/>
        </w:rPr>
        <w:t>ند. با علم به این مسئله که ریش جزو واجبات است و هر کس،</w:t>
      </w:r>
      <w:r w:rsidR="005F45E4">
        <w:rPr>
          <w:rFonts w:hint="cs"/>
          <w:rtl/>
          <w:lang w:bidi="fa-IR"/>
        </w:rPr>
        <w:t xml:space="preserve"> آن را </w:t>
      </w:r>
      <w:r w:rsidRPr="00CE66B1">
        <w:rPr>
          <w:rFonts w:hint="cs"/>
          <w:rtl/>
          <w:lang w:bidi="fa-IR"/>
        </w:rPr>
        <w:t xml:space="preserve">بتراشد، مرتکب عمل حرامی </w:t>
      </w:r>
      <w:r w:rsidR="005709A7">
        <w:rPr>
          <w:rFonts w:hint="cs"/>
          <w:rtl/>
          <w:lang w:bidi="fa-IR"/>
        </w:rPr>
        <w:t>می‌شو</w:t>
      </w:r>
      <w:r w:rsidRPr="00CE66B1">
        <w:rPr>
          <w:rFonts w:hint="cs"/>
          <w:rtl/>
          <w:lang w:bidi="fa-IR"/>
        </w:rPr>
        <w:t>د، اما در عین حال، نباید از اندازه و جایگاهش بزرگتر، جلوه داده شود. همچنین مسایلی مانند اسبال ازار و خوردن با دست چپ و چیزهای دیگر نباید بیش از اندازه بزرگ جلوه داده شوند. از طرف دیگر، داعی نباید، مسایل فوق را بطور کلی رها کند و بگوید:</w:t>
      </w:r>
      <w:r w:rsidR="009F4B8A">
        <w:rPr>
          <w:rFonts w:hint="cs"/>
          <w:rtl/>
          <w:lang w:bidi="fa-IR"/>
        </w:rPr>
        <w:t xml:space="preserve"> این‌ها </w:t>
      </w:r>
      <w:r w:rsidRPr="00CE66B1">
        <w:rPr>
          <w:rFonts w:hint="cs"/>
          <w:rtl/>
          <w:lang w:bidi="fa-IR"/>
        </w:rPr>
        <w:t>امور ظاهری و سطحی هستند و باید گفت: که در این صورت، دچار اشتباه شده است؛ چرا که خداوند برای هر</w:t>
      </w:r>
      <w:r w:rsidR="00595893">
        <w:rPr>
          <w:rFonts w:hint="cs"/>
          <w:rtl/>
          <w:lang w:bidi="fa-IR"/>
        </w:rPr>
        <w:t xml:space="preserve"> مسئله‌ای، </w:t>
      </w:r>
      <w:r w:rsidRPr="00CE66B1">
        <w:rPr>
          <w:rFonts w:hint="cs"/>
          <w:rtl/>
          <w:lang w:bidi="fa-IR"/>
        </w:rPr>
        <w:t>حدود و اندازه</w:t>
      </w:r>
      <w:r w:rsidR="00595893">
        <w:rPr>
          <w:rFonts w:hint="eastAsia"/>
          <w:rtl/>
          <w:lang w:bidi="fa-IR"/>
        </w:rPr>
        <w:t>‌</w:t>
      </w:r>
      <w:r w:rsidRPr="00CE66B1">
        <w:rPr>
          <w:rFonts w:hint="cs"/>
          <w:rtl/>
          <w:lang w:bidi="fa-IR"/>
        </w:rPr>
        <w:t>ای تعیین نموده است.</w:t>
      </w:r>
    </w:p>
    <w:p w:rsidR="00AE4700" w:rsidRPr="00CE66B1" w:rsidRDefault="00AE4700" w:rsidP="00294EA0">
      <w:pPr>
        <w:pStyle w:val="a"/>
        <w:rPr>
          <w:rtl/>
        </w:rPr>
      </w:pPr>
      <w:bookmarkStart w:id="40" w:name="_Toc275435780"/>
      <w:bookmarkStart w:id="41" w:name="_Toc420857835"/>
      <w:r w:rsidRPr="00CE66B1">
        <w:rPr>
          <w:rFonts w:hint="cs"/>
          <w:rtl/>
        </w:rPr>
        <w:t>14</w:t>
      </w:r>
      <w:r w:rsidR="00B75598">
        <w:rPr>
          <w:rFonts w:hint="cs"/>
          <w:rtl/>
        </w:rPr>
        <w:t>-</w:t>
      </w:r>
      <w:r w:rsidRPr="00CE66B1">
        <w:rPr>
          <w:rFonts w:hint="cs"/>
          <w:rtl/>
        </w:rPr>
        <w:t xml:space="preserve"> با مردم به نرمی، سخن </w:t>
      </w:r>
      <w:r w:rsidRPr="00B44445">
        <w:rPr>
          <w:rFonts w:hint="cs"/>
          <w:rtl/>
        </w:rPr>
        <w:t>بگوید</w:t>
      </w:r>
      <w:r w:rsidRPr="00CE66B1">
        <w:rPr>
          <w:rFonts w:hint="cs"/>
          <w:rtl/>
        </w:rPr>
        <w:t xml:space="preserve"> و با مهربانی، نصیحت کند:</w:t>
      </w:r>
      <w:bookmarkEnd w:id="40"/>
      <w:bookmarkEnd w:id="41"/>
    </w:p>
    <w:p w:rsidR="00AE4700" w:rsidRPr="0071078A" w:rsidRDefault="00AE4700" w:rsidP="00A57881">
      <w:pPr>
        <w:pStyle w:val="a1"/>
        <w:rPr>
          <w:rFonts w:ascii="KFGQPC Uthmanic Script HAFS" w:hAnsi="KFGQPC Uthmanic Script HAFS" w:cs="KFGQPC Uthmanic Script HAFS"/>
          <w:rtl/>
        </w:rPr>
      </w:pPr>
      <w:r w:rsidRPr="00CE66B1">
        <w:rPr>
          <w:rFonts w:hint="cs"/>
          <w:rtl/>
          <w:lang w:bidi="fa-IR"/>
        </w:rPr>
        <w:t>داعی نباید تند و خشن سخن بگوید؛ بلکه به نرمی، حرف بزند. زیرا رسول خدا</w:t>
      </w:r>
      <w:r w:rsidR="005F45E4" w:rsidRPr="005F45E4">
        <w:rPr>
          <w:rFonts w:cs="CTraditional Arabic" w:hint="cs"/>
          <w:rtl/>
          <w:lang w:bidi="fa-IR"/>
        </w:rPr>
        <w:t>ج</w:t>
      </w:r>
      <w:r w:rsidRPr="00CE66B1">
        <w:rPr>
          <w:rFonts w:hint="cs"/>
          <w:rtl/>
          <w:lang w:bidi="fa-IR"/>
        </w:rPr>
        <w:t xml:space="preserve"> به نرمی، سخن</w:t>
      </w:r>
      <w:r w:rsidR="00F935B9">
        <w:rPr>
          <w:rFonts w:hint="cs"/>
          <w:rtl/>
          <w:lang w:bidi="fa-IR"/>
        </w:rPr>
        <w:t xml:space="preserve"> می‌</w:t>
      </w:r>
      <w:r w:rsidRPr="00CE66B1">
        <w:rPr>
          <w:rFonts w:hint="cs"/>
          <w:rtl/>
          <w:lang w:bidi="fa-IR"/>
        </w:rPr>
        <w:t>گفت، چهره</w:t>
      </w:r>
      <w:r w:rsidR="00595893">
        <w:rPr>
          <w:rFonts w:hint="eastAsia"/>
          <w:rtl/>
          <w:lang w:bidi="fa-IR"/>
        </w:rPr>
        <w:t>‌</w:t>
      </w:r>
      <w:r w:rsidRPr="00CE66B1">
        <w:rPr>
          <w:rFonts w:hint="cs"/>
          <w:rtl/>
          <w:lang w:bidi="fa-IR"/>
        </w:rPr>
        <w:t>ای بشاش داشت و فروتن و متواضع بود. طوری که بزرگ و کوچک، او را دوست داشتند، با پیرزنان</w:t>
      </w:r>
      <w:r w:rsidR="00F935B9">
        <w:rPr>
          <w:rFonts w:hint="cs"/>
          <w:rtl/>
          <w:lang w:bidi="fa-IR"/>
        </w:rPr>
        <w:t xml:space="preserve"> می‌</w:t>
      </w:r>
      <w:r w:rsidRPr="00CE66B1">
        <w:rPr>
          <w:rFonts w:hint="cs"/>
          <w:rtl/>
          <w:lang w:bidi="fa-IR"/>
        </w:rPr>
        <w:t xml:space="preserve">ایستاد و نیازشان را برآورده </w:t>
      </w:r>
      <w:r w:rsidR="005709A7">
        <w:rPr>
          <w:rFonts w:hint="cs"/>
          <w:rtl/>
          <w:lang w:bidi="fa-IR"/>
        </w:rPr>
        <w:t>می‌سا</w:t>
      </w:r>
      <w:r w:rsidRPr="00CE66B1">
        <w:rPr>
          <w:rFonts w:hint="cs"/>
          <w:rtl/>
          <w:lang w:bidi="fa-IR"/>
        </w:rPr>
        <w:t>خت، کودکان ر</w:t>
      </w:r>
      <w:r>
        <w:rPr>
          <w:rFonts w:hint="cs"/>
          <w:rtl/>
          <w:lang w:bidi="fa-IR"/>
        </w:rPr>
        <w:t xml:space="preserve">ا در آغوش </w:t>
      </w:r>
      <w:r w:rsidR="00714587">
        <w:rPr>
          <w:rFonts w:hint="cs"/>
          <w:rtl/>
          <w:lang w:bidi="fa-IR"/>
        </w:rPr>
        <w:t>می‌گرف</w:t>
      </w:r>
      <w:r w:rsidRPr="00CE66B1">
        <w:rPr>
          <w:rFonts w:hint="cs"/>
          <w:rtl/>
          <w:lang w:bidi="fa-IR"/>
        </w:rPr>
        <w:t>ت، به عیادت بیماران</w:t>
      </w:r>
      <w:r w:rsidR="00F935B9">
        <w:rPr>
          <w:rFonts w:hint="cs"/>
          <w:rtl/>
          <w:lang w:bidi="fa-IR"/>
        </w:rPr>
        <w:t xml:space="preserve"> می‌</w:t>
      </w:r>
      <w:r w:rsidRPr="00CE66B1">
        <w:rPr>
          <w:rFonts w:hint="cs"/>
          <w:rtl/>
          <w:lang w:bidi="fa-IR"/>
        </w:rPr>
        <w:t>رفت، با فقراء</w:t>
      </w:r>
      <w:r w:rsidR="00F935B9">
        <w:rPr>
          <w:rFonts w:hint="cs"/>
          <w:rtl/>
          <w:lang w:bidi="fa-IR"/>
        </w:rPr>
        <w:t xml:space="preserve"> می‌</w:t>
      </w:r>
      <w:r w:rsidRPr="00CE66B1">
        <w:rPr>
          <w:rFonts w:hint="cs"/>
          <w:rtl/>
          <w:lang w:bidi="fa-IR"/>
        </w:rPr>
        <w:t xml:space="preserve">ایستاد، خشونت بادیه نشینان را تحمل </w:t>
      </w:r>
      <w:r w:rsidR="00714587">
        <w:rPr>
          <w:rFonts w:hint="cs"/>
          <w:rtl/>
          <w:lang w:bidi="fa-IR"/>
        </w:rPr>
        <w:t>می‌نم</w:t>
      </w:r>
      <w:r w:rsidRPr="00CE66B1">
        <w:rPr>
          <w:rFonts w:hint="cs"/>
          <w:rtl/>
          <w:lang w:bidi="fa-IR"/>
        </w:rPr>
        <w:t xml:space="preserve">ود، از مهمانان پذیرایی </w:t>
      </w:r>
      <w:r w:rsidR="00714587">
        <w:rPr>
          <w:rFonts w:hint="cs"/>
          <w:rtl/>
          <w:lang w:bidi="fa-IR"/>
        </w:rPr>
        <w:t>می‌کر</w:t>
      </w:r>
      <w:r w:rsidRPr="00CE66B1">
        <w:rPr>
          <w:rFonts w:hint="cs"/>
          <w:rtl/>
          <w:lang w:bidi="fa-IR"/>
        </w:rPr>
        <w:t xml:space="preserve">د و هنگامی که با شخص، مصافحه </w:t>
      </w:r>
      <w:r w:rsidR="00714587">
        <w:rPr>
          <w:rFonts w:hint="cs"/>
          <w:rtl/>
          <w:lang w:bidi="fa-IR"/>
        </w:rPr>
        <w:t>می‌کر</w:t>
      </w:r>
      <w:r w:rsidRPr="00CE66B1">
        <w:rPr>
          <w:rFonts w:hint="cs"/>
          <w:rtl/>
          <w:lang w:bidi="fa-IR"/>
        </w:rPr>
        <w:t>د تا آن شخص، دستش را عقب</w:t>
      </w:r>
      <w:r w:rsidR="009F4B8A">
        <w:rPr>
          <w:rFonts w:hint="cs"/>
          <w:rtl/>
          <w:lang w:bidi="fa-IR"/>
        </w:rPr>
        <w:t xml:space="preserve"> نمی‌</w:t>
      </w:r>
      <w:r w:rsidRPr="00CE66B1">
        <w:rPr>
          <w:rFonts w:hint="cs"/>
          <w:rtl/>
          <w:lang w:bidi="fa-IR"/>
        </w:rPr>
        <w:t>کشید، رسول خدا</w:t>
      </w:r>
      <w:r w:rsidR="005F45E4" w:rsidRPr="005F45E4">
        <w:rPr>
          <w:rFonts w:cs="CTraditional Arabic" w:hint="cs"/>
          <w:rtl/>
          <w:lang w:bidi="fa-IR"/>
        </w:rPr>
        <w:t xml:space="preserve"> ج</w:t>
      </w:r>
      <w:r w:rsidRPr="00CE66B1">
        <w:rPr>
          <w:rFonts w:hint="cs"/>
          <w:rtl/>
          <w:lang w:bidi="fa-IR"/>
        </w:rPr>
        <w:t xml:space="preserve"> از کشیدن دست، خو</w:t>
      </w:r>
      <w:r>
        <w:rPr>
          <w:rFonts w:hint="cs"/>
          <w:rtl/>
          <w:lang w:bidi="fa-IR"/>
        </w:rPr>
        <w:t xml:space="preserve">دداری </w:t>
      </w:r>
      <w:r w:rsidR="00714587">
        <w:rPr>
          <w:rFonts w:hint="cs"/>
          <w:rtl/>
          <w:lang w:bidi="fa-IR"/>
        </w:rPr>
        <w:t>می‌کر</w:t>
      </w:r>
      <w:r>
        <w:rPr>
          <w:rFonts w:hint="cs"/>
          <w:rtl/>
          <w:lang w:bidi="fa-IR"/>
        </w:rPr>
        <w:t>د و هر گاه با کسی</w:t>
      </w:r>
      <w:r w:rsidR="00F935B9">
        <w:rPr>
          <w:rFonts w:hint="cs"/>
          <w:rtl/>
          <w:lang w:bidi="fa-IR"/>
        </w:rPr>
        <w:t xml:space="preserve"> می‌</w:t>
      </w:r>
      <w:r w:rsidRPr="00CE66B1">
        <w:rPr>
          <w:rFonts w:hint="cs"/>
          <w:rtl/>
          <w:lang w:bidi="fa-IR"/>
        </w:rPr>
        <w:t>ایستاد، تا وقتیکه سخ</w:t>
      </w:r>
      <w:r>
        <w:rPr>
          <w:rFonts w:hint="cs"/>
          <w:rtl/>
          <w:lang w:bidi="fa-IR"/>
        </w:rPr>
        <w:t>نانش تمام</w:t>
      </w:r>
      <w:r w:rsidR="009F4B8A">
        <w:rPr>
          <w:rFonts w:hint="cs"/>
          <w:rtl/>
          <w:lang w:bidi="fa-IR"/>
        </w:rPr>
        <w:t xml:space="preserve"> نمی‌</w:t>
      </w:r>
      <w:r>
        <w:rPr>
          <w:rFonts w:hint="cs"/>
          <w:rtl/>
          <w:lang w:bidi="fa-IR"/>
        </w:rPr>
        <w:t>شد، او را ترک ن</w:t>
      </w:r>
      <w:r w:rsidR="00714587">
        <w:rPr>
          <w:rFonts w:hint="cs"/>
          <w:rtl/>
          <w:lang w:bidi="fa-IR"/>
        </w:rPr>
        <w:t>می‌کر</w:t>
      </w:r>
      <w:r w:rsidRPr="00CE66B1">
        <w:rPr>
          <w:rFonts w:hint="cs"/>
          <w:rtl/>
          <w:lang w:bidi="fa-IR"/>
        </w:rPr>
        <w:t xml:space="preserve">د. همیشه در چهره یارانش تبسم </w:t>
      </w:r>
      <w:r w:rsidR="00714587">
        <w:rPr>
          <w:rFonts w:hint="cs"/>
          <w:rtl/>
          <w:lang w:bidi="fa-IR"/>
        </w:rPr>
        <w:t>می‌نم</w:t>
      </w:r>
      <w:r w:rsidRPr="00CE66B1">
        <w:rPr>
          <w:rFonts w:hint="cs"/>
          <w:rtl/>
          <w:lang w:bidi="fa-IR"/>
        </w:rPr>
        <w:t>ود و به هیچ کس، بدی ن</w:t>
      </w:r>
      <w:r w:rsidR="00714587">
        <w:rPr>
          <w:rFonts w:hint="cs"/>
          <w:rtl/>
          <w:lang w:bidi="fa-IR"/>
        </w:rPr>
        <w:t>می‌کر</w:t>
      </w:r>
      <w:r w:rsidRPr="00CE66B1">
        <w:rPr>
          <w:rFonts w:hint="cs"/>
          <w:rtl/>
          <w:lang w:bidi="fa-IR"/>
        </w:rPr>
        <w:t>د:</w:t>
      </w:r>
      <w:r w:rsidR="00D70382">
        <w:rPr>
          <w:rFonts w:hint="cs"/>
          <w:rtl/>
          <w:lang w:bidi="fa-IR"/>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hint="eastAsia"/>
          <w:rtl/>
        </w:rPr>
        <w:t>فَبِمَا</w:t>
      </w:r>
      <w:r w:rsidR="0071078A">
        <w:rPr>
          <w:rFonts w:ascii="KFGQPC Uthmanic Script HAFS" w:hAnsi="KFGQPC Uthmanic Script HAFS" w:cs="KFGQPC Uthmanic Script HAFS"/>
          <w:rtl/>
        </w:rPr>
        <w:t xml:space="preserve"> رَحۡمَةٖ مِّنَ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للَّهِ</w:t>
      </w:r>
      <w:r w:rsidR="0071078A">
        <w:rPr>
          <w:rFonts w:ascii="KFGQPC Uthmanic Script HAFS" w:hAnsi="KFGQPC Uthmanic Script HAFS" w:cs="KFGQPC Uthmanic Script HAFS"/>
          <w:rtl/>
        </w:rPr>
        <w:t xml:space="preserve"> لِنتَ لَهُمۡۖ وَلَوۡ كُنتَ فَظًّا غَلِيظَ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لۡقَلۡبِ</w:t>
      </w:r>
      <w:r w:rsidR="0071078A">
        <w:rPr>
          <w:rFonts w:ascii="KFGQPC Uthmanic Script HAFS" w:hAnsi="KFGQPC Uthmanic Script HAFS" w:cs="KFGQPC Uthmanic Script HAFS"/>
          <w:rtl/>
        </w:rPr>
        <w:t xml:space="preserve"> لَ</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نفَضُّواْ</w:t>
      </w:r>
      <w:r w:rsidR="0071078A">
        <w:rPr>
          <w:rFonts w:ascii="KFGQPC Uthmanic Script HAFS" w:hAnsi="KFGQPC Uthmanic Script HAFS" w:cs="KFGQPC Uthmanic Script HAFS"/>
          <w:rtl/>
        </w:rPr>
        <w:t xml:space="preserve"> مِنۡ حَوۡلِكَۖ</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آل عمران: 159</w:t>
      </w:r>
      <w:r w:rsidR="00D70382" w:rsidRPr="00D70382">
        <w:rPr>
          <w:rStyle w:val="Char4"/>
          <w:rFonts w:hint="cs"/>
          <w:rtl/>
        </w:rPr>
        <w:t>]</w:t>
      </w:r>
      <w:r w:rsidRPr="00CE66B1">
        <w:rPr>
          <w:rFonts w:hint="cs"/>
          <w:rtl/>
          <w:lang w:bidi="fa-IR"/>
        </w:rPr>
        <w:t xml:space="preserve"> </w:t>
      </w:r>
      <w:r w:rsidR="00971ECD">
        <w:rPr>
          <w:rFonts w:hint="cs"/>
          <w:rtl/>
          <w:lang w:bidi="fa-IR"/>
        </w:rPr>
        <w:t xml:space="preserve">یعنی: </w:t>
      </w:r>
      <w:r w:rsidR="00A57881">
        <w:rPr>
          <w:rFonts w:ascii="Traditional Arabic" w:hAnsi="Traditional Arabic" w:cs="Traditional Arabic"/>
          <w:rtl/>
          <w:lang w:bidi="fa-IR"/>
        </w:rPr>
        <w:t>«</w:t>
      </w:r>
      <w:r w:rsidRPr="00CE66B1">
        <w:rPr>
          <w:rFonts w:hint="cs"/>
          <w:rtl/>
          <w:lang w:bidi="fa-IR"/>
        </w:rPr>
        <w:t>به سبب رحمت الهی تو با آنان نرمش نمودی و اگر تندخوی و سنگدل بودی، از پیرامون تو پراکنده</w:t>
      </w:r>
      <w:r w:rsidR="00F935B9">
        <w:rPr>
          <w:rFonts w:hint="cs"/>
          <w:rtl/>
          <w:lang w:bidi="fa-IR"/>
        </w:rPr>
        <w:t xml:space="preserve"> می‌</w:t>
      </w:r>
      <w:r w:rsidRPr="00CE66B1">
        <w:rPr>
          <w:rFonts w:hint="cs"/>
          <w:rtl/>
          <w:lang w:bidi="fa-IR"/>
        </w:rPr>
        <w:t>شدند</w:t>
      </w:r>
      <w:r w:rsidR="00A57881">
        <w:rPr>
          <w:rFonts w:ascii="Traditional Arabic" w:hAnsi="Traditional Arabic" w:cs="Traditional Arabic"/>
          <w:rtl/>
          <w:lang w:bidi="fa-IR"/>
        </w:rPr>
        <w:t>»</w:t>
      </w:r>
      <w:r w:rsidRPr="00CE66B1">
        <w:rPr>
          <w:rFonts w:hint="cs"/>
          <w:rtl/>
          <w:lang w:bidi="fa-IR"/>
        </w:rPr>
        <w:t>.</w:t>
      </w:r>
    </w:p>
    <w:p w:rsidR="00AE4700" w:rsidRPr="00CE66B1" w:rsidRDefault="00AE4700" w:rsidP="00A57881">
      <w:pPr>
        <w:pStyle w:val="a1"/>
        <w:rPr>
          <w:rtl/>
          <w:lang w:bidi="fa-IR"/>
        </w:rPr>
      </w:pPr>
      <w:r w:rsidRPr="00CE66B1">
        <w:rPr>
          <w:rFonts w:hint="cs"/>
          <w:rtl/>
          <w:lang w:bidi="fa-IR"/>
        </w:rPr>
        <w:t>اگر انسان این کارها را انجام دهد، در میان مردم از کسی که بین آنها طلا و</w:t>
      </w:r>
      <w:r>
        <w:rPr>
          <w:rFonts w:hint="cs"/>
          <w:rtl/>
          <w:lang w:bidi="fa-IR"/>
        </w:rPr>
        <w:t xml:space="preserve"> نقره تقسیم </w:t>
      </w:r>
      <w:r w:rsidR="00714587">
        <w:rPr>
          <w:rFonts w:hint="cs"/>
          <w:rtl/>
          <w:lang w:bidi="fa-IR"/>
        </w:rPr>
        <w:t>می‌کن</w:t>
      </w:r>
      <w:r>
        <w:rPr>
          <w:rFonts w:hint="cs"/>
          <w:rtl/>
          <w:lang w:bidi="fa-IR"/>
        </w:rPr>
        <w:t>د، محبوب</w:t>
      </w:r>
      <w:r w:rsidR="00A57881">
        <w:rPr>
          <w:rFonts w:hint="eastAsia"/>
          <w:rtl/>
          <w:lang w:bidi="fa-IR"/>
        </w:rPr>
        <w:t>‌</w:t>
      </w:r>
      <w:r>
        <w:rPr>
          <w:rFonts w:hint="cs"/>
          <w:rtl/>
          <w:lang w:bidi="fa-IR"/>
        </w:rPr>
        <w:t xml:space="preserve">تر </w:t>
      </w:r>
      <w:r w:rsidR="005709A7">
        <w:rPr>
          <w:rFonts w:hint="cs"/>
          <w:rtl/>
          <w:lang w:bidi="fa-IR"/>
        </w:rPr>
        <w:t>می‌شو</w:t>
      </w:r>
      <w:r w:rsidRPr="00CE66B1">
        <w:rPr>
          <w:rFonts w:hint="cs"/>
          <w:rtl/>
          <w:lang w:bidi="fa-IR"/>
        </w:rPr>
        <w:t>د.</w:t>
      </w:r>
    </w:p>
    <w:p w:rsidR="00AE4700" w:rsidRPr="0071078A" w:rsidRDefault="00AE4700" w:rsidP="00A57881">
      <w:pPr>
        <w:pStyle w:val="a1"/>
        <w:rPr>
          <w:rFonts w:ascii="KFGQPC Uthmanic Script HAFS" w:hAnsi="KFGQPC Uthmanic Script HAFS" w:cs="KFGQPC Uthmanic Script HAFS"/>
          <w:rtl/>
        </w:rPr>
      </w:pPr>
      <w:r w:rsidRPr="00CE66B1">
        <w:rPr>
          <w:rFonts w:hint="cs"/>
          <w:rtl/>
          <w:lang w:bidi="fa-IR"/>
        </w:rPr>
        <w:t xml:space="preserve">وقتی که خداوند متعال، موسی و هارون </w:t>
      </w:r>
      <w:r w:rsidR="00A57881">
        <w:rPr>
          <w:rFonts w:hint="cs"/>
          <w:rtl/>
          <w:lang w:bidi="fa-IR"/>
        </w:rPr>
        <w:t>(</w:t>
      </w:r>
      <w:r w:rsidRPr="00CE66B1">
        <w:rPr>
          <w:rFonts w:hint="cs"/>
          <w:rtl/>
          <w:lang w:bidi="fa-IR"/>
        </w:rPr>
        <w:t>علیهما السلام</w:t>
      </w:r>
      <w:r w:rsidR="00A57881">
        <w:rPr>
          <w:rFonts w:hint="cs"/>
          <w:rtl/>
          <w:lang w:bidi="fa-IR"/>
        </w:rPr>
        <w:t>)</w:t>
      </w:r>
      <w:r w:rsidRPr="00CE66B1">
        <w:rPr>
          <w:rFonts w:hint="cs"/>
          <w:rtl/>
          <w:lang w:bidi="fa-IR"/>
        </w:rPr>
        <w:t xml:space="preserve"> را به سوی بزرگترین طاغوت زمان فرستاد، به آنها دستور داد که با او به نرمی سخن بگویند. چنانکه </w:t>
      </w:r>
      <w:r w:rsidR="00695275">
        <w:rPr>
          <w:rFonts w:hint="cs"/>
          <w:rtl/>
          <w:lang w:bidi="fa-IR"/>
        </w:rPr>
        <w:t>می‌فرماید</w:t>
      </w:r>
      <w:r w:rsidRPr="00CE66B1">
        <w:rPr>
          <w:rFonts w:hint="cs"/>
          <w:b/>
          <w:bCs/>
          <w:color w:val="000000"/>
          <w:rtl/>
          <w:lang w:bidi="fa-IR"/>
        </w:rPr>
        <w:t>:</w:t>
      </w:r>
      <w:r w:rsidR="00D70382">
        <w:rPr>
          <w:rFonts w:hint="cs"/>
          <w:b/>
          <w:bCs/>
          <w:color w:val="000000"/>
          <w:rtl/>
          <w:lang w:bidi="fa-IR"/>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hint="eastAsia"/>
          <w:rtl/>
        </w:rPr>
        <w:t>فَقُولَا</w:t>
      </w:r>
      <w:r w:rsidR="0071078A">
        <w:rPr>
          <w:rFonts w:ascii="KFGQPC Uthmanic Script HAFS" w:hAnsi="KFGQPC Uthmanic Script HAFS" w:cs="KFGQPC Uthmanic Script HAFS"/>
          <w:rtl/>
        </w:rPr>
        <w:t xml:space="preserve"> لَهُ</w:t>
      </w:r>
      <w:r w:rsidR="0071078A">
        <w:rPr>
          <w:rFonts w:ascii="KFGQPC Uthmanic Script HAFS" w:hAnsi="KFGQPC Uthmanic Script HAFS" w:cs="KFGQPC Uthmanic Script HAFS" w:hint="cs"/>
          <w:rtl/>
        </w:rPr>
        <w:t>ۥ</w:t>
      </w:r>
      <w:r w:rsidR="0071078A">
        <w:rPr>
          <w:rFonts w:ascii="KFGQPC Uthmanic Script HAFS" w:hAnsi="KFGQPC Uthmanic Script HAFS" w:cs="KFGQPC Uthmanic Script HAFS"/>
          <w:rtl/>
        </w:rPr>
        <w:t xml:space="preserve"> قَوۡلٗا لَّيِّنٗا لَّعَلَّهُ</w:t>
      </w:r>
      <w:r w:rsidR="0071078A">
        <w:rPr>
          <w:rFonts w:ascii="KFGQPC Uthmanic Script HAFS" w:hAnsi="KFGQPC Uthmanic Script HAFS" w:cs="KFGQPC Uthmanic Script HAFS" w:hint="cs"/>
          <w:rtl/>
        </w:rPr>
        <w:t>ۥ</w:t>
      </w:r>
      <w:r w:rsidR="0071078A">
        <w:rPr>
          <w:rFonts w:ascii="KFGQPC Uthmanic Script HAFS" w:hAnsi="KFGQPC Uthmanic Script HAFS" w:cs="KFGQPC Uthmanic Script HAFS"/>
          <w:rtl/>
        </w:rPr>
        <w:t xml:space="preserve"> يَتَذَكَّرُ أَوۡ يَخۡشَىٰ ٤٤</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طه: 44</w:t>
      </w:r>
      <w:r w:rsidR="00D70382" w:rsidRPr="00D70382">
        <w:rPr>
          <w:rStyle w:val="Char4"/>
          <w:rFonts w:hint="cs"/>
          <w:rtl/>
        </w:rPr>
        <w:t>]</w:t>
      </w:r>
      <w:r w:rsidRPr="00CE66B1">
        <w:rPr>
          <w:rFonts w:hint="cs"/>
          <w:rtl/>
          <w:lang w:bidi="fa-IR"/>
        </w:rPr>
        <w:t xml:space="preserve"> </w:t>
      </w:r>
      <w:r w:rsidR="00971ECD">
        <w:rPr>
          <w:rFonts w:hint="cs"/>
          <w:rtl/>
          <w:lang w:bidi="fa-IR"/>
        </w:rPr>
        <w:t xml:space="preserve">یعنی: </w:t>
      </w:r>
      <w:r w:rsidR="00A57881">
        <w:rPr>
          <w:rFonts w:ascii="Traditional Arabic" w:hAnsi="Traditional Arabic" w:cs="Traditional Arabic"/>
          <w:rtl/>
          <w:lang w:bidi="fa-IR"/>
        </w:rPr>
        <w:t>«</w:t>
      </w:r>
      <w:r w:rsidRPr="00CE66B1">
        <w:rPr>
          <w:rFonts w:hint="cs"/>
          <w:rtl/>
          <w:lang w:bidi="fa-IR"/>
        </w:rPr>
        <w:t>سخنی آهسته و نرم به او بگویید؛ شاید پند پذیرد و یا راه خشیت الهی را در پیش گیرد</w:t>
      </w:r>
      <w:r w:rsidR="00A57881">
        <w:rPr>
          <w:rFonts w:ascii="Traditional Arabic" w:hAnsi="Traditional Arabic" w:cs="Traditional Arabic"/>
          <w:rtl/>
          <w:lang w:bidi="fa-IR"/>
        </w:rPr>
        <w:t>»</w:t>
      </w:r>
      <w:r w:rsidRPr="00CE66B1">
        <w:rPr>
          <w:rFonts w:hint="cs"/>
          <w:rtl/>
          <w:lang w:bidi="fa-IR"/>
        </w:rPr>
        <w:t>.</w:t>
      </w:r>
    </w:p>
    <w:p w:rsidR="00AE4700" w:rsidRPr="00CE66B1" w:rsidRDefault="00AE4700" w:rsidP="00B44445">
      <w:pPr>
        <w:pStyle w:val="a1"/>
        <w:rPr>
          <w:rtl/>
          <w:lang w:bidi="fa-IR"/>
        </w:rPr>
      </w:pPr>
      <w:r w:rsidRPr="00CE66B1">
        <w:rPr>
          <w:rFonts w:hint="cs"/>
          <w:rtl/>
          <w:lang w:bidi="fa-IR"/>
        </w:rPr>
        <w:t>سخن نرم، سحری جایز است. از عالمی پرسیدند: سحر جایز کدام است؟ گفت: تبسم نمودن به چهره مردان.</w:t>
      </w:r>
    </w:p>
    <w:p w:rsidR="00AE4700" w:rsidRPr="00CE66B1" w:rsidRDefault="00AE4700" w:rsidP="00A57881">
      <w:pPr>
        <w:pStyle w:val="a1"/>
        <w:rPr>
          <w:rtl/>
          <w:lang w:bidi="fa-IR"/>
        </w:rPr>
      </w:pPr>
      <w:r w:rsidRPr="00CE66B1">
        <w:rPr>
          <w:rFonts w:hint="cs"/>
          <w:rtl/>
          <w:lang w:bidi="fa-IR"/>
        </w:rPr>
        <w:t>یکی دیگر از علما، داعیان خوب امت محمد</w:t>
      </w:r>
      <w:r w:rsidR="005F45E4" w:rsidRPr="005F45E4">
        <w:rPr>
          <w:rFonts w:cs="CTraditional Arabic" w:hint="cs"/>
          <w:rtl/>
          <w:lang w:bidi="fa-IR"/>
        </w:rPr>
        <w:t xml:space="preserve"> ج</w:t>
      </w:r>
      <w:r w:rsidRPr="00CE66B1">
        <w:rPr>
          <w:rFonts w:hint="cs"/>
          <w:rtl/>
          <w:lang w:bidi="fa-IR"/>
        </w:rPr>
        <w:t xml:space="preserve"> را چنین توصیف </w:t>
      </w:r>
      <w:r w:rsidR="00714587">
        <w:rPr>
          <w:rFonts w:hint="cs"/>
          <w:rtl/>
          <w:lang w:bidi="fa-IR"/>
        </w:rPr>
        <w:t>می‌کن</w:t>
      </w:r>
      <w:r w:rsidRPr="00CE66B1">
        <w:rPr>
          <w:rFonts w:hint="cs"/>
          <w:rtl/>
          <w:lang w:bidi="fa-IR"/>
        </w:rPr>
        <w:t xml:space="preserve">د: </w:t>
      </w:r>
      <w:r w:rsidR="00A57881">
        <w:rPr>
          <w:rFonts w:hint="cs"/>
          <w:rtl/>
          <w:lang w:bidi="fa-IR"/>
        </w:rPr>
        <w:t>«</w:t>
      </w:r>
      <w:r w:rsidRPr="00CE66B1">
        <w:rPr>
          <w:rFonts w:hint="cs"/>
          <w:rtl/>
          <w:lang w:bidi="fa-IR"/>
        </w:rPr>
        <w:t>آنان شفیق و مهربانند، نرمخو و آسانگیرند. رهبر آنان مانند ستاره</w:t>
      </w:r>
      <w:r w:rsidR="00A57881">
        <w:rPr>
          <w:rFonts w:hint="eastAsia"/>
          <w:rtl/>
          <w:lang w:bidi="fa-IR"/>
        </w:rPr>
        <w:t>‌</w:t>
      </w:r>
      <w:r w:rsidRPr="00CE66B1">
        <w:rPr>
          <w:rFonts w:hint="cs"/>
          <w:rtl/>
          <w:lang w:bidi="fa-IR"/>
        </w:rPr>
        <w:t>ای است که سائران شب از او راهنمایی</w:t>
      </w:r>
      <w:r w:rsidR="00F935B9">
        <w:rPr>
          <w:rFonts w:hint="cs"/>
          <w:rtl/>
          <w:lang w:bidi="fa-IR"/>
        </w:rPr>
        <w:t xml:space="preserve"> می‌</w:t>
      </w:r>
      <w:r w:rsidRPr="00CE66B1">
        <w:rPr>
          <w:rFonts w:hint="cs"/>
          <w:rtl/>
          <w:lang w:bidi="fa-IR"/>
        </w:rPr>
        <w:t>گیرند</w:t>
      </w:r>
      <w:r w:rsidR="00A57881">
        <w:rPr>
          <w:rFonts w:hint="cs"/>
          <w:rtl/>
          <w:lang w:bidi="fa-IR"/>
        </w:rPr>
        <w:t>»</w:t>
      </w:r>
      <w:r w:rsidRPr="00CE66B1">
        <w:rPr>
          <w:rFonts w:hint="cs"/>
          <w:rtl/>
          <w:lang w:bidi="fa-IR"/>
        </w:rPr>
        <w:t>.</w:t>
      </w:r>
    </w:p>
    <w:p w:rsidR="00AE4700" w:rsidRPr="0071078A" w:rsidRDefault="00AE4700" w:rsidP="00A57881">
      <w:pPr>
        <w:pStyle w:val="a1"/>
        <w:rPr>
          <w:rFonts w:ascii="KFGQPC Uthmanic Script HAFS" w:hAnsi="KFGQPC Uthmanic Script HAFS" w:cs="KFGQPC Uthmanic Script HAFS"/>
          <w:rtl/>
        </w:rPr>
      </w:pPr>
      <w:r w:rsidRPr="00D70382">
        <w:rPr>
          <w:rFonts w:hint="cs"/>
          <w:rtl/>
        </w:rPr>
        <w:t xml:space="preserve">لذا از داعیان </w:t>
      </w:r>
      <w:r w:rsidR="00714587" w:rsidRPr="00D70382">
        <w:rPr>
          <w:rFonts w:hint="cs"/>
          <w:rtl/>
        </w:rPr>
        <w:t>می‌خوا</w:t>
      </w:r>
      <w:r w:rsidRPr="00D70382">
        <w:rPr>
          <w:rFonts w:hint="cs"/>
          <w:rtl/>
        </w:rPr>
        <w:t>هیم که نرمی در گفتار را رعایت کنند و از عصبانی</w:t>
      </w:r>
      <w:r w:rsidR="00A57881">
        <w:rPr>
          <w:rFonts w:hint="eastAsia"/>
          <w:rtl/>
        </w:rPr>
        <w:t>‌</w:t>
      </w:r>
      <w:r w:rsidRPr="00D70382">
        <w:rPr>
          <w:rFonts w:hint="cs"/>
          <w:rtl/>
        </w:rPr>
        <w:t>شدن و خشونت در قول و عمل، بپرهیزند و با مردم مانند ستمگران و جباران، رفتار نکنند؛ زیرا این</w:t>
      </w:r>
      <w:r w:rsidR="00A57881">
        <w:rPr>
          <w:rFonts w:hint="eastAsia"/>
          <w:rtl/>
        </w:rPr>
        <w:t>‌</w:t>
      </w:r>
      <w:r w:rsidRPr="00D70382">
        <w:rPr>
          <w:rFonts w:hint="cs"/>
          <w:rtl/>
        </w:rPr>
        <w:t>ها، حکیم و معلم هستند و باید برای مردم، رحمت باشند:</w:t>
      </w:r>
      <w:r w:rsidR="00D70382">
        <w:rPr>
          <w:rFonts w:hint="cs"/>
          <w:rtl/>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hint="eastAsia"/>
          <w:rtl/>
        </w:rPr>
        <w:t>وَمَآ</w:t>
      </w:r>
      <w:r w:rsidR="0071078A">
        <w:rPr>
          <w:rFonts w:ascii="KFGQPC Uthmanic Script HAFS" w:hAnsi="KFGQPC Uthmanic Script HAFS" w:cs="KFGQPC Uthmanic Script HAFS"/>
          <w:rtl/>
        </w:rPr>
        <w:t xml:space="preserve"> أَرۡسَلۡنَٰكَ إِلَّا رَحۡمَةٗ لِّلۡعَٰلَمِينَ ١٠٧</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الأنبیاء: 107</w:t>
      </w:r>
      <w:r w:rsidR="00D70382" w:rsidRPr="00D70382">
        <w:rPr>
          <w:rStyle w:val="Char4"/>
          <w:rFonts w:hint="cs"/>
          <w:rtl/>
        </w:rPr>
        <w:t>]</w:t>
      </w:r>
      <w:r w:rsidR="00D70382">
        <w:rPr>
          <w:rFonts w:hint="cs"/>
          <w:sz w:val="25"/>
          <w:szCs w:val="25"/>
          <w:rtl/>
          <w:lang w:bidi="fa-IR"/>
        </w:rPr>
        <w:t xml:space="preserve"> </w:t>
      </w:r>
      <w:r w:rsidR="00971ECD">
        <w:rPr>
          <w:rFonts w:hint="cs"/>
          <w:rtl/>
          <w:lang w:bidi="fa-IR"/>
        </w:rPr>
        <w:t xml:space="preserve">یعنی: </w:t>
      </w:r>
      <w:r w:rsidR="00A57881">
        <w:rPr>
          <w:rFonts w:ascii="Traditional Arabic" w:hAnsi="Traditional Arabic" w:cs="Traditional Arabic"/>
          <w:rtl/>
          <w:lang w:bidi="fa-IR"/>
        </w:rPr>
        <w:t>«</w:t>
      </w:r>
      <w:r w:rsidRPr="00CE66B1">
        <w:rPr>
          <w:rFonts w:hint="cs"/>
          <w:rtl/>
          <w:lang w:bidi="fa-IR"/>
        </w:rPr>
        <w:t>ای پیامبر</w:t>
      </w:r>
      <w:r w:rsidR="00714587">
        <w:rPr>
          <w:rFonts w:hint="cs"/>
          <w:rtl/>
          <w:lang w:bidi="fa-IR"/>
        </w:rPr>
        <w:t>،</w:t>
      </w:r>
      <w:r w:rsidRPr="00CE66B1">
        <w:rPr>
          <w:rFonts w:hint="cs"/>
          <w:rtl/>
          <w:lang w:bidi="fa-IR"/>
        </w:rPr>
        <w:t xml:space="preserve"> تو را صرفاً بعنوان رحمت برای جهانیان فرستادیم</w:t>
      </w:r>
      <w:r w:rsidR="00A57881">
        <w:rPr>
          <w:rFonts w:ascii="Traditional Arabic" w:hAnsi="Traditional Arabic" w:cs="Traditional Arabic"/>
          <w:rtl/>
          <w:lang w:bidi="fa-IR"/>
        </w:rPr>
        <w:t>»</w:t>
      </w:r>
      <w:r w:rsidRPr="00CE66B1">
        <w:rPr>
          <w:rFonts w:hint="cs"/>
          <w:rtl/>
          <w:lang w:bidi="fa-IR"/>
        </w:rPr>
        <w:t>.</w:t>
      </w:r>
    </w:p>
    <w:p w:rsidR="00AE4700" w:rsidRPr="0071078A" w:rsidRDefault="00AE4700" w:rsidP="00A57881">
      <w:pPr>
        <w:pStyle w:val="a1"/>
        <w:rPr>
          <w:rFonts w:ascii="KFGQPC Uthmanic Script HAFS" w:hAnsi="KFGQPC Uthmanic Script HAFS" w:cs="KFGQPC Uthmanic Script HAFS"/>
          <w:rtl/>
        </w:rPr>
      </w:pPr>
      <w:r w:rsidRPr="00CE66B1">
        <w:rPr>
          <w:rFonts w:hint="cs"/>
          <w:rtl/>
          <w:lang w:bidi="fa-IR"/>
        </w:rPr>
        <w:t>پیامبر، رحمت؛ پیروانش، رحمت؛ شاگردانش، رحمت؛ و داعیان راه خدا نیز رحمتند. همچنین داعی باید احترام افراد نیکوکار را حفظ نماید و تنها به رأی خود، عمل نکند؛ بلکه با برادران مسلما</w:t>
      </w:r>
      <w:r>
        <w:rPr>
          <w:rFonts w:hint="cs"/>
          <w:rtl/>
          <w:lang w:bidi="fa-IR"/>
        </w:rPr>
        <w:t xml:space="preserve">نش مشورت نماید. خداوند متعال </w:t>
      </w:r>
      <w:r w:rsidR="00695275">
        <w:rPr>
          <w:rFonts w:hint="cs"/>
          <w:rtl/>
          <w:lang w:bidi="fa-IR"/>
        </w:rPr>
        <w:t>می‌فرماید</w:t>
      </w:r>
      <w:r w:rsidRPr="00CE66B1">
        <w:rPr>
          <w:rFonts w:hint="cs"/>
          <w:rtl/>
          <w:lang w:bidi="fa-IR"/>
        </w:rPr>
        <w:t>:</w:t>
      </w:r>
      <w:r w:rsidR="00D70382">
        <w:rPr>
          <w:rFonts w:hint="cs"/>
          <w:rtl/>
          <w:lang w:bidi="fa-IR"/>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rtl/>
        </w:rPr>
        <w:t xml:space="preserve">وَشَاوِرۡهُمۡ فِي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لۡأَمۡرِۖ</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آل عمران: 159</w:t>
      </w:r>
      <w:r w:rsidR="00D70382" w:rsidRPr="00D70382">
        <w:rPr>
          <w:rStyle w:val="Char4"/>
          <w:rFonts w:hint="cs"/>
          <w:rtl/>
        </w:rPr>
        <w:t>]</w:t>
      </w:r>
      <w:r w:rsidRPr="00CE66B1">
        <w:rPr>
          <w:rFonts w:hint="cs"/>
          <w:rtl/>
          <w:lang w:bidi="fa-IR"/>
        </w:rPr>
        <w:t xml:space="preserve"> </w:t>
      </w:r>
      <w:r w:rsidR="00971ECD">
        <w:rPr>
          <w:rFonts w:hint="cs"/>
          <w:rtl/>
          <w:lang w:bidi="fa-IR"/>
        </w:rPr>
        <w:t xml:space="preserve">یعنی: </w:t>
      </w:r>
      <w:r w:rsidR="00A57881">
        <w:rPr>
          <w:rFonts w:ascii="Traditional Arabic" w:hAnsi="Traditional Arabic" w:cs="Traditional Arabic"/>
          <w:rtl/>
          <w:lang w:bidi="fa-IR"/>
        </w:rPr>
        <w:t>«</w:t>
      </w:r>
      <w:r w:rsidRPr="00CE66B1">
        <w:rPr>
          <w:rFonts w:hint="cs"/>
          <w:rtl/>
          <w:lang w:bidi="fa-IR"/>
        </w:rPr>
        <w:t>ای پیامبر! در کارها با آنان، مشورت کن</w:t>
      </w:r>
      <w:r w:rsidR="00A57881">
        <w:rPr>
          <w:rFonts w:ascii="Traditional Arabic" w:hAnsi="Traditional Arabic" w:cs="Traditional Arabic"/>
          <w:rtl/>
          <w:lang w:bidi="fa-IR"/>
        </w:rPr>
        <w:t>»</w:t>
      </w:r>
      <w:r w:rsidRPr="00CE66B1">
        <w:rPr>
          <w:rFonts w:hint="cs"/>
          <w:rtl/>
          <w:lang w:bidi="fa-IR"/>
        </w:rPr>
        <w:t>.</w:t>
      </w:r>
    </w:p>
    <w:p w:rsidR="00AE4700" w:rsidRPr="0071078A" w:rsidRDefault="00AE4700" w:rsidP="00A57881">
      <w:pPr>
        <w:pStyle w:val="a1"/>
        <w:rPr>
          <w:rFonts w:ascii="KFGQPC Uthmanic Script HAFS" w:hAnsi="KFGQPC Uthmanic Script HAFS" w:cs="KFGQPC Uthmanic Script HAFS"/>
          <w:rtl/>
        </w:rPr>
      </w:pPr>
      <w:r w:rsidRPr="00D70382">
        <w:rPr>
          <w:rFonts w:hint="cs"/>
          <w:rtl/>
        </w:rPr>
        <w:t xml:space="preserve">و در جایی دیگر </w:t>
      </w:r>
      <w:r w:rsidR="00695275" w:rsidRPr="00D70382">
        <w:rPr>
          <w:rFonts w:hint="cs"/>
          <w:rtl/>
        </w:rPr>
        <w:t>می‌فرماید</w:t>
      </w:r>
      <w:r w:rsidRPr="00D70382">
        <w:rPr>
          <w:rFonts w:hint="cs"/>
          <w:rtl/>
        </w:rPr>
        <w:t>:</w:t>
      </w:r>
      <w:r w:rsidR="00D70382" w:rsidRPr="00D70382">
        <w:rPr>
          <w:rFonts w:hint="cs"/>
          <w:rtl/>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rtl/>
        </w:rPr>
        <w:t>وَأَمۡرُهُمۡ شُورَىٰ بَيۡنَهُمۡ</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الشوری: 38</w:t>
      </w:r>
      <w:r w:rsidR="00D70382" w:rsidRPr="00D70382">
        <w:rPr>
          <w:rStyle w:val="Char4"/>
          <w:rFonts w:hint="cs"/>
          <w:rtl/>
        </w:rPr>
        <w:t>]</w:t>
      </w:r>
      <w:r w:rsidRPr="00CE66B1">
        <w:rPr>
          <w:rFonts w:hint="cs"/>
          <w:rtl/>
          <w:lang w:bidi="fa-IR"/>
        </w:rPr>
        <w:t xml:space="preserve"> </w:t>
      </w:r>
      <w:r w:rsidR="00971ECD">
        <w:rPr>
          <w:rFonts w:hint="cs"/>
          <w:rtl/>
          <w:lang w:bidi="fa-IR"/>
        </w:rPr>
        <w:t xml:space="preserve">یعنی: </w:t>
      </w:r>
      <w:r w:rsidR="00A57881">
        <w:rPr>
          <w:rFonts w:ascii="Traditional Arabic" w:hAnsi="Traditional Arabic" w:cs="Traditional Arabic"/>
          <w:rtl/>
          <w:lang w:bidi="fa-IR"/>
        </w:rPr>
        <w:t>«</w:t>
      </w:r>
      <w:r w:rsidRPr="00CE66B1">
        <w:rPr>
          <w:rFonts w:hint="cs"/>
          <w:rtl/>
          <w:lang w:bidi="fa-IR"/>
        </w:rPr>
        <w:t>یکی از ویژگی</w:t>
      </w:r>
      <w:r w:rsidR="00A57881">
        <w:rPr>
          <w:rFonts w:hint="eastAsia"/>
          <w:rtl/>
          <w:lang w:bidi="fa-IR"/>
        </w:rPr>
        <w:t>‌</w:t>
      </w:r>
      <w:r w:rsidRPr="00CE66B1">
        <w:rPr>
          <w:rFonts w:hint="cs"/>
          <w:rtl/>
          <w:lang w:bidi="fa-IR"/>
        </w:rPr>
        <w:t xml:space="preserve">های مؤمنان، این است که در کارها با یکدیگر، مشورت </w:t>
      </w:r>
      <w:r w:rsidR="00714587">
        <w:rPr>
          <w:rFonts w:hint="cs"/>
          <w:rtl/>
          <w:lang w:bidi="fa-IR"/>
        </w:rPr>
        <w:t>می‌کن</w:t>
      </w:r>
      <w:r w:rsidRPr="00CE66B1">
        <w:rPr>
          <w:rFonts w:hint="cs"/>
          <w:rtl/>
          <w:lang w:bidi="fa-IR"/>
        </w:rPr>
        <w:t>ند</w:t>
      </w:r>
      <w:r w:rsidR="00A57881">
        <w:rPr>
          <w:rFonts w:ascii="Traditional Arabic" w:hAnsi="Traditional Arabic" w:cs="Traditional Arabic"/>
          <w:rtl/>
          <w:lang w:bidi="fa-IR"/>
        </w:rPr>
        <w:t>»</w:t>
      </w:r>
      <w:r w:rsidRPr="00CE66B1">
        <w:rPr>
          <w:rFonts w:hint="cs"/>
          <w:rtl/>
          <w:lang w:bidi="fa-IR"/>
        </w:rPr>
        <w:t>.</w:t>
      </w:r>
    </w:p>
    <w:p w:rsidR="00AE4700" w:rsidRPr="00CE66B1" w:rsidRDefault="00AE4700" w:rsidP="00E6401C">
      <w:pPr>
        <w:pStyle w:val="a1"/>
        <w:spacing w:line="235" w:lineRule="auto"/>
        <w:rPr>
          <w:rtl/>
          <w:lang w:bidi="fa-IR"/>
        </w:rPr>
      </w:pPr>
      <w:r w:rsidRPr="00CE66B1">
        <w:rPr>
          <w:rFonts w:hint="cs"/>
          <w:rtl/>
          <w:lang w:bidi="fa-IR"/>
        </w:rPr>
        <w:t>به همین خاطر، داعی، با شاگردان کلاسش، برادران مسلمانش، اهل خیری که از او بزرگتر هستند و انسان</w:t>
      </w:r>
      <w:r w:rsidR="00A57881">
        <w:rPr>
          <w:rFonts w:hint="eastAsia"/>
          <w:rtl/>
          <w:lang w:bidi="fa-IR"/>
        </w:rPr>
        <w:t>‌</w:t>
      </w:r>
      <w:r w:rsidRPr="00CE66B1">
        <w:rPr>
          <w:rFonts w:hint="cs"/>
          <w:rtl/>
          <w:lang w:bidi="fa-IR"/>
        </w:rPr>
        <w:t xml:space="preserve">های متدین، مشورت </w:t>
      </w:r>
      <w:r w:rsidR="00714587">
        <w:rPr>
          <w:rFonts w:hint="cs"/>
          <w:rtl/>
          <w:lang w:bidi="fa-IR"/>
        </w:rPr>
        <w:t>می‌کن</w:t>
      </w:r>
      <w:r w:rsidRPr="00CE66B1">
        <w:rPr>
          <w:rFonts w:hint="cs"/>
          <w:rtl/>
          <w:lang w:bidi="fa-IR"/>
        </w:rPr>
        <w:t>د. حتی اشکالی ندارد که بعضی از مسائل خصوصی</w:t>
      </w:r>
      <w:r w:rsidR="00A57881">
        <w:rPr>
          <w:rFonts w:hint="eastAsia"/>
          <w:rtl/>
          <w:lang w:bidi="fa-IR"/>
        </w:rPr>
        <w:t>‌</w:t>
      </w:r>
      <w:r w:rsidRPr="00CE66B1">
        <w:rPr>
          <w:rFonts w:hint="cs"/>
          <w:rtl/>
          <w:lang w:bidi="fa-IR"/>
        </w:rPr>
        <w:t>اش را به آنها عرضه نماید تا به او اعتماد نموده و مخلصانه او را نصیحت کنندو به او نزدیک شوند. همچنین با ساکنان مح</w:t>
      </w:r>
      <w:r>
        <w:rPr>
          <w:rFonts w:hint="cs"/>
          <w:rtl/>
          <w:lang w:bidi="fa-IR"/>
        </w:rPr>
        <w:t>له و منطقه</w:t>
      </w:r>
      <w:r w:rsidR="00A57881">
        <w:rPr>
          <w:rFonts w:hint="eastAsia"/>
          <w:rtl/>
          <w:lang w:bidi="fa-IR"/>
        </w:rPr>
        <w:t>‌</w:t>
      </w:r>
      <w:r>
        <w:rPr>
          <w:rFonts w:hint="cs"/>
          <w:rtl/>
          <w:lang w:bidi="fa-IR"/>
        </w:rPr>
        <w:t xml:space="preserve">ای که در آن زندگی </w:t>
      </w:r>
      <w:r w:rsidR="00714587">
        <w:rPr>
          <w:rFonts w:hint="cs"/>
          <w:rtl/>
          <w:lang w:bidi="fa-IR"/>
        </w:rPr>
        <w:t>می‌کن</w:t>
      </w:r>
      <w:r w:rsidRPr="00CE66B1">
        <w:rPr>
          <w:rFonts w:hint="cs"/>
          <w:rtl/>
          <w:lang w:bidi="fa-IR"/>
        </w:rPr>
        <w:t>د؛ زیرا رسول الله</w:t>
      </w:r>
      <w:r w:rsidR="005F45E4" w:rsidRPr="005F45E4">
        <w:rPr>
          <w:rFonts w:cs="CTraditional Arabic" w:hint="cs"/>
          <w:rtl/>
          <w:lang w:bidi="fa-IR"/>
        </w:rPr>
        <w:t xml:space="preserve"> ج</w:t>
      </w:r>
      <w:r w:rsidRPr="00CE66B1">
        <w:rPr>
          <w:rFonts w:hint="cs"/>
          <w:rtl/>
          <w:lang w:bidi="fa-IR"/>
        </w:rPr>
        <w:t xml:space="preserve"> با مشورت کردن با مردم، محبت آنها را جلب </w:t>
      </w:r>
      <w:r w:rsidR="00714587">
        <w:rPr>
          <w:rFonts w:hint="cs"/>
          <w:rtl/>
          <w:lang w:bidi="fa-IR"/>
        </w:rPr>
        <w:t>می‌کر</w:t>
      </w:r>
      <w:r w:rsidRPr="00CE66B1">
        <w:rPr>
          <w:rFonts w:hint="cs"/>
          <w:rtl/>
          <w:lang w:bidi="fa-IR"/>
        </w:rPr>
        <w:t>د. آنحضرت</w:t>
      </w:r>
      <w:r w:rsidR="005F45E4" w:rsidRPr="005F45E4">
        <w:rPr>
          <w:rFonts w:cs="CTraditional Arabic" w:hint="cs"/>
          <w:rtl/>
          <w:lang w:bidi="fa-IR"/>
        </w:rPr>
        <w:t xml:space="preserve"> ج</w:t>
      </w:r>
      <w:r w:rsidRPr="00CE66B1">
        <w:rPr>
          <w:rFonts w:hint="cs"/>
          <w:rtl/>
          <w:lang w:bidi="fa-IR"/>
        </w:rPr>
        <w:t xml:space="preserve"> حتی در مسایل بزرگی مانند جای فرود آمدن در روز بدر، روش برخورد با اسیران جنگی و مسئله غنایم </w:t>
      </w:r>
      <w:r>
        <w:rPr>
          <w:rFonts w:hint="cs"/>
          <w:rtl/>
          <w:lang w:bidi="fa-IR"/>
        </w:rPr>
        <w:t xml:space="preserve">و امور دیگر، با یارانش مشورت </w:t>
      </w:r>
      <w:r w:rsidR="00714587">
        <w:rPr>
          <w:rFonts w:hint="cs"/>
          <w:rtl/>
          <w:lang w:bidi="fa-IR"/>
        </w:rPr>
        <w:t>می‌کر</w:t>
      </w:r>
      <w:r w:rsidRPr="00CE66B1">
        <w:rPr>
          <w:rFonts w:hint="cs"/>
          <w:rtl/>
          <w:lang w:bidi="fa-IR"/>
        </w:rPr>
        <w:t xml:space="preserve">د و از آنان نظر </w:t>
      </w:r>
      <w:r w:rsidR="00714587">
        <w:rPr>
          <w:rFonts w:hint="cs"/>
          <w:rtl/>
          <w:lang w:bidi="fa-IR"/>
        </w:rPr>
        <w:t>می‌خوا</w:t>
      </w:r>
      <w:r w:rsidRPr="00CE66B1">
        <w:rPr>
          <w:rFonts w:hint="cs"/>
          <w:rtl/>
          <w:lang w:bidi="fa-IR"/>
        </w:rPr>
        <w:t>ست.</w:t>
      </w:r>
    </w:p>
    <w:p w:rsidR="00AE4700" w:rsidRPr="0071078A" w:rsidRDefault="00AE4700" w:rsidP="00E6401C">
      <w:pPr>
        <w:pStyle w:val="a1"/>
        <w:spacing w:line="235" w:lineRule="auto"/>
        <w:rPr>
          <w:rFonts w:ascii="KFGQPC Uthmanic Script HAFS" w:hAnsi="KFGQPC Uthmanic Script HAFS" w:cs="KFGQPC Uthmanic Script HAFS"/>
          <w:rtl/>
        </w:rPr>
      </w:pPr>
      <w:r w:rsidRPr="00CE66B1">
        <w:rPr>
          <w:rFonts w:hint="cs"/>
          <w:rtl/>
          <w:lang w:bidi="fa-IR"/>
        </w:rPr>
        <w:t>پس داعی باید با ا</w:t>
      </w:r>
      <w:r>
        <w:rPr>
          <w:rFonts w:hint="cs"/>
          <w:rtl/>
          <w:lang w:bidi="fa-IR"/>
        </w:rPr>
        <w:t xml:space="preserve">فراد جامعه ای که در آن زندگی </w:t>
      </w:r>
      <w:r w:rsidR="00714587">
        <w:rPr>
          <w:rFonts w:hint="cs"/>
          <w:rtl/>
          <w:lang w:bidi="fa-IR"/>
        </w:rPr>
        <w:t>می‌کن</w:t>
      </w:r>
      <w:r w:rsidRPr="00CE66B1">
        <w:rPr>
          <w:rFonts w:hint="cs"/>
          <w:rtl/>
          <w:lang w:bidi="fa-IR"/>
        </w:rPr>
        <w:t>د، مشورت نماید. هیچ اشکالی ندارد که فرم</w:t>
      </w:r>
      <w:r w:rsidR="00217132">
        <w:rPr>
          <w:rFonts w:hint="cs"/>
          <w:rtl/>
          <w:lang w:bidi="fa-IR"/>
        </w:rPr>
        <w:t xml:space="preserve">‌هایی </w:t>
      </w:r>
      <w:r w:rsidRPr="00CE66B1">
        <w:rPr>
          <w:rFonts w:hint="cs"/>
          <w:rtl/>
          <w:lang w:bidi="fa-IR"/>
        </w:rPr>
        <w:t>برای آنها بنویسد و جویای نظر آنها بشود. و نیز هرگاه با گروهی از آنها مواجه شود از آنان بپرسد و بگوید: برادران عزیز! رأی شما در مورد فلان و فلان کار چیست؟ زیرا رأی دو نفر از رأی یک نفر، بهتر است و رأی سه نفر از رأی دو نفر، بهتر است:</w:t>
      </w:r>
      <w:r w:rsidR="00D70382">
        <w:rPr>
          <w:rFonts w:hint="cs"/>
          <w:rtl/>
          <w:lang w:bidi="fa-IR"/>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rtl/>
        </w:rPr>
        <w:t xml:space="preserve">وَشَاوِرۡهُمۡ فِي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لۡأَمۡرِ</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آل عمران: 159</w:t>
      </w:r>
      <w:r w:rsidR="00D70382" w:rsidRPr="00D70382">
        <w:rPr>
          <w:rStyle w:val="Char4"/>
          <w:rFonts w:hint="cs"/>
          <w:rtl/>
        </w:rPr>
        <w:t>]</w:t>
      </w:r>
      <w:r w:rsidRPr="008F35F8">
        <w:rPr>
          <w:rFonts w:hint="cs"/>
          <w:color w:val="000000"/>
          <w:sz w:val="25"/>
          <w:szCs w:val="25"/>
          <w:rtl/>
          <w:lang w:bidi="fa-IR"/>
        </w:rPr>
        <w:t xml:space="preserve"> </w:t>
      </w:r>
      <w:r w:rsidR="00971ECD">
        <w:rPr>
          <w:rFonts w:hint="cs"/>
          <w:rtl/>
          <w:lang w:bidi="fa-IR"/>
        </w:rPr>
        <w:t xml:space="preserve">یعنی: </w:t>
      </w:r>
      <w:r w:rsidR="00A57881">
        <w:rPr>
          <w:rFonts w:ascii="Traditional Arabic" w:hAnsi="Traditional Arabic" w:cs="Traditional Arabic"/>
          <w:rtl/>
          <w:lang w:bidi="fa-IR"/>
        </w:rPr>
        <w:t>«</w:t>
      </w:r>
      <w:r w:rsidRPr="00CE66B1">
        <w:rPr>
          <w:rFonts w:hint="cs"/>
          <w:rtl/>
          <w:lang w:bidi="fa-IR"/>
        </w:rPr>
        <w:t>و در کارها با آنان مشورت کن</w:t>
      </w:r>
      <w:r w:rsidR="00A57881">
        <w:rPr>
          <w:rFonts w:ascii="Traditional Arabic" w:hAnsi="Traditional Arabic" w:cs="Traditional Arabic"/>
          <w:rtl/>
          <w:lang w:bidi="fa-IR"/>
        </w:rPr>
        <w:t>»</w:t>
      </w:r>
      <w:r w:rsidRPr="00CE66B1">
        <w:rPr>
          <w:rFonts w:hint="cs"/>
          <w:rtl/>
          <w:lang w:bidi="fa-IR"/>
        </w:rPr>
        <w:t>.</w:t>
      </w:r>
    </w:p>
    <w:p w:rsidR="00AE4700" w:rsidRPr="00CE66B1" w:rsidRDefault="00AE4700" w:rsidP="00294EA0">
      <w:pPr>
        <w:pStyle w:val="a"/>
        <w:rPr>
          <w:rtl/>
        </w:rPr>
      </w:pPr>
      <w:bookmarkStart w:id="42" w:name="_Toc275435781"/>
      <w:bookmarkStart w:id="43" w:name="_Toc420857836"/>
      <w:r w:rsidRPr="00CE66B1">
        <w:rPr>
          <w:rFonts w:hint="cs"/>
          <w:rtl/>
        </w:rPr>
        <w:t>15</w:t>
      </w:r>
      <w:r w:rsidR="00B75598">
        <w:rPr>
          <w:rFonts w:hint="cs"/>
          <w:rtl/>
        </w:rPr>
        <w:t>-</w:t>
      </w:r>
      <w:r w:rsidRPr="00CE66B1">
        <w:rPr>
          <w:rFonts w:hint="cs"/>
          <w:rtl/>
        </w:rPr>
        <w:t xml:space="preserve"> با مردم بخوبی رفتار کند و احترام آنها را حفظ نماید:</w:t>
      </w:r>
      <w:bookmarkEnd w:id="42"/>
      <w:bookmarkEnd w:id="43"/>
    </w:p>
    <w:p w:rsidR="00AE4700" w:rsidRPr="00CE66B1" w:rsidRDefault="00AE4700" w:rsidP="00E6401C">
      <w:pPr>
        <w:pStyle w:val="a1"/>
        <w:widowControl w:val="0"/>
        <w:rPr>
          <w:rtl/>
          <w:lang w:bidi="fa-IR"/>
        </w:rPr>
      </w:pPr>
      <w:r w:rsidRPr="00CE66B1">
        <w:rPr>
          <w:rFonts w:hint="cs"/>
          <w:rtl/>
          <w:lang w:bidi="fa-IR"/>
        </w:rPr>
        <w:t>داعی باید اهل خیر را گرامی بدارد و اگر کسی به او احسانی کرد، از او شکر کند. زیرا اگر داعی، اهل خیر را گرامی بدارد، آنها متوجه</w:t>
      </w:r>
      <w:r>
        <w:rPr>
          <w:rFonts w:hint="cs"/>
          <w:rtl/>
          <w:lang w:bidi="fa-IR"/>
        </w:rPr>
        <w:t xml:space="preserve"> </w:t>
      </w:r>
      <w:r w:rsidR="005709A7">
        <w:rPr>
          <w:rFonts w:hint="cs"/>
          <w:rtl/>
          <w:lang w:bidi="fa-IR"/>
        </w:rPr>
        <w:t>می‌شو</w:t>
      </w:r>
      <w:r>
        <w:rPr>
          <w:rFonts w:hint="cs"/>
          <w:rtl/>
          <w:lang w:bidi="fa-IR"/>
        </w:rPr>
        <w:t xml:space="preserve">ند که او، ارزش آنان را </w:t>
      </w:r>
      <w:r w:rsidR="005709A7">
        <w:rPr>
          <w:rFonts w:hint="cs"/>
          <w:rtl/>
          <w:lang w:bidi="fa-IR"/>
        </w:rPr>
        <w:t>می‌دا</w:t>
      </w:r>
      <w:r w:rsidRPr="00CE66B1">
        <w:rPr>
          <w:rFonts w:hint="cs"/>
          <w:rtl/>
          <w:lang w:bidi="fa-IR"/>
        </w:rPr>
        <w:t>ند و به نیکی، ارج</w:t>
      </w:r>
      <w:r w:rsidR="00F935B9">
        <w:rPr>
          <w:rFonts w:hint="cs"/>
          <w:rtl/>
          <w:lang w:bidi="fa-IR"/>
        </w:rPr>
        <w:t xml:space="preserve"> می‌</w:t>
      </w:r>
      <w:r w:rsidRPr="00CE66B1">
        <w:rPr>
          <w:rFonts w:hint="cs"/>
          <w:rtl/>
          <w:lang w:bidi="fa-IR"/>
        </w:rPr>
        <w:t>نهد. اما اگر از احسان کننده تشکر نکنیم و خطاکار را سرزنش و تنبیه ننماییم، گویا هیچ کاری انجام نگرفته است! لذا ضروری است که به نیکوکار بگوییم: احسنت و به کسی که مرتکب کار بد شده است با حفظ ادب بگوییم: کاری بدی انجام داده</w:t>
      </w:r>
      <w:r w:rsidR="00EB0FD3">
        <w:rPr>
          <w:rFonts w:hint="eastAsia"/>
          <w:rtl/>
          <w:lang w:bidi="fa-IR"/>
        </w:rPr>
        <w:t>‌</w:t>
      </w:r>
      <w:r w:rsidRPr="00CE66B1">
        <w:rPr>
          <w:rFonts w:hint="cs"/>
          <w:rtl/>
          <w:lang w:bidi="fa-IR"/>
        </w:rPr>
        <w:t>ای.</w:t>
      </w:r>
    </w:p>
    <w:p w:rsidR="00AE4700" w:rsidRPr="00CE66B1" w:rsidRDefault="00AE4700" w:rsidP="00E6401C">
      <w:pPr>
        <w:pStyle w:val="a1"/>
        <w:widowControl w:val="0"/>
        <w:rPr>
          <w:rtl/>
          <w:lang w:bidi="fa-IR"/>
        </w:rPr>
      </w:pPr>
      <w:r w:rsidRPr="00CE66B1">
        <w:rPr>
          <w:rFonts w:hint="cs"/>
          <w:rtl/>
          <w:lang w:bidi="fa-IR"/>
        </w:rPr>
        <w:t>همچنین انسان</w:t>
      </w:r>
      <w:r w:rsidR="00EB0FD3">
        <w:rPr>
          <w:rFonts w:hint="eastAsia"/>
          <w:rtl/>
          <w:lang w:bidi="fa-IR"/>
        </w:rPr>
        <w:t>‌</w:t>
      </w:r>
      <w:r w:rsidRPr="00CE66B1">
        <w:rPr>
          <w:rFonts w:hint="cs"/>
          <w:rtl/>
          <w:lang w:bidi="fa-IR"/>
        </w:rPr>
        <w:t>هایی که سن و سالی از آنها گذشته است؛ دوست دارند تا احترام</w:t>
      </w:r>
      <w:r w:rsidR="00EB0FD3">
        <w:rPr>
          <w:rFonts w:hint="eastAsia"/>
          <w:rtl/>
          <w:lang w:bidi="fa-IR"/>
        </w:rPr>
        <w:t>‌</w:t>
      </w:r>
      <w:r w:rsidRPr="00CE66B1">
        <w:rPr>
          <w:rFonts w:hint="cs"/>
          <w:rtl/>
          <w:lang w:bidi="fa-IR"/>
        </w:rPr>
        <w:t>شان حفظ شود و حق بزرگسالی آنان ادا گردد. پس بدانید که آنها در طاعت، از شما سبقت گرفته و چند سالی قبل از شما مسلمان شده</w:t>
      </w:r>
      <w:r w:rsidR="00F935B9">
        <w:rPr>
          <w:rFonts w:hint="cs"/>
          <w:rtl/>
          <w:lang w:bidi="fa-IR"/>
        </w:rPr>
        <w:t>‌اند.</w:t>
      </w:r>
      <w:r w:rsidRPr="00CE66B1">
        <w:rPr>
          <w:rFonts w:hint="cs"/>
          <w:rtl/>
          <w:lang w:bidi="fa-IR"/>
        </w:rPr>
        <w:t xml:space="preserve"> لذا احترام آنها را حفظ کنید.</w:t>
      </w:r>
    </w:p>
    <w:p w:rsidR="00AE4700" w:rsidRDefault="00AE4700" w:rsidP="005B599B">
      <w:pPr>
        <w:pStyle w:val="a1"/>
        <w:rPr>
          <w:rtl/>
        </w:rPr>
      </w:pPr>
      <w:r w:rsidRPr="00CE66B1">
        <w:rPr>
          <w:rFonts w:hint="cs"/>
          <w:rtl/>
          <w:lang w:bidi="fa-IR"/>
        </w:rPr>
        <w:t>همچنین باید به علما، بزرگان و سران قبایل، صاحبان علم و فضل، دارندگان استعدادهای درخشان مانند شاعران و نویسندگان مسلمان و کسانی که در راه اسلام، آزمایش خوبی داده</w:t>
      </w:r>
      <w:r w:rsidR="00217132">
        <w:rPr>
          <w:rFonts w:hint="cs"/>
          <w:rtl/>
          <w:lang w:bidi="fa-IR"/>
        </w:rPr>
        <w:t xml:space="preserve">‌اند </w:t>
      </w:r>
      <w:r w:rsidRPr="00CE66B1">
        <w:rPr>
          <w:rFonts w:hint="cs"/>
          <w:rtl/>
          <w:lang w:bidi="fa-IR"/>
        </w:rPr>
        <w:t xml:space="preserve">و تجاری که در راه خدا انفاق </w:t>
      </w:r>
      <w:r w:rsidR="00714587">
        <w:rPr>
          <w:rFonts w:hint="cs"/>
          <w:rtl/>
          <w:lang w:bidi="fa-IR"/>
        </w:rPr>
        <w:t>می‌کن</w:t>
      </w:r>
      <w:r w:rsidRPr="00CE66B1">
        <w:rPr>
          <w:rFonts w:hint="cs"/>
          <w:rtl/>
          <w:lang w:bidi="fa-IR"/>
        </w:rPr>
        <w:t>ند، احترام گذاشت، جایگاه آنها را به مردم، معرفی کرد و بخاطر کارهایی که انجام داده</w:t>
      </w:r>
      <w:r w:rsidR="00702056">
        <w:rPr>
          <w:rFonts w:hint="cs"/>
          <w:rtl/>
          <w:lang w:bidi="fa-IR"/>
        </w:rPr>
        <w:t>‌اند،</w:t>
      </w:r>
      <w:r w:rsidRPr="00CE66B1">
        <w:rPr>
          <w:rFonts w:hint="cs"/>
          <w:rtl/>
          <w:lang w:bidi="fa-IR"/>
        </w:rPr>
        <w:t xml:space="preserve"> از آنها تشکر نمود تا انجام آن کار خیر، همچنان در قلبشان، زنده بماند. چنانکه نبی اکرم</w:t>
      </w:r>
      <w:r w:rsidR="005F45E4" w:rsidRPr="005F45E4">
        <w:rPr>
          <w:rFonts w:cs="CTraditional Arabic" w:hint="cs"/>
          <w:rtl/>
          <w:lang w:bidi="fa-IR"/>
        </w:rPr>
        <w:t xml:space="preserve"> ج</w:t>
      </w:r>
      <w:r w:rsidRPr="00CE66B1">
        <w:rPr>
          <w:rFonts w:hint="cs"/>
          <w:rtl/>
          <w:lang w:bidi="fa-IR"/>
        </w:rPr>
        <w:t xml:space="preserve"> بر منبر</w:t>
      </w:r>
      <w:r w:rsidR="00F935B9">
        <w:rPr>
          <w:rFonts w:hint="cs"/>
          <w:rtl/>
          <w:lang w:bidi="fa-IR"/>
        </w:rPr>
        <w:t xml:space="preserve"> می‌</w:t>
      </w:r>
      <w:r w:rsidRPr="00CE66B1">
        <w:rPr>
          <w:rFonts w:hint="cs"/>
          <w:rtl/>
          <w:lang w:bidi="fa-IR"/>
        </w:rPr>
        <w:t xml:space="preserve">فرمود: </w:t>
      </w:r>
      <w:r w:rsidRPr="001C41B2">
        <w:rPr>
          <w:rStyle w:val="Char3"/>
          <w:rtl/>
        </w:rPr>
        <w:t>«غفر الله لعثمان ما تقدم من ذنبه و ما تأخر»</w:t>
      </w:r>
      <w:r w:rsidR="005B599B" w:rsidRPr="005B599B">
        <w:rPr>
          <w:vertAlign w:val="superscript"/>
          <w:rtl/>
          <w:lang w:bidi="fa-IR"/>
        </w:rPr>
        <w:t>(</w:t>
      </w:r>
      <w:r w:rsidR="005B599B" w:rsidRPr="005B599B">
        <w:rPr>
          <w:vertAlign w:val="superscript"/>
          <w:rtl/>
          <w:lang w:bidi="fa-IR"/>
        </w:rPr>
        <w:footnoteReference w:id="8"/>
      </w:r>
      <w:r w:rsidR="005B599B" w:rsidRPr="005B599B">
        <w:rPr>
          <w:vertAlign w:val="superscript"/>
          <w:rtl/>
          <w:lang w:bidi="fa-IR"/>
        </w:rPr>
        <w:t>)</w:t>
      </w:r>
      <w:r w:rsidRPr="00CE66B1">
        <w:rPr>
          <w:rFonts w:hint="cs"/>
          <w:rtl/>
          <w:lang w:bidi="fa-IR"/>
        </w:rPr>
        <w:t xml:space="preserve"> یعنی خداوند گناهان گذشته و آینده عثمان، را مغفرت نماید. </w:t>
      </w:r>
      <w:r w:rsidRPr="001C41B2">
        <w:rPr>
          <w:rStyle w:val="Char3"/>
          <w:rtl/>
        </w:rPr>
        <w:t>«ما ضر عثمان ما عمل بعد الیوم»</w:t>
      </w:r>
      <w:r w:rsidR="005B599B" w:rsidRPr="005B599B">
        <w:rPr>
          <w:vertAlign w:val="superscript"/>
          <w:rtl/>
          <w:lang w:bidi="fa-IR"/>
        </w:rPr>
        <w:t>(</w:t>
      </w:r>
      <w:r w:rsidR="005B599B" w:rsidRPr="005B599B">
        <w:rPr>
          <w:vertAlign w:val="superscript"/>
          <w:rtl/>
          <w:lang w:bidi="fa-IR"/>
        </w:rPr>
        <w:footnoteReference w:id="9"/>
      </w:r>
      <w:r w:rsidR="005B599B" w:rsidRPr="005B599B">
        <w:rPr>
          <w:vertAlign w:val="superscript"/>
          <w:rtl/>
          <w:lang w:bidi="fa-IR"/>
        </w:rPr>
        <w:t>)</w:t>
      </w:r>
      <w:r w:rsidR="00714587" w:rsidRPr="00EB0FD3">
        <w:rPr>
          <w:rFonts w:hint="cs"/>
          <w:rtl/>
        </w:rPr>
        <w:t>.</w:t>
      </w:r>
      <w:r w:rsidR="00EB0FD3">
        <w:rPr>
          <w:rFonts w:hint="cs"/>
          <w:rtl/>
        </w:rPr>
        <w:t xml:space="preserve"> </w:t>
      </w:r>
      <w:r w:rsidRPr="00EB0FD3">
        <w:rPr>
          <w:rFonts w:hint="cs"/>
          <w:rtl/>
        </w:rPr>
        <w:t>یعنی عثمان، از امروز به بعد، هر کاری انجام دهد، ضرر نخواهد کرد.</w:t>
      </w:r>
    </w:p>
    <w:p w:rsidR="00AE4700" w:rsidRPr="00CE66B1" w:rsidRDefault="00AE4700" w:rsidP="005B599B">
      <w:pPr>
        <w:pStyle w:val="a1"/>
        <w:rPr>
          <w:rtl/>
          <w:lang w:bidi="fa-IR"/>
        </w:rPr>
      </w:pPr>
      <w:r w:rsidRPr="00CE66B1">
        <w:rPr>
          <w:rFonts w:hint="cs"/>
          <w:rtl/>
          <w:lang w:bidi="fa-IR"/>
        </w:rPr>
        <w:t>همچنین فرمود:</w:t>
      </w:r>
      <w:r w:rsidRPr="00CE66B1">
        <w:rPr>
          <w:rFonts w:cs="B Badr" w:hint="cs"/>
          <w:b/>
          <w:bCs/>
          <w:rtl/>
          <w:lang w:bidi="fa-IR"/>
        </w:rPr>
        <w:t xml:space="preserve"> </w:t>
      </w:r>
      <w:r w:rsidRPr="001C41B2">
        <w:rPr>
          <w:rStyle w:val="Char3"/>
          <w:rtl/>
        </w:rPr>
        <w:t xml:space="preserve">«دعوا </w:t>
      </w:r>
      <w:r w:rsidR="00971ECD" w:rsidRPr="001C41B2">
        <w:rPr>
          <w:rStyle w:val="Char3"/>
          <w:rFonts w:hint="cs"/>
          <w:rtl/>
        </w:rPr>
        <w:t>لي</w:t>
      </w:r>
      <w:r w:rsidRPr="001C41B2">
        <w:rPr>
          <w:rStyle w:val="Char3"/>
          <w:rtl/>
        </w:rPr>
        <w:t xml:space="preserve"> </w:t>
      </w:r>
      <w:r w:rsidR="00714587" w:rsidRPr="001C41B2">
        <w:rPr>
          <w:rStyle w:val="Char3"/>
          <w:rFonts w:hint="cs"/>
          <w:rtl/>
        </w:rPr>
        <w:t>أ</w:t>
      </w:r>
      <w:r w:rsidRPr="001C41B2">
        <w:rPr>
          <w:rStyle w:val="Char3"/>
          <w:rtl/>
        </w:rPr>
        <w:t>صحاب</w:t>
      </w:r>
      <w:r w:rsidR="00E6401C">
        <w:rPr>
          <w:rStyle w:val="Char3"/>
          <w:rFonts w:hint="cs"/>
          <w:rtl/>
        </w:rPr>
        <w:t>ي</w:t>
      </w:r>
      <w:r w:rsidRPr="001C41B2">
        <w:rPr>
          <w:rStyle w:val="Char3"/>
          <w:rtl/>
        </w:rPr>
        <w:t>»</w:t>
      </w:r>
      <w:r w:rsidR="005B599B" w:rsidRPr="005B599B">
        <w:rPr>
          <w:vertAlign w:val="superscript"/>
          <w:rtl/>
          <w:lang w:bidi="fa-IR"/>
        </w:rPr>
        <w:t>(</w:t>
      </w:r>
      <w:r w:rsidR="005B599B" w:rsidRPr="005B599B">
        <w:rPr>
          <w:vertAlign w:val="superscript"/>
          <w:rtl/>
          <w:lang w:bidi="fa-IR"/>
        </w:rPr>
        <w:footnoteReference w:id="10"/>
      </w:r>
      <w:r w:rsidR="005B599B" w:rsidRPr="005B599B">
        <w:rPr>
          <w:vertAlign w:val="superscript"/>
          <w:rtl/>
          <w:lang w:bidi="fa-IR"/>
        </w:rPr>
        <w:t>)</w:t>
      </w:r>
      <w:r w:rsidR="00714587">
        <w:rPr>
          <w:rFonts w:hint="cs"/>
          <w:rtl/>
          <w:lang w:bidi="fa-IR"/>
        </w:rPr>
        <w:t>.</w:t>
      </w:r>
      <w:r w:rsidRPr="00CE66B1">
        <w:rPr>
          <w:rFonts w:hint="cs"/>
          <w:rtl/>
          <w:lang w:bidi="fa-IR"/>
        </w:rPr>
        <w:t xml:space="preserve"> </w:t>
      </w:r>
      <w:r w:rsidR="00971ECD">
        <w:rPr>
          <w:rFonts w:hint="cs"/>
          <w:rtl/>
          <w:lang w:bidi="fa-IR"/>
        </w:rPr>
        <w:t xml:space="preserve">یعنی: </w:t>
      </w:r>
      <w:r w:rsidRPr="00CE66B1">
        <w:rPr>
          <w:rFonts w:hint="cs"/>
          <w:rtl/>
          <w:lang w:bidi="fa-IR"/>
        </w:rPr>
        <w:t>یارانم را برایم بگذارید که هدفش ابوبکر</w:t>
      </w:r>
      <w:r w:rsidR="00EB0FD3">
        <w:rPr>
          <w:rFonts w:cs="CTraditional Arabic" w:hint="cs"/>
          <w:rtl/>
          <w:lang w:bidi="fa-IR"/>
        </w:rPr>
        <w:t>س</w:t>
      </w:r>
      <w:r w:rsidRPr="00CE66B1">
        <w:rPr>
          <w:rFonts w:hint="cs"/>
          <w:rtl/>
          <w:lang w:bidi="fa-IR"/>
        </w:rPr>
        <w:t xml:space="preserve"> بود. همچنین از عمر</w:t>
      </w:r>
      <w:r w:rsidR="00EB0FD3">
        <w:rPr>
          <w:rFonts w:cs="CTraditional Arabic" w:hint="cs"/>
          <w:rtl/>
          <w:lang w:bidi="fa-IR"/>
        </w:rPr>
        <w:t>س</w:t>
      </w:r>
      <w:r w:rsidRPr="00CE66B1">
        <w:rPr>
          <w:rFonts w:hint="cs"/>
          <w:rtl/>
          <w:lang w:bidi="fa-IR"/>
        </w:rPr>
        <w:t xml:space="preserve"> تشکر </w:t>
      </w:r>
      <w:r w:rsidR="00714587">
        <w:rPr>
          <w:rFonts w:hint="cs"/>
          <w:rtl/>
          <w:lang w:bidi="fa-IR"/>
        </w:rPr>
        <w:t>می‌کر</w:t>
      </w:r>
      <w:r w:rsidRPr="00CE66B1">
        <w:rPr>
          <w:rFonts w:hint="cs"/>
          <w:rtl/>
          <w:lang w:bidi="fa-IR"/>
        </w:rPr>
        <w:t xml:space="preserve">د. و بطور کلی یکی را ستایش </w:t>
      </w:r>
      <w:r w:rsidR="00714587">
        <w:rPr>
          <w:rFonts w:hint="cs"/>
          <w:rtl/>
          <w:lang w:bidi="fa-IR"/>
        </w:rPr>
        <w:t>می‌کر</w:t>
      </w:r>
      <w:r w:rsidRPr="00CE66B1">
        <w:rPr>
          <w:rFonts w:hint="cs"/>
          <w:rtl/>
          <w:lang w:bidi="fa-IR"/>
        </w:rPr>
        <w:t xml:space="preserve">د، دیگری را تعریف و تمجید </w:t>
      </w:r>
      <w:r w:rsidR="00714587">
        <w:rPr>
          <w:rFonts w:hint="cs"/>
          <w:rtl/>
          <w:lang w:bidi="fa-IR"/>
        </w:rPr>
        <w:t>می‌نم</w:t>
      </w:r>
      <w:r w:rsidRPr="00CE66B1">
        <w:rPr>
          <w:rFonts w:hint="cs"/>
          <w:rtl/>
          <w:lang w:bidi="fa-IR"/>
        </w:rPr>
        <w:t>ود و از یکی دیگر، سپاسگزاری</w:t>
      </w:r>
      <w:r w:rsidR="00F935B9">
        <w:rPr>
          <w:rFonts w:hint="cs"/>
          <w:rtl/>
          <w:lang w:bidi="fa-IR"/>
        </w:rPr>
        <w:t xml:space="preserve"> می‌</w:t>
      </w:r>
      <w:r w:rsidRPr="00CE66B1">
        <w:rPr>
          <w:rFonts w:hint="cs"/>
          <w:rtl/>
          <w:lang w:bidi="fa-IR"/>
        </w:rPr>
        <w:t>فرمود.</w:t>
      </w:r>
    </w:p>
    <w:p w:rsidR="00AE4700" w:rsidRPr="00CE66B1" w:rsidRDefault="00AE4700" w:rsidP="001C41B2">
      <w:pPr>
        <w:pStyle w:val="a1"/>
        <w:rPr>
          <w:rtl/>
          <w:lang w:bidi="fa-IR"/>
        </w:rPr>
      </w:pPr>
      <w:r w:rsidRPr="00CE66B1">
        <w:rPr>
          <w:rFonts w:hint="cs"/>
          <w:rtl/>
          <w:lang w:bidi="fa-IR"/>
        </w:rPr>
        <w:t>باید دانست که این روش، یکی از روش</w:t>
      </w:r>
      <w:r w:rsidR="00217132">
        <w:rPr>
          <w:rFonts w:hint="cs"/>
          <w:rtl/>
          <w:lang w:bidi="fa-IR"/>
        </w:rPr>
        <w:t xml:space="preserve">‌های </w:t>
      </w:r>
      <w:r w:rsidRPr="00CE66B1">
        <w:rPr>
          <w:rFonts w:hint="cs"/>
          <w:rtl/>
          <w:lang w:bidi="fa-IR"/>
        </w:rPr>
        <w:t>تربیت است و تملق و چاپلوسی ن</w:t>
      </w:r>
      <w:r w:rsidR="005709A7">
        <w:rPr>
          <w:rFonts w:hint="cs"/>
          <w:rtl/>
          <w:lang w:bidi="fa-IR"/>
        </w:rPr>
        <w:t>می‌باش</w:t>
      </w:r>
      <w:r w:rsidRPr="00CE66B1">
        <w:rPr>
          <w:rFonts w:hint="cs"/>
          <w:rtl/>
          <w:lang w:bidi="fa-IR"/>
        </w:rPr>
        <w:t>د.</w:t>
      </w:r>
    </w:p>
    <w:p w:rsidR="00AE4700" w:rsidRPr="00CE66B1" w:rsidRDefault="00AE4700" w:rsidP="00294EA0">
      <w:pPr>
        <w:pStyle w:val="a"/>
        <w:rPr>
          <w:rtl/>
        </w:rPr>
      </w:pPr>
      <w:bookmarkStart w:id="44" w:name="_Toc275435782"/>
      <w:bookmarkStart w:id="45" w:name="_Toc420857837"/>
      <w:r w:rsidRPr="00CE66B1">
        <w:rPr>
          <w:rFonts w:hint="cs"/>
          <w:rtl/>
        </w:rPr>
        <w:t>16</w:t>
      </w:r>
      <w:r w:rsidR="00B75598">
        <w:rPr>
          <w:rFonts w:hint="cs"/>
          <w:rtl/>
        </w:rPr>
        <w:t>-</w:t>
      </w:r>
      <w:r w:rsidRPr="00CE66B1">
        <w:rPr>
          <w:rFonts w:hint="cs"/>
          <w:rtl/>
        </w:rPr>
        <w:t xml:space="preserve"> طبق مصلحت بطور علنی و یا سری، دعوت دهد:</w:t>
      </w:r>
      <w:bookmarkEnd w:id="44"/>
      <w:bookmarkEnd w:id="45"/>
    </w:p>
    <w:p w:rsidR="00AE4700" w:rsidRPr="00CE66B1" w:rsidRDefault="00AE4700" w:rsidP="00EB0FD3">
      <w:pPr>
        <w:pStyle w:val="a1"/>
        <w:rPr>
          <w:rtl/>
          <w:lang w:bidi="fa-IR"/>
        </w:rPr>
      </w:pPr>
      <w:r w:rsidRPr="00CE66B1">
        <w:rPr>
          <w:rFonts w:hint="cs"/>
          <w:rtl/>
          <w:lang w:bidi="fa-IR"/>
        </w:rPr>
        <w:t>هرجا نیاز به دعوت علنی و آشکار دارند مثل ایراد سخنرانی و ارائه درس</w:t>
      </w:r>
      <w:r w:rsidR="00EB0FD3">
        <w:rPr>
          <w:rFonts w:hint="eastAsia"/>
          <w:rtl/>
          <w:lang w:bidi="fa-IR"/>
        </w:rPr>
        <w:t>‌</w:t>
      </w:r>
      <w:r w:rsidRPr="00CE66B1">
        <w:rPr>
          <w:rFonts w:hint="cs"/>
          <w:rtl/>
          <w:lang w:bidi="fa-IR"/>
        </w:rPr>
        <w:t xml:space="preserve">ها در شهرها و روستاهای مختلف برای عموم مردم، در آنجا بطور علنی دعوت دهد و سخنرانی و موعظه نماید. اما اگر داعی </w:t>
      </w:r>
      <w:r w:rsidR="00714587">
        <w:rPr>
          <w:rFonts w:hint="cs"/>
          <w:rtl/>
          <w:lang w:bidi="fa-IR"/>
        </w:rPr>
        <w:t>می‌خوا</w:t>
      </w:r>
      <w:r w:rsidRPr="00CE66B1">
        <w:rPr>
          <w:rFonts w:hint="cs"/>
          <w:rtl/>
          <w:lang w:bidi="fa-IR"/>
        </w:rPr>
        <w:t>هد، شخص معینی را نصیحت کند، باید اور ا به تنهایی و بدور از چشم دیگران، با مهربانی دعوت دهد و اور ا نصیحت نماید.</w:t>
      </w:r>
    </w:p>
    <w:p w:rsidR="00AE4700" w:rsidRDefault="00AE4700" w:rsidP="001C41B2">
      <w:pPr>
        <w:pStyle w:val="a1"/>
        <w:rPr>
          <w:rtl/>
          <w:lang w:bidi="fa-IR"/>
        </w:rPr>
      </w:pPr>
      <w:r w:rsidRPr="00CE66B1">
        <w:rPr>
          <w:rFonts w:hint="cs"/>
          <w:rtl/>
          <w:lang w:bidi="fa-IR"/>
        </w:rPr>
        <w:t>امام شافعی</w:t>
      </w:r>
      <w:r w:rsidR="00C71ABF" w:rsidRPr="00C71ABF">
        <w:rPr>
          <w:rFonts w:cs="CTraditional Arabic" w:hint="cs"/>
          <w:rtl/>
          <w:lang w:bidi="fa-IR"/>
        </w:rPr>
        <w:t xml:space="preserve">/ </w:t>
      </w:r>
      <w:r w:rsidR="005709A7">
        <w:rPr>
          <w:rFonts w:hint="cs"/>
          <w:rtl/>
          <w:lang w:bidi="fa-IR"/>
        </w:rPr>
        <w:t>می‌گوی</w:t>
      </w:r>
      <w:r w:rsidRPr="00CE66B1">
        <w:rPr>
          <w:rFonts w:hint="cs"/>
          <w:rtl/>
          <w:lang w:bidi="fa-IR"/>
        </w:rPr>
        <w:t>د:</w:t>
      </w:r>
    </w:p>
    <w:tbl>
      <w:tblPr>
        <w:bidiVisual/>
        <w:tblW w:w="0" w:type="auto"/>
        <w:tblInd w:w="107" w:type="dxa"/>
        <w:tblLook w:val="04A0" w:firstRow="1" w:lastRow="0" w:firstColumn="1" w:lastColumn="0" w:noHBand="0" w:noVBand="1"/>
      </w:tblPr>
      <w:tblGrid>
        <w:gridCol w:w="2976"/>
        <w:gridCol w:w="284"/>
        <w:gridCol w:w="2977"/>
      </w:tblGrid>
      <w:tr w:rsidR="001C41B2" w:rsidTr="00E13041">
        <w:tc>
          <w:tcPr>
            <w:tcW w:w="2976" w:type="dxa"/>
            <w:shd w:val="clear" w:color="auto" w:fill="auto"/>
          </w:tcPr>
          <w:p w:rsidR="001C41B2" w:rsidRPr="00E13041" w:rsidRDefault="001C41B2" w:rsidP="00E6401C">
            <w:pPr>
              <w:pStyle w:val="a2"/>
              <w:ind w:firstLine="0"/>
              <w:jc w:val="lowKashida"/>
              <w:rPr>
                <w:sz w:val="2"/>
                <w:szCs w:val="2"/>
                <w:rtl/>
              </w:rPr>
            </w:pPr>
            <w:r w:rsidRPr="001C41B2">
              <w:rPr>
                <w:rtl/>
              </w:rPr>
              <w:t>تعمدنی بنصح</w:t>
            </w:r>
            <w:r w:rsidR="00E6401C">
              <w:rPr>
                <w:rFonts w:hint="cs"/>
                <w:rtl/>
              </w:rPr>
              <w:t>ك</w:t>
            </w:r>
            <w:r w:rsidRPr="001C41B2">
              <w:rPr>
                <w:rtl/>
              </w:rPr>
              <w:t xml:space="preserve"> ف</w:t>
            </w:r>
            <w:r w:rsidR="00EB0FD3">
              <w:rPr>
                <w:rFonts w:hint="cs"/>
                <w:rtl/>
              </w:rPr>
              <w:t>ي</w:t>
            </w:r>
            <w:r w:rsidRPr="001C41B2">
              <w:rPr>
                <w:rtl/>
              </w:rPr>
              <w:t xml:space="preserve"> انفراد</w:t>
            </w:r>
            <w:r>
              <w:rPr>
                <w:rFonts w:hint="cs"/>
                <w:rtl/>
              </w:rPr>
              <w:br/>
            </w:r>
          </w:p>
        </w:tc>
        <w:tc>
          <w:tcPr>
            <w:tcW w:w="284" w:type="dxa"/>
            <w:shd w:val="clear" w:color="auto" w:fill="auto"/>
          </w:tcPr>
          <w:p w:rsidR="001C41B2" w:rsidRPr="001C41B2" w:rsidRDefault="001C41B2" w:rsidP="00005443">
            <w:pPr>
              <w:pStyle w:val="a2"/>
              <w:rPr>
                <w:rtl/>
              </w:rPr>
            </w:pPr>
          </w:p>
        </w:tc>
        <w:tc>
          <w:tcPr>
            <w:tcW w:w="2977" w:type="dxa"/>
            <w:shd w:val="clear" w:color="auto" w:fill="auto"/>
          </w:tcPr>
          <w:p w:rsidR="001C41B2" w:rsidRPr="00E13041" w:rsidRDefault="00EB0FD3" w:rsidP="00EB0FD3">
            <w:pPr>
              <w:pStyle w:val="a2"/>
              <w:ind w:firstLine="0"/>
              <w:jc w:val="lowKashida"/>
              <w:rPr>
                <w:sz w:val="2"/>
                <w:szCs w:val="2"/>
                <w:rtl/>
              </w:rPr>
            </w:pPr>
            <w:r>
              <w:rPr>
                <w:rtl/>
              </w:rPr>
              <w:t>و</w:t>
            </w:r>
            <w:r w:rsidR="001C41B2" w:rsidRPr="001C41B2">
              <w:rPr>
                <w:rtl/>
              </w:rPr>
              <w:t>جنبی النصیح</w:t>
            </w:r>
            <w:r w:rsidR="001C41B2" w:rsidRPr="001C41B2">
              <w:rPr>
                <w:rFonts w:hint="cs"/>
                <w:rtl/>
              </w:rPr>
              <w:t>ة</w:t>
            </w:r>
            <w:r w:rsidR="001C41B2" w:rsidRPr="001C41B2">
              <w:rPr>
                <w:rtl/>
              </w:rPr>
              <w:t xml:space="preserve"> ف</w:t>
            </w:r>
            <w:r>
              <w:rPr>
                <w:rFonts w:hint="cs"/>
                <w:rtl/>
              </w:rPr>
              <w:t>ي</w:t>
            </w:r>
            <w:r w:rsidR="001C41B2" w:rsidRPr="001C41B2">
              <w:rPr>
                <w:rtl/>
              </w:rPr>
              <w:t xml:space="preserve"> الجماعـ</w:t>
            </w:r>
            <w:r w:rsidR="001C41B2" w:rsidRPr="001C41B2">
              <w:rPr>
                <w:rFonts w:hint="cs"/>
                <w:rtl/>
              </w:rPr>
              <w:t>ة</w:t>
            </w:r>
            <w:r w:rsidR="001C41B2">
              <w:rPr>
                <w:rtl/>
              </w:rPr>
              <w:br/>
            </w:r>
          </w:p>
        </w:tc>
      </w:tr>
      <w:tr w:rsidR="001C41B2" w:rsidTr="00E13041">
        <w:tc>
          <w:tcPr>
            <w:tcW w:w="2976" w:type="dxa"/>
            <w:shd w:val="clear" w:color="auto" w:fill="auto"/>
          </w:tcPr>
          <w:p w:rsidR="001C41B2" w:rsidRPr="00E13041" w:rsidRDefault="001C41B2" w:rsidP="00E13041">
            <w:pPr>
              <w:pStyle w:val="a2"/>
              <w:ind w:firstLine="0"/>
              <w:jc w:val="lowKashida"/>
              <w:rPr>
                <w:sz w:val="2"/>
                <w:szCs w:val="2"/>
                <w:rtl/>
              </w:rPr>
            </w:pPr>
            <w:r w:rsidRPr="001C41B2">
              <w:rPr>
                <w:rtl/>
              </w:rPr>
              <w:t>فـان النصح بین الناس نوع</w:t>
            </w:r>
            <w:r>
              <w:rPr>
                <w:rFonts w:hint="cs"/>
                <w:rtl/>
              </w:rPr>
              <w:br/>
            </w:r>
          </w:p>
        </w:tc>
        <w:tc>
          <w:tcPr>
            <w:tcW w:w="284" w:type="dxa"/>
            <w:shd w:val="clear" w:color="auto" w:fill="auto"/>
          </w:tcPr>
          <w:p w:rsidR="001C41B2" w:rsidRPr="001C41B2" w:rsidRDefault="001C41B2" w:rsidP="00005443">
            <w:pPr>
              <w:pStyle w:val="a2"/>
              <w:rPr>
                <w:rtl/>
              </w:rPr>
            </w:pPr>
          </w:p>
        </w:tc>
        <w:tc>
          <w:tcPr>
            <w:tcW w:w="2977" w:type="dxa"/>
            <w:shd w:val="clear" w:color="auto" w:fill="auto"/>
          </w:tcPr>
          <w:p w:rsidR="001C41B2" w:rsidRPr="00E13041" w:rsidRDefault="001C41B2" w:rsidP="00E13041">
            <w:pPr>
              <w:pStyle w:val="a2"/>
              <w:ind w:firstLine="0"/>
              <w:jc w:val="lowKashida"/>
              <w:rPr>
                <w:sz w:val="2"/>
                <w:szCs w:val="2"/>
                <w:rtl/>
              </w:rPr>
            </w:pPr>
            <w:r w:rsidRPr="001C41B2">
              <w:rPr>
                <w:rtl/>
              </w:rPr>
              <w:t>من التوبیخ لا أرضی استماعه</w:t>
            </w:r>
            <w:r>
              <w:rPr>
                <w:rFonts w:hint="cs"/>
                <w:rtl/>
              </w:rPr>
              <w:br/>
            </w:r>
          </w:p>
        </w:tc>
      </w:tr>
      <w:tr w:rsidR="001C41B2" w:rsidTr="00E13041">
        <w:tc>
          <w:tcPr>
            <w:tcW w:w="2976" w:type="dxa"/>
            <w:shd w:val="clear" w:color="auto" w:fill="auto"/>
          </w:tcPr>
          <w:p w:rsidR="001C41B2" w:rsidRPr="00E13041" w:rsidRDefault="00EB0FD3" w:rsidP="00EB0FD3">
            <w:pPr>
              <w:pStyle w:val="a2"/>
              <w:ind w:firstLine="0"/>
              <w:jc w:val="lowKashida"/>
              <w:rPr>
                <w:sz w:val="2"/>
                <w:szCs w:val="2"/>
                <w:rtl/>
              </w:rPr>
            </w:pPr>
            <w:r>
              <w:rPr>
                <w:rtl/>
              </w:rPr>
              <w:t>فان خالفتنی و</w:t>
            </w:r>
            <w:r w:rsidR="001C41B2" w:rsidRPr="001C41B2">
              <w:rPr>
                <w:rtl/>
              </w:rPr>
              <w:t>عصیت قول</w:t>
            </w:r>
            <w:r>
              <w:rPr>
                <w:rFonts w:hint="cs"/>
                <w:rtl/>
              </w:rPr>
              <w:t>ي</w:t>
            </w:r>
            <w:r w:rsidR="001C41B2">
              <w:rPr>
                <w:rFonts w:hint="cs"/>
                <w:rtl/>
              </w:rPr>
              <w:br/>
            </w:r>
          </w:p>
        </w:tc>
        <w:tc>
          <w:tcPr>
            <w:tcW w:w="284" w:type="dxa"/>
            <w:shd w:val="clear" w:color="auto" w:fill="auto"/>
          </w:tcPr>
          <w:p w:rsidR="001C41B2" w:rsidRPr="001C41B2" w:rsidRDefault="001C41B2" w:rsidP="00005443">
            <w:pPr>
              <w:pStyle w:val="a2"/>
              <w:rPr>
                <w:rtl/>
              </w:rPr>
            </w:pPr>
          </w:p>
        </w:tc>
        <w:tc>
          <w:tcPr>
            <w:tcW w:w="2977" w:type="dxa"/>
            <w:shd w:val="clear" w:color="auto" w:fill="auto"/>
          </w:tcPr>
          <w:p w:rsidR="001C41B2" w:rsidRPr="00E13041" w:rsidRDefault="001C41B2" w:rsidP="00E13041">
            <w:pPr>
              <w:pStyle w:val="a2"/>
              <w:ind w:firstLine="0"/>
              <w:jc w:val="lowKashida"/>
              <w:rPr>
                <w:sz w:val="2"/>
                <w:szCs w:val="2"/>
                <w:rtl/>
              </w:rPr>
            </w:pPr>
            <w:r w:rsidRPr="001C41B2">
              <w:rPr>
                <w:rtl/>
              </w:rPr>
              <w:t>فلا تجـزع اذا لم تعـط طاعه</w:t>
            </w:r>
            <w:r>
              <w:rPr>
                <w:rFonts w:hint="cs"/>
                <w:rtl/>
              </w:rPr>
              <w:br/>
            </w:r>
          </w:p>
        </w:tc>
      </w:tr>
    </w:tbl>
    <w:p w:rsidR="00AE4700" w:rsidRPr="00CE66B1" w:rsidRDefault="00971ECD" w:rsidP="00EB0FD3">
      <w:pPr>
        <w:pStyle w:val="a1"/>
        <w:rPr>
          <w:rtl/>
          <w:lang w:bidi="fa-IR"/>
        </w:rPr>
      </w:pPr>
      <w:r>
        <w:rPr>
          <w:rFonts w:hint="cs"/>
          <w:rtl/>
          <w:lang w:bidi="fa-IR"/>
        </w:rPr>
        <w:t xml:space="preserve">یعنی: </w:t>
      </w:r>
      <w:r w:rsidR="00AE4700" w:rsidRPr="00CE66B1">
        <w:rPr>
          <w:rFonts w:hint="cs"/>
          <w:rtl/>
          <w:lang w:bidi="fa-IR"/>
        </w:rPr>
        <w:t>مرا در تنهایی، نصیحت کن و از نصیحت</w:t>
      </w:r>
      <w:r w:rsidR="00EB0FD3">
        <w:rPr>
          <w:rFonts w:hint="eastAsia"/>
          <w:rtl/>
          <w:lang w:bidi="fa-IR"/>
        </w:rPr>
        <w:t>‌</w:t>
      </w:r>
      <w:r w:rsidR="00AE4700" w:rsidRPr="00CE66B1">
        <w:rPr>
          <w:rFonts w:hint="cs"/>
          <w:rtl/>
          <w:lang w:bidi="fa-IR"/>
        </w:rPr>
        <w:t xml:space="preserve">کردن من در حضور دیگران بپرهیز. زیرا نصیحت کردن میان مردم، نوعی توبیخ بشمار </w:t>
      </w:r>
      <w:r w:rsidR="00714587">
        <w:rPr>
          <w:rFonts w:hint="cs"/>
          <w:rtl/>
          <w:lang w:bidi="fa-IR"/>
        </w:rPr>
        <w:t>می‌رو</w:t>
      </w:r>
      <w:r w:rsidR="00AE4700" w:rsidRPr="00CE66B1">
        <w:rPr>
          <w:rFonts w:hint="cs"/>
          <w:rtl/>
          <w:lang w:bidi="fa-IR"/>
        </w:rPr>
        <w:t>د که تمایلی به شنیدن آن ندارم و اگر با این خواسته</w:t>
      </w:r>
      <w:r w:rsidR="00EB0FD3">
        <w:rPr>
          <w:rFonts w:hint="eastAsia"/>
          <w:rtl/>
          <w:lang w:bidi="fa-IR"/>
        </w:rPr>
        <w:t>‌</w:t>
      </w:r>
      <w:r w:rsidR="00AE4700" w:rsidRPr="00CE66B1">
        <w:rPr>
          <w:rFonts w:hint="cs"/>
          <w:rtl/>
          <w:lang w:bidi="fa-IR"/>
        </w:rPr>
        <w:t>ام مخالفت کردی و به سخنانم گوش فرا ندادی، از عدم اطاعتم نیز نگران نباش.</w:t>
      </w:r>
    </w:p>
    <w:p w:rsidR="00AE4700" w:rsidRPr="00CE66B1" w:rsidRDefault="00AE4700" w:rsidP="00EB0FD3">
      <w:pPr>
        <w:pStyle w:val="a1"/>
        <w:rPr>
          <w:rtl/>
          <w:lang w:bidi="fa-IR"/>
        </w:rPr>
      </w:pPr>
      <w:r w:rsidRPr="00CE66B1">
        <w:rPr>
          <w:rFonts w:hint="cs"/>
          <w:rtl/>
          <w:lang w:bidi="fa-IR"/>
        </w:rPr>
        <w:t>هدف امام شافعی</w:t>
      </w:r>
      <w:r w:rsidR="00C71ABF" w:rsidRPr="00C71ABF">
        <w:rPr>
          <w:rFonts w:cs="CTraditional Arabic" w:hint="cs"/>
          <w:rtl/>
          <w:lang w:bidi="fa-IR"/>
        </w:rPr>
        <w:t xml:space="preserve">/ </w:t>
      </w:r>
      <w:r w:rsidRPr="00CE66B1">
        <w:rPr>
          <w:rFonts w:hint="cs"/>
          <w:rtl/>
          <w:lang w:bidi="fa-IR"/>
        </w:rPr>
        <w:t>این است که اگر سخنانم را نپذیرفتی و کسی را در حضور مردم نصیحت کردی، از جبهه</w:t>
      </w:r>
      <w:r w:rsidR="00EB0FD3">
        <w:rPr>
          <w:rFonts w:hint="eastAsia"/>
          <w:rtl/>
          <w:lang w:bidi="fa-IR"/>
        </w:rPr>
        <w:t>‌</w:t>
      </w:r>
      <w:r w:rsidRPr="00CE66B1">
        <w:rPr>
          <w:rFonts w:hint="cs"/>
          <w:rtl/>
          <w:lang w:bidi="fa-IR"/>
        </w:rPr>
        <w:t>گیری آن شخص ناراحت نشو. زیرا که او، از تو انتقام</w:t>
      </w:r>
      <w:r w:rsidR="00F935B9">
        <w:rPr>
          <w:rFonts w:hint="cs"/>
          <w:rtl/>
          <w:lang w:bidi="fa-IR"/>
        </w:rPr>
        <w:t xml:space="preserve"> می‌</w:t>
      </w:r>
      <w:r w:rsidRPr="00CE66B1">
        <w:rPr>
          <w:rFonts w:hint="cs"/>
          <w:rtl/>
          <w:lang w:bidi="fa-IR"/>
        </w:rPr>
        <w:t>گیرد و در برابر تو جبهه</w:t>
      </w:r>
      <w:r w:rsidR="00EB0FD3">
        <w:rPr>
          <w:rFonts w:hint="eastAsia"/>
          <w:rtl/>
          <w:lang w:bidi="fa-IR"/>
        </w:rPr>
        <w:t>‌</w:t>
      </w:r>
      <w:r w:rsidRPr="00CE66B1">
        <w:rPr>
          <w:rFonts w:hint="cs"/>
          <w:rtl/>
          <w:lang w:bidi="fa-IR"/>
        </w:rPr>
        <w:t xml:space="preserve">گیری </w:t>
      </w:r>
      <w:r w:rsidR="00714587">
        <w:rPr>
          <w:rFonts w:hint="cs"/>
          <w:rtl/>
          <w:lang w:bidi="fa-IR"/>
        </w:rPr>
        <w:t>می‌کن</w:t>
      </w:r>
      <w:r w:rsidRPr="00CE66B1">
        <w:rPr>
          <w:rFonts w:hint="cs"/>
          <w:rtl/>
          <w:lang w:bidi="fa-IR"/>
        </w:rPr>
        <w:t xml:space="preserve">د و عکس العمل نشان </w:t>
      </w:r>
      <w:r w:rsidR="00714587">
        <w:rPr>
          <w:rFonts w:hint="cs"/>
          <w:rtl/>
          <w:lang w:bidi="fa-IR"/>
        </w:rPr>
        <w:t>می‌ده</w:t>
      </w:r>
      <w:r w:rsidRPr="00CE66B1">
        <w:rPr>
          <w:rFonts w:hint="cs"/>
          <w:rtl/>
          <w:lang w:bidi="fa-IR"/>
        </w:rPr>
        <w:t>د.</w:t>
      </w:r>
    </w:p>
    <w:p w:rsidR="00AE4700" w:rsidRPr="00CE66B1" w:rsidRDefault="00AE4700" w:rsidP="001C41B2">
      <w:pPr>
        <w:pStyle w:val="a1"/>
        <w:rPr>
          <w:rtl/>
          <w:lang w:bidi="fa-IR"/>
        </w:rPr>
      </w:pPr>
      <w:r w:rsidRPr="00CE66B1">
        <w:rPr>
          <w:rFonts w:hint="cs"/>
          <w:rtl/>
          <w:lang w:bidi="fa-IR"/>
        </w:rPr>
        <w:t xml:space="preserve">بسیار زیادند جوانانی که گلایه </w:t>
      </w:r>
      <w:r w:rsidR="00714587">
        <w:rPr>
          <w:rFonts w:hint="cs"/>
          <w:rtl/>
          <w:lang w:bidi="fa-IR"/>
        </w:rPr>
        <w:t>می‌کن</w:t>
      </w:r>
      <w:r w:rsidRPr="00CE66B1">
        <w:rPr>
          <w:rFonts w:hint="cs"/>
          <w:rtl/>
          <w:lang w:bidi="fa-IR"/>
        </w:rPr>
        <w:t xml:space="preserve">ند و </w:t>
      </w:r>
      <w:r w:rsidR="005709A7">
        <w:rPr>
          <w:rFonts w:hint="cs"/>
          <w:rtl/>
          <w:lang w:bidi="fa-IR"/>
        </w:rPr>
        <w:t>می‌گوی</w:t>
      </w:r>
      <w:r w:rsidRPr="00CE66B1">
        <w:rPr>
          <w:rFonts w:hint="cs"/>
          <w:rtl/>
          <w:lang w:bidi="fa-IR"/>
        </w:rPr>
        <w:t xml:space="preserve">ند: بعضی از مردم در حضور دیگران از ما انتقاد </w:t>
      </w:r>
      <w:r w:rsidR="00714587">
        <w:rPr>
          <w:rFonts w:hint="cs"/>
          <w:rtl/>
          <w:lang w:bidi="fa-IR"/>
        </w:rPr>
        <w:t>می‌کن</w:t>
      </w:r>
      <w:r w:rsidRPr="00CE66B1">
        <w:rPr>
          <w:rFonts w:hint="cs"/>
          <w:rtl/>
          <w:lang w:bidi="fa-IR"/>
        </w:rPr>
        <w:t xml:space="preserve">ند و ما را ارشاد </w:t>
      </w:r>
      <w:r w:rsidR="00714587">
        <w:rPr>
          <w:rFonts w:hint="cs"/>
          <w:rtl/>
          <w:lang w:bidi="fa-IR"/>
        </w:rPr>
        <w:t>می‌نم</w:t>
      </w:r>
      <w:r w:rsidRPr="00CE66B1">
        <w:rPr>
          <w:rFonts w:hint="cs"/>
          <w:rtl/>
          <w:lang w:bidi="fa-IR"/>
        </w:rPr>
        <w:t xml:space="preserve">ایند؛ در حالی که این طرز برخورد باعث خشم و ناراحتی ما </w:t>
      </w:r>
      <w:r w:rsidR="005709A7">
        <w:rPr>
          <w:rFonts w:hint="cs"/>
          <w:rtl/>
          <w:lang w:bidi="fa-IR"/>
        </w:rPr>
        <w:t>می‌شو</w:t>
      </w:r>
      <w:r w:rsidRPr="00CE66B1">
        <w:rPr>
          <w:rFonts w:hint="cs"/>
          <w:rtl/>
          <w:lang w:bidi="fa-IR"/>
        </w:rPr>
        <w:t>د.</w:t>
      </w:r>
    </w:p>
    <w:p w:rsidR="00AE4700" w:rsidRPr="00CE66B1" w:rsidRDefault="00AE4700" w:rsidP="001C41B2">
      <w:pPr>
        <w:pStyle w:val="a1"/>
        <w:rPr>
          <w:rtl/>
          <w:lang w:bidi="fa-IR"/>
        </w:rPr>
      </w:pPr>
      <w:r w:rsidRPr="00CE66B1">
        <w:rPr>
          <w:rFonts w:hint="cs"/>
          <w:rtl/>
          <w:lang w:bidi="fa-IR"/>
        </w:rPr>
        <w:t>داعیان باید بدانند که در این کار، هیچگونه مصلحتی وجود ندارد.</w:t>
      </w:r>
    </w:p>
    <w:p w:rsidR="00AE4700" w:rsidRPr="00CE66B1" w:rsidRDefault="00AE4700" w:rsidP="00294EA0">
      <w:pPr>
        <w:pStyle w:val="a"/>
        <w:rPr>
          <w:rtl/>
        </w:rPr>
      </w:pPr>
      <w:bookmarkStart w:id="46" w:name="_Toc275435783"/>
      <w:bookmarkStart w:id="47" w:name="_Toc420857838"/>
      <w:r w:rsidRPr="00CE66B1">
        <w:rPr>
          <w:rFonts w:hint="cs"/>
          <w:rtl/>
        </w:rPr>
        <w:t>17</w:t>
      </w:r>
      <w:r w:rsidR="00B75598">
        <w:rPr>
          <w:rFonts w:hint="cs"/>
          <w:rtl/>
        </w:rPr>
        <w:t>-</w:t>
      </w:r>
      <w:r w:rsidRPr="00CE66B1">
        <w:rPr>
          <w:rFonts w:hint="cs"/>
          <w:rtl/>
        </w:rPr>
        <w:t xml:space="preserve"> مسایل روز واندیشه</w:t>
      </w:r>
      <w:r w:rsidR="00217132">
        <w:rPr>
          <w:rFonts w:hint="cs"/>
          <w:rtl/>
        </w:rPr>
        <w:t xml:space="preserve">‌های </w:t>
      </w:r>
      <w:r w:rsidRPr="00CE66B1">
        <w:rPr>
          <w:rFonts w:hint="cs"/>
          <w:rtl/>
        </w:rPr>
        <w:t>جدید را بشناسند:</w:t>
      </w:r>
      <w:bookmarkEnd w:id="46"/>
      <w:bookmarkEnd w:id="47"/>
    </w:p>
    <w:p w:rsidR="00AE4700" w:rsidRDefault="00AE4700" w:rsidP="001C41B2">
      <w:pPr>
        <w:pStyle w:val="a1"/>
        <w:rPr>
          <w:rtl/>
        </w:rPr>
      </w:pPr>
      <w:r w:rsidRPr="001C41B2">
        <w:rPr>
          <w:rFonts w:hint="cs"/>
          <w:rtl/>
        </w:rPr>
        <w:t>داعی باید مسایل روز را بداند و با طرح</w:t>
      </w:r>
      <w:r w:rsidR="00217132">
        <w:rPr>
          <w:rFonts w:hint="cs"/>
          <w:rtl/>
        </w:rPr>
        <w:t xml:space="preserve">‌های </w:t>
      </w:r>
      <w:r w:rsidRPr="001C41B2">
        <w:rPr>
          <w:rFonts w:hint="cs"/>
          <w:rtl/>
        </w:rPr>
        <w:t xml:space="preserve">جدیدی که ارائه </w:t>
      </w:r>
      <w:r w:rsidR="005709A7" w:rsidRPr="001C41B2">
        <w:rPr>
          <w:rFonts w:hint="cs"/>
          <w:rtl/>
        </w:rPr>
        <w:t>می‌شو</w:t>
      </w:r>
      <w:r w:rsidRPr="001C41B2">
        <w:rPr>
          <w:rFonts w:hint="cs"/>
          <w:rtl/>
        </w:rPr>
        <w:t>ند، آشنایی داشته باشد. اندیشه</w:t>
      </w:r>
      <w:r w:rsidR="00217132">
        <w:rPr>
          <w:rFonts w:hint="cs"/>
          <w:rtl/>
        </w:rPr>
        <w:t xml:space="preserve">‌های </w:t>
      </w:r>
      <w:r w:rsidRPr="001C41B2">
        <w:rPr>
          <w:rFonts w:hint="cs"/>
          <w:rtl/>
        </w:rPr>
        <w:t>تازه را بشناسد و کتاب</w:t>
      </w:r>
      <w:r w:rsidR="00EB0FD3">
        <w:rPr>
          <w:rFonts w:hint="eastAsia"/>
          <w:rtl/>
        </w:rPr>
        <w:t>‌</w:t>
      </w:r>
      <w:r w:rsidRPr="001C41B2">
        <w:rPr>
          <w:rFonts w:hint="cs"/>
          <w:rtl/>
        </w:rPr>
        <w:t>های جدید را مطالعه نماید و به این سخن که نباید فرهنگ</w:t>
      </w:r>
      <w:r w:rsidR="00EB0FD3">
        <w:rPr>
          <w:rFonts w:hint="eastAsia"/>
          <w:rtl/>
        </w:rPr>
        <w:t>‌</w:t>
      </w:r>
      <w:r w:rsidRPr="001C41B2">
        <w:rPr>
          <w:rFonts w:hint="cs"/>
          <w:rtl/>
        </w:rPr>
        <w:t>های وارداتی را مطالعه کرد، توجه نکند. اگرچه این توصیه از سوی فرد یا افراد بزرگواری هم، شده باشد. زیرا اگر ما این کتاب</w:t>
      </w:r>
      <w:r w:rsidR="00EB0FD3">
        <w:rPr>
          <w:rFonts w:hint="eastAsia"/>
          <w:rtl/>
        </w:rPr>
        <w:t>‌</w:t>
      </w:r>
      <w:r w:rsidRPr="001C41B2">
        <w:rPr>
          <w:rFonts w:hint="cs"/>
          <w:rtl/>
        </w:rPr>
        <w:t>ها و فرهنگ</w:t>
      </w:r>
      <w:r w:rsidR="0071078A">
        <w:rPr>
          <w:rFonts w:hint="eastAsia"/>
          <w:rtl/>
        </w:rPr>
        <w:t>‌</w:t>
      </w:r>
      <w:r w:rsidRPr="001C41B2">
        <w:rPr>
          <w:rFonts w:hint="cs"/>
          <w:rtl/>
        </w:rPr>
        <w:t>های جدید را مطالعه نکنیم، ن</w:t>
      </w:r>
      <w:r w:rsidR="005709A7" w:rsidRPr="001C41B2">
        <w:rPr>
          <w:rFonts w:hint="cs"/>
          <w:rtl/>
        </w:rPr>
        <w:t>می‌دا</w:t>
      </w:r>
      <w:r w:rsidRPr="001C41B2">
        <w:rPr>
          <w:rFonts w:hint="cs"/>
          <w:rtl/>
        </w:rPr>
        <w:t>نیم که چگونه زندگی نماییم. و همچنین روش برخورد با افرادی را که حامل این فرهنگ</w:t>
      </w:r>
      <w:r w:rsidR="00623B7B">
        <w:rPr>
          <w:rFonts w:hint="cs"/>
          <w:rtl/>
        </w:rPr>
        <w:t xml:space="preserve">‌ها </w:t>
      </w:r>
      <w:r w:rsidRPr="001C41B2">
        <w:rPr>
          <w:rFonts w:hint="cs"/>
          <w:rtl/>
        </w:rPr>
        <w:t>هستند، ن</w:t>
      </w:r>
      <w:r w:rsidR="005709A7" w:rsidRPr="001C41B2">
        <w:rPr>
          <w:rFonts w:hint="cs"/>
          <w:rtl/>
        </w:rPr>
        <w:t>می‌دا</w:t>
      </w:r>
      <w:r w:rsidRPr="001C41B2">
        <w:rPr>
          <w:rFonts w:hint="cs"/>
          <w:rtl/>
        </w:rPr>
        <w:t>نیم. بلکه بنده معتقدم که داعیان باید روزنامه</w:t>
      </w:r>
      <w:r w:rsidR="00623B7B">
        <w:rPr>
          <w:rFonts w:hint="cs"/>
          <w:rtl/>
        </w:rPr>
        <w:t xml:space="preserve">‌ها </w:t>
      </w:r>
      <w:r w:rsidRPr="001C41B2">
        <w:rPr>
          <w:rFonts w:hint="cs"/>
          <w:rtl/>
        </w:rPr>
        <w:t>و مجلات مختلف را با احتیاط کامل بخوانند و مواظب باشند که این مجلات به دست افراد کم سواد نرسد و باعث فساد آنان نگردد. لذا این نوع روزنامه</w:t>
      </w:r>
      <w:r w:rsidR="00623B7B">
        <w:rPr>
          <w:rFonts w:hint="cs"/>
          <w:rtl/>
        </w:rPr>
        <w:t xml:space="preserve">‌ها </w:t>
      </w:r>
      <w:r w:rsidRPr="001C41B2">
        <w:rPr>
          <w:rFonts w:hint="cs"/>
          <w:rtl/>
        </w:rPr>
        <w:t>و مجلات را در خلوت و بدور از چشم عموم مردم بخوانند تا اهداف آنان را بدانند و به تصحیح آنان بپردازند.</w:t>
      </w:r>
    </w:p>
    <w:tbl>
      <w:tblPr>
        <w:bidiVisual/>
        <w:tblW w:w="0" w:type="auto"/>
        <w:tblInd w:w="107" w:type="dxa"/>
        <w:tblLook w:val="04A0" w:firstRow="1" w:lastRow="0" w:firstColumn="1" w:lastColumn="0" w:noHBand="0" w:noVBand="1"/>
      </w:tblPr>
      <w:tblGrid>
        <w:gridCol w:w="2976"/>
        <w:gridCol w:w="284"/>
        <w:gridCol w:w="2977"/>
      </w:tblGrid>
      <w:tr w:rsidR="001C41B2" w:rsidTr="00E13041">
        <w:tc>
          <w:tcPr>
            <w:tcW w:w="2976" w:type="dxa"/>
            <w:shd w:val="clear" w:color="auto" w:fill="auto"/>
          </w:tcPr>
          <w:p w:rsidR="001C41B2" w:rsidRPr="00E13041" w:rsidRDefault="001C41B2" w:rsidP="00E13041">
            <w:pPr>
              <w:pStyle w:val="a2"/>
              <w:ind w:firstLine="0"/>
              <w:jc w:val="lowKashida"/>
              <w:rPr>
                <w:sz w:val="2"/>
                <w:szCs w:val="2"/>
                <w:rtl/>
              </w:rPr>
            </w:pPr>
            <w:r w:rsidRPr="00E13041">
              <w:rPr>
                <w:rFonts w:hint="cs"/>
                <w:sz w:val="26"/>
                <w:szCs w:val="26"/>
                <w:rtl/>
              </w:rPr>
              <w:t>عرفت الشر لا للشر لکن لتلافیه</w:t>
            </w:r>
            <w:r>
              <w:rPr>
                <w:rtl/>
              </w:rPr>
              <w:br/>
            </w:r>
          </w:p>
        </w:tc>
        <w:tc>
          <w:tcPr>
            <w:tcW w:w="284" w:type="dxa"/>
            <w:shd w:val="clear" w:color="auto" w:fill="auto"/>
          </w:tcPr>
          <w:p w:rsidR="001C41B2" w:rsidRDefault="001C41B2" w:rsidP="00E13041">
            <w:pPr>
              <w:pStyle w:val="a1"/>
              <w:ind w:firstLine="0"/>
              <w:rPr>
                <w:rtl/>
              </w:rPr>
            </w:pPr>
          </w:p>
        </w:tc>
        <w:tc>
          <w:tcPr>
            <w:tcW w:w="2977" w:type="dxa"/>
            <w:shd w:val="clear" w:color="auto" w:fill="auto"/>
          </w:tcPr>
          <w:p w:rsidR="001C41B2" w:rsidRPr="00E13041" w:rsidRDefault="001C41B2" w:rsidP="00E13041">
            <w:pPr>
              <w:pStyle w:val="a2"/>
              <w:ind w:firstLine="0"/>
              <w:jc w:val="lowKashida"/>
              <w:rPr>
                <w:sz w:val="2"/>
                <w:szCs w:val="2"/>
                <w:rtl/>
              </w:rPr>
            </w:pPr>
            <w:r w:rsidRPr="00E13041">
              <w:rPr>
                <w:rFonts w:hint="cs"/>
                <w:sz w:val="26"/>
                <w:szCs w:val="26"/>
                <w:rtl/>
                <w:lang w:bidi="fa-IR"/>
              </w:rPr>
              <w:t>ومن لا یعرف الشر جدیر أن یقع فیه</w:t>
            </w:r>
            <w:r>
              <w:rPr>
                <w:rtl/>
                <w:lang w:bidi="fa-IR"/>
              </w:rPr>
              <w:br/>
            </w:r>
          </w:p>
        </w:tc>
      </w:tr>
    </w:tbl>
    <w:p w:rsidR="00AE4700" w:rsidRPr="00CE66B1" w:rsidRDefault="00971ECD" w:rsidP="001C41B2">
      <w:pPr>
        <w:pStyle w:val="a1"/>
        <w:rPr>
          <w:rtl/>
          <w:lang w:bidi="fa-IR"/>
        </w:rPr>
      </w:pPr>
      <w:r>
        <w:rPr>
          <w:rFonts w:hint="cs"/>
          <w:rtl/>
          <w:lang w:bidi="fa-IR"/>
        </w:rPr>
        <w:t xml:space="preserve">یعنی: </w:t>
      </w:r>
      <w:r w:rsidR="00AE4700" w:rsidRPr="00CE66B1">
        <w:rPr>
          <w:rFonts w:hint="cs"/>
          <w:rtl/>
          <w:lang w:bidi="fa-IR"/>
        </w:rPr>
        <w:t xml:space="preserve">بدی را شناختم نه بخاطر اینکه بد است؛ بلکه برای اینکه از آن پرهیز نمایم و کسی که شر و بدی را نشناسد، گرفتار آن </w:t>
      </w:r>
      <w:r w:rsidR="005709A7">
        <w:rPr>
          <w:rFonts w:hint="cs"/>
          <w:rtl/>
          <w:lang w:bidi="fa-IR"/>
        </w:rPr>
        <w:t>می‌شو</w:t>
      </w:r>
      <w:r w:rsidR="00AE4700" w:rsidRPr="00CE66B1">
        <w:rPr>
          <w:rFonts w:hint="cs"/>
          <w:rtl/>
          <w:lang w:bidi="fa-IR"/>
        </w:rPr>
        <w:t>د.</w:t>
      </w:r>
    </w:p>
    <w:p w:rsidR="00AE4700" w:rsidRPr="00CE66B1" w:rsidRDefault="00AE4700" w:rsidP="001C41B2">
      <w:pPr>
        <w:pStyle w:val="a1"/>
        <w:rPr>
          <w:rtl/>
          <w:lang w:bidi="fa-IR"/>
        </w:rPr>
      </w:pPr>
      <w:r w:rsidRPr="00CE66B1">
        <w:rPr>
          <w:rFonts w:hint="cs"/>
          <w:rtl/>
          <w:lang w:bidi="fa-IR"/>
        </w:rPr>
        <w:t>عمر</w:t>
      </w:r>
      <w:r w:rsidRPr="00CE66B1">
        <w:rPr>
          <w:rFonts w:hint="cs"/>
          <w:lang w:bidi="fa-IR"/>
        </w:rPr>
        <w:sym w:font="AGA Arabesque" w:char="F074"/>
      </w:r>
      <w:r w:rsidRPr="00CE66B1">
        <w:rPr>
          <w:rFonts w:hint="cs"/>
          <w:rtl/>
          <w:lang w:bidi="fa-IR"/>
        </w:rPr>
        <w:t xml:space="preserve"> </w:t>
      </w:r>
      <w:r w:rsidR="005709A7">
        <w:rPr>
          <w:rFonts w:hint="cs"/>
          <w:rtl/>
          <w:lang w:bidi="fa-IR"/>
        </w:rPr>
        <w:t>می‌گوی</w:t>
      </w:r>
      <w:r w:rsidRPr="00CE66B1">
        <w:rPr>
          <w:rFonts w:hint="cs"/>
          <w:rtl/>
          <w:lang w:bidi="fa-IR"/>
        </w:rPr>
        <w:t>د: «ریسمان</w:t>
      </w:r>
      <w:r w:rsidR="00EB0FD3">
        <w:rPr>
          <w:rFonts w:hint="eastAsia"/>
          <w:rtl/>
          <w:lang w:bidi="fa-IR"/>
        </w:rPr>
        <w:t>‌</w:t>
      </w:r>
      <w:r w:rsidRPr="00CE66B1">
        <w:rPr>
          <w:rFonts w:hint="cs"/>
          <w:rtl/>
          <w:lang w:bidi="fa-IR"/>
        </w:rPr>
        <w:t xml:space="preserve">های اسلام یکی پس از دیگری توسط افرادی کنده </w:t>
      </w:r>
      <w:r w:rsidR="005709A7">
        <w:rPr>
          <w:rFonts w:hint="cs"/>
          <w:rtl/>
          <w:lang w:bidi="fa-IR"/>
        </w:rPr>
        <w:t>می‌شو</w:t>
      </w:r>
      <w:r w:rsidRPr="00CE66B1">
        <w:rPr>
          <w:rFonts w:hint="cs"/>
          <w:rtl/>
          <w:lang w:bidi="fa-IR"/>
        </w:rPr>
        <w:t xml:space="preserve">ند که در دوران اسلام متولد </w:t>
      </w:r>
      <w:r w:rsidRPr="00EB0FD3">
        <w:rPr>
          <w:rFonts w:hint="cs"/>
          <w:rtl/>
        </w:rPr>
        <w:t>شده</w:t>
      </w:r>
      <w:r w:rsidR="00217132" w:rsidRPr="00EB0FD3">
        <w:rPr>
          <w:rFonts w:hint="eastAsia"/>
          <w:rtl/>
          <w:lang w:bidi="fa-IR"/>
        </w:rPr>
        <w:t xml:space="preserve">‌اند </w:t>
      </w:r>
      <w:r w:rsidRPr="00EB0FD3">
        <w:rPr>
          <w:rFonts w:hint="cs"/>
          <w:rtl/>
        </w:rPr>
        <w:t>و با جاهلیت، آشنایی ندارند».</w:t>
      </w:r>
    </w:p>
    <w:p w:rsidR="00AE4700" w:rsidRPr="00CE66B1" w:rsidRDefault="00AE4700" w:rsidP="001C41B2">
      <w:pPr>
        <w:pStyle w:val="a1"/>
        <w:rPr>
          <w:rtl/>
          <w:lang w:bidi="fa-IR"/>
        </w:rPr>
      </w:pPr>
      <w:r w:rsidRPr="00CE66B1">
        <w:rPr>
          <w:rFonts w:hint="cs"/>
          <w:rtl/>
          <w:lang w:bidi="fa-IR"/>
        </w:rPr>
        <w:t>زیرا کسی که با جاهلیت آشنایی نداشته باشد، ن</w:t>
      </w:r>
      <w:r w:rsidR="005709A7">
        <w:rPr>
          <w:rFonts w:hint="cs"/>
          <w:rtl/>
          <w:lang w:bidi="fa-IR"/>
        </w:rPr>
        <w:t>می‌توا</w:t>
      </w:r>
      <w:r w:rsidRPr="00CE66B1">
        <w:rPr>
          <w:rFonts w:hint="cs"/>
          <w:rtl/>
          <w:lang w:bidi="fa-IR"/>
        </w:rPr>
        <w:t>ند اسلام را آنطور که شایسته آن است، بشناسد.</w:t>
      </w:r>
    </w:p>
    <w:p w:rsidR="00AE4700" w:rsidRPr="00CE66B1" w:rsidRDefault="00AE4700" w:rsidP="00EB0FD3">
      <w:pPr>
        <w:pStyle w:val="a1"/>
        <w:rPr>
          <w:rtl/>
          <w:lang w:bidi="fa-IR"/>
        </w:rPr>
      </w:pPr>
      <w:r w:rsidRPr="00CE66B1">
        <w:rPr>
          <w:rFonts w:hint="cs"/>
          <w:rtl/>
          <w:lang w:bidi="fa-IR"/>
        </w:rPr>
        <w:t>پس لازم است که داعیان اسلام با چند و چون اندیشه</w:t>
      </w:r>
      <w:r w:rsidR="00217132">
        <w:rPr>
          <w:rFonts w:hint="cs"/>
          <w:rtl/>
          <w:lang w:bidi="fa-IR"/>
        </w:rPr>
        <w:t xml:space="preserve">‌های </w:t>
      </w:r>
      <w:r w:rsidRPr="00CE66B1">
        <w:rPr>
          <w:rFonts w:hint="cs"/>
          <w:rtl/>
          <w:lang w:bidi="fa-IR"/>
        </w:rPr>
        <w:t>جدید، آشنا شوند. اگر کسی با کتابی برخورد نمود که در آن شبهه و یا نکته نظری مشکوک، وجود دارد به فردی آگاه</w:t>
      </w:r>
      <w:r w:rsidR="00EB0FD3">
        <w:rPr>
          <w:rFonts w:hint="eastAsia"/>
          <w:rtl/>
          <w:lang w:bidi="fa-IR"/>
        </w:rPr>
        <w:t>‌</w:t>
      </w:r>
      <w:r w:rsidRPr="00CE66B1">
        <w:rPr>
          <w:rFonts w:hint="cs"/>
          <w:rtl/>
          <w:lang w:bidi="fa-IR"/>
        </w:rPr>
        <w:t>تر از خود، ارائه دهد تا با شناخت، حرکت کند و راه حلی برایش پیدا شود.</w:t>
      </w:r>
    </w:p>
    <w:p w:rsidR="00AE4700" w:rsidRPr="00CE66B1" w:rsidRDefault="00AE4700" w:rsidP="00294EA0">
      <w:pPr>
        <w:pStyle w:val="a"/>
        <w:rPr>
          <w:rtl/>
        </w:rPr>
      </w:pPr>
      <w:bookmarkStart w:id="48" w:name="_Toc275435784"/>
      <w:bookmarkStart w:id="49" w:name="_Toc420857839"/>
      <w:r w:rsidRPr="00CE66B1">
        <w:rPr>
          <w:rFonts w:hint="cs"/>
          <w:rtl/>
        </w:rPr>
        <w:t>18</w:t>
      </w:r>
      <w:r w:rsidR="00B75598">
        <w:rPr>
          <w:rFonts w:hint="cs"/>
          <w:rtl/>
        </w:rPr>
        <w:t>-</w:t>
      </w:r>
      <w:r w:rsidRPr="00CE66B1">
        <w:rPr>
          <w:rFonts w:hint="cs"/>
          <w:rtl/>
        </w:rPr>
        <w:t xml:space="preserve"> با مردم به اندازه درکشان سخن بگوید:</w:t>
      </w:r>
      <w:bookmarkEnd w:id="48"/>
      <w:bookmarkEnd w:id="49"/>
    </w:p>
    <w:p w:rsidR="00AE4700" w:rsidRPr="00CE66B1" w:rsidRDefault="00AE4700" w:rsidP="001C41B2">
      <w:pPr>
        <w:pStyle w:val="a1"/>
        <w:rPr>
          <w:rtl/>
          <w:lang w:bidi="fa-IR"/>
        </w:rPr>
      </w:pPr>
      <w:r w:rsidRPr="00CE66B1">
        <w:rPr>
          <w:rFonts w:hint="cs"/>
          <w:rtl/>
          <w:lang w:bidi="fa-IR"/>
        </w:rPr>
        <w:t xml:space="preserve">داعی باید از مهارت کافی برخوردار باشد و با هر کس، به اندازه عقلش، سخن بگوید. پس اگر نزد روستاییان </w:t>
      </w:r>
      <w:r w:rsidR="00714587">
        <w:rPr>
          <w:rFonts w:hint="cs"/>
          <w:rtl/>
          <w:lang w:bidi="fa-IR"/>
        </w:rPr>
        <w:t>می‌رو</w:t>
      </w:r>
      <w:r w:rsidRPr="00CE66B1">
        <w:rPr>
          <w:rFonts w:hint="cs"/>
          <w:rtl/>
          <w:lang w:bidi="fa-IR"/>
        </w:rPr>
        <w:t xml:space="preserve">د، از مشکلات آنان و آنچه برایشان اهمیت دارد، سخن بگوید. اگر به دانشگاه </w:t>
      </w:r>
      <w:r w:rsidR="00714587">
        <w:rPr>
          <w:rFonts w:hint="cs"/>
          <w:rtl/>
          <w:lang w:bidi="fa-IR"/>
        </w:rPr>
        <w:t>می‌رو</w:t>
      </w:r>
      <w:r w:rsidRPr="00CE66B1">
        <w:rPr>
          <w:rFonts w:hint="cs"/>
          <w:rtl/>
          <w:lang w:bidi="fa-IR"/>
        </w:rPr>
        <w:t xml:space="preserve">د و </w:t>
      </w:r>
      <w:r w:rsidR="00714587">
        <w:rPr>
          <w:rFonts w:hint="cs"/>
          <w:rtl/>
          <w:lang w:bidi="fa-IR"/>
        </w:rPr>
        <w:t>می‌خوا</w:t>
      </w:r>
      <w:r w:rsidRPr="00CE66B1">
        <w:rPr>
          <w:rFonts w:hint="cs"/>
          <w:rtl/>
          <w:lang w:bidi="fa-IR"/>
        </w:rPr>
        <w:t>هد در جمع دانشجویان سخنرانی کند، باید با در نظر گرفتن فکر و اندیشه آنان، حرف بزند. و اگر در میان جمعی قرار گیرد که از او سواد کمتری دارند، در سطح آنان، سخن بگوید؛ زیرا هر گروه، مسایل خاص خودش را دارد.</w:t>
      </w:r>
    </w:p>
    <w:p w:rsidR="00AE4700" w:rsidRPr="00CE66B1" w:rsidRDefault="00AE4700" w:rsidP="001C41B2">
      <w:pPr>
        <w:pStyle w:val="a1"/>
        <w:rPr>
          <w:rtl/>
          <w:lang w:bidi="fa-IR"/>
        </w:rPr>
      </w:pPr>
      <w:r w:rsidRPr="00CE66B1">
        <w:rPr>
          <w:rFonts w:hint="cs"/>
          <w:rtl/>
          <w:lang w:bidi="fa-IR"/>
        </w:rPr>
        <w:t>بعنوان نمونه، روستانشینان گرفتار اموری مانند شرک، سحر و جادو و غیب گویی کاهنان و غلط خواندن نمازها هستند.</w:t>
      </w:r>
    </w:p>
    <w:p w:rsidR="00AE4700" w:rsidRPr="00CE66B1" w:rsidRDefault="00AE4700" w:rsidP="001C41B2">
      <w:pPr>
        <w:pStyle w:val="a1"/>
        <w:rPr>
          <w:rtl/>
          <w:lang w:bidi="fa-IR"/>
        </w:rPr>
      </w:pPr>
      <w:r w:rsidRPr="00CE66B1">
        <w:rPr>
          <w:rFonts w:hint="cs"/>
          <w:rtl/>
          <w:lang w:bidi="fa-IR"/>
        </w:rPr>
        <w:t>دانشگاهیان، با اندیشه</w:t>
      </w:r>
      <w:r w:rsidR="00217132">
        <w:rPr>
          <w:rFonts w:hint="cs"/>
          <w:rtl/>
          <w:lang w:bidi="fa-IR"/>
        </w:rPr>
        <w:t xml:space="preserve">‌هایی </w:t>
      </w:r>
      <w:r w:rsidRPr="00CE66B1">
        <w:rPr>
          <w:rFonts w:hint="cs"/>
          <w:rtl/>
          <w:lang w:bidi="fa-IR"/>
        </w:rPr>
        <w:t>مانند سکولاریزم، الحاد اندیشه</w:t>
      </w:r>
      <w:r w:rsidR="00217132">
        <w:rPr>
          <w:rFonts w:hint="cs"/>
          <w:rtl/>
          <w:lang w:bidi="fa-IR"/>
        </w:rPr>
        <w:t xml:space="preserve">‌های </w:t>
      </w:r>
      <w:r w:rsidRPr="00CE66B1">
        <w:rPr>
          <w:rFonts w:hint="cs"/>
          <w:rtl/>
          <w:lang w:bidi="fa-IR"/>
        </w:rPr>
        <w:t>نو و شبهات پیرامون امور شرعی، مواجهند.</w:t>
      </w:r>
    </w:p>
    <w:p w:rsidR="00AE4700" w:rsidRPr="00CE66B1" w:rsidRDefault="00AE4700" w:rsidP="001C41B2">
      <w:pPr>
        <w:pStyle w:val="a1"/>
        <w:rPr>
          <w:rtl/>
          <w:lang w:bidi="fa-IR"/>
        </w:rPr>
      </w:pPr>
      <w:r w:rsidRPr="00CE66B1">
        <w:rPr>
          <w:rFonts w:hint="cs"/>
          <w:rtl/>
          <w:lang w:bidi="fa-IR"/>
        </w:rPr>
        <w:t>افرادی که از سواد کمتری برخوردارند، در میان آنان باید از انتخاب دوستان خوب، نیکی به والدین، غنیمت دانستن وقت، تلاوت قرآن و اموری مانند</w:t>
      </w:r>
      <w:r w:rsidR="009F4B8A">
        <w:rPr>
          <w:rFonts w:hint="cs"/>
          <w:rtl/>
          <w:lang w:bidi="fa-IR"/>
        </w:rPr>
        <w:t xml:space="preserve"> این‌ها </w:t>
      </w:r>
      <w:r w:rsidRPr="00CE66B1">
        <w:rPr>
          <w:rFonts w:hint="cs"/>
          <w:rtl/>
          <w:lang w:bidi="fa-IR"/>
        </w:rPr>
        <w:t>صحبت کرد.</w:t>
      </w:r>
    </w:p>
    <w:p w:rsidR="00AE4700" w:rsidRPr="00CE66B1" w:rsidRDefault="00AE4700" w:rsidP="00EB0FD3">
      <w:pPr>
        <w:pStyle w:val="a1"/>
        <w:rPr>
          <w:rtl/>
          <w:lang w:bidi="fa-IR"/>
        </w:rPr>
      </w:pPr>
      <w:r w:rsidRPr="00CE66B1">
        <w:rPr>
          <w:rFonts w:hint="cs"/>
          <w:rtl/>
          <w:lang w:bidi="fa-IR"/>
        </w:rPr>
        <w:t>پس با</w:t>
      </w:r>
      <w:r w:rsidR="00C90375">
        <w:rPr>
          <w:rFonts w:hint="cs"/>
          <w:rtl/>
          <w:lang w:bidi="fa-IR"/>
        </w:rPr>
        <w:t xml:space="preserve"> هرکس </w:t>
      </w:r>
      <w:r w:rsidRPr="00CE66B1">
        <w:rPr>
          <w:rFonts w:hint="cs"/>
          <w:rtl/>
          <w:lang w:bidi="fa-IR"/>
        </w:rPr>
        <w:t>باید به اندازه فکر، اندیشه، استعداد و توانایی</w:t>
      </w:r>
      <w:r w:rsidR="00217132">
        <w:rPr>
          <w:rFonts w:hint="cs"/>
          <w:rtl/>
          <w:lang w:bidi="fa-IR"/>
        </w:rPr>
        <w:t xml:space="preserve">‌های </w:t>
      </w:r>
      <w:r w:rsidRPr="00CE66B1">
        <w:rPr>
          <w:rFonts w:hint="cs"/>
          <w:rtl/>
          <w:lang w:bidi="fa-IR"/>
        </w:rPr>
        <w:t>ذهنی</w:t>
      </w:r>
      <w:r w:rsidR="00EB0FD3">
        <w:rPr>
          <w:rFonts w:hint="eastAsia"/>
          <w:rtl/>
          <w:lang w:bidi="fa-IR"/>
        </w:rPr>
        <w:t>‌</w:t>
      </w:r>
      <w:r w:rsidRPr="00CE66B1">
        <w:rPr>
          <w:rFonts w:hint="cs"/>
          <w:rtl/>
          <w:lang w:bidi="fa-IR"/>
        </w:rPr>
        <w:t>اش سخن گفت.</w:t>
      </w:r>
    </w:p>
    <w:p w:rsidR="00AE4700" w:rsidRPr="00CE66B1" w:rsidRDefault="00AE4700" w:rsidP="001C41B2">
      <w:pPr>
        <w:pStyle w:val="a1"/>
        <w:rPr>
          <w:rtl/>
          <w:lang w:bidi="fa-IR"/>
        </w:rPr>
      </w:pPr>
      <w:r w:rsidRPr="00CE66B1">
        <w:rPr>
          <w:rFonts w:hint="cs"/>
          <w:rtl/>
          <w:lang w:bidi="fa-IR"/>
        </w:rPr>
        <w:t>ببینید نبی اکرم</w:t>
      </w:r>
      <w:r w:rsidR="005F45E4" w:rsidRPr="005F45E4">
        <w:rPr>
          <w:rFonts w:cs="CTraditional Arabic" w:hint="cs"/>
          <w:rtl/>
          <w:lang w:bidi="fa-IR"/>
        </w:rPr>
        <w:t xml:space="preserve"> ج</w:t>
      </w:r>
      <w:r w:rsidRPr="00CE66B1">
        <w:rPr>
          <w:rFonts w:hint="cs"/>
          <w:rtl/>
          <w:lang w:bidi="fa-IR"/>
        </w:rPr>
        <w:t xml:space="preserve"> با معاذ بن جبل طوری سخن </w:t>
      </w:r>
      <w:r w:rsidR="005709A7">
        <w:rPr>
          <w:rFonts w:hint="cs"/>
          <w:rtl/>
          <w:lang w:bidi="fa-IR"/>
        </w:rPr>
        <w:t>می‌گوی</w:t>
      </w:r>
      <w:r w:rsidRPr="00CE66B1">
        <w:rPr>
          <w:rFonts w:hint="cs"/>
          <w:rtl/>
          <w:lang w:bidi="fa-IR"/>
        </w:rPr>
        <w:t>د که با سایر اعراب، آنگونه سخن ن</w:t>
      </w:r>
      <w:r w:rsidR="005709A7">
        <w:rPr>
          <w:rFonts w:hint="cs"/>
          <w:rtl/>
          <w:lang w:bidi="fa-IR"/>
        </w:rPr>
        <w:t>می‌گوی</w:t>
      </w:r>
      <w:r w:rsidRPr="00CE66B1">
        <w:rPr>
          <w:rFonts w:hint="cs"/>
          <w:rtl/>
          <w:lang w:bidi="fa-IR"/>
        </w:rPr>
        <w:t xml:space="preserve">د. با معاذ بن جبل از علم و دانش، تأثیر آن، حفاظت دین خدا و حدود خدا سخن </w:t>
      </w:r>
      <w:r w:rsidR="005709A7">
        <w:rPr>
          <w:rFonts w:hint="cs"/>
          <w:rtl/>
          <w:lang w:bidi="fa-IR"/>
        </w:rPr>
        <w:t>می‌گوی</w:t>
      </w:r>
      <w:r w:rsidRPr="00CE66B1">
        <w:rPr>
          <w:rFonts w:hint="cs"/>
          <w:rtl/>
          <w:lang w:bidi="fa-IR"/>
        </w:rPr>
        <w:t xml:space="preserve">د. در حالی که با سایر اعراب از توحیدی سخن </w:t>
      </w:r>
      <w:r w:rsidR="005709A7">
        <w:rPr>
          <w:rFonts w:hint="cs"/>
          <w:rtl/>
          <w:lang w:bidi="fa-IR"/>
        </w:rPr>
        <w:t>می‌گوی</w:t>
      </w:r>
      <w:r w:rsidRPr="00CE66B1">
        <w:rPr>
          <w:rFonts w:hint="cs"/>
          <w:rtl/>
          <w:lang w:bidi="fa-IR"/>
        </w:rPr>
        <w:t xml:space="preserve">د که آنها را به بهشت </w:t>
      </w:r>
      <w:r w:rsidR="005709A7">
        <w:rPr>
          <w:rFonts w:hint="cs"/>
          <w:rtl/>
          <w:lang w:bidi="fa-IR"/>
        </w:rPr>
        <w:t>می‌برد</w:t>
      </w:r>
      <w:r w:rsidRPr="00CE66B1">
        <w:rPr>
          <w:rFonts w:hint="cs"/>
          <w:rtl/>
          <w:lang w:bidi="fa-IR"/>
        </w:rPr>
        <w:t>. بهشتی که پهنای آن به اندازه پهنای آسمان</w:t>
      </w:r>
      <w:r w:rsidR="007660B6">
        <w:rPr>
          <w:rFonts w:hint="eastAsia"/>
          <w:rtl/>
          <w:lang w:bidi="fa-IR"/>
        </w:rPr>
        <w:t>‌</w:t>
      </w:r>
      <w:r w:rsidRPr="00CE66B1">
        <w:rPr>
          <w:rFonts w:hint="cs"/>
          <w:rtl/>
          <w:lang w:bidi="fa-IR"/>
        </w:rPr>
        <w:t>ها و زمین است.</w:t>
      </w:r>
    </w:p>
    <w:p w:rsidR="00AE4700" w:rsidRPr="00CE66B1" w:rsidRDefault="00AE4700" w:rsidP="00294EA0">
      <w:pPr>
        <w:pStyle w:val="a"/>
        <w:rPr>
          <w:rtl/>
        </w:rPr>
      </w:pPr>
      <w:bookmarkStart w:id="50" w:name="_Toc275435785"/>
      <w:bookmarkStart w:id="51" w:name="_Toc420857840"/>
      <w:r w:rsidRPr="00CE66B1">
        <w:rPr>
          <w:rFonts w:hint="cs"/>
          <w:rtl/>
        </w:rPr>
        <w:t>19</w:t>
      </w:r>
      <w:r w:rsidR="00B75598">
        <w:rPr>
          <w:rFonts w:hint="cs"/>
          <w:rtl/>
        </w:rPr>
        <w:t>-</w:t>
      </w:r>
      <w:r w:rsidRPr="00CE66B1">
        <w:rPr>
          <w:rFonts w:hint="cs"/>
          <w:rtl/>
        </w:rPr>
        <w:t xml:space="preserve"> عیوبش را به دیگران </w:t>
      </w:r>
      <w:r w:rsidRPr="001C41B2">
        <w:rPr>
          <w:rFonts w:hint="cs"/>
          <w:rtl/>
        </w:rPr>
        <w:t>نسبت</w:t>
      </w:r>
      <w:r w:rsidRPr="00CE66B1">
        <w:rPr>
          <w:rFonts w:hint="cs"/>
          <w:rtl/>
        </w:rPr>
        <w:t xml:space="preserve"> ندهد:</w:t>
      </w:r>
      <w:bookmarkEnd w:id="50"/>
      <w:bookmarkEnd w:id="51"/>
    </w:p>
    <w:p w:rsidR="00AE4700" w:rsidRPr="00CE66B1" w:rsidRDefault="00AE4700" w:rsidP="007660B6">
      <w:pPr>
        <w:pStyle w:val="a1"/>
        <w:rPr>
          <w:rtl/>
          <w:lang w:bidi="fa-IR"/>
        </w:rPr>
      </w:pPr>
      <w:r w:rsidRPr="00CE66B1">
        <w:rPr>
          <w:rFonts w:hint="cs"/>
          <w:rtl/>
          <w:lang w:bidi="fa-IR"/>
        </w:rPr>
        <w:t xml:space="preserve">یکی از عیوبی که داعی باید از آن، پرهیز کند، این است که بخاطر بالابردن خودش، از دیگران انتقاد نکند. یعنی دیگران را پایین نیاورد تا خودش، جایگاه برتری پیدا کند. باید دانست که این کار را کسانی انجام </w:t>
      </w:r>
      <w:r w:rsidR="00714587">
        <w:rPr>
          <w:rFonts w:hint="cs"/>
          <w:rtl/>
          <w:lang w:bidi="fa-IR"/>
        </w:rPr>
        <w:t>می‌ده</w:t>
      </w:r>
      <w:r w:rsidRPr="00CE66B1">
        <w:rPr>
          <w:rFonts w:hint="cs"/>
          <w:rtl/>
          <w:lang w:bidi="fa-IR"/>
        </w:rPr>
        <w:t xml:space="preserve">ند که بدنبال اسم و رسم و شهرت هستند. خدا ما را پناه دهد. هرگاه از عالمی، سخن به میان آید، </w:t>
      </w:r>
      <w:r w:rsidR="005709A7">
        <w:rPr>
          <w:rFonts w:hint="cs"/>
          <w:rtl/>
          <w:lang w:bidi="fa-IR"/>
        </w:rPr>
        <w:t>می‌گوی</w:t>
      </w:r>
      <w:r w:rsidRPr="00CE66B1">
        <w:rPr>
          <w:rFonts w:hint="cs"/>
          <w:rtl/>
          <w:lang w:bidi="fa-IR"/>
        </w:rPr>
        <w:t>د: او فلان و فلان عیب را دارد».</w:t>
      </w:r>
    </w:p>
    <w:p w:rsidR="00AE4700" w:rsidRPr="00CE66B1" w:rsidRDefault="00AE4700" w:rsidP="007660B6">
      <w:pPr>
        <w:pStyle w:val="a1"/>
        <w:rPr>
          <w:rtl/>
          <w:lang w:bidi="fa-IR"/>
        </w:rPr>
      </w:pPr>
      <w:r w:rsidRPr="0071078A">
        <w:rPr>
          <w:rFonts w:hint="cs"/>
          <w:rtl/>
        </w:rPr>
        <w:t xml:space="preserve">و هر گاه از دعوتگری صحبت شود، </w:t>
      </w:r>
      <w:r w:rsidR="005709A7" w:rsidRPr="0071078A">
        <w:rPr>
          <w:rFonts w:hint="cs"/>
          <w:rtl/>
        </w:rPr>
        <w:t>می‌گوی</w:t>
      </w:r>
      <w:r w:rsidRPr="0071078A">
        <w:rPr>
          <w:rFonts w:hint="cs"/>
          <w:rtl/>
        </w:rPr>
        <w:t>د: روش دعوتش، صحیح نیست!! و اگر نام نویسنده</w:t>
      </w:r>
      <w:r w:rsidR="007660B6">
        <w:rPr>
          <w:rFonts w:hint="eastAsia"/>
          <w:rtl/>
        </w:rPr>
        <w:t>‌</w:t>
      </w:r>
      <w:r w:rsidRPr="0071078A">
        <w:rPr>
          <w:rFonts w:hint="cs"/>
          <w:rtl/>
        </w:rPr>
        <w:t xml:space="preserve">ای برده شود، از او انتقاد </w:t>
      </w:r>
      <w:r w:rsidR="00714587" w:rsidRPr="0071078A">
        <w:rPr>
          <w:rFonts w:hint="cs"/>
          <w:rtl/>
        </w:rPr>
        <w:t>می‌کن</w:t>
      </w:r>
      <w:r w:rsidRPr="0071078A">
        <w:rPr>
          <w:rFonts w:hint="cs"/>
          <w:rtl/>
        </w:rPr>
        <w:t>د. همانطور که شیخ الاسلام ابن تیمیه</w:t>
      </w:r>
      <w:r w:rsidR="00C71ABF" w:rsidRPr="00C71ABF">
        <w:rPr>
          <w:rFonts w:cs="CTraditional Arabic" w:hint="cs"/>
          <w:rtl/>
        </w:rPr>
        <w:t xml:space="preserve">/ </w:t>
      </w:r>
      <w:r w:rsidR="005709A7" w:rsidRPr="0071078A">
        <w:rPr>
          <w:rFonts w:hint="cs"/>
          <w:rtl/>
        </w:rPr>
        <w:t>می‌گوی</w:t>
      </w:r>
      <w:r w:rsidRPr="0071078A">
        <w:rPr>
          <w:rFonts w:hint="cs"/>
          <w:rtl/>
        </w:rPr>
        <w:t>د:</w:t>
      </w:r>
      <w:r w:rsidRPr="00CE66B1">
        <w:rPr>
          <w:rFonts w:hint="cs"/>
          <w:rtl/>
          <w:lang w:bidi="fa-IR"/>
        </w:rPr>
        <w:t xml:space="preserve"> </w:t>
      </w:r>
      <w:r w:rsidRPr="004F2C07">
        <w:rPr>
          <w:rStyle w:val="Char2"/>
          <w:rtl/>
        </w:rPr>
        <w:t xml:space="preserve">«بعض الناس کالذباب لا یقع </w:t>
      </w:r>
      <w:r w:rsidR="00714587" w:rsidRPr="004F2C07">
        <w:rPr>
          <w:rStyle w:val="Char2"/>
          <w:rFonts w:hint="cs"/>
          <w:rtl/>
        </w:rPr>
        <w:t>إ</w:t>
      </w:r>
      <w:r w:rsidRPr="004F2C07">
        <w:rPr>
          <w:rStyle w:val="Char2"/>
          <w:rtl/>
        </w:rPr>
        <w:t>لا علی الجرح»</w:t>
      </w:r>
      <w:r w:rsidRPr="00CE66B1">
        <w:rPr>
          <w:rFonts w:hint="cs"/>
          <w:rtl/>
          <w:lang w:bidi="fa-IR"/>
        </w:rPr>
        <w:t xml:space="preserve"> </w:t>
      </w:r>
      <w:r w:rsidR="00971ECD" w:rsidRPr="0071078A">
        <w:rPr>
          <w:rFonts w:hint="cs"/>
          <w:rtl/>
        </w:rPr>
        <w:t xml:space="preserve">یعنی: </w:t>
      </w:r>
      <w:r w:rsidRPr="0071078A">
        <w:rPr>
          <w:rFonts w:hint="cs"/>
          <w:rtl/>
        </w:rPr>
        <w:t>بعضی از مردم مانند مگس هستند که فقط بر زخم می</w:t>
      </w:r>
      <w:r w:rsidR="00714587" w:rsidRPr="0071078A">
        <w:rPr>
          <w:rFonts w:hint="cs"/>
          <w:rtl/>
        </w:rPr>
        <w:t>‌</w:t>
      </w:r>
      <w:r w:rsidRPr="0071078A">
        <w:rPr>
          <w:rFonts w:hint="cs"/>
          <w:rtl/>
        </w:rPr>
        <w:t>نشیند.</w:t>
      </w:r>
    </w:p>
    <w:p w:rsidR="00AE4700" w:rsidRPr="00CE66B1" w:rsidRDefault="00AE4700" w:rsidP="007660B6">
      <w:pPr>
        <w:pStyle w:val="a1"/>
        <w:rPr>
          <w:rtl/>
          <w:lang w:bidi="fa-IR"/>
        </w:rPr>
      </w:pPr>
      <w:r w:rsidRPr="00CE66B1">
        <w:rPr>
          <w:rFonts w:hint="cs"/>
          <w:rtl/>
          <w:lang w:bidi="fa-IR"/>
        </w:rPr>
        <w:t xml:space="preserve">مگس، بخش سفید و پاک جسم شما را رها </w:t>
      </w:r>
      <w:r w:rsidR="00714587">
        <w:rPr>
          <w:rFonts w:hint="cs"/>
          <w:rtl/>
          <w:lang w:bidi="fa-IR"/>
        </w:rPr>
        <w:t>می‌کن</w:t>
      </w:r>
      <w:r w:rsidRPr="00CE66B1">
        <w:rPr>
          <w:rFonts w:hint="cs"/>
          <w:rtl/>
          <w:lang w:bidi="fa-IR"/>
        </w:rPr>
        <w:t>د. اگر شما لباس سفیدی بر تن داشته و معطر باشید، مگس روی آن</w:t>
      </w:r>
      <w:r w:rsidR="009F4B8A">
        <w:rPr>
          <w:rFonts w:hint="cs"/>
          <w:rtl/>
          <w:lang w:bidi="fa-IR"/>
        </w:rPr>
        <w:t xml:space="preserve"> نمی‌</w:t>
      </w:r>
      <w:r w:rsidRPr="00CE66B1">
        <w:rPr>
          <w:rFonts w:hint="cs"/>
          <w:rtl/>
          <w:lang w:bidi="fa-IR"/>
        </w:rPr>
        <w:t>نشیند. اما اگر زخمی برانگشت شما ببیند، بر آن</w:t>
      </w:r>
      <w:r w:rsidR="00F935B9">
        <w:rPr>
          <w:rFonts w:hint="cs"/>
          <w:rtl/>
          <w:lang w:bidi="fa-IR"/>
        </w:rPr>
        <w:t xml:space="preserve"> می‌</w:t>
      </w:r>
      <w:r w:rsidRPr="00CE66B1">
        <w:rPr>
          <w:rFonts w:hint="cs"/>
          <w:rtl/>
          <w:lang w:bidi="fa-IR"/>
        </w:rPr>
        <w:t xml:space="preserve">نشیند!! برخی از مردم هم برای اینکه برتری خود را به اثبات برسانند، با روشی دیگر از سایرین انتقاد </w:t>
      </w:r>
      <w:r w:rsidR="00714587">
        <w:rPr>
          <w:rFonts w:hint="cs"/>
          <w:rtl/>
          <w:lang w:bidi="fa-IR"/>
        </w:rPr>
        <w:t>می‌کن</w:t>
      </w:r>
      <w:r w:rsidRPr="00CE66B1">
        <w:rPr>
          <w:rFonts w:hint="cs"/>
          <w:rtl/>
          <w:lang w:bidi="fa-IR"/>
        </w:rPr>
        <w:t xml:space="preserve">ند و </w:t>
      </w:r>
      <w:r w:rsidR="005709A7">
        <w:rPr>
          <w:rFonts w:hint="cs"/>
          <w:rtl/>
          <w:lang w:bidi="fa-IR"/>
        </w:rPr>
        <w:t>می‌گوی</w:t>
      </w:r>
      <w:r w:rsidRPr="00CE66B1">
        <w:rPr>
          <w:rFonts w:hint="cs"/>
          <w:rtl/>
          <w:lang w:bidi="fa-IR"/>
        </w:rPr>
        <w:t>ند: خداوند، فلانی را بخاطر فلان و فلان کارش، جزای خیر بدهد، اما او فلان و فلان عیب را هم دارد!! انتقاد پذیر نیست و بدنبال فهم مسئله هم ن</w:t>
      </w:r>
      <w:r w:rsidR="005709A7">
        <w:rPr>
          <w:rFonts w:hint="cs"/>
          <w:rtl/>
          <w:lang w:bidi="fa-IR"/>
        </w:rPr>
        <w:t>می‌باش</w:t>
      </w:r>
      <w:r w:rsidRPr="00CE66B1">
        <w:rPr>
          <w:rFonts w:hint="cs"/>
          <w:rtl/>
          <w:lang w:bidi="fa-IR"/>
        </w:rPr>
        <w:t xml:space="preserve">د منتقد، اینگونه </w:t>
      </w:r>
      <w:r w:rsidR="00714587">
        <w:rPr>
          <w:rFonts w:hint="cs"/>
          <w:rtl/>
          <w:lang w:bidi="fa-IR"/>
        </w:rPr>
        <w:t>می‌خوا</w:t>
      </w:r>
      <w:r w:rsidRPr="00CE66B1">
        <w:rPr>
          <w:rFonts w:hint="cs"/>
          <w:rtl/>
          <w:lang w:bidi="fa-IR"/>
        </w:rPr>
        <w:t>هد خودش را طوری جلوه دهد که در او هیچ عیبی وجود ندارد!</w:t>
      </w:r>
    </w:p>
    <w:p w:rsidR="00AE4700" w:rsidRPr="00CE66B1" w:rsidRDefault="00AE4700" w:rsidP="004F2C07">
      <w:pPr>
        <w:pStyle w:val="a1"/>
        <w:rPr>
          <w:rtl/>
          <w:lang w:bidi="fa-IR"/>
        </w:rPr>
      </w:pPr>
      <w:r w:rsidRPr="004F2C07">
        <w:rPr>
          <w:rFonts w:hint="cs"/>
          <w:rtl/>
        </w:rPr>
        <w:t>همچنین یکی از روش</w:t>
      </w:r>
      <w:r w:rsidR="007660B6">
        <w:rPr>
          <w:rFonts w:hint="eastAsia"/>
          <w:rtl/>
        </w:rPr>
        <w:t>‌</w:t>
      </w:r>
      <w:r w:rsidRPr="004F2C07">
        <w:rPr>
          <w:rFonts w:hint="cs"/>
          <w:rtl/>
        </w:rPr>
        <w:t xml:space="preserve">هایی که شیطان به بعضی از داعیان، القاء </w:t>
      </w:r>
      <w:r w:rsidR="00714587" w:rsidRPr="004F2C07">
        <w:rPr>
          <w:rFonts w:hint="cs"/>
          <w:rtl/>
        </w:rPr>
        <w:t>می‌کن</w:t>
      </w:r>
      <w:r w:rsidRPr="004F2C07">
        <w:rPr>
          <w:rFonts w:hint="cs"/>
          <w:rtl/>
        </w:rPr>
        <w:t xml:space="preserve">د، اینست که او در قالب دلسوزی برای یکی از داعیان، دعا </w:t>
      </w:r>
      <w:r w:rsidR="00714587" w:rsidRPr="004F2C07">
        <w:rPr>
          <w:rFonts w:hint="cs"/>
          <w:rtl/>
        </w:rPr>
        <w:t>می‌کن</w:t>
      </w:r>
      <w:r w:rsidRPr="004F2C07">
        <w:rPr>
          <w:rFonts w:hint="cs"/>
          <w:rtl/>
        </w:rPr>
        <w:t xml:space="preserve">د؛ ولی در حقیقت </w:t>
      </w:r>
      <w:r w:rsidR="00714587" w:rsidRPr="004F2C07">
        <w:rPr>
          <w:rFonts w:hint="cs"/>
          <w:rtl/>
        </w:rPr>
        <w:t>می‌خوا</w:t>
      </w:r>
      <w:r w:rsidRPr="004F2C07">
        <w:rPr>
          <w:rFonts w:hint="cs"/>
          <w:rtl/>
        </w:rPr>
        <w:t xml:space="preserve">هد عیب و نقصش را بیان کند. مثلاً هر گاه، سخن یکی از دعوتگران به میان آید، </w:t>
      </w:r>
      <w:r w:rsidR="005709A7" w:rsidRPr="004F2C07">
        <w:rPr>
          <w:rFonts w:hint="cs"/>
          <w:rtl/>
        </w:rPr>
        <w:t>می‌گوی</w:t>
      </w:r>
      <w:r w:rsidRPr="004F2C07">
        <w:rPr>
          <w:rFonts w:hint="cs"/>
          <w:rtl/>
        </w:rPr>
        <w:t xml:space="preserve">د: خداوند، او را هدایت کند. از خداوند </w:t>
      </w:r>
      <w:r w:rsidR="00714587" w:rsidRPr="004F2C07">
        <w:rPr>
          <w:rFonts w:hint="cs"/>
          <w:rtl/>
        </w:rPr>
        <w:t>می‌خوا</w:t>
      </w:r>
      <w:r w:rsidRPr="004F2C07">
        <w:rPr>
          <w:rFonts w:hint="cs"/>
          <w:rtl/>
        </w:rPr>
        <w:t xml:space="preserve">هم که هدایتش نماید. اگر شما بپرسید: چرا؟ </w:t>
      </w:r>
      <w:r w:rsidR="005709A7" w:rsidRPr="004F2C07">
        <w:rPr>
          <w:rFonts w:hint="cs"/>
          <w:rtl/>
        </w:rPr>
        <w:t>می‌گوی</w:t>
      </w:r>
      <w:r w:rsidRPr="004F2C07">
        <w:rPr>
          <w:rFonts w:hint="cs"/>
          <w:rtl/>
        </w:rPr>
        <w:t xml:space="preserve">د: از خداوند </w:t>
      </w:r>
      <w:r w:rsidR="00714587" w:rsidRPr="004F2C07">
        <w:rPr>
          <w:rFonts w:hint="cs"/>
          <w:rtl/>
        </w:rPr>
        <w:t>می‌خوا</w:t>
      </w:r>
      <w:r w:rsidRPr="004F2C07">
        <w:rPr>
          <w:rFonts w:hint="cs"/>
          <w:rtl/>
        </w:rPr>
        <w:t>هم که هدایتش کند و بس</w:t>
      </w:r>
      <w:r w:rsidRPr="00CE66B1">
        <w:rPr>
          <w:rFonts w:hint="cs"/>
          <w:rtl/>
          <w:lang w:bidi="fa-IR"/>
        </w:rPr>
        <w:t>!</w:t>
      </w:r>
    </w:p>
    <w:p w:rsidR="00AE4700" w:rsidRPr="00CE66B1" w:rsidRDefault="00AE4700" w:rsidP="007660B6">
      <w:pPr>
        <w:pStyle w:val="a1"/>
        <w:rPr>
          <w:rtl/>
          <w:lang w:bidi="fa-IR"/>
        </w:rPr>
      </w:pPr>
      <w:r w:rsidRPr="00CE66B1">
        <w:rPr>
          <w:rFonts w:hint="cs"/>
          <w:rtl/>
          <w:lang w:bidi="fa-IR"/>
        </w:rPr>
        <w:t xml:space="preserve">شما </w:t>
      </w:r>
      <w:r w:rsidR="005709A7">
        <w:rPr>
          <w:rFonts w:hint="cs"/>
          <w:rtl/>
          <w:lang w:bidi="fa-IR"/>
        </w:rPr>
        <w:t>می‌دا</w:t>
      </w:r>
      <w:r w:rsidRPr="00CE66B1">
        <w:rPr>
          <w:rFonts w:hint="cs"/>
          <w:rtl/>
          <w:lang w:bidi="fa-IR"/>
        </w:rPr>
        <w:t>نید که در ورای این دعا، چیزی نهفته است و هدف او، دعا نیست؛ بلکه چیز دیگری است. باید دانست که این دعایی</w:t>
      </w:r>
      <w:r>
        <w:rPr>
          <w:rFonts w:hint="cs"/>
          <w:rtl/>
          <w:lang w:bidi="fa-IR"/>
        </w:rPr>
        <w:t xml:space="preserve"> است که هیچگونه پاداشی برای دعا</w:t>
      </w:r>
      <w:r w:rsidRPr="00CE66B1">
        <w:rPr>
          <w:rFonts w:hint="cs"/>
          <w:rtl/>
          <w:lang w:bidi="fa-IR"/>
        </w:rPr>
        <w:t>کننده ندارد! عبدالله بن مبارک</w:t>
      </w:r>
      <w:r w:rsidR="00C71ABF" w:rsidRPr="00C71ABF">
        <w:rPr>
          <w:rFonts w:cs="CTraditional Arabic" w:hint="cs"/>
          <w:rtl/>
          <w:lang w:bidi="fa-IR"/>
        </w:rPr>
        <w:t xml:space="preserve">/ </w:t>
      </w:r>
      <w:r w:rsidR="005709A7">
        <w:rPr>
          <w:rFonts w:hint="cs"/>
          <w:rtl/>
          <w:lang w:bidi="fa-IR"/>
        </w:rPr>
        <w:t>می‌گوی</w:t>
      </w:r>
      <w:r w:rsidRPr="00CE66B1">
        <w:rPr>
          <w:rFonts w:hint="cs"/>
          <w:rtl/>
          <w:lang w:bidi="fa-IR"/>
        </w:rPr>
        <w:t>د: چه بسا استغفارکننده</w:t>
      </w:r>
      <w:r w:rsidR="007660B6">
        <w:rPr>
          <w:rFonts w:hint="eastAsia"/>
          <w:rtl/>
          <w:lang w:bidi="fa-IR"/>
        </w:rPr>
        <w:t>‌</w:t>
      </w:r>
      <w:r w:rsidRPr="00CE66B1">
        <w:rPr>
          <w:rFonts w:hint="cs"/>
          <w:rtl/>
          <w:lang w:bidi="fa-IR"/>
        </w:rPr>
        <w:t xml:space="preserve">ای که در استغفارش، گناهکار </w:t>
      </w:r>
      <w:r w:rsidR="005709A7">
        <w:rPr>
          <w:rFonts w:hint="cs"/>
          <w:rtl/>
          <w:lang w:bidi="fa-IR"/>
        </w:rPr>
        <w:t>می‌شو</w:t>
      </w:r>
      <w:r w:rsidRPr="00CE66B1">
        <w:rPr>
          <w:rFonts w:hint="cs"/>
          <w:rtl/>
          <w:lang w:bidi="fa-IR"/>
        </w:rPr>
        <w:t>د. مردم پرسیدند: چگونه؟ گفت: هنگامی که سخن</w:t>
      </w:r>
      <w:r w:rsidR="007660B6">
        <w:rPr>
          <w:rFonts w:hint="cs"/>
          <w:rtl/>
          <w:lang w:bidi="fa-IR"/>
        </w:rPr>
        <w:t xml:space="preserve"> </w:t>
      </w:r>
      <w:r w:rsidRPr="00CE66B1">
        <w:rPr>
          <w:rFonts w:hint="cs"/>
          <w:rtl/>
          <w:lang w:bidi="fa-IR"/>
        </w:rPr>
        <w:t xml:space="preserve">یکی از نیکوکاران به میان آید، </w:t>
      </w:r>
      <w:r w:rsidR="005709A7">
        <w:rPr>
          <w:rFonts w:hint="cs"/>
          <w:rtl/>
          <w:lang w:bidi="fa-IR"/>
        </w:rPr>
        <w:t>می‌گوی</w:t>
      </w:r>
      <w:r w:rsidRPr="00CE66B1">
        <w:rPr>
          <w:rFonts w:hint="cs"/>
          <w:rtl/>
          <w:lang w:bidi="fa-IR"/>
        </w:rPr>
        <w:t>د: استغفرالله، در حالی که منظورش، انتقاد</w:t>
      </w:r>
      <w:r w:rsidR="00971ECD">
        <w:rPr>
          <w:rFonts w:hint="cs"/>
          <w:rtl/>
          <w:lang w:bidi="fa-IR"/>
        </w:rPr>
        <w:t xml:space="preserve"> </w:t>
      </w:r>
      <w:r w:rsidRPr="00CE66B1">
        <w:rPr>
          <w:rFonts w:hint="cs"/>
          <w:rtl/>
          <w:lang w:bidi="fa-IR"/>
        </w:rPr>
        <w:t>از آن شخص است. لذا برای این استغفارش، هیچگونه پاداشی، دریافت ن</w:t>
      </w:r>
      <w:r w:rsidR="00714587">
        <w:rPr>
          <w:rFonts w:hint="cs"/>
          <w:rtl/>
          <w:lang w:bidi="fa-IR"/>
        </w:rPr>
        <w:t>می‌کن</w:t>
      </w:r>
      <w:r w:rsidRPr="00CE66B1">
        <w:rPr>
          <w:rFonts w:hint="cs"/>
          <w:rtl/>
          <w:lang w:bidi="fa-IR"/>
        </w:rPr>
        <w:t xml:space="preserve">د. بلکه گناهی برایش نوشته </w:t>
      </w:r>
      <w:r w:rsidR="005709A7">
        <w:rPr>
          <w:rFonts w:hint="cs"/>
          <w:rtl/>
          <w:lang w:bidi="fa-IR"/>
        </w:rPr>
        <w:t>می‌شو</w:t>
      </w:r>
      <w:r w:rsidRPr="00CE66B1">
        <w:rPr>
          <w:rFonts w:hint="cs"/>
          <w:rtl/>
          <w:lang w:bidi="fa-IR"/>
        </w:rPr>
        <w:t>د!</w:t>
      </w:r>
    </w:p>
    <w:p w:rsidR="00AE4700" w:rsidRPr="00CE66B1" w:rsidRDefault="00AE4700" w:rsidP="00294EA0">
      <w:pPr>
        <w:pStyle w:val="a"/>
        <w:rPr>
          <w:rtl/>
        </w:rPr>
      </w:pPr>
      <w:bookmarkStart w:id="52" w:name="_Toc275435786"/>
      <w:bookmarkStart w:id="53" w:name="_Toc420857841"/>
      <w:r w:rsidRPr="00CE66B1">
        <w:rPr>
          <w:rFonts w:hint="cs"/>
          <w:rtl/>
        </w:rPr>
        <w:t>20</w:t>
      </w:r>
      <w:r w:rsidR="00B75598">
        <w:rPr>
          <w:rFonts w:hint="cs"/>
          <w:rtl/>
        </w:rPr>
        <w:t>-</w:t>
      </w:r>
      <w:r w:rsidRPr="00CE66B1">
        <w:rPr>
          <w:rFonts w:hint="cs"/>
          <w:rtl/>
        </w:rPr>
        <w:t xml:space="preserve"> رفتارش باید </w:t>
      </w:r>
      <w:r w:rsidRPr="004F2C07">
        <w:rPr>
          <w:rFonts w:hint="cs"/>
          <w:rtl/>
        </w:rPr>
        <w:t>الگو</w:t>
      </w:r>
      <w:r w:rsidRPr="00CE66B1">
        <w:rPr>
          <w:rFonts w:hint="cs"/>
          <w:rtl/>
        </w:rPr>
        <w:t xml:space="preserve"> باشد:</w:t>
      </w:r>
      <w:bookmarkEnd w:id="52"/>
      <w:bookmarkEnd w:id="53"/>
    </w:p>
    <w:p w:rsidR="00AE4700" w:rsidRDefault="00AE4700" w:rsidP="004F2C07">
      <w:pPr>
        <w:pStyle w:val="a1"/>
        <w:rPr>
          <w:rtl/>
          <w:lang w:bidi="fa-IR"/>
        </w:rPr>
      </w:pPr>
      <w:r w:rsidRPr="00CE66B1">
        <w:rPr>
          <w:rFonts w:hint="cs"/>
          <w:rtl/>
          <w:lang w:bidi="fa-IR"/>
        </w:rPr>
        <w:t>داعی باید الگوی دیگران باشد ثابت و استوار بوده و در راه صحیح، حرکت کند و بداند که مردم به او چشم دوخته</w:t>
      </w:r>
      <w:r w:rsidR="00217132">
        <w:rPr>
          <w:rFonts w:hint="cs"/>
          <w:rtl/>
          <w:lang w:bidi="fa-IR"/>
        </w:rPr>
        <w:t xml:space="preserve">‌اند </w:t>
      </w:r>
      <w:r w:rsidRPr="00CE66B1">
        <w:rPr>
          <w:rFonts w:hint="cs"/>
          <w:rtl/>
          <w:lang w:bidi="fa-IR"/>
        </w:rPr>
        <w:t xml:space="preserve">و اشتباهاتش را بزرگ </w:t>
      </w:r>
      <w:r w:rsidR="00714587">
        <w:rPr>
          <w:rFonts w:hint="cs"/>
          <w:rtl/>
          <w:lang w:bidi="fa-IR"/>
        </w:rPr>
        <w:t>می‌نم</w:t>
      </w:r>
      <w:r w:rsidRPr="00CE66B1">
        <w:rPr>
          <w:rFonts w:hint="cs"/>
          <w:rtl/>
          <w:lang w:bidi="fa-IR"/>
        </w:rPr>
        <w:t xml:space="preserve">ایند! و کوچکترین اشتباهش، گناه کبیره، شمرده </w:t>
      </w:r>
      <w:r w:rsidR="005709A7">
        <w:rPr>
          <w:rFonts w:hint="cs"/>
          <w:rtl/>
          <w:lang w:bidi="fa-IR"/>
        </w:rPr>
        <w:t>می‌شو</w:t>
      </w:r>
      <w:r w:rsidRPr="00CE66B1">
        <w:rPr>
          <w:rFonts w:hint="cs"/>
          <w:rtl/>
          <w:lang w:bidi="fa-IR"/>
        </w:rPr>
        <w:t>د:</w:t>
      </w:r>
    </w:p>
    <w:tbl>
      <w:tblPr>
        <w:bidiVisual/>
        <w:tblW w:w="0" w:type="auto"/>
        <w:tblInd w:w="107" w:type="dxa"/>
        <w:tblLook w:val="04A0" w:firstRow="1" w:lastRow="0" w:firstColumn="1" w:lastColumn="0" w:noHBand="0" w:noVBand="1"/>
      </w:tblPr>
      <w:tblGrid>
        <w:gridCol w:w="2976"/>
        <w:gridCol w:w="284"/>
        <w:gridCol w:w="2977"/>
      </w:tblGrid>
      <w:tr w:rsidR="004F2C07" w:rsidTr="00E13041">
        <w:tc>
          <w:tcPr>
            <w:tcW w:w="2976" w:type="dxa"/>
            <w:shd w:val="clear" w:color="auto" w:fill="auto"/>
          </w:tcPr>
          <w:p w:rsidR="004F2C07" w:rsidRPr="00E13041" w:rsidRDefault="004F2C07" w:rsidP="00E13041">
            <w:pPr>
              <w:pStyle w:val="a2"/>
              <w:ind w:firstLine="0"/>
              <w:jc w:val="lowKashida"/>
              <w:rPr>
                <w:sz w:val="2"/>
                <w:szCs w:val="2"/>
                <w:rtl/>
                <w:lang w:bidi="fa-IR"/>
              </w:rPr>
            </w:pPr>
            <w:r w:rsidRPr="00BF0208">
              <w:rPr>
                <w:rtl/>
                <w:lang w:bidi="fa-IR"/>
              </w:rPr>
              <w:t>قــد هیأؤک لأمـر لـو فطنت له</w:t>
            </w:r>
            <w:r>
              <w:rPr>
                <w:rFonts w:hint="cs"/>
                <w:rtl/>
                <w:lang w:bidi="fa-IR"/>
              </w:rPr>
              <w:br/>
            </w:r>
          </w:p>
        </w:tc>
        <w:tc>
          <w:tcPr>
            <w:tcW w:w="284" w:type="dxa"/>
            <w:shd w:val="clear" w:color="auto" w:fill="auto"/>
          </w:tcPr>
          <w:p w:rsidR="004F2C07" w:rsidRDefault="004F2C07" w:rsidP="00E13041">
            <w:pPr>
              <w:pStyle w:val="a1"/>
              <w:ind w:firstLine="0"/>
              <w:rPr>
                <w:rtl/>
                <w:lang w:bidi="fa-IR"/>
              </w:rPr>
            </w:pPr>
          </w:p>
        </w:tc>
        <w:tc>
          <w:tcPr>
            <w:tcW w:w="2977" w:type="dxa"/>
            <w:shd w:val="clear" w:color="auto" w:fill="auto"/>
          </w:tcPr>
          <w:p w:rsidR="004F2C07" w:rsidRPr="00E13041" w:rsidRDefault="004F2C07" w:rsidP="00E13041">
            <w:pPr>
              <w:pStyle w:val="a2"/>
              <w:ind w:firstLine="0"/>
              <w:jc w:val="lowKashida"/>
              <w:rPr>
                <w:sz w:val="2"/>
                <w:szCs w:val="2"/>
                <w:rtl/>
                <w:lang w:bidi="fa-IR"/>
              </w:rPr>
            </w:pPr>
            <w:r w:rsidRPr="00BF0208">
              <w:rPr>
                <w:rtl/>
                <w:lang w:bidi="fa-IR"/>
              </w:rPr>
              <w:t>فاربأ بنفسک أن ترعی مع الهمل</w:t>
            </w:r>
            <w:r>
              <w:rPr>
                <w:rFonts w:hint="cs"/>
                <w:rtl/>
                <w:lang w:bidi="fa-IR"/>
              </w:rPr>
              <w:br/>
            </w:r>
          </w:p>
        </w:tc>
      </w:tr>
    </w:tbl>
    <w:p w:rsidR="00AE4700" w:rsidRPr="00CE66B1" w:rsidRDefault="007660B6" w:rsidP="007660B6">
      <w:pPr>
        <w:pStyle w:val="a1"/>
        <w:rPr>
          <w:rtl/>
          <w:lang w:bidi="fa-IR"/>
        </w:rPr>
      </w:pPr>
      <w:r>
        <w:rPr>
          <w:rFonts w:hint="cs"/>
          <w:rtl/>
          <w:lang w:bidi="fa-IR"/>
        </w:rPr>
        <w:t>«</w:t>
      </w:r>
      <w:r w:rsidR="00AE4700" w:rsidRPr="00CE66B1">
        <w:rPr>
          <w:rFonts w:hint="cs"/>
          <w:rtl/>
          <w:lang w:bidi="fa-IR"/>
        </w:rPr>
        <w:t xml:space="preserve">اگر بفهمی تو را برای کاری بسیار بزرگ </w:t>
      </w:r>
      <w:r w:rsidR="00AE4700" w:rsidRPr="007660B6">
        <w:rPr>
          <w:rFonts w:hint="cs"/>
          <w:rtl/>
        </w:rPr>
        <w:t>آماده ساخته</w:t>
      </w:r>
      <w:r w:rsidR="00F935B9" w:rsidRPr="007660B6">
        <w:rPr>
          <w:rFonts w:hint="eastAsia"/>
          <w:rtl/>
          <w:lang w:bidi="fa-IR"/>
        </w:rPr>
        <w:t>‌اند.</w:t>
      </w:r>
      <w:r w:rsidR="00AE4700" w:rsidRPr="00CE66B1">
        <w:rPr>
          <w:rFonts w:hint="cs"/>
          <w:rtl/>
          <w:lang w:bidi="fa-IR"/>
        </w:rPr>
        <w:t xml:space="preserve"> پس انسان</w:t>
      </w:r>
      <w:r>
        <w:rPr>
          <w:rFonts w:hint="eastAsia"/>
          <w:rtl/>
          <w:lang w:bidi="fa-IR"/>
        </w:rPr>
        <w:t>‌</w:t>
      </w:r>
      <w:r w:rsidR="00AE4700" w:rsidRPr="00CE66B1">
        <w:rPr>
          <w:rFonts w:hint="cs"/>
          <w:rtl/>
          <w:lang w:bidi="fa-IR"/>
        </w:rPr>
        <w:t>های لجام گسیخته را همراهی مکن ارزشت را حفظ نما</w:t>
      </w:r>
      <w:r>
        <w:rPr>
          <w:rFonts w:hint="cs"/>
          <w:rtl/>
          <w:lang w:bidi="fa-IR"/>
        </w:rPr>
        <w:t>»</w:t>
      </w:r>
      <w:r w:rsidR="00AE4700" w:rsidRPr="00CE66B1">
        <w:rPr>
          <w:rFonts w:hint="cs"/>
          <w:rtl/>
          <w:lang w:bidi="fa-IR"/>
        </w:rPr>
        <w:t>.</w:t>
      </w:r>
    </w:p>
    <w:p w:rsidR="00AE4700" w:rsidRPr="00CE66B1" w:rsidRDefault="00AE4700" w:rsidP="004F2C07">
      <w:pPr>
        <w:pStyle w:val="a1"/>
        <w:rPr>
          <w:rtl/>
          <w:lang w:bidi="fa-IR"/>
        </w:rPr>
      </w:pPr>
      <w:r w:rsidRPr="00CE66B1">
        <w:rPr>
          <w:rFonts w:hint="cs"/>
          <w:rtl/>
          <w:lang w:bidi="fa-IR"/>
        </w:rPr>
        <w:t xml:space="preserve">داعی از نظر مردم مانند آیینه است. اگر یک نقطه سیاه بر آن بیفتد، بزرگ جلوه </w:t>
      </w:r>
      <w:r w:rsidR="00714587">
        <w:rPr>
          <w:rFonts w:hint="cs"/>
          <w:rtl/>
          <w:lang w:bidi="fa-IR"/>
        </w:rPr>
        <w:t>می‌کن</w:t>
      </w:r>
      <w:r w:rsidRPr="00CE66B1">
        <w:rPr>
          <w:rFonts w:hint="cs"/>
          <w:rtl/>
          <w:lang w:bidi="fa-IR"/>
        </w:rPr>
        <w:t>د. او باید درباره امت، از خدا بترسد و باعث هل</w:t>
      </w:r>
      <w:r>
        <w:rPr>
          <w:rFonts w:hint="cs"/>
          <w:rtl/>
          <w:lang w:bidi="fa-IR"/>
        </w:rPr>
        <w:t xml:space="preserve">اک مردم نشود؛ زیرا ما مشاهده </w:t>
      </w:r>
      <w:r w:rsidR="00714587">
        <w:rPr>
          <w:rFonts w:hint="cs"/>
          <w:rtl/>
          <w:lang w:bidi="fa-IR"/>
        </w:rPr>
        <w:t>می‌کن</w:t>
      </w:r>
      <w:r w:rsidRPr="00CE66B1">
        <w:rPr>
          <w:rFonts w:hint="cs"/>
          <w:rtl/>
          <w:lang w:bidi="fa-IR"/>
        </w:rPr>
        <w:t>یم که بسیاری از مردم، از برخی فتواها یا دیدگاه</w:t>
      </w:r>
      <w:r w:rsidR="00483D75">
        <w:rPr>
          <w:rFonts w:hint="eastAsia"/>
          <w:rtl/>
          <w:lang w:bidi="fa-IR"/>
        </w:rPr>
        <w:t>‌</w:t>
      </w:r>
      <w:r w:rsidRPr="00CE66B1">
        <w:rPr>
          <w:rFonts w:hint="cs"/>
          <w:rtl/>
          <w:lang w:bidi="fa-IR"/>
        </w:rPr>
        <w:t>های اجتهادی بزرگانی که چه بسا بخاطر آنها پاداش داده شده</w:t>
      </w:r>
      <w:r w:rsidR="00702056">
        <w:rPr>
          <w:rFonts w:hint="cs"/>
          <w:rtl/>
          <w:lang w:bidi="fa-IR"/>
        </w:rPr>
        <w:t>‌اند،</w:t>
      </w:r>
      <w:r w:rsidRPr="00CE66B1">
        <w:rPr>
          <w:rFonts w:hint="cs"/>
          <w:rtl/>
          <w:lang w:bidi="fa-IR"/>
        </w:rPr>
        <w:t xml:space="preserve"> مرتکب اشتباهاتی بزرگ </w:t>
      </w:r>
      <w:r w:rsidR="005709A7">
        <w:rPr>
          <w:rFonts w:hint="cs"/>
          <w:rtl/>
          <w:lang w:bidi="fa-IR"/>
        </w:rPr>
        <w:t>می‌شو</w:t>
      </w:r>
      <w:r w:rsidR="00714587">
        <w:rPr>
          <w:rFonts w:hint="cs"/>
          <w:rtl/>
          <w:lang w:bidi="fa-IR"/>
        </w:rPr>
        <w:t>ند. آنان یک اشتباه کرده</w:t>
      </w:r>
      <w:r w:rsidR="00714587">
        <w:rPr>
          <w:rFonts w:hint="eastAsia"/>
          <w:rtl/>
          <w:lang w:bidi="fa-IR"/>
        </w:rPr>
        <w:t>‌</w:t>
      </w:r>
      <w:r w:rsidRPr="00CE66B1">
        <w:rPr>
          <w:rFonts w:hint="cs"/>
          <w:rtl/>
          <w:lang w:bidi="fa-IR"/>
        </w:rPr>
        <w:t>اند</w:t>
      </w:r>
      <w:r w:rsidR="00714587">
        <w:rPr>
          <w:rFonts w:hint="cs"/>
          <w:rtl/>
          <w:lang w:bidi="fa-IR"/>
        </w:rPr>
        <w:t>؛ اما خلقی را به اشتباه انداخته</w:t>
      </w:r>
      <w:r w:rsidR="00714587">
        <w:rPr>
          <w:rFonts w:hint="eastAsia"/>
          <w:rtl/>
          <w:lang w:bidi="fa-IR"/>
        </w:rPr>
        <w:t>‌</w:t>
      </w:r>
      <w:r w:rsidRPr="00CE66B1">
        <w:rPr>
          <w:rFonts w:hint="cs"/>
          <w:rtl/>
          <w:lang w:bidi="fa-IR"/>
        </w:rPr>
        <w:t>اند.</w:t>
      </w:r>
    </w:p>
    <w:p w:rsidR="00AE4700" w:rsidRPr="00CE66B1" w:rsidRDefault="00AE4700" w:rsidP="004F2C07">
      <w:pPr>
        <w:pStyle w:val="a1"/>
        <w:rPr>
          <w:rtl/>
          <w:lang w:bidi="fa-IR"/>
        </w:rPr>
      </w:pPr>
      <w:r w:rsidRPr="00CE66B1">
        <w:rPr>
          <w:rFonts w:hint="cs"/>
          <w:rtl/>
          <w:lang w:bidi="fa-IR"/>
        </w:rPr>
        <w:t xml:space="preserve">یکی از علما </w:t>
      </w:r>
      <w:r w:rsidR="005709A7">
        <w:rPr>
          <w:rFonts w:hint="cs"/>
          <w:rtl/>
          <w:lang w:bidi="fa-IR"/>
        </w:rPr>
        <w:t>می‌گوی</w:t>
      </w:r>
      <w:r w:rsidRPr="00CE66B1">
        <w:rPr>
          <w:rFonts w:hint="cs"/>
          <w:rtl/>
          <w:lang w:bidi="fa-IR"/>
        </w:rPr>
        <w:t xml:space="preserve">د: لغزش عالم، لغزش عالم است. پس داعی باید قبل از تصمیم گیری، کاملاً بررسی کند و در مورد هر گامی که </w:t>
      </w:r>
      <w:r w:rsidR="00714587">
        <w:rPr>
          <w:rFonts w:hint="cs"/>
          <w:rtl/>
          <w:lang w:bidi="fa-IR"/>
        </w:rPr>
        <w:t>می‌خوا</w:t>
      </w:r>
      <w:r w:rsidRPr="00CE66B1">
        <w:rPr>
          <w:rFonts w:hint="cs"/>
          <w:rtl/>
          <w:lang w:bidi="fa-IR"/>
        </w:rPr>
        <w:t xml:space="preserve">هد بردارد، خوب فکر کند تا مبادا باعث هلاک مردم گردد. چه بسا انسان، با فتواهایی از طرف عموم مردم، مواجه </w:t>
      </w:r>
      <w:r w:rsidR="005709A7">
        <w:rPr>
          <w:rFonts w:hint="cs"/>
          <w:rtl/>
          <w:lang w:bidi="fa-IR"/>
        </w:rPr>
        <w:t>می‌شو</w:t>
      </w:r>
      <w:r w:rsidRPr="00CE66B1">
        <w:rPr>
          <w:rFonts w:hint="cs"/>
          <w:rtl/>
          <w:lang w:bidi="fa-IR"/>
        </w:rPr>
        <w:t>د که از فعل یکی از بزرگان و یا صالحان، دریافت شده و این، اشتباه بزرگی است!</w:t>
      </w:r>
    </w:p>
    <w:p w:rsidR="00AE4700" w:rsidRPr="00CE66B1" w:rsidRDefault="00AE4700" w:rsidP="00294EA0">
      <w:pPr>
        <w:pStyle w:val="a"/>
        <w:rPr>
          <w:rtl/>
        </w:rPr>
      </w:pPr>
      <w:bookmarkStart w:id="54" w:name="_Toc275435787"/>
      <w:bookmarkStart w:id="55" w:name="_Toc420857842"/>
      <w:r w:rsidRPr="00CE66B1">
        <w:rPr>
          <w:rFonts w:hint="cs"/>
          <w:rtl/>
        </w:rPr>
        <w:t>21</w:t>
      </w:r>
      <w:r w:rsidR="00B75598">
        <w:rPr>
          <w:rFonts w:hint="cs"/>
          <w:rtl/>
        </w:rPr>
        <w:t>-</w:t>
      </w:r>
      <w:r w:rsidRPr="00CE66B1">
        <w:rPr>
          <w:rFonts w:hint="cs"/>
          <w:rtl/>
        </w:rPr>
        <w:t xml:space="preserve"> با مردم، دوستی کند:</w:t>
      </w:r>
      <w:bookmarkEnd w:id="54"/>
      <w:bookmarkEnd w:id="55"/>
    </w:p>
    <w:p w:rsidR="00AE4700" w:rsidRPr="00CE66B1" w:rsidRDefault="00AE4700" w:rsidP="00483D75">
      <w:pPr>
        <w:pStyle w:val="a1"/>
        <w:rPr>
          <w:rtl/>
          <w:lang w:bidi="fa-IR"/>
        </w:rPr>
      </w:pPr>
      <w:r w:rsidRPr="00CE66B1">
        <w:rPr>
          <w:rFonts w:hint="cs"/>
          <w:rtl/>
          <w:lang w:bidi="fa-IR"/>
        </w:rPr>
        <w:t>شایسته است که داعی، با مردم، دوستی کند، به آنان نزدیک شود و به آنها فایده برساند. وظیفه داعی، سخن گفتن، سخنرانی کردن و درس دادن نیست. بلکه باید رفتاری مانند رفتار رسول الله</w:t>
      </w:r>
      <w:r w:rsidR="005F45E4" w:rsidRPr="005F45E4">
        <w:rPr>
          <w:rFonts w:cs="CTraditional Arabic" w:hint="cs"/>
          <w:rtl/>
          <w:lang w:bidi="fa-IR"/>
        </w:rPr>
        <w:t xml:space="preserve"> ج</w:t>
      </w:r>
      <w:r w:rsidRPr="00CE66B1">
        <w:rPr>
          <w:rFonts w:hint="cs"/>
          <w:rtl/>
          <w:lang w:bidi="fa-IR"/>
        </w:rPr>
        <w:t xml:space="preserve"> داشته باشد. گاهی به مردم، هدیه ای بدهد و گاهی هم به ملاقاتشان برود و در عین حال، کار دعوت را فراموش نکند. زیرا رسول اکرم</w:t>
      </w:r>
      <w:r w:rsidR="005F45E4" w:rsidRPr="005F45E4">
        <w:rPr>
          <w:rFonts w:cs="CTraditional Arabic" w:hint="cs"/>
          <w:rtl/>
          <w:lang w:bidi="fa-IR"/>
        </w:rPr>
        <w:t>ج</w:t>
      </w:r>
      <w:r w:rsidRPr="00CE66B1">
        <w:rPr>
          <w:rFonts w:hint="cs"/>
          <w:rtl/>
          <w:lang w:bidi="fa-IR"/>
        </w:rPr>
        <w:t xml:space="preserve"> در کنار دعوت، با مردم، انس </w:t>
      </w:r>
      <w:r w:rsidR="00714587">
        <w:rPr>
          <w:rFonts w:hint="cs"/>
          <w:rtl/>
          <w:lang w:bidi="fa-IR"/>
        </w:rPr>
        <w:t>می‌گرف</w:t>
      </w:r>
      <w:r w:rsidRPr="00CE66B1">
        <w:rPr>
          <w:rFonts w:hint="cs"/>
          <w:rtl/>
          <w:lang w:bidi="fa-IR"/>
        </w:rPr>
        <w:t xml:space="preserve">ت و به آنان، هدیه </w:t>
      </w:r>
      <w:r w:rsidR="005709A7">
        <w:rPr>
          <w:rFonts w:hint="cs"/>
          <w:rtl/>
          <w:lang w:bidi="fa-IR"/>
        </w:rPr>
        <w:t>می‌دا</w:t>
      </w:r>
      <w:r w:rsidRPr="00CE66B1">
        <w:rPr>
          <w:rFonts w:hint="cs"/>
          <w:rtl/>
          <w:lang w:bidi="fa-IR"/>
        </w:rPr>
        <w:t xml:space="preserve">د تا جایی که گاهی به یک نفر، صد شتر عطا </w:t>
      </w:r>
      <w:r w:rsidR="00714587">
        <w:rPr>
          <w:rFonts w:hint="cs"/>
          <w:rtl/>
          <w:lang w:bidi="fa-IR"/>
        </w:rPr>
        <w:t>می‌کر</w:t>
      </w:r>
      <w:r w:rsidRPr="00CE66B1">
        <w:rPr>
          <w:rFonts w:hint="cs"/>
          <w:rtl/>
          <w:lang w:bidi="fa-IR"/>
        </w:rPr>
        <w:t xml:space="preserve">د؛ میان مردم، لباس تقسیم </w:t>
      </w:r>
      <w:r w:rsidR="00714587">
        <w:rPr>
          <w:rFonts w:hint="cs"/>
          <w:rtl/>
          <w:lang w:bidi="fa-IR"/>
        </w:rPr>
        <w:t>می‌نم</w:t>
      </w:r>
      <w:r>
        <w:rPr>
          <w:rFonts w:hint="cs"/>
          <w:rtl/>
          <w:lang w:bidi="fa-IR"/>
        </w:rPr>
        <w:t xml:space="preserve">ود، با بسیاری از آنها معانقه </w:t>
      </w:r>
      <w:r w:rsidR="00714587">
        <w:rPr>
          <w:rFonts w:hint="cs"/>
          <w:rtl/>
          <w:lang w:bidi="fa-IR"/>
        </w:rPr>
        <w:t>می‌کر</w:t>
      </w:r>
      <w:r w:rsidRPr="00CE66B1">
        <w:rPr>
          <w:rFonts w:hint="cs"/>
          <w:rtl/>
          <w:lang w:bidi="fa-IR"/>
        </w:rPr>
        <w:t>د و به احترامشان از جایش بر</w:t>
      </w:r>
      <w:r w:rsidR="00714587">
        <w:rPr>
          <w:rFonts w:hint="cs"/>
          <w:rtl/>
          <w:lang w:bidi="fa-IR"/>
        </w:rPr>
        <w:t>می</w:t>
      </w:r>
      <w:r w:rsidR="00714587">
        <w:rPr>
          <w:rFonts w:hint="eastAsia"/>
          <w:rtl/>
          <w:lang w:bidi="fa-IR"/>
        </w:rPr>
        <w:t>‌</w:t>
      </w:r>
      <w:r w:rsidRPr="00CE66B1">
        <w:rPr>
          <w:rFonts w:hint="cs"/>
          <w:rtl/>
          <w:lang w:bidi="fa-IR"/>
        </w:rPr>
        <w:t xml:space="preserve">خاست و آنها را سر جای خود </w:t>
      </w:r>
      <w:r w:rsidR="00714587">
        <w:rPr>
          <w:rFonts w:hint="cs"/>
          <w:rtl/>
          <w:lang w:bidi="fa-IR"/>
        </w:rPr>
        <w:t>می‌نشا</w:t>
      </w:r>
      <w:r w:rsidRPr="00CE66B1">
        <w:rPr>
          <w:rFonts w:hint="cs"/>
          <w:rtl/>
          <w:lang w:bidi="fa-IR"/>
        </w:rPr>
        <w:t>ند.</w:t>
      </w:r>
    </w:p>
    <w:p w:rsidR="00AE4700" w:rsidRPr="00CE66B1" w:rsidRDefault="00AE4700" w:rsidP="004F2C07">
      <w:pPr>
        <w:pStyle w:val="a1"/>
        <w:rPr>
          <w:rtl/>
          <w:lang w:bidi="fa-IR"/>
        </w:rPr>
      </w:pPr>
      <w:r w:rsidRPr="00CE66B1">
        <w:rPr>
          <w:rFonts w:hint="cs"/>
          <w:rtl/>
          <w:lang w:bidi="fa-IR"/>
        </w:rPr>
        <w:t xml:space="preserve">باید دانست که بدست آوردن دل بسیاری از مردم و نزدیک کردن آنان به خدا، کار دشواری نیست. مانند تألیف قلوب بسیاری از جوانان. مثلاً شما با جوانی برخورد </w:t>
      </w:r>
      <w:r w:rsidR="00714587">
        <w:rPr>
          <w:rFonts w:hint="cs"/>
          <w:rtl/>
          <w:lang w:bidi="fa-IR"/>
        </w:rPr>
        <w:t>می‌کن</w:t>
      </w:r>
      <w:r w:rsidRPr="00CE66B1">
        <w:rPr>
          <w:rFonts w:hint="cs"/>
          <w:rtl/>
          <w:lang w:bidi="fa-IR"/>
        </w:rPr>
        <w:t>ید که راه گناه و معصیت را در پیش گرفته است. سعی کنید به او نزدیک شوید و محبت نمایید تا در پرتو این کار بتوانید. احکام دین را به او آموزش دهید.</w:t>
      </w:r>
    </w:p>
    <w:p w:rsidR="00AE4700" w:rsidRPr="00CE66B1" w:rsidRDefault="00AE4700" w:rsidP="004F2C07">
      <w:pPr>
        <w:pStyle w:val="a1"/>
        <w:rPr>
          <w:rtl/>
          <w:lang w:bidi="fa-IR"/>
        </w:rPr>
      </w:pPr>
      <w:r w:rsidRPr="00CE66B1">
        <w:rPr>
          <w:rFonts w:hint="cs"/>
          <w:rtl/>
          <w:lang w:bidi="fa-IR"/>
        </w:rPr>
        <w:t xml:space="preserve">یا جوان دیگری که توانایی ازدواج ندارد. به او کمک کنید تا ازدواج کند. آنگاه آرام آرام از او بخواهید تا همراه شما به نماز جماعت برود و بسوی خدا برگردد و توبه کند. همچنین شما </w:t>
      </w:r>
      <w:r w:rsidR="005709A7">
        <w:rPr>
          <w:rFonts w:hint="cs"/>
          <w:rtl/>
          <w:lang w:bidi="fa-IR"/>
        </w:rPr>
        <w:t>می‌توا</w:t>
      </w:r>
      <w:r w:rsidRPr="00CE66B1">
        <w:rPr>
          <w:rFonts w:hint="cs"/>
          <w:rtl/>
          <w:lang w:bidi="fa-IR"/>
        </w:rPr>
        <w:t>نید فردی را که گرفتار مواد مخدر شده است با محبت و اندکی کمک مالی، نجات دهید و او را به سوی خدا باز گردانید.</w:t>
      </w:r>
    </w:p>
    <w:p w:rsidR="00AE4700" w:rsidRPr="00CE66B1" w:rsidRDefault="00AE4700" w:rsidP="00294EA0">
      <w:pPr>
        <w:pStyle w:val="a"/>
        <w:rPr>
          <w:rtl/>
        </w:rPr>
      </w:pPr>
      <w:bookmarkStart w:id="56" w:name="_Toc275435788"/>
      <w:bookmarkStart w:id="57" w:name="_Toc420857843"/>
      <w:r w:rsidRPr="00CE66B1">
        <w:rPr>
          <w:rFonts w:hint="cs"/>
          <w:rtl/>
        </w:rPr>
        <w:t>22</w:t>
      </w:r>
      <w:r w:rsidR="00B75598">
        <w:rPr>
          <w:rFonts w:hint="cs"/>
          <w:rtl/>
        </w:rPr>
        <w:t>-</w:t>
      </w:r>
      <w:r w:rsidRPr="00CE66B1">
        <w:rPr>
          <w:rFonts w:hint="cs"/>
          <w:rtl/>
        </w:rPr>
        <w:t xml:space="preserve"> داعی باید با مردم، دوستی و دشمنی نسبی داشته باشد:</w:t>
      </w:r>
      <w:bookmarkEnd w:id="56"/>
      <w:bookmarkEnd w:id="57"/>
    </w:p>
    <w:p w:rsidR="00AE4700" w:rsidRPr="00483D75" w:rsidRDefault="00AE4700" w:rsidP="00483D75">
      <w:pPr>
        <w:pStyle w:val="a1"/>
        <w:rPr>
          <w:spacing w:val="-2"/>
          <w:rtl/>
          <w:lang w:bidi="fa-IR"/>
        </w:rPr>
      </w:pPr>
      <w:r w:rsidRPr="00483D75">
        <w:rPr>
          <w:rFonts w:hint="cs"/>
          <w:spacing w:val="-2"/>
          <w:rtl/>
          <w:lang w:bidi="fa-IR"/>
        </w:rPr>
        <w:t>داعی باید</w:t>
      </w:r>
      <w:r w:rsidR="00C90375">
        <w:rPr>
          <w:rFonts w:hint="cs"/>
          <w:spacing w:val="-2"/>
          <w:rtl/>
          <w:lang w:bidi="fa-IR"/>
        </w:rPr>
        <w:t xml:space="preserve"> هرکس </w:t>
      </w:r>
      <w:r w:rsidRPr="00483D75">
        <w:rPr>
          <w:rFonts w:hint="cs"/>
          <w:spacing w:val="-2"/>
          <w:rtl/>
          <w:lang w:bidi="fa-IR"/>
        </w:rPr>
        <w:t xml:space="preserve">را به اندازه اطاعت از دستورات خدا و یامعصیت از او دوست داشته و یا مبغوض بدارد. ما نیز باید چنین باشیم نباید کسی را بخاطر عمل خوبی که انجام </w:t>
      </w:r>
      <w:r w:rsidR="00714587" w:rsidRPr="00483D75">
        <w:rPr>
          <w:rFonts w:hint="cs"/>
          <w:spacing w:val="-2"/>
          <w:rtl/>
          <w:lang w:bidi="fa-IR"/>
        </w:rPr>
        <w:t>می‌ده</w:t>
      </w:r>
      <w:r w:rsidRPr="00483D75">
        <w:rPr>
          <w:rFonts w:hint="cs"/>
          <w:spacing w:val="-2"/>
          <w:rtl/>
          <w:lang w:bidi="fa-IR"/>
        </w:rPr>
        <w:t xml:space="preserve">د، بطور مطلق دوست داشته باشیم و یا دیگری را که مرتکب معصیتی </w:t>
      </w:r>
      <w:r w:rsidR="005709A7" w:rsidRPr="00483D75">
        <w:rPr>
          <w:rFonts w:hint="cs"/>
          <w:spacing w:val="-2"/>
          <w:rtl/>
          <w:lang w:bidi="fa-IR"/>
        </w:rPr>
        <w:t>می‌شو</w:t>
      </w:r>
      <w:r w:rsidRPr="00483D75">
        <w:rPr>
          <w:rFonts w:hint="cs"/>
          <w:spacing w:val="-2"/>
          <w:rtl/>
          <w:lang w:bidi="fa-IR"/>
        </w:rPr>
        <w:t>د، بطور مطلق دشمن بدانیم. بلکه باید</w:t>
      </w:r>
      <w:r w:rsidR="00C90375">
        <w:rPr>
          <w:rFonts w:hint="cs"/>
          <w:spacing w:val="-2"/>
          <w:rtl/>
          <w:lang w:bidi="fa-IR"/>
        </w:rPr>
        <w:t xml:space="preserve"> هرکس </w:t>
      </w:r>
      <w:r w:rsidRPr="00483D75">
        <w:rPr>
          <w:rFonts w:hint="cs"/>
          <w:spacing w:val="-2"/>
          <w:rtl/>
          <w:lang w:bidi="fa-IR"/>
        </w:rPr>
        <w:t xml:space="preserve">را به اندازه طاعت و عبادتی که انجام </w:t>
      </w:r>
      <w:r w:rsidR="00714587" w:rsidRPr="00483D75">
        <w:rPr>
          <w:rFonts w:hint="cs"/>
          <w:spacing w:val="-2"/>
          <w:rtl/>
          <w:lang w:bidi="fa-IR"/>
        </w:rPr>
        <w:t>می‌ده</w:t>
      </w:r>
      <w:r w:rsidRPr="00483D75">
        <w:rPr>
          <w:rFonts w:hint="cs"/>
          <w:spacing w:val="-2"/>
          <w:rtl/>
          <w:lang w:bidi="fa-IR"/>
        </w:rPr>
        <w:t xml:space="preserve">د، دوست داشته باشیم و از سوی دیگر به اندازه گناه و معصیتی که مرتکب </w:t>
      </w:r>
      <w:r w:rsidR="005709A7" w:rsidRPr="00483D75">
        <w:rPr>
          <w:rFonts w:hint="cs"/>
          <w:spacing w:val="-2"/>
          <w:rtl/>
          <w:lang w:bidi="fa-IR"/>
        </w:rPr>
        <w:t>می‌شو</w:t>
      </w:r>
      <w:r w:rsidRPr="00483D75">
        <w:rPr>
          <w:rFonts w:hint="cs"/>
          <w:spacing w:val="-2"/>
          <w:rtl/>
          <w:lang w:bidi="fa-IR"/>
        </w:rPr>
        <w:t>د، ناپسند بدانیم. و چه بسا اتفاق</w:t>
      </w:r>
      <w:r w:rsidR="00F935B9" w:rsidRPr="00483D75">
        <w:rPr>
          <w:rFonts w:hint="cs"/>
          <w:spacing w:val="-2"/>
          <w:rtl/>
          <w:lang w:bidi="fa-IR"/>
        </w:rPr>
        <w:t xml:space="preserve"> می‌</w:t>
      </w:r>
      <w:r w:rsidRPr="00483D75">
        <w:rPr>
          <w:rFonts w:hint="cs"/>
          <w:spacing w:val="-2"/>
          <w:rtl/>
          <w:lang w:bidi="fa-IR"/>
        </w:rPr>
        <w:t>افتد که ما یکی را از جهتی دوست داریم و از جهت دیگر به او بغض</w:t>
      </w:r>
      <w:r w:rsidR="00F935B9" w:rsidRPr="00483D75">
        <w:rPr>
          <w:rFonts w:hint="cs"/>
          <w:spacing w:val="-2"/>
          <w:rtl/>
          <w:lang w:bidi="fa-IR"/>
        </w:rPr>
        <w:t xml:space="preserve"> می‌</w:t>
      </w:r>
      <w:r w:rsidRPr="00483D75">
        <w:rPr>
          <w:rFonts w:hint="cs"/>
          <w:spacing w:val="-2"/>
          <w:rtl/>
          <w:lang w:bidi="fa-IR"/>
        </w:rPr>
        <w:t xml:space="preserve">ورزیم. مثلاً بخاطر اینکه همیشه همراه ما نماز جماعت، </w:t>
      </w:r>
      <w:r w:rsidR="00714587" w:rsidRPr="00483D75">
        <w:rPr>
          <w:rFonts w:hint="cs"/>
          <w:spacing w:val="-2"/>
          <w:rtl/>
          <w:lang w:bidi="fa-IR"/>
        </w:rPr>
        <w:t>می‌خوا</w:t>
      </w:r>
      <w:r w:rsidRPr="00483D75">
        <w:rPr>
          <w:rFonts w:hint="cs"/>
          <w:spacing w:val="-2"/>
          <w:rtl/>
          <w:lang w:bidi="fa-IR"/>
        </w:rPr>
        <w:t xml:space="preserve">ند، دوستش داریم و چون از دیگران غیبت </w:t>
      </w:r>
      <w:r w:rsidR="00714587" w:rsidRPr="00483D75">
        <w:rPr>
          <w:rFonts w:hint="cs"/>
          <w:spacing w:val="-2"/>
          <w:rtl/>
          <w:lang w:bidi="fa-IR"/>
        </w:rPr>
        <w:t>می‌کن</w:t>
      </w:r>
      <w:r w:rsidRPr="00483D75">
        <w:rPr>
          <w:rFonts w:hint="cs"/>
          <w:spacing w:val="-2"/>
          <w:rtl/>
          <w:lang w:bidi="fa-IR"/>
        </w:rPr>
        <w:t>د، به او بغض</w:t>
      </w:r>
      <w:r w:rsidR="00F935B9" w:rsidRPr="00483D75">
        <w:rPr>
          <w:rFonts w:hint="cs"/>
          <w:spacing w:val="-2"/>
          <w:rtl/>
          <w:lang w:bidi="fa-IR"/>
        </w:rPr>
        <w:t xml:space="preserve"> می‌</w:t>
      </w:r>
      <w:r w:rsidRPr="00483D75">
        <w:rPr>
          <w:rFonts w:hint="cs"/>
          <w:spacing w:val="-2"/>
          <w:rtl/>
          <w:lang w:bidi="fa-IR"/>
        </w:rPr>
        <w:t>ورزیم؛ یکی را دوست داریم چون ریش گذاشته و در عین حال، نسبت به او بغض</w:t>
      </w:r>
      <w:r w:rsidR="00F935B9" w:rsidRPr="00483D75">
        <w:rPr>
          <w:rFonts w:hint="cs"/>
          <w:spacing w:val="-2"/>
          <w:rtl/>
          <w:lang w:bidi="fa-IR"/>
        </w:rPr>
        <w:t xml:space="preserve"> می‌</w:t>
      </w:r>
      <w:r w:rsidRPr="00483D75">
        <w:rPr>
          <w:rFonts w:hint="cs"/>
          <w:spacing w:val="-2"/>
          <w:rtl/>
          <w:lang w:bidi="fa-IR"/>
        </w:rPr>
        <w:t>ورزیم؛ چون لباسش را از حد شرعی، پایین</w:t>
      </w:r>
      <w:r w:rsidR="00483D75" w:rsidRPr="00483D75">
        <w:rPr>
          <w:rFonts w:hint="eastAsia"/>
          <w:spacing w:val="-2"/>
          <w:rtl/>
          <w:lang w:bidi="fa-IR"/>
        </w:rPr>
        <w:t>‌</w:t>
      </w:r>
      <w:r w:rsidRPr="00483D75">
        <w:rPr>
          <w:rFonts w:hint="cs"/>
          <w:spacing w:val="-2"/>
          <w:rtl/>
          <w:lang w:bidi="fa-IR"/>
        </w:rPr>
        <w:t>تر کرده است.</w:t>
      </w:r>
    </w:p>
    <w:p w:rsidR="00AE4700" w:rsidRPr="00CE66B1" w:rsidRDefault="00AE4700" w:rsidP="004F2C07">
      <w:pPr>
        <w:pStyle w:val="a1"/>
        <w:rPr>
          <w:rtl/>
          <w:lang w:bidi="fa-IR"/>
        </w:rPr>
      </w:pPr>
      <w:r w:rsidRPr="00CE66B1">
        <w:rPr>
          <w:rFonts w:hint="cs"/>
          <w:rtl/>
          <w:lang w:bidi="fa-IR"/>
        </w:rPr>
        <w:t>پس</w:t>
      </w:r>
      <w:r w:rsidR="00F935B9">
        <w:rPr>
          <w:rFonts w:hint="cs"/>
          <w:rtl/>
          <w:lang w:bidi="fa-IR"/>
        </w:rPr>
        <w:t xml:space="preserve"> می‌</w:t>
      </w:r>
      <w:r w:rsidRPr="00CE66B1">
        <w:rPr>
          <w:rFonts w:hint="cs"/>
          <w:rtl/>
          <w:lang w:bidi="fa-IR"/>
        </w:rPr>
        <w:t>بینیم که در شخص واحد، حب و بغض با هم و در کنار هم وجود دارد.</w:t>
      </w:r>
    </w:p>
    <w:p w:rsidR="00AE4700" w:rsidRPr="00CE66B1" w:rsidRDefault="00AE4700" w:rsidP="00294EA0">
      <w:pPr>
        <w:pStyle w:val="a"/>
        <w:rPr>
          <w:rtl/>
        </w:rPr>
      </w:pPr>
      <w:bookmarkStart w:id="58" w:name="_Toc275435789"/>
      <w:bookmarkStart w:id="59" w:name="_Toc420857844"/>
      <w:r w:rsidRPr="00CE66B1">
        <w:rPr>
          <w:rFonts w:hint="cs"/>
          <w:rtl/>
        </w:rPr>
        <w:t>23</w:t>
      </w:r>
      <w:r w:rsidR="00B75598">
        <w:rPr>
          <w:rFonts w:hint="cs"/>
          <w:rtl/>
        </w:rPr>
        <w:t>-</w:t>
      </w:r>
      <w:r w:rsidRPr="00CE66B1">
        <w:rPr>
          <w:rFonts w:hint="cs"/>
          <w:rtl/>
        </w:rPr>
        <w:t xml:space="preserve"> فردی </w:t>
      </w:r>
      <w:r w:rsidRPr="004F2C07">
        <w:rPr>
          <w:rFonts w:hint="cs"/>
          <w:rtl/>
        </w:rPr>
        <w:t>اجتماعی</w:t>
      </w:r>
      <w:r w:rsidRPr="00CE66B1">
        <w:rPr>
          <w:rFonts w:hint="cs"/>
          <w:rtl/>
        </w:rPr>
        <w:t xml:space="preserve"> باشد:</w:t>
      </w:r>
      <w:bookmarkEnd w:id="58"/>
      <w:bookmarkEnd w:id="59"/>
    </w:p>
    <w:p w:rsidR="00AE4700" w:rsidRPr="00CE66B1" w:rsidRDefault="00AE4700" w:rsidP="004F2C07">
      <w:pPr>
        <w:pStyle w:val="a1"/>
        <w:rPr>
          <w:rtl/>
          <w:lang w:bidi="fa-IR"/>
        </w:rPr>
      </w:pPr>
      <w:r w:rsidRPr="00CE66B1">
        <w:rPr>
          <w:rFonts w:hint="cs"/>
          <w:rtl/>
          <w:lang w:bidi="fa-IR"/>
        </w:rPr>
        <w:t>داعی باید در غم و اندوه مردم، شریک باشد، مشکلات آنان را حل کند و به عیادت بیمارانشان برود. زیرا دوری از مردم، کار درستی نیست.</w:t>
      </w:r>
      <w:r w:rsidR="00714587">
        <w:rPr>
          <w:rFonts w:hint="cs"/>
          <w:rtl/>
          <w:lang w:bidi="fa-IR"/>
        </w:rPr>
        <w:t xml:space="preserve"> اگر آنها شما را در غم</w:t>
      </w:r>
      <w:r w:rsidR="00483D75">
        <w:rPr>
          <w:rFonts w:hint="eastAsia"/>
          <w:rtl/>
          <w:lang w:bidi="fa-IR"/>
        </w:rPr>
        <w:t>‌</w:t>
      </w:r>
      <w:r w:rsidR="00714587">
        <w:rPr>
          <w:rFonts w:hint="cs"/>
          <w:rtl/>
          <w:lang w:bidi="fa-IR"/>
        </w:rPr>
        <w:t>ها و شادی</w:t>
      </w:r>
      <w:r w:rsidR="00714587">
        <w:rPr>
          <w:rFonts w:hint="eastAsia"/>
          <w:rtl/>
          <w:lang w:bidi="fa-IR"/>
        </w:rPr>
        <w:t>‌</w:t>
      </w:r>
      <w:r w:rsidRPr="00CE66B1">
        <w:rPr>
          <w:rFonts w:hint="cs"/>
          <w:rtl/>
          <w:lang w:bidi="fa-IR"/>
        </w:rPr>
        <w:t xml:space="preserve">هایشان در کنار خود، ببینند و بدانند مشکلاتشان را درک </w:t>
      </w:r>
      <w:r w:rsidR="00714587">
        <w:rPr>
          <w:rFonts w:hint="cs"/>
          <w:rtl/>
          <w:lang w:bidi="fa-IR"/>
        </w:rPr>
        <w:t>می‌کن</w:t>
      </w:r>
      <w:r w:rsidRPr="00CE66B1">
        <w:rPr>
          <w:rFonts w:hint="cs"/>
          <w:rtl/>
          <w:lang w:bidi="fa-IR"/>
        </w:rPr>
        <w:t xml:space="preserve">ید، قطعاً شما را بیشتر دوست خواهند داشت لذا به داعیان، پیشنهاد </w:t>
      </w:r>
      <w:r w:rsidR="00714587">
        <w:rPr>
          <w:rFonts w:hint="cs"/>
          <w:rtl/>
          <w:lang w:bidi="fa-IR"/>
        </w:rPr>
        <w:t>می‌کن</w:t>
      </w:r>
      <w:r w:rsidRPr="00CE66B1">
        <w:rPr>
          <w:rFonts w:hint="cs"/>
          <w:rtl/>
          <w:lang w:bidi="fa-IR"/>
        </w:rPr>
        <w:t>م که در جشن</w:t>
      </w:r>
      <w:r w:rsidR="00217132">
        <w:rPr>
          <w:rFonts w:hint="cs"/>
          <w:rtl/>
          <w:lang w:bidi="fa-IR"/>
        </w:rPr>
        <w:t xml:space="preserve">‌های </w:t>
      </w:r>
      <w:r w:rsidRPr="00CE66B1">
        <w:rPr>
          <w:rFonts w:hint="cs"/>
          <w:rtl/>
          <w:lang w:bidi="fa-IR"/>
        </w:rPr>
        <w:t xml:space="preserve">عروسی، شرکت کنند، به داماد و اطرافیانش تبریک بگویند، به آنها خدمت کنند و در شادیشان شریک باشند. مردم، باید داعی را ببینند که در صدر مجلس، نشسته است و سخن </w:t>
      </w:r>
      <w:r w:rsidR="005709A7">
        <w:rPr>
          <w:rFonts w:hint="cs"/>
          <w:rtl/>
          <w:lang w:bidi="fa-IR"/>
        </w:rPr>
        <w:t>می‌گوی</w:t>
      </w:r>
      <w:r w:rsidRPr="00CE66B1">
        <w:rPr>
          <w:rFonts w:hint="cs"/>
          <w:rtl/>
          <w:lang w:bidi="fa-IR"/>
        </w:rPr>
        <w:t xml:space="preserve">د و به مهمانان نیز خوشامد </w:t>
      </w:r>
      <w:r w:rsidR="005709A7">
        <w:rPr>
          <w:rFonts w:hint="cs"/>
          <w:rtl/>
          <w:lang w:bidi="fa-IR"/>
        </w:rPr>
        <w:t>می‌گوی</w:t>
      </w:r>
      <w:r w:rsidRPr="00CE66B1">
        <w:rPr>
          <w:rFonts w:hint="cs"/>
          <w:rtl/>
          <w:lang w:bidi="fa-IR"/>
        </w:rPr>
        <w:t>د. اینجاست که او را بسیار دوست خواهند داشت.</w:t>
      </w:r>
    </w:p>
    <w:p w:rsidR="00AE4700" w:rsidRPr="00CE66B1" w:rsidRDefault="00AE4700" w:rsidP="004F2C07">
      <w:pPr>
        <w:pStyle w:val="a1"/>
        <w:rPr>
          <w:rtl/>
          <w:lang w:bidi="fa-IR"/>
        </w:rPr>
      </w:pPr>
      <w:r w:rsidRPr="00CE66B1">
        <w:rPr>
          <w:rFonts w:hint="cs"/>
          <w:rtl/>
          <w:lang w:bidi="fa-IR"/>
        </w:rPr>
        <w:t xml:space="preserve">همچنین پیشنهاد </w:t>
      </w:r>
      <w:r w:rsidR="00714587">
        <w:rPr>
          <w:rFonts w:hint="cs"/>
          <w:rtl/>
          <w:lang w:bidi="fa-IR"/>
        </w:rPr>
        <w:t>می‌کن</w:t>
      </w:r>
      <w:r w:rsidRPr="00CE66B1">
        <w:rPr>
          <w:rFonts w:hint="cs"/>
          <w:rtl/>
          <w:lang w:bidi="fa-IR"/>
        </w:rPr>
        <w:t xml:space="preserve">م که داعی، به کسی که </w:t>
      </w:r>
      <w:r w:rsidR="00714587">
        <w:rPr>
          <w:rFonts w:hint="cs"/>
          <w:rtl/>
          <w:lang w:bidi="fa-IR"/>
        </w:rPr>
        <w:t>می‌خوا</w:t>
      </w:r>
      <w:r w:rsidRPr="00CE66B1">
        <w:rPr>
          <w:rFonts w:hint="cs"/>
          <w:rtl/>
          <w:lang w:bidi="fa-IR"/>
        </w:rPr>
        <w:t xml:space="preserve">هد ازدواج کند، اعلام همکاری نماید و به او برنامه بدهد و بگوید: دوست دارم با تو همکاری نمایم. نظرت چیست؟ چه پیشنهادی داری؟ چه کاری </w:t>
      </w:r>
      <w:r w:rsidR="005709A7">
        <w:rPr>
          <w:rFonts w:hint="cs"/>
          <w:rtl/>
          <w:lang w:bidi="fa-IR"/>
        </w:rPr>
        <w:t>می‌توا</w:t>
      </w:r>
      <w:r w:rsidRPr="00CE66B1">
        <w:rPr>
          <w:rFonts w:hint="cs"/>
          <w:rtl/>
          <w:lang w:bidi="fa-IR"/>
        </w:rPr>
        <w:t>نم برایت انجام دهم؟</w:t>
      </w:r>
    </w:p>
    <w:p w:rsidR="00AE4700" w:rsidRPr="00CE66B1" w:rsidRDefault="00AE4700" w:rsidP="004F2C07">
      <w:pPr>
        <w:pStyle w:val="a1"/>
        <w:rPr>
          <w:rtl/>
          <w:lang w:bidi="fa-IR"/>
        </w:rPr>
      </w:pPr>
      <w:r w:rsidRPr="00CE66B1">
        <w:rPr>
          <w:rFonts w:hint="cs"/>
          <w:rtl/>
          <w:lang w:bidi="fa-IR"/>
        </w:rPr>
        <w:t>همچنین هر گاه، داعی شنید که فردی فوت نموده است، بلافاصله نزد اهل میت برود، تسلیت بگوید و اعلام همدردی کند و آنان را نصیحت و موعظه نماید.</w:t>
      </w:r>
    </w:p>
    <w:p w:rsidR="00AE4700" w:rsidRPr="00CE66B1" w:rsidRDefault="00AE4700" w:rsidP="004F2C07">
      <w:pPr>
        <w:pStyle w:val="a1"/>
        <w:rPr>
          <w:rtl/>
          <w:lang w:bidi="fa-IR"/>
        </w:rPr>
      </w:pPr>
      <w:r w:rsidRPr="00CE66B1">
        <w:rPr>
          <w:rFonts w:hint="cs"/>
          <w:rtl/>
          <w:lang w:bidi="fa-IR"/>
        </w:rPr>
        <w:t>پس درست نیست که مردم، داعی را فقط روزهای جمعه بر روی منبر ببینند و بعد از آن اثری از او، در شادی</w:t>
      </w:r>
      <w:r w:rsidR="00623B7B">
        <w:rPr>
          <w:rFonts w:hint="cs"/>
          <w:rtl/>
          <w:lang w:bidi="fa-IR"/>
        </w:rPr>
        <w:t xml:space="preserve">‌ها </w:t>
      </w:r>
      <w:r w:rsidRPr="00CE66B1">
        <w:rPr>
          <w:rFonts w:hint="cs"/>
          <w:rtl/>
          <w:lang w:bidi="fa-IR"/>
        </w:rPr>
        <w:t>و غم</w:t>
      </w:r>
      <w:r w:rsidR="00483D75">
        <w:rPr>
          <w:rFonts w:hint="eastAsia"/>
          <w:rtl/>
          <w:lang w:bidi="fa-IR"/>
        </w:rPr>
        <w:t>‌</w:t>
      </w:r>
      <w:r w:rsidRPr="00CE66B1">
        <w:rPr>
          <w:rFonts w:hint="cs"/>
          <w:rtl/>
          <w:lang w:bidi="fa-IR"/>
        </w:rPr>
        <w:t>هایشان نباشد؟!</w:t>
      </w:r>
    </w:p>
    <w:p w:rsidR="00AE4700" w:rsidRPr="00CE66B1" w:rsidRDefault="00AE4700" w:rsidP="004F2C07">
      <w:pPr>
        <w:pStyle w:val="a1"/>
        <w:rPr>
          <w:rtl/>
          <w:lang w:bidi="fa-IR"/>
        </w:rPr>
      </w:pPr>
      <w:r w:rsidRPr="00CE66B1">
        <w:rPr>
          <w:rFonts w:hint="cs"/>
          <w:rtl/>
          <w:lang w:bidi="fa-IR"/>
        </w:rPr>
        <w:t xml:space="preserve">پس داعی باید به مردم، در حل مشکلاتشان کمک کند. زیرا کارش، اصلاح </w:t>
      </w:r>
      <w:r w:rsidR="005709A7">
        <w:rPr>
          <w:rFonts w:hint="cs"/>
          <w:rtl/>
          <w:lang w:bidi="fa-IR"/>
        </w:rPr>
        <w:t>می‌باش</w:t>
      </w:r>
      <w:r>
        <w:rPr>
          <w:rFonts w:hint="cs"/>
          <w:rtl/>
          <w:lang w:bidi="fa-IR"/>
        </w:rPr>
        <w:t xml:space="preserve">د. و در این صورت است که </w:t>
      </w:r>
      <w:r w:rsidR="005709A7">
        <w:rPr>
          <w:rFonts w:hint="cs"/>
          <w:rtl/>
          <w:lang w:bidi="fa-IR"/>
        </w:rPr>
        <w:t>می‌توا</w:t>
      </w:r>
      <w:r w:rsidRPr="00CE66B1">
        <w:rPr>
          <w:rFonts w:hint="cs"/>
          <w:rtl/>
          <w:lang w:bidi="fa-IR"/>
        </w:rPr>
        <w:t>ند دوستی مردم را جلب نماید. چنانکه در صحیح بخاری آمده است که روزی نبی اکرم</w:t>
      </w:r>
      <w:r w:rsidR="005F45E4" w:rsidRPr="005F45E4">
        <w:rPr>
          <w:rFonts w:cs="CTraditional Arabic" w:hint="cs"/>
          <w:rtl/>
          <w:lang w:bidi="fa-IR"/>
        </w:rPr>
        <w:t xml:space="preserve"> ج</w:t>
      </w:r>
      <w:r w:rsidRPr="00CE66B1">
        <w:rPr>
          <w:rFonts w:hint="cs"/>
          <w:rtl/>
          <w:lang w:bidi="fa-IR"/>
        </w:rPr>
        <w:t xml:space="preserve"> با تأخیر برای نماز ظهر با تأخیر آمدند؛ چرا که مشکلاتی میان بنی عمر بن عوف، ایجاد شده بود و آنحضرت</w:t>
      </w:r>
      <w:r w:rsidR="005F45E4" w:rsidRPr="005F45E4">
        <w:rPr>
          <w:rFonts w:cs="CTraditional Arabic" w:hint="cs"/>
          <w:rtl/>
          <w:lang w:bidi="fa-IR"/>
        </w:rPr>
        <w:t xml:space="preserve"> ج</w:t>
      </w:r>
      <w:r w:rsidRPr="00CE66B1">
        <w:rPr>
          <w:rFonts w:hint="cs"/>
          <w:rtl/>
          <w:lang w:bidi="fa-IR"/>
        </w:rPr>
        <w:t xml:space="preserve"> برای ایجاد صلح و آشتی به آنجا رفته بودند.</w:t>
      </w:r>
    </w:p>
    <w:p w:rsidR="00AE4700" w:rsidRPr="00CE66B1" w:rsidRDefault="00AE4700" w:rsidP="00BC1932">
      <w:pPr>
        <w:pStyle w:val="a1"/>
        <w:spacing w:line="233" w:lineRule="auto"/>
        <w:rPr>
          <w:rtl/>
          <w:lang w:bidi="fa-IR"/>
        </w:rPr>
      </w:pPr>
      <w:r w:rsidRPr="00CE66B1">
        <w:rPr>
          <w:rFonts w:hint="cs"/>
          <w:rtl/>
          <w:lang w:bidi="fa-IR"/>
        </w:rPr>
        <w:t>هرگاه نبی اکرم</w:t>
      </w:r>
      <w:r w:rsidR="005F45E4" w:rsidRPr="005F45E4">
        <w:rPr>
          <w:rFonts w:cs="CTraditional Arabic" w:hint="cs"/>
          <w:rtl/>
          <w:lang w:bidi="fa-IR"/>
        </w:rPr>
        <w:t xml:space="preserve"> ج</w:t>
      </w:r>
      <w:r w:rsidR="00F935B9">
        <w:rPr>
          <w:rFonts w:hint="cs"/>
          <w:rtl/>
          <w:lang w:bidi="fa-IR"/>
        </w:rPr>
        <w:t xml:space="preserve"> می‌</w:t>
      </w:r>
      <w:r w:rsidRPr="00CE66B1">
        <w:rPr>
          <w:rFonts w:hint="cs"/>
          <w:rtl/>
          <w:lang w:bidi="fa-IR"/>
        </w:rPr>
        <w:t>شنیدند که فلانی، مریض است، با جمعی از اصحاب، به عیادتش</w:t>
      </w:r>
      <w:r w:rsidR="00F935B9">
        <w:rPr>
          <w:rFonts w:hint="cs"/>
          <w:rtl/>
          <w:lang w:bidi="fa-IR"/>
        </w:rPr>
        <w:t xml:space="preserve"> می‌</w:t>
      </w:r>
      <w:r w:rsidRPr="00CE66B1">
        <w:rPr>
          <w:rFonts w:hint="cs"/>
          <w:rtl/>
          <w:lang w:bidi="fa-IR"/>
        </w:rPr>
        <w:t>رفتند ولو اینکه از بادیه نشینان اطراف مدینه بود.</w:t>
      </w:r>
    </w:p>
    <w:p w:rsidR="00AE4700" w:rsidRDefault="00AE4700" w:rsidP="00BC1932">
      <w:pPr>
        <w:pStyle w:val="a1"/>
        <w:spacing w:line="233" w:lineRule="auto"/>
        <w:rPr>
          <w:rtl/>
          <w:lang w:bidi="fa-IR"/>
        </w:rPr>
      </w:pPr>
      <w:r w:rsidRPr="00CE66B1">
        <w:rPr>
          <w:rFonts w:hint="cs"/>
          <w:rtl/>
          <w:lang w:bidi="fa-IR"/>
        </w:rPr>
        <w:t xml:space="preserve">گفتنی است که عیادت بیمار، یکی از بزرگترین کارهایی است که باعث محبوبیت داعی در میان مردم </w:t>
      </w:r>
      <w:r w:rsidR="005709A7">
        <w:rPr>
          <w:rFonts w:hint="cs"/>
          <w:rtl/>
          <w:lang w:bidi="fa-IR"/>
        </w:rPr>
        <w:t>می‌شو</w:t>
      </w:r>
      <w:r w:rsidRPr="00CE66B1">
        <w:rPr>
          <w:rFonts w:hint="cs"/>
          <w:rtl/>
          <w:lang w:bidi="fa-IR"/>
        </w:rPr>
        <w:t>د.</w:t>
      </w:r>
    </w:p>
    <w:p w:rsidR="00AE4700" w:rsidRPr="00CE66B1" w:rsidRDefault="00AE4700" w:rsidP="00294EA0">
      <w:pPr>
        <w:pStyle w:val="a"/>
        <w:rPr>
          <w:rtl/>
        </w:rPr>
      </w:pPr>
      <w:bookmarkStart w:id="60" w:name="_Toc275435790"/>
      <w:bookmarkStart w:id="61" w:name="_Toc420857845"/>
      <w:r w:rsidRPr="00CE66B1">
        <w:rPr>
          <w:rFonts w:hint="cs"/>
          <w:rtl/>
        </w:rPr>
        <w:t>24</w:t>
      </w:r>
      <w:r w:rsidR="00B75598">
        <w:rPr>
          <w:rFonts w:hint="cs"/>
          <w:rtl/>
        </w:rPr>
        <w:t>-</w:t>
      </w:r>
      <w:r w:rsidRPr="00CE66B1">
        <w:rPr>
          <w:rFonts w:hint="cs"/>
          <w:rtl/>
        </w:rPr>
        <w:t xml:space="preserve"> اولویت </w:t>
      </w:r>
      <w:r w:rsidRPr="004F2C07">
        <w:rPr>
          <w:rFonts w:hint="cs"/>
          <w:rtl/>
        </w:rPr>
        <w:t>بندی</w:t>
      </w:r>
      <w:r w:rsidRPr="00CE66B1">
        <w:rPr>
          <w:rFonts w:hint="cs"/>
          <w:rtl/>
        </w:rPr>
        <w:t xml:space="preserve"> در دعوت:</w:t>
      </w:r>
      <w:bookmarkEnd w:id="60"/>
      <w:bookmarkEnd w:id="61"/>
    </w:p>
    <w:p w:rsidR="00AE4700" w:rsidRPr="00CE66B1" w:rsidRDefault="00AE4700" w:rsidP="004F2C07">
      <w:pPr>
        <w:pStyle w:val="a1"/>
        <w:rPr>
          <w:rtl/>
          <w:lang w:bidi="fa-IR"/>
        </w:rPr>
      </w:pPr>
      <w:r w:rsidRPr="004F2C07">
        <w:rPr>
          <w:rFonts w:hint="cs"/>
          <w:rtl/>
        </w:rPr>
        <w:t>داعی باید در دعوت، گام به گام پیش برود. از مسایل بزرگ، شروع کند تا به مسایل کوچک برسد</w:t>
      </w:r>
      <w:r w:rsidRPr="00CE66B1">
        <w:rPr>
          <w:rFonts w:hint="cs"/>
          <w:rtl/>
          <w:lang w:bidi="fa-IR"/>
        </w:rPr>
        <w:t>.</w:t>
      </w:r>
    </w:p>
    <w:p w:rsidR="00AE4700" w:rsidRDefault="00AE4700" w:rsidP="00BC1932">
      <w:pPr>
        <w:pStyle w:val="a1"/>
        <w:spacing w:line="233" w:lineRule="auto"/>
        <w:rPr>
          <w:rtl/>
          <w:lang w:bidi="fa-IR"/>
        </w:rPr>
      </w:pPr>
      <w:r w:rsidRPr="00CE66B1">
        <w:rPr>
          <w:rFonts w:hint="cs"/>
          <w:rtl/>
          <w:lang w:bidi="fa-IR"/>
        </w:rPr>
        <w:t>یکی از مشکلاتی که بعضی از داعیان دارند و به آن توجه ن</w:t>
      </w:r>
      <w:r w:rsidR="00714587">
        <w:rPr>
          <w:rFonts w:hint="cs"/>
          <w:rtl/>
          <w:lang w:bidi="fa-IR"/>
        </w:rPr>
        <w:t>می‌کن</w:t>
      </w:r>
      <w:r w:rsidRPr="00CE66B1">
        <w:rPr>
          <w:rFonts w:hint="cs"/>
          <w:rtl/>
          <w:lang w:bidi="fa-IR"/>
        </w:rPr>
        <w:t xml:space="preserve">ند، این است که مثلاً به روستایی </w:t>
      </w:r>
      <w:r w:rsidR="00714587">
        <w:rPr>
          <w:rFonts w:hint="cs"/>
          <w:rtl/>
          <w:lang w:bidi="fa-IR"/>
        </w:rPr>
        <w:t>می‌رو</w:t>
      </w:r>
      <w:r w:rsidRPr="00CE66B1">
        <w:rPr>
          <w:rFonts w:hint="cs"/>
          <w:rtl/>
          <w:lang w:bidi="fa-IR"/>
        </w:rPr>
        <w:t xml:space="preserve">ند و </w:t>
      </w:r>
      <w:r w:rsidR="00714587">
        <w:rPr>
          <w:rFonts w:hint="cs"/>
          <w:rtl/>
          <w:lang w:bidi="fa-IR"/>
        </w:rPr>
        <w:t>می‌خوا</w:t>
      </w:r>
      <w:r w:rsidRPr="00CE66B1">
        <w:rPr>
          <w:rFonts w:hint="cs"/>
          <w:rtl/>
          <w:lang w:bidi="fa-IR"/>
        </w:rPr>
        <w:t>هند احکام اسلام را در یک سخنرانی روز جمعه برای مردم، بیان کنند. غافل از اینکه این طرز ارائه مطالب،</w:t>
      </w:r>
      <w:r w:rsidR="00483D75">
        <w:rPr>
          <w:rFonts w:hint="cs"/>
          <w:rtl/>
          <w:lang w:bidi="fa-IR"/>
        </w:rPr>
        <w:t xml:space="preserve"> </w:t>
      </w:r>
      <w:r w:rsidRPr="00CE66B1">
        <w:rPr>
          <w:rFonts w:hint="cs"/>
          <w:rtl/>
          <w:lang w:bidi="fa-IR"/>
        </w:rPr>
        <w:t>نادرست است. زیرا او باید یک موضوع، را انتخاب و پیرامون همان موضوع سخن بگوید و موعظه نماید و</w:t>
      </w:r>
      <w:r w:rsidR="005F45E4">
        <w:rPr>
          <w:rFonts w:hint="cs"/>
          <w:rtl/>
          <w:lang w:bidi="fa-IR"/>
        </w:rPr>
        <w:t xml:space="preserve"> آن را </w:t>
      </w:r>
      <w:r w:rsidRPr="00CE66B1">
        <w:rPr>
          <w:rFonts w:hint="cs"/>
          <w:rtl/>
          <w:lang w:bidi="fa-IR"/>
        </w:rPr>
        <w:t xml:space="preserve">بدرستی بررسی </w:t>
      </w:r>
      <w:r w:rsidRPr="004F2C07">
        <w:rPr>
          <w:rFonts w:hint="cs"/>
          <w:rtl/>
        </w:rPr>
        <w:t>نمایند. نه اینکه همه مسایل از جمله: توحید، شرک، سحر، حجاب، مداومت بر نمازها، حق همسایه و ... را انتخاب نموده، در یک جلسه سخنرانی یا درس، بیان کند. متأسفانه در این صورت کسی ن</w:t>
      </w:r>
      <w:r w:rsidR="005709A7" w:rsidRPr="004F2C07">
        <w:rPr>
          <w:rFonts w:hint="cs"/>
          <w:rtl/>
        </w:rPr>
        <w:t>می‌توا</w:t>
      </w:r>
      <w:r w:rsidRPr="004F2C07">
        <w:rPr>
          <w:rFonts w:hint="cs"/>
          <w:rtl/>
        </w:rPr>
        <w:t>ند از آنهمه مطالب پراکنده، چیزی یاد بگیرد.</w:t>
      </w:r>
    </w:p>
    <w:tbl>
      <w:tblPr>
        <w:bidiVisual/>
        <w:tblW w:w="0" w:type="auto"/>
        <w:tblInd w:w="107" w:type="dxa"/>
        <w:tblLook w:val="04A0" w:firstRow="1" w:lastRow="0" w:firstColumn="1" w:lastColumn="0" w:noHBand="0" w:noVBand="1"/>
      </w:tblPr>
      <w:tblGrid>
        <w:gridCol w:w="2976"/>
        <w:gridCol w:w="284"/>
        <w:gridCol w:w="2977"/>
      </w:tblGrid>
      <w:tr w:rsidR="004F2C07" w:rsidTr="00E13041">
        <w:tc>
          <w:tcPr>
            <w:tcW w:w="2976" w:type="dxa"/>
            <w:shd w:val="clear" w:color="auto" w:fill="auto"/>
          </w:tcPr>
          <w:p w:rsidR="004F2C07" w:rsidRPr="00E13041" w:rsidRDefault="004F2C07" w:rsidP="00483D75">
            <w:pPr>
              <w:pStyle w:val="a2"/>
              <w:ind w:firstLine="0"/>
              <w:jc w:val="lowKashida"/>
              <w:rPr>
                <w:sz w:val="2"/>
                <w:szCs w:val="2"/>
                <w:rtl/>
                <w:lang w:bidi="fa-IR"/>
              </w:rPr>
            </w:pPr>
            <w:r w:rsidRPr="00CE66B1">
              <w:rPr>
                <w:rFonts w:hint="cs"/>
                <w:rtl/>
                <w:lang w:bidi="fa-IR"/>
              </w:rPr>
              <w:t>أوردها سعد وسعد مشتمل</w:t>
            </w:r>
            <w:r>
              <w:rPr>
                <w:rtl/>
                <w:lang w:bidi="fa-IR"/>
              </w:rPr>
              <w:br/>
            </w:r>
          </w:p>
        </w:tc>
        <w:tc>
          <w:tcPr>
            <w:tcW w:w="284" w:type="dxa"/>
            <w:shd w:val="clear" w:color="auto" w:fill="auto"/>
          </w:tcPr>
          <w:p w:rsidR="004F2C07" w:rsidRDefault="004F2C07" w:rsidP="00E13041">
            <w:pPr>
              <w:pStyle w:val="a1"/>
              <w:ind w:firstLine="0"/>
              <w:rPr>
                <w:rtl/>
                <w:lang w:bidi="fa-IR"/>
              </w:rPr>
            </w:pPr>
          </w:p>
        </w:tc>
        <w:tc>
          <w:tcPr>
            <w:tcW w:w="2977" w:type="dxa"/>
            <w:shd w:val="clear" w:color="auto" w:fill="auto"/>
          </w:tcPr>
          <w:p w:rsidR="004F2C07" w:rsidRPr="00E13041" w:rsidRDefault="004F2C07" w:rsidP="00E13041">
            <w:pPr>
              <w:pStyle w:val="a2"/>
              <w:ind w:firstLine="0"/>
              <w:jc w:val="lowKashida"/>
              <w:rPr>
                <w:sz w:val="2"/>
                <w:szCs w:val="2"/>
                <w:rtl/>
                <w:lang w:bidi="fa-IR"/>
              </w:rPr>
            </w:pPr>
            <w:r w:rsidRPr="00CE66B1">
              <w:rPr>
                <w:rFonts w:hint="cs"/>
                <w:rtl/>
                <w:lang w:bidi="fa-IR"/>
              </w:rPr>
              <w:t>ما هکذا تورد یا سعد الابل</w:t>
            </w:r>
            <w:r>
              <w:rPr>
                <w:rtl/>
                <w:lang w:bidi="fa-IR"/>
              </w:rPr>
              <w:br/>
            </w:r>
          </w:p>
        </w:tc>
      </w:tr>
    </w:tbl>
    <w:p w:rsidR="00AE4700" w:rsidRPr="00CE66B1" w:rsidRDefault="00AE4700" w:rsidP="00BC1932">
      <w:pPr>
        <w:pStyle w:val="a1"/>
        <w:widowControl w:val="0"/>
        <w:rPr>
          <w:rtl/>
          <w:lang w:bidi="fa-IR"/>
        </w:rPr>
      </w:pPr>
      <w:r w:rsidRPr="00CE66B1">
        <w:rPr>
          <w:rFonts w:hint="cs"/>
          <w:rtl/>
          <w:lang w:bidi="fa-IR"/>
        </w:rPr>
        <w:t>سعد، در حالی که لباس فاخر و گشادی به تن داشت، شتران را به آبشخور آورد؛ ای سعد! این رسم ساربانی نیست.</w:t>
      </w:r>
    </w:p>
    <w:p w:rsidR="00AE4700" w:rsidRPr="004F2C07" w:rsidRDefault="00AE4700" w:rsidP="00BC1932">
      <w:pPr>
        <w:pStyle w:val="a1"/>
        <w:widowControl w:val="0"/>
        <w:spacing w:line="223" w:lineRule="auto"/>
        <w:rPr>
          <w:rtl/>
        </w:rPr>
      </w:pPr>
      <w:r w:rsidRPr="004F2C07">
        <w:rPr>
          <w:rFonts w:hint="cs"/>
          <w:rtl/>
        </w:rPr>
        <w:t>رسول اکرم</w:t>
      </w:r>
      <w:r w:rsidR="005F45E4" w:rsidRPr="005F45E4">
        <w:rPr>
          <w:rFonts w:cs="CTraditional Arabic" w:hint="cs"/>
          <w:rtl/>
        </w:rPr>
        <w:t xml:space="preserve"> ج</w:t>
      </w:r>
      <w:r w:rsidRPr="004F2C07">
        <w:rPr>
          <w:rFonts w:hint="cs"/>
          <w:rtl/>
        </w:rPr>
        <w:t xml:space="preserve"> هنگامی که معاذ بن جبل</w:t>
      </w:r>
      <w:r w:rsidR="00483D75">
        <w:rPr>
          <w:rFonts w:cs="CTraditional Arabic" w:hint="cs"/>
          <w:rtl/>
        </w:rPr>
        <w:t>س</w:t>
      </w:r>
      <w:r w:rsidRPr="004F2C07">
        <w:rPr>
          <w:rFonts w:hint="cs"/>
          <w:rtl/>
        </w:rPr>
        <w:t xml:space="preserve"> را به یمن فرستاد، خطاب به او فرمود: </w:t>
      </w:r>
      <w:r w:rsidRPr="004F2C07">
        <w:rPr>
          <w:rStyle w:val="Char3"/>
          <w:rtl/>
        </w:rPr>
        <w:t>«أول ما تدعوهم شهاد</w:t>
      </w:r>
      <w:r w:rsidR="00D70382">
        <w:rPr>
          <w:rStyle w:val="Char3"/>
          <w:rFonts w:hint="cs"/>
          <w:rtl/>
        </w:rPr>
        <w:t>ة</w:t>
      </w:r>
      <w:r w:rsidRPr="004F2C07">
        <w:rPr>
          <w:rStyle w:val="Char3"/>
          <w:rtl/>
        </w:rPr>
        <w:t xml:space="preserve"> أن لا </w:t>
      </w:r>
      <w:r w:rsidR="00BF0208" w:rsidRPr="004F2C07">
        <w:rPr>
          <w:rStyle w:val="Char3"/>
          <w:rFonts w:hint="cs"/>
          <w:rtl/>
        </w:rPr>
        <w:t>إ</w:t>
      </w:r>
      <w:r w:rsidRPr="004F2C07">
        <w:rPr>
          <w:rStyle w:val="Char3"/>
          <w:rtl/>
        </w:rPr>
        <w:t xml:space="preserve">له </w:t>
      </w:r>
      <w:r w:rsidR="00BF0208" w:rsidRPr="004F2C07">
        <w:rPr>
          <w:rStyle w:val="Char3"/>
          <w:rFonts w:hint="cs"/>
          <w:rtl/>
        </w:rPr>
        <w:t>إ</w:t>
      </w:r>
      <w:r w:rsidRPr="004F2C07">
        <w:rPr>
          <w:rStyle w:val="Char3"/>
          <w:rtl/>
        </w:rPr>
        <w:t>لا الله و</w:t>
      </w:r>
      <w:r w:rsidR="00BF0208" w:rsidRPr="004F2C07">
        <w:rPr>
          <w:rStyle w:val="Char3"/>
          <w:rFonts w:hint="cs"/>
          <w:rtl/>
        </w:rPr>
        <w:t>أ</w:t>
      </w:r>
      <w:r w:rsidRPr="004F2C07">
        <w:rPr>
          <w:rStyle w:val="Char3"/>
          <w:rtl/>
        </w:rPr>
        <w:t>نی رسول الله ف</w:t>
      </w:r>
      <w:r w:rsidR="00BF0208" w:rsidRPr="004F2C07">
        <w:rPr>
          <w:rStyle w:val="Char3"/>
          <w:rFonts w:hint="cs"/>
          <w:rtl/>
        </w:rPr>
        <w:t>إ</w:t>
      </w:r>
      <w:r w:rsidRPr="004F2C07">
        <w:rPr>
          <w:rStyle w:val="Char3"/>
          <w:rtl/>
        </w:rPr>
        <w:t xml:space="preserve">ن هم </w:t>
      </w:r>
      <w:r w:rsidR="00BF0208" w:rsidRPr="004F2C07">
        <w:rPr>
          <w:rStyle w:val="Char3"/>
          <w:rFonts w:hint="cs"/>
          <w:rtl/>
        </w:rPr>
        <w:t>أ</w:t>
      </w:r>
      <w:r w:rsidRPr="004F2C07">
        <w:rPr>
          <w:rStyle w:val="Char3"/>
          <w:rtl/>
        </w:rPr>
        <w:t>طاعو</w:t>
      </w:r>
      <w:r w:rsidR="00BF0208" w:rsidRPr="004F2C07">
        <w:rPr>
          <w:rStyle w:val="Char3"/>
          <w:rFonts w:hint="cs"/>
          <w:rtl/>
        </w:rPr>
        <w:t>ك</w:t>
      </w:r>
      <w:r w:rsidRPr="004F2C07">
        <w:rPr>
          <w:rStyle w:val="Char3"/>
          <w:rtl/>
        </w:rPr>
        <w:t xml:space="preserve"> فأجزهم أن الله فرض علیهم خمس صلوات ف</w:t>
      </w:r>
      <w:r w:rsidR="00BC1932">
        <w:rPr>
          <w:rStyle w:val="Char3"/>
          <w:rFonts w:hint="cs"/>
          <w:rtl/>
        </w:rPr>
        <w:t>ي</w:t>
      </w:r>
      <w:r w:rsidRPr="004F2C07">
        <w:rPr>
          <w:rStyle w:val="Char3"/>
          <w:rtl/>
        </w:rPr>
        <w:t xml:space="preserve"> الیوم و</w:t>
      </w:r>
      <w:r w:rsidR="005709A7" w:rsidRPr="004F2C07">
        <w:rPr>
          <w:rStyle w:val="Char3"/>
          <w:rFonts w:hint="cs"/>
          <w:rtl/>
        </w:rPr>
        <w:t>اللیلة</w:t>
      </w:r>
      <w:r w:rsidRPr="004F2C07">
        <w:rPr>
          <w:rStyle w:val="Char3"/>
          <w:rtl/>
        </w:rPr>
        <w:t>»</w:t>
      </w:r>
      <w:r w:rsidR="005709A7" w:rsidRPr="004F2C07">
        <w:rPr>
          <w:rFonts w:hint="cs"/>
          <w:rtl/>
        </w:rPr>
        <w:t>.</w:t>
      </w:r>
    </w:p>
    <w:p w:rsidR="00AE4700" w:rsidRPr="004F2C07" w:rsidRDefault="00971ECD" w:rsidP="00483D75">
      <w:pPr>
        <w:pStyle w:val="a1"/>
        <w:widowControl w:val="0"/>
        <w:rPr>
          <w:rtl/>
        </w:rPr>
      </w:pPr>
      <w:r w:rsidRPr="004F2C07">
        <w:rPr>
          <w:rFonts w:hint="cs"/>
          <w:rtl/>
        </w:rPr>
        <w:t xml:space="preserve">یعنی: </w:t>
      </w:r>
      <w:r w:rsidR="00483D75">
        <w:rPr>
          <w:rFonts w:hint="cs"/>
          <w:rtl/>
        </w:rPr>
        <w:t>«</w:t>
      </w:r>
      <w:r w:rsidR="00AE4700" w:rsidRPr="004F2C07">
        <w:rPr>
          <w:rFonts w:hint="cs"/>
          <w:rtl/>
        </w:rPr>
        <w:t>اولین چیزی که باید مردم را بسوی آن فرا بخوانی، گواهی دادن به اینست که هیچ معبودی بجز الله، وجود ندارد و من (محمد) رسول خدا هستم. اگر پذیرفتند، آنگاه به آنان اعلام کن که خداوند، در شبانه روز، پنج نماز بر شما فرض گردانیده است».</w:t>
      </w:r>
    </w:p>
    <w:p w:rsidR="00AE4700" w:rsidRPr="00CE66B1" w:rsidRDefault="00AE4700" w:rsidP="00483D75">
      <w:pPr>
        <w:pStyle w:val="a1"/>
        <w:widowControl w:val="0"/>
        <w:rPr>
          <w:rtl/>
          <w:lang w:bidi="fa-IR"/>
        </w:rPr>
      </w:pPr>
      <w:r w:rsidRPr="00CE66B1">
        <w:rPr>
          <w:rFonts w:hint="cs"/>
          <w:rtl/>
          <w:lang w:bidi="fa-IR"/>
        </w:rPr>
        <w:t xml:space="preserve">داعی اینگونه دعوت </w:t>
      </w:r>
      <w:r w:rsidR="00714587">
        <w:rPr>
          <w:rFonts w:hint="cs"/>
          <w:rtl/>
          <w:lang w:bidi="fa-IR"/>
        </w:rPr>
        <w:t>می‌ده</w:t>
      </w:r>
      <w:r w:rsidRPr="00CE66B1">
        <w:rPr>
          <w:rFonts w:hint="cs"/>
          <w:rtl/>
          <w:lang w:bidi="fa-IR"/>
        </w:rPr>
        <w:t>د. نه اینکه از مردمی که نماز ن</w:t>
      </w:r>
      <w:r w:rsidR="00714587">
        <w:rPr>
          <w:rFonts w:hint="cs"/>
          <w:rtl/>
          <w:lang w:bidi="fa-IR"/>
        </w:rPr>
        <w:t>می‌خوا</w:t>
      </w:r>
      <w:r w:rsidRPr="00CE66B1">
        <w:rPr>
          <w:rFonts w:hint="cs"/>
          <w:rtl/>
          <w:lang w:bidi="fa-IR"/>
        </w:rPr>
        <w:t>نند، بخواهید تا ریش بگذارند!! حال اگر ریش آنها بلند باشد، ولی نماز نخوانند، چه سودی بحال اسلام دارند!؟</w:t>
      </w:r>
    </w:p>
    <w:p w:rsidR="00AE4700" w:rsidRPr="00CE66B1" w:rsidRDefault="00AE4700" w:rsidP="004F2C07">
      <w:pPr>
        <w:pStyle w:val="a1"/>
        <w:rPr>
          <w:rtl/>
          <w:lang w:bidi="fa-IR"/>
        </w:rPr>
      </w:pPr>
      <w:r w:rsidRPr="00CE66B1">
        <w:rPr>
          <w:rFonts w:hint="cs"/>
          <w:rtl/>
          <w:lang w:bidi="fa-IR"/>
        </w:rPr>
        <w:t>همچنین تا زمانی که با مردم، در مورد مسایل اساسی و بزرگ به توافق نرسیده اید، از آنها نخواهید تا به مسایل کوچک، عمل کنند.</w:t>
      </w:r>
    </w:p>
    <w:p w:rsidR="00AE4700" w:rsidRPr="00CE66B1" w:rsidRDefault="00AE4700" w:rsidP="004F2C07">
      <w:pPr>
        <w:pStyle w:val="a1"/>
        <w:rPr>
          <w:rtl/>
          <w:lang w:bidi="fa-IR"/>
        </w:rPr>
      </w:pPr>
      <w:r w:rsidRPr="00CE66B1">
        <w:rPr>
          <w:rFonts w:hint="cs"/>
          <w:rtl/>
          <w:lang w:bidi="fa-IR"/>
        </w:rPr>
        <w:t>مردم را با روش</w:t>
      </w:r>
      <w:r w:rsidR="00217132">
        <w:rPr>
          <w:rFonts w:hint="cs"/>
          <w:rtl/>
          <w:lang w:bidi="fa-IR"/>
        </w:rPr>
        <w:t xml:space="preserve">‌های </w:t>
      </w:r>
      <w:r w:rsidRPr="00CE66B1">
        <w:rPr>
          <w:rFonts w:hint="cs"/>
          <w:rtl/>
          <w:lang w:bidi="fa-IR"/>
        </w:rPr>
        <w:t>مختلف دعوت کنید. گاهی با نصیحت، گاهی با پند و اندرز، گاهی با سخنرانی، گاهی با نامه و گاهی هم در نشست</w:t>
      </w:r>
      <w:r w:rsidR="00623B7B">
        <w:rPr>
          <w:rFonts w:hint="cs"/>
          <w:rtl/>
          <w:lang w:bidi="fa-IR"/>
        </w:rPr>
        <w:t xml:space="preserve">‌ها </w:t>
      </w:r>
      <w:r w:rsidRPr="00CE66B1">
        <w:rPr>
          <w:rFonts w:hint="cs"/>
          <w:rtl/>
          <w:lang w:bidi="fa-IR"/>
        </w:rPr>
        <w:t>و جلسات، آنان را بسوی اسلام و ارزش</w:t>
      </w:r>
      <w:r w:rsidR="00217132">
        <w:rPr>
          <w:rFonts w:hint="cs"/>
          <w:rtl/>
          <w:lang w:bidi="fa-IR"/>
        </w:rPr>
        <w:t xml:space="preserve">‌های </w:t>
      </w:r>
      <w:r w:rsidRPr="00CE66B1">
        <w:rPr>
          <w:rFonts w:hint="cs"/>
          <w:rtl/>
          <w:lang w:bidi="fa-IR"/>
        </w:rPr>
        <w:t>آن فرا بخوانید. و بکوشید تا از تمام رهنمودهای فوق، در مسیر دعوت، استفاده کنید.</w:t>
      </w:r>
    </w:p>
    <w:p w:rsidR="00AE4700" w:rsidRPr="00CE66B1" w:rsidRDefault="00AE4700" w:rsidP="004F2C07">
      <w:pPr>
        <w:pStyle w:val="a1"/>
        <w:rPr>
          <w:rtl/>
          <w:lang w:bidi="fa-IR"/>
        </w:rPr>
      </w:pPr>
      <w:r w:rsidRPr="00CE66B1">
        <w:rPr>
          <w:rFonts w:hint="cs"/>
          <w:rtl/>
          <w:lang w:bidi="fa-IR"/>
        </w:rPr>
        <w:t xml:space="preserve">زیرا برخی از مردم در اثر سخنرانی و تعدادی بعلت درس و گروهی هم ا زچیزهای دیگر، متأثر </w:t>
      </w:r>
      <w:r w:rsidR="005709A7">
        <w:rPr>
          <w:rFonts w:hint="cs"/>
          <w:rtl/>
          <w:lang w:bidi="fa-IR"/>
        </w:rPr>
        <w:t>می‌شو</w:t>
      </w:r>
      <w:r w:rsidRPr="00CE66B1">
        <w:rPr>
          <w:rFonts w:hint="cs"/>
          <w:rtl/>
          <w:lang w:bidi="fa-IR"/>
        </w:rPr>
        <w:t>ند.</w:t>
      </w:r>
    </w:p>
    <w:p w:rsidR="00AE4700" w:rsidRPr="00CE66B1" w:rsidRDefault="00AE4700" w:rsidP="004F2C07">
      <w:pPr>
        <w:pStyle w:val="a1"/>
        <w:rPr>
          <w:rtl/>
          <w:lang w:bidi="fa-IR"/>
        </w:rPr>
      </w:pPr>
      <w:r w:rsidRPr="00CE66B1">
        <w:rPr>
          <w:rFonts w:hint="cs"/>
          <w:rtl/>
          <w:lang w:bidi="fa-IR"/>
        </w:rPr>
        <w:t xml:space="preserve">بهتر است گاهی برای فرد مورد نظر نامه ای نوشت و زمانی تماس تلفنی گرفت و گاهی هم داعیانی نزدش فرستاد تا او را دعوت کنند بنده فکر </w:t>
      </w:r>
      <w:r w:rsidR="00714587">
        <w:rPr>
          <w:rFonts w:hint="cs"/>
          <w:rtl/>
          <w:lang w:bidi="fa-IR"/>
        </w:rPr>
        <w:t>می‌کن</w:t>
      </w:r>
      <w:r w:rsidRPr="00CE66B1">
        <w:rPr>
          <w:rFonts w:hint="cs"/>
          <w:rtl/>
          <w:lang w:bidi="fa-IR"/>
        </w:rPr>
        <w:t>م که استفاده از روش</w:t>
      </w:r>
      <w:r w:rsidR="00217132">
        <w:rPr>
          <w:rFonts w:hint="cs"/>
          <w:rtl/>
          <w:lang w:bidi="fa-IR"/>
        </w:rPr>
        <w:t xml:space="preserve">‌های </w:t>
      </w:r>
      <w:r w:rsidRPr="00CE66B1">
        <w:rPr>
          <w:rFonts w:hint="cs"/>
          <w:rtl/>
          <w:lang w:bidi="fa-IR"/>
        </w:rPr>
        <w:t>جدید دعوت در زمانی که روش دعوت</w:t>
      </w:r>
      <w:r w:rsidR="00217132">
        <w:rPr>
          <w:rFonts w:hint="cs"/>
          <w:rtl/>
          <w:lang w:bidi="fa-IR"/>
        </w:rPr>
        <w:t xml:space="preserve">‌های </w:t>
      </w:r>
      <w:r w:rsidRPr="00CE66B1">
        <w:rPr>
          <w:rFonts w:hint="cs"/>
          <w:rtl/>
          <w:lang w:bidi="fa-IR"/>
        </w:rPr>
        <w:t>باطل، تجدید شده است، امری حیاتی است.</w:t>
      </w:r>
    </w:p>
    <w:p w:rsidR="00AE4700" w:rsidRPr="0071078A" w:rsidRDefault="00AE4700" w:rsidP="00C90375">
      <w:pPr>
        <w:pStyle w:val="a1"/>
        <w:rPr>
          <w:rFonts w:ascii="KFGQPC Uthmanic Script HAFS" w:hAnsi="KFGQPC Uthmanic Script HAFS" w:cs="KFGQPC Uthmanic Script HAFS"/>
          <w:rtl/>
        </w:rPr>
      </w:pPr>
      <w:r w:rsidRPr="00CE66B1">
        <w:rPr>
          <w:rFonts w:hint="cs"/>
          <w:rtl/>
          <w:lang w:bidi="fa-IR"/>
        </w:rPr>
        <w:t>خداوند متعال در قرآن کریم خبر داده است که طرفداران باطل از ثروت و امکانات بیشتری برخوردارند و از آنها در راه اهداف باط</w:t>
      </w:r>
      <w:r>
        <w:rPr>
          <w:rFonts w:hint="cs"/>
          <w:rtl/>
          <w:lang w:bidi="fa-IR"/>
        </w:rPr>
        <w:t xml:space="preserve">لشان استفاده </w:t>
      </w:r>
      <w:r w:rsidR="00714587">
        <w:rPr>
          <w:rFonts w:hint="cs"/>
          <w:rtl/>
          <w:lang w:bidi="fa-IR"/>
        </w:rPr>
        <w:t>می‌کن</w:t>
      </w:r>
      <w:r>
        <w:rPr>
          <w:rFonts w:hint="cs"/>
          <w:rtl/>
          <w:lang w:bidi="fa-IR"/>
        </w:rPr>
        <w:t xml:space="preserve">ند؛ چنانکه </w:t>
      </w:r>
      <w:r w:rsidR="00695275">
        <w:rPr>
          <w:rFonts w:hint="cs"/>
          <w:rtl/>
          <w:lang w:bidi="fa-IR"/>
        </w:rPr>
        <w:t>می‌فرماید</w:t>
      </w:r>
      <w:r w:rsidRPr="005709A7">
        <w:rPr>
          <w:rFonts w:hint="cs"/>
          <w:color w:val="000000"/>
          <w:rtl/>
          <w:lang w:bidi="fa-IR"/>
        </w:rPr>
        <w:t>:</w:t>
      </w:r>
      <w:r w:rsidR="00D70382">
        <w:rPr>
          <w:rFonts w:hint="cs"/>
          <w:color w:val="000000"/>
          <w:rtl/>
          <w:lang w:bidi="fa-IR"/>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hint="eastAsia"/>
          <w:rtl/>
        </w:rPr>
        <w:t>إِنَّ</w:t>
      </w:r>
      <w:r w:rsidR="0071078A">
        <w:rPr>
          <w:rFonts w:ascii="KFGQPC Uthmanic Script HAFS" w:hAnsi="KFGQPC Uthmanic Script HAFS" w:cs="KFGQPC Uthmanic Script HAFS"/>
          <w:rtl/>
        </w:rPr>
        <w:t xml:space="preserve">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لَّذِينَ</w:t>
      </w:r>
      <w:r w:rsidR="0071078A">
        <w:rPr>
          <w:rFonts w:ascii="KFGQPC Uthmanic Script HAFS" w:hAnsi="KFGQPC Uthmanic Script HAFS" w:cs="KFGQPC Uthmanic Script HAFS"/>
          <w:rtl/>
        </w:rPr>
        <w:t xml:space="preserve"> كَفَرُواْ يُنفِقُونَ أَمۡوَٰلَهُمۡ لِيَصُدُّواْ عَن سَبِيلِ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للَّهِۚ</w:t>
      </w:r>
      <w:r w:rsidR="0071078A">
        <w:rPr>
          <w:rFonts w:ascii="KFGQPC Uthmanic Script HAFS" w:hAnsi="KFGQPC Uthmanic Script HAFS" w:cs="KFGQPC Uthmanic Script HAFS"/>
          <w:rtl/>
        </w:rPr>
        <w:t xml:space="preserve"> فَسَيُنفِقُونَهَا ثُمَّ تَكُونُ عَلَيۡهِمۡ حَسۡرَةٗ ثُمَّ يُغۡلَبُونَۗ وَ</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لَّذِينَ</w:t>
      </w:r>
      <w:r w:rsidR="0071078A">
        <w:rPr>
          <w:rFonts w:ascii="KFGQPC Uthmanic Script HAFS" w:hAnsi="KFGQPC Uthmanic Script HAFS" w:cs="KFGQPC Uthmanic Script HAFS"/>
          <w:rtl/>
        </w:rPr>
        <w:t xml:space="preserve"> كَفَرُوٓاْ إِلَىٰ جَهَنَّمَ يُحۡشَرُونَ ٣٦</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الأنفال: 36</w:t>
      </w:r>
      <w:r w:rsidR="00D70382" w:rsidRPr="00D70382">
        <w:rPr>
          <w:rStyle w:val="Char4"/>
          <w:rFonts w:hint="cs"/>
          <w:rtl/>
        </w:rPr>
        <w:t>]</w:t>
      </w:r>
      <w:r w:rsidRPr="00CE66B1">
        <w:rPr>
          <w:rFonts w:hint="cs"/>
          <w:rtl/>
          <w:lang w:bidi="fa-IR"/>
        </w:rPr>
        <w:t xml:space="preserve"> </w:t>
      </w:r>
      <w:r w:rsidR="00971ECD" w:rsidRPr="004F2C07">
        <w:rPr>
          <w:rFonts w:hint="cs"/>
          <w:rtl/>
        </w:rPr>
        <w:t xml:space="preserve">یعنی: </w:t>
      </w:r>
      <w:r w:rsidR="00C90375">
        <w:rPr>
          <w:rFonts w:ascii="Traditional Arabic" w:hAnsi="Traditional Arabic" w:cs="Traditional Arabic"/>
          <w:rtl/>
        </w:rPr>
        <w:t>«</w:t>
      </w:r>
      <w:r w:rsidRPr="004F2C07">
        <w:rPr>
          <w:rFonts w:hint="cs"/>
          <w:rtl/>
        </w:rPr>
        <w:t xml:space="preserve">اموالشان را خرج خواهند کرد؛ اما بعداً مایه حسرت آنها خواهد شد و شکست هم خواهند خورد و کافران بسوی جهنم حشر </w:t>
      </w:r>
      <w:r w:rsidR="005709A7" w:rsidRPr="004F2C07">
        <w:rPr>
          <w:rFonts w:hint="cs"/>
          <w:rtl/>
        </w:rPr>
        <w:t>می‌شو</w:t>
      </w:r>
      <w:r w:rsidRPr="004F2C07">
        <w:rPr>
          <w:rFonts w:hint="cs"/>
          <w:rtl/>
        </w:rPr>
        <w:t>ند</w:t>
      </w:r>
      <w:r w:rsidR="00C90375">
        <w:rPr>
          <w:rFonts w:ascii="Traditional Arabic" w:hAnsi="Traditional Arabic" w:cs="Traditional Arabic"/>
          <w:rtl/>
        </w:rPr>
        <w:t>»</w:t>
      </w:r>
      <w:r w:rsidRPr="004F2C07">
        <w:rPr>
          <w:rFonts w:hint="cs"/>
          <w:rtl/>
        </w:rPr>
        <w:t>.</w:t>
      </w:r>
    </w:p>
    <w:p w:rsidR="00AE4700" w:rsidRDefault="00AE4700" w:rsidP="004F2C07">
      <w:pPr>
        <w:pStyle w:val="a1"/>
        <w:rPr>
          <w:rtl/>
          <w:lang w:bidi="fa-IR"/>
        </w:rPr>
      </w:pPr>
      <w:r w:rsidRPr="00CE66B1">
        <w:rPr>
          <w:rFonts w:hint="cs"/>
          <w:rtl/>
          <w:lang w:bidi="fa-IR"/>
        </w:rPr>
        <w:t>بنابراین، انسان نباید از کمبود امکانات، نا امید شود. زیرا اطراف رسول خدا</w:t>
      </w:r>
      <w:r w:rsidR="005F45E4" w:rsidRPr="005F45E4">
        <w:rPr>
          <w:rFonts w:cs="CTraditional Arabic" w:hint="cs"/>
          <w:rtl/>
          <w:lang w:bidi="fa-IR"/>
        </w:rPr>
        <w:t xml:space="preserve"> ج</w:t>
      </w:r>
      <w:r w:rsidRPr="00CE66B1">
        <w:rPr>
          <w:rFonts w:hint="cs"/>
          <w:rtl/>
          <w:lang w:bidi="fa-IR"/>
        </w:rPr>
        <w:t xml:space="preserve"> ی</w:t>
      </w:r>
      <w:r>
        <w:rPr>
          <w:rFonts w:hint="cs"/>
          <w:rtl/>
          <w:lang w:bidi="fa-IR"/>
        </w:rPr>
        <w:t>عنی شبه جزیره عربستان، دو امپراط</w:t>
      </w:r>
      <w:r w:rsidRPr="00CE66B1">
        <w:rPr>
          <w:rFonts w:hint="cs"/>
          <w:rtl/>
          <w:lang w:bidi="fa-IR"/>
        </w:rPr>
        <w:t>ور بزرگ قیصر و کسری با امکانات بسیار زیادی وجود داشت. حال آنکه آنحضرت</w:t>
      </w:r>
      <w:r w:rsidR="005F45E4" w:rsidRPr="005F45E4">
        <w:rPr>
          <w:rFonts w:cs="CTraditional Arabic" w:hint="cs"/>
          <w:rtl/>
          <w:lang w:bidi="fa-IR"/>
        </w:rPr>
        <w:t xml:space="preserve"> ج</w:t>
      </w:r>
      <w:r w:rsidRPr="00CE66B1">
        <w:rPr>
          <w:rFonts w:hint="cs"/>
          <w:rtl/>
          <w:lang w:bidi="fa-IR"/>
        </w:rPr>
        <w:t xml:space="preserve"> در خانه گلی</w:t>
      </w:r>
      <w:r w:rsidR="00C90375">
        <w:rPr>
          <w:rFonts w:hint="cs"/>
          <w:rtl/>
          <w:lang w:bidi="fa-IR"/>
        </w:rPr>
        <w:t xml:space="preserve">‌اش </w:t>
      </w:r>
      <w:r w:rsidRPr="00CE66B1">
        <w:rPr>
          <w:rFonts w:hint="cs"/>
          <w:rtl/>
          <w:lang w:bidi="fa-IR"/>
        </w:rPr>
        <w:t>با ابتدایی</w:t>
      </w:r>
      <w:r w:rsidR="00C90375">
        <w:rPr>
          <w:rFonts w:hint="cs"/>
          <w:rtl/>
          <w:lang w:bidi="fa-IR"/>
        </w:rPr>
        <w:t xml:space="preserve">‌ترین </w:t>
      </w:r>
      <w:r w:rsidRPr="00CE66B1">
        <w:rPr>
          <w:rFonts w:hint="cs"/>
          <w:rtl/>
          <w:lang w:bidi="fa-IR"/>
        </w:rPr>
        <w:t xml:space="preserve">امکانات، زندگی </w:t>
      </w:r>
      <w:r w:rsidR="00714587">
        <w:rPr>
          <w:rFonts w:hint="cs"/>
          <w:rtl/>
          <w:lang w:bidi="fa-IR"/>
        </w:rPr>
        <w:t>می‌کر</w:t>
      </w:r>
      <w:r w:rsidRPr="00CE66B1">
        <w:rPr>
          <w:rFonts w:hint="cs"/>
          <w:rtl/>
          <w:lang w:bidi="fa-IR"/>
        </w:rPr>
        <w:t>د. ولی صداقت و اخلاصش، او را به آرزوهایش رسانید و دین اسلام، شرق و غرب کره خاکی را فرا گرفت.</w:t>
      </w:r>
    </w:p>
    <w:p w:rsidR="00AE4700" w:rsidRPr="00CE66B1" w:rsidRDefault="00AE4700" w:rsidP="00294EA0">
      <w:pPr>
        <w:pStyle w:val="a"/>
        <w:rPr>
          <w:rtl/>
        </w:rPr>
      </w:pPr>
      <w:bookmarkStart w:id="62" w:name="_Toc275435791"/>
      <w:bookmarkStart w:id="63" w:name="_Toc420857846"/>
      <w:r w:rsidRPr="00CE66B1">
        <w:rPr>
          <w:rFonts w:hint="cs"/>
          <w:rtl/>
        </w:rPr>
        <w:t>25</w:t>
      </w:r>
      <w:r w:rsidR="00B75598">
        <w:rPr>
          <w:rFonts w:hint="cs"/>
          <w:rtl/>
        </w:rPr>
        <w:t>-</w:t>
      </w:r>
      <w:r w:rsidRPr="00CE66B1">
        <w:rPr>
          <w:rFonts w:hint="cs"/>
          <w:rtl/>
        </w:rPr>
        <w:t xml:space="preserve"> جایگاه</w:t>
      </w:r>
      <w:r w:rsidR="00C90375">
        <w:rPr>
          <w:rFonts w:hint="cs"/>
          <w:rtl/>
        </w:rPr>
        <w:t xml:space="preserve"> هرکس </w:t>
      </w:r>
      <w:r w:rsidRPr="00CE66B1">
        <w:rPr>
          <w:rFonts w:hint="cs"/>
          <w:rtl/>
        </w:rPr>
        <w:t>را بشناسد:</w:t>
      </w:r>
      <w:bookmarkEnd w:id="62"/>
      <w:bookmarkEnd w:id="63"/>
    </w:p>
    <w:p w:rsidR="00AE4700" w:rsidRPr="0071078A" w:rsidRDefault="00AE4700" w:rsidP="00C90375">
      <w:pPr>
        <w:pStyle w:val="a1"/>
        <w:rPr>
          <w:rFonts w:ascii="KFGQPC Uthmanic Script HAFS" w:hAnsi="KFGQPC Uthmanic Script HAFS" w:cs="KFGQPC Uthmanic Script HAFS"/>
          <w:rtl/>
        </w:rPr>
      </w:pPr>
      <w:r w:rsidRPr="00D70382">
        <w:rPr>
          <w:rFonts w:hint="cs"/>
          <w:rtl/>
        </w:rPr>
        <w:t>داعی نباید با همه مردم، یکسان رفتار کند؛ بلکه جایگاه هر شخص را بشناسد. زیرا عالم، یک جایگاه، معلم، یک جایگاه و قاضی، یک جایگاه دارد. و اینگونه</w:t>
      </w:r>
      <w:r w:rsidR="00D70382">
        <w:rPr>
          <w:rFonts w:hint="cs"/>
          <w:rtl/>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rtl/>
        </w:rPr>
        <w:t>قَدۡ عَلِمَ كُلُّ أُنَاسٖ مَّشۡرَبَهُمۡۖ</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البقر</w:t>
      </w:r>
      <w:r w:rsidR="0071078A">
        <w:rPr>
          <w:rStyle w:val="Char4"/>
          <w:rFonts w:hint="cs"/>
          <w:rtl/>
          <w:lang w:bidi="ar-SA"/>
        </w:rPr>
        <w:t>ة: 60</w:t>
      </w:r>
      <w:r w:rsidR="00D70382" w:rsidRPr="00D70382">
        <w:rPr>
          <w:rStyle w:val="Char4"/>
          <w:rFonts w:hint="cs"/>
          <w:rtl/>
        </w:rPr>
        <w:t>]</w:t>
      </w:r>
      <w:r w:rsidRPr="00D70382">
        <w:rPr>
          <w:rFonts w:hint="cs"/>
          <w:rtl/>
        </w:rPr>
        <w:t xml:space="preserve"> </w:t>
      </w:r>
      <w:r w:rsidR="00971ECD" w:rsidRPr="00D70382">
        <w:rPr>
          <w:rFonts w:hint="cs"/>
          <w:rtl/>
        </w:rPr>
        <w:t xml:space="preserve">یعنی: </w:t>
      </w:r>
      <w:r w:rsidR="00C90375">
        <w:rPr>
          <w:rFonts w:ascii="Traditional Arabic" w:hAnsi="Traditional Arabic" w:cs="Traditional Arabic"/>
          <w:rtl/>
        </w:rPr>
        <w:t>«</w:t>
      </w:r>
      <w:r w:rsidRPr="00D70382">
        <w:rPr>
          <w:rFonts w:hint="cs"/>
          <w:rtl/>
        </w:rPr>
        <w:t xml:space="preserve">هریک از مردم، آبشخور خود را </w:t>
      </w:r>
      <w:r w:rsidR="005709A7" w:rsidRPr="00D70382">
        <w:rPr>
          <w:rFonts w:hint="cs"/>
          <w:rtl/>
        </w:rPr>
        <w:t>می‌دا</w:t>
      </w:r>
      <w:r w:rsidRPr="00D70382">
        <w:rPr>
          <w:rFonts w:hint="cs"/>
          <w:rtl/>
        </w:rPr>
        <w:t>نند</w:t>
      </w:r>
      <w:r w:rsidR="00C90375">
        <w:rPr>
          <w:rFonts w:ascii="Traditional Arabic" w:hAnsi="Traditional Arabic" w:cs="Traditional Arabic"/>
          <w:rtl/>
        </w:rPr>
        <w:t>»</w:t>
      </w:r>
      <w:r w:rsidRPr="00D70382">
        <w:rPr>
          <w:rFonts w:hint="cs"/>
          <w:rtl/>
        </w:rPr>
        <w:t>.</w:t>
      </w:r>
    </w:p>
    <w:p w:rsidR="00AE4700" w:rsidRPr="00CE66B1" w:rsidRDefault="00AE4700" w:rsidP="004F2C07">
      <w:pPr>
        <w:pStyle w:val="a1"/>
        <w:rPr>
          <w:rtl/>
          <w:lang w:bidi="fa-IR"/>
        </w:rPr>
      </w:pPr>
      <w:r w:rsidRPr="00CE66B1">
        <w:rPr>
          <w:rFonts w:hint="cs"/>
          <w:rtl/>
          <w:lang w:bidi="fa-IR"/>
        </w:rPr>
        <w:t>پس روشن شد که مردم نزد داعی از جایگاه یکسانی، برخوردار نیستند. بلکه هر گروه اجتماعی، جایگاه خاص خودش را دارد.</w:t>
      </w:r>
    </w:p>
    <w:p w:rsidR="00AE4700" w:rsidRPr="00CE66B1" w:rsidRDefault="00AE4700" w:rsidP="004F2C07">
      <w:pPr>
        <w:pStyle w:val="a1"/>
        <w:rPr>
          <w:rtl/>
          <w:lang w:bidi="fa-IR"/>
        </w:rPr>
      </w:pPr>
      <w:r w:rsidRPr="00CE66B1">
        <w:rPr>
          <w:rFonts w:hint="cs"/>
          <w:rtl/>
          <w:lang w:bidi="fa-IR"/>
        </w:rPr>
        <w:t>این مسئله، نه تنها تبعیض به شمار ن</w:t>
      </w:r>
      <w:r w:rsidR="00714587">
        <w:rPr>
          <w:rFonts w:hint="cs"/>
          <w:rtl/>
          <w:lang w:bidi="fa-IR"/>
        </w:rPr>
        <w:t>می‌رو</w:t>
      </w:r>
      <w:r w:rsidRPr="00CE66B1">
        <w:rPr>
          <w:rFonts w:hint="cs"/>
          <w:rtl/>
          <w:lang w:bidi="fa-IR"/>
        </w:rPr>
        <w:t>د، بلکه یکی از آداب اسلام است، زیرا منزلت هر شخص با شخص دیگر، تفاوت دارد.</w:t>
      </w:r>
    </w:p>
    <w:p w:rsidR="00AE4700" w:rsidRPr="00CE66B1" w:rsidRDefault="00AE4700" w:rsidP="00C90375">
      <w:pPr>
        <w:pStyle w:val="a1"/>
        <w:rPr>
          <w:rtl/>
          <w:lang w:bidi="fa-IR"/>
        </w:rPr>
      </w:pPr>
      <w:r w:rsidRPr="00CE66B1">
        <w:rPr>
          <w:rFonts w:hint="cs"/>
          <w:rtl/>
          <w:lang w:bidi="fa-IR"/>
        </w:rPr>
        <w:t>پس قراردادن</w:t>
      </w:r>
      <w:r w:rsidR="00C90375">
        <w:rPr>
          <w:rFonts w:hint="cs"/>
          <w:rtl/>
          <w:lang w:bidi="fa-IR"/>
        </w:rPr>
        <w:t xml:space="preserve"> هرکس </w:t>
      </w:r>
      <w:r w:rsidRPr="00CE66B1">
        <w:rPr>
          <w:rFonts w:hint="cs"/>
          <w:rtl/>
          <w:lang w:bidi="fa-IR"/>
        </w:rPr>
        <w:t>در جایگاهش، بخشی از حکمتی است که داعی باید در رفتار خود با مردم، به آن آراسته باشد. چنانکه نبی اکرم</w:t>
      </w:r>
      <w:r w:rsidR="005F45E4" w:rsidRPr="005F45E4">
        <w:rPr>
          <w:rFonts w:cs="CTraditional Arabic" w:hint="cs"/>
          <w:rtl/>
          <w:lang w:bidi="fa-IR"/>
        </w:rPr>
        <w:t xml:space="preserve"> ج</w:t>
      </w:r>
      <w:r w:rsidR="00C90375">
        <w:rPr>
          <w:rFonts w:hint="cs"/>
          <w:rtl/>
          <w:lang w:bidi="fa-IR"/>
        </w:rPr>
        <w:t xml:space="preserve"> هرکس </w:t>
      </w:r>
      <w:r w:rsidRPr="00CE66B1">
        <w:rPr>
          <w:rFonts w:hint="cs"/>
          <w:rtl/>
          <w:lang w:bidi="fa-IR"/>
        </w:rPr>
        <w:t xml:space="preserve">را در جایگاه خودش، قرار </w:t>
      </w:r>
      <w:r w:rsidR="005709A7">
        <w:rPr>
          <w:rFonts w:hint="cs"/>
          <w:rtl/>
          <w:lang w:bidi="fa-IR"/>
        </w:rPr>
        <w:t>می‌دا</w:t>
      </w:r>
      <w:r w:rsidRPr="00CE66B1">
        <w:rPr>
          <w:rFonts w:hint="cs"/>
          <w:rtl/>
          <w:lang w:bidi="fa-IR"/>
        </w:rPr>
        <w:t>د و این مطلب در صحیح مسلم و سنن ابوداود به نقل از عایشه</w:t>
      </w:r>
      <w:r w:rsidR="00C90375">
        <w:rPr>
          <w:rFonts w:cs="CTraditional Arabic" w:hint="cs"/>
          <w:rtl/>
          <w:lang w:bidi="fa-IR"/>
        </w:rPr>
        <w:t>ل</w:t>
      </w:r>
      <w:r w:rsidRPr="00CE66B1">
        <w:rPr>
          <w:rFonts w:hint="cs"/>
          <w:rtl/>
          <w:lang w:bidi="fa-IR"/>
        </w:rPr>
        <w:t xml:space="preserve"> بیان شده است.</w:t>
      </w:r>
    </w:p>
    <w:p w:rsidR="00AE4700" w:rsidRPr="00CE66B1" w:rsidRDefault="00AE4700" w:rsidP="00294EA0">
      <w:pPr>
        <w:pStyle w:val="a"/>
        <w:rPr>
          <w:rtl/>
        </w:rPr>
      </w:pPr>
      <w:bookmarkStart w:id="64" w:name="_Toc275435792"/>
      <w:bookmarkStart w:id="65" w:name="_Toc420857847"/>
      <w:r>
        <w:rPr>
          <w:rFonts w:hint="cs"/>
          <w:rtl/>
        </w:rPr>
        <w:t>26</w:t>
      </w:r>
      <w:r w:rsidR="00B75598">
        <w:rPr>
          <w:rFonts w:hint="cs"/>
          <w:rtl/>
        </w:rPr>
        <w:t>-</w:t>
      </w:r>
      <w:r>
        <w:rPr>
          <w:rFonts w:hint="cs"/>
          <w:rtl/>
        </w:rPr>
        <w:t xml:space="preserve"> </w:t>
      </w:r>
      <w:r w:rsidRPr="00CE66B1">
        <w:rPr>
          <w:rFonts w:hint="cs"/>
          <w:rtl/>
        </w:rPr>
        <w:t xml:space="preserve">خودش را </w:t>
      </w:r>
      <w:r w:rsidRPr="004F2C07">
        <w:rPr>
          <w:rFonts w:hint="cs"/>
          <w:rtl/>
        </w:rPr>
        <w:t>محاسبه</w:t>
      </w:r>
      <w:r w:rsidRPr="00CE66B1">
        <w:rPr>
          <w:rFonts w:hint="cs"/>
          <w:rtl/>
        </w:rPr>
        <w:t xml:space="preserve"> کند و</w:t>
      </w:r>
      <w:r w:rsidR="00C90375">
        <w:rPr>
          <w:rFonts w:hint="cs"/>
          <w:rtl/>
        </w:rPr>
        <w:t xml:space="preserve"> </w:t>
      </w:r>
      <w:r w:rsidRPr="00CE66B1">
        <w:rPr>
          <w:rFonts w:hint="cs"/>
          <w:rtl/>
        </w:rPr>
        <w:t>از خداوند، کمک بخواهد:</w:t>
      </w:r>
      <w:bookmarkEnd w:id="64"/>
      <w:bookmarkEnd w:id="65"/>
    </w:p>
    <w:p w:rsidR="00AE4700" w:rsidRPr="00C90375" w:rsidRDefault="00AE4700" w:rsidP="004F2C07">
      <w:pPr>
        <w:pStyle w:val="a1"/>
        <w:rPr>
          <w:rtl/>
          <w:lang w:bidi="fa-IR"/>
        </w:rPr>
      </w:pPr>
      <w:r w:rsidRPr="00C90375">
        <w:rPr>
          <w:rFonts w:hint="cs"/>
          <w:rtl/>
          <w:lang w:bidi="fa-IR"/>
        </w:rPr>
        <w:t>داعی باید خودش را محاسبه نماید و در این باره، سخنانش را معیار قرار دهد و به آنها خوب توجه کند. و سپس از خودش بپرسد که آیا به گفته</w:t>
      </w:r>
      <w:r w:rsidR="00623B7B" w:rsidRPr="00C90375">
        <w:rPr>
          <w:rFonts w:hint="cs"/>
          <w:rtl/>
          <w:lang w:bidi="fa-IR"/>
        </w:rPr>
        <w:t xml:space="preserve">‌هایش </w:t>
      </w:r>
      <w:r w:rsidRPr="00C90375">
        <w:rPr>
          <w:rFonts w:hint="cs"/>
          <w:rtl/>
          <w:lang w:bidi="fa-IR"/>
        </w:rPr>
        <w:t xml:space="preserve">عمل </w:t>
      </w:r>
      <w:r w:rsidR="00714587" w:rsidRPr="00C90375">
        <w:rPr>
          <w:rFonts w:hint="cs"/>
          <w:rtl/>
          <w:lang w:bidi="fa-IR"/>
        </w:rPr>
        <w:t>می‌کن</w:t>
      </w:r>
      <w:r w:rsidRPr="00C90375">
        <w:rPr>
          <w:rFonts w:hint="cs"/>
          <w:rtl/>
          <w:lang w:bidi="fa-IR"/>
        </w:rPr>
        <w:t>د یا خیر؟ آنگاه از خدا بخواهد که او را ثابت قدم نگه دارد و کمک نماید. همچنین در آغاز هر سخنرانی و درس، نیز متوجه خدا شود و از او ثبات، فتح و هدایت، مسألت نماید.</w:t>
      </w:r>
    </w:p>
    <w:p w:rsidR="00AE4700" w:rsidRPr="00CE66B1" w:rsidRDefault="00AE4700" w:rsidP="004F2C07">
      <w:pPr>
        <w:pStyle w:val="a1"/>
        <w:rPr>
          <w:rtl/>
          <w:lang w:bidi="fa-IR"/>
        </w:rPr>
      </w:pPr>
      <w:r w:rsidRPr="004F2C07">
        <w:rPr>
          <w:rFonts w:hint="cs"/>
          <w:rtl/>
        </w:rPr>
        <w:t>در حدیث آمده است که نبی اکرم</w:t>
      </w:r>
      <w:r w:rsidR="005F45E4" w:rsidRPr="005F45E4">
        <w:rPr>
          <w:rFonts w:cs="CTraditional Arabic" w:hint="cs"/>
          <w:rtl/>
        </w:rPr>
        <w:t xml:space="preserve"> ج</w:t>
      </w:r>
      <w:r w:rsidR="00F935B9">
        <w:rPr>
          <w:rFonts w:hint="cs"/>
          <w:rtl/>
        </w:rPr>
        <w:t xml:space="preserve"> می‌</w:t>
      </w:r>
      <w:r w:rsidRPr="004F2C07">
        <w:rPr>
          <w:rFonts w:hint="cs"/>
          <w:rtl/>
        </w:rPr>
        <w:t>فرمود:</w:t>
      </w:r>
      <w:r w:rsidRPr="00CE66B1">
        <w:rPr>
          <w:rFonts w:hint="cs"/>
          <w:rtl/>
          <w:lang w:bidi="fa-IR"/>
        </w:rPr>
        <w:t xml:space="preserve"> </w:t>
      </w:r>
      <w:r w:rsidRPr="004F2C07">
        <w:rPr>
          <w:rStyle w:val="Char3"/>
          <w:rtl/>
        </w:rPr>
        <w:t>«</w:t>
      </w:r>
      <w:r w:rsidR="00BF0208" w:rsidRPr="004F2C07">
        <w:rPr>
          <w:rStyle w:val="Char3"/>
          <w:rtl/>
        </w:rPr>
        <w:t>اللهم بک أصول، و</w:t>
      </w:r>
      <w:r w:rsidRPr="004F2C07">
        <w:rPr>
          <w:rStyle w:val="Char3"/>
          <w:rtl/>
        </w:rPr>
        <w:t>بک أجول، وبک أحاول»</w:t>
      </w:r>
      <w:r w:rsidR="004F2C07" w:rsidRPr="00C90375">
        <w:rPr>
          <w:rFonts w:hint="cs"/>
          <w:rtl/>
        </w:rPr>
        <w:t>.</w:t>
      </w:r>
    </w:p>
    <w:p w:rsidR="00AE4700" w:rsidRPr="00CE66B1" w:rsidRDefault="00971ECD" w:rsidP="004F2C07">
      <w:pPr>
        <w:pStyle w:val="a1"/>
        <w:rPr>
          <w:rtl/>
          <w:lang w:bidi="fa-IR"/>
        </w:rPr>
      </w:pPr>
      <w:r>
        <w:rPr>
          <w:rFonts w:hint="cs"/>
          <w:rtl/>
          <w:lang w:bidi="fa-IR"/>
        </w:rPr>
        <w:t xml:space="preserve">یعنی: </w:t>
      </w:r>
      <w:r w:rsidR="00AE4700" w:rsidRPr="00CE66B1">
        <w:rPr>
          <w:rFonts w:hint="cs"/>
          <w:rtl/>
          <w:lang w:bidi="fa-IR"/>
        </w:rPr>
        <w:t>الهی! ب</w:t>
      </w:r>
      <w:r w:rsidR="00AE4700">
        <w:rPr>
          <w:rFonts w:hint="cs"/>
          <w:rtl/>
          <w:lang w:bidi="fa-IR"/>
        </w:rPr>
        <w:t xml:space="preserve">ه توفیق تو حمله، حرکت و تلاش </w:t>
      </w:r>
      <w:r w:rsidR="00714587">
        <w:rPr>
          <w:rFonts w:hint="cs"/>
          <w:rtl/>
          <w:lang w:bidi="fa-IR"/>
        </w:rPr>
        <w:t>می‌نم</w:t>
      </w:r>
      <w:r w:rsidR="00AE4700" w:rsidRPr="00CE66B1">
        <w:rPr>
          <w:rFonts w:hint="cs"/>
          <w:rtl/>
          <w:lang w:bidi="fa-IR"/>
        </w:rPr>
        <w:t>ایم.</w:t>
      </w:r>
    </w:p>
    <w:p w:rsidR="00AE4700" w:rsidRPr="00CE66B1" w:rsidRDefault="00AE4700" w:rsidP="00C90375">
      <w:pPr>
        <w:pStyle w:val="a1"/>
        <w:rPr>
          <w:rtl/>
          <w:lang w:bidi="fa-IR"/>
        </w:rPr>
      </w:pPr>
      <w:r w:rsidRPr="00CE66B1">
        <w:rPr>
          <w:rFonts w:hint="cs"/>
          <w:rtl/>
          <w:lang w:bidi="fa-IR"/>
        </w:rPr>
        <w:t>بسیاری از عل</w:t>
      </w:r>
      <w:r>
        <w:rPr>
          <w:rFonts w:hint="cs"/>
          <w:rtl/>
          <w:lang w:bidi="fa-IR"/>
        </w:rPr>
        <w:t xml:space="preserve">ماء هنگام تدریس، دعای فوق را </w:t>
      </w:r>
      <w:r w:rsidR="00714587">
        <w:rPr>
          <w:rFonts w:hint="cs"/>
          <w:rtl/>
          <w:lang w:bidi="fa-IR"/>
        </w:rPr>
        <w:t>می‌خوا</w:t>
      </w:r>
      <w:r w:rsidRPr="00CE66B1">
        <w:rPr>
          <w:rFonts w:hint="cs"/>
          <w:rtl/>
          <w:lang w:bidi="fa-IR"/>
        </w:rPr>
        <w:t xml:space="preserve">ندند. بعضی دیگر هم این دعا را </w:t>
      </w:r>
      <w:r w:rsidR="00714587">
        <w:rPr>
          <w:rFonts w:hint="cs"/>
          <w:rtl/>
          <w:lang w:bidi="fa-IR"/>
        </w:rPr>
        <w:t>می‌خوا</w:t>
      </w:r>
      <w:r w:rsidRPr="00CE66B1">
        <w:rPr>
          <w:rFonts w:hint="cs"/>
          <w:rtl/>
          <w:lang w:bidi="fa-IR"/>
        </w:rPr>
        <w:t xml:space="preserve">ندند: </w:t>
      </w:r>
      <w:r w:rsidRPr="004F2C07">
        <w:rPr>
          <w:rStyle w:val="Char2"/>
          <w:rtl/>
        </w:rPr>
        <w:t>«اللهم افتح علی فتوحات</w:t>
      </w:r>
      <w:r w:rsidR="00C90375">
        <w:rPr>
          <w:rStyle w:val="Char2"/>
          <w:rFonts w:hint="cs"/>
          <w:rtl/>
        </w:rPr>
        <w:t>ك</w:t>
      </w:r>
      <w:r w:rsidRPr="004F2C07">
        <w:rPr>
          <w:rStyle w:val="Char2"/>
          <w:rtl/>
        </w:rPr>
        <w:t>»</w:t>
      </w:r>
      <w:r w:rsidRPr="00CE66B1">
        <w:rPr>
          <w:rFonts w:hint="cs"/>
          <w:rtl/>
          <w:lang w:bidi="fa-IR"/>
        </w:rPr>
        <w:t xml:space="preserve"> </w:t>
      </w:r>
      <w:r w:rsidR="00971ECD">
        <w:rPr>
          <w:rFonts w:hint="cs"/>
          <w:rtl/>
          <w:lang w:bidi="fa-IR"/>
        </w:rPr>
        <w:t xml:space="preserve">یعنی: </w:t>
      </w:r>
      <w:r w:rsidRPr="00CE66B1">
        <w:rPr>
          <w:rFonts w:hint="cs"/>
          <w:rtl/>
          <w:lang w:bidi="fa-IR"/>
        </w:rPr>
        <w:t>خدایا! دروازه</w:t>
      </w:r>
      <w:r w:rsidR="00217132">
        <w:rPr>
          <w:rFonts w:hint="cs"/>
          <w:rtl/>
          <w:lang w:bidi="fa-IR"/>
        </w:rPr>
        <w:t xml:space="preserve">‌های </w:t>
      </w:r>
      <w:r w:rsidRPr="00CE66B1">
        <w:rPr>
          <w:rFonts w:hint="cs"/>
          <w:rtl/>
          <w:lang w:bidi="fa-IR"/>
        </w:rPr>
        <w:t>فتح و پیروزی را برایم بگشا.</w:t>
      </w:r>
    </w:p>
    <w:p w:rsidR="00AE4700" w:rsidRPr="00CE66B1" w:rsidRDefault="00AE4700" w:rsidP="00C90375">
      <w:pPr>
        <w:pStyle w:val="a1"/>
        <w:rPr>
          <w:rtl/>
          <w:lang w:bidi="fa-IR"/>
        </w:rPr>
      </w:pPr>
      <w:r w:rsidRPr="00CE66B1">
        <w:rPr>
          <w:rFonts w:hint="cs"/>
          <w:rtl/>
          <w:lang w:bidi="fa-IR"/>
        </w:rPr>
        <w:t>برخی هم در آغاز در دل</w:t>
      </w:r>
      <w:r w:rsidR="00C90375">
        <w:rPr>
          <w:rFonts w:hint="eastAsia"/>
          <w:rtl/>
          <w:lang w:bidi="fa-IR"/>
        </w:rPr>
        <w:t>‌</w:t>
      </w:r>
      <w:r w:rsidRPr="00CE66B1">
        <w:rPr>
          <w:rFonts w:hint="cs"/>
          <w:rtl/>
          <w:lang w:bidi="fa-IR"/>
        </w:rPr>
        <w:t>هایشان چنین</w:t>
      </w:r>
      <w:r w:rsidR="00F935B9">
        <w:rPr>
          <w:rFonts w:hint="cs"/>
          <w:rtl/>
          <w:lang w:bidi="fa-IR"/>
        </w:rPr>
        <w:t xml:space="preserve"> می‌</w:t>
      </w:r>
      <w:r w:rsidRPr="00CE66B1">
        <w:rPr>
          <w:rFonts w:hint="cs"/>
          <w:rtl/>
          <w:lang w:bidi="fa-IR"/>
        </w:rPr>
        <w:t xml:space="preserve">گفتند: </w:t>
      </w:r>
      <w:r w:rsidRPr="004F2C07">
        <w:rPr>
          <w:rStyle w:val="Char2"/>
          <w:rtl/>
        </w:rPr>
        <w:t xml:space="preserve">«اللهم لا تکلنی </w:t>
      </w:r>
      <w:r w:rsidR="00BF0208" w:rsidRPr="004F2C07">
        <w:rPr>
          <w:rStyle w:val="Char2"/>
          <w:rFonts w:hint="cs"/>
          <w:rtl/>
        </w:rPr>
        <w:t>إ</w:t>
      </w:r>
      <w:r w:rsidRPr="004F2C07">
        <w:rPr>
          <w:rStyle w:val="Char2"/>
          <w:rtl/>
        </w:rPr>
        <w:t>لی نفس</w:t>
      </w:r>
      <w:r w:rsidR="00C90375">
        <w:rPr>
          <w:rStyle w:val="Char2"/>
          <w:rFonts w:hint="cs"/>
          <w:rtl/>
        </w:rPr>
        <w:t>ي</w:t>
      </w:r>
      <w:r w:rsidRPr="004F2C07">
        <w:rPr>
          <w:rStyle w:val="Char2"/>
          <w:rtl/>
        </w:rPr>
        <w:t xml:space="preserve"> طرف</w:t>
      </w:r>
      <w:r w:rsidR="00C37444" w:rsidRPr="004F2C07">
        <w:rPr>
          <w:rStyle w:val="Char2"/>
          <w:rFonts w:hint="cs"/>
          <w:rtl/>
        </w:rPr>
        <w:t>ة</w:t>
      </w:r>
      <w:r w:rsidRPr="004F2C07">
        <w:rPr>
          <w:rStyle w:val="Char2"/>
          <w:rtl/>
        </w:rPr>
        <w:t xml:space="preserve"> عین فأهل</w:t>
      </w:r>
      <w:r w:rsidR="00C90375">
        <w:rPr>
          <w:rStyle w:val="Char2"/>
          <w:rFonts w:hint="cs"/>
          <w:rtl/>
        </w:rPr>
        <w:t>ك</w:t>
      </w:r>
      <w:r w:rsidRPr="004F2C07">
        <w:rPr>
          <w:rStyle w:val="Char2"/>
          <w:rtl/>
        </w:rPr>
        <w:t>»</w:t>
      </w:r>
      <w:r w:rsidRPr="00CE66B1">
        <w:rPr>
          <w:rFonts w:hint="cs"/>
          <w:rtl/>
          <w:lang w:bidi="fa-IR"/>
        </w:rPr>
        <w:t xml:space="preserve">. </w:t>
      </w:r>
      <w:r w:rsidR="00971ECD" w:rsidRPr="004F2C07">
        <w:rPr>
          <w:rFonts w:hint="cs"/>
          <w:rtl/>
        </w:rPr>
        <w:t xml:space="preserve">یعنی: </w:t>
      </w:r>
      <w:r w:rsidRPr="004F2C07">
        <w:rPr>
          <w:rFonts w:hint="cs"/>
          <w:rtl/>
        </w:rPr>
        <w:t xml:space="preserve">خدایا! مرا به اندازه یک چشم به هم زدن به خودم واگذار مکن که در این صورت، هلاک </w:t>
      </w:r>
      <w:r w:rsidR="005709A7" w:rsidRPr="004F2C07">
        <w:rPr>
          <w:rFonts w:hint="cs"/>
          <w:rtl/>
        </w:rPr>
        <w:t>می‌شو</w:t>
      </w:r>
      <w:r w:rsidRPr="004F2C07">
        <w:rPr>
          <w:rFonts w:hint="cs"/>
          <w:rtl/>
        </w:rPr>
        <w:t>م.</w:t>
      </w:r>
    </w:p>
    <w:p w:rsidR="00AE4700" w:rsidRPr="00C90375" w:rsidRDefault="00AE4700" w:rsidP="00C90375">
      <w:pPr>
        <w:pStyle w:val="a1"/>
        <w:rPr>
          <w:spacing w:val="-2"/>
          <w:rtl/>
          <w:lang w:bidi="fa-IR"/>
        </w:rPr>
      </w:pPr>
      <w:r w:rsidRPr="00C90375">
        <w:rPr>
          <w:rFonts w:hint="cs"/>
          <w:spacing w:val="-2"/>
          <w:rtl/>
          <w:lang w:bidi="fa-IR"/>
        </w:rPr>
        <w:t>زیرا اگر انسان، تنها به توانایی</w:t>
      </w:r>
      <w:r w:rsidR="00623B7B" w:rsidRPr="00C90375">
        <w:rPr>
          <w:rFonts w:hint="cs"/>
          <w:spacing w:val="-2"/>
          <w:rtl/>
          <w:lang w:bidi="fa-IR"/>
        </w:rPr>
        <w:t>‌ها،</w:t>
      </w:r>
      <w:r w:rsidRPr="00C90375">
        <w:rPr>
          <w:rFonts w:hint="cs"/>
          <w:spacing w:val="-2"/>
          <w:rtl/>
          <w:lang w:bidi="fa-IR"/>
        </w:rPr>
        <w:t xml:space="preserve"> امکانات، حافظه و صدای خودش، اعتماد کند، دچار مشکل </w:t>
      </w:r>
      <w:r w:rsidR="005709A7" w:rsidRPr="00C90375">
        <w:rPr>
          <w:rFonts w:hint="cs"/>
          <w:spacing w:val="-2"/>
          <w:rtl/>
          <w:lang w:bidi="fa-IR"/>
        </w:rPr>
        <w:t>می‌شو</w:t>
      </w:r>
      <w:r w:rsidRPr="00C90375">
        <w:rPr>
          <w:rFonts w:hint="cs"/>
          <w:spacing w:val="-2"/>
          <w:rtl/>
          <w:lang w:bidi="fa-IR"/>
        </w:rPr>
        <w:t>د. پس باید دانست که فقط خداست که تنها یاری</w:t>
      </w:r>
      <w:r w:rsidR="00C90375" w:rsidRPr="00C90375">
        <w:rPr>
          <w:rFonts w:hint="eastAsia"/>
          <w:spacing w:val="-2"/>
          <w:rtl/>
          <w:lang w:bidi="fa-IR"/>
        </w:rPr>
        <w:t>‌</w:t>
      </w:r>
      <w:r w:rsidRPr="00C90375">
        <w:rPr>
          <w:rFonts w:hint="cs"/>
          <w:spacing w:val="-2"/>
          <w:rtl/>
          <w:lang w:bidi="fa-IR"/>
        </w:rPr>
        <w:t xml:space="preserve">رسان </w:t>
      </w:r>
      <w:r w:rsidR="005709A7" w:rsidRPr="00C90375">
        <w:rPr>
          <w:rFonts w:hint="cs"/>
          <w:spacing w:val="-2"/>
          <w:rtl/>
          <w:lang w:bidi="fa-IR"/>
        </w:rPr>
        <w:t>می‌باش</w:t>
      </w:r>
      <w:r w:rsidRPr="00C90375">
        <w:rPr>
          <w:rFonts w:hint="cs"/>
          <w:spacing w:val="-2"/>
          <w:rtl/>
          <w:lang w:bidi="fa-IR"/>
        </w:rPr>
        <w:t>د.</w:t>
      </w:r>
    </w:p>
    <w:p w:rsidR="00AE4700" w:rsidRPr="00CE66B1" w:rsidRDefault="00AE4700" w:rsidP="00C90375">
      <w:pPr>
        <w:pStyle w:val="a1"/>
        <w:rPr>
          <w:rtl/>
          <w:lang w:bidi="fa-IR"/>
        </w:rPr>
      </w:pPr>
      <w:r w:rsidRPr="00CE66B1">
        <w:rPr>
          <w:rFonts w:hint="cs"/>
          <w:rtl/>
          <w:lang w:bidi="fa-IR"/>
        </w:rPr>
        <w:t>بنابراین داعی ب</w:t>
      </w:r>
      <w:r>
        <w:rPr>
          <w:rFonts w:hint="cs"/>
          <w:rtl/>
          <w:lang w:bidi="fa-IR"/>
        </w:rPr>
        <w:t xml:space="preserve">اید در روز جمعه، و هنگامی که </w:t>
      </w:r>
      <w:r w:rsidR="00714587">
        <w:rPr>
          <w:rFonts w:hint="cs"/>
          <w:rtl/>
          <w:lang w:bidi="fa-IR"/>
        </w:rPr>
        <w:t>می‌خوا</w:t>
      </w:r>
      <w:r w:rsidRPr="00CE66B1">
        <w:rPr>
          <w:rFonts w:hint="cs"/>
          <w:rtl/>
          <w:lang w:bidi="fa-IR"/>
        </w:rPr>
        <w:t>هد به منبر برود، با فروتنی و التماس از خدا بخواهد تا کلمات و عبارات پرباری بر زبانش جاری سازد، سخنانش را مفید گرداند، او را به راه راست هدایت کند و در سخنرانی</w:t>
      </w:r>
      <w:r w:rsidR="00C90375">
        <w:rPr>
          <w:rFonts w:hint="eastAsia"/>
          <w:rtl/>
          <w:lang w:bidi="fa-IR"/>
        </w:rPr>
        <w:t>‌</w:t>
      </w:r>
      <w:r w:rsidRPr="00CE66B1">
        <w:rPr>
          <w:rFonts w:hint="cs"/>
          <w:rtl/>
          <w:lang w:bidi="fa-IR"/>
        </w:rPr>
        <w:t xml:space="preserve">اش، موفق نماید. زیرا اگر خدا نخواهد، نه تنها کلماتی که بکار </w:t>
      </w:r>
      <w:r w:rsidR="005709A7">
        <w:rPr>
          <w:rFonts w:hint="cs"/>
          <w:rtl/>
          <w:lang w:bidi="fa-IR"/>
        </w:rPr>
        <w:t>می‌برد</w:t>
      </w:r>
      <w:r w:rsidRPr="00CE66B1">
        <w:rPr>
          <w:rFonts w:hint="cs"/>
          <w:rtl/>
          <w:lang w:bidi="fa-IR"/>
        </w:rPr>
        <w:t xml:space="preserve">، سودی بحالش نخواهد داشت؛ بلکه گاهی به او ضرر نیز </w:t>
      </w:r>
      <w:r w:rsidR="005709A7">
        <w:rPr>
          <w:rFonts w:hint="cs"/>
          <w:rtl/>
          <w:lang w:bidi="fa-IR"/>
        </w:rPr>
        <w:t>می‌رسا</w:t>
      </w:r>
      <w:r w:rsidRPr="00CE66B1">
        <w:rPr>
          <w:rFonts w:hint="cs"/>
          <w:rtl/>
          <w:lang w:bidi="fa-IR"/>
        </w:rPr>
        <w:t xml:space="preserve">نند. یعنی عبارتی بر زبان </w:t>
      </w:r>
      <w:r w:rsidR="00971ECD">
        <w:rPr>
          <w:rFonts w:hint="cs"/>
          <w:rtl/>
          <w:lang w:bidi="fa-IR"/>
        </w:rPr>
        <w:t>می‌آو</w:t>
      </w:r>
      <w:r w:rsidRPr="00CE66B1">
        <w:rPr>
          <w:rFonts w:hint="cs"/>
          <w:rtl/>
          <w:lang w:bidi="fa-IR"/>
        </w:rPr>
        <w:t xml:space="preserve">رد که هم خود و هم دیگران را دچار مشکل </w:t>
      </w:r>
      <w:r w:rsidR="005709A7">
        <w:rPr>
          <w:rFonts w:hint="cs"/>
          <w:rtl/>
          <w:lang w:bidi="fa-IR"/>
        </w:rPr>
        <w:t>می‌سا</w:t>
      </w:r>
      <w:r w:rsidRPr="00CE66B1">
        <w:rPr>
          <w:rFonts w:hint="cs"/>
          <w:rtl/>
          <w:lang w:bidi="fa-IR"/>
        </w:rPr>
        <w:t xml:space="preserve">زد و یا الفاظی </w:t>
      </w:r>
      <w:r w:rsidR="005709A7">
        <w:rPr>
          <w:rFonts w:hint="cs"/>
          <w:rtl/>
          <w:lang w:bidi="fa-IR"/>
        </w:rPr>
        <w:t>می‌گوی</w:t>
      </w:r>
      <w:r w:rsidRPr="00CE66B1">
        <w:rPr>
          <w:rFonts w:hint="cs"/>
          <w:rtl/>
          <w:lang w:bidi="fa-IR"/>
        </w:rPr>
        <w:t>د که خلاف دین است. پس باید ازخدا توفیق و ثبات بخواهد. زیرا خدا،</w:t>
      </w:r>
      <w:r w:rsidR="00C90375">
        <w:rPr>
          <w:rFonts w:hint="cs"/>
          <w:rtl/>
          <w:lang w:bidi="fa-IR"/>
        </w:rPr>
        <w:t xml:space="preserve"> هرکس </w:t>
      </w:r>
      <w:r w:rsidRPr="00CE66B1">
        <w:rPr>
          <w:rFonts w:hint="cs"/>
          <w:rtl/>
          <w:lang w:bidi="fa-IR"/>
        </w:rPr>
        <w:t xml:space="preserve">را که بخواهد، ثابت قدم نگه </w:t>
      </w:r>
      <w:r w:rsidR="005709A7">
        <w:rPr>
          <w:rFonts w:hint="cs"/>
          <w:rtl/>
          <w:lang w:bidi="fa-IR"/>
        </w:rPr>
        <w:t>می‌دا</w:t>
      </w:r>
      <w:r>
        <w:rPr>
          <w:rFonts w:hint="cs"/>
          <w:rtl/>
          <w:lang w:bidi="fa-IR"/>
        </w:rPr>
        <w:t>رد و کسی را که رها کند، شکست</w:t>
      </w:r>
      <w:r w:rsidR="00F935B9">
        <w:rPr>
          <w:rFonts w:hint="cs"/>
          <w:rtl/>
          <w:lang w:bidi="fa-IR"/>
        </w:rPr>
        <w:t xml:space="preserve"> می‌</w:t>
      </w:r>
      <w:r w:rsidRPr="00CE66B1">
        <w:rPr>
          <w:rFonts w:hint="cs"/>
          <w:rtl/>
          <w:lang w:bidi="fa-IR"/>
        </w:rPr>
        <w:t>خورد.</w:t>
      </w:r>
    </w:p>
    <w:p w:rsidR="00AE4700" w:rsidRPr="00CE66B1" w:rsidRDefault="00AE4700" w:rsidP="00294EA0">
      <w:pPr>
        <w:pStyle w:val="a"/>
        <w:rPr>
          <w:rtl/>
        </w:rPr>
      </w:pPr>
      <w:bookmarkStart w:id="66" w:name="_Toc275435793"/>
      <w:bookmarkStart w:id="67" w:name="_Toc420857848"/>
      <w:r w:rsidRPr="00CE66B1">
        <w:rPr>
          <w:rFonts w:hint="cs"/>
          <w:rtl/>
        </w:rPr>
        <w:t>27</w:t>
      </w:r>
      <w:r w:rsidR="00B75598">
        <w:rPr>
          <w:rFonts w:hint="cs"/>
          <w:rtl/>
        </w:rPr>
        <w:t>-</w:t>
      </w:r>
      <w:r w:rsidRPr="00CE66B1">
        <w:rPr>
          <w:rFonts w:hint="cs"/>
          <w:rtl/>
        </w:rPr>
        <w:t xml:space="preserve"> در عبادت، ممتاز باشد:</w:t>
      </w:r>
      <w:bookmarkEnd w:id="66"/>
      <w:bookmarkEnd w:id="67"/>
    </w:p>
    <w:p w:rsidR="00AE4700" w:rsidRPr="00CE66B1" w:rsidRDefault="00AE4700" w:rsidP="004F2C07">
      <w:pPr>
        <w:pStyle w:val="a1"/>
        <w:rPr>
          <w:rtl/>
          <w:lang w:bidi="fa-IR"/>
        </w:rPr>
      </w:pPr>
      <w:r w:rsidRPr="00CE66B1">
        <w:rPr>
          <w:rFonts w:hint="cs"/>
          <w:rtl/>
          <w:lang w:bidi="fa-IR"/>
        </w:rPr>
        <w:t xml:space="preserve">داعی باید پایبند عبادات نفلی باشد و بسیاری از اذکار و دعاهای مسنون را بخواند و بر آنها مداومت و پایبندی کند. عملکرد داعی باید با سایر مردم، فرق داشته و دارای ویژگی خاص باشد. دعاهای صبح و شب را پاس بدارد تا خداوند پاک و بلند مرتبه، او را حفاظت نماید. بعد از فجر، لحظاتی با خود، خلوت کند و خودش را محاسبه نماید. همچنین وردی روزانه بدور از چشم مردم، داشته باشد. زیاد قرآن تلاوت کند و به امور آن تدبر نماید. زندگی نامه سلف و پیشینیان را مطالعه کند. زیرا اختلاط زیاد با مردم، باعث سیاهی دل و تشویش ذهن </w:t>
      </w:r>
      <w:r w:rsidR="005709A7">
        <w:rPr>
          <w:rFonts w:hint="cs"/>
          <w:rtl/>
          <w:lang w:bidi="fa-IR"/>
        </w:rPr>
        <w:t>می‌شو</w:t>
      </w:r>
      <w:r w:rsidRPr="00CE66B1">
        <w:rPr>
          <w:rFonts w:hint="cs"/>
          <w:rtl/>
          <w:lang w:bidi="fa-IR"/>
        </w:rPr>
        <w:t>د و چه بسا قساوت قلب نیز بدنبال داشته باشد. پس بر داعی لازم است که ساعت یا ساعاتی از شبانه روز را در عزلت بسر برد. تنها بنشیند، با کسی ملاقات نکند و ارتباط تلفنی نداشته باشد؛ بلکه فقط به مطالعه کتاب</w:t>
      </w:r>
      <w:r w:rsidR="00C90375">
        <w:rPr>
          <w:rFonts w:hint="eastAsia"/>
          <w:rtl/>
          <w:lang w:bidi="fa-IR"/>
        </w:rPr>
        <w:t>‌</w:t>
      </w:r>
      <w:r w:rsidRPr="00CE66B1">
        <w:rPr>
          <w:rFonts w:hint="cs"/>
          <w:rtl/>
          <w:lang w:bidi="fa-IR"/>
        </w:rPr>
        <w:t>های مفید بپردازد و خودش را محاسبه کند که تا چه حد پایبند احکام شرعی است.</w:t>
      </w:r>
    </w:p>
    <w:p w:rsidR="00AE4700" w:rsidRPr="00CE66B1" w:rsidRDefault="00AE4700" w:rsidP="00294EA0">
      <w:pPr>
        <w:pStyle w:val="a"/>
        <w:rPr>
          <w:rtl/>
        </w:rPr>
      </w:pPr>
      <w:bookmarkStart w:id="68" w:name="_Toc275435794"/>
      <w:bookmarkStart w:id="69" w:name="_Toc420857849"/>
      <w:r w:rsidRPr="00CE66B1">
        <w:rPr>
          <w:rFonts w:hint="cs"/>
          <w:rtl/>
        </w:rPr>
        <w:t>28</w:t>
      </w:r>
      <w:r w:rsidR="00B75598">
        <w:rPr>
          <w:rFonts w:hint="cs"/>
          <w:rtl/>
        </w:rPr>
        <w:t>-</w:t>
      </w:r>
      <w:r w:rsidRPr="00CE66B1">
        <w:rPr>
          <w:rFonts w:hint="cs"/>
          <w:rtl/>
        </w:rPr>
        <w:t xml:space="preserve"> به اندکی از دنیا راضی باشد و خودش را برای مرگ آماده سازد:</w:t>
      </w:r>
      <w:bookmarkEnd w:id="68"/>
      <w:bookmarkEnd w:id="69"/>
    </w:p>
    <w:p w:rsidR="00AE4700" w:rsidRPr="0071078A" w:rsidRDefault="00AE4700" w:rsidP="00C90375">
      <w:pPr>
        <w:pStyle w:val="a1"/>
        <w:rPr>
          <w:rFonts w:ascii="KFGQPC Uthmanic Script HAFS" w:hAnsi="KFGQPC Uthmanic Script HAFS" w:cs="KFGQPC Uthmanic Script HAFS"/>
          <w:rtl/>
        </w:rPr>
      </w:pPr>
      <w:r w:rsidRPr="004F2C07">
        <w:rPr>
          <w:rFonts w:hint="cs"/>
          <w:rtl/>
        </w:rPr>
        <w:t xml:space="preserve">داعی باید درباره ارتحال از این دنیا بیندیشد و بداند که مرگ، حتمی است و بزودی به سراغش خواهد آمد و خیلی زود او را از این دنیا راهی دنیای دیگر خواهد ساخت. مبادا کثرت اطرافیان و استقبال مردم از وی باعث غرورش گردد. زیرا خداوند متعال </w:t>
      </w:r>
      <w:r w:rsidR="00695275" w:rsidRPr="004F2C07">
        <w:rPr>
          <w:rFonts w:hint="cs"/>
          <w:rtl/>
        </w:rPr>
        <w:t>می‌فرماید</w:t>
      </w:r>
      <w:r w:rsidRPr="004F2C07">
        <w:rPr>
          <w:rFonts w:hint="cs"/>
          <w:rtl/>
        </w:rPr>
        <w:t>:</w:t>
      </w:r>
      <w:r w:rsidR="00D70382">
        <w:rPr>
          <w:rFonts w:hint="cs"/>
          <w:rtl/>
        </w:rPr>
        <w:t xml:space="preserve"> </w:t>
      </w:r>
      <w:r w:rsidR="00D70382">
        <w:rPr>
          <w:rFonts w:ascii="Traditional Arabic" w:hAnsi="Traditional Arabic" w:cs="Traditional Arabic"/>
          <w:rtl/>
          <w:lang w:bidi="fa-IR"/>
        </w:rPr>
        <w:t>﴿</w:t>
      </w:r>
      <w:r w:rsidR="0071078A">
        <w:rPr>
          <w:rFonts w:ascii="KFGQPC Uthmanic Script HAFS" w:hAnsi="KFGQPC Uthmanic Script HAFS" w:cs="KFGQPC Uthmanic Script HAFS" w:hint="eastAsia"/>
          <w:rtl/>
        </w:rPr>
        <w:t>إِن</w:t>
      </w:r>
      <w:r w:rsidR="0071078A">
        <w:rPr>
          <w:rFonts w:ascii="KFGQPC Uthmanic Script HAFS" w:hAnsi="KFGQPC Uthmanic Script HAFS" w:cs="KFGQPC Uthmanic Script HAFS"/>
          <w:rtl/>
        </w:rPr>
        <w:t xml:space="preserve"> كُلُّ مَن فِي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لسَّمَٰوَٰتِ</w:t>
      </w:r>
      <w:r w:rsidR="0071078A">
        <w:rPr>
          <w:rFonts w:ascii="KFGQPC Uthmanic Script HAFS" w:hAnsi="KFGQPC Uthmanic Script HAFS" w:cs="KFGQPC Uthmanic Script HAFS"/>
          <w:rtl/>
        </w:rPr>
        <w:t xml:space="preserve"> وَ</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لۡأَرۡضِ</w:t>
      </w:r>
      <w:r w:rsidR="0071078A">
        <w:rPr>
          <w:rFonts w:ascii="KFGQPC Uthmanic Script HAFS" w:hAnsi="KFGQPC Uthmanic Script HAFS" w:cs="KFGQPC Uthmanic Script HAFS"/>
          <w:rtl/>
        </w:rPr>
        <w:t xml:space="preserve"> إِلَّآ ءَاتِي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لرَّحۡمَٰنِ</w:t>
      </w:r>
      <w:r w:rsidR="0071078A">
        <w:rPr>
          <w:rFonts w:ascii="KFGQPC Uthmanic Script HAFS" w:hAnsi="KFGQPC Uthmanic Script HAFS" w:cs="KFGQPC Uthmanic Script HAFS"/>
          <w:rtl/>
        </w:rPr>
        <w:t xml:space="preserve"> عَبۡدٗا ٩٣</w:t>
      </w:r>
      <w:r w:rsidR="0071078A">
        <w:rPr>
          <w:rFonts w:ascii="KFGQPC Uthmanic Script HAFS" w:hAnsi="KFGQPC Uthmanic Script HAFS" w:cs="KFGQPC Uthmanic Script HAFS"/>
        </w:rPr>
        <w:t xml:space="preserve"> </w:t>
      </w:r>
      <w:r w:rsidR="0071078A">
        <w:rPr>
          <w:rFonts w:ascii="KFGQPC Uthmanic Script HAFS" w:hAnsi="KFGQPC Uthmanic Script HAFS" w:cs="KFGQPC Uthmanic Script HAFS" w:hint="eastAsia"/>
          <w:rtl/>
        </w:rPr>
        <w:t>لَّقَدۡ</w:t>
      </w:r>
      <w:r w:rsidR="0071078A">
        <w:rPr>
          <w:rFonts w:ascii="KFGQPC Uthmanic Script HAFS" w:hAnsi="KFGQPC Uthmanic Script HAFS" w:cs="KFGQPC Uthmanic Script HAFS"/>
          <w:rtl/>
        </w:rPr>
        <w:t xml:space="preserve"> أَحۡصَىٰهُمۡ وَعَدَّهُمۡ عَدّٗا ٩٤</w:t>
      </w:r>
      <w:r w:rsidR="0071078A">
        <w:rPr>
          <w:rFonts w:ascii="KFGQPC Uthmanic Script HAFS" w:hAnsi="KFGQPC Uthmanic Script HAFS" w:cs="KFGQPC Uthmanic Script HAFS"/>
        </w:rPr>
        <w:t xml:space="preserve"> </w:t>
      </w:r>
      <w:r w:rsidR="0071078A">
        <w:rPr>
          <w:rFonts w:ascii="KFGQPC Uthmanic Script HAFS" w:hAnsi="KFGQPC Uthmanic Script HAFS" w:cs="KFGQPC Uthmanic Script HAFS"/>
          <w:rtl/>
        </w:rPr>
        <w:t xml:space="preserve">وَكُلُّهُمۡ ءَاتِيهِ يَوۡمَ </w:t>
      </w:r>
      <w:r w:rsidR="0071078A">
        <w:rPr>
          <w:rFonts w:ascii="KFGQPC Uthmanic Script HAFS" w:hAnsi="KFGQPC Uthmanic Script HAFS" w:cs="KFGQPC Uthmanic Script HAFS" w:hint="cs"/>
          <w:rtl/>
        </w:rPr>
        <w:t>ٱ</w:t>
      </w:r>
      <w:r w:rsidR="0071078A">
        <w:rPr>
          <w:rFonts w:ascii="KFGQPC Uthmanic Script HAFS" w:hAnsi="KFGQPC Uthmanic Script HAFS" w:cs="KFGQPC Uthmanic Script HAFS" w:hint="eastAsia"/>
          <w:rtl/>
        </w:rPr>
        <w:t>لۡقِيَٰمَةِ</w:t>
      </w:r>
      <w:r w:rsidR="0071078A">
        <w:rPr>
          <w:rFonts w:ascii="KFGQPC Uthmanic Script HAFS" w:hAnsi="KFGQPC Uthmanic Script HAFS" w:cs="KFGQPC Uthmanic Script HAFS"/>
          <w:rtl/>
        </w:rPr>
        <w:t xml:space="preserve"> فَرۡدًا ٩٥</w:t>
      </w:r>
      <w:r w:rsidR="00D70382">
        <w:rPr>
          <w:rFonts w:ascii="Traditional Arabic" w:hAnsi="Traditional Arabic" w:cs="Traditional Arabic"/>
          <w:rtl/>
          <w:lang w:bidi="fa-IR"/>
        </w:rPr>
        <w:t>﴾</w:t>
      </w:r>
      <w:r w:rsidR="00D70382">
        <w:rPr>
          <w:rFonts w:hint="cs"/>
          <w:rtl/>
          <w:lang w:bidi="fa-IR"/>
        </w:rPr>
        <w:t xml:space="preserve"> </w:t>
      </w:r>
      <w:r w:rsidR="00D70382" w:rsidRPr="00D70382">
        <w:rPr>
          <w:rStyle w:val="Char4"/>
          <w:rFonts w:hint="cs"/>
          <w:rtl/>
        </w:rPr>
        <w:t>[</w:t>
      </w:r>
      <w:r w:rsidR="0071078A">
        <w:rPr>
          <w:rStyle w:val="Char4"/>
          <w:rFonts w:hint="cs"/>
          <w:rtl/>
        </w:rPr>
        <w:t>مریم: 93- 95</w:t>
      </w:r>
      <w:r w:rsidR="00D70382" w:rsidRPr="00D70382">
        <w:rPr>
          <w:rStyle w:val="Char4"/>
          <w:rFonts w:hint="cs"/>
          <w:rtl/>
        </w:rPr>
        <w:t>]</w:t>
      </w:r>
      <w:r w:rsidRPr="00CE66B1">
        <w:rPr>
          <w:rFonts w:hint="cs"/>
          <w:rtl/>
          <w:lang w:bidi="fa-IR"/>
        </w:rPr>
        <w:t xml:space="preserve"> </w:t>
      </w:r>
      <w:r w:rsidR="00971ECD" w:rsidRPr="004F2C07">
        <w:rPr>
          <w:rFonts w:hint="cs"/>
          <w:rtl/>
        </w:rPr>
        <w:t xml:space="preserve">یعنی: </w:t>
      </w:r>
      <w:r w:rsidR="00C90375">
        <w:rPr>
          <w:rFonts w:ascii="Traditional Arabic" w:hAnsi="Traditional Arabic" w:cs="Traditional Arabic"/>
          <w:rtl/>
        </w:rPr>
        <w:t>«</w:t>
      </w:r>
      <w:r w:rsidRPr="004F2C07">
        <w:rPr>
          <w:rFonts w:hint="cs"/>
          <w:rtl/>
        </w:rPr>
        <w:t>تمام کسانی که در آسمان</w:t>
      </w:r>
      <w:r w:rsidR="00C90375">
        <w:rPr>
          <w:rFonts w:hint="eastAsia"/>
          <w:rtl/>
        </w:rPr>
        <w:t>‌</w:t>
      </w:r>
      <w:r w:rsidRPr="004F2C07">
        <w:rPr>
          <w:rFonts w:hint="cs"/>
          <w:rtl/>
        </w:rPr>
        <w:t xml:space="preserve">ها و زمین هستند، بنده خداوند مهربان </w:t>
      </w:r>
      <w:r w:rsidR="005709A7" w:rsidRPr="004F2C07">
        <w:rPr>
          <w:rFonts w:hint="cs"/>
          <w:rtl/>
        </w:rPr>
        <w:t>می‌باش</w:t>
      </w:r>
      <w:r w:rsidRPr="004F2C07">
        <w:rPr>
          <w:rFonts w:hint="cs"/>
          <w:rtl/>
        </w:rPr>
        <w:t xml:space="preserve">ند. او تمامی آنان را سرشماری نموده و دقیقاً تعداد آنها را </w:t>
      </w:r>
      <w:r w:rsidR="005709A7" w:rsidRPr="004F2C07">
        <w:rPr>
          <w:rFonts w:hint="cs"/>
          <w:rtl/>
        </w:rPr>
        <w:t>می‌دا</w:t>
      </w:r>
      <w:r w:rsidRPr="004F2C07">
        <w:rPr>
          <w:rFonts w:hint="cs"/>
          <w:rtl/>
        </w:rPr>
        <w:t xml:space="preserve">ند و همه آنان روز قیامت، تک و تنها در بارگاه او حاضر </w:t>
      </w:r>
      <w:r w:rsidR="005709A7" w:rsidRPr="004F2C07">
        <w:rPr>
          <w:rFonts w:hint="cs"/>
          <w:rtl/>
        </w:rPr>
        <w:t>می‌شو</w:t>
      </w:r>
      <w:r w:rsidRPr="004F2C07">
        <w:rPr>
          <w:rFonts w:hint="cs"/>
          <w:rtl/>
        </w:rPr>
        <w:t>ند</w:t>
      </w:r>
      <w:r w:rsidR="00C90375">
        <w:rPr>
          <w:rFonts w:ascii="Traditional Arabic" w:hAnsi="Traditional Arabic" w:cs="Traditional Arabic"/>
          <w:rtl/>
        </w:rPr>
        <w:t>»</w:t>
      </w:r>
      <w:r w:rsidRPr="004F2C07">
        <w:rPr>
          <w:rFonts w:hint="cs"/>
          <w:rtl/>
        </w:rPr>
        <w:t>.</w:t>
      </w:r>
    </w:p>
    <w:p w:rsidR="00AE4700" w:rsidRPr="00CE66B1" w:rsidRDefault="00AE4700" w:rsidP="00C90375">
      <w:pPr>
        <w:pStyle w:val="a1"/>
        <w:rPr>
          <w:rtl/>
          <w:lang w:bidi="fa-IR"/>
        </w:rPr>
      </w:pPr>
      <w:r w:rsidRPr="00CE66B1">
        <w:rPr>
          <w:rFonts w:hint="cs"/>
          <w:rtl/>
          <w:lang w:bidi="fa-IR"/>
        </w:rPr>
        <w:t>داعی باید بداند که تنها</w:t>
      </w:r>
      <w:r w:rsidR="00F935B9">
        <w:rPr>
          <w:rFonts w:hint="cs"/>
          <w:rtl/>
          <w:lang w:bidi="fa-IR"/>
        </w:rPr>
        <w:t xml:space="preserve"> می‌</w:t>
      </w:r>
      <w:r w:rsidRPr="00CE66B1">
        <w:rPr>
          <w:rFonts w:hint="cs"/>
          <w:rtl/>
          <w:lang w:bidi="fa-IR"/>
        </w:rPr>
        <w:t xml:space="preserve">میرد، تنها قبر </w:t>
      </w:r>
      <w:r w:rsidR="005709A7">
        <w:rPr>
          <w:rFonts w:hint="cs"/>
          <w:rtl/>
          <w:lang w:bidi="fa-IR"/>
        </w:rPr>
        <w:t>می‌شو</w:t>
      </w:r>
      <w:r w:rsidRPr="00CE66B1">
        <w:rPr>
          <w:rFonts w:hint="cs"/>
          <w:rtl/>
          <w:lang w:bidi="fa-IR"/>
        </w:rPr>
        <w:t>د و</w:t>
      </w:r>
      <w:r w:rsidR="00C90375">
        <w:rPr>
          <w:rFonts w:hint="cs"/>
          <w:rtl/>
          <w:lang w:bidi="fa-IR"/>
        </w:rPr>
        <w:t xml:space="preserve"> </w:t>
      </w:r>
      <w:r w:rsidRPr="00CE66B1">
        <w:rPr>
          <w:rFonts w:hint="cs"/>
          <w:rtl/>
          <w:lang w:bidi="fa-IR"/>
        </w:rPr>
        <w:t>تنها از قبر بر</w:t>
      </w:r>
      <w:r w:rsidR="00F935B9">
        <w:rPr>
          <w:rFonts w:hint="cs"/>
          <w:rtl/>
          <w:lang w:bidi="fa-IR"/>
        </w:rPr>
        <w:t>می‌</w:t>
      </w:r>
      <w:r w:rsidRPr="00CE66B1">
        <w:rPr>
          <w:rFonts w:hint="cs"/>
          <w:rtl/>
          <w:lang w:bidi="fa-IR"/>
        </w:rPr>
        <w:t>خیزد و ب</w:t>
      </w:r>
      <w:r w:rsidR="00C90375">
        <w:rPr>
          <w:rFonts w:hint="cs"/>
          <w:rtl/>
          <w:lang w:bidi="fa-IR"/>
        </w:rPr>
        <w:t xml:space="preserve">ه </w:t>
      </w:r>
      <w:r w:rsidRPr="00CE66B1">
        <w:rPr>
          <w:rFonts w:hint="cs"/>
          <w:rtl/>
          <w:lang w:bidi="fa-IR"/>
        </w:rPr>
        <w:t>زودی خداوند از او درباره هر کلمه</w:t>
      </w:r>
      <w:r w:rsidR="00C90375">
        <w:rPr>
          <w:rFonts w:hint="eastAsia"/>
          <w:rtl/>
          <w:lang w:bidi="fa-IR"/>
        </w:rPr>
        <w:t>‌</w:t>
      </w:r>
      <w:r w:rsidRPr="00CE66B1">
        <w:rPr>
          <w:rFonts w:hint="cs"/>
          <w:rtl/>
          <w:lang w:bidi="fa-IR"/>
        </w:rPr>
        <w:t xml:space="preserve">ای که بر زبان آورده است، خواهد پرسید. پس داعی باید خوب بیندیشد که چرا دعوت </w:t>
      </w:r>
      <w:r w:rsidR="00714587">
        <w:rPr>
          <w:rFonts w:hint="cs"/>
          <w:rtl/>
          <w:lang w:bidi="fa-IR"/>
        </w:rPr>
        <w:t>می‌ده</w:t>
      </w:r>
      <w:r w:rsidRPr="00CE66B1">
        <w:rPr>
          <w:rFonts w:hint="cs"/>
          <w:rtl/>
          <w:lang w:bidi="fa-IR"/>
        </w:rPr>
        <w:t xml:space="preserve">د؟ چرا سخن </w:t>
      </w:r>
      <w:r w:rsidR="005709A7">
        <w:rPr>
          <w:rFonts w:hint="cs"/>
          <w:rtl/>
          <w:lang w:bidi="fa-IR"/>
        </w:rPr>
        <w:t>می‌گوی</w:t>
      </w:r>
      <w:r w:rsidRPr="00CE66B1">
        <w:rPr>
          <w:rFonts w:hint="cs"/>
          <w:rtl/>
          <w:lang w:bidi="fa-IR"/>
        </w:rPr>
        <w:t xml:space="preserve">د؟ چه </w:t>
      </w:r>
      <w:r w:rsidR="005709A7">
        <w:rPr>
          <w:rFonts w:hint="cs"/>
          <w:rtl/>
          <w:lang w:bidi="fa-IR"/>
        </w:rPr>
        <w:t>می‌گوی</w:t>
      </w:r>
      <w:r w:rsidRPr="00CE66B1">
        <w:rPr>
          <w:rFonts w:hint="cs"/>
          <w:rtl/>
          <w:lang w:bidi="fa-IR"/>
        </w:rPr>
        <w:t xml:space="preserve">د و برای چه </w:t>
      </w:r>
      <w:r w:rsidR="005709A7">
        <w:rPr>
          <w:rFonts w:hint="cs"/>
          <w:rtl/>
          <w:lang w:bidi="fa-IR"/>
        </w:rPr>
        <w:t>می‌گوی</w:t>
      </w:r>
      <w:r w:rsidRPr="00CE66B1">
        <w:rPr>
          <w:rFonts w:hint="cs"/>
          <w:rtl/>
          <w:lang w:bidi="fa-IR"/>
        </w:rPr>
        <w:t>د؟ تا در راه دعوت، با شناخت و آگاهی حرکت کند.</w:t>
      </w:r>
    </w:p>
    <w:p w:rsidR="00AE4700" w:rsidRPr="00CE66B1" w:rsidRDefault="00AE4700" w:rsidP="004F2C07">
      <w:pPr>
        <w:pStyle w:val="a1"/>
        <w:rPr>
          <w:rtl/>
          <w:lang w:bidi="fa-IR"/>
        </w:rPr>
      </w:pPr>
      <w:r w:rsidRPr="00CE66B1">
        <w:rPr>
          <w:rFonts w:hint="cs"/>
          <w:rtl/>
          <w:lang w:bidi="fa-IR"/>
        </w:rPr>
        <w:t>همچنین داعی نباید برای زندگی دنیوی زیاد تقلا کند؛ بلکه به اندازه کفایت از آن استفاده نماید چرا که بهترین کار، انتخاب راه میانه است. خانه</w:t>
      </w:r>
      <w:r w:rsidR="00C90375">
        <w:rPr>
          <w:rFonts w:hint="cs"/>
          <w:rtl/>
          <w:lang w:bidi="fa-IR"/>
        </w:rPr>
        <w:t xml:space="preserve">‌اش </w:t>
      </w:r>
      <w:r w:rsidRPr="00CE66B1">
        <w:rPr>
          <w:rFonts w:hint="cs"/>
          <w:rtl/>
          <w:lang w:bidi="fa-IR"/>
        </w:rPr>
        <w:t>مانند خانه افراد متوسط جامعه باشد و لباسی بر تن کند که مردم متوسط</w:t>
      </w:r>
      <w:r w:rsidR="00F935B9">
        <w:rPr>
          <w:rFonts w:hint="cs"/>
          <w:rtl/>
          <w:lang w:bidi="fa-IR"/>
        </w:rPr>
        <w:t xml:space="preserve"> می‌</w:t>
      </w:r>
      <w:r w:rsidRPr="00CE66B1">
        <w:rPr>
          <w:rFonts w:hint="cs"/>
          <w:rtl/>
          <w:lang w:bidi="fa-IR"/>
        </w:rPr>
        <w:t>پوشند.</w:t>
      </w:r>
    </w:p>
    <w:p w:rsidR="00AE4700" w:rsidRPr="00CE66B1" w:rsidRDefault="00AE4700" w:rsidP="00294EA0">
      <w:pPr>
        <w:pStyle w:val="a"/>
        <w:rPr>
          <w:rtl/>
        </w:rPr>
      </w:pPr>
      <w:bookmarkStart w:id="70" w:name="_Toc275435795"/>
      <w:bookmarkStart w:id="71" w:name="_Toc420857850"/>
      <w:r w:rsidRPr="00CE66B1">
        <w:rPr>
          <w:rFonts w:hint="cs"/>
          <w:rtl/>
        </w:rPr>
        <w:t>29</w:t>
      </w:r>
      <w:r w:rsidR="00B75598">
        <w:rPr>
          <w:rFonts w:hint="cs"/>
          <w:rtl/>
        </w:rPr>
        <w:t>-</w:t>
      </w:r>
      <w:r w:rsidRPr="00CE66B1">
        <w:rPr>
          <w:rFonts w:hint="cs"/>
          <w:rtl/>
        </w:rPr>
        <w:t xml:space="preserve"> ظاهر آراسته و </w:t>
      </w:r>
      <w:r w:rsidRPr="004F2C07">
        <w:rPr>
          <w:rFonts w:hint="cs"/>
          <w:rtl/>
        </w:rPr>
        <w:t>خوبی</w:t>
      </w:r>
      <w:r w:rsidRPr="00CE66B1">
        <w:rPr>
          <w:rFonts w:hint="cs"/>
          <w:rtl/>
        </w:rPr>
        <w:t xml:space="preserve"> داشته باشد:</w:t>
      </w:r>
      <w:bookmarkEnd w:id="70"/>
      <w:bookmarkEnd w:id="71"/>
    </w:p>
    <w:p w:rsidR="00AE4700" w:rsidRPr="00CE66B1" w:rsidRDefault="00AE4700" w:rsidP="00C90375">
      <w:pPr>
        <w:pStyle w:val="a1"/>
        <w:rPr>
          <w:rtl/>
          <w:lang w:bidi="fa-IR"/>
        </w:rPr>
      </w:pPr>
      <w:r w:rsidRPr="00CE66B1">
        <w:rPr>
          <w:rFonts w:hint="cs"/>
          <w:rtl/>
          <w:lang w:bidi="fa-IR"/>
        </w:rPr>
        <w:t>بعضی از مردم معتقدند که داعی باید لباس فقراء و یا بدترین نوع لباس</w:t>
      </w:r>
      <w:r w:rsidR="00C90375">
        <w:rPr>
          <w:rFonts w:hint="eastAsia"/>
          <w:rtl/>
          <w:lang w:bidi="fa-IR"/>
        </w:rPr>
        <w:t>‌</w:t>
      </w:r>
      <w:r w:rsidRPr="00CE66B1">
        <w:rPr>
          <w:rFonts w:hint="cs"/>
          <w:rtl/>
          <w:lang w:bidi="fa-IR"/>
        </w:rPr>
        <w:t>ها را بپوشد! این، اندیشه صحیحی نیست. زیرا خداوند چیزهای پاک را حلال قرار داده است. همچنین رسول الله</w:t>
      </w:r>
      <w:r w:rsidR="005F45E4" w:rsidRPr="005F45E4">
        <w:rPr>
          <w:rFonts w:cs="CTraditional Arabic" w:hint="cs"/>
          <w:rtl/>
          <w:lang w:bidi="fa-IR"/>
        </w:rPr>
        <w:t xml:space="preserve"> ج</w:t>
      </w:r>
      <w:r w:rsidRPr="00CE66B1">
        <w:rPr>
          <w:rFonts w:hint="cs"/>
          <w:rtl/>
          <w:lang w:bidi="fa-IR"/>
        </w:rPr>
        <w:t xml:space="preserve"> مسلمانان را به خود آرایی فرا خوانده و فرموده</w:t>
      </w:r>
      <w:r w:rsidR="00C90375">
        <w:rPr>
          <w:rFonts w:hint="eastAsia"/>
          <w:rtl/>
          <w:lang w:bidi="fa-IR"/>
        </w:rPr>
        <w:t>‌</w:t>
      </w:r>
      <w:r w:rsidRPr="00CE66B1">
        <w:rPr>
          <w:rFonts w:hint="cs"/>
          <w:rtl/>
          <w:lang w:bidi="fa-IR"/>
        </w:rPr>
        <w:t xml:space="preserve">اند: </w:t>
      </w:r>
      <w:r w:rsidRPr="004F2C07">
        <w:rPr>
          <w:rStyle w:val="Char3"/>
          <w:rtl/>
        </w:rPr>
        <w:t>«تجملوا کأنکم شام</w:t>
      </w:r>
      <w:r w:rsidR="00C37444" w:rsidRPr="004F2C07">
        <w:rPr>
          <w:rStyle w:val="Char3"/>
          <w:rFonts w:hint="cs"/>
          <w:rtl/>
        </w:rPr>
        <w:t>ة</w:t>
      </w:r>
      <w:r w:rsidRPr="004F2C07">
        <w:rPr>
          <w:rStyle w:val="Char3"/>
          <w:rtl/>
        </w:rPr>
        <w:t xml:space="preserve"> فی عیون الناس»</w:t>
      </w:r>
      <w:r w:rsidRPr="00CE66B1">
        <w:rPr>
          <w:rFonts w:hint="cs"/>
          <w:rtl/>
          <w:lang w:bidi="fa-IR"/>
        </w:rPr>
        <w:t xml:space="preserve"> </w:t>
      </w:r>
      <w:r w:rsidR="00971ECD" w:rsidRPr="004F2C07">
        <w:rPr>
          <w:rFonts w:hint="cs"/>
          <w:rtl/>
        </w:rPr>
        <w:t xml:space="preserve">یعنی: </w:t>
      </w:r>
      <w:r w:rsidR="00C90375">
        <w:rPr>
          <w:rFonts w:hint="cs"/>
          <w:rtl/>
        </w:rPr>
        <w:t>«</w:t>
      </w:r>
      <w:r w:rsidRPr="004F2C07">
        <w:rPr>
          <w:rFonts w:hint="cs"/>
          <w:rtl/>
        </w:rPr>
        <w:t>به خود برسید تا جایی که در نگاه مردم شاخص باشید</w:t>
      </w:r>
      <w:r w:rsidR="00C90375">
        <w:rPr>
          <w:rFonts w:hint="cs"/>
          <w:rtl/>
        </w:rPr>
        <w:t>»</w:t>
      </w:r>
      <w:r w:rsidRPr="004F2C07">
        <w:rPr>
          <w:rFonts w:hint="cs"/>
          <w:rtl/>
        </w:rPr>
        <w:t>.</w:t>
      </w:r>
    </w:p>
    <w:p w:rsidR="00AE4700" w:rsidRPr="00CE66B1" w:rsidRDefault="00AE4700" w:rsidP="005B599B">
      <w:pPr>
        <w:pStyle w:val="a1"/>
        <w:rPr>
          <w:rtl/>
          <w:lang w:bidi="fa-IR"/>
        </w:rPr>
      </w:pPr>
      <w:r w:rsidRPr="00CE66B1">
        <w:rPr>
          <w:rFonts w:hint="cs"/>
          <w:rtl/>
          <w:lang w:bidi="fa-IR"/>
        </w:rPr>
        <w:t>همچنین فرموده</w:t>
      </w:r>
      <w:r w:rsidR="00C90375">
        <w:rPr>
          <w:rFonts w:hint="cs"/>
          <w:rtl/>
          <w:lang w:bidi="fa-IR"/>
        </w:rPr>
        <w:t>‌اند:</w:t>
      </w:r>
      <w:r w:rsidRPr="00CE66B1">
        <w:rPr>
          <w:rFonts w:hint="cs"/>
          <w:rtl/>
          <w:lang w:bidi="fa-IR"/>
        </w:rPr>
        <w:t xml:space="preserve"> </w:t>
      </w:r>
      <w:r w:rsidRPr="004F2C07">
        <w:rPr>
          <w:rStyle w:val="Char3"/>
          <w:rtl/>
        </w:rPr>
        <w:t>«ان الله جمیل ویحب الجمال»</w:t>
      </w:r>
      <w:r w:rsidR="005B599B" w:rsidRPr="005B599B">
        <w:rPr>
          <w:vertAlign w:val="superscript"/>
          <w:rtl/>
          <w:lang w:bidi="fa-IR"/>
        </w:rPr>
        <w:t>(</w:t>
      </w:r>
      <w:r w:rsidR="005B599B" w:rsidRPr="005B599B">
        <w:rPr>
          <w:vertAlign w:val="superscript"/>
          <w:rtl/>
          <w:lang w:bidi="fa-IR"/>
        </w:rPr>
        <w:footnoteReference w:id="11"/>
      </w:r>
      <w:r w:rsidR="005B599B" w:rsidRPr="005B599B">
        <w:rPr>
          <w:vertAlign w:val="superscript"/>
          <w:rtl/>
          <w:lang w:bidi="fa-IR"/>
        </w:rPr>
        <w:t>)</w:t>
      </w:r>
      <w:r w:rsidRPr="00CE66B1">
        <w:rPr>
          <w:rFonts w:hint="cs"/>
          <w:rtl/>
          <w:lang w:bidi="fa-IR"/>
        </w:rPr>
        <w:t xml:space="preserve"> </w:t>
      </w:r>
      <w:r w:rsidR="00971ECD">
        <w:rPr>
          <w:rFonts w:hint="cs"/>
          <w:rtl/>
          <w:lang w:bidi="fa-IR"/>
        </w:rPr>
        <w:t xml:space="preserve">یعنی: </w:t>
      </w:r>
      <w:r w:rsidRPr="00CE66B1">
        <w:rPr>
          <w:rFonts w:hint="cs"/>
          <w:rtl/>
          <w:lang w:bidi="fa-IR"/>
        </w:rPr>
        <w:t>خداوند، زیبا است و زیبایی را دوست دارد.</w:t>
      </w:r>
    </w:p>
    <w:p w:rsidR="00AE4700" w:rsidRPr="00CE66B1" w:rsidRDefault="00AE4700" w:rsidP="004F2C07">
      <w:pPr>
        <w:pStyle w:val="a1"/>
        <w:rPr>
          <w:rtl/>
          <w:lang w:bidi="fa-IR"/>
        </w:rPr>
      </w:pPr>
      <w:r w:rsidRPr="00CE66B1">
        <w:rPr>
          <w:rFonts w:hint="cs"/>
          <w:rtl/>
          <w:lang w:bidi="fa-IR"/>
        </w:rPr>
        <w:t>بنابراین داشتن لباس زیبا و معطر، مهمانخانه بزرگ برای استقبال افراد نیکوکار و ماشین خوب برای داعی، ایرادی ندارد. چرا که این کار، مخالف دستور خداوند عزوجل و رسول اکرم</w:t>
      </w:r>
      <w:r w:rsidR="005F45E4" w:rsidRPr="005F45E4">
        <w:rPr>
          <w:rFonts w:cs="CTraditional Arabic" w:hint="cs"/>
          <w:rtl/>
          <w:lang w:bidi="fa-IR"/>
        </w:rPr>
        <w:t xml:space="preserve"> ج</w:t>
      </w:r>
      <w:r w:rsidRPr="00CE66B1">
        <w:rPr>
          <w:rFonts w:hint="cs"/>
          <w:rtl/>
          <w:lang w:bidi="fa-IR"/>
        </w:rPr>
        <w:t xml:space="preserve"> ن</w:t>
      </w:r>
      <w:r w:rsidR="005709A7">
        <w:rPr>
          <w:rFonts w:hint="cs"/>
          <w:rtl/>
          <w:lang w:bidi="fa-IR"/>
        </w:rPr>
        <w:t>می‌باش</w:t>
      </w:r>
      <w:r w:rsidRPr="00CE66B1">
        <w:rPr>
          <w:rFonts w:hint="cs"/>
          <w:rtl/>
          <w:lang w:bidi="fa-IR"/>
        </w:rPr>
        <w:t>د. بلکه داعی باید در شرایط مختلف، وضعیتی مناسب با همان شرایط داشته باشد.</w:t>
      </w:r>
    </w:p>
    <w:p w:rsidR="00AE4700" w:rsidRPr="00CE66B1" w:rsidRDefault="00AE4700" w:rsidP="00C90375">
      <w:pPr>
        <w:pStyle w:val="a1"/>
        <w:rPr>
          <w:rtl/>
          <w:lang w:bidi="fa-IR"/>
        </w:rPr>
      </w:pPr>
      <w:r w:rsidRPr="00CE66B1">
        <w:rPr>
          <w:rFonts w:hint="cs"/>
          <w:rtl/>
          <w:lang w:bidi="fa-IR"/>
        </w:rPr>
        <w:t>روایت است که رسول اکرم</w:t>
      </w:r>
      <w:r w:rsidR="005F45E4" w:rsidRPr="005F45E4">
        <w:rPr>
          <w:rFonts w:cs="CTraditional Arabic" w:hint="cs"/>
          <w:rtl/>
          <w:lang w:bidi="fa-IR"/>
        </w:rPr>
        <w:t xml:space="preserve"> ج</w:t>
      </w:r>
      <w:r w:rsidRPr="00CE66B1">
        <w:rPr>
          <w:rFonts w:hint="cs"/>
          <w:rtl/>
          <w:lang w:bidi="fa-IR"/>
        </w:rPr>
        <w:t xml:space="preserve"> هنگامی که برای ادای نماز استسقاء بیرون</w:t>
      </w:r>
      <w:r w:rsidR="00F935B9">
        <w:rPr>
          <w:rFonts w:hint="cs"/>
          <w:rtl/>
          <w:lang w:bidi="fa-IR"/>
        </w:rPr>
        <w:t xml:space="preserve"> می‌</w:t>
      </w:r>
      <w:r w:rsidRPr="00CE66B1">
        <w:rPr>
          <w:rFonts w:hint="cs"/>
          <w:rtl/>
          <w:lang w:bidi="fa-IR"/>
        </w:rPr>
        <w:t>رفت، لباس کهنه</w:t>
      </w:r>
      <w:r w:rsidR="00C90375">
        <w:rPr>
          <w:rFonts w:hint="eastAsia"/>
          <w:rtl/>
          <w:lang w:bidi="fa-IR"/>
        </w:rPr>
        <w:t>‌</w:t>
      </w:r>
      <w:r w:rsidRPr="00CE66B1">
        <w:rPr>
          <w:rFonts w:hint="cs"/>
          <w:rtl/>
          <w:lang w:bidi="fa-IR"/>
        </w:rPr>
        <w:t>ای بر تن داشت که خشیت و فروتنی و فقر از آن هویدا بود. ولی در یکی از عیدها، چادری را که به او هدیه داده بودند و</w:t>
      </w:r>
      <w:r w:rsidR="005F45E4">
        <w:rPr>
          <w:rFonts w:hint="cs"/>
          <w:rtl/>
          <w:lang w:bidi="fa-IR"/>
        </w:rPr>
        <w:t xml:space="preserve"> آن را </w:t>
      </w:r>
      <w:r w:rsidRPr="00CE66B1">
        <w:rPr>
          <w:rFonts w:hint="cs"/>
          <w:rtl/>
          <w:lang w:bidi="fa-IR"/>
        </w:rPr>
        <w:t>پوشیده بود، هزار دینار ارزش داشت. پس در این عصر که مردم در آپارتمان</w:t>
      </w:r>
      <w:r w:rsidR="0071078A">
        <w:rPr>
          <w:rFonts w:hint="eastAsia"/>
          <w:rtl/>
          <w:lang w:bidi="fa-IR"/>
        </w:rPr>
        <w:t>‌</w:t>
      </w:r>
      <w:r w:rsidRPr="00CE66B1">
        <w:rPr>
          <w:rFonts w:hint="cs"/>
          <w:rtl/>
          <w:lang w:bidi="fa-IR"/>
        </w:rPr>
        <w:t>های چند طبقه بسر</w:t>
      </w:r>
      <w:r w:rsidR="00F935B9">
        <w:rPr>
          <w:rFonts w:hint="cs"/>
          <w:rtl/>
          <w:lang w:bidi="fa-IR"/>
        </w:rPr>
        <w:t xml:space="preserve"> می‌</w:t>
      </w:r>
      <w:r w:rsidRPr="00CE66B1">
        <w:rPr>
          <w:rFonts w:hint="cs"/>
          <w:rtl/>
          <w:lang w:bidi="fa-IR"/>
        </w:rPr>
        <w:t>برند اگر ما از داعیان، بخواهیم که در خانه</w:t>
      </w:r>
      <w:r w:rsidR="00217132">
        <w:rPr>
          <w:rFonts w:hint="cs"/>
          <w:rtl/>
          <w:lang w:bidi="fa-IR"/>
        </w:rPr>
        <w:t xml:space="preserve">‌های </w:t>
      </w:r>
      <w:r w:rsidRPr="00CE66B1">
        <w:rPr>
          <w:rFonts w:hint="cs"/>
          <w:rtl/>
          <w:lang w:bidi="fa-IR"/>
        </w:rPr>
        <w:t>گلی زندگی کنند در حقشان اجحاف کرده</w:t>
      </w:r>
      <w:r w:rsidR="00C90375">
        <w:rPr>
          <w:rFonts w:hint="eastAsia"/>
          <w:rtl/>
          <w:lang w:bidi="fa-IR"/>
        </w:rPr>
        <w:t>‌</w:t>
      </w:r>
      <w:r w:rsidRPr="00CE66B1">
        <w:rPr>
          <w:rFonts w:hint="cs"/>
          <w:rtl/>
          <w:lang w:bidi="fa-IR"/>
        </w:rPr>
        <w:t>ایم یا اگر از داعیان بخواهیم تا لباس</w:t>
      </w:r>
      <w:r w:rsidR="0071078A">
        <w:rPr>
          <w:rFonts w:hint="eastAsia"/>
          <w:rtl/>
          <w:lang w:bidi="fa-IR"/>
        </w:rPr>
        <w:t>‌</w:t>
      </w:r>
      <w:r w:rsidRPr="00CE66B1">
        <w:rPr>
          <w:rFonts w:hint="cs"/>
          <w:rtl/>
          <w:lang w:bidi="fa-IR"/>
        </w:rPr>
        <w:t>های پاره و قدیمی بپوشند و یا اینکه در طول سال به یک لباس، اکتفا کنند! با علم به این نکته که</w:t>
      </w:r>
      <w:r w:rsidR="0071078A">
        <w:rPr>
          <w:rFonts w:hint="cs"/>
          <w:rtl/>
          <w:lang w:bidi="fa-IR"/>
        </w:rPr>
        <w:t xml:space="preserve"> خداوند، دوست دارد که آثار نعمت</w:t>
      </w:r>
      <w:r w:rsidR="0071078A">
        <w:rPr>
          <w:rFonts w:hint="eastAsia"/>
          <w:rtl/>
          <w:lang w:bidi="fa-IR"/>
        </w:rPr>
        <w:t>‌</w:t>
      </w:r>
      <w:r w:rsidRPr="00CE66B1">
        <w:rPr>
          <w:rFonts w:hint="cs"/>
          <w:rtl/>
          <w:lang w:bidi="fa-IR"/>
        </w:rPr>
        <w:t>هایش را بر بنده</w:t>
      </w:r>
      <w:r w:rsidR="00C90375">
        <w:rPr>
          <w:rFonts w:hint="cs"/>
          <w:rtl/>
          <w:lang w:bidi="fa-IR"/>
        </w:rPr>
        <w:t xml:space="preserve">‌اش </w:t>
      </w:r>
      <w:r w:rsidRPr="00CE66B1">
        <w:rPr>
          <w:rFonts w:hint="cs"/>
          <w:rtl/>
          <w:lang w:bidi="fa-IR"/>
        </w:rPr>
        <w:t>ببیند.</w:t>
      </w:r>
    </w:p>
    <w:p w:rsidR="00AE4700" w:rsidRPr="00CE66B1" w:rsidRDefault="00AE4700" w:rsidP="00C90375">
      <w:pPr>
        <w:pStyle w:val="a1"/>
        <w:rPr>
          <w:rtl/>
          <w:lang w:bidi="fa-IR"/>
        </w:rPr>
      </w:pPr>
      <w:r w:rsidRPr="00CE66B1">
        <w:rPr>
          <w:rFonts w:hint="cs"/>
          <w:rtl/>
          <w:lang w:bidi="fa-IR"/>
        </w:rPr>
        <w:t>البته داعی نباید به اندازه</w:t>
      </w:r>
      <w:r w:rsidR="00C90375">
        <w:rPr>
          <w:rFonts w:hint="eastAsia"/>
          <w:rtl/>
          <w:lang w:bidi="fa-IR"/>
        </w:rPr>
        <w:t>‌</w:t>
      </w:r>
      <w:r w:rsidRPr="00CE66B1">
        <w:rPr>
          <w:rFonts w:hint="cs"/>
          <w:rtl/>
          <w:lang w:bidi="fa-IR"/>
        </w:rPr>
        <w:t>ای سرگرم دنیا شود که او را از راهش باز دارد. جای بسیار تأسف است که بسیاری از داعیان و یا علما و طالبان علم را</w:t>
      </w:r>
      <w:r w:rsidR="00F935B9">
        <w:rPr>
          <w:rFonts w:hint="cs"/>
          <w:rtl/>
          <w:lang w:bidi="fa-IR"/>
        </w:rPr>
        <w:t xml:space="preserve"> می‌</w:t>
      </w:r>
      <w:r w:rsidRPr="00CE66B1">
        <w:rPr>
          <w:rFonts w:hint="cs"/>
          <w:rtl/>
          <w:lang w:bidi="fa-IR"/>
        </w:rPr>
        <w:t>بینیم که تا خرخره در دنیا غرق شده و به اندازه</w:t>
      </w:r>
      <w:r w:rsidR="00C90375">
        <w:rPr>
          <w:rFonts w:hint="eastAsia"/>
          <w:rtl/>
          <w:lang w:bidi="fa-IR"/>
        </w:rPr>
        <w:t>‌</w:t>
      </w:r>
      <w:r w:rsidRPr="00CE66B1">
        <w:rPr>
          <w:rFonts w:hint="cs"/>
          <w:rtl/>
          <w:lang w:bidi="fa-IR"/>
        </w:rPr>
        <w:t>ای گرفتار کارهای دنیوی گشنه</w:t>
      </w:r>
      <w:r w:rsidR="00217132">
        <w:rPr>
          <w:rFonts w:hint="cs"/>
          <w:rtl/>
          <w:lang w:bidi="fa-IR"/>
        </w:rPr>
        <w:t xml:space="preserve">‌اند </w:t>
      </w:r>
      <w:r w:rsidRPr="00CE66B1">
        <w:rPr>
          <w:rFonts w:hint="cs"/>
          <w:rtl/>
          <w:lang w:bidi="fa-IR"/>
        </w:rPr>
        <w:t>که کار دعوت را بطور کلی فراموش کرده</w:t>
      </w:r>
      <w:r w:rsidR="00F935B9">
        <w:rPr>
          <w:rFonts w:hint="cs"/>
          <w:rtl/>
          <w:lang w:bidi="fa-IR"/>
        </w:rPr>
        <w:t>‌اند.</w:t>
      </w:r>
    </w:p>
    <w:p w:rsidR="00AE4700" w:rsidRPr="00CE66B1" w:rsidRDefault="00AE4700" w:rsidP="00C90375">
      <w:pPr>
        <w:pStyle w:val="a1"/>
        <w:rPr>
          <w:rtl/>
          <w:lang w:bidi="fa-IR"/>
        </w:rPr>
      </w:pPr>
      <w:r w:rsidRPr="00CE66B1">
        <w:rPr>
          <w:rFonts w:hint="cs"/>
          <w:rtl/>
          <w:lang w:bidi="fa-IR"/>
        </w:rPr>
        <w:t>ما مخالف این نیستیم که طلاب علوم و داعیان اسلام، تجارت و یا کار دیگری داشته باشند. بلکه این کار، خوب و مطلوب است؛ چنانکه عثمان بن عفان، عبدالرحمن بن عوف و تعداد دیگری از صحابه</w:t>
      </w:r>
      <w:r w:rsidR="00C90375">
        <w:rPr>
          <w:rFonts w:cs="CTraditional Arabic" w:hint="cs"/>
          <w:rtl/>
          <w:lang w:bidi="fa-IR"/>
        </w:rPr>
        <w:t>ش</w:t>
      </w:r>
      <w:r w:rsidRPr="00CE66B1">
        <w:rPr>
          <w:rFonts w:hint="cs"/>
          <w:rtl/>
          <w:lang w:bidi="fa-IR"/>
        </w:rPr>
        <w:t xml:space="preserve"> اینگونه بودند. اما اینکه طالب علم و داعی، تمام وقتش را صرف امور دنیوی نماید و در بنگاه</w:t>
      </w:r>
      <w:r w:rsidR="00623B7B">
        <w:rPr>
          <w:rFonts w:hint="cs"/>
          <w:rtl/>
          <w:lang w:bidi="fa-IR"/>
        </w:rPr>
        <w:t xml:space="preserve">‌ها </w:t>
      </w:r>
      <w:r w:rsidRPr="00CE66B1">
        <w:rPr>
          <w:rFonts w:hint="cs"/>
          <w:rtl/>
          <w:lang w:bidi="fa-IR"/>
        </w:rPr>
        <w:t xml:space="preserve">و سایر اماکن داد و ستد، سپری کند و امت را بحال خود رها سازد تا هلاک شود، این کار، نه تنها صحیح نیست بلکه بسیار شرم آور </w:t>
      </w:r>
      <w:r w:rsidR="005709A7">
        <w:rPr>
          <w:rFonts w:hint="cs"/>
          <w:rtl/>
          <w:lang w:bidi="fa-IR"/>
        </w:rPr>
        <w:t>می‌باش</w:t>
      </w:r>
      <w:r w:rsidRPr="00CE66B1">
        <w:rPr>
          <w:rFonts w:hint="cs"/>
          <w:rtl/>
          <w:lang w:bidi="fa-IR"/>
        </w:rPr>
        <w:t xml:space="preserve">د. زیرا دعوت، بهترین طاعتی است که به داعیان راه حق عنایت شده است (و ترک آن، ناسپاسی بزرگی بشمار </w:t>
      </w:r>
      <w:r w:rsidR="00714587">
        <w:rPr>
          <w:rFonts w:hint="cs"/>
          <w:rtl/>
          <w:lang w:bidi="fa-IR"/>
        </w:rPr>
        <w:t>می‌رو</w:t>
      </w:r>
      <w:r w:rsidRPr="00CE66B1">
        <w:rPr>
          <w:rFonts w:hint="cs"/>
          <w:rtl/>
          <w:lang w:bidi="fa-IR"/>
        </w:rPr>
        <w:t>د).</w:t>
      </w:r>
    </w:p>
    <w:p w:rsidR="00AE4700" w:rsidRPr="00CE66B1" w:rsidRDefault="00AE4700" w:rsidP="00C90375">
      <w:pPr>
        <w:pStyle w:val="a1"/>
        <w:rPr>
          <w:rtl/>
          <w:lang w:bidi="fa-IR"/>
        </w:rPr>
      </w:pPr>
      <w:r w:rsidRPr="00CE66B1">
        <w:rPr>
          <w:rFonts w:hint="cs"/>
          <w:rtl/>
          <w:lang w:bidi="fa-IR"/>
        </w:rPr>
        <w:t>همچنین داعی باید به ظاهر شخصی خویش، اهمیت بدهد؛ به ایمان آراسته باشد؛ از سر و صورتش وقار و آرامش ببارد و لباس اهل خیر و علما را بپوشد. زیرا هر قشر، لباس خاصی دارد و نیز مانند اهل علم، راه برود و ظاهری زیبا داشته باشد. به خصلت</w:t>
      </w:r>
      <w:r w:rsidR="00217132">
        <w:rPr>
          <w:rFonts w:hint="cs"/>
          <w:rtl/>
          <w:lang w:bidi="fa-IR"/>
        </w:rPr>
        <w:t xml:space="preserve">‌های </w:t>
      </w:r>
      <w:r w:rsidRPr="00CE66B1">
        <w:rPr>
          <w:rFonts w:hint="cs"/>
          <w:rtl/>
          <w:lang w:bidi="fa-IR"/>
        </w:rPr>
        <w:t>فطری مانند مسواک زدن، کوتاه کردن ناخن</w:t>
      </w:r>
      <w:r w:rsidR="00623B7B">
        <w:rPr>
          <w:rFonts w:hint="cs"/>
          <w:rtl/>
          <w:lang w:bidi="fa-IR"/>
        </w:rPr>
        <w:t>‌ها،</w:t>
      </w:r>
      <w:r w:rsidRPr="00CE66B1">
        <w:rPr>
          <w:rFonts w:hint="cs"/>
          <w:rtl/>
          <w:lang w:bidi="fa-IR"/>
        </w:rPr>
        <w:t xml:space="preserve"> گذاشتن ریش، کوتاه کردن سبیل و سایر خصلت</w:t>
      </w:r>
      <w:r w:rsidR="00217132">
        <w:rPr>
          <w:rFonts w:hint="cs"/>
          <w:rtl/>
          <w:lang w:bidi="fa-IR"/>
        </w:rPr>
        <w:t xml:space="preserve">‌های </w:t>
      </w:r>
      <w:r w:rsidRPr="00CE66B1">
        <w:rPr>
          <w:rFonts w:hint="cs"/>
          <w:rtl/>
          <w:lang w:bidi="fa-IR"/>
        </w:rPr>
        <w:t>دیگر، اهمیت دهد. از مواد خوشبو استفاده کند. بگونه</w:t>
      </w:r>
      <w:r w:rsidR="00C90375">
        <w:rPr>
          <w:rFonts w:hint="eastAsia"/>
          <w:rtl/>
          <w:lang w:bidi="fa-IR"/>
        </w:rPr>
        <w:t>‌</w:t>
      </w:r>
      <w:r w:rsidRPr="00CE66B1">
        <w:rPr>
          <w:rFonts w:hint="cs"/>
          <w:rtl/>
          <w:lang w:bidi="fa-IR"/>
        </w:rPr>
        <w:t>ای که باعث آزار دیگران نشود. مرتب غسل نماید و بطور کلی به سر و وضع ظاهری خود رسیدگی کند تا در انظار عمومی، نماینده خوبی برای دعوت باشد.</w:t>
      </w:r>
    </w:p>
    <w:p w:rsidR="00AE4700" w:rsidRPr="00CE66B1" w:rsidRDefault="00AE4700" w:rsidP="004F2C07">
      <w:pPr>
        <w:pStyle w:val="a1"/>
        <w:rPr>
          <w:rtl/>
          <w:lang w:bidi="fa-IR"/>
        </w:rPr>
      </w:pPr>
      <w:r w:rsidRPr="00CE66B1">
        <w:rPr>
          <w:rFonts w:hint="cs"/>
          <w:rtl/>
          <w:lang w:bidi="fa-IR"/>
        </w:rPr>
        <w:t xml:space="preserve">داعی نباید مقلد محض شخصیت دیگران باشد. متأسفانه مشاهده </w:t>
      </w:r>
      <w:r w:rsidR="005709A7">
        <w:rPr>
          <w:rFonts w:hint="cs"/>
          <w:rtl/>
          <w:lang w:bidi="fa-IR"/>
        </w:rPr>
        <w:t>می‌شو</w:t>
      </w:r>
      <w:r w:rsidRPr="00CE66B1">
        <w:rPr>
          <w:rFonts w:hint="cs"/>
          <w:rtl/>
          <w:lang w:bidi="fa-IR"/>
        </w:rPr>
        <w:t xml:space="preserve">د که برخی ازداعیان که داعی یا عالم دیگری را دوست دارند، سعی </w:t>
      </w:r>
      <w:r w:rsidR="00714587">
        <w:rPr>
          <w:rFonts w:hint="cs"/>
          <w:rtl/>
          <w:lang w:bidi="fa-IR"/>
        </w:rPr>
        <w:t>می‌کن</w:t>
      </w:r>
      <w:r w:rsidRPr="00CE66B1">
        <w:rPr>
          <w:rFonts w:hint="cs"/>
          <w:rtl/>
          <w:lang w:bidi="fa-IR"/>
        </w:rPr>
        <w:t xml:space="preserve">ند مانند او سخن بگویند، مانند او راه بروند و سرانجام در تمام ابعاد زندگی از او تقلید کنند. بدین سان در شخصیت او ذوب </w:t>
      </w:r>
      <w:r w:rsidR="005709A7">
        <w:rPr>
          <w:rFonts w:hint="cs"/>
          <w:rtl/>
          <w:lang w:bidi="fa-IR"/>
        </w:rPr>
        <w:t>می‌شو</w:t>
      </w:r>
      <w:r w:rsidRPr="00CE66B1">
        <w:rPr>
          <w:rFonts w:hint="cs"/>
          <w:rtl/>
          <w:lang w:bidi="fa-IR"/>
        </w:rPr>
        <w:t xml:space="preserve">ند و از میان </w:t>
      </w:r>
      <w:r w:rsidR="00714587">
        <w:rPr>
          <w:rFonts w:hint="cs"/>
          <w:rtl/>
          <w:lang w:bidi="fa-IR"/>
        </w:rPr>
        <w:t>می‌رو</w:t>
      </w:r>
      <w:r w:rsidRPr="00CE66B1">
        <w:rPr>
          <w:rFonts w:hint="cs"/>
          <w:rtl/>
          <w:lang w:bidi="fa-IR"/>
        </w:rPr>
        <w:t>ند.</w:t>
      </w:r>
    </w:p>
    <w:p w:rsidR="00AE4700" w:rsidRPr="00CE66B1" w:rsidRDefault="00AE4700" w:rsidP="005B599B">
      <w:pPr>
        <w:pStyle w:val="a1"/>
        <w:rPr>
          <w:sz w:val="29"/>
          <w:szCs w:val="29"/>
          <w:rtl/>
          <w:lang w:bidi="fa-IR"/>
        </w:rPr>
      </w:pPr>
      <w:r w:rsidRPr="004F2C07">
        <w:rPr>
          <w:rFonts w:hint="cs"/>
          <w:rtl/>
        </w:rPr>
        <w:t>روایت شده است که رسول الله</w:t>
      </w:r>
      <w:r w:rsidR="005F45E4" w:rsidRPr="005F45E4">
        <w:rPr>
          <w:rFonts w:cs="CTraditional Arabic" w:hint="cs"/>
          <w:rtl/>
        </w:rPr>
        <w:t xml:space="preserve"> ج</w:t>
      </w:r>
      <w:r w:rsidRPr="004F2C07">
        <w:rPr>
          <w:rFonts w:hint="cs"/>
          <w:rtl/>
        </w:rPr>
        <w:t xml:space="preserve"> فرمود:</w:t>
      </w:r>
      <w:r w:rsidRPr="00CE66B1">
        <w:rPr>
          <w:rFonts w:hint="cs"/>
          <w:sz w:val="29"/>
          <w:szCs w:val="29"/>
          <w:rtl/>
          <w:lang w:bidi="fa-IR"/>
        </w:rPr>
        <w:t xml:space="preserve"> </w:t>
      </w:r>
      <w:r w:rsidRPr="009D6CAC">
        <w:rPr>
          <w:rStyle w:val="Char3"/>
          <w:rtl/>
        </w:rPr>
        <w:t xml:space="preserve">«لا یکن </w:t>
      </w:r>
      <w:r w:rsidR="00C90375">
        <w:rPr>
          <w:rStyle w:val="Char3"/>
          <w:rFonts w:hint="cs"/>
          <w:rtl/>
        </w:rPr>
        <w:t>أ</w:t>
      </w:r>
      <w:r w:rsidRPr="009D6CAC">
        <w:rPr>
          <w:rStyle w:val="Char3"/>
          <w:rtl/>
        </w:rPr>
        <w:t>حدکم امع</w:t>
      </w:r>
      <w:r w:rsidR="00C37444" w:rsidRPr="009D6CAC">
        <w:rPr>
          <w:rStyle w:val="Char3"/>
          <w:rFonts w:hint="cs"/>
          <w:rtl/>
        </w:rPr>
        <w:t>ة</w:t>
      </w:r>
      <w:r w:rsidRPr="009D6CAC">
        <w:rPr>
          <w:rStyle w:val="Char3"/>
          <w:rtl/>
        </w:rPr>
        <w:t>؛ ان احسن الناس أحسنت وان اساءوا أسأت»</w:t>
      </w:r>
      <w:r w:rsidR="005B599B" w:rsidRPr="005B599B">
        <w:rPr>
          <w:vertAlign w:val="superscript"/>
          <w:rtl/>
          <w:lang w:bidi="fa-IR"/>
        </w:rPr>
        <w:t>(</w:t>
      </w:r>
      <w:r w:rsidR="005B599B" w:rsidRPr="005B599B">
        <w:rPr>
          <w:vertAlign w:val="superscript"/>
          <w:rtl/>
          <w:lang w:bidi="fa-IR"/>
        </w:rPr>
        <w:footnoteReference w:id="12"/>
      </w:r>
      <w:r w:rsidR="005B599B" w:rsidRPr="005B599B">
        <w:rPr>
          <w:vertAlign w:val="superscript"/>
          <w:rtl/>
          <w:lang w:bidi="fa-IR"/>
        </w:rPr>
        <w:t>)</w:t>
      </w:r>
      <w:r w:rsidR="00C90375" w:rsidRPr="00C90375">
        <w:rPr>
          <w:rFonts w:hint="cs"/>
          <w:rtl/>
        </w:rPr>
        <w:t>.</w:t>
      </w:r>
    </w:p>
    <w:p w:rsidR="00AE4700" w:rsidRPr="00CE66B1" w:rsidRDefault="00C90375" w:rsidP="00C90375">
      <w:pPr>
        <w:pStyle w:val="a1"/>
        <w:rPr>
          <w:rtl/>
          <w:lang w:bidi="fa-IR"/>
        </w:rPr>
      </w:pPr>
      <w:r>
        <w:rPr>
          <w:rFonts w:hint="cs"/>
          <w:rtl/>
          <w:lang w:bidi="fa-IR"/>
        </w:rPr>
        <w:t>«</w:t>
      </w:r>
      <w:r w:rsidR="00AE4700" w:rsidRPr="00CE66B1">
        <w:rPr>
          <w:rFonts w:hint="cs"/>
          <w:rtl/>
          <w:lang w:bidi="fa-IR"/>
        </w:rPr>
        <w:t xml:space="preserve">کورکورانه از مردم پیروی نکنید و نگویید: اگر مردم نیکی کردند، من هم نیکی </w:t>
      </w:r>
      <w:r w:rsidR="00714587">
        <w:rPr>
          <w:rFonts w:hint="cs"/>
          <w:rtl/>
          <w:lang w:bidi="fa-IR"/>
        </w:rPr>
        <w:t>می‌کن</w:t>
      </w:r>
      <w:r w:rsidR="00AE4700" w:rsidRPr="00CE66B1">
        <w:rPr>
          <w:rFonts w:hint="cs"/>
          <w:rtl/>
          <w:lang w:bidi="fa-IR"/>
        </w:rPr>
        <w:t xml:space="preserve">م و اگر بدی کردند، من هم بدی </w:t>
      </w:r>
      <w:r w:rsidR="00714587">
        <w:rPr>
          <w:rFonts w:hint="cs"/>
          <w:rtl/>
          <w:lang w:bidi="fa-IR"/>
        </w:rPr>
        <w:t>می‌کن</w:t>
      </w:r>
      <w:r w:rsidR="00AE4700" w:rsidRPr="00CE66B1">
        <w:rPr>
          <w:rFonts w:hint="cs"/>
          <w:rtl/>
          <w:lang w:bidi="fa-IR"/>
        </w:rPr>
        <w:t>م</w:t>
      </w:r>
      <w:r>
        <w:rPr>
          <w:rFonts w:hint="cs"/>
          <w:rtl/>
          <w:lang w:bidi="fa-IR"/>
        </w:rPr>
        <w:t>»</w:t>
      </w:r>
      <w:r w:rsidR="00AE4700" w:rsidRPr="00CE66B1">
        <w:rPr>
          <w:rFonts w:hint="cs"/>
          <w:rtl/>
          <w:lang w:bidi="fa-IR"/>
        </w:rPr>
        <w:t>.</w:t>
      </w:r>
    </w:p>
    <w:p w:rsidR="00AE4700" w:rsidRPr="00CE66B1" w:rsidRDefault="00AE4700" w:rsidP="00C90375">
      <w:pPr>
        <w:pStyle w:val="a1"/>
        <w:rPr>
          <w:rtl/>
          <w:lang w:bidi="fa-IR"/>
        </w:rPr>
      </w:pPr>
      <w:r w:rsidRPr="00CE66B1">
        <w:rPr>
          <w:rFonts w:hint="cs"/>
          <w:rtl/>
          <w:lang w:bidi="fa-IR"/>
        </w:rPr>
        <w:t>ولی اگر مردم، به شما نیکی کردند، شما هم نیکی کنید و اگر بدی کردند، از بدی آنان، اجتناب نمایید. لذا برای داعی محوشدن در شخصیت دیگران، امری مطلوب و پسندیده نیست.</w:t>
      </w:r>
    </w:p>
    <w:p w:rsidR="00AE4700" w:rsidRPr="00CE66B1" w:rsidRDefault="00AE4700" w:rsidP="0010319A">
      <w:pPr>
        <w:pStyle w:val="a1"/>
        <w:widowControl w:val="0"/>
        <w:spacing w:line="235" w:lineRule="auto"/>
        <w:rPr>
          <w:rtl/>
          <w:lang w:bidi="fa-IR"/>
        </w:rPr>
      </w:pPr>
      <w:r w:rsidRPr="00CE66B1">
        <w:rPr>
          <w:rFonts w:hint="cs"/>
          <w:rtl/>
          <w:lang w:bidi="fa-IR"/>
        </w:rPr>
        <w:t>برادر عزیز! شما باید شخصیتی مستقل داشته باشید و بدانید که خداوند، فقط شما را با این ویژگی</w:t>
      </w:r>
      <w:r w:rsidR="00C90375">
        <w:rPr>
          <w:rFonts w:hint="eastAsia"/>
          <w:rtl/>
          <w:lang w:bidi="fa-IR"/>
        </w:rPr>
        <w:t>‌</w:t>
      </w:r>
      <w:r w:rsidRPr="00CE66B1">
        <w:rPr>
          <w:rFonts w:hint="cs"/>
          <w:rtl/>
          <w:lang w:bidi="fa-IR"/>
        </w:rPr>
        <w:t>های خاص، آفریده است و کره خاکی حتی یک نفر را هم با خصوصیت شما برخود نخواهد دید. پس شما در میان میلیون</w:t>
      </w:r>
      <w:r w:rsidR="00C90375">
        <w:rPr>
          <w:rFonts w:hint="eastAsia"/>
          <w:rtl/>
          <w:lang w:bidi="fa-IR"/>
        </w:rPr>
        <w:t>‌</w:t>
      </w:r>
      <w:r w:rsidRPr="00CE66B1">
        <w:rPr>
          <w:rFonts w:hint="cs"/>
          <w:rtl/>
          <w:lang w:bidi="fa-IR"/>
        </w:rPr>
        <w:t>ها انسانی که خداوند از آدم آفریده و تا قیام قیامت نیز</w:t>
      </w:r>
      <w:r w:rsidR="00F935B9">
        <w:rPr>
          <w:rFonts w:hint="cs"/>
          <w:rtl/>
          <w:lang w:bidi="fa-IR"/>
        </w:rPr>
        <w:t xml:space="preserve"> می‌</w:t>
      </w:r>
      <w:r w:rsidRPr="00CE66B1">
        <w:rPr>
          <w:rFonts w:hint="cs"/>
          <w:rtl/>
          <w:lang w:bidi="fa-IR"/>
        </w:rPr>
        <w:t>آفریند، تنهایید. صدای شما مانند صدای هیچ کس دیگری نیست. ویژگی</w:t>
      </w:r>
      <w:r w:rsidR="00C90375">
        <w:rPr>
          <w:rFonts w:hint="eastAsia"/>
          <w:rtl/>
          <w:lang w:bidi="fa-IR"/>
        </w:rPr>
        <w:t>‌</w:t>
      </w:r>
      <w:r w:rsidRPr="00CE66B1">
        <w:rPr>
          <w:rFonts w:hint="cs"/>
          <w:rtl/>
          <w:lang w:bidi="fa-IR"/>
        </w:rPr>
        <w:t>های جسمی، توانایی</w:t>
      </w:r>
      <w:r w:rsidR="00623B7B">
        <w:rPr>
          <w:rFonts w:hint="cs"/>
          <w:rtl/>
          <w:lang w:bidi="fa-IR"/>
        </w:rPr>
        <w:t>‌ها،</w:t>
      </w:r>
      <w:r w:rsidRPr="00CE66B1">
        <w:rPr>
          <w:rFonts w:hint="cs"/>
          <w:rtl/>
          <w:lang w:bidi="fa-IR"/>
        </w:rPr>
        <w:t xml:space="preserve"> استعدادها و همه چیز شما با دیگران، متفاوت است.</w:t>
      </w:r>
      <w:r>
        <w:rPr>
          <w:rFonts w:hint="cs"/>
          <w:rtl/>
          <w:lang w:bidi="fa-IR"/>
        </w:rPr>
        <w:t xml:space="preserve"> عموم مردم نیز این را ناپسند </w:t>
      </w:r>
      <w:r w:rsidR="005709A7">
        <w:rPr>
          <w:rFonts w:hint="cs"/>
          <w:rtl/>
          <w:lang w:bidi="fa-IR"/>
        </w:rPr>
        <w:t>می‌دا</w:t>
      </w:r>
      <w:r w:rsidRPr="00CE66B1">
        <w:rPr>
          <w:rFonts w:hint="cs"/>
          <w:rtl/>
          <w:lang w:bidi="fa-IR"/>
        </w:rPr>
        <w:t>نند که کسی، خود را به شخصیت دیگران ملبس بکند. و در این مورد مث</w:t>
      </w:r>
      <w:r>
        <w:rPr>
          <w:rFonts w:hint="cs"/>
          <w:rtl/>
          <w:lang w:bidi="fa-IR"/>
        </w:rPr>
        <w:t xml:space="preserve">الی دارند که </w:t>
      </w:r>
      <w:r w:rsidR="005709A7">
        <w:rPr>
          <w:rFonts w:hint="cs"/>
          <w:rtl/>
          <w:lang w:bidi="fa-IR"/>
        </w:rPr>
        <w:t>می‌گوی</w:t>
      </w:r>
      <w:r>
        <w:rPr>
          <w:rFonts w:hint="cs"/>
          <w:rtl/>
          <w:lang w:bidi="fa-IR"/>
        </w:rPr>
        <w:t xml:space="preserve">ند: کلاغ، </w:t>
      </w:r>
      <w:r w:rsidR="00714587">
        <w:rPr>
          <w:rFonts w:hint="cs"/>
          <w:rtl/>
          <w:lang w:bidi="fa-IR"/>
        </w:rPr>
        <w:t>می‌خوا</w:t>
      </w:r>
      <w:r w:rsidRPr="00CE66B1">
        <w:rPr>
          <w:rFonts w:hint="cs"/>
          <w:rtl/>
          <w:lang w:bidi="fa-IR"/>
        </w:rPr>
        <w:t>ست راه رفتن کبک را بیاموزد که راه رفتن خودش را هم فراموش کرد.</w:t>
      </w:r>
    </w:p>
    <w:p w:rsidR="00AE4700" w:rsidRPr="0010319A" w:rsidRDefault="00AE4700" w:rsidP="0010319A">
      <w:pPr>
        <w:pStyle w:val="a1"/>
        <w:rPr>
          <w:spacing w:val="-3"/>
          <w:rtl/>
          <w:lang w:bidi="fa-IR"/>
        </w:rPr>
      </w:pPr>
      <w:r w:rsidRPr="0010319A">
        <w:rPr>
          <w:rFonts w:hint="cs"/>
          <w:spacing w:val="-3"/>
          <w:rtl/>
          <w:lang w:bidi="fa-IR"/>
        </w:rPr>
        <w:t xml:space="preserve">این ضرب المثل در مورد بعضی از قاریان، صدق </w:t>
      </w:r>
      <w:r w:rsidR="00714587" w:rsidRPr="0010319A">
        <w:rPr>
          <w:rFonts w:hint="cs"/>
          <w:spacing w:val="-3"/>
          <w:rtl/>
          <w:lang w:bidi="fa-IR"/>
        </w:rPr>
        <w:t>می‌کن</w:t>
      </w:r>
      <w:r w:rsidRPr="0010319A">
        <w:rPr>
          <w:rFonts w:hint="cs"/>
          <w:spacing w:val="-3"/>
          <w:rtl/>
          <w:lang w:bidi="fa-IR"/>
        </w:rPr>
        <w:t xml:space="preserve">د. زیرا بسیاری از آنها </w:t>
      </w:r>
      <w:r w:rsidR="00714587" w:rsidRPr="0010319A">
        <w:rPr>
          <w:rFonts w:hint="cs"/>
          <w:spacing w:val="-3"/>
          <w:rtl/>
          <w:lang w:bidi="fa-IR"/>
        </w:rPr>
        <w:t>می‌خوا</w:t>
      </w:r>
      <w:r w:rsidRPr="0010319A">
        <w:rPr>
          <w:rFonts w:hint="cs"/>
          <w:spacing w:val="-3"/>
          <w:rtl/>
          <w:lang w:bidi="fa-IR"/>
        </w:rPr>
        <w:t xml:space="preserve">هند از صوت قاری دیگری تقلید کنند و برای این منظور تلاش بسیار </w:t>
      </w:r>
      <w:r w:rsidR="00714587" w:rsidRPr="0010319A">
        <w:rPr>
          <w:rFonts w:hint="cs"/>
          <w:spacing w:val="-3"/>
          <w:rtl/>
          <w:lang w:bidi="fa-IR"/>
        </w:rPr>
        <w:t>می‌کن</w:t>
      </w:r>
      <w:r w:rsidRPr="0010319A">
        <w:rPr>
          <w:rFonts w:hint="cs"/>
          <w:spacing w:val="-3"/>
          <w:rtl/>
          <w:lang w:bidi="fa-IR"/>
        </w:rPr>
        <w:t xml:space="preserve">ند تا جایی که خسته </w:t>
      </w:r>
      <w:r w:rsidR="005709A7" w:rsidRPr="0010319A">
        <w:rPr>
          <w:rFonts w:hint="cs"/>
          <w:spacing w:val="-3"/>
          <w:rtl/>
          <w:lang w:bidi="fa-IR"/>
        </w:rPr>
        <w:t>می‌شو</w:t>
      </w:r>
      <w:r w:rsidRPr="0010319A">
        <w:rPr>
          <w:rFonts w:hint="cs"/>
          <w:spacing w:val="-3"/>
          <w:rtl/>
          <w:lang w:bidi="fa-IR"/>
        </w:rPr>
        <w:t>ند. ولی باز هم ن</w:t>
      </w:r>
      <w:r w:rsidR="005709A7" w:rsidRPr="0010319A">
        <w:rPr>
          <w:rFonts w:hint="cs"/>
          <w:spacing w:val="-3"/>
          <w:rtl/>
          <w:lang w:bidi="fa-IR"/>
        </w:rPr>
        <w:t>می‌توا</w:t>
      </w:r>
      <w:r w:rsidRPr="0010319A">
        <w:rPr>
          <w:rFonts w:hint="cs"/>
          <w:spacing w:val="-3"/>
          <w:rtl/>
          <w:lang w:bidi="fa-IR"/>
        </w:rPr>
        <w:t xml:space="preserve">نند مانند قاری مورد نظر خود تلاوت کنند و از او تقلید نمایند. مضافاً ما نیز از صدایی که خداوند، به این فرد عنایت فرموده، محروم </w:t>
      </w:r>
      <w:r w:rsidR="005709A7" w:rsidRPr="0010319A">
        <w:rPr>
          <w:rFonts w:hint="cs"/>
          <w:spacing w:val="-3"/>
          <w:rtl/>
          <w:lang w:bidi="fa-IR"/>
        </w:rPr>
        <w:t>می‌شو</w:t>
      </w:r>
      <w:r w:rsidRPr="0010319A">
        <w:rPr>
          <w:rFonts w:hint="cs"/>
          <w:spacing w:val="-3"/>
          <w:rtl/>
          <w:lang w:bidi="fa-IR"/>
        </w:rPr>
        <w:t>یم. مگر اینکه صدایش مانند صدای همان قاری مورد نظر زیبا باشد و بتواند بدون تکلف، از او تقلید کند، که در این صورت، اشکالی ندارد؛ ان</w:t>
      </w:r>
      <w:r w:rsidR="0010319A">
        <w:rPr>
          <w:rFonts w:hint="cs"/>
          <w:spacing w:val="-3"/>
          <w:rtl/>
          <w:lang w:bidi="fa-IR"/>
        </w:rPr>
        <w:t xml:space="preserve"> </w:t>
      </w:r>
      <w:r w:rsidRPr="0010319A">
        <w:rPr>
          <w:rFonts w:hint="cs"/>
          <w:spacing w:val="-3"/>
          <w:rtl/>
          <w:lang w:bidi="fa-IR"/>
        </w:rPr>
        <w:t>شاء</w:t>
      </w:r>
      <w:r w:rsidR="0010319A">
        <w:rPr>
          <w:rFonts w:hint="cs"/>
          <w:spacing w:val="-3"/>
          <w:rtl/>
          <w:lang w:bidi="fa-IR"/>
        </w:rPr>
        <w:t xml:space="preserve"> </w:t>
      </w:r>
      <w:r w:rsidRPr="0010319A">
        <w:rPr>
          <w:rFonts w:hint="cs"/>
          <w:spacing w:val="-3"/>
          <w:rtl/>
          <w:lang w:bidi="fa-IR"/>
        </w:rPr>
        <w:t>الله.</w:t>
      </w:r>
    </w:p>
    <w:p w:rsidR="00AE4700" w:rsidRPr="00CE66B1" w:rsidRDefault="00AE4700" w:rsidP="009D6CAC">
      <w:pPr>
        <w:pStyle w:val="a1"/>
        <w:rPr>
          <w:rtl/>
          <w:lang w:bidi="fa-IR"/>
        </w:rPr>
      </w:pPr>
      <w:r w:rsidRPr="00CE66B1">
        <w:rPr>
          <w:rFonts w:hint="cs"/>
          <w:rtl/>
          <w:lang w:bidi="fa-IR"/>
        </w:rPr>
        <w:t>لذا شایسته است که داعی، شخصیتی مستقل داشته باشد.</w:t>
      </w:r>
    </w:p>
    <w:p w:rsidR="00AE4700" w:rsidRDefault="00AE4700" w:rsidP="0010319A">
      <w:pPr>
        <w:pStyle w:val="a1"/>
        <w:spacing w:line="235" w:lineRule="auto"/>
        <w:rPr>
          <w:rtl/>
          <w:lang w:bidi="fa-IR"/>
        </w:rPr>
      </w:pPr>
      <w:r w:rsidRPr="00CE66B1">
        <w:rPr>
          <w:rFonts w:hint="cs"/>
          <w:rtl/>
          <w:lang w:bidi="fa-IR"/>
        </w:rPr>
        <w:t>اسلام هم به افرادی که رأی و اراده قوی دارند، نیاز دارد و هم به افراد رؤوف و مهربان؛ چرا که هریک از آنها به جای خود، مفید است. همانطور که ما به توانایی</w:t>
      </w:r>
      <w:r w:rsidR="00217132">
        <w:rPr>
          <w:rFonts w:hint="cs"/>
          <w:rtl/>
          <w:lang w:bidi="fa-IR"/>
        </w:rPr>
        <w:t xml:space="preserve">‌های </w:t>
      </w:r>
      <w:r w:rsidRPr="00CE66B1">
        <w:rPr>
          <w:rFonts w:hint="cs"/>
          <w:rtl/>
          <w:lang w:bidi="fa-IR"/>
        </w:rPr>
        <w:t>مردم نیز نیاز داری</w:t>
      </w:r>
      <w:r>
        <w:rPr>
          <w:rFonts w:hint="cs"/>
          <w:rtl/>
          <w:lang w:bidi="fa-IR"/>
        </w:rPr>
        <w:t>م و در گذشته متذکر شدیم که رسول</w:t>
      </w:r>
      <w:r>
        <w:rPr>
          <w:rFonts w:cs="Times New Roman" w:hint="eastAsia"/>
          <w:rtl/>
          <w:lang w:bidi="fa-IR"/>
        </w:rPr>
        <w:t> </w:t>
      </w:r>
      <w:r w:rsidRPr="00CE66B1">
        <w:rPr>
          <w:rFonts w:hint="cs"/>
          <w:rtl/>
          <w:lang w:bidi="fa-IR"/>
        </w:rPr>
        <w:t>الله</w:t>
      </w:r>
      <w:r w:rsidR="005F45E4" w:rsidRPr="005F45E4">
        <w:rPr>
          <w:rFonts w:cs="CTraditional Arabic" w:hint="cs"/>
          <w:rtl/>
          <w:lang w:bidi="fa-IR"/>
        </w:rPr>
        <w:t xml:space="preserve"> ج</w:t>
      </w:r>
      <w:r w:rsidRPr="00CE66B1">
        <w:rPr>
          <w:rFonts w:hint="cs"/>
          <w:rtl/>
          <w:lang w:bidi="fa-IR"/>
        </w:rPr>
        <w:t xml:space="preserve"> مردم را بر اساس تخصص</w:t>
      </w:r>
      <w:r w:rsidR="00C90375">
        <w:rPr>
          <w:rFonts w:hint="eastAsia"/>
          <w:rtl/>
          <w:lang w:bidi="fa-IR"/>
        </w:rPr>
        <w:t>‌</w:t>
      </w:r>
      <w:r w:rsidRPr="00CE66B1">
        <w:rPr>
          <w:rFonts w:hint="cs"/>
          <w:rtl/>
          <w:lang w:bidi="fa-IR"/>
        </w:rPr>
        <w:t>شان تقسیم بندی نمود و هر کدام را بنابر استعدادش به جبهه و یا مسؤولیتی گماشت. لذا</w:t>
      </w:r>
      <w:r w:rsidR="00F935B9">
        <w:rPr>
          <w:rFonts w:hint="cs"/>
          <w:rtl/>
          <w:lang w:bidi="fa-IR"/>
        </w:rPr>
        <w:t xml:space="preserve"> می‌</w:t>
      </w:r>
      <w:r w:rsidRPr="00CE66B1">
        <w:rPr>
          <w:rFonts w:hint="cs"/>
          <w:rtl/>
          <w:lang w:bidi="fa-IR"/>
        </w:rPr>
        <w:t>بینیم که در رأس قاریان، ابی بن کعب</w:t>
      </w:r>
      <w:r w:rsidR="00C90375">
        <w:rPr>
          <w:rFonts w:cs="CTraditional Arabic" w:hint="cs"/>
          <w:rtl/>
          <w:lang w:bidi="fa-IR"/>
        </w:rPr>
        <w:t>س</w:t>
      </w:r>
      <w:r w:rsidRPr="00CE66B1">
        <w:rPr>
          <w:rFonts w:hint="cs"/>
          <w:rtl/>
          <w:lang w:bidi="fa-IR"/>
        </w:rPr>
        <w:t xml:space="preserve"> قرار دارد، حسان</w:t>
      </w:r>
      <w:r w:rsidR="00C90375">
        <w:rPr>
          <w:rFonts w:cs="CTraditional Arabic" w:hint="cs"/>
          <w:rtl/>
          <w:lang w:bidi="fa-IR"/>
        </w:rPr>
        <w:t>س</w:t>
      </w:r>
      <w:r w:rsidRPr="00CE66B1">
        <w:rPr>
          <w:rFonts w:hint="cs"/>
          <w:rtl/>
          <w:lang w:bidi="fa-IR"/>
        </w:rPr>
        <w:t xml:space="preserve"> شاعر پیامبر</w:t>
      </w:r>
      <w:r w:rsidR="005F45E4" w:rsidRPr="005F45E4">
        <w:rPr>
          <w:rFonts w:cs="CTraditional Arabic" w:hint="cs"/>
          <w:rtl/>
          <w:lang w:bidi="fa-IR"/>
        </w:rPr>
        <w:t xml:space="preserve"> ج</w:t>
      </w:r>
      <w:r w:rsidRPr="00CE66B1">
        <w:rPr>
          <w:rFonts w:hint="cs"/>
          <w:rtl/>
          <w:lang w:bidi="fa-IR"/>
        </w:rPr>
        <w:t xml:space="preserve"> است، زید بن ثابت</w:t>
      </w:r>
      <w:r w:rsidR="00C90375">
        <w:rPr>
          <w:rFonts w:cs="CTraditional Arabic" w:hint="cs"/>
          <w:rtl/>
          <w:lang w:bidi="fa-IR"/>
        </w:rPr>
        <w:t>س</w:t>
      </w:r>
      <w:r w:rsidRPr="00CE66B1">
        <w:rPr>
          <w:rFonts w:hint="cs"/>
          <w:rtl/>
          <w:lang w:bidi="fa-IR"/>
        </w:rPr>
        <w:t xml:space="preserve"> در علم میراث، تخصص دارد، ابوبکر</w:t>
      </w:r>
      <w:r w:rsidR="00C90375">
        <w:rPr>
          <w:rFonts w:cs="CTraditional Arabic" w:hint="cs"/>
          <w:rtl/>
          <w:lang w:bidi="fa-IR"/>
        </w:rPr>
        <w:t>س</w:t>
      </w:r>
      <w:r w:rsidRPr="00CE66B1">
        <w:rPr>
          <w:rFonts w:hint="cs"/>
          <w:rtl/>
          <w:lang w:bidi="fa-IR"/>
        </w:rPr>
        <w:t xml:space="preserve"> از مدیریت خوبی برخوردار است و قدرت و قاطعیت را هم باید از عمر</w:t>
      </w:r>
      <w:r w:rsidR="00C90375">
        <w:rPr>
          <w:rFonts w:cs="CTraditional Arabic" w:hint="cs"/>
          <w:rtl/>
          <w:lang w:bidi="fa-IR"/>
        </w:rPr>
        <w:t>س</w:t>
      </w:r>
      <w:r w:rsidRPr="00CE66B1">
        <w:rPr>
          <w:rFonts w:hint="cs"/>
          <w:rtl/>
          <w:lang w:bidi="fa-IR"/>
        </w:rPr>
        <w:t>، یاد گرفت و بقیه را هم اینگونه قیاس کن.</w:t>
      </w:r>
    </w:p>
    <w:p w:rsidR="00AE4700" w:rsidRPr="00CE66B1" w:rsidRDefault="00AE4700" w:rsidP="00294EA0">
      <w:pPr>
        <w:pStyle w:val="a"/>
        <w:rPr>
          <w:rtl/>
        </w:rPr>
      </w:pPr>
      <w:bookmarkStart w:id="72" w:name="_Toc275435796"/>
      <w:bookmarkStart w:id="73" w:name="_Toc420857851"/>
      <w:r w:rsidRPr="00CE66B1">
        <w:rPr>
          <w:rFonts w:hint="cs"/>
          <w:rtl/>
        </w:rPr>
        <w:t>30</w:t>
      </w:r>
      <w:r w:rsidR="00B75598">
        <w:rPr>
          <w:rFonts w:hint="cs"/>
          <w:rtl/>
        </w:rPr>
        <w:t>-</w:t>
      </w:r>
      <w:r w:rsidRPr="00CE66B1">
        <w:rPr>
          <w:rFonts w:hint="cs"/>
          <w:rtl/>
        </w:rPr>
        <w:t xml:space="preserve"> به امور زنان، </w:t>
      </w:r>
      <w:r w:rsidRPr="009D6CAC">
        <w:rPr>
          <w:rFonts w:hint="cs"/>
          <w:rtl/>
        </w:rPr>
        <w:t>اهمیت</w:t>
      </w:r>
      <w:r w:rsidRPr="00CE66B1">
        <w:rPr>
          <w:rFonts w:hint="cs"/>
          <w:rtl/>
        </w:rPr>
        <w:t xml:space="preserve"> دهد:</w:t>
      </w:r>
      <w:bookmarkEnd w:id="72"/>
      <w:bookmarkEnd w:id="73"/>
    </w:p>
    <w:p w:rsidR="00AE4700" w:rsidRPr="00CE66B1" w:rsidRDefault="00AE4700" w:rsidP="0010319A">
      <w:pPr>
        <w:pStyle w:val="a1"/>
        <w:widowControl w:val="0"/>
        <w:spacing w:line="235" w:lineRule="auto"/>
        <w:rPr>
          <w:rtl/>
          <w:lang w:bidi="fa-IR"/>
        </w:rPr>
      </w:pPr>
      <w:r w:rsidRPr="00CE66B1">
        <w:rPr>
          <w:rFonts w:hint="cs"/>
          <w:rtl/>
          <w:lang w:bidi="fa-IR"/>
        </w:rPr>
        <w:t>همچنین داعی باید به جامعه زنان، عنایت داشته باشد و در صحبت</w:t>
      </w:r>
      <w:r w:rsidR="00C90375">
        <w:rPr>
          <w:rFonts w:hint="eastAsia"/>
          <w:rtl/>
          <w:lang w:bidi="fa-IR"/>
        </w:rPr>
        <w:t>‌</w:t>
      </w:r>
      <w:r w:rsidRPr="00CE66B1">
        <w:rPr>
          <w:rFonts w:hint="cs"/>
          <w:rtl/>
          <w:lang w:bidi="fa-IR"/>
        </w:rPr>
        <w:t>ها و سخنرانی</w:t>
      </w:r>
      <w:r w:rsidR="00C90375">
        <w:rPr>
          <w:rFonts w:hint="eastAsia"/>
          <w:rtl/>
          <w:lang w:bidi="fa-IR"/>
        </w:rPr>
        <w:t>‌</w:t>
      </w:r>
      <w:r w:rsidRPr="00CE66B1">
        <w:rPr>
          <w:rFonts w:hint="cs"/>
          <w:rtl/>
          <w:lang w:bidi="fa-IR"/>
        </w:rPr>
        <w:t xml:space="preserve">هایش، آنها را فراموش نکند؛ زیرا که نصف افراد جامعه را تشکیل </w:t>
      </w:r>
      <w:r w:rsidR="00714587">
        <w:rPr>
          <w:rFonts w:hint="cs"/>
          <w:rtl/>
          <w:lang w:bidi="fa-IR"/>
        </w:rPr>
        <w:t>می‌ده</w:t>
      </w:r>
      <w:r w:rsidRPr="00CE66B1">
        <w:rPr>
          <w:rFonts w:hint="cs"/>
          <w:rtl/>
          <w:lang w:bidi="fa-IR"/>
        </w:rPr>
        <w:t xml:space="preserve">ند و قابل یادآوری است که آنچه در این کتاب کوچک آمده است، شامل حال زنان نیز </w:t>
      </w:r>
      <w:r w:rsidR="005709A7">
        <w:rPr>
          <w:rFonts w:hint="cs"/>
          <w:rtl/>
          <w:lang w:bidi="fa-IR"/>
        </w:rPr>
        <w:t>می‌شو</w:t>
      </w:r>
      <w:r w:rsidRPr="00CE66B1">
        <w:rPr>
          <w:rFonts w:hint="cs"/>
          <w:rtl/>
          <w:lang w:bidi="fa-IR"/>
        </w:rPr>
        <w:t>د.</w:t>
      </w:r>
    </w:p>
    <w:p w:rsidR="009C04A7" w:rsidRPr="00387513" w:rsidRDefault="00AE4700" w:rsidP="0010319A">
      <w:pPr>
        <w:pStyle w:val="a1"/>
        <w:widowControl w:val="0"/>
        <w:spacing w:line="235" w:lineRule="auto"/>
        <w:rPr>
          <w:rtl/>
        </w:rPr>
      </w:pPr>
      <w:r w:rsidRPr="00CE66B1">
        <w:rPr>
          <w:rFonts w:hint="cs"/>
          <w:rtl/>
          <w:lang w:bidi="fa-IR"/>
        </w:rPr>
        <w:t>از خداوند پاک و بلندمرتبه مسألت داریم که از ما خشنود گردد و حرف و عمل ما را اصلاح بگرداند و ما را در زمره دوستانش، قرار دهد و درود و سلام فراوان خداوند بر محمد و آل و اصحابش باد.</w:t>
      </w:r>
    </w:p>
    <w:sectPr w:rsidR="009C04A7" w:rsidRPr="00387513" w:rsidSect="002D535A">
      <w:headerReference w:type="default" r:id="rId17"/>
      <w:headerReference w:type="first" r:id="rId18"/>
      <w:footnotePr>
        <w:numRestart w:val="eachPage"/>
      </w:footnotePr>
      <w:endnotePr>
        <w:numFmt w:val="arabicAbjad"/>
      </w:endnotePr>
      <w:pgSz w:w="7938" w:h="11907" w:code="9"/>
      <w:pgMar w:top="1021" w:right="851" w:bottom="737" w:left="851" w:header="454" w:footer="0" w:gutter="0"/>
      <w:pgNumType w:start="1"/>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BC" w:rsidRDefault="00137EBC" w:rsidP="00CB7412">
      <w:r>
        <w:separator/>
      </w:r>
    </w:p>
  </w:endnote>
  <w:endnote w:type="continuationSeparator" w:id="0">
    <w:p w:rsidR="00137EBC" w:rsidRDefault="00137EBC"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Titr">
    <w:panose1 w:val="000007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Default="00C90375" w:rsidP="00EB368E">
    <w:pPr>
      <w:pStyle w:val="Footer"/>
      <w:tabs>
        <w:tab w:val="clear" w:pos="4153"/>
        <w:tab w:val="left" w:pos="0"/>
        <w:tab w:val="right" w:pos="504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BC" w:rsidRDefault="00137EBC" w:rsidP="00CB7412">
      <w:r>
        <w:separator/>
      </w:r>
    </w:p>
  </w:footnote>
  <w:footnote w:type="continuationSeparator" w:id="0">
    <w:p w:rsidR="00137EBC" w:rsidRDefault="00137EBC" w:rsidP="00CB7412">
      <w:r>
        <w:continuationSeparator/>
      </w:r>
    </w:p>
  </w:footnote>
  <w:footnote w:id="1">
    <w:p w:rsidR="005B599B" w:rsidRPr="005B599B" w:rsidRDefault="005B599B" w:rsidP="00851B48">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بخاری (6780، 6781).</w:t>
      </w:r>
    </w:p>
  </w:footnote>
  <w:footnote w:id="2">
    <w:p w:rsidR="005B599B" w:rsidRPr="005B599B" w:rsidRDefault="005B599B" w:rsidP="00851B48">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Pr>
          <w:rFonts w:ascii="IRLotus" w:hAnsi="IRLotus" w:cs="IRLotus" w:hint="cs"/>
          <w:sz w:val="24"/>
          <w:szCs w:val="24"/>
          <w:rtl/>
          <w:lang w:bidi="fa-IR"/>
        </w:rPr>
        <w:t>بخاری (2331) و مسلم (1795).</w:t>
      </w:r>
    </w:p>
  </w:footnote>
  <w:footnote w:id="3">
    <w:p w:rsidR="005B599B" w:rsidRPr="005B599B" w:rsidRDefault="005B599B" w:rsidP="00851B48">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Pr>
          <w:rFonts w:ascii="IRLotus" w:hAnsi="IRLotus" w:cs="IRLotus" w:hint="cs"/>
          <w:sz w:val="24"/>
          <w:szCs w:val="24"/>
          <w:rtl/>
          <w:lang w:bidi="fa-IR"/>
        </w:rPr>
        <w:t>ترمذی (3540).</w:t>
      </w:r>
    </w:p>
  </w:footnote>
  <w:footnote w:id="4">
    <w:p w:rsidR="005B599B" w:rsidRPr="005B599B" w:rsidRDefault="005B599B" w:rsidP="00851B48">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بخاری (7416) و مسلم (1499)</w:t>
      </w:r>
      <w:r>
        <w:rPr>
          <w:rFonts w:ascii="IRLotus" w:hAnsi="IRLotus" w:cs="IRLotus" w:hint="cs"/>
          <w:sz w:val="24"/>
          <w:szCs w:val="24"/>
          <w:rtl/>
          <w:lang w:bidi="fa-IR"/>
        </w:rPr>
        <w:t>.</w:t>
      </w:r>
    </w:p>
  </w:footnote>
  <w:footnote w:id="5">
    <w:p w:rsidR="005B599B" w:rsidRPr="005B599B" w:rsidRDefault="005B599B" w:rsidP="00851B48">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نگا: الفوائد المجموعة فی الأحادیث الموضوعة (22) علامه شوکانی.</w:t>
      </w:r>
    </w:p>
  </w:footnote>
  <w:footnote w:id="6">
    <w:p w:rsidR="005B599B" w:rsidRPr="005B599B" w:rsidRDefault="005B599B" w:rsidP="00851B48">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روایت امام بخاری در کتاب «الادب المفرد» (126) و نگا: سلسل</w:t>
      </w:r>
      <w:r>
        <w:rPr>
          <w:rFonts w:ascii="IRLotus" w:hAnsi="IRLotus" w:cs="IRLotus" w:hint="cs"/>
          <w:sz w:val="24"/>
          <w:szCs w:val="24"/>
          <w:rtl/>
          <w:lang w:bidi="fa-IR"/>
        </w:rPr>
        <w:t>ة</w:t>
      </w:r>
      <w:r w:rsidRPr="00432E57">
        <w:rPr>
          <w:rFonts w:ascii="IRLotus" w:hAnsi="IRLotus" w:cs="IRLotus"/>
          <w:sz w:val="24"/>
          <w:szCs w:val="24"/>
          <w:rtl/>
          <w:lang w:bidi="fa-IR"/>
        </w:rPr>
        <w:t xml:space="preserve"> الصحیح</w:t>
      </w:r>
      <w:r>
        <w:rPr>
          <w:rFonts w:ascii="IRLotus" w:hAnsi="IRLotus" w:cs="IRLotus" w:hint="cs"/>
          <w:sz w:val="24"/>
          <w:szCs w:val="24"/>
          <w:rtl/>
          <w:lang w:bidi="fa-IR"/>
        </w:rPr>
        <w:t>ة</w:t>
      </w:r>
      <w:r w:rsidRPr="00432E57">
        <w:rPr>
          <w:rFonts w:ascii="IRLotus" w:hAnsi="IRLotus" w:cs="IRLotus"/>
          <w:sz w:val="24"/>
          <w:szCs w:val="24"/>
          <w:rtl/>
          <w:lang w:bidi="fa-IR"/>
        </w:rPr>
        <w:t xml:space="preserve"> (4062) آلبانی.</w:t>
      </w:r>
    </w:p>
  </w:footnote>
  <w:footnote w:id="7">
    <w:p w:rsidR="005B599B" w:rsidRPr="005B599B" w:rsidRDefault="005B599B" w:rsidP="005B599B">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زاد المعاد (2/475).</w:t>
      </w:r>
    </w:p>
  </w:footnote>
  <w:footnote w:id="8">
    <w:p w:rsidR="005B599B" w:rsidRPr="005B599B" w:rsidRDefault="005B599B" w:rsidP="005B599B">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روایت احمد در مسندش (3/226) و آلبانی آن را صحیح دانسته است.</w:t>
      </w:r>
    </w:p>
  </w:footnote>
  <w:footnote w:id="9">
    <w:p w:rsidR="005B599B" w:rsidRPr="005B599B" w:rsidRDefault="005B599B" w:rsidP="005B599B">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روایت امام احمد در فضائل الصحابه (736) و سند آن، ضعیف است.</w:t>
      </w:r>
    </w:p>
  </w:footnote>
  <w:footnote w:id="10">
    <w:p w:rsidR="005B599B" w:rsidRPr="005B599B" w:rsidRDefault="005B599B" w:rsidP="005B599B">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روایت ترمذی (3701) و تحسین آلبانی در مشکاة (3/3/17)</w:t>
      </w:r>
    </w:p>
  </w:footnote>
  <w:footnote w:id="11">
    <w:p w:rsidR="005B599B" w:rsidRPr="005B599B" w:rsidRDefault="005B599B" w:rsidP="005B599B">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ابوداود (4089)</w:t>
      </w:r>
      <w:r>
        <w:rPr>
          <w:rFonts w:ascii="IRLotus" w:hAnsi="IRLotus" w:cs="IRLotus" w:hint="cs"/>
          <w:sz w:val="24"/>
          <w:szCs w:val="24"/>
          <w:rtl/>
          <w:lang w:bidi="fa-IR"/>
        </w:rPr>
        <w:t>.</w:t>
      </w:r>
    </w:p>
  </w:footnote>
  <w:footnote w:id="12">
    <w:p w:rsidR="005B599B" w:rsidRPr="005B599B" w:rsidRDefault="005B599B" w:rsidP="005B599B">
      <w:pPr>
        <w:pStyle w:val="FootnoteText"/>
        <w:bidi/>
        <w:ind w:left="272" w:hanging="272"/>
        <w:jc w:val="lowKashida"/>
        <w:rPr>
          <w:rFonts w:ascii="IRLotus" w:hAnsi="IRLotus" w:cs="IRLotus"/>
          <w:sz w:val="28"/>
          <w:szCs w:val="28"/>
          <w:rtl/>
          <w:lang w:bidi="fa-IR"/>
        </w:rPr>
      </w:pPr>
      <w:r w:rsidRPr="005B599B">
        <w:rPr>
          <w:rStyle w:val="FootnoteReference"/>
          <w:rFonts w:ascii="IRLotus" w:hAnsi="IRLotus" w:cs="IRLotus"/>
          <w:sz w:val="24"/>
          <w:szCs w:val="24"/>
        </w:rPr>
        <w:footnoteRef/>
      </w:r>
      <w:r w:rsidRPr="005B599B">
        <w:rPr>
          <w:rFonts w:ascii="IRLotus" w:hAnsi="IRLotus" w:cs="IRLotus"/>
          <w:sz w:val="24"/>
          <w:szCs w:val="24"/>
          <w:rtl/>
          <w:lang w:bidi="fa-IR"/>
        </w:rPr>
        <w:t xml:space="preserve">- </w:t>
      </w:r>
      <w:r w:rsidRPr="00432E57">
        <w:rPr>
          <w:rFonts w:ascii="IRLotus" w:hAnsi="IRLotus" w:cs="IRLotus"/>
          <w:sz w:val="24"/>
          <w:szCs w:val="24"/>
          <w:rtl/>
          <w:lang w:bidi="fa-IR"/>
        </w:rPr>
        <w:t>ترمذی (2007) به روایت حذیفه</w:t>
      </w:r>
      <w:r>
        <w:rPr>
          <w:rFonts w:ascii="IRLotus" w:hAnsi="IRLotus" w:cs="CTraditional Arabic" w:hint="cs"/>
          <w:sz w:val="24"/>
          <w:szCs w:val="24"/>
          <w:rtl/>
          <w:lang w:bidi="fa-IR"/>
        </w:rPr>
        <w:t>س</w:t>
      </w:r>
      <w:r w:rsidRPr="00432E57">
        <w:rPr>
          <w:rFonts w:ascii="IRLotus" w:hAnsi="IRLotus" w:cs="IRLotus"/>
          <w:sz w:val="24"/>
          <w:szCs w:val="24"/>
          <w:rtl/>
          <w:lang w:bidi="fa-IR"/>
        </w:rPr>
        <w:t xml:space="preserve"> و سند آن، ضعیف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Pr="00A321B8" w:rsidRDefault="00DF5F20" w:rsidP="00A67046">
    <w:pPr>
      <w:pStyle w:val="Header"/>
      <w:tabs>
        <w:tab w:val="right" w:pos="2267"/>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BZIwIAAEA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" strokeweight="3pt">
              <v:stroke linestyle="thinThin"/>
            </v:line>
          </w:pict>
        </mc:Fallback>
      </mc:AlternateContent>
    </w:r>
    <w:r w:rsidR="00C90375" w:rsidRPr="007660B6">
      <w:rPr>
        <w:rFonts w:ascii="IRLotus" w:hAnsi="IRLotus" w:cs="IRLotus"/>
        <w:rtl/>
      </w:rPr>
      <w:fldChar w:fldCharType="begin"/>
    </w:r>
    <w:r w:rsidR="00C90375" w:rsidRPr="007660B6">
      <w:rPr>
        <w:rFonts w:ascii="IRLotus" w:hAnsi="IRLotus" w:cs="IRLotus"/>
      </w:rPr>
      <w:instrText xml:space="preserve"> PAGE </w:instrText>
    </w:r>
    <w:r w:rsidR="00C90375" w:rsidRPr="007660B6">
      <w:rPr>
        <w:rFonts w:ascii="IRLotus" w:hAnsi="IRLotus" w:cs="IRLotus"/>
        <w:rtl/>
      </w:rPr>
      <w:fldChar w:fldCharType="separate"/>
    </w:r>
    <w:r w:rsidR="005717A6">
      <w:rPr>
        <w:rFonts w:ascii="IRLotus" w:hAnsi="IRLotus" w:cs="IRLotus"/>
        <w:noProof/>
        <w:rtl/>
      </w:rPr>
      <w:t>2</w:t>
    </w:r>
    <w:r w:rsidR="00C90375" w:rsidRPr="007660B6">
      <w:rPr>
        <w:rFonts w:ascii="IRLotus" w:hAnsi="IRLotus" w:cs="IRLotus"/>
        <w:rtl/>
      </w:rPr>
      <w:fldChar w:fldCharType="end"/>
    </w:r>
    <w:r w:rsidR="00C90375" w:rsidRPr="00A321B8">
      <w:rPr>
        <w:rFonts w:ascii="IRLotus" w:hAnsi="IRLotus" w:cs="IRLotus"/>
        <w:b/>
        <w:bCs/>
        <w:rtl/>
      </w:rPr>
      <w:tab/>
    </w:r>
    <w:r w:rsidR="00C90375" w:rsidRPr="00A321B8">
      <w:rPr>
        <w:rFonts w:ascii="IRLotus" w:hAnsi="IRLotus" w:cs="IRLotus"/>
        <w:b/>
        <w:bCs/>
        <w:rtl/>
      </w:rPr>
      <w:tab/>
    </w:r>
    <w:r w:rsidR="00C90375">
      <w:rPr>
        <w:rFonts w:ascii="IRLotus" w:hAnsi="IRLotus" w:cs="IRLotus" w:hint="cs"/>
        <w:b/>
        <w:bCs/>
        <w:rtl/>
      </w:rPr>
      <w:tab/>
      <w:t>فنون دعوت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Default="00C90375" w:rsidP="00CB7412">
    <w:pPr>
      <w:pStyle w:val="Header"/>
      <w:rPr>
        <w:sz w:val="2"/>
        <w:szCs w:val="2"/>
        <w:rtl/>
      </w:rPr>
    </w:pPr>
    <w:r>
      <w:rPr>
        <w:rFonts w:hint="cs"/>
        <w:rtl/>
        <w:lang w:bidi="ar-EG"/>
      </w:rPr>
      <w:t xml:space="preserve">  </w:t>
    </w:r>
  </w:p>
  <w:p w:rsidR="00C90375" w:rsidRPr="00C37D07" w:rsidRDefault="00C90375"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Pr>
        <w:rFonts w:ascii="Times New Roman Bold" w:hAnsi="Times New Roman Bold"/>
        <w:noProof/>
        <w:rtl/>
      </w:rPr>
      <w:t>3</w:t>
    </w:r>
    <w:r w:rsidRPr="00C37D07">
      <w:rPr>
        <w:rFonts w:ascii="Times New Roman Bold" w:hAnsi="Times New Roman Bold" w:hint="cs"/>
        <w:rtl/>
      </w:rPr>
      <w:fldChar w:fldCharType="end"/>
    </w:r>
  </w:p>
  <w:p w:rsidR="00C90375" w:rsidRPr="001A7FBE" w:rsidRDefault="00DF5F20"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Pr="00A321B8" w:rsidRDefault="00DF5F20" w:rsidP="00403B4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VG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tUlUYhAgAAQAQAAA4AAAAAAAAAAAAAAAAALgIAAGRycy9lMm9Eb2MueG1sUEsBAi0A&#10;FAAGAAgAAAAhAIcyKYXYAAAABgEAAA8AAAAAAAAAAAAAAAAAewQAAGRycy9kb3ducmV2LnhtbFBL&#10;BQYAAAAABAAEAPMAAACABQAAAAA=&#10;" strokeweight="3pt">
              <v:stroke linestyle="thinThin"/>
            </v:line>
          </w:pict>
        </mc:Fallback>
      </mc:AlternateContent>
    </w:r>
    <w:r w:rsidR="00C90375">
      <w:rPr>
        <w:rFonts w:ascii="IRLotus" w:hAnsi="IRLotus" w:cs="IRLotus" w:hint="cs"/>
        <w:b/>
        <w:bCs/>
        <w:rtl/>
        <w:lang w:bidi="fa-IR"/>
      </w:rPr>
      <w:t>هرست مطالب</w:t>
    </w:r>
    <w:r w:rsidR="00C90375" w:rsidRPr="00A321B8">
      <w:rPr>
        <w:rFonts w:ascii="IRLotus" w:hAnsi="IRLotus" w:cs="IRLotus" w:hint="cs"/>
        <w:b/>
        <w:bCs/>
        <w:rtl/>
        <w:lang w:bidi="fa-IR"/>
      </w:rPr>
      <w:tab/>
    </w:r>
    <w:r w:rsidR="00C90375">
      <w:rPr>
        <w:rFonts w:ascii="IRLotus" w:hAnsi="IRLotus" w:cs="IRLotus" w:hint="cs"/>
        <w:b/>
        <w:bCs/>
        <w:rtl/>
        <w:lang w:bidi="fa-IR"/>
      </w:rPr>
      <w:tab/>
    </w:r>
    <w:r w:rsidR="00C90375" w:rsidRPr="00A321B8">
      <w:rPr>
        <w:rFonts w:ascii="IRLotus" w:hAnsi="IRLotus" w:cs="IRLotus"/>
        <w:b/>
        <w:bCs/>
        <w:rtl/>
      </w:rPr>
      <w:tab/>
    </w:r>
    <w:r w:rsidR="00C90375" w:rsidRPr="00A321B8">
      <w:rPr>
        <w:rFonts w:ascii="IRLotus" w:hAnsi="IRLotus" w:cs="IRLotus"/>
        <w:b/>
        <w:bCs/>
        <w:rtl/>
      </w:rPr>
      <w:fldChar w:fldCharType="begin"/>
    </w:r>
    <w:r w:rsidR="00C90375" w:rsidRPr="00A321B8">
      <w:rPr>
        <w:rFonts w:ascii="IRLotus" w:hAnsi="IRLotus" w:cs="IRLotus"/>
        <w:b/>
        <w:bCs/>
      </w:rPr>
      <w:instrText xml:space="preserve"> PAGE </w:instrText>
    </w:r>
    <w:r w:rsidR="00C90375" w:rsidRPr="00A321B8">
      <w:rPr>
        <w:rFonts w:ascii="IRLotus" w:hAnsi="IRLotus" w:cs="IRLotus"/>
        <w:b/>
        <w:bCs/>
        <w:rtl/>
      </w:rPr>
      <w:fldChar w:fldCharType="separate"/>
    </w:r>
    <w:r w:rsidR="00ED2D4E">
      <w:rPr>
        <w:rFonts w:ascii="IRLotus" w:hAnsi="IRLotus" w:cs="IRLotus"/>
        <w:b/>
        <w:bCs/>
        <w:noProof/>
        <w:rtl/>
      </w:rPr>
      <w:t>3</w:t>
    </w:r>
    <w:r w:rsidR="00C90375"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Default="00C90375">
    <w:pPr>
      <w:pStyle w:val="Header"/>
      <w:rPr>
        <w:sz w:val="34"/>
        <w:szCs w:val="34"/>
        <w:rtl/>
        <w:lang w:bidi="fa-IR"/>
      </w:rPr>
    </w:pPr>
  </w:p>
  <w:p w:rsidR="00C90375" w:rsidRPr="00726263" w:rsidRDefault="00C90375">
    <w:pPr>
      <w:pStyle w:val="Header"/>
      <w:rPr>
        <w:sz w:val="26"/>
        <w:szCs w:val="2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Pr="00A321B8" w:rsidRDefault="00DF5F20" w:rsidP="00403B4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yg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89CbXrjCnCp1MaG7OhRPZm1pt8dUrpqidrxyPH5ZCAwCxHJq5CwcQZe2PZfNAMfsvc6&#10;FurY2A41UpjPITCAQzHQMSpzuinDjx5ROBzPJuPJAwhIr3cJKQJECDTW+U9cdygYJZb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MfLDKAhAgAAQAQAAA4AAAAAAAAAAAAAAAAALgIAAGRycy9lMm9Eb2MueG1sUEsBAi0A&#10;FAAGAAgAAAAhAIcyKYXYAAAABgEAAA8AAAAAAAAAAAAAAAAAewQAAGRycy9kb3ducmV2LnhtbFBL&#10;BQYAAAAABAAEAPMAAACABQAAAAA=&#10;" strokeweight="3pt">
              <v:stroke linestyle="thinThin"/>
            </v:line>
          </w:pict>
        </mc:Fallback>
      </mc:AlternateContent>
    </w:r>
    <w:r w:rsidR="00C90375">
      <w:rPr>
        <w:rFonts w:ascii="IRLotus" w:hAnsi="IRLotus" w:cs="IRLotus" w:hint="cs"/>
        <w:b/>
        <w:bCs/>
        <w:rtl/>
        <w:lang w:bidi="fa-IR"/>
      </w:rPr>
      <w:t>فنون دعوت</w:t>
    </w:r>
    <w:r w:rsidR="00C90375" w:rsidRPr="00A321B8">
      <w:rPr>
        <w:rFonts w:ascii="IRLotus" w:hAnsi="IRLotus" w:cs="IRLotus" w:hint="cs"/>
        <w:b/>
        <w:bCs/>
        <w:rtl/>
        <w:lang w:bidi="fa-IR"/>
      </w:rPr>
      <w:tab/>
    </w:r>
    <w:r w:rsidR="00C90375">
      <w:rPr>
        <w:rFonts w:ascii="IRLotus" w:hAnsi="IRLotus" w:cs="IRLotus" w:hint="cs"/>
        <w:b/>
        <w:bCs/>
        <w:rtl/>
        <w:lang w:bidi="fa-IR"/>
      </w:rPr>
      <w:tab/>
    </w:r>
    <w:r w:rsidR="00C90375" w:rsidRPr="00A321B8">
      <w:rPr>
        <w:rFonts w:ascii="IRLotus" w:hAnsi="IRLotus" w:cs="IRLotus"/>
        <w:b/>
        <w:bCs/>
        <w:rtl/>
      </w:rPr>
      <w:tab/>
    </w:r>
    <w:r w:rsidR="00C90375" w:rsidRPr="007660B6">
      <w:rPr>
        <w:rFonts w:ascii="IRLotus" w:hAnsi="IRLotus" w:cs="IRLotus"/>
        <w:rtl/>
      </w:rPr>
      <w:fldChar w:fldCharType="begin"/>
    </w:r>
    <w:r w:rsidR="00C90375" w:rsidRPr="007660B6">
      <w:rPr>
        <w:rFonts w:ascii="IRLotus" w:hAnsi="IRLotus" w:cs="IRLotus"/>
      </w:rPr>
      <w:instrText xml:space="preserve"> PAGE </w:instrText>
    </w:r>
    <w:r w:rsidR="00C90375" w:rsidRPr="007660B6">
      <w:rPr>
        <w:rFonts w:ascii="IRLotus" w:hAnsi="IRLotus" w:cs="IRLotus"/>
        <w:rtl/>
      </w:rPr>
      <w:fldChar w:fldCharType="separate"/>
    </w:r>
    <w:r w:rsidR="005717A6">
      <w:rPr>
        <w:rFonts w:ascii="IRLotus" w:hAnsi="IRLotus" w:cs="IRLotus"/>
        <w:noProof/>
        <w:rtl/>
      </w:rPr>
      <w:t>3</w:t>
    </w:r>
    <w:r w:rsidR="00C90375" w:rsidRPr="007660B6">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75" w:rsidRDefault="00C90375">
    <w:pPr>
      <w:pStyle w:val="Header"/>
      <w:rPr>
        <w:sz w:val="34"/>
        <w:szCs w:val="34"/>
        <w:rtl/>
        <w:lang w:bidi="fa-IR"/>
      </w:rPr>
    </w:pPr>
  </w:p>
  <w:p w:rsidR="00C90375" w:rsidRPr="00726263" w:rsidRDefault="00C90375">
    <w:pPr>
      <w:pStyle w:val="Header"/>
      <w:rPr>
        <w:sz w:val="26"/>
        <w:szCs w:val="2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0BC786A"/>
    <w:multiLevelType w:val="multilevel"/>
    <w:tmpl w:val="A35C70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6AA4738"/>
    <w:multiLevelType w:val="hybridMultilevel"/>
    <w:tmpl w:val="A35C7066"/>
    <w:lvl w:ilvl="0" w:tplc="17BA95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30">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4"/>
  </w:num>
  <w:num w:numId="2">
    <w:abstractNumId w:val="45"/>
  </w:num>
  <w:num w:numId="3">
    <w:abstractNumId w:val="19"/>
  </w:num>
  <w:num w:numId="4">
    <w:abstractNumId w:val="9"/>
  </w:num>
  <w:num w:numId="5">
    <w:abstractNumId w:val="38"/>
  </w:num>
  <w:num w:numId="6">
    <w:abstractNumId w:val="22"/>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9"/>
  </w:num>
  <w:num w:numId="19">
    <w:abstractNumId w:val="13"/>
  </w:num>
  <w:num w:numId="20">
    <w:abstractNumId w:val="23"/>
  </w:num>
  <w:num w:numId="21">
    <w:abstractNumId w:val="20"/>
  </w:num>
  <w:num w:numId="22">
    <w:abstractNumId w:val="17"/>
  </w:num>
  <w:num w:numId="23">
    <w:abstractNumId w:val="37"/>
  </w:num>
  <w:num w:numId="24">
    <w:abstractNumId w:val="32"/>
  </w:num>
  <w:num w:numId="25">
    <w:abstractNumId w:val="27"/>
  </w:num>
  <w:num w:numId="26">
    <w:abstractNumId w:val="42"/>
  </w:num>
  <w:num w:numId="27">
    <w:abstractNumId w:val="25"/>
  </w:num>
  <w:num w:numId="28">
    <w:abstractNumId w:val="40"/>
  </w:num>
  <w:num w:numId="29">
    <w:abstractNumId w:val="31"/>
  </w:num>
  <w:num w:numId="30">
    <w:abstractNumId w:val="30"/>
  </w:num>
  <w:num w:numId="31">
    <w:abstractNumId w:val="39"/>
  </w:num>
  <w:num w:numId="32">
    <w:abstractNumId w:val="36"/>
  </w:num>
  <w:num w:numId="33">
    <w:abstractNumId w:val="18"/>
  </w:num>
  <w:num w:numId="34">
    <w:abstractNumId w:val="24"/>
  </w:num>
  <w:num w:numId="35">
    <w:abstractNumId w:val="33"/>
  </w:num>
  <w:num w:numId="36">
    <w:abstractNumId w:val="28"/>
  </w:num>
  <w:num w:numId="37">
    <w:abstractNumId w:val="44"/>
  </w:num>
  <w:num w:numId="38">
    <w:abstractNumId w:val="26"/>
  </w:num>
  <w:num w:numId="39">
    <w:abstractNumId w:val="15"/>
  </w:num>
  <w:num w:numId="40">
    <w:abstractNumId w:val="12"/>
  </w:num>
  <w:num w:numId="41">
    <w:abstractNumId w:val="35"/>
  </w:num>
  <w:num w:numId="42">
    <w:abstractNumId w:val="43"/>
  </w:num>
  <w:num w:numId="43">
    <w:abstractNumId w:val="41"/>
  </w:num>
  <w:num w:numId="44">
    <w:abstractNumId w:val="11"/>
  </w:num>
  <w:num w:numId="45">
    <w:abstractNumId w:val="2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HTkCmJzFT5xfxHLYgW78HPAgCE=" w:salt="EfzAeoTbDquUk0ULlnUww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43"/>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3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19A"/>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EBC"/>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4D30"/>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3A9"/>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6C9"/>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2"/>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A1"/>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2A5"/>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132"/>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CF1"/>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E12"/>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B98"/>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A1"/>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EA0"/>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AB4"/>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844"/>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35A"/>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4F05"/>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B4E"/>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B11"/>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E57"/>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5B"/>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2F61"/>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D75"/>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0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350"/>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A7D"/>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424"/>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9A7"/>
    <w:rsid w:val="00570B3A"/>
    <w:rsid w:val="00570BED"/>
    <w:rsid w:val="00570DE6"/>
    <w:rsid w:val="00571026"/>
    <w:rsid w:val="00571098"/>
    <w:rsid w:val="005710E4"/>
    <w:rsid w:val="0057111C"/>
    <w:rsid w:val="00571165"/>
    <w:rsid w:val="005711CE"/>
    <w:rsid w:val="00571269"/>
    <w:rsid w:val="0057131D"/>
    <w:rsid w:val="00571528"/>
    <w:rsid w:val="005717A6"/>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93"/>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9B"/>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5E4"/>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D35"/>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B7B"/>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75"/>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88"/>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3B8"/>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6E8"/>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056"/>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78A"/>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587"/>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26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B6"/>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1F11"/>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2D"/>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4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4B"/>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493"/>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716"/>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DFB"/>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ECD"/>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4C0"/>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CA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8A"/>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881"/>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6"/>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3F25"/>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63"/>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700"/>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3E6B"/>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445"/>
    <w:rsid w:val="00B44595"/>
    <w:rsid w:val="00B44915"/>
    <w:rsid w:val="00B44F03"/>
    <w:rsid w:val="00B45189"/>
    <w:rsid w:val="00B45347"/>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598"/>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1D0"/>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93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20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5F1"/>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0C0"/>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444"/>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ABF"/>
    <w:rsid w:val="00C71B0A"/>
    <w:rsid w:val="00C71D91"/>
    <w:rsid w:val="00C71F50"/>
    <w:rsid w:val="00C7206A"/>
    <w:rsid w:val="00C720E3"/>
    <w:rsid w:val="00C722C9"/>
    <w:rsid w:val="00C724D0"/>
    <w:rsid w:val="00C72565"/>
    <w:rsid w:val="00C7261B"/>
    <w:rsid w:val="00C72744"/>
    <w:rsid w:val="00C727C1"/>
    <w:rsid w:val="00C72876"/>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375"/>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103"/>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2EB"/>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62"/>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382"/>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4"/>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53B"/>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20"/>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041"/>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DA8"/>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1C"/>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C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781"/>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0FD3"/>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68E"/>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98C"/>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D4E"/>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7C8"/>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B9"/>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a">
    <w:name w:val="تیتر اول"/>
    <w:basedOn w:val="Normal"/>
    <w:link w:val="Char"/>
    <w:qFormat/>
    <w:rsid w:val="00294EA0"/>
    <w:pPr>
      <w:spacing w:before="360" w:after="120"/>
      <w:jc w:val="center"/>
      <w:outlineLvl w:val="0"/>
    </w:pPr>
    <w:rPr>
      <w:rFonts w:ascii="IRYakout" w:hAnsi="IRYakout" w:cs="IRYakout"/>
      <w:bCs/>
      <w:sz w:val="32"/>
      <w:szCs w:val="32"/>
      <w:lang w:bidi="fa-IR"/>
    </w:rPr>
  </w:style>
  <w:style w:type="character" w:customStyle="1" w:styleId="Char">
    <w:name w:val="تیتر اول Char"/>
    <w:link w:val="a"/>
    <w:rsid w:val="00294EA0"/>
    <w:rPr>
      <w:rFonts w:ascii="IRYakout" w:hAnsi="IRYakout" w:cs="IRYakout"/>
      <w:bCs/>
      <w:sz w:val="32"/>
      <w:szCs w:val="32"/>
      <w:lang w:bidi="fa-IR"/>
    </w:rPr>
  </w:style>
  <w:style w:type="paragraph" w:customStyle="1" w:styleId="a0">
    <w:name w:val="تیتر دوم"/>
    <w:basedOn w:val="a"/>
    <w:link w:val="Char0"/>
    <w:qFormat/>
    <w:rsid w:val="00A67046"/>
    <w:pPr>
      <w:spacing w:after="60"/>
      <w:jc w:val="both"/>
      <w:outlineLvl w:val="1"/>
    </w:pPr>
    <w:rPr>
      <w:rFonts w:ascii="IRZar" w:hAnsi="IRZar" w:cs="IRZar"/>
      <w:sz w:val="24"/>
      <w:szCs w:val="24"/>
    </w:rPr>
  </w:style>
  <w:style w:type="character" w:customStyle="1" w:styleId="Char0">
    <w:name w:val="تیتر دوم Char"/>
    <w:link w:val="a0"/>
    <w:rsid w:val="00A67046"/>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80542D"/>
    <w:pPr>
      <w:ind w:left="284"/>
      <w:jc w:val="both"/>
    </w:pPr>
    <w:rPr>
      <w:rFonts w:ascii="IRLotus" w:hAnsi="IRLotus" w:cs="IRLotus"/>
    </w:rPr>
  </w:style>
  <w:style w:type="paragraph" w:styleId="TOC1">
    <w:name w:val="toc 1"/>
    <w:basedOn w:val="Normal"/>
    <w:next w:val="Normal"/>
    <w:uiPriority w:val="39"/>
    <w:rsid w:val="00541A7D"/>
    <w:pPr>
      <w:jc w:val="both"/>
      <w:outlineLvl w:val="0"/>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styleId="LineNumber">
    <w:name w:val="line number"/>
    <w:basedOn w:val="DefaultParagraphFont"/>
    <w:rsid w:val="00AE4700"/>
  </w:style>
  <w:style w:type="paragraph" w:customStyle="1" w:styleId="a1">
    <w:name w:val="متن"/>
    <w:basedOn w:val="Normal"/>
    <w:link w:val="Char1"/>
    <w:qFormat/>
    <w:rsid w:val="0044685B"/>
    <w:pPr>
      <w:ind w:firstLine="284"/>
      <w:jc w:val="both"/>
    </w:pPr>
    <w:rPr>
      <w:rFonts w:ascii="IRLotus" w:hAnsi="IRLotus" w:cs="IRLotus"/>
    </w:rPr>
  </w:style>
  <w:style w:type="paragraph" w:customStyle="1" w:styleId="a2">
    <w:name w:val="متن عربی"/>
    <w:basedOn w:val="Normal"/>
    <w:link w:val="Char2"/>
    <w:qFormat/>
    <w:rsid w:val="005F45E4"/>
    <w:pPr>
      <w:ind w:firstLine="284"/>
      <w:jc w:val="both"/>
    </w:pPr>
    <w:rPr>
      <w:rFonts w:ascii="mylotus" w:hAnsi="mylotus" w:cs="mylotus"/>
      <w:sz w:val="27"/>
      <w:szCs w:val="27"/>
    </w:rPr>
  </w:style>
  <w:style w:type="character" w:customStyle="1" w:styleId="Char1">
    <w:name w:val="متن Char"/>
    <w:link w:val="a1"/>
    <w:rsid w:val="0044685B"/>
    <w:rPr>
      <w:rFonts w:ascii="IRLotus" w:hAnsi="IRLotus" w:cs="IRLotus"/>
      <w:sz w:val="28"/>
      <w:szCs w:val="28"/>
    </w:rPr>
  </w:style>
  <w:style w:type="character" w:customStyle="1" w:styleId="HeaderChar">
    <w:name w:val="Header Char"/>
    <w:link w:val="Header"/>
    <w:uiPriority w:val="99"/>
    <w:rsid w:val="00726263"/>
    <w:rPr>
      <w:rFonts w:cs="B Zar"/>
      <w:sz w:val="28"/>
      <w:szCs w:val="28"/>
    </w:rPr>
  </w:style>
  <w:style w:type="character" w:customStyle="1" w:styleId="Char2">
    <w:name w:val="متن عربی Char"/>
    <w:link w:val="a2"/>
    <w:rsid w:val="005F45E4"/>
    <w:rPr>
      <w:rFonts w:ascii="mylotus" w:hAnsi="mylotus" w:cs="mylotus"/>
      <w:sz w:val="27"/>
      <w:szCs w:val="27"/>
    </w:rPr>
  </w:style>
  <w:style w:type="paragraph" w:customStyle="1" w:styleId="a3">
    <w:name w:val="احادیث"/>
    <w:basedOn w:val="a1"/>
    <w:link w:val="Char3"/>
    <w:qFormat/>
    <w:rsid w:val="009F4B8A"/>
    <w:rPr>
      <w:rFonts w:ascii="KFGQPC Uthman Taha Naskh" w:hAnsi="KFGQPC Uthman Taha Naskh" w:cs="KFGQPC Uthman Taha Naskh"/>
      <w:sz w:val="27"/>
      <w:szCs w:val="27"/>
    </w:rPr>
  </w:style>
  <w:style w:type="paragraph" w:customStyle="1" w:styleId="a4">
    <w:name w:val="تخریج آیات"/>
    <w:basedOn w:val="Normal"/>
    <w:link w:val="Char4"/>
    <w:qFormat/>
    <w:rsid w:val="00A67046"/>
    <w:pPr>
      <w:ind w:firstLine="284"/>
      <w:jc w:val="both"/>
    </w:pPr>
    <w:rPr>
      <w:rFonts w:ascii="IRLotus" w:hAnsi="IRLotus" w:cs="IRLotus"/>
      <w:sz w:val="24"/>
      <w:szCs w:val="24"/>
      <w:lang w:bidi="fa-IR"/>
    </w:rPr>
  </w:style>
  <w:style w:type="character" w:customStyle="1" w:styleId="Char3">
    <w:name w:val="احادیث Char"/>
    <w:link w:val="a3"/>
    <w:rsid w:val="009F4B8A"/>
    <w:rPr>
      <w:rFonts w:ascii="KFGQPC Uthman Taha Naskh" w:hAnsi="KFGQPC Uthman Taha Naskh" w:cs="KFGQPC Uthman Taha Naskh"/>
      <w:sz w:val="27"/>
      <w:szCs w:val="27"/>
    </w:rPr>
  </w:style>
  <w:style w:type="character" w:customStyle="1" w:styleId="Char4">
    <w:name w:val="تخریج آیات Char"/>
    <w:link w:val="a4"/>
    <w:rsid w:val="00A67046"/>
    <w:rPr>
      <w:rFonts w:ascii="IRLotus" w:hAnsi="IRLotus" w:cs="IRLotus"/>
      <w:sz w:val="24"/>
      <w:szCs w:val="24"/>
      <w:lang w:bidi="fa-IR"/>
    </w:rPr>
  </w:style>
  <w:style w:type="table" w:customStyle="1" w:styleId="TableGrid11">
    <w:name w:val="Table Grid11"/>
    <w:basedOn w:val="TableNormal"/>
    <w:next w:val="TableGrid"/>
    <w:uiPriority w:val="59"/>
    <w:rsid w:val="00ED2D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2D4E"/>
    <w:rPr>
      <w:rFonts w:ascii="Tahoma" w:hAnsi="Tahoma" w:cs="Tahoma"/>
      <w:sz w:val="16"/>
      <w:szCs w:val="16"/>
    </w:rPr>
  </w:style>
  <w:style w:type="character" w:customStyle="1" w:styleId="BalloonTextChar">
    <w:name w:val="Balloon Text Char"/>
    <w:basedOn w:val="DefaultParagraphFont"/>
    <w:link w:val="BalloonText"/>
    <w:rsid w:val="00ED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a">
    <w:name w:val="تیتر اول"/>
    <w:basedOn w:val="Normal"/>
    <w:link w:val="Char"/>
    <w:qFormat/>
    <w:rsid w:val="00294EA0"/>
    <w:pPr>
      <w:spacing w:before="360" w:after="120"/>
      <w:jc w:val="center"/>
      <w:outlineLvl w:val="0"/>
    </w:pPr>
    <w:rPr>
      <w:rFonts w:ascii="IRYakout" w:hAnsi="IRYakout" w:cs="IRYakout"/>
      <w:bCs/>
      <w:sz w:val="32"/>
      <w:szCs w:val="32"/>
      <w:lang w:bidi="fa-IR"/>
    </w:rPr>
  </w:style>
  <w:style w:type="character" w:customStyle="1" w:styleId="Char">
    <w:name w:val="تیتر اول Char"/>
    <w:link w:val="a"/>
    <w:rsid w:val="00294EA0"/>
    <w:rPr>
      <w:rFonts w:ascii="IRYakout" w:hAnsi="IRYakout" w:cs="IRYakout"/>
      <w:bCs/>
      <w:sz w:val="32"/>
      <w:szCs w:val="32"/>
      <w:lang w:bidi="fa-IR"/>
    </w:rPr>
  </w:style>
  <w:style w:type="paragraph" w:customStyle="1" w:styleId="a0">
    <w:name w:val="تیتر دوم"/>
    <w:basedOn w:val="a"/>
    <w:link w:val="Char0"/>
    <w:qFormat/>
    <w:rsid w:val="00A67046"/>
    <w:pPr>
      <w:spacing w:after="60"/>
      <w:jc w:val="both"/>
      <w:outlineLvl w:val="1"/>
    </w:pPr>
    <w:rPr>
      <w:rFonts w:ascii="IRZar" w:hAnsi="IRZar" w:cs="IRZar"/>
      <w:sz w:val="24"/>
      <w:szCs w:val="24"/>
    </w:rPr>
  </w:style>
  <w:style w:type="character" w:customStyle="1" w:styleId="Char0">
    <w:name w:val="تیتر دوم Char"/>
    <w:link w:val="a0"/>
    <w:rsid w:val="00A67046"/>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80542D"/>
    <w:pPr>
      <w:ind w:left="284"/>
      <w:jc w:val="both"/>
    </w:pPr>
    <w:rPr>
      <w:rFonts w:ascii="IRLotus" w:hAnsi="IRLotus" w:cs="IRLotus"/>
    </w:rPr>
  </w:style>
  <w:style w:type="paragraph" w:styleId="TOC1">
    <w:name w:val="toc 1"/>
    <w:basedOn w:val="Normal"/>
    <w:next w:val="Normal"/>
    <w:uiPriority w:val="39"/>
    <w:rsid w:val="00541A7D"/>
    <w:pPr>
      <w:jc w:val="both"/>
      <w:outlineLvl w:val="0"/>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styleId="LineNumber">
    <w:name w:val="line number"/>
    <w:basedOn w:val="DefaultParagraphFont"/>
    <w:rsid w:val="00AE4700"/>
  </w:style>
  <w:style w:type="paragraph" w:customStyle="1" w:styleId="a1">
    <w:name w:val="متن"/>
    <w:basedOn w:val="Normal"/>
    <w:link w:val="Char1"/>
    <w:qFormat/>
    <w:rsid w:val="0044685B"/>
    <w:pPr>
      <w:ind w:firstLine="284"/>
      <w:jc w:val="both"/>
    </w:pPr>
    <w:rPr>
      <w:rFonts w:ascii="IRLotus" w:hAnsi="IRLotus" w:cs="IRLotus"/>
    </w:rPr>
  </w:style>
  <w:style w:type="paragraph" w:customStyle="1" w:styleId="a2">
    <w:name w:val="متن عربی"/>
    <w:basedOn w:val="Normal"/>
    <w:link w:val="Char2"/>
    <w:qFormat/>
    <w:rsid w:val="005F45E4"/>
    <w:pPr>
      <w:ind w:firstLine="284"/>
      <w:jc w:val="both"/>
    </w:pPr>
    <w:rPr>
      <w:rFonts w:ascii="mylotus" w:hAnsi="mylotus" w:cs="mylotus"/>
      <w:sz w:val="27"/>
      <w:szCs w:val="27"/>
    </w:rPr>
  </w:style>
  <w:style w:type="character" w:customStyle="1" w:styleId="Char1">
    <w:name w:val="متن Char"/>
    <w:link w:val="a1"/>
    <w:rsid w:val="0044685B"/>
    <w:rPr>
      <w:rFonts w:ascii="IRLotus" w:hAnsi="IRLotus" w:cs="IRLotus"/>
      <w:sz w:val="28"/>
      <w:szCs w:val="28"/>
    </w:rPr>
  </w:style>
  <w:style w:type="character" w:customStyle="1" w:styleId="HeaderChar">
    <w:name w:val="Header Char"/>
    <w:link w:val="Header"/>
    <w:uiPriority w:val="99"/>
    <w:rsid w:val="00726263"/>
    <w:rPr>
      <w:rFonts w:cs="B Zar"/>
      <w:sz w:val="28"/>
      <w:szCs w:val="28"/>
    </w:rPr>
  </w:style>
  <w:style w:type="character" w:customStyle="1" w:styleId="Char2">
    <w:name w:val="متن عربی Char"/>
    <w:link w:val="a2"/>
    <w:rsid w:val="005F45E4"/>
    <w:rPr>
      <w:rFonts w:ascii="mylotus" w:hAnsi="mylotus" w:cs="mylotus"/>
      <w:sz w:val="27"/>
      <w:szCs w:val="27"/>
    </w:rPr>
  </w:style>
  <w:style w:type="paragraph" w:customStyle="1" w:styleId="a3">
    <w:name w:val="احادیث"/>
    <w:basedOn w:val="a1"/>
    <w:link w:val="Char3"/>
    <w:qFormat/>
    <w:rsid w:val="009F4B8A"/>
    <w:rPr>
      <w:rFonts w:ascii="KFGQPC Uthman Taha Naskh" w:hAnsi="KFGQPC Uthman Taha Naskh" w:cs="KFGQPC Uthman Taha Naskh"/>
      <w:sz w:val="27"/>
      <w:szCs w:val="27"/>
    </w:rPr>
  </w:style>
  <w:style w:type="paragraph" w:customStyle="1" w:styleId="a4">
    <w:name w:val="تخریج آیات"/>
    <w:basedOn w:val="Normal"/>
    <w:link w:val="Char4"/>
    <w:qFormat/>
    <w:rsid w:val="00A67046"/>
    <w:pPr>
      <w:ind w:firstLine="284"/>
      <w:jc w:val="both"/>
    </w:pPr>
    <w:rPr>
      <w:rFonts w:ascii="IRLotus" w:hAnsi="IRLotus" w:cs="IRLotus"/>
      <w:sz w:val="24"/>
      <w:szCs w:val="24"/>
      <w:lang w:bidi="fa-IR"/>
    </w:rPr>
  </w:style>
  <w:style w:type="character" w:customStyle="1" w:styleId="Char3">
    <w:name w:val="احادیث Char"/>
    <w:link w:val="a3"/>
    <w:rsid w:val="009F4B8A"/>
    <w:rPr>
      <w:rFonts w:ascii="KFGQPC Uthman Taha Naskh" w:hAnsi="KFGQPC Uthman Taha Naskh" w:cs="KFGQPC Uthman Taha Naskh"/>
      <w:sz w:val="27"/>
      <w:szCs w:val="27"/>
    </w:rPr>
  </w:style>
  <w:style w:type="character" w:customStyle="1" w:styleId="Char4">
    <w:name w:val="تخریج آیات Char"/>
    <w:link w:val="a4"/>
    <w:rsid w:val="00A67046"/>
    <w:rPr>
      <w:rFonts w:ascii="IRLotus" w:hAnsi="IRLotus" w:cs="IRLotus"/>
      <w:sz w:val="24"/>
      <w:szCs w:val="24"/>
      <w:lang w:bidi="fa-IR"/>
    </w:rPr>
  </w:style>
  <w:style w:type="table" w:customStyle="1" w:styleId="TableGrid11">
    <w:name w:val="Table Grid11"/>
    <w:basedOn w:val="TableNormal"/>
    <w:next w:val="TableGrid"/>
    <w:uiPriority w:val="59"/>
    <w:rsid w:val="00ED2D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2D4E"/>
    <w:rPr>
      <w:rFonts w:ascii="Tahoma" w:hAnsi="Tahoma" w:cs="Tahoma"/>
      <w:sz w:val="16"/>
      <w:szCs w:val="16"/>
    </w:rPr>
  </w:style>
  <w:style w:type="character" w:customStyle="1" w:styleId="BalloonTextChar">
    <w:name w:val="Balloon Text Char"/>
    <w:basedOn w:val="DefaultParagraphFont"/>
    <w:link w:val="BalloonText"/>
    <w:rsid w:val="00ED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2443190-077D-42C5-8F65-3A5C2033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8628</Words>
  <Characters>49180</Characters>
  <Application>Microsoft Office Word</Application>
  <DocSecurity>8</DocSecurity>
  <Lines>409</Lines>
  <Paragraphs>115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57693</CharactersWithSpaces>
  <SharedDoc>false</SharedDoc>
  <HLinks>
    <vt:vector size="186" baseType="variant">
      <vt:variant>
        <vt:i4>2031673</vt:i4>
      </vt:variant>
      <vt:variant>
        <vt:i4>182</vt:i4>
      </vt:variant>
      <vt:variant>
        <vt:i4>0</vt:i4>
      </vt:variant>
      <vt:variant>
        <vt:i4>5</vt:i4>
      </vt:variant>
      <vt:variant>
        <vt:lpwstr/>
      </vt:variant>
      <vt:variant>
        <vt:lpwstr>_Toc420857851</vt:lpwstr>
      </vt:variant>
      <vt:variant>
        <vt:i4>2031673</vt:i4>
      </vt:variant>
      <vt:variant>
        <vt:i4>176</vt:i4>
      </vt:variant>
      <vt:variant>
        <vt:i4>0</vt:i4>
      </vt:variant>
      <vt:variant>
        <vt:i4>5</vt:i4>
      </vt:variant>
      <vt:variant>
        <vt:lpwstr/>
      </vt:variant>
      <vt:variant>
        <vt:lpwstr>_Toc420857850</vt:lpwstr>
      </vt:variant>
      <vt:variant>
        <vt:i4>1966137</vt:i4>
      </vt:variant>
      <vt:variant>
        <vt:i4>170</vt:i4>
      </vt:variant>
      <vt:variant>
        <vt:i4>0</vt:i4>
      </vt:variant>
      <vt:variant>
        <vt:i4>5</vt:i4>
      </vt:variant>
      <vt:variant>
        <vt:lpwstr/>
      </vt:variant>
      <vt:variant>
        <vt:lpwstr>_Toc420857849</vt:lpwstr>
      </vt:variant>
      <vt:variant>
        <vt:i4>1966137</vt:i4>
      </vt:variant>
      <vt:variant>
        <vt:i4>164</vt:i4>
      </vt:variant>
      <vt:variant>
        <vt:i4>0</vt:i4>
      </vt:variant>
      <vt:variant>
        <vt:i4>5</vt:i4>
      </vt:variant>
      <vt:variant>
        <vt:lpwstr/>
      </vt:variant>
      <vt:variant>
        <vt:lpwstr>_Toc420857848</vt:lpwstr>
      </vt:variant>
      <vt:variant>
        <vt:i4>1966137</vt:i4>
      </vt:variant>
      <vt:variant>
        <vt:i4>158</vt:i4>
      </vt:variant>
      <vt:variant>
        <vt:i4>0</vt:i4>
      </vt:variant>
      <vt:variant>
        <vt:i4>5</vt:i4>
      </vt:variant>
      <vt:variant>
        <vt:lpwstr/>
      </vt:variant>
      <vt:variant>
        <vt:lpwstr>_Toc420857847</vt:lpwstr>
      </vt:variant>
      <vt:variant>
        <vt:i4>1966137</vt:i4>
      </vt:variant>
      <vt:variant>
        <vt:i4>152</vt:i4>
      </vt:variant>
      <vt:variant>
        <vt:i4>0</vt:i4>
      </vt:variant>
      <vt:variant>
        <vt:i4>5</vt:i4>
      </vt:variant>
      <vt:variant>
        <vt:lpwstr/>
      </vt:variant>
      <vt:variant>
        <vt:lpwstr>_Toc420857846</vt:lpwstr>
      </vt:variant>
      <vt:variant>
        <vt:i4>1966137</vt:i4>
      </vt:variant>
      <vt:variant>
        <vt:i4>146</vt:i4>
      </vt:variant>
      <vt:variant>
        <vt:i4>0</vt:i4>
      </vt:variant>
      <vt:variant>
        <vt:i4>5</vt:i4>
      </vt:variant>
      <vt:variant>
        <vt:lpwstr/>
      </vt:variant>
      <vt:variant>
        <vt:lpwstr>_Toc420857845</vt:lpwstr>
      </vt:variant>
      <vt:variant>
        <vt:i4>1966137</vt:i4>
      </vt:variant>
      <vt:variant>
        <vt:i4>140</vt:i4>
      </vt:variant>
      <vt:variant>
        <vt:i4>0</vt:i4>
      </vt:variant>
      <vt:variant>
        <vt:i4>5</vt:i4>
      </vt:variant>
      <vt:variant>
        <vt:lpwstr/>
      </vt:variant>
      <vt:variant>
        <vt:lpwstr>_Toc420857844</vt:lpwstr>
      </vt:variant>
      <vt:variant>
        <vt:i4>1966137</vt:i4>
      </vt:variant>
      <vt:variant>
        <vt:i4>134</vt:i4>
      </vt:variant>
      <vt:variant>
        <vt:i4>0</vt:i4>
      </vt:variant>
      <vt:variant>
        <vt:i4>5</vt:i4>
      </vt:variant>
      <vt:variant>
        <vt:lpwstr/>
      </vt:variant>
      <vt:variant>
        <vt:lpwstr>_Toc420857843</vt:lpwstr>
      </vt:variant>
      <vt:variant>
        <vt:i4>1966137</vt:i4>
      </vt:variant>
      <vt:variant>
        <vt:i4>128</vt:i4>
      </vt:variant>
      <vt:variant>
        <vt:i4>0</vt:i4>
      </vt:variant>
      <vt:variant>
        <vt:i4>5</vt:i4>
      </vt:variant>
      <vt:variant>
        <vt:lpwstr/>
      </vt:variant>
      <vt:variant>
        <vt:lpwstr>_Toc420857842</vt:lpwstr>
      </vt:variant>
      <vt:variant>
        <vt:i4>1966137</vt:i4>
      </vt:variant>
      <vt:variant>
        <vt:i4>122</vt:i4>
      </vt:variant>
      <vt:variant>
        <vt:i4>0</vt:i4>
      </vt:variant>
      <vt:variant>
        <vt:i4>5</vt:i4>
      </vt:variant>
      <vt:variant>
        <vt:lpwstr/>
      </vt:variant>
      <vt:variant>
        <vt:lpwstr>_Toc420857841</vt:lpwstr>
      </vt:variant>
      <vt:variant>
        <vt:i4>1966137</vt:i4>
      </vt:variant>
      <vt:variant>
        <vt:i4>116</vt:i4>
      </vt:variant>
      <vt:variant>
        <vt:i4>0</vt:i4>
      </vt:variant>
      <vt:variant>
        <vt:i4>5</vt:i4>
      </vt:variant>
      <vt:variant>
        <vt:lpwstr/>
      </vt:variant>
      <vt:variant>
        <vt:lpwstr>_Toc420857840</vt:lpwstr>
      </vt:variant>
      <vt:variant>
        <vt:i4>1638457</vt:i4>
      </vt:variant>
      <vt:variant>
        <vt:i4>110</vt:i4>
      </vt:variant>
      <vt:variant>
        <vt:i4>0</vt:i4>
      </vt:variant>
      <vt:variant>
        <vt:i4>5</vt:i4>
      </vt:variant>
      <vt:variant>
        <vt:lpwstr/>
      </vt:variant>
      <vt:variant>
        <vt:lpwstr>_Toc420857839</vt:lpwstr>
      </vt:variant>
      <vt:variant>
        <vt:i4>1638457</vt:i4>
      </vt:variant>
      <vt:variant>
        <vt:i4>104</vt:i4>
      </vt:variant>
      <vt:variant>
        <vt:i4>0</vt:i4>
      </vt:variant>
      <vt:variant>
        <vt:i4>5</vt:i4>
      </vt:variant>
      <vt:variant>
        <vt:lpwstr/>
      </vt:variant>
      <vt:variant>
        <vt:lpwstr>_Toc420857838</vt:lpwstr>
      </vt:variant>
      <vt:variant>
        <vt:i4>1638457</vt:i4>
      </vt:variant>
      <vt:variant>
        <vt:i4>98</vt:i4>
      </vt:variant>
      <vt:variant>
        <vt:i4>0</vt:i4>
      </vt:variant>
      <vt:variant>
        <vt:i4>5</vt:i4>
      </vt:variant>
      <vt:variant>
        <vt:lpwstr/>
      </vt:variant>
      <vt:variant>
        <vt:lpwstr>_Toc420857837</vt:lpwstr>
      </vt:variant>
      <vt:variant>
        <vt:i4>1638457</vt:i4>
      </vt:variant>
      <vt:variant>
        <vt:i4>92</vt:i4>
      </vt:variant>
      <vt:variant>
        <vt:i4>0</vt:i4>
      </vt:variant>
      <vt:variant>
        <vt:i4>5</vt:i4>
      </vt:variant>
      <vt:variant>
        <vt:lpwstr/>
      </vt:variant>
      <vt:variant>
        <vt:lpwstr>_Toc420857836</vt:lpwstr>
      </vt:variant>
      <vt:variant>
        <vt:i4>1638457</vt:i4>
      </vt:variant>
      <vt:variant>
        <vt:i4>86</vt:i4>
      </vt:variant>
      <vt:variant>
        <vt:i4>0</vt:i4>
      </vt:variant>
      <vt:variant>
        <vt:i4>5</vt:i4>
      </vt:variant>
      <vt:variant>
        <vt:lpwstr/>
      </vt:variant>
      <vt:variant>
        <vt:lpwstr>_Toc420857835</vt:lpwstr>
      </vt:variant>
      <vt:variant>
        <vt:i4>1638457</vt:i4>
      </vt:variant>
      <vt:variant>
        <vt:i4>80</vt:i4>
      </vt:variant>
      <vt:variant>
        <vt:i4>0</vt:i4>
      </vt:variant>
      <vt:variant>
        <vt:i4>5</vt:i4>
      </vt:variant>
      <vt:variant>
        <vt:lpwstr/>
      </vt:variant>
      <vt:variant>
        <vt:lpwstr>_Toc420857834</vt:lpwstr>
      </vt:variant>
      <vt:variant>
        <vt:i4>1638457</vt:i4>
      </vt:variant>
      <vt:variant>
        <vt:i4>74</vt:i4>
      </vt:variant>
      <vt:variant>
        <vt:i4>0</vt:i4>
      </vt:variant>
      <vt:variant>
        <vt:i4>5</vt:i4>
      </vt:variant>
      <vt:variant>
        <vt:lpwstr/>
      </vt:variant>
      <vt:variant>
        <vt:lpwstr>_Toc420857833</vt:lpwstr>
      </vt:variant>
      <vt:variant>
        <vt:i4>1638457</vt:i4>
      </vt:variant>
      <vt:variant>
        <vt:i4>68</vt:i4>
      </vt:variant>
      <vt:variant>
        <vt:i4>0</vt:i4>
      </vt:variant>
      <vt:variant>
        <vt:i4>5</vt:i4>
      </vt:variant>
      <vt:variant>
        <vt:lpwstr/>
      </vt:variant>
      <vt:variant>
        <vt:lpwstr>_Toc420857832</vt:lpwstr>
      </vt:variant>
      <vt:variant>
        <vt:i4>1638457</vt:i4>
      </vt:variant>
      <vt:variant>
        <vt:i4>62</vt:i4>
      </vt:variant>
      <vt:variant>
        <vt:i4>0</vt:i4>
      </vt:variant>
      <vt:variant>
        <vt:i4>5</vt:i4>
      </vt:variant>
      <vt:variant>
        <vt:lpwstr/>
      </vt:variant>
      <vt:variant>
        <vt:lpwstr>_Toc420857831</vt:lpwstr>
      </vt:variant>
      <vt:variant>
        <vt:i4>1638457</vt:i4>
      </vt:variant>
      <vt:variant>
        <vt:i4>56</vt:i4>
      </vt:variant>
      <vt:variant>
        <vt:i4>0</vt:i4>
      </vt:variant>
      <vt:variant>
        <vt:i4>5</vt:i4>
      </vt:variant>
      <vt:variant>
        <vt:lpwstr/>
      </vt:variant>
      <vt:variant>
        <vt:lpwstr>_Toc420857830</vt:lpwstr>
      </vt:variant>
      <vt:variant>
        <vt:i4>1572921</vt:i4>
      </vt:variant>
      <vt:variant>
        <vt:i4>50</vt:i4>
      </vt:variant>
      <vt:variant>
        <vt:i4>0</vt:i4>
      </vt:variant>
      <vt:variant>
        <vt:i4>5</vt:i4>
      </vt:variant>
      <vt:variant>
        <vt:lpwstr/>
      </vt:variant>
      <vt:variant>
        <vt:lpwstr>_Toc420857829</vt:lpwstr>
      </vt:variant>
      <vt:variant>
        <vt:i4>1572921</vt:i4>
      </vt:variant>
      <vt:variant>
        <vt:i4>44</vt:i4>
      </vt:variant>
      <vt:variant>
        <vt:i4>0</vt:i4>
      </vt:variant>
      <vt:variant>
        <vt:i4>5</vt:i4>
      </vt:variant>
      <vt:variant>
        <vt:lpwstr/>
      </vt:variant>
      <vt:variant>
        <vt:lpwstr>_Toc420857828</vt:lpwstr>
      </vt:variant>
      <vt:variant>
        <vt:i4>1572921</vt:i4>
      </vt:variant>
      <vt:variant>
        <vt:i4>38</vt:i4>
      </vt:variant>
      <vt:variant>
        <vt:i4>0</vt:i4>
      </vt:variant>
      <vt:variant>
        <vt:i4>5</vt:i4>
      </vt:variant>
      <vt:variant>
        <vt:lpwstr/>
      </vt:variant>
      <vt:variant>
        <vt:lpwstr>_Toc420857827</vt:lpwstr>
      </vt:variant>
      <vt:variant>
        <vt:i4>1572921</vt:i4>
      </vt:variant>
      <vt:variant>
        <vt:i4>32</vt:i4>
      </vt:variant>
      <vt:variant>
        <vt:i4>0</vt:i4>
      </vt:variant>
      <vt:variant>
        <vt:i4>5</vt:i4>
      </vt:variant>
      <vt:variant>
        <vt:lpwstr/>
      </vt:variant>
      <vt:variant>
        <vt:lpwstr>_Toc420857826</vt:lpwstr>
      </vt:variant>
      <vt:variant>
        <vt:i4>1572921</vt:i4>
      </vt:variant>
      <vt:variant>
        <vt:i4>26</vt:i4>
      </vt:variant>
      <vt:variant>
        <vt:i4>0</vt:i4>
      </vt:variant>
      <vt:variant>
        <vt:i4>5</vt:i4>
      </vt:variant>
      <vt:variant>
        <vt:lpwstr/>
      </vt:variant>
      <vt:variant>
        <vt:lpwstr>_Toc420857825</vt:lpwstr>
      </vt:variant>
      <vt:variant>
        <vt:i4>1572921</vt:i4>
      </vt:variant>
      <vt:variant>
        <vt:i4>20</vt:i4>
      </vt:variant>
      <vt:variant>
        <vt:i4>0</vt:i4>
      </vt:variant>
      <vt:variant>
        <vt:i4>5</vt:i4>
      </vt:variant>
      <vt:variant>
        <vt:lpwstr/>
      </vt:variant>
      <vt:variant>
        <vt:lpwstr>_Toc420857824</vt:lpwstr>
      </vt:variant>
      <vt:variant>
        <vt:i4>1572921</vt:i4>
      </vt:variant>
      <vt:variant>
        <vt:i4>14</vt:i4>
      </vt:variant>
      <vt:variant>
        <vt:i4>0</vt:i4>
      </vt:variant>
      <vt:variant>
        <vt:i4>5</vt:i4>
      </vt:variant>
      <vt:variant>
        <vt:lpwstr/>
      </vt:variant>
      <vt:variant>
        <vt:lpwstr>_Toc420857823</vt:lpwstr>
      </vt:variant>
      <vt:variant>
        <vt:i4>1572921</vt:i4>
      </vt:variant>
      <vt:variant>
        <vt:i4>8</vt:i4>
      </vt:variant>
      <vt:variant>
        <vt:i4>0</vt:i4>
      </vt:variant>
      <vt:variant>
        <vt:i4>5</vt:i4>
      </vt:variant>
      <vt:variant>
        <vt:lpwstr/>
      </vt:variant>
      <vt:variant>
        <vt:lpwstr>_Toc420857822</vt:lpwstr>
      </vt:variant>
      <vt:variant>
        <vt:i4>1572921</vt:i4>
      </vt:variant>
      <vt:variant>
        <vt:i4>2</vt:i4>
      </vt:variant>
      <vt:variant>
        <vt:i4>0</vt:i4>
      </vt:variant>
      <vt:variant>
        <vt:i4>5</vt:i4>
      </vt:variant>
      <vt:variant>
        <vt:lpwstr/>
      </vt:variant>
      <vt:variant>
        <vt:lpwstr>_Toc420857821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فنون دعوت</dc:title>
  <dc:subject>آداب و تربیت</dc:subject>
  <dc:creator>عائض القرنی</dc:creator>
  <cp:keywords>کتابخانه; قلم; عقیده; موحدين; موحدین; کتاب; مكتبة; القلم; العقيدة; qalam; library; http:/qalamlib.com; http:/qalamlibrary.com; http:/mowahedin.com; http:/aqeedeh.com; آداب; دعوت; تبلیغ; مبلغ</cp:keywords>
  <dc:description>اصول و شیوه صحیح و پسندیده دعوت به راه حق و حقیقت و اسلام راستین را شرح می‌دهد. تبلیغ و ترویج شعائر دین مبین اسلام، ضوابط و فنون خاصی را می‌طلبد و داعیان صادق باید همواره اسباب، نتایج و روش‌های نوین دعوت را بررسی کنند. برای اثرگذاری بهتر و بیشتر پیام حق، آدابی وجود دارد که داعیان باید بدانها آراسته گردند تا پیام‌آوران هدایت و مشعل‌داران حق شوند و رسالت خود را آنگونه که باری تعالی خواسته است، به انجام رسانند. نویسنده در این اثر کوتاه، 30 اصل و فن مهمی را باید در امر دعوت لحاظ نمود تشریح کرده است، تا بدین وسیله مبلغان توحید اسلامی را مزّین به اخلاق و شیوه نبوی نماید.</dc:description>
  <cp:lastModifiedBy>Samsung</cp:lastModifiedBy>
  <cp:revision>2</cp:revision>
  <dcterms:created xsi:type="dcterms:W3CDTF">2016-06-07T07:55:00Z</dcterms:created>
  <dcterms:modified xsi:type="dcterms:W3CDTF">2016-06-07T07:55:00Z</dcterms:modified>
  <cp:contentStatus>www.aqeedeh.com  کتابخانه عقیده</cp:contentStatus>
  <cp:version>1.0 May 2015</cp:version>
</cp:coreProperties>
</file>