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B4" w:rsidRPr="001F7003" w:rsidRDefault="00BA27B4" w:rsidP="00BA27B4">
      <w:pPr>
        <w:ind w:left="-426" w:firstLine="454"/>
        <w:jc w:val="center"/>
        <w:rPr>
          <w:rFonts w:ascii="Palatino Linotype" w:hAnsi="Palatino Linotype" w:cs="Traditional Arabic"/>
          <w:b/>
          <w:bCs w:val="0"/>
          <w:caps w:val="0"/>
          <w:sz w:val="24"/>
          <w:szCs w:val="24"/>
          <w:lang w:val="en-US"/>
        </w:rPr>
      </w:pPr>
      <w:bookmarkStart w:id="0" w:name="_GoBack"/>
      <w:bookmarkEnd w:id="0"/>
    </w:p>
    <w:p w:rsidR="00BA27B4" w:rsidRDefault="00BA27B4" w:rsidP="00BA27B4">
      <w:pPr>
        <w:ind w:left="-426" w:firstLine="454"/>
        <w:jc w:val="center"/>
        <w:rPr>
          <w:rFonts w:ascii="Palatino Linotype" w:hAnsi="Palatino Linotype" w:cs="Traditional Arabic"/>
          <w:b/>
          <w:bCs w:val="0"/>
          <w:caps w:val="0"/>
          <w:sz w:val="24"/>
          <w:szCs w:val="24"/>
          <w:lang w:val="en-US"/>
        </w:rPr>
      </w:pPr>
    </w:p>
    <w:p w:rsidR="00F514DD" w:rsidRDefault="00F514DD" w:rsidP="00BA27B4">
      <w:pPr>
        <w:ind w:left="-426" w:firstLine="454"/>
        <w:jc w:val="center"/>
        <w:rPr>
          <w:rFonts w:ascii="Palatino Linotype" w:hAnsi="Palatino Linotype" w:cs="Traditional Arabic"/>
          <w:b/>
          <w:bCs w:val="0"/>
          <w:caps w:val="0"/>
          <w:sz w:val="24"/>
          <w:szCs w:val="24"/>
          <w:lang w:val="en-US"/>
        </w:rPr>
      </w:pPr>
    </w:p>
    <w:p w:rsidR="00F514DD" w:rsidRPr="005F2D7E" w:rsidRDefault="00F514DD" w:rsidP="00BA27B4">
      <w:pPr>
        <w:ind w:left="-426" w:firstLine="454"/>
        <w:jc w:val="center"/>
        <w:rPr>
          <w:rFonts w:ascii="Palatino Linotype" w:hAnsi="Palatino Linotype" w:cs="Traditional Arabic"/>
          <w:b/>
          <w:bCs w:val="0"/>
          <w:caps w:val="0"/>
          <w:sz w:val="24"/>
          <w:szCs w:val="24"/>
          <w:lang w:val="en-US"/>
        </w:rPr>
      </w:pPr>
    </w:p>
    <w:p w:rsidR="00BA27B4" w:rsidRPr="006A47E8" w:rsidRDefault="00BA27B4" w:rsidP="00AD4FBB">
      <w:pPr>
        <w:ind w:left="-426" w:firstLine="454"/>
        <w:jc w:val="center"/>
        <w:rPr>
          <w:rFonts w:ascii="Palatino Linotype" w:hAnsi="Palatino Linotype" w:cs="Traditional Arabic"/>
          <w:b/>
          <w:bCs w:val="0"/>
          <w:caps w:val="0"/>
          <w:sz w:val="24"/>
          <w:szCs w:val="24"/>
        </w:rPr>
      </w:pPr>
      <w:r w:rsidRPr="006A47E8">
        <w:rPr>
          <w:rFonts w:ascii="Palatino Linotype" w:hAnsi="Palatino Linotype" w:cs="Traditional Arabic"/>
          <w:b/>
          <w:bCs w:val="0"/>
          <w:caps w:val="0"/>
          <w:sz w:val="24"/>
          <w:szCs w:val="24"/>
        </w:rPr>
        <w:t xml:space="preserve">ИБНИ САЪДИИ </w:t>
      </w:r>
      <w:r w:rsidR="003341A0">
        <w:rPr>
          <w:rFonts w:ascii="Palatino Linotype" w:hAnsi="Palatino Linotype" w:cs="Traditional Arabic"/>
          <w:b/>
          <w:bCs w:val="0"/>
          <w:caps w:val="0"/>
          <w:sz w:val="24"/>
          <w:szCs w:val="24"/>
        </w:rPr>
        <w:t>ҲАНАФ</w:t>
      </w:r>
      <w:r w:rsidR="00AD4FBB" w:rsidRPr="00AD4FBB">
        <w:rPr>
          <w:rFonts w:ascii="Palatino Linotype" w:hAnsi="Palatino Linotype" w:cs="Traditional Arabic"/>
          <w:b/>
          <w:bCs w:val="0"/>
          <w:caps w:val="0"/>
          <w:sz w:val="24"/>
          <w:szCs w:val="24"/>
        </w:rPr>
        <w:t xml:space="preserve">Ӣ </w:t>
      </w:r>
      <w:r w:rsidRPr="006A47E8">
        <w:rPr>
          <w:rFonts w:ascii="Palatino Linotype" w:hAnsi="Palatino Linotype" w:cs="Traditional Arabic"/>
          <w:b/>
          <w:bCs w:val="0"/>
          <w:caps w:val="0"/>
          <w:sz w:val="24"/>
          <w:szCs w:val="24"/>
        </w:rPr>
        <w:t>(</w:t>
      </w:r>
      <w:r w:rsidR="00AD4FBB">
        <w:rPr>
          <w:rFonts w:ascii="Palatino Linotype" w:hAnsi="Palatino Linotype" w:cs="Traditional Arabic"/>
          <w:b/>
          <w:bCs w:val="0"/>
          <w:caps w:val="0"/>
          <w:sz w:val="24"/>
          <w:szCs w:val="24"/>
        </w:rPr>
        <w:t>Ҳ</w:t>
      </w:r>
      <w:r w:rsidRPr="006A47E8">
        <w:rPr>
          <w:rFonts w:ascii="Palatino Linotype" w:hAnsi="Palatino Linotype" w:cs="Traditional Arabic"/>
          <w:b/>
          <w:bCs w:val="0"/>
          <w:caps w:val="0"/>
          <w:sz w:val="24"/>
          <w:szCs w:val="24"/>
        </w:rPr>
        <w:t>Ф)</w:t>
      </w:r>
    </w:p>
    <w:p w:rsidR="00BA27B4" w:rsidRPr="006A47E8" w:rsidRDefault="00BA27B4" w:rsidP="00BA27B4">
      <w:pPr>
        <w:ind w:left="-426" w:firstLine="454"/>
        <w:jc w:val="center"/>
        <w:rPr>
          <w:rFonts w:ascii="Palatino Linotype" w:hAnsi="Palatino Linotype" w:cs="Traditional Arabic"/>
          <w:b/>
          <w:bCs w:val="0"/>
          <w:caps w:val="0"/>
          <w:sz w:val="24"/>
          <w:szCs w:val="24"/>
        </w:rPr>
      </w:pPr>
    </w:p>
    <w:p w:rsidR="00BA27B4" w:rsidRDefault="00BA27B4" w:rsidP="00BA27B4">
      <w:pPr>
        <w:ind w:left="-426" w:firstLine="454"/>
        <w:jc w:val="center"/>
        <w:rPr>
          <w:rFonts w:ascii="Palatino Linotype" w:hAnsi="Palatino Linotype" w:cs="Traditional Arabic"/>
          <w:b/>
          <w:bCs w:val="0"/>
          <w:caps w:val="0"/>
          <w:sz w:val="24"/>
          <w:szCs w:val="24"/>
        </w:rPr>
      </w:pPr>
    </w:p>
    <w:p w:rsidR="002777AE" w:rsidRDefault="002777AE" w:rsidP="00BA27B4">
      <w:pPr>
        <w:ind w:left="-426" w:firstLine="454"/>
        <w:jc w:val="center"/>
        <w:rPr>
          <w:rFonts w:ascii="Palatino Linotype" w:hAnsi="Palatino Linotype" w:cs="Traditional Arabic"/>
          <w:b/>
          <w:bCs w:val="0"/>
          <w:caps w:val="0"/>
          <w:sz w:val="24"/>
          <w:szCs w:val="24"/>
        </w:rPr>
      </w:pPr>
    </w:p>
    <w:p w:rsidR="002777AE" w:rsidRDefault="002777AE" w:rsidP="00BA27B4">
      <w:pPr>
        <w:ind w:left="-426" w:firstLine="454"/>
        <w:jc w:val="center"/>
        <w:rPr>
          <w:rFonts w:ascii="Palatino Linotype" w:hAnsi="Palatino Linotype" w:cs="Traditional Arabic"/>
          <w:b/>
          <w:bCs w:val="0"/>
          <w:caps w:val="0"/>
          <w:sz w:val="24"/>
          <w:szCs w:val="24"/>
        </w:rPr>
      </w:pPr>
    </w:p>
    <w:p w:rsidR="002777AE" w:rsidRDefault="002777AE" w:rsidP="00BA27B4">
      <w:pPr>
        <w:ind w:left="-426" w:firstLine="454"/>
        <w:jc w:val="center"/>
        <w:rPr>
          <w:rFonts w:ascii="Palatino Linotype" w:hAnsi="Palatino Linotype" w:cs="Traditional Arabic"/>
          <w:b/>
          <w:bCs w:val="0"/>
          <w:caps w:val="0"/>
          <w:sz w:val="24"/>
          <w:szCs w:val="24"/>
        </w:rPr>
      </w:pPr>
    </w:p>
    <w:p w:rsidR="002777AE" w:rsidRDefault="002777AE" w:rsidP="00BA27B4">
      <w:pPr>
        <w:ind w:left="-426" w:firstLine="454"/>
        <w:jc w:val="center"/>
        <w:rPr>
          <w:rFonts w:ascii="Palatino Linotype" w:hAnsi="Palatino Linotype" w:cs="Traditional Arabic"/>
          <w:b/>
          <w:bCs w:val="0"/>
          <w:caps w:val="0"/>
          <w:sz w:val="24"/>
          <w:szCs w:val="24"/>
        </w:rPr>
      </w:pPr>
    </w:p>
    <w:p w:rsidR="00BA27B4" w:rsidRPr="006A47E8" w:rsidRDefault="00BA27B4" w:rsidP="00BA27B4">
      <w:pPr>
        <w:ind w:left="-426" w:firstLine="454"/>
        <w:jc w:val="center"/>
        <w:rPr>
          <w:rFonts w:ascii="Palatino Linotype" w:hAnsi="Palatino Linotype" w:cs="Traditional Arabic"/>
          <w:b/>
          <w:bCs w:val="0"/>
          <w:caps w:val="0"/>
          <w:sz w:val="24"/>
          <w:szCs w:val="24"/>
        </w:rPr>
      </w:pPr>
    </w:p>
    <w:p w:rsidR="00BA27B4" w:rsidRPr="006A47E8" w:rsidRDefault="00BA27B4" w:rsidP="00AD4FBB">
      <w:pPr>
        <w:ind w:left="-426" w:firstLine="454"/>
        <w:jc w:val="center"/>
        <w:rPr>
          <w:rFonts w:ascii="Palatino Linotype" w:hAnsi="Palatino Linotype" w:cs="Traditional Arabic"/>
          <w:b/>
          <w:bCs w:val="0"/>
          <w:caps w:val="0"/>
          <w:sz w:val="56"/>
          <w:szCs w:val="56"/>
        </w:rPr>
      </w:pPr>
      <w:r w:rsidRPr="006A47E8">
        <w:rPr>
          <w:rFonts w:ascii="Palatino Linotype" w:hAnsi="Palatino Linotype" w:cs="Traditional Arabic"/>
          <w:b/>
          <w:bCs w:val="0"/>
          <w:caps w:val="0"/>
          <w:sz w:val="56"/>
          <w:szCs w:val="56"/>
        </w:rPr>
        <w:t xml:space="preserve">ХАЙРОТИ </w:t>
      </w:r>
      <w:r w:rsidR="004E7932">
        <w:rPr>
          <w:rFonts w:ascii="Palatino Linotype" w:hAnsi="Palatino Linotype" w:cs="Traditional Arabic"/>
          <w:b/>
          <w:bCs w:val="0"/>
          <w:caps w:val="0"/>
          <w:sz w:val="56"/>
          <w:szCs w:val="56"/>
        </w:rPr>
        <w:t>СЕБЕГОҲ</w:t>
      </w:r>
      <w:r w:rsidR="00AD4FBB">
        <w:rPr>
          <w:rFonts w:ascii="Palatino Linotype" w:hAnsi="Palatino Linotype" w:cs="Traditional Arabic"/>
          <w:b/>
          <w:bCs w:val="0"/>
          <w:caps w:val="0"/>
          <w:sz w:val="56"/>
          <w:szCs w:val="56"/>
        </w:rPr>
        <w:t>Ӣ</w:t>
      </w:r>
      <w:r w:rsidRPr="006A47E8">
        <w:rPr>
          <w:rFonts w:ascii="Palatino Linotype" w:hAnsi="Palatino Linotype" w:cs="Traditional Arabic"/>
          <w:b/>
          <w:bCs w:val="0"/>
          <w:caps w:val="0"/>
          <w:sz w:val="56"/>
          <w:szCs w:val="56"/>
        </w:rPr>
        <w:t xml:space="preserve"> </w:t>
      </w:r>
    </w:p>
    <w:p w:rsidR="00BA27B4" w:rsidRPr="006A47E8" w:rsidRDefault="00BA27B4" w:rsidP="001B54BF">
      <w:pPr>
        <w:ind w:left="-426" w:firstLine="454"/>
        <w:jc w:val="center"/>
        <w:rPr>
          <w:rFonts w:ascii="Palatino Linotype" w:hAnsi="Palatino Linotype" w:cs="Traditional Arabic"/>
          <w:b/>
          <w:bCs w:val="0"/>
          <w:caps w:val="0"/>
          <w:sz w:val="56"/>
          <w:szCs w:val="56"/>
        </w:rPr>
      </w:pPr>
      <w:r w:rsidRPr="006A47E8">
        <w:rPr>
          <w:rFonts w:ascii="Palatino Linotype" w:hAnsi="Palatino Linotype" w:cs="Traditional Arabic"/>
          <w:b/>
          <w:bCs w:val="0"/>
          <w:caps w:val="0"/>
          <w:sz w:val="56"/>
          <w:szCs w:val="56"/>
        </w:rPr>
        <w:t>ВА ЧИ</w:t>
      </w:r>
      <w:r w:rsidR="001B54BF">
        <w:rPr>
          <w:rFonts w:ascii="Palatino Linotype" w:hAnsi="Palatino Linotype" w:cs="Traditional Arabic"/>
          <w:b/>
          <w:bCs w:val="0"/>
          <w:caps w:val="0"/>
          <w:sz w:val="56"/>
          <w:szCs w:val="56"/>
        </w:rPr>
        <w:t>Ҳ</w:t>
      </w:r>
      <w:r w:rsidRPr="006A47E8">
        <w:rPr>
          <w:rFonts w:ascii="Palatino Linotype" w:hAnsi="Palatino Linotype" w:cs="Traditional Arabic"/>
          <w:b/>
          <w:bCs w:val="0"/>
          <w:caps w:val="0"/>
          <w:sz w:val="56"/>
          <w:szCs w:val="56"/>
        </w:rPr>
        <w:t>ИЛЛУМ</w:t>
      </w:r>
      <w:r w:rsidR="002777AE">
        <w:rPr>
          <w:rFonts w:ascii="Palatino Linotype" w:hAnsi="Palatino Linotype" w:cs="Traditional Arabic"/>
          <w:b/>
          <w:bCs w:val="0"/>
          <w:caps w:val="0"/>
          <w:sz w:val="56"/>
          <w:szCs w:val="56"/>
        </w:rPr>
        <w:t>...</w:t>
      </w:r>
    </w:p>
    <w:p w:rsidR="00BA27B4" w:rsidRPr="006A47E8" w:rsidRDefault="00BA27B4" w:rsidP="00BA27B4">
      <w:pPr>
        <w:ind w:left="-426" w:firstLine="454"/>
        <w:jc w:val="center"/>
        <w:rPr>
          <w:rFonts w:ascii="Palatino Linotype" w:hAnsi="Palatino Linotype" w:cs="Traditional Arabic"/>
          <w:b/>
          <w:bCs w:val="0"/>
          <w:caps w:val="0"/>
          <w:sz w:val="24"/>
          <w:szCs w:val="24"/>
        </w:rPr>
      </w:pPr>
    </w:p>
    <w:p w:rsidR="00BA27B4" w:rsidRDefault="00BA27B4" w:rsidP="00AD12B9">
      <w:pPr>
        <w:ind w:left="-426" w:firstLine="454"/>
        <w:jc w:val="center"/>
        <w:rPr>
          <w:rFonts w:ascii="Palatino Linotype" w:hAnsi="Palatino Linotype" w:cs="Traditional Arabic"/>
          <w:b/>
          <w:bCs w:val="0"/>
          <w:caps w:val="0"/>
          <w:sz w:val="20"/>
          <w:szCs w:val="20"/>
        </w:rPr>
      </w:pPr>
      <w:r w:rsidRPr="006A47E8">
        <w:rPr>
          <w:rFonts w:ascii="Palatino Linotype" w:hAnsi="Palatino Linotype" w:cs="Traditional Arabic"/>
          <w:b/>
          <w:bCs w:val="0"/>
          <w:caps w:val="0"/>
          <w:sz w:val="20"/>
          <w:szCs w:val="20"/>
        </w:rPr>
        <w:t>АЗ ДИДГО</w:t>
      </w:r>
      <w:r w:rsidR="00AD12B9">
        <w:rPr>
          <w:rFonts w:ascii="Palatino Linotype" w:hAnsi="Palatino Linotype" w:cs="Traditional Arabic"/>
          <w:b/>
          <w:bCs w:val="0"/>
          <w:caps w:val="0"/>
          <w:sz w:val="20"/>
          <w:szCs w:val="20"/>
        </w:rPr>
        <w:t>Ҳ</w:t>
      </w:r>
      <w:r w:rsidRPr="006A47E8">
        <w:rPr>
          <w:rFonts w:ascii="Palatino Linotype" w:hAnsi="Palatino Linotype" w:cs="Traditional Arabic"/>
          <w:b/>
          <w:bCs w:val="0"/>
          <w:caps w:val="0"/>
          <w:sz w:val="20"/>
          <w:szCs w:val="20"/>
        </w:rPr>
        <w:t>И ШАРИАТ</w:t>
      </w:r>
    </w:p>
    <w:p w:rsidR="00BA10E9" w:rsidRDefault="00BA10E9" w:rsidP="00AD12B9">
      <w:pPr>
        <w:ind w:left="-426" w:firstLine="454"/>
        <w:jc w:val="center"/>
        <w:rPr>
          <w:rFonts w:ascii="Palatino Linotype" w:hAnsi="Palatino Linotype" w:cs="Traditional Arabic"/>
          <w:b/>
          <w:bCs w:val="0"/>
          <w:caps w:val="0"/>
          <w:sz w:val="20"/>
          <w:szCs w:val="20"/>
        </w:rPr>
      </w:pPr>
    </w:p>
    <w:p w:rsidR="00BA10E9" w:rsidRDefault="00BA10E9" w:rsidP="00AD12B9">
      <w:pPr>
        <w:ind w:left="-426" w:firstLine="454"/>
        <w:jc w:val="center"/>
        <w:rPr>
          <w:rFonts w:ascii="Palatino Linotype" w:hAnsi="Palatino Linotype" w:cs="Traditional Arabic"/>
          <w:b/>
          <w:bCs w:val="0"/>
          <w:caps w:val="0"/>
          <w:sz w:val="20"/>
          <w:szCs w:val="20"/>
        </w:rPr>
      </w:pPr>
    </w:p>
    <w:p w:rsidR="00BA10E9" w:rsidRDefault="00BA10E9" w:rsidP="00AD12B9">
      <w:pPr>
        <w:ind w:left="-426" w:firstLine="454"/>
        <w:jc w:val="center"/>
        <w:rPr>
          <w:rFonts w:ascii="Palatino Linotype" w:hAnsi="Palatino Linotype" w:cs="Traditional Arabic"/>
          <w:b/>
          <w:bCs w:val="0"/>
          <w:caps w:val="0"/>
          <w:sz w:val="20"/>
          <w:szCs w:val="20"/>
        </w:rPr>
      </w:pPr>
    </w:p>
    <w:p w:rsidR="00BA10E9" w:rsidRDefault="00BA10E9" w:rsidP="00AD12B9">
      <w:pPr>
        <w:ind w:left="-426" w:firstLine="454"/>
        <w:jc w:val="center"/>
        <w:rPr>
          <w:rFonts w:ascii="Palatino Linotype" w:hAnsi="Palatino Linotype" w:cs="Traditional Arabic"/>
          <w:b/>
          <w:bCs w:val="0"/>
          <w:caps w:val="0"/>
          <w:sz w:val="20"/>
          <w:szCs w:val="20"/>
        </w:rPr>
      </w:pPr>
    </w:p>
    <w:p w:rsidR="00BA10E9" w:rsidRDefault="00BA10E9" w:rsidP="00AD12B9">
      <w:pPr>
        <w:ind w:left="-426" w:firstLine="454"/>
        <w:jc w:val="center"/>
        <w:rPr>
          <w:rFonts w:ascii="Palatino Linotype" w:hAnsi="Palatino Linotype" w:cs="Traditional Arabic"/>
          <w:b/>
          <w:bCs w:val="0"/>
          <w:caps w:val="0"/>
          <w:sz w:val="20"/>
          <w:szCs w:val="20"/>
        </w:rPr>
      </w:pPr>
    </w:p>
    <w:p w:rsidR="00BA10E9" w:rsidRDefault="00BA10E9" w:rsidP="002777AE">
      <w:pPr>
        <w:rPr>
          <w:rFonts w:ascii="Palatino Linotype" w:hAnsi="Palatino Linotype" w:cs="Traditional Arabic"/>
          <w:b/>
          <w:bCs w:val="0"/>
          <w:caps w:val="0"/>
          <w:sz w:val="20"/>
          <w:szCs w:val="20"/>
        </w:rPr>
      </w:pPr>
    </w:p>
    <w:p w:rsidR="00BA10E9" w:rsidRPr="001F7003" w:rsidRDefault="00BA10E9" w:rsidP="003F605B">
      <w:pPr>
        <w:rPr>
          <w:rFonts w:ascii="Palatino Linotype" w:hAnsi="Palatino Linotype" w:cs="Traditional Arabic"/>
          <w:b/>
          <w:bCs w:val="0"/>
          <w:caps w:val="0"/>
          <w:sz w:val="20"/>
          <w:szCs w:val="20"/>
        </w:rPr>
      </w:pPr>
    </w:p>
    <w:p w:rsidR="00BA10E9" w:rsidRPr="006A47E8" w:rsidRDefault="00BA10E9" w:rsidP="00AD12B9">
      <w:pPr>
        <w:ind w:left="-426" w:firstLine="454"/>
        <w:jc w:val="center"/>
        <w:rPr>
          <w:rFonts w:ascii="Palatino Linotype" w:hAnsi="Palatino Linotype" w:cs="Traditional Arabic"/>
          <w:b/>
          <w:bCs w:val="0"/>
          <w:caps w:val="0"/>
          <w:sz w:val="20"/>
          <w:szCs w:val="20"/>
        </w:rPr>
      </w:pPr>
    </w:p>
    <w:p w:rsidR="00BA10E9" w:rsidRPr="006A47E8" w:rsidRDefault="00BA10E9" w:rsidP="00BA10E9">
      <w:pPr>
        <w:ind w:left="-426" w:firstLine="454"/>
        <w:jc w:val="center"/>
        <w:rPr>
          <w:rFonts w:ascii="Palatino Linotype" w:hAnsi="Palatino Linotype" w:cs="Traditional Arabic"/>
          <w:b/>
          <w:bCs w:val="0"/>
          <w:caps w:val="0"/>
          <w:sz w:val="24"/>
          <w:szCs w:val="24"/>
        </w:rPr>
      </w:pPr>
      <w:r w:rsidRPr="006A47E8">
        <w:rPr>
          <w:rFonts w:ascii="Palatino Linotype" w:hAnsi="Palatino Linotype" w:cs="Traditional Arabic"/>
          <w:b/>
          <w:bCs w:val="0"/>
          <w:caps w:val="0"/>
          <w:sz w:val="24"/>
          <w:szCs w:val="24"/>
        </w:rPr>
        <w:t>ДУШАНБЕ</w:t>
      </w:r>
    </w:p>
    <w:p w:rsidR="00BA10E9" w:rsidRPr="006A47E8" w:rsidRDefault="00BA10E9" w:rsidP="00BA10E9">
      <w:pPr>
        <w:ind w:left="-426" w:firstLine="454"/>
        <w:jc w:val="center"/>
        <w:rPr>
          <w:rFonts w:ascii="Palatino Linotype" w:hAnsi="Palatino Linotype" w:cs="Traditional Arabic"/>
          <w:b/>
          <w:bCs w:val="0"/>
          <w:caps w:val="0"/>
          <w:sz w:val="24"/>
          <w:szCs w:val="24"/>
        </w:rPr>
      </w:pPr>
    </w:p>
    <w:p w:rsidR="00BA27B4" w:rsidRPr="00676B4D" w:rsidRDefault="00BA10E9" w:rsidP="00676B4D">
      <w:pPr>
        <w:ind w:left="-426" w:firstLine="454"/>
        <w:jc w:val="center"/>
        <w:rPr>
          <w:rFonts w:ascii="Palatino Linotype" w:hAnsi="Palatino Linotype" w:cs="Traditional Arabic"/>
          <w:b/>
          <w:bCs w:val="0"/>
          <w:caps w:val="0"/>
          <w:sz w:val="24"/>
          <w:szCs w:val="24"/>
        </w:rPr>
      </w:pPr>
      <w:r w:rsidRPr="006A47E8">
        <w:rPr>
          <w:rFonts w:ascii="Palatino Linotype" w:hAnsi="Palatino Linotype" w:cs="Traditional Arabic"/>
          <w:b/>
          <w:bCs w:val="0"/>
          <w:caps w:val="0"/>
          <w:sz w:val="24"/>
          <w:szCs w:val="24"/>
        </w:rPr>
        <w:t>2012</w:t>
      </w:r>
    </w:p>
    <w:p w:rsidR="00BA27B4" w:rsidRPr="006A47E8" w:rsidRDefault="00BA27B4" w:rsidP="00BA27B4">
      <w:pPr>
        <w:jc w:val="center"/>
        <w:rPr>
          <w:rFonts w:ascii="Palatino Linotype" w:hAnsi="Palatino Linotype" w:cs="Traditional Arabic"/>
          <w:b/>
          <w:bCs w:val="0"/>
          <w:sz w:val="22"/>
          <w:szCs w:val="22"/>
        </w:rPr>
      </w:pPr>
    </w:p>
    <w:p w:rsidR="00BA27B4" w:rsidRPr="006A47E8" w:rsidRDefault="00BA27B4" w:rsidP="00BA27B4">
      <w:pPr>
        <w:jc w:val="center"/>
        <w:rPr>
          <w:rFonts w:ascii="Palatino Linotype" w:hAnsi="Palatino Linotype" w:cs="Traditional Arabic"/>
          <w:b/>
          <w:bCs w:val="0"/>
          <w:sz w:val="22"/>
          <w:szCs w:val="22"/>
        </w:rPr>
      </w:pPr>
    </w:p>
    <w:p w:rsidR="00204AB9" w:rsidRPr="001F7003" w:rsidRDefault="00204AB9" w:rsidP="0084621D">
      <w:pPr>
        <w:rPr>
          <w:rFonts w:ascii="Palatino Linotype" w:hAnsi="Palatino Linotype" w:cs="B Lotus"/>
          <w:b/>
          <w:bCs w:val="0"/>
          <w:sz w:val="20"/>
          <w:szCs w:val="20"/>
        </w:rPr>
      </w:pPr>
    </w:p>
    <w:p w:rsidR="00AD57C1" w:rsidRDefault="00AD57C1" w:rsidP="0084621D">
      <w:pPr>
        <w:rPr>
          <w:rFonts w:ascii="Palatino Linotype" w:hAnsi="Palatino Linotype" w:cs="B Lotus"/>
          <w:b/>
          <w:bCs w:val="0"/>
          <w:sz w:val="20"/>
          <w:szCs w:val="20"/>
        </w:rPr>
        <w:sectPr w:rsidR="00AD57C1" w:rsidSect="00AD57C1">
          <w:footerReference w:type="default" r:id="rId9"/>
          <w:pgSz w:w="11907" w:h="16840" w:code="9"/>
          <w:pgMar w:top="2552" w:right="2211" w:bottom="2552" w:left="2211" w:header="2552" w:footer="2552" w:gutter="0"/>
          <w:cols w:space="708"/>
          <w:titlePg/>
          <w:docGrid w:linePitch="381"/>
        </w:sectPr>
      </w:pPr>
    </w:p>
    <w:p w:rsidR="003F605B" w:rsidRDefault="003F605B"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3E1E3F" w:rsidP="0084621D">
      <w:pPr>
        <w:rPr>
          <w:rFonts w:ascii="Palatino Linotype" w:hAnsi="Palatino Linotype" w:cs="B Lotus"/>
          <w:b/>
          <w:bCs w:val="0"/>
          <w:sz w:val="20"/>
          <w:szCs w:val="20"/>
          <w:lang w:val="en-US"/>
        </w:rPr>
      </w:pPr>
      <w:r>
        <w:rPr>
          <w:rFonts w:ascii="Palatino Linotype" w:hAnsi="Palatino Linotype" w:cs="B Lotus"/>
          <w:b/>
          <w:bCs w:val="0"/>
          <w:noProof/>
          <w:sz w:val="20"/>
          <w:szCs w:val="20"/>
          <w:lang w:val="en-US"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4144010" cy="4763135"/>
                <wp:effectExtent l="9525" t="9525" r="8890"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010" cy="476313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AD57C1" w:rsidRDefault="00AD57C1" w:rsidP="00AD57C1">
                            <w:pPr>
                              <w:jc w:val="center"/>
                              <w:rPr>
                                <w:rFonts w:ascii="Palatino Linotype" w:eastAsia="MS Mincho" w:hAnsi="Palatino Linotype" w:cs="MS Mincho"/>
                                <w:b/>
                                <w:bCs w:val="0"/>
                                <w:sz w:val="20"/>
                                <w:szCs w:val="20"/>
                                <w:lang w:val="en-US"/>
                              </w:rPr>
                            </w:pPr>
                            <w:r w:rsidRPr="0084621D">
                              <w:rPr>
                                <w:rFonts w:ascii="Palatino Linotype" w:hAnsi="Palatino Linotype" w:cs="B Lotus"/>
                                <w:b/>
                                <w:bCs w:val="0"/>
                                <w:sz w:val="20"/>
                                <w:szCs w:val="20"/>
                              </w:rPr>
                              <w:t>Ин китоб аз сайти китобхонаи «А</w:t>
                            </w:r>
                            <w:r w:rsidRPr="0084621D">
                              <w:rPr>
                                <w:rFonts w:ascii="Palatino Linotype" w:hAnsi="Palatino Linotype"/>
                                <w:b/>
                                <w:bCs w:val="0"/>
                                <w:sz w:val="20"/>
                                <w:szCs w:val="20"/>
                              </w:rPr>
                              <w:t>қида» донл</w:t>
                            </w:r>
                            <w:r w:rsidRPr="0084621D">
                              <w:rPr>
                                <w:rFonts w:ascii="Palatino Linotype" w:eastAsia="MS Mincho" w:hAnsi="Palatino Linotype" w:cs="MS Mincho"/>
                                <w:b/>
                                <w:bCs w:val="0"/>
                                <w:sz w:val="20"/>
                                <w:szCs w:val="20"/>
                              </w:rPr>
                              <w:t>Ӯд шудааст.</w:t>
                            </w:r>
                          </w:p>
                          <w:p w:rsidR="00AD57C1" w:rsidRPr="002F048B" w:rsidRDefault="00AD57C1" w:rsidP="00AD57C1">
                            <w:pPr>
                              <w:jc w:val="center"/>
                              <w:rPr>
                                <w:rFonts w:ascii="Palatino Linotype" w:eastAsia="MS Mincho" w:hAnsi="Palatino Linotype" w:cs="MS Mincho"/>
                                <w:b/>
                                <w:bCs w:val="0"/>
                                <w:sz w:val="8"/>
                                <w:szCs w:val="8"/>
                                <w:lang w:val="en-US"/>
                              </w:rPr>
                            </w:pPr>
                          </w:p>
                          <w:p w:rsidR="00AD57C1" w:rsidRPr="002F048B" w:rsidRDefault="00AD57C1" w:rsidP="00AD57C1">
                            <w:pPr>
                              <w:jc w:val="center"/>
                              <w:rPr>
                                <w:rFonts w:ascii="Palatino Linotype" w:hAnsi="Palatino Linotype" w:cs="Traditional Arabic"/>
                                <w:b/>
                                <w:bCs w:val="0"/>
                              </w:rPr>
                            </w:pPr>
                            <w:r w:rsidRPr="002F048B">
                              <w:rPr>
                                <w:rFonts w:ascii="Palatino Linotype" w:hAnsi="Palatino Linotype" w:cs="Traditional Arabic"/>
                                <w:b/>
                                <w:bCs w:val="0"/>
                                <w:caps w:val="0"/>
                              </w:rPr>
                              <w:t>www.aqeedeh.com/ta/</w:t>
                            </w:r>
                          </w:p>
                          <w:p w:rsidR="00AD57C1" w:rsidRDefault="00AD57C1" w:rsidP="00AD57C1">
                            <w:pPr>
                              <w:widowControl w:val="0"/>
                              <w:shd w:val="clear" w:color="auto" w:fill="FFFFFF"/>
                              <w:tabs>
                                <w:tab w:val="right" w:leader="dot" w:pos="5138"/>
                              </w:tabs>
                              <w:spacing w:line="228" w:lineRule="auto"/>
                              <w:jc w:val="center"/>
                              <w:rPr>
                                <w:rFonts w:cs="B Yagut"/>
                                <w:b/>
                                <w:bCs w:val="0"/>
                                <w:sz w:val="10"/>
                                <w:szCs w:val="10"/>
                                <w:lang w:val="en-US"/>
                              </w:rPr>
                            </w:pPr>
                          </w:p>
                          <w:p w:rsidR="00AD57C1" w:rsidRDefault="00AD57C1" w:rsidP="00AD57C1">
                            <w:pPr>
                              <w:widowControl w:val="0"/>
                              <w:shd w:val="clear" w:color="auto" w:fill="FFFFFF"/>
                              <w:tabs>
                                <w:tab w:val="right" w:leader="dot" w:pos="5138"/>
                              </w:tabs>
                              <w:spacing w:line="228" w:lineRule="auto"/>
                              <w:jc w:val="center"/>
                              <w:rPr>
                                <w:rFonts w:cs="B Yagut"/>
                                <w:b/>
                                <w:bCs w:val="0"/>
                                <w:sz w:val="10"/>
                                <w:szCs w:val="10"/>
                                <w:lang w:val="en-US"/>
                              </w:rPr>
                            </w:pPr>
                          </w:p>
                          <w:p w:rsidR="00AD57C1" w:rsidRDefault="00AD57C1" w:rsidP="00AD57C1">
                            <w:pPr>
                              <w:widowControl w:val="0"/>
                              <w:shd w:val="clear" w:color="auto" w:fill="FFFFFF"/>
                              <w:tabs>
                                <w:tab w:val="right" w:leader="dot" w:pos="5138"/>
                              </w:tabs>
                              <w:spacing w:line="228" w:lineRule="auto"/>
                              <w:jc w:val="center"/>
                              <w:rPr>
                                <w:rFonts w:cs="B Yagut"/>
                                <w:b/>
                                <w:bCs w:val="0"/>
                                <w:sz w:val="10"/>
                                <w:szCs w:val="10"/>
                                <w:lang w:val="en-US"/>
                              </w:rPr>
                            </w:pPr>
                          </w:p>
                          <w:p w:rsidR="00AD57C1" w:rsidRPr="00AD57C1" w:rsidRDefault="00AD57C1" w:rsidP="00AD57C1">
                            <w:pPr>
                              <w:widowControl w:val="0"/>
                              <w:shd w:val="clear" w:color="auto" w:fill="FFFFFF"/>
                              <w:tabs>
                                <w:tab w:val="right" w:leader="dot" w:pos="5138"/>
                              </w:tabs>
                              <w:spacing w:line="228" w:lineRule="auto"/>
                              <w:jc w:val="center"/>
                              <w:rPr>
                                <w:rFonts w:asciiTheme="majorBidi" w:hAnsiTheme="majorBidi" w:cstheme="majorBidi"/>
                                <w:b/>
                                <w:sz w:val="24"/>
                                <w:szCs w:val="24"/>
                                <w:rtl/>
                              </w:rPr>
                            </w:pPr>
                            <w:r w:rsidRPr="00AD57C1">
                              <w:rPr>
                                <w:rFonts w:asciiTheme="majorBidi" w:hAnsiTheme="majorBidi" w:cstheme="majorBidi"/>
                                <w:sz w:val="24"/>
                                <w:szCs w:val="24"/>
                              </w:rPr>
                              <w:t>Адреси имайл</w:t>
                            </w:r>
                            <w:r w:rsidRPr="00AD57C1">
                              <w:rPr>
                                <w:rFonts w:asciiTheme="majorBidi" w:hAnsiTheme="majorBidi" w:cstheme="majorBidi"/>
                                <w:b/>
                                <w:bCs w:val="0"/>
                                <w:sz w:val="24"/>
                                <w:szCs w:val="24"/>
                              </w:rPr>
                              <w:t xml:space="preserve">:   </w:t>
                            </w:r>
                            <w:r w:rsidRPr="00AD57C1">
                              <w:rPr>
                                <w:rFonts w:asciiTheme="majorBidi" w:hAnsiTheme="majorBidi" w:cstheme="majorBidi"/>
                                <w:b/>
                                <w:bCs w:val="0"/>
                                <w:caps w:val="0"/>
                                <w:sz w:val="24"/>
                                <w:szCs w:val="24"/>
                              </w:rPr>
                              <w:t>book@aqeedeh.com</w:t>
                            </w:r>
                          </w:p>
                          <w:p w:rsidR="00AD57C1" w:rsidRPr="00057225" w:rsidRDefault="00AD57C1" w:rsidP="00AD57C1">
                            <w:pPr>
                              <w:jc w:val="center"/>
                              <w:rPr>
                                <w:rFonts w:cs="B Yagut"/>
                                <w:b/>
                                <w:bCs w:val="0"/>
                                <w:sz w:val="10"/>
                                <w:szCs w:val="10"/>
                                <w:rtl/>
                              </w:rPr>
                            </w:pPr>
                          </w:p>
                          <w:tbl>
                            <w:tblPr>
                              <w:bidiVisual/>
                              <w:tblW w:w="5880" w:type="dxa"/>
                              <w:jc w:val="center"/>
                              <w:tblInd w:w="75" w:type="dxa"/>
                              <w:tblLook w:val="01E0" w:firstRow="1" w:lastRow="1" w:firstColumn="1" w:lastColumn="1" w:noHBand="0" w:noVBand="0"/>
                            </w:tblPr>
                            <w:tblGrid>
                              <w:gridCol w:w="139"/>
                              <w:gridCol w:w="1244"/>
                              <w:gridCol w:w="236"/>
                              <w:gridCol w:w="1196"/>
                              <w:gridCol w:w="222"/>
                              <w:gridCol w:w="2843"/>
                            </w:tblGrid>
                            <w:tr w:rsidR="00AD57C1" w:rsidRPr="000939BD" w:rsidTr="002F048B">
                              <w:trPr>
                                <w:jc w:val="center"/>
                              </w:trPr>
                              <w:tc>
                                <w:tcPr>
                                  <w:tcW w:w="1383" w:type="dxa"/>
                                  <w:gridSpan w:val="2"/>
                                  <w:vAlign w:val="center"/>
                                </w:tcPr>
                                <w:p w:rsidR="00AD57C1" w:rsidRPr="00D974CB" w:rsidRDefault="00AD57C1" w:rsidP="00DC2AB8">
                                  <w:pPr>
                                    <w:widowControl w:val="0"/>
                                    <w:shd w:val="clear" w:color="auto" w:fill="FFFFFF"/>
                                    <w:tabs>
                                      <w:tab w:val="right" w:leader="dot" w:pos="5138"/>
                                    </w:tabs>
                                    <w:spacing w:line="228" w:lineRule="auto"/>
                                    <w:rPr>
                                      <w:rFonts w:ascii="Times New Roman Bold" w:hAnsi="Times New Roman Bold"/>
                                      <w:b/>
                                      <w:bCs w:val="0"/>
                                    </w:rPr>
                                  </w:pPr>
                                </w:p>
                              </w:tc>
                              <w:tc>
                                <w:tcPr>
                                  <w:tcW w:w="236" w:type="dxa"/>
                                </w:tcPr>
                                <w:p w:rsidR="00AD57C1" w:rsidRPr="000939BD" w:rsidRDefault="00AD57C1" w:rsidP="00DC2AB8">
                                  <w:pPr>
                                    <w:widowControl w:val="0"/>
                                    <w:shd w:val="clear" w:color="auto" w:fill="FFFFFF"/>
                                    <w:tabs>
                                      <w:tab w:val="right" w:leader="dot" w:pos="5138"/>
                                    </w:tabs>
                                    <w:spacing w:line="228" w:lineRule="auto"/>
                                  </w:pPr>
                                </w:p>
                              </w:tc>
                              <w:tc>
                                <w:tcPr>
                                  <w:tcW w:w="4261" w:type="dxa"/>
                                  <w:gridSpan w:val="3"/>
                                </w:tcPr>
                                <w:p w:rsidR="00AD57C1" w:rsidRPr="002F048B" w:rsidRDefault="00AD57C1" w:rsidP="002F048B">
                                  <w:pPr>
                                    <w:widowControl w:val="0"/>
                                    <w:shd w:val="clear" w:color="auto" w:fill="FFFFFF"/>
                                    <w:tabs>
                                      <w:tab w:val="right" w:leader="dot" w:pos="5138"/>
                                    </w:tabs>
                                    <w:spacing w:line="228" w:lineRule="auto"/>
                                    <w:rPr>
                                      <w:sz w:val="2"/>
                                      <w:szCs w:val="2"/>
                                      <w:lang w:val="en-US"/>
                                    </w:rPr>
                                  </w:pPr>
                                </w:p>
                              </w:tc>
                            </w:tr>
                            <w:tr w:rsidR="00AD57C1" w:rsidTr="00DC2AB8">
                              <w:trPr>
                                <w:gridBefore w:val="1"/>
                                <w:wBefore w:w="139" w:type="dxa"/>
                                <w:jc w:val="center"/>
                              </w:trPr>
                              <w:tc>
                                <w:tcPr>
                                  <w:tcW w:w="5741" w:type="dxa"/>
                                  <w:gridSpan w:val="5"/>
                                  <w:vAlign w:val="center"/>
                                  <w:hideMark/>
                                </w:tcPr>
                                <w:p w:rsidR="00AD57C1" w:rsidRPr="002F048B" w:rsidRDefault="00AD57C1" w:rsidP="00DC2AB8">
                                  <w:pPr>
                                    <w:widowControl w:val="0"/>
                                    <w:shd w:val="clear" w:color="auto" w:fill="FFFFFF"/>
                                    <w:tabs>
                                      <w:tab w:val="right" w:leader="dot" w:pos="5138"/>
                                    </w:tabs>
                                    <w:spacing w:before="240" w:after="120" w:line="228" w:lineRule="auto"/>
                                    <w:jc w:val="center"/>
                                    <w:rPr>
                                      <w:rFonts w:ascii="Times New Roman Bold" w:hAnsi="Times New Roman Bold" w:cs="B Lotus"/>
                                      <w:sz w:val="8"/>
                                      <w:szCs w:val="2"/>
                                    </w:rPr>
                                  </w:pPr>
                                  <w:r w:rsidRPr="002F048B">
                                    <w:rPr>
                                      <w:rFonts w:ascii="Palatino Linotype" w:hAnsi="Palatino Linotype" w:cs="B Lotus"/>
                                      <w:b/>
                                      <w:bCs w:val="0"/>
                                      <w:sz w:val="22"/>
                                      <w:szCs w:val="22"/>
                                    </w:rPr>
                                    <w:t>Сайт</w:t>
                                  </w:r>
                                  <w:r w:rsidRPr="002F048B">
                                    <w:rPr>
                                      <w:rFonts w:ascii="Palatino Linotype" w:hAnsi="Palatino Linotype"/>
                                      <w:b/>
                                      <w:bCs w:val="0"/>
                                      <w:sz w:val="22"/>
                                      <w:szCs w:val="22"/>
                                    </w:rPr>
                                    <w:t>ҳои муфид</w:t>
                                  </w:r>
                                  <w:r w:rsidRPr="002F048B">
                                    <w:rPr>
                                      <w:rFonts w:ascii="Times New Roman Bold" w:hAnsi="Times New Roman Bold" w:cs="B Lotus"/>
                                      <w:sz w:val="10"/>
                                      <w:szCs w:val="4"/>
                                    </w:rPr>
                                    <w:t xml:space="preserve"> </w:t>
                                  </w:r>
                                </w:p>
                              </w:tc>
                            </w:tr>
                            <w:tr w:rsidR="00AD57C1" w:rsidTr="00DC2AB8">
                              <w:trPr>
                                <w:gridBefore w:val="1"/>
                                <w:wBefore w:w="139" w:type="dxa"/>
                                <w:jc w:val="center"/>
                              </w:trPr>
                              <w:tc>
                                <w:tcPr>
                                  <w:tcW w:w="2676" w:type="dxa"/>
                                  <w:gridSpan w:val="3"/>
                                  <w:vAlign w:val="center"/>
                                  <w:hideMark/>
                                </w:tcPr>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 mowahedin.com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www.sadaislam.com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www.islamhouse.com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www.bidary.net</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www.tabesh.net</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www.farsi.sunnionline.us</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www.sunni-news.net www.mohtadeen.com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www.ijtehadat.com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 nourtv.net</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www.videofarsi.com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b/>
                                      <w:bCs w:val="0"/>
                                      <w:spacing w:val="-8"/>
                                      <w:sz w:val="24"/>
                                      <w:szCs w:val="24"/>
                                    </w:rPr>
                                  </w:pPr>
                                </w:p>
                              </w:tc>
                              <w:tc>
                                <w:tcPr>
                                  <w:tcW w:w="222" w:type="dxa"/>
                                </w:tcPr>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p>
                              </w:tc>
                              <w:tc>
                                <w:tcPr>
                                  <w:tcW w:w="2843" w:type="dxa"/>
                                  <w:hideMark/>
                                </w:tcPr>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www.aqeedeh.com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www.islamtxt.com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www.shabnam.cc</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www.kalemeh.tv</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www.islamtape.com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www.blestfamily.com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www.islamworldnews.com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www.islamage.com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www.islamwebpedia.com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www.islampp.com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www.zekr.tv</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p>
                              </w:tc>
                            </w:tr>
                          </w:tbl>
                          <w:p w:rsidR="00AD57C1" w:rsidRPr="00D23332" w:rsidRDefault="00AD57C1" w:rsidP="00AD57C1">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0;margin-top:0;width:326.3pt;height:375.0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">
                <v:shadow opacity=".5" offset="6pt,6pt"/>
                <v:textbox>
                  <w:txbxContent>
                    <w:p w:rsidR="00AD57C1" w:rsidRDefault="00AD57C1" w:rsidP="00AD57C1">
                      <w:pPr>
                        <w:jc w:val="center"/>
                        <w:rPr>
                          <w:rFonts w:ascii="Palatino Linotype" w:eastAsia="MS Mincho" w:hAnsi="Palatino Linotype" w:cs="MS Mincho"/>
                          <w:b/>
                          <w:bCs w:val="0"/>
                          <w:sz w:val="20"/>
                          <w:szCs w:val="20"/>
                          <w:lang w:val="en-US"/>
                        </w:rPr>
                      </w:pPr>
                      <w:r w:rsidRPr="0084621D">
                        <w:rPr>
                          <w:rFonts w:ascii="Palatino Linotype" w:hAnsi="Palatino Linotype" w:cs="B Lotus"/>
                          <w:b/>
                          <w:bCs w:val="0"/>
                          <w:sz w:val="20"/>
                          <w:szCs w:val="20"/>
                        </w:rPr>
                        <w:t>Ин китоб аз сайти китобхонаи «А</w:t>
                      </w:r>
                      <w:r w:rsidRPr="0084621D">
                        <w:rPr>
                          <w:rFonts w:ascii="Palatino Linotype" w:hAnsi="Palatino Linotype"/>
                          <w:b/>
                          <w:bCs w:val="0"/>
                          <w:sz w:val="20"/>
                          <w:szCs w:val="20"/>
                        </w:rPr>
                        <w:t>қида» донл</w:t>
                      </w:r>
                      <w:r w:rsidRPr="0084621D">
                        <w:rPr>
                          <w:rFonts w:ascii="Palatino Linotype" w:eastAsia="MS Mincho" w:hAnsi="Palatino Linotype" w:cs="MS Mincho"/>
                          <w:b/>
                          <w:bCs w:val="0"/>
                          <w:sz w:val="20"/>
                          <w:szCs w:val="20"/>
                        </w:rPr>
                        <w:t>Ӯд шудааст.</w:t>
                      </w:r>
                    </w:p>
                    <w:p w:rsidR="00AD57C1" w:rsidRPr="002F048B" w:rsidRDefault="00AD57C1" w:rsidP="00AD57C1">
                      <w:pPr>
                        <w:jc w:val="center"/>
                        <w:rPr>
                          <w:rFonts w:ascii="Palatino Linotype" w:eastAsia="MS Mincho" w:hAnsi="Palatino Linotype" w:cs="MS Mincho"/>
                          <w:b/>
                          <w:bCs w:val="0"/>
                          <w:sz w:val="8"/>
                          <w:szCs w:val="8"/>
                          <w:lang w:val="en-US"/>
                        </w:rPr>
                      </w:pPr>
                    </w:p>
                    <w:p w:rsidR="00AD57C1" w:rsidRPr="002F048B" w:rsidRDefault="00AD57C1" w:rsidP="00AD57C1">
                      <w:pPr>
                        <w:jc w:val="center"/>
                        <w:rPr>
                          <w:rFonts w:ascii="Palatino Linotype" w:hAnsi="Palatino Linotype" w:cs="Traditional Arabic"/>
                          <w:b/>
                          <w:bCs w:val="0"/>
                        </w:rPr>
                      </w:pPr>
                      <w:r w:rsidRPr="002F048B">
                        <w:rPr>
                          <w:rFonts w:ascii="Palatino Linotype" w:hAnsi="Palatino Linotype" w:cs="Traditional Arabic"/>
                          <w:b/>
                          <w:bCs w:val="0"/>
                          <w:caps w:val="0"/>
                        </w:rPr>
                        <w:t>www.aqeedeh.com/ta/</w:t>
                      </w:r>
                    </w:p>
                    <w:p w:rsidR="00AD57C1" w:rsidRDefault="00AD57C1" w:rsidP="00AD57C1">
                      <w:pPr>
                        <w:widowControl w:val="0"/>
                        <w:shd w:val="clear" w:color="auto" w:fill="FFFFFF"/>
                        <w:tabs>
                          <w:tab w:val="right" w:leader="dot" w:pos="5138"/>
                        </w:tabs>
                        <w:spacing w:line="228" w:lineRule="auto"/>
                        <w:jc w:val="center"/>
                        <w:rPr>
                          <w:rFonts w:cs="B Yagut"/>
                          <w:b/>
                          <w:bCs w:val="0"/>
                          <w:sz w:val="10"/>
                          <w:szCs w:val="10"/>
                          <w:lang w:val="en-US"/>
                        </w:rPr>
                      </w:pPr>
                    </w:p>
                    <w:p w:rsidR="00AD57C1" w:rsidRDefault="00AD57C1" w:rsidP="00AD57C1">
                      <w:pPr>
                        <w:widowControl w:val="0"/>
                        <w:shd w:val="clear" w:color="auto" w:fill="FFFFFF"/>
                        <w:tabs>
                          <w:tab w:val="right" w:leader="dot" w:pos="5138"/>
                        </w:tabs>
                        <w:spacing w:line="228" w:lineRule="auto"/>
                        <w:jc w:val="center"/>
                        <w:rPr>
                          <w:rFonts w:cs="B Yagut"/>
                          <w:b/>
                          <w:bCs w:val="0"/>
                          <w:sz w:val="10"/>
                          <w:szCs w:val="10"/>
                          <w:lang w:val="en-US"/>
                        </w:rPr>
                      </w:pPr>
                    </w:p>
                    <w:p w:rsidR="00AD57C1" w:rsidRDefault="00AD57C1" w:rsidP="00AD57C1">
                      <w:pPr>
                        <w:widowControl w:val="0"/>
                        <w:shd w:val="clear" w:color="auto" w:fill="FFFFFF"/>
                        <w:tabs>
                          <w:tab w:val="right" w:leader="dot" w:pos="5138"/>
                        </w:tabs>
                        <w:spacing w:line="228" w:lineRule="auto"/>
                        <w:jc w:val="center"/>
                        <w:rPr>
                          <w:rFonts w:cs="B Yagut"/>
                          <w:b/>
                          <w:bCs w:val="0"/>
                          <w:sz w:val="10"/>
                          <w:szCs w:val="10"/>
                          <w:lang w:val="en-US"/>
                        </w:rPr>
                      </w:pPr>
                    </w:p>
                    <w:p w:rsidR="00AD57C1" w:rsidRPr="00AD57C1" w:rsidRDefault="00AD57C1" w:rsidP="00AD57C1">
                      <w:pPr>
                        <w:widowControl w:val="0"/>
                        <w:shd w:val="clear" w:color="auto" w:fill="FFFFFF"/>
                        <w:tabs>
                          <w:tab w:val="right" w:leader="dot" w:pos="5138"/>
                        </w:tabs>
                        <w:spacing w:line="228" w:lineRule="auto"/>
                        <w:jc w:val="center"/>
                        <w:rPr>
                          <w:rFonts w:asciiTheme="majorBidi" w:hAnsiTheme="majorBidi" w:cstheme="majorBidi"/>
                          <w:b/>
                          <w:sz w:val="24"/>
                          <w:szCs w:val="24"/>
                          <w:rtl/>
                        </w:rPr>
                      </w:pPr>
                      <w:r w:rsidRPr="00AD57C1">
                        <w:rPr>
                          <w:rFonts w:asciiTheme="majorBidi" w:hAnsiTheme="majorBidi" w:cstheme="majorBidi"/>
                          <w:sz w:val="24"/>
                          <w:szCs w:val="24"/>
                        </w:rPr>
                        <w:t>Адреси имайл</w:t>
                      </w:r>
                      <w:r w:rsidRPr="00AD57C1">
                        <w:rPr>
                          <w:rFonts w:asciiTheme="majorBidi" w:hAnsiTheme="majorBidi" w:cstheme="majorBidi"/>
                          <w:b/>
                          <w:bCs w:val="0"/>
                          <w:sz w:val="24"/>
                          <w:szCs w:val="24"/>
                        </w:rPr>
                        <w:t xml:space="preserve">:   </w:t>
                      </w:r>
                      <w:r w:rsidRPr="00AD57C1">
                        <w:rPr>
                          <w:rFonts w:asciiTheme="majorBidi" w:hAnsiTheme="majorBidi" w:cstheme="majorBidi"/>
                          <w:b/>
                          <w:bCs w:val="0"/>
                          <w:caps w:val="0"/>
                          <w:sz w:val="24"/>
                          <w:szCs w:val="24"/>
                        </w:rPr>
                        <w:t>book@aqeedeh.com</w:t>
                      </w:r>
                    </w:p>
                    <w:p w:rsidR="00AD57C1" w:rsidRPr="00057225" w:rsidRDefault="00AD57C1" w:rsidP="00AD57C1">
                      <w:pPr>
                        <w:jc w:val="center"/>
                        <w:rPr>
                          <w:rFonts w:cs="B Yagut"/>
                          <w:b/>
                          <w:bCs w:val="0"/>
                          <w:sz w:val="10"/>
                          <w:szCs w:val="10"/>
                          <w:rtl/>
                        </w:rPr>
                      </w:pPr>
                    </w:p>
                    <w:tbl>
                      <w:tblPr>
                        <w:bidiVisual/>
                        <w:tblW w:w="5880" w:type="dxa"/>
                        <w:jc w:val="center"/>
                        <w:tblInd w:w="75" w:type="dxa"/>
                        <w:tblLook w:val="01E0" w:firstRow="1" w:lastRow="1" w:firstColumn="1" w:lastColumn="1" w:noHBand="0" w:noVBand="0"/>
                      </w:tblPr>
                      <w:tblGrid>
                        <w:gridCol w:w="139"/>
                        <w:gridCol w:w="1244"/>
                        <w:gridCol w:w="236"/>
                        <w:gridCol w:w="1196"/>
                        <w:gridCol w:w="222"/>
                        <w:gridCol w:w="2843"/>
                      </w:tblGrid>
                      <w:tr w:rsidR="00AD57C1" w:rsidRPr="000939BD" w:rsidTr="002F048B">
                        <w:trPr>
                          <w:jc w:val="center"/>
                        </w:trPr>
                        <w:tc>
                          <w:tcPr>
                            <w:tcW w:w="1383" w:type="dxa"/>
                            <w:gridSpan w:val="2"/>
                            <w:vAlign w:val="center"/>
                          </w:tcPr>
                          <w:p w:rsidR="00AD57C1" w:rsidRPr="00D974CB" w:rsidRDefault="00AD57C1" w:rsidP="00DC2AB8">
                            <w:pPr>
                              <w:widowControl w:val="0"/>
                              <w:shd w:val="clear" w:color="auto" w:fill="FFFFFF"/>
                              <w:tabs>
                                <w:tab w:val="right" w:leader="dot" w:pos="5138"/>
                              </w:tabs>
                              <w:spacing w:line="228" w:lineRule="auto"/>
                              <w:rPr>
                                <w:rFonts w:ascii="Times New Roman Bold" w:hAnsi="Times New Roman Bold"/>
                                <w:b/>
                                <w:bCs w:val="0"/>
                              </w:rPr>
                            </w:pPr>
                          </w:p>
                        </w:tc>
                        <w:tc>
                          <w:tcPr>
                            <w:tcW w:w="236" w:type="dxa"/>
                          </w:tcPr>
                          <w:p w:rsidR="00AD57C1" w:rsidRPr="000939BD" w:rsidRDefault="00AD57C1" w:rsidP="00DC2AB8">
                            <w:pPr>
                              <w:widowControl w:val="0"/>
                              <w:shd w:val="clear" w:color="auto" w:fill="FFFFFF"/>
                              <w:tabs>
                                <w:tab w:val="right" w:leader="dot" w:pos="5138"/>
                              </w:tabs>
                              <w:spacing w:line="228" w:lineRule="auto"/>
                            </w:pPr>
                          </w:p>
                        </w:tc>
                        <w:tc>
                          <w:tcPr>
                            <w:tcW w:w="4261" w:type="dxa"/>
                            <w:gridSpan w:val="3"/>
                          </w:tcPr>
                          <w:p w:rsidR="00AD57C1" w:rsidRPr="002F048B" w:rsidRDefault="00AD57C1" w:rsidP="002F048B">
                            <w:pPr>
                              <w:widowControl w:val="0"/>
                              <w:shd w:val="clear" w:color="auto" w:fill="FFFFFF"/>
                              <w:tabs>
                                <w:tab w:val="right" w:leader="dot" w:pos="5138"/>
                              </w:tabs>
                              <w:spacing w:line="228" w:lineRule="auto"/>
                              <w:rPr>
                                <w:sz w:val="2"/>
                                <w:szCs w:val="2"/>
                                <w:lang w:val="en-US"/>
                              </w:rPr>
                            </w:pPr>
                          </w:p>
                        </w:tc>
                      </w:tr>
                      <w:tr w:rsidR="00AD57C1" w:rsidTr="00DC2AB8">
                        <w:trPr>
                          <w:gridBefore w:val="1"/>
                          <w:wBefore w:w="139" w:type="dxa"/>
                          <w:jc w:val="center"/>
                        </w:trPr>
                        <w:tc>
                          <w:tcPr>
                            <w:tcW w:w="5741" w:type="dxa"/>
                            <w:gridSpan w:val="5"/>
                            <w:vAlign w:val="center"/>
                            <w:hideMark/>
                          </w:tcPr>
                          <w:p w:rsidR="00AD57C1" w:rsidRPr="002F048B" w:rsidRDefault="00AD57C1" w:rsidP="00DC2AB8">
                            <w:pPr>
                              <w:widowControl w:val="0"/>
                              <w:shd w:val="clear" w:color="auto" w:fill="FFFFFF"/>
                              <w:tabs>
                                <w:tab w:val="right" w:leader="dot" w:pos="5138"/>
                              </w:tabs>
                              <w:spacing w:before="240" w:after="120" w:line="228" w:lineRule="auto"/>
                              <w:jc w:val="center"/>
                              <w:rPr>
                                <w:rFonts w:ascii="Times New Roman Bold" w:hAnsi="Times New Roman Bold" w:cs="B Lotus"/>
                                <w:sz w:val="8"/>
                                <w:szCs w:val="2"/>
                              </w:rPr>
                            </w:pPr>
                            <w:r w:rsidRPr="002F048B">
                              <w:rPr>
                                <w:rFonts w:ascii="Palatino Linotype" w:hAnsi="Palatino Linotype" w:cs="B Lotus"/>
                                <w:b/>
                                <w:bCs w:val="0"/>
                                <w:sz w:val="22"/>
                                <w:szCs w:val="22"/>
                              </w:rPr>
                              <w:t>Сайт</w:t>
                            </w:r>
                            <w:r w:rsidRPr="002F048B">
                              <w:rPr>
                                <w:rFonts w:ascii="Palatino Linotype" w:hAnsi="Palatino Linotype"/>
                                <w:b/>
                                <w:bCs w:val="0"/>
                                <w:sz w:val="22"/>
                                <w:szCs w:val="22"/>
                              </w:rPr>
                              <w:t>ҳои муфид</w:t>
                            </w:r>
                            <w:r w:rsidRPr="002F048B">
                              <w:rPr>
                                <w:rFonts w:ascii="Times New Roman Bold" w:hAnsi="Times New Roman Bold" w:cs="B Lotus"/>
                                <w:sz w:val="10"/>
                                <w:szCs w:val="4"/>
                              </w:rPr>
                              <w:t xml:space="preserve"> </w:t>
                            </w:r>
                          </w:p>
                        </w:tc>
                      </w:tr>
                      <w:tr w:rsidR="00AD57C1" w:rsidTr="00DC2AB8">
                        <w:trPr>
                          <w:gridBefore w:val="1"/>
                          <w:wBefore w:w="139" w:type="dxa"/>
                          <w:jc w:val="center"/>
                        </w:trPr>
                        <w:tc>
                          <w:tcPr>
                            <w:tcW w:w="2676" w:type="dxa"/>
                            <w:gridSpan w:val="3"/>
                            <w:vAlign w:val="center"/>
                            <w:hideMark/>
                          </w:tcPr>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 mowahedin.com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www.sadaislam.com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www.islamhouse.com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www.bidary.net</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www.tabesh.net</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www.farsi.sunnionline.us</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www.sunni-news.net www.mohtadeen.com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www.ijtehadat.com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 nourtv.net</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www.videofarsi.com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b/>
                                <w:bCs w:val="0"/>
                                <w:spacing w:val="-8"/>
                                <w:sz w:val="24"/>
                                <w:szCs w:val="24"/>
                              </w:rPr>
                            </w:pPr>
                          </w:p>
                        </w:tc>
                        <w:tc>
                          <w:tcPr>
                            <w:tcW w:w="222" w:type="dxa"/>
                          </w:tcPr>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p>
                        </w:tc>
                        <w:tc>
                          <w:tcPr>
                            <w:tcW w:w="2843" w:type="dxa"/>
                            <w:hideMark/>
                          </w:tcPr>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www.aqeedeh.com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www.islamtxt.com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www.shabnam.cc</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www.kalemeh.tv</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www.islamtape.com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www.blestfamily.com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www.islamworldnews.com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www.islamage.com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www.islamwebpedia.com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tl/>
                              </w:rPr>
                            </w:pPr>
                            <w:r w:rsidRPr="00AD57C1">
                              <w:rPr>
                                <w:rFonts w:asciiTheme="majorBidi" w:hAnsiTheme="majorBidi" w:cstheme="majorBidi"/>
                                <w:caps w:val="0"/>
                                <w:sz w:val="24"/>
                                <w:szCs w:val="24"/>
                              </w:rPr>
                              <w:t>www.islampp.com</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r w:rsidRPr="00AD57C1">
                              <w:rPr>
                                <w:rFonts w:asciiTheme="majorBidi" w:hAnsiTheme="majorBidi" w:cstheme="majorBidi"/>
                                <w:caps w:val="0"/>
                                <w:sz w:val="24"/>
                                <w:szCs w:val="24"/>
                              </w:rPr>
                              <w:t>www.zekr.tv</w:t>
                            </w:r>
                          </w:p>
                          <w:p w:rsidR="00AD57C1" w:rsidRPr="00AD57C1" w:rsidRDefault="00AD57C1" w:rsidP="00DC2AB8">
                            <w:pPr>
                              <w:widowControl w:val="0"/>
                              <w:shd w:val="clear" w:color="auto" w:fill="FFFFFF"/>
                              <w:tabs>
                                <w:tab w:val="right" w:leader="dot" w:pos="5138"/>
                              </w:tabs>
                              <w:spacing w:before="60" w:after="60"/>
                              <w:rPr>
                                <w:rFonts w:asciiTheme="majorBidi" w:hAnsiTheme="majorBidi" w:cstheme="majorBidi"/>
                                <w:sz w:val="24"/>
                                <w:szCs w:val="24"/>
                              </w:rPr>
                            </w:pPr>
                          </w:p>
                        </w:tc>
                      </w:tr>
                    </w:tbl>
                    <w:p w:rsidR="00AD57C1" w:rsidRPr="00D23332" w:rsidRDefault="00AD57C1" w:rsidP="00AD57C1">
                      <w:pPr>
                        <w:jc w:val="center"/>
                        <w:rPr>
                          <w:rtl/>
                        </w:rPr>
                      </w:pPr>
                    </w:p>
                  </w:txbxContent>
                </v:textbox>
                <w10:wrap anchorx="margin" anchory="margin"/>
              </v:roundrect>
            </w:pict>
          </mc:Fallback>
        </mc:AlternateContent>
      </w: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Default="00AD57C1" w:rsidP="0084621D">
      <w:pPr>
        <w:rPr>
          <w:rFonts w:ascii="Palatino Linotype" w:hAnsi="Palatino Linotype" w:cs="B Lotus"/>
          <w:b/>
          <w:bCs w:val="0"/>
          <w:sz w:val="20"/>
          <w:szCs w:val="20"/>
          <w:lang w:val="en-US"/>
        </w:rPr>
      </w:pPr>
    </w:p>
    <w:p w:rsidR="00AD57C1" w:rsidRPr="00AD57C1" w:rsidRDefault="00AD57C1" w:rsidP="0084621D">
      <w:pPr>
        <w:rPr>
          <w:rFonts w:ascii="Palatino Linotype" w:hAnsi="Palatino Linotype" w:cs="B Lotus"/>
          <w:b/>
          <w:bCs w:val="0"/>
          <w:sz w:val="20"/>
          <w:szCs w:val="20"/>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pPr>
    </w:p>
    <w:p w:rsidR="00AD57C1" w:rsidRDefault="00AD57C1">
      <w:pPr>
        <w:rPr>
          <w:rFonts w:ascii="Palatino Linotype" w:hAnsi="Palatino Linotype" w:cs="Traditional Arabic"/>
          <w:b/>
          <w:bCs w:val="0"/>
          <w:caps w:val="0"/>
          <w:sz w:val="26"/>
          <w:szCs w:val="26"/>
          <w:lang w:val="en-US"/>
        </w:rPr>
        <w:sectPr w:rsidR="00AD57C1" w:rsidSect="00AD57C1">
          <w:pgSz w:w="11907" w:h="16840" w:code="9"/>
          <w:pgMar w:top="2552" w:right="2211" w:bottom="2552" w:left="2211" w:header="2552" w:footer="2552" w:gutter="0"/>
          <w:cols w:space="708"/>
          <w:titlePg/>
          <w:docGrid w:linePitch="381"/>
        </w:sectPr>
      </w:pPr>
    </w:p>
    <w:p w:rsidR="002F048B" w:rsidRDefault="002F048B">
      <w:pPr>
        <w:rPr>
          <w:rFonts w:ascii="Palatino Linotype" w:hAnsi="Palatino Linotype" w:cs="Traditional Arabic"/>
          <w:b/>
          <w:bCs w:val="0"/>
          <w:caps w:val="0"/>
          <w:sz w:val="26"/>
          <w:szCs w:val="26"/>
        </w:rPr>
      </w:pPr>
    </w:p>
    <w:p w:rsidR="00C741B5" w:rsidRPr="0096427B" w:rsidRDefault="00C741B5" w:rsidP="007D65BD">
      <w:pPr>
        <w:pStyle w:val="Heading1"/>
        <w:rPr>
          <w:bCs/>
        </w:rPr>
      </w:pPr>
      <w:bookmarkStart w:id="1" w:name="_Toc354092461"/>
      <w:r w:rsidRPr="0096427B">
        <w:t>Та</w:t>
      </w:r>
      <w:r w:rsidR="001317B8" w:rsidRPr="0096427B">
        <w:t>қ</w:t>
      </w:r>
      <w:r w:rsidRPr="0096427B">
        <w:t>риз</w:t>
      </w:r>
      <w:r w:rsidR="00AD57C1" w:rsidRPr="00AD57C1">
        <w:br/>
      </w:r>
      <w:r w:rsidR="009B3500" w:rsidRPr="0096427B">
        <w:t>а</w:t>
      </w:r>
      <w:r w:rsidRPr="0096427B">
        <w:t>з Шайх-ул-</w:t>
      </w:r>
      <w:r w:rsidR="006A47E8" w:rsidRPr="0096427B">
        <w:t>ҳадис</w:t>
      </w:r>
      <w:r w:rsidRPr="0096427B">
        <w:t xml:space="preserve"> мавлоноАзизурра</w:t>
      </w:r>
      <w:r w:rsidR="001317B8" w:rsidRPr="0096427B">
        <w:t>ҳ</w:t>
      </w:r>
      <w:r w:rsidRPr="0096427B">
        <w:t>мон (</w:t>
      </w:r>
      <w:r w:rsidR="001317B8" w:rsidRPr="0096427B">
        <w:t>ҳ</w:t>
      </w:r>
      <w:r w:rsidRPr="0096427B">
        <w:t>ф)</w:t>
      </w:r>
      <w:bookmarkEnd w:id="1"/>
    </w:p>
    <w:p w:rsidR="00C741B5" w:rsidRPr="006A47E8" w:rsidRDefault="00C741B5" w:rsidP="00373C5C">
      <w:pPr>
        <w:ind w:firstLine="454"/>
        <w:jc w:val="both"/>
        <w:rPr>
          <w:rFonts w:ascii="Palatino Linotype" w:hAnsi="Palatino Linotype" w:cs="Traditional Arabic"/>
          <w:caps w:val="0"/>
          <w:sz w:val="24"/>
          <w:szCs w:val="24"/>
        </w:rPr>
      </w:pPr>
      <w:r w:rsidRPr="006A47E8">
        <w:rPr>
          <w:rFonts w:ascii="Palatino Linotype" w:hAnsi="Palatino Linotype" w:cs="Traditional Arabic"/>
          <w:bCs w:val="0"/>
          <w:caps w:val="0"/>
          <w:sz w:val="24"/>
          <w:szCs w:val="24"/>
        </w:rPr>
        <w:t>Фа</w:t>
      </w:r>
      <w:r w:rsidR="006A47E8" w:rsidRPr="006A47E8">
        <w:rPr>
          <w:rFonts w:ascii="Palatino Linotype" w:hAnsi="Palatino Linotype" w:cs="Traditional Arabic"/>
          <w:bCs w:val="0"/>
          <w:caps w:val="0"/>
          <w:sz w:val="24"/>
          <w:szCs w:val="24"/>
        </w:rPr>
        <w:t>қ</w:t>
      </w:r>
      <w:r w:rsidRPr="006A47E8">
        <w:rPr>
          <w:rFonts w:ascii="Palatino Linotype" w:hAnsi="Palatino Linotype" w:cs="Traditional Arabic"/>
          <w:bCs w:val="0"/>
          <w:caps w:val="0"/>
          <w:sz w:val="24"/>
          <w:szCs w:val="24"/>
        </w:rPr>
        <w:t>е</w:t>
      </w:r>
      <w:r w:rsidR="006A47E8" w:rsidRPr="006A47E8">
        <w:rPr>
          <w:rFonts w:ascii="Palatino Linotype" w:hAnsi="Palatino Linotype" w:cs="Traditional Arabic"/>
          <w:bCs w:val="0"/>
          <w:caps w:val="0"/>
          <w:sz w:val="24"/>
          <w:szCs w:val="24"/>
        </w:rPr>
        <w:t>ҳ</w:t>
      </w:r>
      <w:r w:rsidRPr="006A47E8">
        <w:rPr>
          <w:rFonts w:ascii="Palatino Linotype" w:hAnsi="Palatino Linotype" w:cs="Traditional Arabic"/>
          <w:bCs w:val="0"/>
          <w:caps w:val="0"/>
          <w:sz w:val="24"/>
          <w:szCs w:val="24"/>
        </w:rPr>
        <w:t xml:space="preserve">и </w:t>
      </w:r>
      <w:r w:rsidR="006A47E8" w:rsidRPr="006A47E8">
        <w:rPr>
          <w:rFonts w:ascii="Palatino Linotype" w:hAnsi="Palatino Linotype" w:cs="Traditional Arabic"/>
          <w:bCs w:val="0"/>
          <w:caps w:val="0"/>
          <w:sz w:val="24"/>
          <w:szCs w:val="24"/>
        </w:rPr>
        <w:t>ҳ</w:t>
      </w:r>
      <w:r w:rsidRPr="006A47E8">
        <w:rPr>
          <w:rFonts w:ascii="Palatino Linotype" w:hAnsi="Palatino Linotype" w:cs="Traditional Arabic"/>
          <w:bCs w:val="0"/>
          <w:caps w:val="0"/>
          <w:sz w:val="24"/>
          <w:szCs w:val="24"/>
        </w:rPr>
        <w:t>анафимаз</w:t>
      </w:r>
      <w:r w:rsidR="006A47E8" w:rsidRPr="006A47E8">
        <w:rPr>
          <w:rFonts w:ascii="Palatino Linotype" w:hAnsi="Palatino Linotype" w:cs="Traditional Arabic"/>
          <w:bCs w:val="0"/>
          <w:caps w:val="0"/>
          <w:sz w:val="24"/>
          <w:szCs w:val="24"/>
        </w:rPr>
        <w:t>ҳ</w:t>
      </w:r>
      <w:r w:rsidRPr="006A47E8">
        <w:rPr>
          <w:rFonts w:ascii="Palatino Linotype" w:hAnsi="Palatino Linotype" w:cs="Traditional Arabic"/>
          <w:bCs w:val="0"/>
          <w:caps w:val="0"/>
          <w:sz w:val="24"/>
          <w:szCs w:val="24"/>
        </w:rPr>
        <w:t>аб</w:t>
      </w:r>
      <w:r w:rsidR="00755E1A">
        <w:rPr>
          <w:rFonts w:ascii="Palatino Linotype" w:hAnsi="Palatino Linotype" w:cs="Traditional Arabic"/>
          <w:bCs w:val="0"/>
          <w:caps w:val="0"/>
          <w:sz w:val="24"/>
          <w:szCs w:val="24"/>
          <w:lang w:bidi="fa-IR"/>
        </w:rPr>
        <w:t>,</w:t>
      </w:r>
      <w:r w:rsidRPr="006A47E8">
        <w:rPr>
          <w:rFonts w:ascii="Palatino Linotype" w:hAnsi="Palatino Linotype" w:cs="Traditional Arabic"/>
          <w:bCs w:val="0"/>
          <w:caps w:val="0"/>
          <w:sz w:val="24"/>
          <w:szCs w:val="24"/>
        </w:rPr>
        <w:t xml:space="preserve"> </w:t>
      </w:r>
      <w:r w:rsidR="00F42F2D" w:rsidRPr="006A47E8">
        <w:rPr>
          <w:rFonts w:ascii="Palatino Linotype" w:hAnsi="Palatino Linotype" w:cs="Traditional Arabic"/>
          <w:bCs w:val="0"/>
          <w:caps w:val="0"/>
          <w:sz w:val="24"/>
          <w:szCs w:val="24"/>
        </w:rPr>
        <w:t>Шайх</w:t>
      </w:r>
      <w:r w:rsidRPr="006A47E8">
        <w:rPr>
          <w:rFonts w:ascii="Palatino Linotype" w:hAnsi="Palatino Linotype" w:cs="Traditional Arabic"/>
          <w:bCs w:val="0"/>
          <w:caps w:val="0"/>
          <w:sz w:val="24"/>
          <w:szCs w:val="24"/>
        </w:rPr>
        <w:t>-</w:t>
      </w:r>
      <w:r w:rsidRPr="006A47E8">
        <w:rPr>
          <w:rFonts w:ascii="Palatino Linotype" w:hAnsi="Palatino Linotype" w:cs="Traditional Arabic"/>
          <w:caps w:val="0"/>
          <w:sz w:val="24"/>
          <w:szCs w:val="24"/>
        </w:rPr>
        <w:t>ул-</w:t>
      </w:r>
      <w:r w:rsidR="006A47E8" w:rsidRP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адис мавлоно Азизурра</w:t>
      </w:r>
      <w:r w:rsidR="00373C5C">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мон (</w:t>
      </w:r>
      <w:r w:rsidR="006A47E8" w:rsidRP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баъд</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аз</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мутолиаи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ин рисола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чанд калимоте</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забони араб</w:t>
      </w:r>
      <w:r w:rsidR="006A47E8" w:rsidRPr="006A47E8">
        <w:rPr>
          <w:rFonts w:ascii="Palatino Linotype" w:hAnsi="Palatino Linotype" w:cs="Traditional Arabic"/>
          <w:caps w:val="0"/>
          <w:sz w:val="24"/>
          <w:szCs w:val="24"/>
        </w:rPr>
        <w:t xml:space="preserve">ӣ </w:t>
      </w:r>
      <w:r w:rsidRPr="006A47E8">
        <w:rPr>
          <w:rFonts w:ascii="Palatino Linotype" w:hAnsi="Palatino Linotype" w:cs="Traditional Arabic"/>
          <w:caps w:val="0"/>
          <w:sz w:val="24"/>
          <w:szCs w:val="24"/>
        </w:rPr>
        <w:t xml:space="preserve">арз намуданд, ки ин </w:t>
      </w:r>
      <w:r w:rsidR="006A47E8" w:rsidRPr="006A47E8">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о тар</w:t>
      </w:r>
      <w:r w:rsidR="006A47E8" w:rsidRPr="006A47E8">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умаи онро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р</w:t>
      </w:r>
      <w:r w:rsidR="005674BA">
        <w:rPr>
          <w:rFonts w:ascii="Palatino Linotype" w:hAnsi="Palatino Linotype" w:cs="Traditional Arabic"/>
          <w:caps w:val="0"/>
          <w:sz w:val="24"/>
          <w:szCs w:val="24"/>
        </w:rPr>
        <w:t>ӯ</w:t>
      </w:r>
      <w:r w:rsidRPr="006A47E8">
        <w:rPr>
          <w:rFonts w:ascii="Palatino Linotype" w:hAnsi="Palatino Linotype" w:cs="Traditional Arabic"/>
          <w:caps w:val="0"/>
          <w:sz w:val="24"/>
          <w:szCs w:val="24"/>
        </w:rPr>
        <w:t>йи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вара</w:t>
      </w:r>
      <w:r w:rsidR="006A47E8" w:rsidRPr="006A47E8">
        <w:rPr>
          <w:rFonts w:ascii="Palatino Linotype" w:hAnsi="Palatino Linotype" w:cs="Traditional Arabic"/>
          <w:caps w:val="0"/>
          <w:sz w:val="24"/>
          <w:szCs w:val="24"/>
        </w:rPr>
        <w:t>қ</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овардам:</w:t>
      </w:r>
    </w:p>
    <w:p w:rsidR="00C741B5" w:rsidRPr="006A47E8" w:rsidRDefault="00C741B5" w:rsidP="006A47E8">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Сипосу ситоиш</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барои Худованд, ки</w:t>
      </w:r>
      <w:r w:rsidR="00F42F2D" w:rsidRPr="006A47E8">
        <w:rPr>
          <w:rFonts w:ascii="Palatino Linotype" w:hAnsi="Palatino Linotype" w:cs="Traditional Arabic"/>
          <w:caps w:val="0"/>
          <w:sz w:val="24"/>
          <w:szCs w:val="24"/>
        </w:rPr>
        <w:t xml:space="preserve"> </w:t>
      </w:r>
      <w:r w:rsidR="006A47E8" w:rsidRPr="006A47E8">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уръони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мубинро нозил кард, ки бо он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мартабаи</w:t>
      </w:r>
      <w:r w:rsidR="00F42F2D" w:rsidRPr="006A47E8">
        <w:rPr>
          <w:rFonts w:ascii="Palatino Linotype" w:hAnsi="Palatino Linotype" w:cs="Traditional Arabic"/>
          <w:caps w:val="0"/>
          <w:sz w:val="24"/>
          <w:szCs w:val="24"/>
        </w:rPr>
        <w:t xml:space="preserve"> </w:t>
      </w:r>
      <w:r w:rsidR="006A47E8" w:rsidRPr="006A47E8">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авмеро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боло мебардорад ва мартабаи</w:t>
      </w:r>
      <w:r w:rsidR="00F42F2D" w:rsidRPr="006A47E8">
        <w:rPr>
          <w:rFonts w:ascii="Palatino Linotype" w:hAnsi="Palatino Linotype" w:cs="Traditional Arabic"/>
          <w:caps w:val="0"/>
          <w:sz w:val="24"/>
          <w:szCs w:val="24"/>
        </w:rPr>
        <w:t xml:space="preserve"> </w:t>
      </w:r>
      <w:r w:rsidR="006A47E8" w:rsidRPr="006A47E8">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авми дигареро</w:t>
      </w:r>
      <w:r w:rsidR="006A47E8"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саб</w:t>
      </w:r>
      <w:r w:rsidR="006A47E8">
        <w:rPr>
          <w:rFonts w:ascii="Palatino Linotype" w:hAnsi="Palatino Linotype" w:cs="Traditional Arabic"/>
          <w:caps w:val="0"/>
          <w:sz w:val="24"/>
          <w:szCs w:val="24"/>
        </w:rPr>
        <w:t>а</w:t>
      </w:r>
      <w:r w:rsidRPr="006A47E8">
        <w:rPr>
          <w:rFonts w:ascii="Palatino Linotype" w:hAnsi="Palatino Linotype" w:cs="Traditional Arabic"/>
          <w:caps w:val="0"/>
          <w:sz w:val="24"/>
          <w:szCs w:val="24"/>
        </w:rPr>
        <w:t xml:space="preserve">би </w:t>
      </w:r>
      <w:r w:rsidR="006A47E8" w:rsidRPr="006A47E8">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абул</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накардани а</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коми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он) паст карда, он</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хору</w:t>
      </w:r>
      <w:r w:rsid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залил мегардонад. Ва паёмбараш сайиди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аввалину</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охирин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Му</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аммад (с)-ро фиристода </w:t>
      </w:r>
      <w:r w:rsidR="008F6BAB">
        <w:rPr>
          <w:rFonts w:ascii="Palatino Linotype" w:hAnsi="Palatino Linotype" w:cs="Traditional Arabic"/>
          <w:caps w:val="0"/>
          <w:sz w:val="24"/>
          <w:szCs w:val="24"/>
        </w:rPr>
        <w:t>ӯро</w:t>
      </w:r>
      <w:r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х</w:t>
      </w:r>
      <w:r w:rsidRPr="006A47E8">
        <w:rPr>
          <w:rFonts w:ascii="Palatino Linotype" w:hAnsi="Palatino Linotype" w:cs="Traditional Arabic"/>
          <w:caps w:val="0"/>
          <w:sz w:val="24"/>
          <w:szCs w:val="24"/>
        </w:rPr>
        <w:t>отами паёмбарон гардонд</w:t>
      </w:r>
      <w:r w:rsidR="006A47E8">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в</w:t>
      </w:r>
      <w:r w:rsidRPr="006A47E8">
        <w:rPr>
          <w:rFonts w:ascii="Palatino Linotype" w:hAnsi="Palatino Linotype" w:cs="Traditional Arabic"/>
          <w:caps w:val="0"/>
          <w:sz w:val="24"/>
          <w:szCs w:val="24"/>
        </w:rPr>
        <w:t>а дуруду ра</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мати бепоёни Худованд бар охирин паёмбарон </w:t>
      </w:r>
      <w:r w:rsidR="006A47E8">
        <w:rPr>
          <w:rFonts w:ascii="Palatino Linotype" w:hAnsi="Palatino Linotype" w:cs="Traditional Arabic"/>
          <w:caps w:val="0"/>
          <w:sz w:val="24"/>
          <w:szCs w:val="24"/>
        </w:rPr>
        <w:t xml:space="preserve">Муҳаммад </w:t>
      </w:r>
      <w:r w:rsidRPr="006A47E8">
        <w:rPr>
          <w:rFonts w:ascii="Palatino Linotype" w:hAnsi="Palatino Linotype" w:cs="Traditional Arabic"/>
          <w:caps w:val="0"/>
          <w:sz w:val="24"/>
          <w:szCs w:val="24"/>
        </w:rPr>
        <w:t xml:space="preserve">(с) ва </w:t>
      </w:r>
      <w:r w:rsidR="00F42F2D" w:rsidRPr="006A47E8">
        <w:rPr>
          <w:rFonts w:ascii="Palatino Linotype" w:hAnsi="Palatino Linotype" w:cs="Traditional Arabic"/>
          <w:caps w:val="0"/>
          <w:sz w:val="24"/>
          <w:szCs w:val="24"/>
        </w:rPr>
        <w:t xml:space="preserve">бар </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амаи олу ас</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обаш.</w:t>
      </w:r>
    </w:p>
    <w:p w:rsidR="00C741B5" w:rsidRPr="006A47E8" w:rsidRDefault="00C741B5" w:rsidP="00484B73">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Аммо баъд:</w:t>
      </w:r>
    </w:p>
    <w:p w:rsidR="00C741B5" w:rsidRPr="006A47E8" w:rsidRDefault="00C741B5" w:rsidP="006A47E8">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 xml:space="preserve">Дар </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w:t>
      </w:r>
      <w:r w:rsidR="006A47E8">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и</w:t>
      </w:r>
      <w:r w:rsidR="006A47E8">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ат паёмбари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мо </w:t>
      </w:r>
      <w:r w:rsidR="006A47E8">
        <w:rPr>
          <w:rFonts w:ascii="Palatino Linotype" w:hAnsi="Palatino Linotype" w:cs="Traditional Arabic"/>
          <w:caps w:val="0"/>
          <w:sz w:val="24"/>
          <w:szCs w:val="24"/>
        </w:rPr>
        <w:t>Муҳаммад</w:t>
      </w:r>
      <w:r w:rsidRPr="006A47E8">
        <w:rPr>
          <w:rFonts w:ascii="Palatino Linotype" w:hAnsi="Palatino Linotype" w:cs="Traditional Arabic"/>
          <w:caps w:val="0"/>
          <w:sz w:val="24"/>
          <w:szCs w:val="24"/>
        </w:rPr>
        <w:t xml:space="preserve"> (с) барои мо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як дини </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аниф</w:t>
      </w:r>
      <w:r w:rsid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w:t>
      </w:r>
      <w:r w:rsidR="006A47E8">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)-и равшанро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овардааст ва суннати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санийя</w:t>
      </w:r>
      <w:r w:rsid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(гаронба</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 ва му</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тарам)-ашро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возе</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 карда бидъат ва а</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ли онро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мазам</w:t>
      </w:r>
      <w:r w:rsidR="00F42F2D" w:rsidRPr="006A47E8">
        <w:rPr>
          <w:rFonts w:ascii="Palatino Linotype" w:hAnsi="Palatino Linotype" w:cs="Traditional Arabic"/>
          <w:caps w:val="0"/>
          <w:sz w:val="24"/>
          <w:szCs w:val="24"/>
        </w:rPr>
        <w:t>м</w:t>
      </w:r>
      <w:r w:rsidRPr="006A47E8">
        <w:rPr>
          <w:rFonts w:ascii="Palatino Linotype" w:hAnsi="Palatino Linotype" w:cs="Traditional Arabic"/>
          <w:caps w:val="0"/>
          <w:sz w:val="24"/>
          <w:szCs w:val="24"/>
        </w:rPr>
        <w:t>ат кардааст.</w:t>
      </w:r>
    </w:p>
    <w:p w:rsidR="00C741B5" w:rsidRPr="006A47E8" w:rsidRDefault="00C741B5" w:rsidP="003341A0">
      <w:pPr>
        <w:ind w:firstLine="454"/>
        <w:jc w:val="both"/>
        <w:rPr>
          <w:rFonts w:ascii="Palatino Linotype" w:hAnsi="Palatino Linotype" w:cs="Traditional Arabic"/>
          <w:b/>
          <w:i/>
          <w:iCs/>
          <w:caps w:val="0"/>
          <w:sz w:val="24"/>
          <w:szCs w:val="24"/>
        </w:rPr>
      </w:pPr>
      <w:r w:rsidRPr="006A47E8">
        <w:rPr>
          <w:rFonts w:ascii="Palatino Linotype" w:hAnsi="Palatino Linotype" w:cs="Traditional Arabic"/>
          <w:caps w:val="0"/>
          <w:sz w:val="24"/>
          <w:szCs w:val="24"/>
        </w:rPr>
        <w:t>Пас чанг задан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суннат сабаби па</w:t>
      </w:r>
      <w:r w:rsidR="006A47E8">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н гардидани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w:t>
      </w:r>
      <w:r w:rsidR="003341A0">
        <w:rPr>
          <w:rFonts w:ascii="Palatino Linotype" w:hAnsi="Palatino Linotype" w:cs="Traditional Arabic"/>
          <w:caps w:val="0"/>
          <w:sz w:val="24"/>
          <w:szCs w:val="24"/>
        </w:rPr>
        <w:t>ӯ</w:t>
      </w:r>
      <w:r w:rsidRPr="006A47E8">
        <w:rPr>
          <w:rFonts w:ascii="Palatino Linotype" w:hAnsi="Palatino Linotype" w:cs="Traditional Arabic"/>
          <w:caps w:val="0"/>
          <w:sz w:val="24"/>
          <w:szCs w:val="24"/>
        </w:rPr>
        <w:t>шно</w:t>
      </w:r>
      <w:r w:rsidR="003341A0">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аст ва даст задан ба бидъат сабаби</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паҳн</w:t>
      </w:r>
      <w:r w:rsidRPr="006A47E8">
        <w:rPr>
          <w:rFonts w:ascii="Palatino Linotype" w:hAnsi="Palatino Linotype" w:cs="Traditional Arabic"/>
          <w:caps w:val="0"/>
          <w:sz w:val="24"/>
          <w:szCs w:val="24"/>
        </w:rPr>
        <w:t xml:space="preserve"> гардидани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бади</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ост. Хусусан дар ин замон, ки Расули Худо (с) фармудаанд: </w:t>
      </w:r>
      <w:r w:rsidRPr="006A47E8">
        <w:rPr>
          <w:rFonts w:ascii="Palatino Linotype" w:hAnsi="Palatino Linotype" w:cs="Traditional Arabic"/>
          <w:b/>
          <w:i/>
          <w:iCs/>
          <w:caps w:val="0"/>
          <w:sz w:val="24"/>
          <w:szCs w:val="24"/>
        </w:rPr>
        <w:t>«Шахсе ва</w:t>
      </w:r>
      <w:r w:rsidR="003341A0">
        <w:rPr>
          <w:rFonts w:ascii="Palatino Linotype" w:hAnsi="Palatino Linotype" w:cs="Traditional Arabic"/>
          <w:b/>
          <w:i/>
          <w:iCs/>
          <w:caps w:val="0"/>
          <w:sz w:val="24"/>
          <w:szCs w:val="24"/>
        </w:rPr>
        <w:t>қ</w:t>
      </w:r>
      <w:r w:rsidRPr="006A47E8">
        <w:rPr>
          <w:rFonts w:ascii="Palatino Linotype" w:hAnsi="Palatino Linotype" w:cs="Traditional Arabic"/>
          <w:b/>
          <w:i/>
          <w:iCs/>
          <w:caps w:val="0"/>
          <w:sz w:val="24"/>
          <w:szCs w:val="24"/>
        </w:rPr>
        <w:t>ти фасодии (</w:t>
      </w:r>
      <w:r w:rsidR="003341A0">
        <w:rPr>
          <w:rFonts w:ascii="Palatino Linotype" w:hAnsi="Palatino Linotype" w:cs="Traditional Arabic"/>
          <w:b/>
          <w:i/>
          <w:iCs/>
          <w:caps w:val="0"/>
          <w:sz w:val="24"/>
          <w:szCs w:val="24"/>
        </w:rPr>
        <w:t>вақт</w:t>
      </w:r>
      <w:r w:rsidRPr="006A47E8">
        <w:rPr>
          <w:rFonts w:ascii="Palatino Linotype" w:hAnsi="Palatino Linotype" w:cs="Traditional Arabic"/>
          <w:b/>
          <w:i/>
          <w:iCs/>
          <w:caps w:val="0"/>
          <w:sz w:val="24"/>
          <w:szCs w:val="24"/>
        </w:rPr>
        <w:t xml:space="preserve">и </w:t>
      </w:r>
      <w:r w:rsidR="003341A0">
        <w:rPr>
          <w:rFonts w:ascii="Palatino Linotype" w:hAnsi="Palatino Linotype" w:cs="Traditional Arabic"/>
          <w:b/>
          <w:i/>
          <w:iCs/>
          <w:caps w:val="0"/>
          <w:sz w:val="24"/>
          <w:szCs w:val="24"/>
        </w:rPr>
        <w:t>ғ</w:t>
      </w:r>
      <w:r w:rsidRPr="006A47E8">
        <w:rPr>
          <w:rFonts w:ascii="Palatino Linotype" w:hAnsi="Palatino Linotype" w:cs="Traditional Arabic"/>
          <w:b/>
          <w:i/>
          <w:iCs/>
          <w:caps w:val="0"/>
          <w:sz w:val="24"/>
          <w:szCs w:val="24"/>
        </w:rPr>
        <w:t>алаба кардани</w:t>
      </w:r>
      <w:r w:rsidR="00F42F2D" w:rsidRPr="006A47E8">
        <w:rPr>
          <w:rFonts w:ascii="Palatino Linotype" w:hAnsi="Palatino Linotype" w:cs="Traditional Arabic"/>
          <w:b/>
          <w:i/>
          <w:iCs/>
          <w:caps w:val="0"/>
          <w:sz w:val="24"/>
          <w:szCs w:val="24"/>
        </w:rPr>
        <w:t xml:space="preserve"> </w:t>
      </w:r>
      <w:r w:rsidR="003341A0">
        <w:rPr>
          <w:rFonts w:ascii="Palatino Linotype" w:hAnsi="Palatino Linotype" w:cs="Traditional Arabic"/>
          <w:b/>
          <w:i/>
          <w:iCs/>
          <w:caps w:val="0"/>
          <w:sz w:val="24"/>
          <w:szCs w:val="24"/>
        </w:rPr>
        <w:t>ҷ</w:t>
      </w:r>
      <w:r w:rsidRPr="006A47E8">
        <w:rPr>
          <w:rFonts w:ascii="Palatino Linotype" w:hAnsi="Palatino Linotype" w:cs="Traditional Arabic"/>
          <w:b/>
          <w:i/>
          <w:iCs/>
          <w:caps w:val="0"/>
          <w:sz w:val="24"/>
          <w:szCs w:val="24"/>
        </w:rPr>
        <w:t>а</w:t>
      </w:r>
      <w:r w:rsidR="003341A0">
        <w:rPr>
          <w:rFonts w:ascii="Palatino Linotype" w:hAnsi="Palatino Linotype" w:cs="Traditional Arabic"/>
          <w:b/>
          <w:i/>
          <w:iCs/>
          <w:caps w:val="0"/>
          <w:sz w:val="24"/>
          <w:szCs w:val="24"/>
        </w:rPr>
        <w:t>ҳ</w:t>
      </w:r>
      <w:r w:rsidRPr="006A47E8">
        <w:rPr>
          <w:rFonts w:ascii="Palatino Linotype" w:hAnsi="Palatino Linotype" w:cs="Traditional Arabic"/>
          <w:b/>
          <w:i/>
          <w:iCs/>
          <w:caps w:val="0"/>
          <w:sz w:val="24"/>
          <w:szCs w:val="24"/>
        </w:rPr>
        <w:t>лу бидъат ва фис</w:t>
      </w:r>
      <w:r w:rsidR="003341A0">
        <w:rPr>
          <w:rFonts w:ascii="Palatino Linotype" w:hAnsi="Palatino Linotype" w:cs="Traditional Arabic"/>
          <w:b/>
          <w:i/>
          <w:iCs/>
          <w:caps w:val="0"/>
          <w:sz w:val="24"/>
          <w:szCs w:val="24"/>
        </w:rPr>
        <w:t>қ</w:t>
      </w:r>
      <w:r w:rsidRPr="006A47E8">
        <w:rPr>
          <w:rFonts w:ascii="Palatino Linotype" w:hAnsi="Palatino Linotype" w:cs="Traditional Arabic"/>
          <w:b/>
          <w:i/>
          <w:iCs/>
          <w:caps w:val="0"/>
          <w:sz w:val="24"/>
          <w:szCs w:val="24"/>
        </w:rPr>
        <w:t>у фасод) уммати</w:t>
      </w:r>
      <w:r w:rsidR="00F42F2D" w:rsidRPr="006A47E8">
        <w:rPr>
          <w:rFonts w:ascii="Palatino Linotype" w:hAnsi="Palatino Linotype" w:cs="Traditional Arabic"/>
          <w:b/>
          <w:i/>
          <w:iCs/>
          <w:caps w:val="0"/>
          <w:sz w:val="24"/>
          <w:szCs w:val="24"/>
        </w:rPr>
        <w:t xml:space="preserve"> </w:t>
      </w:r>
      <w:r w:rsidRPr="006A47E8">
        <w:rPr>
          <w:rFonts w:ascii="Palatino Linotype" w:hAnsi="Palatino Linotype" w:cs="Traditional Arabic"/>
          <w:b/>
          <w:i/>
          <w:iCs/>
          <w:caps w:val="0"/>
          <w:sz w:val="24"/>
          <w:szCs w:val="24"/>
        </w:rPr>
        <w:t>ман</w:t>
      </w:r>
      <w:r w:rsidR="003341A0">
        <w:rPr>
          <w:rFonts w:ascii="Palatino Linotype" w:hAnsi="Palatino Linotype" w:cs="Traditional Arabic"/>
          <w:b/>
          <w:i/>
          <w:iCs/>
          <w:caps w:val="0"/>
          <w:sz w:val="24"/>
          <w:szCs w:val="24"/>
        </w:rPr>
        <w:t>,</w:t>
      </w:r>
      <w:r w:rsidRPr="006A47E8">
        <w:rPr>
          <w:rFonts w:ascii="Palatino Linotype" w:hAnsi="Palatino Linotype" w:cs="Traditional Arabic"/>
          <w:b/>
          <w:i/>
          <w:iCs/>
          <w:caps w:val="0"/>
          <w:sz w:val="24"/>
          <w:szCs w:val="24"/>
        </w:rPr>
        <w:t xml:space="preserve"> ба суннати ман чанг занад, барои</w:t>
      </w:r>
      <w:r w:rsidR="00F42F2D" w:rsidRPr="006A47E8">
        <w:rPr>
          <w:rFonts w:ascii="Palatino Linotype" w:hAnsi="Palatino Linotype" w:cs="Traditional Arabic"/>
          <w:b/>
          <w:i/>
          <w:iCs/>
          <w:caps w:val="0"/>
          <w:sz w:val="24"/>
          <w:szCs w:val="24"/>
        </w:rPr>
        <w:t xml:space="preserve"> </w:t>
      </w:r>
      <w:r w:rsidR="003341A0">
        <w:rPr>
          <w:rFonts w:ascii="Palatino Linotype" w:hAnsi="Palatino Linotype" w:cs="Traditional Arabic"/>
          <w:b/>
          <w:i/>
          <w:iCs/>
          <w:caps w:val="0"/>
          <w:sz w:val="24"/>
          <w:szCs w:val="24"/>
        </w:rPr>
        <w:t>ӯ</w:t>
      </w:r>
      <w:r w:rsidRPr="006A47E8">
        <w:rPr>
          <w:rFonts w:ascii="Palatino Linotype" w:hAnsi="Palatino Linotype" w:cs="Traditional Arabic"/>
          <w:b/>
          <w:i/>
          <w:iCs/>
          <w:caps w:val="0"/>
          <w:sz w:val="24"/>
          <w:szCs w:val="24"/>
        </w:rPr>
        <w:t xml:space="preserve"> савобу</w:t>
      </w:r>
      <w:r w:rsidR="00F42F2D" w:rsidRPr="006A47E8">
        <w:rPr>
          <w:rFonts w:ascii="Palatino Linotype" w:hAnsi="Palatino Linotype" w:cs="Traditional Arabic"/>
          <w:b/>
          <w:i/>
          <w:iCs/>
          <w:caps w:val="0"/>
          <w:sz w:val="24"/>
          <w:szCs w:val="24"/>
        </w:rPr>
        <w:t xml:space="preserve"> </w:t>
      </w:r>
      <w:r w:rsidRPr="006A47E8">
        <w:rPr>
          <w:rFonts w:ascii="Palatino Linotype" w:hAnsi="Palatino Linotype" w:cs="Traditional Arabic"/>
          <w:b/>
          <w:i/>
          <w:iCs/>
          <w:caps w:val="0"/>
          <w:sz w:val="24"/>
          <w:szCs w:val="24"/>
        </w:rPr>
        <w:t>а</w:t>
      </w:r>
      <w:r w:rsidR="003341A0">
        <w:rPr>
          <w:rFonts w:ascii="Palatino Linotype" w:hAnsi="Palatino Linotype" w:cs="Traditional Arabic"/>
          <w:b/>
          <w:i/>
          <w:iCs/>
          <w:caps w:val="0"/>
          <w:sz w:val="24"/>
          <w:szCs w:val="24"/>
        </w:rPr>
        <w:t>ҷ</w:t>
      </w:r>
      <w:r w:rsidRPr="006A47E8">
        <w:rPr>
          <w:rFonts w:ascii="Palatino Linotype" w:hAnsi="Palatino Linotype" w:cs="Traditional Arabic"/>
          <w:b/>
          <w:i/>
          <w:iCs/>
          <w:caps w:val="0"/>
          <w:sz w:val="24"/>
          <w:szCs w:val="24"/>
        </w:rPr>
        <w:t>ри</w:t>
      </w:r>
      <w:r w:rsidR="00F42F2D" w:rsidRPr="006A47E8">
        <w:rPr>
          <w:rFonts w:ascii="Palatino Linotype" w:hAnsi="Palatino Linotype" w:cs="Traditional Arabic"/>
          <w:b/>
          <w:i/>
          <w:iCs/>
          <w:caps w:val="0"/>
          <w:sz w:val="24"/>
          <w:szCs w:val="24"/>
        </w:rPr>
        <w:t xml:space="preserve"> </w:t>
      </w:r>
      <w:r w:rsidRPr="006A47E8">
        <w:rPr>
          <w:rFonts w:ascii="Palatino Linotype" w:hAnsi="Palatino Linotype" w:cs="Traditional Arabic"/>
          <w:b/>
          <w:i/>
          <w:iCs/>
          <w:caps w:val="0"/>
          <w:sz w:val="24"/>
          <w:szCs w:val="24"/>
        </w:rPr>
        <w:t>сад ша</w:t>
      </w:r>
      <w:r w:rsidR="003341A0">
        <w:rPr>
          <w:rFonts w:ascii="Palatino Linotype" w:hAnsi="Palatino Linotype" w:cs="Traditional Arabic"/>
          <w:b/>
          <w:i/>
          <w:iCs/>
          <w:caps w:val="0"/>
          <w:sz w:val="24"/>
          <w:szCs w:val="24"/>
        </w:rPr>
        <w:t>ҳ</w:t>
      </w:r>
      <w:r w:rsidRPr="006A47E8">
        <w:rPr>
          <w:rFonts w:ascii="Palatino Linotype" w:hAnsi="Palatino Linotype" w:cs="Traditional Arabic"/>
          <w:b/>
          <w:i/>
          <w:iCs/>
          <w:caps w:val="0"/>
          <w:sz w:val="24"/>
          <w:szCs w:val="24"/>
        </w:rPr>
        <w:t>ид аст».</w:t>
      </w:r>
    </w:p>
    <w:p w:rsidR="00C741B5" w:rsidRPr="006A47E8" w:rsidRDefault="00C741B5" w:rsidP="003341A0">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Пас дар ин замон зинда кардани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суннат ва решакан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бидъат </w:t>
      </w:r>
      <w:r w:rsidR="003341A0">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и</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оди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бузург аст. Чунки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аксари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мардум</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аз </w:t>
      </w:r>
      <w:r w:rsidR="003341A0">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и</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ати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фар</w:t>
      </w:r>
      <w:r w:rsidR="003341A0">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lastRenderedPageBreak/>
        <w:t>накардан байни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суннат ва бидъат</w:t>
      </w:r>
      <w:r w:rsidR="003341A0">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даст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бидъат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мезананд ва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гумон мекунанд, ки хеле кори хубе мекунанд.</w:t>
      </w:r>
    </w:p>
    <w:p w:rsidR="00C741B5" w:rsidRPr="006A47E8" w:rsidRDefault="00C741B5" w:rsidP="003341A0">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 xml:space="preserve"> Ва дар</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ҳақиқат</w:t>
      </w:r>
      <w:r w:rsidRPr="006A47E8">
        <w:rPr>
          <w:rFonts w:ascii="Palatino Linotype" w:hAnsi="Palatino Linotype" w:cs="Traditional Arabic"/>
          <w:caps w:val="0"/>
          <w:sz w:val="24"/>
          <w:szCs w:val="24"/>
        </w:rPr>
        <w:t xml:space="preserve"> бародар</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Мавлав</w:t>
      </w:r>
      <w:r w:rsidR="003341A0">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А</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ма</w:t>
      </w:r>
      <w:r w:rsidR="00F42F2D" w:rsidRPr="006A47E8">
        <w:rPr>
          <w:rFonts w:ascii="Palatino Linotype" w:hAnsi="Palatino Linotype" w:cs="Traditional Arabic"/>
          <w:caps w:val="0"/>
          <w:sz w:val="24"/>
          <w:szCs w:val="24"/>
        </w:rPr>
        <w:t xml:space="preserve">д </w:t>
      </w:r>
      <w:r w:rsidRPr="006A47E8">
        <w:rPr>
          <w:rFonts w:ascii="Palatino Linotype" w:hAnsi="Palatino Linotype" w:cs="Traditional Arabic"/>
          <w:caps w:val="0"/>
          <w:sz w:val="24"/>
          <w:szCs w:val="24"/>
        </w:rPr>
        <w:t>Ибни Саъдии</w:t>
      </w:r>
      <w:r w:rsidR="00F42F2D" w:rsidRPr="006A47E8">
        <w:rPr>
          <w:rFonts w:ascii="Palatino Linotype" w:hAnsi="Palatino Linotype" w:cs="Traditional Arabic"/>
          <w:caps w:val="0"/>
          <w:sz w:val="24"/>
          <w:szCs w:val="24"/>
        </w:rPr>
        <w:t xml:space="preserve"> </w:t>
      </w:r>
      <w:r w:rsidR="00B64B64">
        <w:rPr>
          <w:rFonts w:ascii="Palatino Linotype" w:hAnsi="Palatino Linotype" w:cs="Traditional Arabic"/>
          <w:caps w:val="0"/>
          <w:sz w:val="24"/>
          <w:szCs w:val="24"/>
        </w:rPr>
        <w:t>Ҳанафӣ</w:t>
      </w:r>
      <w:r w:rsidR="003341A0">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ф) ин рисоларо таълиф</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w:t>
      </w:r>
      <w:r w:rsidR="003341A0">
        <w:rPr>
          <w:rFonts w:ascii="Palatino Linotype" w:hAnsi="Palatino Linotype" w:cs="Traditional Arabic"/>
          <w:caps w:val="0"/>
          <w:sz w:val="24"/>
          <w:szCs w:val="24"/>
        </w:rPr>
        <w:t>,</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маънои бидъатро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w:t>
      </w:r>
      <w:r w:rsidR="003341A0">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воли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фу</w:t>
      </w:r>
      <w:r w:rsidR="003341A0">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уммат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баён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кардааст, то мардуми</w:t>
      </w:r>
      <w:r w:rsidR="00F42F2D" w:rsidRPr="006A47E8">
        <w:rPr>
          <w:rFonts w:ascii="Palatino Linotype" w:hAnsi="Palatino Linotype" w:cs="Traditional Arabic"/>
          <w:caps w:val="0"/>
          <w:sz w:val="24"/>
          <w:szCs w:val="24"/>
        </w:rPr>
        <w:t xml:space="preserve"> </w:t>
      </w:r>
      <w:r w:rsidR="003341A0">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о</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ил</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 суханони бидъаткорон фиреб</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нах</w:t>
      </w:r>
      <w:r w:rsidR="003341A0">
        <w:rPr>
          <w:rFonts w:ascii="Palatino Linotype" w:hAnsi="Palatino Linotype" w:cs="Traditional Arabic"/>
          <w:caps w:val="0"/>
          <w:sz w:val="24"/>
          <w:szCs w:val="24"/>
        </w:rPr>
        <w:t>ӯ</w:t>
      </w:r>
      <w:r w:rsidRPr="006A47E8">
        <w:rPr>
          <w:rFonts w:ascii="Palatino Linotype" w:hAnsi="Palatino Linotype" w:cs="Traditional Arabic"/>
          <w:caps w:val="0"/>
          <w:sz w:val="24"/>
          <w:szCs w:val="24"/>
        </w:rPr>
        <w:t>ранд ва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бидъатро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 суннати</w:t>
      </w:r>
      <w:r w:rsidR="00F42F2D" w:rsidRPr="006A47E8">
        <w:rPr>
          <w:rFonts w:ascii="Palatino Linotype" w:hAnsi="Palatino Linotype" w:cs="Traditional Arabic"/>
          <w:caps w:val="0"/>
          <w:sz w:val="24"/>
          <w:szCs w:val="24"/>
        </w:rPr>
        <w:t xml:space="preserve"> Паёмбар</w:t>
      </w:r>
      <w:r w:rsidR="003341A0">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 омехта накунанд. Ва муаллиф байни суннат ва бидъат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хеле</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хуб</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там</w:t>
      </w:r>
      <w:r w:rsidR="003341A0">
        <w:rPr>
          <w:rFonts w:ascii="Palatino Linotype" w:hAnsi="Palatino Linotype" w:cs="Traditional Arabic"/>
          <w:caps w:val="0"/>
          <w:sz w:val="24"/>
          <w:szCs w:val="24"/>
        </w:rPr>
        <w:t>й</w:t>
      </w:r>
      <w:r w:rsidRPr="006A47E8">
        <w:rPr>
          <w:rFonts w:ascii="Palatino Linotype" w:hAnsi="Palatino Linotype" w:cs="Traditional Arabic"/>
          <w:caps w:val="0"/>
          <w:sz w:val="24"/>
          <w:szCs w:val="24"/>
        </w:rPr>
        <w:t>из (</w:t>
      </w:r>
      <w:r w:rsidR="003341A0">
        <w:rPr>
          <w:rFonts w:ascii="Palatino Linotype" w:hAnsi="Palatino Linotype" w:cs="Traditional Arabic"/>
          <w:caps w:val="0"/>
          <w:sz w:val="24"/>
          <w:szCs w:val="24"/>
        </w:rPr>
        <w:t>фарқ</w:t>
      </w:r>
      <w:r w:rsidRPr="006A47E8">
        <w:rPr>
          <w:rFonts w:ascii="Palatino Linotype" w:hAnsi="Palatino Linotype" w:cs="Traditional Arabic"/>
          <w:caps w:val="0"/>
          <w:sz w:val="24"/>
          <w:szCs w:val="24"/>
        </w:rPr>
        <w:t>) кардааст ва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баъзе</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бидъат</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риво</w:t>
      </w:r>
      <w:r w:rsidR="003341A0">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ёфтаро зикр карда,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бидъат будани</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онҳо</w:t>
      </w:r>
      <w:r w:rsidRPr="006A47E8">
        <w:rPr>
          <w:rFonts w:ascii="Palatino Linotype" w:hAnsi="Palatino Linotype" w:cs="Traditional Arabic"/>
          <w:caps w:val="0"/>
          <w:sz w:val="24"/>
          <w:szCs w:val="24"/>
        </w:rPr>
        <w:t>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бо </w:t>
      </w:r>
      <w:r w:rsidR="003341A0">
        <w:rPr>
          <w:rFonts w:ascii="Palatino Linotype" w:hAnsi="Palatino Linotype" w:cs="Traditional Arabic"/>
          <w:caps w:val="0"/>
          <w:sz w:val="24"/>
          <w:szCs w:val="24"/>
        </w:rPr>
        <w:t>ақвол</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салафи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соли</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ин ва уламои росих собит кардааст ва</w:t>
      </w:r>
      <w:r w:rsidR="00F42F2D" w:rsidRPr="006A47E8">
        <w:rPr>
          <w:rFonts w:ascii="Palatino Linotype" w:hAnsi="Palatino Linotype" w:cs="Traditional Arabic"/>
          <w:caps w:val="0"/>
          <w:sz w:val="24"/>
          <w:szCs w:val="24"/>
        </w:rPr>
        <w:t xml:space="preserve"> </w:t>
      </w:r>
      <w:r w:rsidR="00E510DF">
        <w:rPr>
          <w:rFonts w:ascii="Palatino Linotype" w:hAnsi="Palatino Linotype" w:cs="Traditional Arabic"/>
          <w:caps w:val="0"/>
          <w:sz w:val="24"/>
          <w:szCs w:val="24"/>
        </w:rPr>
        <w:t>шубҳа</w:t>
      </w:r>
      <w:r w:rsidR="00B054DC">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бидъаткоронро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баён карда</w:t>
      </w:r>
      <w:r w:rsidR="00F42F2D" w:rsidRPr="006A47E8">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w:t>
      </w:r>
      <w:r w:rsidR="003341A0">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авоб</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 онро низ</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зикр</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кардааст. Пас ин рисола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хеле </w:t>
      </w:r>
      <w:r w:rsidR="003341A0">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ом</w:t>
      </w:r>
      <w:r w:rsidR="003341A0">
        <w:rPr>
          <w:rFonts w:ascii="Palatino Linotype" w:hAnsi="Palatino Linotype" w:cs="Traditional Arabic"/>
          <w:caps w:val="0"/>
          <w:sz w:val="24"/>
          <w:szCs w:val="24"/>
        </w:rPr>
        <w:t>е</w:t>
      </w:r>
      <w:r w:rsidRPr="006A47E8">
        <w:rPr>
          <w:rFonts w:ascii="Palatino Linotype" w:hAnsi="Palatino Linotype" w:cs="Traditional Arabic"/>
          <w:caps w:val="0"/>
          <w:sz w:val="24"/>
          <w:szCs w:val="24"/>
        </w:rPr>
        <w:t>ъ ва барои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хавосу</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авом судманд гардидааст. Аз мусалмонон умед аст, ки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рисоларо бихонанд, то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маънои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бидъат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барояшон</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возеҳ</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шуда, аз </w:t>
      </w:r>
      <w:r w:rsidR="006A47E8">
        <w:rPr>
          <w:rFonts w:ascii="Palatino Linotype" w:hAnsi="Palatino Linotype" w:cs="Traditional Arabic"/>
          <w:caps w:val="0"/>
          <w:sz w:val="24"/>
          <w:szCs w:val="24"/>
        </w:rPr>
        <w:t>ҳама</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бидъат</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пар</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ез кунанд ва муста</w:t>
      </w:r>
      <w:r w:rsidR="003341A0">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и</w:t>
      </w:r>
      <w:r w:rsidR="003341A0">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и шафоъати</w:t>
      </w:r>
      <w:r w:rsidR="00F42F2D" w:rsidRPr="006A47E8">
        <w:rPr>
          <w:rFonts w:ascii="Palatino Linotype" w:hAnsi="Palatino Linotype" w:cs="Traditional Arabic"/>
          <w:caps w:val="0"/>
          <w:sz w:val="24"/>
          <w:szCs w:val="24"/>
        </w:rPr>
        <w:t xml:space="preserve"> </w:t>
      </w:r>
      <w:r w:rsidR="003341A0">
        <w:rPr>
          <w:rFonts w:ascii="Palatino Linotype" w:hAnsi="Palatino Linotype" w:cs="Traditional Arabic"/>
          <w:caps w:val="0"/>
          <w:sz w:val="24"/>
          <w:szCs w:val="24"/>
        </w:rPr>
        <w:t>С</w:t>
      </w:r>
      <w:r w:rsidRPr="006A47E8">
        <w:rPr>
          <w:rFonts w:ascii="Palatino Linotype" w:hAnsi="Palatino Linotype" w:cs="Traditional Arabic"/>
          <w:caps w:val="0"/>
          <w:sz w:val="24"/>
          <w:szCs w:val="24"/>
        </w:rPr>
        <w:t>айиди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коинот шаванд.</w:t>
      </w:r>
    </w:p>
    <w:p w:rsidR="00C741B5" w:rsidRPr="006A47E8" w:rsidRDefault="00C741B5" w:rsidP="00344667">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Муаллиф</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ин рисоларо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забони форс</w:t>
      </w:r>
      <w:r w:rsidR="003341A0">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навиштааст. Аз Худованди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таъоло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хостгорам, ки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саъйу к</w:t>
      </w:r>
      <w:r w:rsidR="005674BA">
        <w:rPr>
          <w:rFonts w:ascii="Palatino Linotype" w:hAnsi="Palatino Linotype" w:cs="Traditional Arabic"/>
          <w:caps w:val="0"/>
          <w:sz w:val="24"/>
          <w:szCs w:val="24"/>
        </w:rPr>
        <w:t>ӯ</w:t>
      </w:r>
      <w:r w:rsidRPr="006A47E8">
        <w:rPr>
          <w:rFonts w:ascii="Palatino Linotype" w:hAnsi="Palatino Linotype" w:cs="Traditional Arabic"/>
          <w:caps w:val="0"/>
          <w:sz w:val="24"/>
          <w:szCs w:val="24"/>
        </w:rPr>
        <w:t>шиши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муаллифро холис барои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ризои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худ</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бигардонад ва онро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шарафи</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қабул</w:t>
      </w:r>
      <w:r w:rsidRPr="006A47E8">
        <w:rPr>
          <w:rFonts w:ascii="Palatino Linotype" w:hAnsi="Palatino Linotype" w:cs="Traditional Arabic"/>
          <w:caps w:val="0"/>
          <w:sz w:val="24"/>
          <w:szCs w:val="24"/>
        </w:rPr>
        <w:t>ият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ато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фармуда</w:t>
      </w:r>
      <w:r w:rsidR="00344667">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мардумро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истифода бурдани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ин рисола тавфи</w:t>
      </w:r>
      <w:r w:rsidR="00344667">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 xml:space="preserve"> насиб</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фармояд.</w:t>
      </w:r>
    </w:p>
    <w:p w:rsidR="00C741B5" w:rsidRPr="006A47E8" w:rsidRDefault="00C741B5" w:rsidP="00344667">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 xml:space="preserve">Дуруду </w:t>
      </w:r>
      <w:r w:rsidR="006A47E8">
        <w:rPr>
          <w:rFonts w:ascii="Palatino Linotype" w:hAnsi="Palatino Linotype" w:cs="Traditional Arabic"/>
          <w:caps w:val="0"/>
          <w:sz w:val="24"/>
          <w:szCs w:val="24"/>
        </w:rPr>
        <w:t>раҳмат</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бепоёни Худованд бар</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бе</w:t>
      </w:r>
      <w:r w:rsidR="00344667">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тарини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хал</w:t>
      </w:r>
      <w:r w:rsidR="00344667">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аш</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Муҳаммад</w:t>
      </w:r>
      <w:r w:rsidRPr="006A47E8">
        <w:rPr>
          <w:rFonts w:ascii="Palatino Linotype" w:hAnsi="Palatino Linotype" w:cs="Traditional Arabic"/>
          <w:caps w:val="0"/>
          <w:sz w:val="24"/>
          <w:szCs w:val="24"/>
        </w:rPr>
        <w:t xml:space="preserve"> (с) ва бар </w:t>
      </w:r>
      <w:r w:rsidR="006A47E8">
        <w:rPr>
          <w:rFonts w:ascii="Palatino Linotype" w:hAnsi="Palatino Linotype" w:cs="Traditional Arabic"/>
          <w:caps w:val="0"/>
          <w:sz w:val="24"/>
          <w:szCs w:val="24"/>
        </w:rPr>
        <w:t>ҳама</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олу </w:t>
      </w:r>
      <w:r w:rsidR="006A47E8">
        <w:rPr>
          <w:rFonts w:ascii="Palatino Linotype" w:hAnsi="Palatino Linotype" w:cs="Traditional Arabic"/>
          <w:caps w:val="0"/>
          <w:sz w:val="24"/>
          <w:szCs w:val="24"/>
        </w:rPr>
        <w:t>асҳоб</w:t>
      </w:r>
      <w:r w:rsidRPr="006A47E8">
        <w:rPr>
          <w:rFonts w:ascii="Palatino Linotype" w:hAnsi="Palatino Linotype" w:cs="Traditional Arabic"/>
          <w:caps w:val="0"/>
          <w:sz w:val="24"/>
          <w:szCs w:val="24"/>
        </w:rPr>
        <w:t>аш.</w:t>
      </w:r>
    </w:p>
    <w:p w:rsidR="00C464B7" w:rsidRPr="003F605B" w:rsidRDefault="00336FEE" w:rsidP="003F605B">
      <w:pPr>
        <w:bidi/>
        <w:ind w:firstLine="454"/>
        <w:rPr>
          <w:rFonts w:ascii="Palatino Linotype" w:hAnsi="Palatino Linotype" w:cs="Traditional Arabic"/>
          <w:b/>
          <w:caps w:val="0"/>
          <w:sz w:val="24"/>
          <w:szCs w:val="24"/>
        </w:rPr>
      </w:pPr>
      <w:r w:rsidRPr="003F605B">
        <w:rPr>
          <w:rFonts w:ascii="Palatino Linotype" w:hAnsi="Palatino Linotype" w:cs="Traditional Arabic"/>
          <w:b/>
          <w:caps w:val="0"/>
          <w:sz w:val="24"/>
          <w:szCs w:val="24"/>
        </w:rPr>
        <w:t>(</w:t>
      </w:r>
      <w:r w:rsidR="00C464B7" w:rsidRPr="003F605B">
        <w:rPr>
          <w:rFonts w:ascii="Palatino Linotype" w:hAnsi="Palatino Linotype" w:cs="Traditional Arabic"/>
          <w:b/>
          <w:caps w:val="0"/>
          <w:sz w:val="24"/>
          <w:szCs w:val="24"/>
        </w:rPr>
        <w:t>Ходими шариат б</w:t>
      </w:r>
      <w:r w:rsidR="00C741B5" w:rsidRPr="003F605B">
        <w:rPr>
          <w:rFonts w:ascii="Palatino Linotype" w:hAnsi="Palatino Linotype" w:cs="Traditional Arabic"/>
          <w:b/>
          <w:caps w:val="0"/>
          <w:sz w:val="24"/>
          <w:szCs w:val="24"/>
        </w:rPr>
        <w:t>анда Азизурра</w:t>
      </w:r>
      <w:r w:rsidR="00344667" w:rsidRPr="003F605B">
        <w:rPr>
          <w:rFonts w:ascii="Palatino Linotype" w:hAnsi="Palatino Linotype" w:cs="Traditional Arabic"/>
          <w:b/>
          <w:caps w:val="0"/>
          <w:sz w:val="24"/>
          <w:szCs w:val="24"/>
        </w:rPr>
        <w:t>ҳ</w:t>
      </w:r>
      <w:r w:rsidR="00C741B5" w:rsidRPr="003F605B">
        <w:rPr>
          <w:rFonts w:ascii="Palatino Linotype" w:hAnsi="Palatino Linotype" w:cs="Traditional Arabic"/>
          <w:b/>
          <w:caps w:val="0"/>
          <w:sz w:val="24"/>
          <w:szCs w:val="24"/>
        </w:rPr>
        <w:t>мон (</w:t>
      </w:r>
      <w:r w:rsidR="00344667" w:rsidRPr="003F605B">
        <w:rPr>
          <w:rFonts w:ascii="Palatino Linotype" w:hAnsi="Palatino Linotype" w:cs="Traditional Arabic"/>
          <w:b/>
          <w:caps w:val="0"/>
          <w:sz w:val="24"/>
          <w:szCs w:val="24"/>
        </w:rPr>
        <w:t>ҳ</w:t>
      </w:r>
      <w:r w:rsidR="00C741B5" w:rsidRPr="003F605B">
        <w:rPr>
          <w:rFonts w:ascii="Palatino Linotype" w:hAnsi="Palatino Linotype" w:cs="Traditional Arabic"/>
          <w:b/>
          <w:caps w:val="0"/>
          <w:sz w:val="24"/>
          <w:szCs w:val="24"/>
        </w:rPr>
        <w:t>ф)</w:t>
      </w:r>
      <w:r w:rsidR="00F42F2D" w:rsidRPr="003F605B">
        <w:rPr>
          <w:rFonts w:ascii="Palatino Linotype" w:hAnsi="Palatino Linotype" w:cs="Traditional Arabic"/>
          <w:b/>
          <w:caps w:val="0"/>
          <w:sz w:val="24"/>
          <w:szCs w:val="24"/>
        </w:rPr>
        <w:t xml:space="preserve"> </w:t>
      </w:r>
    </w:p>
    <w:p w:rsidR="00C741B5" w:rsidRPr="003F605B" w:rsidRDefault="00C741B5" w:rsidP="003F605B">
      <w:pPr>
        <w:bidi/>
        <w:ind w:firstLine="454"/>
        <w:rPr>
          <w:rFonts w:ascii="Palatino Linotype" w:hAnsi="Palatino Linotype" w:cs="Traditional Arabic"/>
          <w:b/>
          <w:caps w:val="0"/>
          <w:sz w:val="24"/>
          <w:szCs w:val="24"/>
        </w:rPr>
      </w:pPr>
      <w:r w:rsidRPr="003F605B">
        <w:rPr>
          <w:rFonts w:ascii="Palatino Linotype" w:hAnsi="Palatino Linotype" w:cs="Traditional Arabic"/>
          <w:b/>
          <w:caps w:val="0"/>
          <w:sz w:val="24"/>
          <w:szCs w:val="24"/>
        </w:rPr>
        <w:t xml:space="preserve">5-уми </w:t>
      </w:r>
      <w:r w:rsidR="00344667" w:rsidRPr="003F605B">
        <w:rPr>
          <w:rFonts w:ascii="Palatino Linotype" w:hAnsi="Palatino Linotype" w:cs="Traditional Arabic"/>
          <w:b/>
          <w:caps w:val="0"/>
          <w:sz w:val="24"/>
          <w:szCs w:val="24"/>
        </w:rPr>
        <w:t>Ҷ</w:t>
      </w:r>
      <w:r w:rsidRPr="003F605B">
        <w:rPr>
          <w:rFonts w:ascii="Palatino Linotype" w:hAnsi="Palatino Linotype" w:cs="Traditional Arabic"/>
          <w:b/>
          <w:caps w:val="0"/>
          <w:sz w:val="24"/>
          <w:szCs w:val="24"/>
        </w:rPr>
        <w:t>имод-ус-сон</w:t>
      </w:r>
      <w:r w:rsidR="00344667" w:rsidRPr="003F605B">
        <w:rPr>
          <w:rFonts w:ascii="Palatino Linotype" w:hAnsi="Palatino Linotype" w:cs="Traditional Arabic"/>
          <w:b/>
          <w:caps w:val="0"/>
          <w:sz w:val="24"/>
          <w:szCs w:val="24"/>
        </w:rPr>
        <w:t>ӣ</w:t>
      </w:r>
      <w:r w:rsidRPr="003F605B">
        <w:rPr>
          <w:rFonts w:ascii="Palatino Linotype" w:hAnsi="Palatino Linotype" w:cs="Traditional Arabic"/>
          <w:b/>
          <w:caps w:val="0"/>
          <w:sz w:val="24"/>
          <w:szCs w:val="24"/>
        </w:rPr>
        <w:t xml:space="preserve"> соли 1428 (</w:t>
      </w:r>
      <w:r w:rsidR="00344667" w:rsidRPr="003F605B">
        <w:rPr>
          <w:rFonts w:ascii="Palatino Linotype" w:hAnsi="Palatino Linotype" w:cs="Traditional Arabic"/>
          <w:b/>
          <w:caps w:val="0"/>
          <w:sz w:val="24"/>
          <w:szCs w:val="24"/>
        </w:rPr>
        <w:t>ҳ</w:t>
      </w:r>
      <w:r w:rsidRPr="003F605B">
        <w:rPr>
          <w:rFonts w:ascii="Palatino Linotype" w:hAnsi="Palatino Linotype" w:cs="Traditional Arabic"/>
          <w:b/>
          <w:caps w:val="0"/>
          <w:sz w:val="24"/>
          <w:szCs w:val="24"/>
        </w:rPr>
        <w:t>)</w:t>
      </w:r>
      <w:r w:rsidR="00336FEE" w:rsidRPr="003F605B">
        <w:rPr>
          <w:rFonts w:ascii="Palatino Linotype" w:hAnsi="Palatino Linotype" w:cs="Traditional Arabic"/>
          <w:b/>
          <w:caps w:val="0"/>
          <w:sz w:val="24"/>
          <w:szCs w:val="24"/>
        </w:rPr>
        <w:t>)</w:t>
      </w:r>
    </w:p>
    <w:p w:rsidR="0096427B" w:rsidRDefault="0096427B">
      <w:pPr>
        <w:rPr>
          <w:rFonts w:ascii="Palatino Linotype" w:hAnsi="Palatino Linotype" w:cs="Traditional Arabic"/>
          <w:caps w:val="0"/>
          <w:sz w:val="24"/>
          <w:szCs w:val="24"/>
        </w:rPr>
      </w:pPr>
      <w:r>
        <w:rPr>
          <w:rFonts w:ascii="Palatino Linotype" w:hAnsi="Palatino Linotype" w:cs="Traditional Arabic"/>
          <w:caps w:val="0"/>
          <w:sz w:val="24"/>
          <w:szCs w:val="24"/>
        </w:rPr>
        <w:br w:type="page"/>
      </w:r>
    </w:p>
    <w:p w:rsidR="00C741B5" w:rsidRPr="006A47E8" w:rsidRDefault="00C741B5" w:rsidP="00484B73">
      <w:pPr>
        <w:ind w:firstLine="454"/>
        <w:jc w:val="both"/>
        <w:rPr>
          <w:rFonts w:ascii="Palatino Linotype" w:hAnsi="Palatino Linotype" w:cs="Traditional Arabic"/>
          <w:caps w:val="0"/>
          <w:sz w:val="24"/>
          <w:szCs w:val="24"/>
        </w:rPr>
      </w:pPr>
    </w:p>
    <w:p w:rsidR="00C741B5" w:rsidRPr="006A47E8" w:rsidRDefault="00C741B5" w:rsidP="00AD57C1">
      <w:pPr>
        <w:pStyle w:val="Heading1"/>
      </w:pPr>
      <w:bookmarkStart w:id="2" w:name="_Toc354092462"/>
      <w:r w:rsidRPr="006A47E8">
        <w:t>Му</w:t>
      </w:r>
      <w:r w:rsidR="00344667">
        <w:t>қ</w:t>
      </w:r>
      <w:r w:rsidRPr="006A47E8">
        <w:t>аддима</w:t>
      </w:r>
      <w:bookmarkEnd w:id="2"/>
    </w:p>
    <w:p w:rsidR="00C741B5" w:rsidRPr="006A47E8" w:rsidRDefault="00C741B5" w:rsidP="004E7932">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Сипосу ситоиш</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барои Худованди таъоло аст</w:t>
      </w:r>
      <w:r w:rsidR="004E793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в</w:t>
      </w:r>
      <w:r w:rsidRPr="006A47E8">
        <w:rPr>
          <w:rFonts w:ascii="Palatino Linotype" w:hAnsi="Palatino Linotype" w:cs="Traditional Arabic"/>
          <w:caps w:val="0"/>
          <w:sz w:val="24"/>
          <w:szCs w:val="24"/>
        </w:rPr>
        <w:t xml:space="preserve">а дуруду </w:t>
      </w:r>
      <w:r w:rsidR="006A47E8">
        <w:rPr>
          <w:rFonts w:ascii="Palatino Linotype" w:hAnsi="Palatino Linotype" w:cs="Traditional Arabic"/>
          <w:caps w:val="0"/>
          <w:sz w:val="24"/>
          <w:szCs w:val="24"/>
        </w:rPr>
        <w:t>раҳмат</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бепоёни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Худованд бар сарвари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коинот</w:t>
      </w:r>
      <w:r w:rsidR="004E793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Муҳаммад</w:t>
      </w:r>
      <w:r w:rsidRPr="006A47E8">
        <w:rPr>
          <w:rFonts w:ascii="Palatino Linotype" w:hAnsi="Palatino Linotype" w:cs="Traditional Arabic"/>
          <w:caps w:val="0"/>
          <w:sz w:val="24"/>
          <w:szCs w:val="24"/>
        </w:rPr>
        <w:t xml:space="preserve"> (с) ва бар</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ҳама</w:t>
      </w:r>
      <w:r w:rsidRPr="006A47E8">
        <w:rPr>
          <w:rFonts w:ascii="Palatino Linotype" w:hAnsi="Palatino Linotype" w:cs="Traditional Arabic"/>
          <w:caps w:val="0"/>
          <w:sz w:val="24"/>
          <w:szCs w:val="24"/>
        </w:rPr>
        <w:t xml:space="preserve">и олу </w:t>
      </w:r>
      <w:r w:rsidR="006A47E8">
        <w:rPr>
          <w:rFonts w:ascii="Palatino Linotype" w:hAnsi="Palatino Linotype" w:cs="Traditional Arabic"/>
          <w:caps w:val="0"/>
          <w:sz w:val="24"/>
          <w:szCs w:val="24"/>
        </w:rPr>
        <w:t>асҳоб</w:t>
      </w:r>
      <w:r w:rsidRPr="006A47E8">
        <w:rPr>
          <w:rFonts w:ascii="Palatino Linotype" w:hAnsi="Palatino Linotype" w:cs="Traditional Arabic"/>
          <w:caps w:val="0"/>
          <w:sz w:val="24"/>
          <w:szCs w:val="24"/>
        </w:rPr>
        <w:t>аш</w:t>
      </w:r>
      <w:r w:rsidR="004E7932">
        <w:rPr>
          <w:rFonts w:ascii="Palatino Linotype" w:hAnsi="Palatino Linotype" w:cs="Traditional Arabic"/>
          <w:caps w:val="0"/>
          <w:sz w:val="24"/>
          <w:szCs w:val="24"/>
        </w:rPr>
        <w:t>.</w:t>
      </w:r>
    </w:p>
    <w:p w:rsidR="00C741B5" w:rsidRPr="006A47E8" w:rsidRDefault="00C741B5" w:rsidP="004E7932">
      <w:pPr>
        <w:ind w:firstLine="454"/>
        <w:jc w:val="both"/>
        <w:rPr>
          <w:rFonts w:ascii="Palatino Linotype" w:hAnsi="Palatino Linotype" w:cs="Traditional Arabic"/>
          <w:caps w:val="0"/>
          <w:sz w:val="24"/>
          <w:szCs w:val="24"/>
        </w:rPr>
      </w:pPr>
      <w:r w:rsidRPr="006A47E8">
        <w:rPr>
          <w:rFonts w:ascii="Palatino Linotype" w:hAnsi="Palatino Linotype" w:cs="Traditional Arabic"/>
          <w:sz w:val="24"/>
          <w:szCs w:val="24"/>
        </w:rPr>
        <w:t>а</w:t>
      </w:r>
      <w:r w:rsidRPr="006A47E8">
        <w:rPr>
          <w:rFonts w:ascii="Palatino Linotype" w:hAnsi="Palatino Linotype" w:cs="Traditional Arabic"/>
          <w:caps w:val="0"/>
          <w:sz w:val="24"/>
          <w:szCs w:val="24"/>
        </w:rPr>
        <w:t>ммо баъд</w:t>
      </w:r>
      <w:r w:rsidRPr="006A47E8">
        <w:rPr>
          <w:rFonts w:ascii="Palatino Linotype" w:hAnsi="Palatino Linotype" w:cs="Traditional Arabic"/>
          <w:sz w:val="24"/>
          <w:szCs w:val="24"/>
        </w:rPr>
        <w:t>: Х</w:t>
      </w:r>
      <w:r w:rsidRPr="006A47E8">
        <w:rPr>
          <w:rFonts w:ascii="Palatino Linotype" w:hAnsi="Palatino Linotype" w:cs="Traditional Arabic"/>
          <w:caps w:val="0"/>
          <w:sz w:val="24"/>
          <w:szCs w:val="24"/>
        </w:rPr>
        <w:t xml:space="preserve">удованд дар </w:t>
      </w:r>
      <w:r w:rsidR="006A47E8">
        <w:rPr>
          <w:rFonts w:ascii="Palatino Linotype" w:hAnsi="Palatino Linotype" w:cs="Traditional Arabic"/>
          <w:caps w:val="0"/>
          <w:sz w:val="24"/>
          <w:szCs w:val="24"/>
        </w:rPr>
        <w:t>Қуръон</w:t>
      </w:r>
      <w:r w:rsidRPr="006A47E8">
        <w:rPr>
          <w:rFonts w:ascii="Palatino Linotype" w:hAnsi="Palatino Linotype" w:cs="Traditional Arabic"/>
          <w:caps w:val="0"/>
          <w:sz w:val="24"/>
          <w:szCs w:val="24"/>
        </w:rPr>
        <w:t>и карим мефармояд:</w:t>
      </w:r>
      <w:r w:rsidR="004E7932">
        <w:rPr>
          <w:rFonts w:ascii="Palatino Linotype" w:hAnsi="Palatino Linotype" w:cs="Traditional Arabic"/>
          <w:caps w:val="0"/>
          <w:sz w:val="24"/>
          <w:szCs w:val="24"/>
        </w:rPr>
        <w:t xml:space="preserve"> «</w:t>
      </w:r>
      <w:r w:rsidRPr="006A47E8">
        <w:rPr>
          <w:rFonts w:ascii="Palatino Linotype" w:hAnsi="Palatino Linotype" w:cs="Traditional Arabic"/>
          <w:b/>
          <w:bCs w:val="0"/>
          <w:i/>
          <w:iCs/>
          <w:caps w:val="0"/>
          <w:sz w:val="24"/>
          <w:szCs w:val="24"/>
        </w:rPr>
        <w:t>Им</w:t>
      </w:r>
      <w:r w:rsidR="005674BA">
        <w:rPr>
          <w:rFonts w:ascii="Palatino Linotype" w:hAnsi="Palatino Linotype" w:cs="Traditional Arabic"/>
          <w:b/>
          <w:bCs w:val="0"/>
          <w:i/>
          <w:iCs/>
          <w:caps w:val="0"/>
          <w:sz w:val="24"/>
          <w:szCs w:val="24"/>
        </w:rPr>
        <w:t>рӯз</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динатонро</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бароятон комил кардам ва неъмати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худро</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 xml:space="preserve">бар шумо тамом ва </w:t>
      </w:r>
      <w:r w:rsidR="005674BA">
        <w:rPr>
          <w:rFonts w:ascii="Palatino Linotype" w:hAnsi="Palatino Linotype" w:cs="Traditional Arabic"/>
          <w:b/>
          <w:bCs w:val="0"/>
          <w:i/>
          <w:iCs/>
          <w:caps w:val="0"/>
          <w:sz w:val="24"/>
          <w:szCs w:val="24"/>
        </w:rPr>
        <w:t>Ислом</w:t>
      </w:r>
      <w:r w:rsidRPr="006A47E8">
        <w:rPr>
          <w:rFonts w:ascii="Palatino Linotype" w:hAnsi="Palatino Linotype" w:cs="Traditional Arabic"/>
          <w:b/>
          <w:bCs w:val="0"/>
          <w:i/>
          <w:iCs/>
          <w:caps w:val="0"/>
          <w:sz w:val="24"/>
          <w:szCs w:val="24"/>
        </w:rPr>
        <w:t xml:space="preserve">ро ба унвони дин бароятон </w:t>
      </w:r>
      <w:r w:rsidR="00F42F2D" w:rsidRPr="006A47E8">
        <w:rPr>
          <w:rFonts w:ascii="Palatino Linotype" w:hAnsi="Palatino Linotype" w:cs="Traditional Arabic"/>
          <w:b/>
          <w:bCs w:val="0"/>
          <w:i/>
          <w:iCs/>
          <w:caps w:val="0"/>
          <w:sz w:val="24"/>
          <w:szCs w:val="24"/>
        </w:rPr>
        <w:t>писанди</w:t>
      </w:r>
      <w:r w:rsidRPr="006A47E8">
        <w:rPr>
          <w:rFonts w:ascii="Palatino Linotype" w:hAnsi="Palatino Linotype" w:cs="Traditional Arabic"/>
          <w:b/>
          <w:bCs w:val="0"/>
          <w:i/>
          <w:iCs/>
          <w:caps w:val="0"/>
          <w:sz w:val="24"/>
          <w:szCs w:val="24"/>
        </w:rPr>
        <w:t>дам</w:t>
      </w:r>
      <w:r w:rsidR="004E7932">
        <w:rPr>
          <w:rFonts w:ascii="Palatino Linotype" w:hAnsi="Palatino Linotype" w:cs="Traditional Arabic"/>
          <w:b/>
          <w:bCs w:val="0"/>
          <w:i/>
          <w:iCs/>
          <w:caps w:val="0"/>
          <w:sz w:val="24"/>
          <w:szCs w:val="24"/>
        </w:rPr>
        <w:t>»</w:t>
      </w:r>
      <w:r w:rsidRPr="006A47E8">
        <w:rPr>
          <w:rFonts w:ascii="Palatino Linotype" w:hAnsi="Palatino Linotype" w:cs="Traditional Arabic"/>
          <w:b/>
          <w:bCs w:val="0"/>
          <w:i/>
          <w:iCs/>
          <w:caps w:val="0"/>
          <w:sz w:val="24"/>
          <w:szCs w:val="24"/>
        </w:rPr>
        <w:t>.</w:t>
      </w:r>
      <w:r w:rsidRPr="006A47E8">
        <w:rPr>
          <w:rFonts w:ascii="Palatino Linotype" w:hAnsi="Palatino Linotype" w:cs="Traditional Arabic"/>
          <w:b/>
          <w:bCs w:val="0"/>
          <w:caps w:val="0"/>
          <w:sz w:val="24"/>
          <w:szCs w:val="24"/>
        </w:rPr>
        <w:t xml:space="preserve"> </w:t>
      </w:r>
      <w:r w:rsidRPr="006A47E8">
        <w:rPr>
          <w:rFonts w:ascii="Palatino Linotype" w:hAnsi="Palatino Linotype" w:cs="Traditional Arabic"/>
          <w:caps w:val="0"/>
          <w:sz w:val="24"/>
          <w:szCs w:val="24"/>
        </w:rPr>
        <w:t>(Сураи Моида)</w:t>
      </w:r>
    </w:p>
    <w:p w:rsidR="00C741B5" w:rsidRPr="006A47E8" w:rsidRDefault="00D30376" w:rsidP="004E7932">
      <w:pPr>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Хонандагони азиз! Ин рисолае, ки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дар даст</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доред, дар бораи хайроти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себего</w:t>
      </w:r>
      <w:r w:rsidR="004E7932">
        <w:rPr>
          <w:rFonts w:ascii="Palatino Linotype" w:hAnsi="Palatino Linotype" w:cs="Traditional Arabic"/>
          <w:caps w:val="0"/>
          <w:sz w:val="24"/>
          <w:szCs w:val="24"/>
        </w:rPr>
        <w:t>ҳӣ</w:t>
      </w:r>
      <w:r w:rsidR="00C741B5"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ҷ</w:t>
      </w:r>
      <w:r w:rsidR="00C741B5" w:rsidRPr="006A47E8">
        <w:rPr>
          <w:rFonts w:ascii="Palatino Linotype" w:hAnsi="Palatino Linotype" w:cs="Traditional Arabic"/>
          <w:caps w:val="0"/>
          <w:sz w:val="24"/>
          <w:szCs w:val="24"/>
        </w:rPr>
        <w:t>умъаг</w:t>
      </w:r>
      <w:r w:rsidR="004E7932">
        <w:rPr>
          <w:rFonts w:ascii="Palatino Linotype" w:hAnsi="Palatino Linotype" w:cs="Traditional Arabic"/>
          <w:caps w:val="0"/>
          <w:sz w:val="24"/>
          <w:szCs w:val="24"/>
        </w:rPr>
        <w:t>ӣ</w:t>
      </w:r>
      <w:r w:rsidR="00C741B5" w:rsidRPr="006A47E8">
        <w:rPr>
          <w:rFonts w:ascii="Palatino Linotype" w:hAnsi="Palatino Linotype" w:cs="Traditional Arabic"/>
          <w:caps w:val="0"/>
          <w:sz w:val="24"/>
          <w:szCs w:val="24"/>
        </w:rPr>
        <w:t xml:space="preserve"> ва </w:t>
      </w:r>
      <w:r w:rsidR="004E7932">
        <w:rPr>
          <w:rFonts w:ascii="Palatino Linotype" w:hAnsi="Palatino Linotype" w:cs="Traditional Arabic"/>
          <w:caps w:val="0"/>
          <w:sz w:val="24"/>
          <w:szCs w:val="24"/>
        </w:rPr>
        <w:t>ғ</w:t>
      </w:r>
      <w:r w:rsidR="00C741B5" w:rsidRPr="006A47E8">
        <w:rPr>
          <w:rFonts w:ascii="Palatino Linotype" w:hAnsi="Palatino Linotype" w:cs="Traditional Arabic"/>
          <w:caps w:val="0"/>
          <w:sz w:val="24"/>
          <w:szCs w:val="24"/>
        </w:rPr>
        <w:t>айра аст, ки дар</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диёри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 xml:space="preserve">мо чанд соле пеш </w:t>
      </w:r>
      <w:r w:rsidR="003341A0">
        <w:rPr>
          <w:rFonts w:ascii="Palatino Linotype" w:hAnsi="Palatino Linotype" w:cs="Traditional Arabic"/>
          <w:caps w:val="0"/>
          <w:sz w:val="24"/>
          <w:szCs w:val="24"/>
        </w:rPr>
        <w:t>ривоҷ</w:t>
      </w:r>
      <w:r w:rsidR="00C741B5" w:rsidRPr="006A47E8">
        <w:rPr>
          <w:rFonts w:ascii="Palatino Linotype" w:hAnsi="Palatino Linotype" w:cs="Traditional Arabic"/>
          <w:caps w:val="0"/>
          <w:sz w:val="24"/>
          <w:szCs w:val="24"/>
        </w:rPr>
        <w:t xml:space="preserve"> ёфтааст. Яке</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аз омил</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ое, ки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маро ба таълифи ин рисола водор</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сохт</w:t>
      </w:r>
      <w:r w:rsidR="004E7932">
        <w:rPr>
          <w:rFonts w:ascii="Palatino Linotype" w:hAnsi="Palatino Linotype" w:cs="Traditional Arabic"/>
          <w:caps w:val="0"/>
          <w:sz w:val="24"/>
          <w:szCs w:val="24"/>
        </w:rPr>
        <w:t>,</w:t>
      </w:r>
      <w:r w:rsidR="00C741B5"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ғ</w:t>
      </w:r>
      <w:r w:rsidR="00C741B5" w:rsidRPr="006A47E8">
        <w:rPr>
          <w:rFonts w:ascii="Palatino Linotype" w:hAnsi="Palatino Linotype" w:cs="Traditional Arabic"/>
          <w:caps w:val="0"/>
          <w:sz w:val="24"/>
          <w:szCs w:val="24"/>
        </w:rPr>
        <w:t>алатфа</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мии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мардуми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 xml:space="preserve">авом аст. </w:t>
      </w:r>
      <w:r w:rsidR="006A47E8">
        <w:rPr>
          <w:rFonts w:ascii="Palatino Linotype" w:hAnsi="Palatino Linotype" w:cs="Traditional Arabic"/>
          <w:caps w:val="0"/>
          <w:sz w:val="24"/>
          <w:szCs w:val="24"/>
        </w:rPr>
        <w:t>Онҳо</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чунин</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мепиндоранд, ки тамоми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расму анъана</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ое, ки баъд</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аз дафни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майит сурат мегиранд ва бо</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себегоҳӣ</w:t>
      </w:r>
      <w:r w:rsidR="00C741B5"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ҷумъагӣ</w:t>
      </w:r>
      <w:r w:rsidR="00C741B5" w:rsidRPr="006A47E8">
        <w:rPr>
          <w:rFonts w:ascii="Palatino Linotype" w:hAnsi="Palatino Linotype" w:cs="Traditional Arabic"/>
          <w:caps w:val="0"/>
          <w:sz w:val="24"/>
          <w:szCs w:val="24"/>
        </w:rPr>
        <w:t xml:space="preserve"> ва </w:t>
      </w:r>
      <w:r w:rsidR="004E7932">
        <w:rPr>
          <w:rFonts w:ascii="Palatino Linotype" w:hAnsi="Palatino Linotype" w:cs="Traditional Arabic"/>
          <w:caps w:val="0"/>
          <w:sz w:val="24"/>
          <w:szCs w:val="24"/>
        </w:rPr>
        <w:t>ғайра</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маш</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 xml:space="preserve">уранд, </w:t>
      </w:r>
      <w:r w:rsidR="006A47E8">
        <w:rPr>
          <w:rFonts w:ascii="Palatino Linotype" w:hAnsi="Palatino Linotype" w:cs="Traditional Arabic"/>
          <w:caps w:val="0"/>
          <w:sz w:val="24"/>
          <w:szCs w:val="24"/>
        </w:rPr>
        <w:t>ҳама</w:t>
      </w:r>
      <w:r w:rsidR="00C741B5" w:rsidRPr="006A47E8">
        <w:rPr>
          <w:rFonts w:ascii="Palatino Linotype" w:hAnsi="Palatino Linotype" w:cs="Traditional Arabic"/>
          <w:caps w:val="0"/>
          <w:sz w:val="24"/>
          <w:szCs w:val="24"/>
        </w:rPr>
        <w:t xml:space="preserve">и </w:t>
      </w:r>
      <w:r w:rsidR="006A47E8">
        <w:rPr>
          <w:rFonts w:ascii="Palatino Linotype" w:hAnsi="Palatino Linotype" w:cs="Traditional Arabic"/>
          <w:caps w:val="0"/>
          <w:sz w:val="24"/>
          <w:szCs w:val="24"/>
        </w:rPr>
        <w:t>онҳо</w:t>
      </w:r>
      <w:r w:rsidR="00C741B5" w:rsidRPr="006A47E8">
        <w:rPr>
          <w:rFonts w:ascii="Palatino Linotype" w:hAnsi="Palatino Linotype" w:cs="Traditional Arabic"/>
          <w:caps w:val="0"/>
          <w:sz w:val="24"/>
          <w:szCs w:val="24"/>
        </w:rPr>
        <w:t xml:space="preserve"> аз </w:t>
      </w:r>
      <w:r w:rsidR="004E7932">
        <w:rPr>
          <w:rFonts w:ascii="Palatino Linotype" w:hAnsi="Palatino Linotype" w:cs="Traditional Arabic"/>
          <w:caps w:val="0"/>
          <w:sz w:val="24"/>
          <w:szCs w:val="24"/>
        </w:rPr>
        <w:t>ҷ</w:t>
      </w:r>
      <w:r w:rsidR="00C741B5" w:rsidRPr="006A47E8">
        <w:rPr>
          <w:rFonts w:ascii="Palatino Linotype" w:hAnsi="Palatino Linotype" w:cs="Traditional Arabic"/>
          <w:caps w:val="0"/>
          <w:sz w:val="24"/>
          <w:szCs w:val="24"/>
        </w:rPr>
        <w:t>ониби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шариат амр карда шудааст. Ва сабаби дигараш</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ин буд, ки баъзе а</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 xml:space="preserve">ли илм аз як </w:t>
      </w:r>
      <w:r w:rsidR="006A47E8">
        <w:rPr>
          <w:rFonts w:ascii="Palatino Linotype" w:hAnsi="Palatino Linotype" w:cs="Traditional Arabic"/>
          <w:caps w:val="0"/>
          <w:sz w:val="24"/>
          <w:szCs w:val="24"/>
        </w:rPr>
        <w:t>ҳадис</w:t>
      </w:r>
      <w:r w:rsidR="00C741B5" w:rsidRPr="006A47E8">
        <w:rPr>
          <w:rFonts w:ascii="Palatino Linotype" w:hAnsi="Palatino Linotype" w:cs="Traditional Arabic"/>
          <w:caps w:val="0"/>
          <w:sz w:val="24"/>
          <w:szCs w:val="24"/>
        </w:rPr>
        <w:t>е истидлол</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карда</w:t>
      </w:r>
      <w:r w:rsidR="004E7932">
        <w:rPr>
          <w:rFonts w:ascii="Palatino Linotype" w:hAnsi="Palatino Linotype" w:cs="Traditional Arabic"/>
          <w:caps w:val="0"/>
          <w:sz w:val="24"/>
          <w:szCs w:val="24"/>
        </w:rPr>
        <w:t>,</w:t>
      </w:r>
      <w:r w:rsidR="00C741B5" w:rsidRPr="006A47E8">
        <w:rPr>
          <w:rFonts w:ascii="Palatino Linotype" w:hAnsi="Palatino Linotype" w:cs="Traditional Arabic"/>
          <w:caps w:val="0"/>
          <w:sz w:val="24"/>
          <w:szCs w:val="24"/>
        </w:rPr>
        <w:t xml:space="preserve"> тамоми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ин расму</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анъанаҳо</w:t>
      </w:r>
      <w:r w:rsidR="00C741B5" w:rsidRPr="006A47E8">
        <w:rPr>
          <w:rFonts w:ascii="Palatino Linotype" w:hAnsi="Palatino Linotype" w:cs="Traditional Arabic"/>
          <w:caps w:val="0"/>
          <w:sz w:val="24"/>
          <w:szCs w:val="24"/>
        </w:rPr>
        <w:t>ро</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аз умури дин</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мешуморанд. Ва шахсе, ки хилофи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назарияи</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онҳо</w:t>
      </w:r>
      <w:r w:rsidR="00C741B5" w:rsidRPr="006A47E8">
        <w:rPr>
          <w:rFonts w:ascii="Palatino Linotype" w:hAnsi="Palatino Linotype" w:cs="Traditional Arabic"/>
          <w:caps w:val="0"/>
          <w:sz w:val="24"/>
          <w:szCs w:val="24"/>
        </w:rPr>
        <w:t xml:space="preserve"> сухан г</w:t>
      </w:r>
      <w:r w:rsidR="004E7932">
        <w:rPr>
          <w:rFonts w:ascii="Palatino Linotype" w:hAnsi="Palatino Linotype" w:cs="Traditional Arabic"/>
          <w:caps w:val="0"/>
          <w:sz w:val="24"/>
          <w:szCs w:val="24"/>
        </w:rPr>
        <w:t>ӯ</w:t>
      </w:r>
      <w:r w:rsidR="00C741B5" w:rsidRPr="006A47E8">
        <w:rPr>
          <w:rFonts w:ascii="Palatino Linotype" w:hAnsi="Palatino Linotype" w:cs="Traditional Arabic"/>
          <w:caps w:val="0"/>
          <w:sz w:val="24"/>
          <w:szCs w:val="24"/>
        </w:rPr>
        <w:t xml:space="preserve">яд, </w:t>
      </w:r>
      <w:r w:rsidR="004E7932">
        <w:rPr>
          <w:rFonts w:ascii="Palatino Linotype" w:hAnsi="Palatino Linotype" w:cs="Traditional Arabic"/>
          <w:caps w:val="0"/>
          <w:sz w:val="24"/>
          <w:szCs w:val="24"/>
        </w:rPr>
        <w:t>ӯ</w:t>
      </w:r>
      <w:r w:rsidR="00C741B5" w:rsidRPr="006A47E8">
        <w:rPr>
          <w:rFonts w:ascii="Palatino Linotype" w:hAnsi="Palatino Linotype" w:cs="Traditional Arabic"/>
          <w:caps w:val="0"/>
          <w:sz w:val="24"/>
          <w:szCs w:val="24"/>
        </w:rPr>
        <w:t>ро</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бо ал</w:t>
      </w:r>
      <w:r w:rsidR="004E7932">
        <w:rPr>
          <w:rFonts w:ascii="Palatino Linotype" w:hAnsi="Palatino Linotype" w:cs="Traditional Arabic"/>
          <w:caps w:val="0"/>
          <w:sz w:val="24"/>
          <w:szCs w:val="24"/>
        </w:rPr>
        <w:t>қ</w:t>
      </w:r>
      <w:r w:rsidR="00C741B5" w:rsidRPr="006A47E8">
        <w:rPr>
          <w:rFonts w:ascii="Palatino Linotype" w:hAnsi="Palatino Linotype" w:cs="Traditional Arabic"/>
          <w:caps w:val="0"/>
          <w:sz w:val="24"/>
          <w:szCs w:val="24"/>
        </w:rPr>
        <w:t>оби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«ва</w:t>
      </w:r>
      <w:r w:rsidR="004E7932">
        <w:rPr>
          <w:rFonts w:ascii="Palatino Linotype" w:hAnsi="Palatino Linotype" w:cs="Traditional Arabic"/>
          <w:caps w:val="0"/>
          <w:sz w:val="24"/>
          <w:szCs w:val="24"/>
        </w:rPr>
        <w:t>ҳҳ</w:t>
      </w:r>
      <w:r w:rsidR="00C741B5" w:rsidRPr="006A47E8">
        <w:rPr>
          <w:rFonts w:ascii="Palatino Linotype" w:hAnsi="Palatino Linotype" w:cs="Traditional Arabic"/>
          <w:caps w:val="0"/>
          <w:sz w:val="24"/>
          <w:szCs w:val="24"/>
        </w:rPr>
        <w:t>об</w:t>
      </w:r>
      <w:r w:rsidR="004E7932">
        <w:rPr>
          <w:rFonts w:ascii="Palatino Linotype" w:hAnsi="Palatino Linotype" w:cs="Traditional Arabic"/>
          <w:caps w:val="0"/>
          <w:sz w:val="24"/>
          <w:szCs w:val="24"/>
        </w:rPr>
        <w:t>ӣ</w:t>
      </w:r>
      <w:r w:rsidR="00C741B5" w:rsidRPr="006A47E8">
        <w:rPr>
          <w:rFonts w:ascii="Palatino Linotype" w:hAnsi="Palatino Linotype" w:cs="Traditional Arabic"/>
          <w:caps w:val="0"/>
          <w:sz w:val="24"/>
          <w:szCs w:val="24"/>
        </w:rPr>
        <w:t>» «салаф</w:t>
      </w:r>
      <w:r w:rsidR="004E7932">
        <w:rPr>
          <w:rFonts w:ascii="Palatino Linotype" w:hAnsi="Palatino Linotype" w:cs="Traditional Arabic"/>
          <w:caps w:val="0"/>
          <w:sz w:val="24"/>
          <w:szCs w:val="24"/>
        </w:rPr>
        <w:t>ӣ</w:t>
      </w:r>
      <w:r w:rsidR="00C741B5" w:rsidRPr="006A47E8">
        <w:rPr>
          <w:rFonts w:ascii="Palatino Linotype" w:hAnsi="Palatino Linotype" w:cs="Traditional Arabic"/>
          <w:caps w:val="0"/>
          <w:sz w:val="24"/>
          <w:szCs w:val="24"/>
        </w:rPr>
        <w:t>» ва</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ғайра</w:t>
      </w:r>
      <w:r w:rsidR="00C741B5" w:rsidRPr="006A47E8">
        <w:rPr>
          <w:rFonts w:ascii="Palatino Linotype" w:hAnsi="Palatino Linotype" w:cs="Traditional Arabic"/>
          <w:caps w:val="0"/>
          <w:sz w:val="24"/>
          <w:szCs w:val="24"/>
        </w:rPr>
        <w:t xml:space="preserve"> ёд карда</w:t>
      </w:r>
      <w:r w:rsidR="004E7932">
        <w:rPr>
          <w:rFonts w:ascii="Palatino Linotype" w:hAnsi="Palatino Linotype" w:cs="Traditional Arabic"/>
          <w:caps w:val="0"/>
          <w:sz w:val="24"/>
          <w:szCs w:val="24"/>
        </w:rPr>
        <w:t>,</w:t>
      </w:r>
      <w:r w:rsidR="00C741B5" w:rsidRPr="006A47E8">
        <w:rPr>
          <w:rFonts w:ascii="Palatino Linotype" w:hAnsi="Palatino Linotype" w:cs="Traditional Arabic"/>
          <w:caps w:val="0"/>
          <w:sz w:val="24"/>
          <w:szCs w:val="24"/>
        </w:rPr>
        <w:t xml:space="preserve"> дар байни мардум сиё</w:t>
      </w:r>
      <w:r w:rsidR="004E7932">
        <w:rPr>
          <w:rFonts w:ascii="Palatino Linotype" w:hAnsi="Palatino Linotype" w:cs="Traditional Arabic"/>
          <w:caps w:val="0"/>
          <w:sz w:val="24"/>
          <w:szCs w:val="24"/>
        </w:rPr>
        <w:t>ҳ</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 xml:space="preserve">мекунанд, </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 xml:space="preserve">оло он ки ин </w:t>
      </w:r>
      <w:r w:rsidR="006A47E8">
        <w:rPr>
          <w:rFonts w:ascii="Palatino Linotype" w:hAnsi="Palatino Linotype" w:cs="Traditional Arabic"/>
          <w:caps w:val="0"/>
          <w:sz w:val="24"/>
          <w:szCs w:val="24"/>
        </w:rPr>
        <w:t>ҳама</w:t>
      </w:r>
      <w:r w:rsidR="00C741B5" w:rsidRPr="006A47E8">
        <w:rPr>
          <w:rFonts w:ascii="Palatino Linotype" w:hAnsi="Palatino Linotype" w:cs="Traditional Arabic"/>
          <w:caps w:val="0"/>
          <w:sz w:val="24"/>
          <w:szCs w:val="24"/>
        </w:rPr>
        <w:t xml:space="preserve"> расм</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о дар назди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уламои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ча</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ор</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маз</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аб</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бидъат</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ва но</w:t>
      </w:r>
      <w:r w:rsidR="004E7932">
        <w:rPr>
          <w:rFonts w:ascii="Palatino Linotype" w:hAnsi="Palatino Linotype" w:cs="Traditional Arabic"/>
          <w:caps w:val="0"/>
          <w:sz w:val="24"/>
          <w:szCs w:val="24"/>
        </w:rPr>
        <w:t>ҷ</w:t>
      </w:r>
      <w:r w:rsidR="00C741B5" w:rsidRPr="006A47E8">
        <w:rPr>
          <w:rFonts w:ascii="Palatino Linotype" w:hAnsi="Palatino Linotype" w:cs="Traditional Arabic"/>
          <w:caps w:val="0"/>
          <w:sz w:val="24"/>
          <w:szCs w:val="24"/>
        </w:rPr>
        <w:t xml:space="preserve">оиз аст. Сабаб дар он аст, ки </w:t>
      </w:r>
      <w:r w:rsidR="006A47E8">
        <w:rPr>
          <w:rFonts w:ascii="Palatino Linotype" w:hAnsi="Palatino Linotype" w:cs="Traditional Arabic"/>
          <w:caps w:val="0"/>
          <w:sz w:val="24"/>
          <w:szCs w:val="24"/>
        </w:rPr>
        <w:t>онҳо</w:t>
      </w:r>
      <w:r w:rsidR="00C741B5"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ҳақиқат</w:t>
      </w:r>
      <w:r w:rsidR="00C741B5"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суннат ва бидъатро</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намедонанд ва байни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ин ду</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чизи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 xml:space="preserve">бо </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ам</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зид</w:t>
      </w:r>
      <w:r w:rsidR="004E7932">
        <w:rPr>
          <w:rFonts w:ascii="Palatino Linotype" w:hAnsi="Palatino Linotype" w:cs="Traditional Arabic"/>
          <w:caps w:val="0"/>
          <w:sz w:val="24"/>
          <w:szCs w:val="24"/>
        </w:rPr>
        <w:t>,</w:t>
      </w:r>
      <w:r w:rsidR="00C741B5" w:rsidRPr="006A47E8">
        <w:rPr>
          <w:rFonts w:ascii="Palatino Linotype" w:hAnsi="Palatino Linotype" w:cs="Traditional Arabic"/>
          <w:caps w:val="0"/>
          <w:sz w:val="24"/>
          <w:szCs w:val="24"/>
        </w:rPr>
        <w:t xml:space="preserve"> </w:t>
      </w:r>
      <w:r w:rsidR="003341A0">
        <w:rPr>
          <w:rFonts w:ascii="Palatino Linotype" w:hAnsi="Palatino Linotype" w:cs="Traditional Arabic"/>
          <w:caps w:val="0"/>
          <w:sz w:val="24"/>
          <w:szCs w:val="24"/>
        </w:rPr>
        <w:t>фарқ</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карда</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 xml:space="preserve">наметавонанд. </w:t>
      </w:r>
      <w:r w:rsidR="006A47E8">
        <w:rPr>
          <w:rFonts w:ascii="Palatino Linotype" w:hAnsi="Palatino Linotype" w:cs="Traditional Arabic"/>
          <w:caps w:val="0"/>
          <w:sz w:val="24"/>
          <w:szCs w:val="24"/>
        </w:rPr>
        <w:t>Ҳама</w:t>
      </w:r>
      <w:r w:rsidR="00C741B5"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ин</w:t>
      </w:r>
      <w:r w:rsidR="004E7932">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оро</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пеши назар</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гирифта,</w:t>
      </w:r>
      <w:r w:rsidR="00C741B5" w:rsidRPr="006A47E8">
        <w:rPr>
          <w:rFonts w:ascii="Palatino Linotype" w:hAnsi="Palatino Linotype" w:cs="Traditional Arabic"/>
          <w:caps w:val="0"/>
          <w:sz w:val="24"/>
          <w:szCs w:val="24"/>
        </w:rPr>
        <w:t xml:space="preserve"> хостам</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як рисолае</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таълиф</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намоям, ки барои</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ҳақиқат</w:t>
      </w:r>
      <w:r w:rsidR="00C741B5" w:rsidRPr="006A47E8">
        <w:rPr>
          <w:rFonts w:ascii="Palatino Linotype" w:hAnsi="Palatino Linotype" w:cs="Traditional Arabic"/>
          <w:caps w:val="0"/>
          <w:sz w:val="24"/>
          <w:szCs w:val="24"/>
        </w:rPr>
        <w:t>талабон судманд бошад.</w:t>
      </w:r>
    </w:p>
    <w:p w:rsidR="00C741B5" w:rsidRPr="006A47E8" w:rsidRDefault="00C741B5" w:rsidP="00625DA2">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Дар ин рисола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 далел</w:t>
      </w:r>
      <w:r w:rsidR="004E793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шаръ</w:t>
      </w:r>
      <w:r w:rsidR="004E7932">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ва фатво</w:t>
      </w:r>
      <w:r w:rsidR="004E793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уламоии а</w:t>
      </w:r>
      <w:r w:rsidR="004E793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ли суннат ва му</w:t>
      </w:r>
      <w:r w:rsidR="004E7932">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та</w:t>
      </w:r>
      <w:r w:rsidR="00B054DC">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идини </w:t>
      </w:r>
      <w:r w:rsidR="004E7932">
        <w:rPr>
          <w:rFonts w:ascii="Palatino Linotype" w:hAnsi="Palatino Linotype" w:cs="Traditional Arabic"/>
          <w:caps w:val="0"/>
          <w:sz w:val="24"/>
          <w:szCs w:val="24"/>
        </w:rPr>
        <w:t>мазҳаб</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00B64B64">
        <w:rPr>
          <w:rFonts w:ascii="Palatino Linotype" w:hAnsi="Palatino Linotype" w:cs="Traditional Arabic"/>
          <w:caps w:val="0"/>
          <w:sz w:val="24"/>
          <w:szCs w:val="24"/>
        </w:rPr>
        <w:t>ҳанафӣ</w:t>
      </w:r>
      <w:r w:rsidRPr="006A47E8">
        <w:rPr>
          <w:rFonts w:ascii="Palatino Linotype" w:hAnsi="Palatino Linotype" w:cs="Traditional Arabic"/>
          <w:caps w:val="0"/>
          <w:sz w:val="24"/>
          <w:szCs w:val="24"/>
        </w:rPr>
        <w:t xml:space="preserve"> бидъат будани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ин </w:t>
      </w:r>
      <w:r w:rsidRPr="006A47E8">
        <w:rPr>
          <w:rFonts w:ascii="Palatino Linotype" w:hAnsi="Palatino Linotype" w:cs="Traditional Arabic"/>
          <w:caps w:val="0"/>
          <w:sz w:val="24"/>
          <w:szCs w:val="24"/>
        </w:rPr>
        <w:lastRenderedPageBreak/>
        <w:t>расм</w:t>
      </w:r>
      <w:r w:rsidR="004E793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исбот карда инро</w:t>
      </w:r>
      <w:r w:rsidR="00625DA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тазаккур</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додан</w:t>
      </w:r>
      <w:r w:rsidR="00625DA2">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астам, ки шариат ба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w:t>
      </w:r>
      <w:r w:rsidR="00625DA2">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л</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аст, на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а</w:t>
      </w:r>
      <w:r w:rsidR="00625DA2">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лу назарияи</w:t>
      </w:r>
      <w:r w:rsidR="00F42F2D" w:rsidRPr="006A47E8">
        <w:rPr>
          <w:rFonts w:ascii="Palatino Linotype" w:hAnsi="Palatino Linotype" w:cs="Traditional Arabic"/>
          <w:caps w:val="0"/>
          <w:sz w:val="24"/>
          <w:szCs w:val="24"/>
        </w:rPr>
        <w:t xml:space="preserve"> </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ар фарде. Мо наметавонем дар умури шариат</w:t>
      </w:r>
      <w:r w:rsidR="00F42F2D" w:rsidRPr="006A47E8">
        <w:rPr>
          <w:rFonts w:ascii="Palatino Linotype" w:hAnsi="Palatino Linotype" w:cs="Traditional Arabic"/>
          <w:caps w:val="0"/>
          <w:sz w:val="24"/>
          <w:szCs w:val="24"/>
        </w:rPr>
        <w:t xml:space="preserve"> </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ар чизеро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аз пеши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худ</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ихтироъ карда бе ягон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исботу</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далели </w:t>
      </w:r>
      <w:r w:rsidR="004E7932">
        <w:rPr>
          <w:rFonts w:ascii="Palatino Linotype" w:hAnsi="Palatino Linotype" w:cs="Traditional Arabic"/>
          <w:caps w:val="0"/>
          <w:sz w:val="24"/>
          <w:szCs w:val="24"/>
        </w:rPr>
        <w:t>шаръӣ</w:t>
      </w:r>
      <w:r w:rsidRPr="006A47E8">
        <w:rPr>
          <w:rFonts w:ascii="Palatino Linotype" w:hAnsi="Palatino Linotype" w:cs="Traditional Arabic"/>
          <w:caps w:val="0"/>
          <w:sz w:val="24"/>
          <w:szCs w:val="24"/>
        </w:rPr>
        <w:t xml:space="preserve"> ва бе ягон</w:t>
      </w:r>
      <w:r w:rsidR="00F42F2D" w:rsidRPr="006A47E8">
        <w:rPr>
          <w:rFonts w:ascii="Palatino Linotype" w:hAnsi="Palatino Linotype" w:cs="Traditional Arabic"/>
          <w:caps w:val="0"/>
          <w:sz w:val="24"/>
          <w:szCs w:val="24"/>
        </w:rPr>
        <w:t xml:space="preserve"> </w:t>
      </w:r>
      <w:r w:rsidR="00625DA2">
        <w:rPr>
          <w:rFonts w:ascii="Palatino Linotype" w:hAnsi="Palatino Linotype" w:cs="Traditional Arabic"/>
          <w:caps w:val="0"/>
          <w:sz w:val="24"/>
          <w:szCs w:val="24"/>
        </w:rPr>
        <w:t>нақл</w:t>
      </w:r>
      <w:r w:rsidRPr="006A47E8">
        <w:rPr>
          <w:rFonts w:ascii="Palatino Linotype" w:hAnsi="Palatino Linotype" w:cs="Traditional Arabic"/>
          <w:caps w:val="0"/>
          <w:sz w:val="24"/>
          <w:szCs w:val="24"/>
        </w:rPr>
        <w:t>у ривоят</w:t>
      </w:r>
      <w:r w:rsidR="00625DA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онро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кори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хуб ва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савоб</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бидонем. Мо, ки</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аҳли суннат</w:t>
      </w:r>
      <w:r w:rsidRPr="006A47E8">
        <w:rPr>
          <w:rFonts w:ascii="Palatino Linotype" w:hAnsi="Palatino Linotype" w:cs="Traditional Arabic"/>
          <w:caps w:val="0"/>
          <w:sz w:val="24"/>
          <w:szCs w:val="24"/>
        </w:rPr>
        <w:t xml:space="preserve"> ва пайрави</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мазҳаб</w:t>
      </w:r>
      <w:r w:rsidRPr="006A47E8">
        <w:rPr>
          <w:rFonts w:ascii="Palatino Linotype" w:hAnsi="Palatino Linotype" w:cs="Traditional Arabic"/>
          <w:caps w:val="0"/>
          <w:sz w:val="24"/>
          <w:szCs w:val="24"/>
        </w:rPr>
        <w:t>и Абу</w:t>
      </w:r>
      <w:r w:rsidR="006A47E8">
        <w:rPr>
          <w:rFonts w:ascii="Palatino Linotype" w:hAnsi="Palatino Linotype" w:cs="Traditional Arabic"/>
          <w:caps w:val="0"/>
          <w:sz w:val="24"/>
          <w:szCs w:val="24"/>
        </w:rPr>
        <w:t>ҳаниф</w:t>
      </w:r>
      <w:r w:rsidRPr="006A47E8">
        <w:rPr>
          <w:rFonts w:ascii="Palatino Linotype" w:hAnsi="Palatino Linotype" w:cs="Traditional Arabic"/>
          <w:caps w:val="0"/>
          <w:sz w:val="24"/>
          <w:szCs w:val="24"/>
        </w:rPr>
        <w:t>а (р</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 </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астем бояд дар </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ар умури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дин</w:t>
      </w:r>
      <w:r w:rsidR="00625DA2">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пайрав</w:t>
      </w:r>
      <w:r w:rsidR="00625DA2">
        <w:rPr>
          <w:rFonts w:ascii="Palatino Linotype" w:hAnsi="Palatino Linotype" w:cs="Traditional Arabic"/>
          <w:caps w:val="0"/>
          <w:sz w:val="24"/>
          <w:szCs w:val="24"/>
        </w:rPr>
        <w:t>и</w:t>
      </w:r>
      <w:r w:rsidRPr="006A47E8">
        <w:rPr>
          <w:rFonts w:ascii="Palatino Linotype" w:hAnsi="Palatino Linotype" w:cs="Traditional Arabic"/>
          <w:caps w:val="0"/>
          <w:sz w:val="24"/>
          <w:szCs w:val="24"/>
        </w:rPr>
        <w:t xml:space="preserve"> салафи </w:t>
      </w:r>
      <w:r w:rsidR="003341A0">
        <w:rPr>
          <w:rFonts w:ascii="Palatino Linotype" w:hAnsi="Palatino Linotype" w:cs="Traditional Arabic"/>
          <w:caps w:val="0"/>
          <w:sz w:val="24"/>
          <w:szCs w:val="24"/>
        </w:rPr>
        <w:t>солиҳин</w:t>
      </w:r>
      <w:r w:rsidRPr="006A47E8">
        <w:rPr>
          <w:rFonts w:ascii="Palatino Linotype" w:hAnsi="Palatino Linotype" w:cs="Traditional Arabic"/>
          <w:caps w:val="0"/>
          <w:sz w:val="24"/>
          <w:szCs w:val="24"/>
        </w:rPr>
        <w:t xml:space="preserve"> (Паёмбар (с), са</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оба ва тобиъин) ва Абу</w:t>
      </w:r>
      <w:r w:rsidR="006A47E8">
        <w:rPr>
          <w:rFonts w:ascii="Palatino Linotype" w:hAnsi="Palatino Linotype" w:cs="Traditional Arabic"/>
          <w:caps w:val="0"/>
          <w:sz w:val="24"/>
          <w:szCs w:val="24"/>
        </w:rPr>
        <w:t>ҳаниф</w:t>
      </w:r>
      <w:r w:rsidRPr="006A47E8">
        <w:rPr>
          <w:rFonts w:ascii="Palatino Linotype" w:hAnsi="Palatino Linotype" w:cs="Traditional Arabic"/>
          <w:caps w:val="0"/>
          <w:sz w:val="24"/>
          <w:szCs w:val="24"/>
        </w:rPr>
        <w:t>аву</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асҳоб</w:t>
      </w:r>
      <w:r w:rsidRPr="006A47E8">
        <w:rPr>
          <w:rFonts w:ascii="Palatino Linotype" w:hAnsi="Palatino Linotype" w:cs="Traditional Arabic"/>
          <w:caps w:val="0"/>
          <w:sz w:val="24"/>
          <w:szCs w:val="24"/>
        </w:rPr>
        <w:t xml:space="preserve">аш бошем ва </w:t>
      </w:r>
      <w:r w:rsidR="005674BA">
        <w:rPr>
          <w:rFonts w:ascii="Palatino Linotype" w:hAnsi="Palatino Linotype" w:cs="Traditional Arabic"/>
          <w:caps w:val="0"/>
          <w:sz w:val="24"/>
          <w:szCs w:val="24"/>
        </w:rPr>
        <w:t>Ислом</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ҳақ</w:t>
      </w:r>
      <w:r w:rsidRPr="006A47E8">
        <w:rPr>
          <w:rFonts w:ascii="Palatino Linotype" w:hAnsi="Palatino Linotype" w:cs="Traditional Arabic"/>
          <w:caps w:val="0"/>
          <w:sz w:val="24"/>
          <w:szCs w:val="24"/>
        </w:rPr>
        <w:t>и</w:t>
      </w:r>
      <w:r w:rsidR="00625DA2">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иро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аз </w:t>
      </w:r>
      <w:r w:rsidR="006A47E8">
        <w:rPr>
          <w:rFonts w:ascii="Palatino Linotype" w:hAnsi="Palatino Linotype" w:cs="Traditional Arabic"/>
          <w:caps w:val="0"/>
          <w:sz w:val="24"/>
          <w:szCs w:val="24"/>
        </w:rPr>
        <w:t>онҳо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биём</w:t>
      </w:r>
      <w:r w:rsidR="00625DA2">
        <w:rPr>
          <w:rFonts w:ascii="Palatino Linotype" w:hAnsi="Palatino Linotype" w:cs="Traditional Arabic"/>
          <w:caps w:val="0"/>
          <w:sz w:val="24"/>
          <w:szCs w:val="24"/>
        </w:rPr>
        <w:t>ӯ</w:t>
      </w:r>
      <w:r w:rsidRPr="006A47E8">
        <w:rPr>
          <w:rFonts w:ascii="Palatino Linotype" w:hAnsi="Palatino Linotype" w:cs="Traditional Arabic"/>
          <w:caps w:val="0"/>
          <w:sz w:val="24"/>
          <w:szCs w:val="24"/>
        </w:rPr>
        <w:t>зем.</w:t>
      </w:r>
    </w:p>
    <w:p w:rsidR="00C741B5" w:rsidRPr="006A47E8" w:rsidRDefault="00C741B5" w:rsidP="00625DA2">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Ин рисоларо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аввалан дар соли 2007-ум ба хати </w:t>
      </w:r>
      <w:r w:rsidR="003341A0">
        <w:rPr>
          <w:rFonts w:ascii="Palatino Linotype" w:hAnsi="Palatino Linotype" w:cs="Traditional Arabic"/>
          <w:caps w:val="0"/>
          <w:sz w:val="24"/>
          <w:szCs w:val="24"/>
        </w:rPr>
        <w:t>форсӣ</w:t>
      </w:r>
      <w:r w:rsidRPr="006A47E8">
        <w:rPr>
          <w:rFonts w:ascii="Palatino Linotype" w:hAnsi="Palatino Linotype" w:cs="Traditional Arabic"/>
          <w:caps w:val="0"/>
          <w:sz w:val="24"/>
          <w:szCs w:val="24"/>
        </w:rPr>
        <w:t xml:space="preserve"> таълиф</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 будам. Дар он таърифи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бидъат ва </w:t>
      </w:r>
      <w:r w:rsidR="006A47E8">
        <w:rPr>
          <w:rFonts w:ascii="Palatino Linotype" w:hAnsi="Palatino Linotype" w:cs="Traditional Arabic"/>
          <w:caps w:val="0"/>
          <w:sz w:val="24"/>
          <w:szCs w:val="24"/>
        </w:rPr>
        <w:t>ҳақиқат</w:t>
      </w:r>
      <w:r w:rsidRPr="006A47E8">
        <w:rPr>
          <w:rFonts w:ascii="Palatino Linotype" w:hAnsi="Palatino Linotype" w:cs="Traditional Arabic"/>
          <w:caps w:val="0"/>
          <w:sz w:val="24"/>
          <w:szCs w:val="24"/>
        </w:rPr>
        <w:t>и он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 тафсил баён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шуда</w:t>
      </w:r>
      <w:r w:rsidR="00625DA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шомили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с</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илм</w:t>
      </w:r>
      <w:r w:rsidR="00625DA2">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буд. Ва</w:t>
      </w:r>
      <w:r w:rsidR="00F42F2D" w:rsidRPr="006A47E8">
        <w:rPr>
          <w:rFonts w:ascii="Palatino Linotype" w:hAnsi="Palatino Linotype" w:cs="Traditional Arabic"/>
          <w:caps w:val="0"/>
          <w:sz w:val="24"/>
          <w:szCs w:val="24"/>
        </w:rPr>
        <w:t xml:space="preserve"> </w:t>
      </w:r>
      <w:r w:rsidR="0062662F" w:rsidRPr="006A47E8">
        <w:rPr>
          <w:rFonts w:ascii="Palatino Linotype" w:hAnsi="Palatino Linotype" w:cs="Traditional Arabic"/>
          <w:caps w:val="0"/>
          <w:sz w:val="24"/>
          <w:szCs w:val="24"/>
        </w:rPr>
        <w:t>и</w:t>
      </w:r>
      <w:r w:rsidRPr="006A47E8">
        <w:rPr>
          <w:rFonts w:ascii="Palatino Linotype" w:hAnsi="Palatino Linotype" w:cs="Traditional Arabic"/>
          <w:caps w:val="0"/>
          <w:sz w:val="24"/>
          <w:szCs w:val="24"/>
        </w:rPr>
        <w:t>бо</w:t>
      </w:r>
      <w:r w:rsidR="0062662F" w:rsidRPr="006A47E8">
        <w:rPr>
          <w:rFonts w:ascii="Palatino Linotype" w:hAnsi="Palatino Linotype" w:cs="Traditional Arabic"/>
          <w:caps w:val="0"/>
          <w:sz w:val="24"/>
          <w:szCs w:val="24"/>
        </w:rPr>
        <w:t>р</w:t>
      </w:r>
      <w:r w:rsidRPr="006A47E8">
        <w:rPr>
          <w:rFonts w:ascii="Palatino Linotype" w:hAnsi="Palatino Linotype" w:cs="Traditional Arabic"/>
          <w:caps w:val="0"/>
          <w:sz w:val="24"/>
          <w:szCs w:val="24"/>
        </w:rPr>
        <w:t>а</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он </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ам он </w:t>
      </w:r>
      <w:r w:rsidR="00625DA2">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адар</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омфа</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м набуд. Аз </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амин </w:t>
      </w:r>
      <w:r w:rsidR="003341A0">
        <w:rPr>
          <w:rFonts w:ascii="Palatino Linotype" w:hAnsi="Palatino Linotype" w:cs="Traditional Arabic"/>
          <w:caps w:val="0"/>
          <w:sz w:val="24"/>
          <w:szCs w:val="24"/>
        </w:rPr>
        <w:t>ҷиҳат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банда </w:t>
      </w:r>
      <w:r w:rsidR="00625DA2">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асд кардам, ки ин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рисоларо ба хати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w:t>
      </w:r>
      <w:r w:rsidR="00BC0482" w:rsidRPr="006A47E8">
        <w:rPr>
          <w:rFonts w:ascii="Palatino Linotype" w:hAnsi="Palatino Linotype" w:cs="Traditional Arabic"/>
          <w:caps w:val="0"/>
          <w:sz w:val="24"/>
          <w:szCs w:val="24"/>
          <w:lang w:val="tg-Cyrl-TJ"/>
        </w:rPr>
        <w:t>и</w:t>
      </w:r>
      <w:r w:rsidRPr="006A47E8">
        <w:rPr>
          <w:rFonts w:ascii="Palatino Linotype" w:hAnsi="Palatino Linotype" w:cs="Traditional Arabic"/>
          <w:caps w:val="0"/>
          <w:sz w:val="24"/>
          <w:szCs w:val="24"/>
        </w:rPr>
        <w:t>рил</w:t>
      </w:r>
      <w:r w:rsidR="00625DA2">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гардонда</w:t>
      </w:r>
      <w:r w:rsidR="00625DA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бо калима ва ибора</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содда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ва омфа</w:t>
      </w:r>
      <w:r w:rsidR="00625DA2">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м</w:t>
      </w:r>
      <w:r w:rsidR="00625DA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пешкаши хонандагон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намоям, то аз</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ҳақиқат</w:t>
      </w:r>
      <w:r w:rsidRPr="006A47E8">
        <w:rPr>
          <w:rFonts w:ascii="Palatino Linotype" w:hAnsi="Palatino Linotype" w:cs="Traditional Arabic"/>
          <w:caps w:val="0"/>
          <w:sz w:val="24"/>
          <w:szCs w:val="24"/>
        </w:rPr>
        <w:t>и масъала ого</w:t>
      </w:r>
      <w:r w:rsidR="00625DA2">
        <w:rPr>
          <w:rFonts w:ascii="Palatino Linotype" w:hAnsi="Palatino Linotype" w:cs="Traditional Arabic"/>
          <w:caps w:val="0"/>
          <w:sz w:val="24"/>
          <w:szCs w:val="24"/>
        </w:rPr>
        <w:t>ҳ</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шаванд ва ба тари</w:t>
      </w:r>
      <w:r w:rsidR="00625DA2">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аи дурусти</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шаръӣ</w:t>
      </w:r>
      <w:r w:rsidR="00625DA2">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хайроту сада</w:t>
      </w:r>
      <w:r w:rsidR="00625DA2">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 кунанд.</w:t>
      </w:r>
    </w:p>
    <w:p w:rsidR="00BC0482" w:rsidRPr="006A47E8" w:rsidRDefault="002B1BD0" w:rsidP="00676B4D">
      <w:pPr>
        <w:ind w:right="916"/>
        <w:jc w:val="right"/>
        <w:rPr>
          <w:rFonts w:ascii="Palatino Linotype" w:hAnsi="Palatino Linotype" w:cs="Traditional Arabic"/>
          <w:b/>
          <w:bCs w:val="0"/>
          <w:i/>
          <w:iCs/>
          <w:caps w:val="0"/>
          <w:sz w:val="20"/>
          <w:szCs w:val="20"/>
          <w:lang w:val="tg-Cyrl-TJ"/>
        </w:rPr>
      </w:pPr>
      <w:r w:rsidRPr="006A47E8">
        <w:rPr>
          <w:rFonts w:ascii="Palatino Linotype" w:hAnsi="Palatino Linotype" w:cs="Traditional Arabic"/>
          <w:b/>
          <w:bCs w:val="0"/>
          <w:i/>
          <w:iCs/>
          <w:caps w:val="0"/>
          <w:sz w:val="20"/>
          <w:szCs w:val="20"/>
          <w:lang w:val="tg-Cyrl-TJ"/>
        </w:rPr>
        <w:t xml:space="preserve"> </w:t>
      </w:r>
      <w:r w:rsidR="004B5268" w:rsidRPr="006A47E8">
        <w:rPr>
          <w:rFonts w:ascii="Palatino Linotype" w:hAnsi="Palatino Linotype" w:cs="Traditional Arabic"/>
          <w:b/>
          <w:bCs w:val="0"/>
          <w:i/>
          <w:iCs/>
          <w:caps w:val="0"/>
          <w:sz w:val="20"/>
          <w:szCs w:val="20"/>
        </w:rPr>
        <w:t>Ходими шариат:</w:t>
      </w:r>
    </w:p>
    <w:p w:rsidR="00C741B5" w:rsidRPr="006A47E8" w:rsidRDefault="00C741B5" w:rsidP="00676B4D">
      <w:pPr>
        <w:ind w:right="916"/>
        <w:jc w:val="right"/>
        <w:rPr>
          <w:rFonts w:ascii="Palatino Linotype" w:hAnsi="Palatino Linotype" w:cs="Traditional Arabic"/>
          <w:b/>
          <w:bCs w:val="0"/>
          <w:i/>
          <w:iCs/>
          <w:caps w:val="0"/>
          <w:sz w:val="20"/>
          <w:szCs w:val="20"/>
          <w:rtl/>
        </w:rPr>
      </w:pPr>
      <w:r w:rsidRPr="006A47E8">
        <w:rPr>
          <w:rFonts w:ascii="Palatino Linotype" w:hAnsi="Palatino Linotype" w:cs="Traditional Arabic"/>
          <w:b/>
          <w:bCs w:val="0"/>
          <w:i/>
          <w:iCs/>
          <w:caps w:val="0"/>
          <w:sz w:val="20"/>
          <w:szCs w:val="20"/>
          <w:lang w:val="tg-Cyrl-TJ"/>
        </w:rPr>
        <w:t xml:space="preserve">Ибни Саъдии </w:t>
      </w:r>
      <w:r w:rsidR="00B64B64">
        <w:rPr>
          <w:rFonts w:ascii="Palatino Linotype" w:hAnsi="Palatino Linotype" w:cs="Traditional Arabic"/>
          <w:b/>
          <w:bCs w:val="0"/>
          <w:i/>
          <w:iCs/>
          <w:caps w:val="0"/>
          <w:sz w:val="20"/>
          <w:szCs w:val="20"/>
          <w:lang w:val="tg-Cyrl-TJ"/>
        </w:rPr>
        <w:t>Ҳанафӣ</w:t>
      </w:r>
      <w:r w:rsidRPr="006A47E8">
        <w:rPr>
          <w:rFonts w:ascii="Palatino Linotype" w:hAnsi="Palatino Linotype" w:cs="Traditional Arabic"/>
          <w:b/>
          <w:bCs w:val="0"/>
          <w:i/>
          <w:iCs/>
          <w:caps w:val="0"/>
          <w:sz w:val="20"/>
          <w:szCs w:val="20"/>
          <w:lang w:val="tg-Cyrl-TJ"/>
        </w:rPr>
        <w:t xml:space="preserve"> (</w:t>
      </w:r>
      <w:r w:rsidR="00625DA2">
        <w:rPr>
          <w:rFonts w:ascii="Palatino Linotype" w:hAnsi="Palatino Linotype" w:cs="Traditional Arabic"/>
          <w:b/>
          <w:bCs w:val="0"/>
          <w:i/>
          <w:iCs/>
          <w:caps w:val="0"/>
          <w:sz w:val="20"/>
          <w:szCs w:val="20"/>
          <w:lang w:val="tg-Cyrl-TJ"/>
        </w:rPr>
        <w:t>ҳ</w:t>
      </w:r>
      <w:r w:rsidRPr="006A47E8">
        <w:rPr>
          <w:rFonts w:ascii="Palatino Linotype" w:hAnsi="Palatino Linotype" w:cs="Traditional Arabic"/>
          <w:b/>
          <w:bCs w:val="0"/>
          <w:i/>
          <w:iCs/>
          <w:caps w:val="0"/>
          <w:sz w:val="20"/>
          <w:szCs w:val="20"/>
          <w:lang w:val="tg-Cyrl-TJ"/>
        </w:rPr>
        <w:t>ф)</w:t>
      </w:r>
      <w:r w:rsidR="002B1BD0" w:rsidRPr="006A47E8">
        <w:rPr>
          <w:rFonts w:ascii="Palatino Linotype" w:hAnsi="Palatino Linotype" w:cs="Traditional Arabic"/>
          <w:b/>
          <w:bCs w:val="0"/>
          <w:i/>
          <w:iCs/>
          <w:caps w:val="0"/>
          <w:sz w:val="20"/>
          <w:szCs w:val="20"/>
          <w:lang w:val="tg-Cyrl-TJ"/>
        </w:rPr>
        <w:t xml:space="preserve"> </w:t>
      </w:r>
    </w:p>
    <w:p w:rsidR="00615352" w:rsidRPr="006A47E8" w:rsidRDefault="00BC0482" w:rsidP="00BF7783">
      <w:pPr>
        <w:tabs>
          <w:tab w:val="left" w:pos="2607"/>
        </w:tabs>
        <w:rPr>
          <w:rFonts w:ascii="Palatino Linotype" w:hAnsi="Palatino Linotype" w:cs="Traditional Arabic"/>
          <w:b/>
          <w:bCs w:val="0"/>
          <w:i/>
          <w:iCs/>
          <w:caps w:val="0"/>
          <w:sz w:val="20"/>
          <w:szCs w:val="20"/>
          <w:rtl/>
          <w:lang w:val="tg-Cyrl-TJ"/>
        </w:rPr>
      </w:pPr>
      <w:r w:rsidRPr="00625DA2">
        <w:rPr>
          <w:rFonts w:ascii="Palatino Linotype" w:hAnsi="Palatino Linotype" w:cs="Traditional Arabic"/>
          <w:b/>
          <w:bCs w:val="0"/>
          <w:i/>
          <w:iCs/>
          <w:caps w:val="0"/>
          <w:sz w:val="20"/>
          <w:szCs w:val="20"/>
          <w:lang w:val="tg-Cyrl-TJ"/>
        </w:rPr>
        <w:tab/>
      </w:r>
    </w:p>
    <w:p w:rsidR="00615352" w:rsidRPr="006A47E8" w:rsidRDefault="00615352" w:rsidP="009D7FC8">
      <w:pPr>
        <w:rPr>
          <w:rFonts w:ascii="Palatino Linotype" w:hAnsi="Palatino Linotype" w:cs="Traditional Arabic"/>
          <w:b/>
          <w:bCs w:val="0"/>
          <w:i/>
          <w:iCs/>
          <w:caps w:val="0"/>
          <w:sz w:val="20"/>
          <w:szCs w:val="20"/>
          <w:lang w:val="tg-Cyrl-TJ"/>
        </w:rPr>
      </w:pPr>
    </w:p>
    <w:p w:rsidR="009D7FC8" w:rsidRPr="006A47E8" w:rsidRDefault="009D7FC8" w:rsidP="004B5268">
      <w:pPr>
        <w:rPr>
          <w:rFonts w:ascii="Palatino Linotype" w:hAnsi="Palatino Linotype" w:cs="Traditional Arabic"/>
          <w:caps w:val="0"/>
          <w:sz w:val="20"/>
          <w:szCs w:val="20"/>
          <w:lang w:val="tg-Cyrl-TJ"/>
        </w:rPr>
      </w:pPr>
    </w:p>
    <w:p w:rsidR="00BF7783" w:rsidRPr="006A47E8" w:rsidRDefault="00BF7783" w:rsidP="004B5268">
      <w:pPr>
        <w:rPr>
          <w:rFonts w:ascii="Palatino Linotype" w:hAnsi="Palatino Linotype" w:cs="Traditional Arabic"/>
          <w:caps w:val="0"/>
          <w:sz w:val="20"/>
          <w:szCs w:val="20"/>
          <w:lang w:val="tg-Cyrl-TJ"/>
        </w:rPr>
      </w:pPr>
    </w:p>
    <w:p w:rsidR="00BF7783" w:rsidRPr="006A47E8" w:rsidRDefault="00BF7783" w:rsidP="004B5268">
      <w:pPr>
        <w:rPr>
          <w:rFonts w:ascii="Palatino Linotype" w:hAnsi="Palatino Linotype" w:cs="Traditional Arabic"/>
          <w:caps w:val="0"/>
          <w:sz w:val="20"/>
          <w:szCs w:val="20"/>
          <w:lang w:val="tg-Cyrl-TJ"/>
        </w:rPr>
      </w:pPr>
    </w:p>
    <w:p w:rsidR="00A01850" w:rsidRPr="006A47E8" w:rsidRDefault="00A01850" w:rsidP="004B5268">
      <w:pPr>
        <w:rPr>
          <w:rFonts w:ascii="Palatino Linotype" w:hAnsi="Palatino Linotype" w:cs="Traditional Arabic"/>
          <w:caps w:val="0"/>
          <w:sz w:val="20"/>
          <w:szCs w:val="20"/>
          <w:lang w:val="tg-Cyrl-TJ"/>
        </w:rPr>
      </w:pPr>
    </w:p>
    <w:p w:rsidR="00A01850" w:rsidRPr="006A47E8" w:rsidRDefault="00625DA2" w:rsidP="004B5268">
      <w:pPr>
        <w:rPr>
          <w:rFonts w:ascii="Palatino Linotype" w:hAnsi="Palatino Linotype" w:cs="Traditional Arabic"/>
          <w:caps w:val="0"/>
          <w:sz w:val="20"/>
          <w:szCs w:val="20"/>
          <w:lang w:val="tg-Cyrl-TJ"/>
        </w:rPr>
      </w:pPr>
      <w:r>
        <w:rPr>
          <w:rFonts w:ascii="Palatino Linotype" w:hAnsi="Palatino Linotype" w:cs="Traditional Arabic"/>
          <w:caps w:val="0"/>
          <w:sz w:val="20"/>
          <w:szCs w:val="20"/>
          <w:lang w:val="tg-Cyrl-TJ"/>
        </w:rPr>
        <w:br w:type="page"/>
      </w:r>
    </w:p>
    <w:p w:rsidR="00964B55" w:rsidRPr="006A47E8" w:rsidRDefault="00964B55" w:rsidP="004B5268">
      <w:pPr>
        <w:rPr>
          <w:rFonts w:ascii="Palatino Linotype" w:hAnsi="Palatino Linotype" w:cs="Traditional Arabic"/>
          <w:caps w:val="0"/>
          <w:sz w:val="20"/>
          <w:szCs w:val="20"/>
          <w:lang w:val="tg-Cyrl-TJ"/>
        </w:rPr>
      </w:pPr>
    </w:p>
    <w:p w:rsidR="00964B55" w:rsidRPr="006A47E8" w:rsidRDefault="00964B55" w:rsidP="004B5268">
      <w:pPr>
        <w:rPr>
          <w:rFonts w:ascii="Palatino Linotype" w:hAnsi="Palatino Linotype" w:cs="Traditional Arabic"/>
          <w:caps w:val="0"/>
          <w:sz w:val="20"/>
          <w:szCs w:val="20"/>
          <w:lang w:val="tg-Cyrl-TJ"/>
        </w:rPr>
      </w:pPr>
    </w:p>
    <w:p w:rsidR="00C741B5" w:rsidRPr="00621F64" w:rsidRDefault="00C741B5" w:rsidP="00AD57C1">
      <w:pPr>
        <w:pStyle w:val="Heading1"/>
        <w:rPr>
          <w:bCs/>
          <w:lang w:val="tg-Cyrl-TJ"/>
        </w:rPr>
      </w:pPr>
      <w:bookmarkStart w:id="3" w:name="_Toc354092463"/>
      <w:r w:rsidRPr="00621F64">
        <w:rPr>
          <w:lang w:val="tg-Cyrl-TJ"/>
        </w:rPr>
        <w:t>Бидъат чист?</w:t>
      </w:r>
      <w:bookmarkEnd w:id="3"/>
    </w:p>
    <w:p w:rsidR="00C741B5" w:rsidRPr="006A47E8" w:rsidRDefault="00C741B5" w:rsidP="00DE5C26">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lang w:val="tg-Cyrl-TJ"/>
        </w:rPr>
        <w:t>Сарчашмаи</w:t>
      </w:r>
      <w:r w:rsidR="00F42F2D" w:rsidRPr="006A47E8">
        <w:rPr>
          <w:rFonts w:ascii="Palatino Linotype" w:hAnsi="Palatino Linotype" w:cs="Traditional Arabic"/>
          <w:caps w:val="0"/>
          <w:sz w:val="24"/>
          <w:szCs w:val="24"/>
          <w:lang w:val="tg-Cyrl-TJ"/>
        </w:rPr>
        <w:t xml:space="preserve"> </w:t>
      </w:r>
      <w:r w:rsidR="00DE5C26">
        <w:rPr>
          <w:rFonts w:ascii="Palatino Linotype" w:hAnsi="Palatino Linotype" w:cs="Traditional Arabic"/>
          <w:caps w:val="0"/>
          <w:sz w:val="24"/>
          <w:szCs w:val="24"/>
          <w:lang w:val="tg-Cyrl-TJ"/>
        </w:rPr>
        <w:t>ҳ</w:t>
      </w:r>
      <w:r w:rsidRPr="006A47E8">
        <w:rPr>
          <w:rFonts w:ascii="Palatino Linotype" w:hAnsi="Palatino Linotype" w:cs="Traditional Arabic"/>
          <w:caps w:val="0"/>
          <w:sz w:val="24"/>
          <w:szCs w:val="24"/>
          <w:lang w:val="tg-Cyrl-TJ"/>
        </w:rPr>
        <w:t>ар навъ</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гумро</w:t>
      </w:r>
      <w:r w:rsidR="00DE5C26">
        <w:rPr>
          <w:rFonts w:ascii="Palatino Linotype" w:hAnsi="Palatino Linotype" w:cs="Traditional Arabic"/>
          <w:caps w:val="0"/>
          <w:sz w:val="24"/>
          <w:szCs w:val="24"/>
          <w:lang w:val="tg-Cyrl-TJ"/>
        </w:rPr>
        <w:t>ҳӣ</w:t>
      </w:r>
      <w:r w:rsidRPr="006A47E8">
        <w:rPr>
          <w:rFonts w:ascii="Palatino Linotype" w:hAnsi="Palatino Linotype" w:cs="Traditional Arabic"/>
          <w:caps w:val="0"/>
          <w:sz w:val="24"/>
          <w:szCs w:val="24"/>
          <w:lang w:val="tg-Cyrl-TJ"/>
        </w:rPr>
        <w:t xml:space="preserve"> надонистани суннат ва тари</w:t>
      </w:r>
      <w:r w:rsidR="00DE5C26">
        <w:rPr>
          <w:rFonts w:ascii="Palatino Linotype" w:hAnsi="Palatino Linotype" w:cs="Traditional Arabic"/>
          <w:caps w:val="0"/>
          <w:sz w:val="24"/>
          <w:szCs w:val="24"/>
          <w:lang w:val="tg-Cyrl-TJ"/>
        </w:rPr>
        <w:t>қ</w:t>
      </w:r>
      <w:r w:rsidRPr="006A47E8">
        <w:rPr>
          <w:rFonts w:ascii="Palatino Linotype" w:hAnsi="Palatino Linotype" w:cs="Traditional Arabic"/>
          <w:caps w:val="0"/>
          <w:sz w:val="24"/>
          <w:szCs w:val="24"/>
          <w:lang w:val="tg-Cyrl-TJ"/>
        </w:rPr>
        <w:t>аи</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 xml:space="preserve">Паёмбар (с) ва надонистани </w:t>
      </w:r>
      <w:r w:rsidR="006A47E8">
        <w:rPr>
          <w:rFonts w:ascii="Palatino Linotype" w:hAnsi="Palatino Linotype" w:cs="Traditional Arabic"/>
          <w:caps w:val="0"/>
          <w:sz w:val="24"/>
          <w:szCs w:val="24"/>
          <w:lang w:val="tg-Cyrl-TJ"/>
        </w:rPr>
        <w:t>ҳақиқат</w:t>
      </w:r>
      <w:r w:rsidRPr="006A47E8">
        <w:rPr>
          <w:rFonts w:ascii="Palatino Linotype" w:hAnsi="Palatino Linotype" w:cs="Traditional Arabic"/>
          <w:caps w:val="0"/>
          <w:sz w:val="24"/>
          <w:szCs w:val="24"/>
          <w:lang w:val="tg-Cyrl-TJ"/>
        </w:rPr>
        <w:t xml:space="preserve">и бидъат аст. Аз </w:t>
      </w:r>
      <w:r w:rsidR="00DE5C26">
        <w:rPr>
          <w:rFonts w:ascii="Palatino Linotype" w:hAnsi="Palatino Linotype" w:cs="Traditional Arabic"/>
          <w:caps w:val="0"/>
          <w:sz w:val="24"/>
          <w:szCs w:val="24"/>
          <w:lang w:val="tg-Cyrl-TJ"/>
        </w:rPr>
        <w:t>ҳ</w:t>
      </w:r>
      <w:r w:rsidRPr="006A47E8">
        <w:rPr>
          <w:rFonts w:ascii="Palatino Linotype" w:hAnsi="Palatino Linotype" w:cs="Traditional Arabic"/>
          <w:caps w:val="0"/>
          <w:sz w:val="24"/>
          <w:szCs w:val="24"/>
          <w:lang w:val="tg-Cyrl-TJ"/>
        </w:rPr>
        <w:t>амин</w:t>
      </w:r>
      <w:r w:rsidR="00F42F2D" w:rsidRPr="006A47E8">
        <w:rPr>
          <w:rFonts w:ascii="Palatino Linotype" w:hAnsi="Palatino Linotype" w:cs="Traditional Arabic"/>
          <w:caps w:val="0"/>
          <w:sz w:val="24"/>
          <w:szCs w:val="24"/>
          <w:lang w:val="tg-Cyrl-TJ"/>
        </w:rPr>
        <w:t xml:space="preserve"> </w:t>
      </w:r>
      <w:r w:rsidR="003341A0">
        <w:rPr>
          <w:rFonts w:ascii="Palatino Linotype" w:hAnsi="Palatino Linotype" w:cs="Traditional Arabic"/>
          <w:caps w:val="0"/>
          <w:sz w:val="24"/>
          <w:szCs w:val="24"/>
          <w:lang w:val="tg-Cyrl-TJ"/>
        </w:rPr>
        <w:t>ҷиҳат</w:t>
      </w:r>
      <w:r w:rsidR="00DE5C26">
        <w:rPr>
          <w:rFonts w:ascii="Palatino Linotype" w:hAnsi="Palatino Linotype" w:cs="Traditional Arabic"/>
          <w:caps w:val="0"/>
          <w:sz w:val="24"/>
          <w:szCs w:val="24"/>
          <w:lang w:val="tg-Cyrl-TJ"/>
        </w:rPr>
        <w:t>,</w:t>
      </w:r>
      <w:r w:rsidRPr="006A47E8">
        <w:rPr>
          <w:rFonts w:ascii="Palatino Linotype" w:hAnsi="Palatino Linotype" w:cs="Traditional Arabic"/>
          <w:caps w:val="0"/>
          <w:sz w:val="24"/>
          <w:szCs w:val="24"/>
          <w:lang w:val="tg-Cyrl-TJ"/>
        </w:rPr>
        <w:t xml:space="preserve"> аввалан таърифи</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 xml:space="preserve">бидъат ва </w:t>
      </w:r>
      <w:r w:rsidR="006A47E8" w:rsidRPr="006A47E8">
        <w:rPr>
          <w:rFonts w:ascii="Palatino Linotype" w:hAnsi="Palatino Linotype" w:cs="Traditional Arabic"/>
          <w:caps w:val="0"/>
          <w:sz w:val="24"/>
          <w:szCs w:val="24"/>
          <w:lang w:val="tg-Cyrl-TJ"/>
        </w:rPr>
        <w:t>ҳақиқат</w:t>
      </w:r>
      <w:r w:rsidRPr="006A47E8">
        <w:rPr>
          <w:rFonts w:ascii="Palatino Linotype" w:hAnsi="Palatino Linotype" w:cs="Traditional Arabic"/>
          <w:caps w:val="0"/>
          <w:sz w:val="24"/>
          <w:szCs w:val="24"/>
          <w:lang w:val="tg-Cyrl-TJ"/>
        </w:rPr>
        <w:t>и</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онро</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баён карда,</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баъд</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аз он</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ба баёни</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ма</w:t>
      </w:r>
      <w:r w:rsidR="00DE5C26">
        <w:rPr>
          <w:rFonts w:ascii="Palatino Linotype" w:hAnsi="Palatino Linotype" w:cs="Traditional Arabic"/>
          <w:caps w:val="0"/>
          <w:sz w:val="24"/>
          <w:szCs w:val="24"/>
          <w:lang w:val="tg-Cyrl-TJ"/>
        </w:rPr>
        <w:t>қ</w:t>
      </w:r>
      <w:r w:rsidRPr="006A47E8">
        <w:rPr>
          <w:rFonts w:ascii="Palatino Linotype" w:hAnsi="Palatino Linotype" w:cs="Traditional Arabic"/>
          <w:caps w:val="0"/>
          <w:sz w:val="24"/>
          <w:szCs w:val="24"/>
          <w:lang w:val="tg-Cyrl-TJ"/>
        </w:rPr>
        <w:t>сад шур</w:t>
      </w:r>
      <w:r w:rsidR="005674BA">
        <w:rPr>
          <w:rFonts w:ascii="Palatino Linotype" w:hAnsi="Palatino Linotype" w:cs="Traditional Arabic"/>
          <w:caps w:val="0"/>
          <w:sz w:val="24"/>
          <w:szCs w:val="24"/>
          <w:lang w:val="tg-Cyrl-TJ"/>
        </w:rPr>
        <w:t>ӯ</w:t>
      </w:r>
      <w:r w:rsidRPr="006A47E8">
        <w:rPr>
          <w:rFonts w:ascii="Palatino Linotype" w:hAnsi="Palatino Linotype" w:cs="Traditional Arabic"/>
          <w:caps w:val="0"/>
          <w:sz w:val="24"/>
          <w:szCs w:val="24"/>
          <w:lang w:val="tg-Cyrl-TJ"/>
        </w:rPr>
        <w:t>ъ</w:t>
      </w:r>
      <w:r w:rsidR="00F42F2D" w:rsidRPr="006A47E8">
        <w:rPr>
          <w:rFonts w:ascii="Palatino Linotype" w:hAnsi="Palatino Linotype" w:cs="Traditional Arabic"/>
          <w:caps w:val="0"/>
          <w:sz w:val="24"/>
          <w:szCs w:val="24"/>
          <w:lang w:val="tg-Cyrl-TJ"/>
        </w:rPr>
        <w:t xml:space="preserve"> </w:t>
      </w:r>
      <w:r w:rsidRPr="006A47E8">
        <w:rPr>
          <w:rFonts w:ascii="Palatino Linotype" w:hAnsi="Palatino Linotype" w:cs="Traditional Arabic"/>
          <w:caps w:val="0"/>
          <w:sz w:val="24"/>
          <w:szCs w:val="24"/>
          <w:lang w:val="tg-Cyrl-TJ"/>
        </w:rPr>
        <w:t xml:space="preserve">мекунем. </w:t>
      </w:r>
      <w:r w:rsidRPr="006A47E8">
        <w:rPr>
          <w:rFonts w:ascii="Palatino Linotype" w:hAnsi="Palatino Linotype" w:cs="Traditional Arabic"/>
          <w:caps w:val="0"/>
          <w:sz w:val="24"/>
          <w:szCs w:val="24"/>
        </w:rPr>
        <w:t>Чунки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инсон</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то </w:t>
      </w:r>
      <w:r w:rsidR="006A47E8">
        <w:rPr>
          <w:rFonts w:ascii="Palatino Linotype" w:hAnsi="Palatino Linotype" w:cs="Traditional Arabic"/>
          <w:caps w:val="0"/>
          <w:sz w:val="24"/>
          <w:szCs w:val="24"/>
        </w:rPr>
        <w:t>ҳақиқат</w:t>
      </w:r>
      <w:r w:rsidRPr="006A47E8">
        <w:rPr>
          <w:rFonts w:ascii="Palatino Linotype" w:hAnsi="Palatino Linotype" w:cs="Traditional Arabic"/>
          <w:caps w:val="0"/>
          <w:sz w:val="24"/>
          <w:szCs w:val="24"/>
        </w:rPr>
        <w:t xml:space="preserve"> ва таърифи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чизеро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надонад</w:t>
      </w:r>
      <w:r w:rsidR="00DE5C26">
        <w:rPr>
          <w:rFonts w:ascii="Palatino Linotype" w:hAnsi="Palatino Linotype" w:cs="Traditional Arabic"/>
          <w:caps w:val="0"/>
          <w:sz w:val="24"/>
          <w:szCs w:val="24"/>
        </w:rPr>
        <w:t>,</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дуруст ё нодуруст будани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файсала карда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наметавонад.</w:t>
      </w:r>
    </w:p>
    <w:p w:rsidR="00C741B5" w:rsidRPr="006A47E8" w:rsidRDefault="00C741B5" w:rsidP="00DE5C26">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sz w:val="24"/>
          <w:szCs w:val="24"/>
        </w:rPr>
        <w:t>Бидъат дар лу</w:t>
      </w:r>
      <w:r w:rsidR="00DE5C26">
        <w:rPr>
          <w:rFonts w:ascii="Palatino Linotype" w:hAnsi="Palatino Linotype" w:cs="Traditional Arabic"/>
          <w:b/>
          <w:bCs w:val="0"/>
          <w:caps w:val="0"/>
          <w:sz w:val="24"/>
          <w:szCs w:val="24"/>
        </w:rPr>
        <w:t>ғ</w:t>
      </w:r>
      <w:r w:rsidRPr="006A47E8">
        <w:rPr>
          <w:rFonts w:ascii="Palatino Linotype" w:hAnsi="Palatino Linotype" w:cs="Traditional Arabic"/>
          <w:b/>
          <w:bCs w:val="0"/>
          <w:caps w:val="0"/>
          <w:sz w:val="24"/>
          <w:szCs w:val="24"/>
        </w:rPr>
        <w:t>ат</w:t>
      </w:r>
      <w:r w:rsidR="00DE5C26">
        <w:rPr>
          <w:rFonts w:ascii="Palatino Linotype" w:hAnsi="Palatino Linotype" w:cs="Traditional Arabic"/>
          <w:b/>
          <w:bCs w:val="0"/>
          <w:caps w:val="0"/>
          <w:sz w:val="24"/>
          <w:szCs w:val="24"/>
        </w:rPr>
        <w:t>:</w:t>
      </w:r>
      <w:r w:rsidRPr="006A47E8">
        <w:rPr>
          <w:rFonts w:ascii="Palatino Linotype" w:hAnsi="Palatino Linotype" w:cs="Traditional Arabic"/>
          <w:b/>
          <w:bCs w:val="0"/>
          <w:caps w:val="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чизи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навпайдоро</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хо</w:t>
      </w:r>
      <w:r w:rsidR="00DE5C2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ибодат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бошад ё одат</w:t>
      </w:r>
      <w:r w:rsidR="00DE5C26">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Я</w:t>
      </w:r>
      <w:r w:rsidRPr="006A47E8">
        <w:rPr>
          <w:rFonts w:ascii="Palatino Linotype" w:hAnsi="Palatino Linotype" w:cs="Traditional Arabic"/>
          <w:caps w:val="0"/>
          <w:color w:val="000000"/>
          <w:sz w:val="24"/>
          <w:szCs w:val="24"/>
        </w:rPr>
        <w:t>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чизи навпайдо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w:t>
      </w:r>
      <w:r w:rsidR="00DE5C2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навъи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ибодат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бошад, ё аз навъи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одат.</w:t>
      </w:r>
    </w:p>
    <w:p w:rsidR="00C741B5" w:rsidRPr="006A47E8" w:rsidRDefault="00C741B5" w:rsidP="00DE5C26">
      <w:pPr>
        <w:ind w:firstLine="454"/>
        <w:jc w:val="both"/>
        <w:rPr>
          <w:rFonts w:ascii="Palatino Linotype" w:hAnsi="Palatino Linotype" w:cs="Traditional Arabic"/>
          <w:caps w:val="0"/>
          <w:sz w:val="24"/>
          <w:szCs w:val="24"/>
        </w:rPr>
      </w:pPr>
      <w:r w:rsidRPr="006A47E8">
        <w:rPr>
          <w:rFonts w:ascii="Palatino Linotype" w:hAnsi="Palatino Linotype" w:cs="Traditional Arabic"/>
          <w:b/>
          <w:bCs w:val="0"/>
          <w:caps w:val="0"/>
          <w:sz w:val="24"/>
          <w:szCs w:val="24"/>
        </w:rPr>
        <w:t>Бидъат дар шариат</w:t>
      </w:r>
      <w:r w:rsidR="00DE5C26">
        <w:rPr>
          <w:rFonts w:ascii="Palatino Linotype" w:hAnsi="Palatino Linotype" w:cs="Traditional Arabic"/>
          <w:b/>
          <w:bCs w:val="0"/>
          <w:caps w:val="0"/>
          <w:sz w:val="24"/>
          <w:szCs w:val="24"/>
        </w:rPr>
        <w:t>:</w:t>
      </w:r>
      <w:r w:rsidRPr="006A47E8">
        <w:rPr>
          <w:rFonts w:ascii="Palatino Linotype" w:hAnsi="Palatino Linotype" w:cs="Traditional Arabic"/>
          <w:caps w:val="0"/>
          <w:color w:val="FF0000"/>
          <w:sz w:val="24"/>
          <w:szCs w:val="24"/>
        </w:rPr>
        <w:t xml:space="preserve"> </w:t>
      </w:r>
      <w:r w:rsidRPr="006A47E8">
        <w:rPr>
          <w:rFonts w:ascii="Palatino Linotype" w:hAnsi="Palatino Linotype" w:cs="Traditional Arabic"/>
          <w:caps w:val="0"/>
          <w:sz w:val="24"/>
          <w:szCs w:val="24"/>
        </w:rPr>
        <w:t>чунин таъриф шудааст: Баъд</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аз замони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Расули Худо (с) ва хулафои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рошидин (рз) дар ибодат як </w:t>
      </w:r>
      <w:r w:rsidR="00DE5C26">
        <w:rPr>
          <w:rFonts w:ascii="Palatino Linotype" w:hAnsi="Palatino Linotype" w:cs="Traditional Arabic"/>
          <w:caps w:val="0"/>
          <w:sz w:val="24"/>
          <w:szCs w:val="24"/>
        </w:rPr>
        <w:t>тариқа</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наве э</w:t>
      </w:r>
      <w:r w:rsidR="00DE5C26">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од</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w:t>
      </w:r>
      <w:r w:rsidR="00DE5C26">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онро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му</w:t>
      </w:r>
      <w:r w:rsidR="00DE5C26">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иби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(сабаби) </w:t>
      </w:r>
      <w:r w:rsidR="003341A0">
        <w:rPr>
          <w:rFonts w:ascii="Palatino Linotype" w:hAnsi="Palatino Linotype" w:cs="Traditional Arabic"/>
          <w:caps w:val="0"/>
          <w:sz w:val="24"/>
          <w:szCs w:val="24"/>
        </w:rPr>
        <w:t>аҷр</w:t>
      </w:r>
      <w:r w:rsidRPr="006A47E8">
        <w:rPr>
          <w:rFonts w:ascii="Palatino Linotype" w:hAnsi="Palatino Linotype" w:cs="Traditional Arabic"/>
          <w:caps w:val="0"/>
          <w:sz w:val="24"/>
          <w:szCs w:val="24"/>
        </w:rPr>
        <w:t>у савоб</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дониста шавад. Ва бо ву</w:t>
      </w:r>
      <w:r w:rsidR="00DE5C26">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уди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мав</w:t>
      </w:r>
      <w:r w:rsidR="00DE5C26">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уд будани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сабаб</w:t>
      </w:r>
      <w:r w:rsidR="00DE5C26">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он дар замони мубораки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Расули Худо (с) ва ёронаш на </w:t>
      </w:r>
      <w:r w:rsidR="00DE5C26">
        <w:rPr>
          <w:rFonts w:ascii="Palatino Linotype" w:hAnsi="Palatino Linotype" w:cs="Traditional Arabic"/>
          <w:caps w:val="0"/>
          <w:sz w:val="24"/>
          <w:szCs w:val="24"/>
        </w:rPr>
        <w:t>қ</w:t>
      </w:r>
      <w:r w:rsidR="00AF2855" w:rsidRPr="006A47E8">
        <w:rPr>
          <w:rFonts w:ascii="Palatino Linotype" w:hAnsi="Palatino Linotype" w:cs="Traditional Arabic"/>
          <w:caps w:val="0"/>
          <w:sz w:val="24"/>
          <w:szCs w:val="24"/>
        </w:rPr>
        <w:t>а</w:t>
      </w:r>
      <w:r w:rsidRPr="006A47E8">
        <w:rPr>
          <w:rFonts w:ascii="Palatino Linotype" w:hAnsi="Palatino Linotype" w:cs="Traditional Arabic"/>
          <w:caps w:val="0"/>
          <w:sz w:val="24"/>
          <w:szCs w:val="24"/>
        </w:rPr>
        <w:t>влан ва на феълан, на саро</w:t>
      </w:r>
      <w:r w:rsidR="00DE5C26">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атан ва на ишоратан</w:t>
      </w:r>
      <w:r w:rsidR="00DE5C26">
        <w:rPr>
          <w:rFonts w:ascii="Palatino Linotype" w:hAnsi="Palatino Linotype" w:cs="Traditional Arabic"/>
          <w:caps w:val="0"/>
          <w:sz w:val="24"/>
          <w:szCs w:val="24"/>
        </w:rPr>
        <w:t>,</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собит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набошад. ( ин таъриф аз китоби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Аллома Барка</w:t>
      </w:r>
      <w:r w:rsidR="00AF2855" w:rsidRPr="006A47E8">
        <w:rPr>
          <w:rFonts w:ascii="Palatino Linotype" w:hAnsi="Palatino Linotype" w:cs="Traditional Arabic"/>
          <w:caps w:val="0"/>
          <w:sz w:val="24"/>
          <w:szCs w:val="24"/>
        </w:rPr>
        <w:t>л</w:t>
      </w:r>
      <w:r w:rsidRPr="006A47E8">
        <w:rPr>
          <w:rFonts w:ascii="Palatino Linotype" w:hAnsi="Palatino Linotype" w:cs="Traditional Arabic"/>
          <w:caps w:val="0"/>
          <w:sz w:val="24"/>
          <w:szCs w:val="24"/>
        </w:rPr>
        <w:t xml:space="preserve">ии </w:t>
      </w:r>
      <w:r w:rsidR="00B64B64">
        <w:rPr>
          <w:rFonts w:ascii="Palatino Linotype" w:hAnsi="Palatino Linotype" w:cs="Traditional Arabic"/>
          <w:caps w:val="0"/>
          <w:sz w:val="24"/>
          <w:szCs w:val="24"/>
        </w:rPr>
        <w:t>Ҳанафӣ</w:t>
      </w:r>
      <w:r w:rsidR="00DE5C26">
        <w:rPr>
          <w:rFonts w:ascii="Palatino Linotype" w:hAnsi="Palatino Linotype" w:cs="Traditional Arabic"/>
          <w:caps w:val="0"/>
          <w:sz w:val="24"/>
          <w:szCs w:val="24"/>
        </w:rPr>
        <w:t xml:space="preserve"> </w:t>
      </w:r>
      <w:r w:rsidR="00AF2855" w:rsidRPr="006A47E8">
        <w:rPr>
          <w:rFonts w:ascii="Palatino Linotype" w:hAnsi="Palatino Linotype" w:cs="Traditional Arabic"/>
          <w:caps w:val="0"/>
          <w:sz w:val="24"/>
          <w:szCs w:val="24"/>
        </w:rPr>
        <w:t>(р</w:t>
      </w:r>
      <w:r w:rsidR="00DE5C26">
        <w:rPr>
          <w:rFonts w:ascii="Palatino Linotype" w:hAnsi="Palatino Linotype" w:cs="Traditional Arabic"/>
          <w:caps w:val="0"/>
          <w:sz w:val="24"/>
          <w:szCs w:val="24"/>
        </w:rPr>
        <w:t>ҳ</w:t>
      </w:r>
      <w:r w:rsidR="00AF2855" w:rsidRPr="006A47E8">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«Ат-</w:t>
      </w:r>
      <w:r w:rsidR="00DE5C26">
        <w:rPr>
          <w:rFonts w:ascii="Palatino Linotype" w:hAnsi="Palatino Linotype" w:cs="Traditional Arabic"/>
          <w:caps w:val="0"/>
          <w:sz w:val="24"/>
          <w:szCs w:val="24"/>
        </w:rPr>
        <w:t>тариқа</w:t>
      </w:r>
      <w:r w:rsidRPr="006A47E8">
        <w:rPr>
          <w:rFonts w:ascii="Palatino Linotype" w:hAnsi="Palatino Linotype" w:cs="Traditional Arabic"/>
          <w:caps w:val="0"/>
          <w:sz w:val="24"/>
          <w:szCs w:val="24"/>
        </w:rPr>
        <w:t>т-ул</w:t>
      </w:r>
      <w:r w:rsidR="00AF2855" w:rsidRPr="006A47E8">
        <w:rPr>
          <w:rFonts w:ascii="Palatino Linotype" w:hAnsi="Palatino Linotype" w:cs="Traditional Arabic"/>
          <w:caps w:val="0"/>
          <w:sz w:val="24"/>
          <w:szCs w:val="24"/>
        </w:rPr>
        <w:t>-</w:t>
      </w:r>
      <w:r w:rsidR="006A47E8">
        <w:rPr>
          <w:rFonts w:ascii="Palatino Linotype" w:hAnsi="Palatino Linotype" w:cs="Traditional Arabic"/>
          <w:caps w:val="0"/>
          <w:sz w:val="24"/>
          <w:szCs w:val="24"/>
        </w:rPr>
        <w:t>Муҳаммад</w:t>
      </w:r>
      <w:r w:rsidR="00AF2855" w:rsidRPr="006A47E8">
        <w:rPr>
          <w:rFonts w:ascii="Palatino Linotype" w:hAnsi="Palatino Linotype" w:cs="Traditional Arabic"/>
          <w:caps w:val="0"/>
          <w:sz w:val="24"/>
          <w:szCs w:val="24"/>
        </w:rPr>
        <w:t>ия</w:t>
      </w:r>
      <w:r w:rsidRPr="006A47E8">
        <w:rPr>
          <w:rFonts w:ascii="Palatino Linotype" w:hAnsi="Palatino Linotype" w:cs="Traditional Arabic"/>
          <w:caps w:val="0"/>
          <w:sz w:val="24"/>
          <w:szCs w:val="24"/>
        </w:rPr>
        <w:t xml:space="preserve">» ва китоби </w:t>
      </w:r>
      <w:r w:rsidR="00AF2855" w:rsidRPr="006A47E8">
        <w:rPr>
          <w:rFonts w:ascii="Palatino Linotype" w:hAnsi="Palatino Linotype" w:cs="Traditional Arabic"/>
          <w:caps w:val="0"/>
          <w:sz w:val="24"/>
          <w:szCs w:val="24"/>
        </w:rPr>
        <w:t>Аллома Шотиб</w:t>
      </w:r>
      <w:r w:rsidR="00DE5C26">
        <w:rPr>
          <w:rFonts w:ascii="Palatino Linotype" w:hAnsi="Palatino Linotype" w:cs="Traditional Arabic"/>
          <w:caps w:val="0"/>
          <w:sz w:val="24"/>
          <w:szCs w:val="24"/>
        </w:rPr>
        <w:t>ӣ (рҳ)</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«Ал-</w:t>
      </w:r>
      <w:r w:rsidR="00DE5C26">
        <w:rPr>
          <w:rFonts w:ascii="Palatino Linotype" w:hAnsi="Palatino Linotype" w:cs="Traditional Arabic"/>
          <w:caps w:val="0"/>
          <w:sz w:val="24"/>
          <w:szCs w:val="24"/>
        </w:rPr>
        <w:t>э</w:t>
      </w:r>
      <w:r w:rsidRPr="006A47E8">
        <w:rPr>
          <w:rFonts w:ascii="Palatino Linotype" w:hAnsi="Palatino Linotype" w:cs="Traditional Arabic"/>
          <w:caps w:val="0"/>
          <w:sz w:val="24"/>
          <w:szCs w:val="24"/>
        </w:rPr>
        <w:t>ътисом» гирифта шудааст).</w:t>
      </w:r>
    </w:p>
    <w:p w:rsidR="00AF2855" w:rsidRPr="006A47E8" w:rsidRDefault="00C741B5" w:rsidP="00484B73">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Аз</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ин таъриф барои мо чанд чиз маълум мешавад: </w:t>
      </w:r>
    </w:p>
    <w:p w:rsidR="00C741B5" w:rsidRPr="006A47E8" w:rsidRDefault="00C741B5" w:rsidP="00AE2063">
      <w:pPr>
        <w:ind w:firstLine="454"/>
        <w:jc w:val="both"/>
        <w:rPr>
          <w:rFonts w:ascii="Palatino Linotype" w:hAnsi="Palatino Linotype" w:cs="Traditional Arabic"/>
          <w:caps w:val="0"/>
          <w:sz w:val="24"/>
          <w:szCs w:val="24"/>
        </w:rPr>
      </w:pPr>
      <w:r w:rsidRPr="006A47E8">
        <w:rPr>
          <w:rFonts w:ascii="Palatino Linotype" w:hAnsi="Palatino Linotype" w:cs="Traditional Arabic"/>
          <w:b/>
          <w:bCs w:val="0"/>
          <w:caps w:val="0"/>
          <w:sz w:val="24"/>
          <w:szCs w:val="24"/>
        </w:rPr>
        <w:t>1)</w:t>
      </w:r>
      <w:r w:rsidRPr="006A47E8">
        <w:rPr>
          <w:rFonts w:ascii="Palatino Linotype" w:hAnsi="Palatino Linotype" w:cs="Traditional Arabic"/>
          <w:caps w:val="0"/>
          <w:sz w:val="24"/>
          <w:szCs w:val="24"/>
        </w:rPr>
        <w:t xml:space="preserve"> </w:t>
      </w:r>
      <w:r w:rsidR="00AF2855" w:rsidRPr="006A47E8">
        <w:rPr>
          <w:rFonts w:ascii="Palatino Linotype" w:hAnsi="Palatino Linotype" w:cs="Traditional Arabic"/>
          <w:caps w:val="0"/>
          <w:sz w:val="24"/>
          <w:szCs w:val="24"/>
        </w:rPr>
        <w:t>Бидъат</w:t>
      </w:r>
      <w:r w:rsidR="00DE5C26">
        <w:rPr>
          <w:rFonts w:ascii="Palatino Linotype" w:hAnsi="Palatino Linotype" w:cs="Traditional Arabic"/>
          <w:caps w:val="0"/>
          <w:sz w:val="24"/>
          <w:szCs w:val="24"/>
        </w:rPr>
        <w:t>ҳ</w:t>
      </w:r>
      <w:r w:rsidR="00AF2855" w:rsidRPr="006A47E8">
        <w:rPr>
          <w:rFonts w:ascii="Palatino Linotype" w:hAnsi="Palatino Linotype" w:cs="Traditional Arabic"/>
          <w:caps w:val="0"/>
          <w:sz w:val="24"/>
          <w:szCs w:val="24"/>
        </w:rPr>
        <w:t xml:space="preserve">ои </w:t>
      </w:r>
      <w:r w:rsidRPr="006A47E8">
        <w:rPr>
          <w:rFonts w:ascii="Palatino Linotype" w:hAnsi="Palatino Linotype" w:cs="Traditional Arabic"/>
          <w:caps w:val="0"/>
          <w:sz w:val="24"/>
          <w:szCs w:val="24"/>
        </w:rPr>
        <w:t>дуняв</w:t>
      </w:r>
      <w:r w:rsidR="00DE5C26">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аз </w:t>
      </w:r>
      <w:r w:rsidR="00DE5C26">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абили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мошин, радиё, телефон</w:t>
      </w:r>
      <w:r w:rsidR="00F42F2D" w:rsidRPr="006A47E8">
        <w:rPr>
          <w:rFonts w:ascii="Palatino Linotype" w:hAnsi="Palatino Linotype" w:cs="Traditional Arabic"/>
          <w:caps w:val="0"/>
          <w:sz w:val="24"/>
          <w:szCs w:val="24"/>
        </w:rPr>
        <w:t xml:space="preserve"> </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xml:space="preserve">авопаймо ва </w:t>
      </w:r>
      <w:r w:rsidR="004E7932">
        <w:rPr>
          <w:rFonts w:ascii="Palatino Linotype" w:hAnsi="Palatino Linotype" w:cs="Traditional Arabic"/>
          <w:caps w:val="0"/>
          <w:sz w:val="24"/>
          <w:szCs w:val="24"/>
        </w:rPr>
        <w:t>ғайра</w:t>
      </w:r>
      <w:r w:rsidRPr="006A47E8">
        <w:rPr>
          <w:rFonts w:ascii="Palatino Linotype" w:hAnsi="Palatino Linotype" w:cs="Traditional Arabic"/>
          <w:caps w:val="0"/>
          <w:sz w:val="24"/>
          <w:szCs w:val="24"/>
        </w:rPr>
        <w:t>, дар бидъати</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шаръӣ</w:t>
      </w:r>
      <w:r w:rsidRPr="006A47E8">
        <w:rPr>
          <w:rFonts w:ascii="Palatino Linotype" w:hAnsi="Palatino Linotype" w:cs="Traditional Arabic"/>
          <w:caps w:val="0"/>
          <w:sz w:val="24"/>
          <w:szCs w:val="24"/>
        </w:rPr>
        <w:t xml:space="preserve"> дохил</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намебошанд ва </w:t>
      </w:r>
      <w:r w:rsidR="006A47E8">
        <w:rPr>
          <w:rFonts w:ascii="Palatino Linotype" w:hAnsi="Palatino Linotype" w:cs="Traditional Arabic"/>
          <w:caps w:val="0"/>
          <w:sz w:val="24"/>
          <w:szCs w:val="24"/>
        </w:rPr>
        <w:t>онҳо</w:t>
      </w:r>
      <w:r w:rsidRPr="006A47E8">
        <w:rPr>
          <w:rFonts w:ascii="Palatino Linotype" w:hAnsi="Palatino Linotype" w:cs="Traditional Arabic"/>
          <w:caps w:val="0"/>
          <w:sz w:val="24"/>
          <w:szCs w:val="24"/>
        </w:rPr>
        <w:t>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бидъат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гуфта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намешавад. Зеро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касе </w:t>
      </w:r>
      <w:r w:rsidR="006A47E8">
        <w:rPr>
          <w:rFonts w:ascii="Palatino Linotype" w:hAnsi="Palatino Linotype" w:cs="Traditional Arabic"/>
          <w:caps w:val="0"/>
          <w:sz w:val="24"/>
          <w:szCs w:val="24"/>
        </w:rPr>
        <w:t>онҳо</w:t>
      </w:r>
      <w:r w:rsidRPr="006A47E8">
        <w:rPr>
          <w:rFonts w:ascii="Palatino Linotype" w:hAnsi="Palatino Linotype" w:cs="Traditional Arabic"/>
          <w:caps w:val="0"/>
          <w:sz w:val="24"/>
          <w:szCs w:val="24"/>
        </w:rPr>
        <w:t>ро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 таври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ибодат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ва ба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нияти савоб </w:t>
      </w:r>
      <w:r w:rsidR="00AF2855" w:rsidRPr="006A47E8">
        <w:rPr>
          <w:rFonts w:ascii="Palatino Linotype" w:hAnsi="Palatino Linotype" w:cs="Traditional Arabic"/>
          <w:caps w:val="0"/>
          <w:sz w:val="24"/>
          <w:szCs w:val="24"/>
        </w:rPr>
        <w:t xml:space="preserve">истифода </w:t>
      </w:r>
      <w:r w:rsidRPr="006A47E8">
        <w:rPr>
          <w:rFonts w:ascii="Palatino Linotype" w:hAnsi="Palatino Linotype" w:cs="Traditional Arabic"/>
          <w:caps w:val="0"/>
          <w:sz w:val="24"/>
          <w:szCs w:val="24"/>
        </w:rPr>
        <w:t>наме</w:t>
      </w:r>
      <w:r w:rsidR="00AF2855" w:rsidRPr="006A47E8">
        <w:rPr>
          <w:rFonts w:ascii="Palatino Linotype" w:hAnsi="Palatino Linotype" w:cs="Traditional Arabic"/>
          <w:caps w:val="0"/>
          <w:sz w:val="24"/>
          <w:szCs w:val="24"/>
        </w:rPr>
        <w:t>барад</w:t>
      </w:r>
      <w:r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Ҳама</w:t>
      </w:r>
      <w:r w:rsidRPr="006A47E8">
        <w:rPr>
          <w:rFonts w:ascii="Palatino Linotype" w:hAnsi="Palatino Linotype" w:cs="Traditional Arabic"/>
          <w:caps w:val="0"/>
          <w:sz w:val="24"/>
          <w:szCs w:val="24"/>
        </w:rPr>
        <w:t xml:space="preserve">и </w:t>
      </w:r>
      <w:r w:rsidR="006A47E8">
        <w:rPr>
          <w:rFonts w:ascii="Palatino Linotype" w:hAnsi="Palatino Linotype" w:cs="Traditional Arabic"/>
          <w:caps w:val="0"/>
          <w:sz w:val="24"/>
          <w:szCs w:val="24"/>
        </w:rPr>
        <w:t>онҳо</w:t>
      </w:r>
      <w:r w:rsidR="00F42F2D" w:rsidRPr="006A47E8">
        <w:rPr>
          <w:rFonts w:ascii="Palatino Linotype" w:hAnsi="Palatino Linotype" w:cs="Traditional Arabic"/>
          <w:caps w:val="0"/>
          <w:sz w:val="24"/>
          <w:szCs w:val="24"/>
        </w:rPr>
        <w:t xml:space="preserve"> </w:t>
      </w:r>
      <w:r w:rsidR="00AE2063">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 xml:space="preserve">оиз аст, ба шарте, ки мухолифи ягон </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укми</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шаръӣ</w:t>
      </w:r>
      <w:r w:rsidRPr="006A47E8">
        <w:rPr>
          <w:rFonts w:ascii="Palatino Linotype" w:hAnsi="Palatino Linotype" w:cs="Traditional Arabic"/>
          <w:caps w:val="0"/>
          <w:sz w:val="24"/>
          <w:szCs w:val="24"/>
        </w:rPr>
        <w:t xml:space="preserve"> набошанд.</w:t>
      </w:r>
    </w:p>
    <w:p w:rsidR="00C741B5" w:rsidRPr="006A47E8" w:rsidRDefault="00C741B5" w:rsidP="00AE2063">
      <w:pPr>
        <w:ind w:firstLine="454"/>
        <w:jc w:val="both"/>
        <w:rPr>
          <w:rFonts w:ascii="Palatino Linotype" w:hAnsi="Palatino Linotype" w:cs="Traditional Arabic"/>
          <w:caps w:val="0"/>
          <w:sz w:val="24"/>
          <w:szCs w:val="24"/>
        </w:rPr>
      </w:pPr>
      <w:r w:rsidRPr="006A47E8">
        <w:rPr>
          <w:rFonts w:ascii="Palatino Linotype" w:hAnsi="Palatino Linotype" w:cs="Traditional Arabic"/>
          <w:b/>
          <w:bCs w:val="0"/>
          <w:caps w:val="0"/>
          <w:sz w:val="24"/>
          <w:szCs w:val="24"/>
        </w:rPr>
        <w:t>2)</w:t>
      </w:r>
      <w:r w:rsidRPr="006A47E8">
        <w:rPr>
          <w:rFonts w:ascii="Palatino Linotype" w:hAnsi="Palatino Linotype" w:cs="Traditional Arabic"/>
          <w:caps w:val="0"/>
          <w:sz w:val="24"/>
          <w:szCs w:val="24"/>
        </w:rPr>
        <w:t xml:space="preserve"> </w:t>
      </w:r>
      <w:r w:rsidR="00DE5C26">
        <w:rPr>
          <w:rFonts w:ascii="Palatino Linotype" w:hAnsi="Palatino Linotype" w:cs="Traditional Arabic"/>
          <w:caps w:val="0"/>
          <w:sz w:val="24"/>
          <w:szCs w:val="24"/>
        </w:rPr>
        <w:t>Ҳар</w:t>
      </w:r>
      <w:r w:rsidRPr="006A47E8">
        <w:rPr>
          <w:rFonts w:ascii="Palatino Linotype" w:hAnsi="Palatino Linotype" w:cs="Traditional Arabic"/>
          <w:caps w:val="0"/>
          <w:sz w:val="24"/>
          <w:szCs w:val="24"/>
        </w:rPr>
        <w:t xml:space="preserve"> навъ ибодате, ки аз </w:t>
      </w:r>
      <w:r w:rsidR="00AF2855" w:rsidRPr="006A47E8">
        <w:rPr>
          <w:rFonts w:ascii="Palatino Linotype" w:hAnsi="Palatino Linotype" w:cs="Traditional Arabic"/>
          <w:caps w:val="0"/>
          <w:sz w:val="24"/>
          <w:szCs w:val="24"/>
        </w:rPr>
        <w:t xml:space="preserve">Расули </w:t>
      </w:r>
      <w:r w:rsidRPr="006A47E8">
        <w:rPr>
          <w:rFonts w:ascii="Palatino Linotype" w:hAnsi="Palatino Linotype" w:cs="Traditional Arabic"/>
          <w:caps w:val="0"/>
          <w:sz w:val="24"/>
          <w:szCs w:val="24"/>
        </w:rPr>
        <w:t xml:space="preserve">Худо (с) ё </w:t>
      </w:r>
      <w:r w:rsidR="00625DA2">
        <w:rPr>
          <w:rFonts w:ascii="Palatino Linotype" w:hAnsi="Palatino Linotype" w:cs="Traditional Arabic"/>
          <w:caps w:val="0"/>
          <w:sz w:val="24"/>
          <w:szCs w:val="24"/>
        </w:rPr>
        <w:t>саҳоба</w:t>
      </w:r>
      <w:r w:rsidRPr="006A47E8">
        <w:rPr>
          <w:rFonts w:ascii="Palatino Linotype" w:hAnsi="Palatino Linotype" w:cs="Traditional Arabic"/>
          <w:caps w:val="0"/>
          <w:sz w:val="24"/>
          <w:szCs w:val="24"/>
        </w:rPr>
        <w:t xml:space="preserve">гон (рз) </w:t>
      </w:r>
      <w:r w:rsidR="00AE2063">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авлан ё феълан (гуфтор ё кирдор), саро</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атан ё ишоратан собит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бошад, бидъат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намебошад.</w:t>
      </w:r>
    </w:p>
    <w:p w:rsidR="00C741B5" w:rsidRPr="006A47E8" w:rsidRDefault="00C741B5" w:rsidP="00AE2063">
      <w:pPr>
        <w:ind w:firstLine="454"/>
        <w:jc w:val="both"/>
        <w:rPr>
          <w:rFonts w:ascii="Palatino Linotype" w:hAnsi="Palatino Linotype" w:cs="Traditional Arabic"/>
          <w:caps w:val="0"/>
          <w:sz w:val="24"/>
          <w:szCs w:val="24"/>
        </w:rPr>
      </w:pPr>
      <w:r w:rsidRPr="006A47E8">
        <w:rPr>
          <w:rFonts w:ascii="Palatino Linotype" w:hAnsi="Palatino Linotype" w:cs="Traditional Arabic"/>
          <w:b/>
          <w:bCs w:val="0"/>
          <w:caps w:val="0"/>
          <w:sz w:val="24"/>
          <w:szCs w:val="24"/>
        </w:rPr>
        <w:lastRenderedPageBreak/>
        <w:t xml:space="preserve">3) </w:t>
      </w:r>
      <w:r w:rsidR="00DE5C26">
        <w:rPr>
          <w:rFonts w:ascii="Palatino Linotype" w:hAnsi="Palatino Linotype" w:cs="Traditional Arabic"/>
          <w:caps w:val="0"/>
          <w:sz w:val="24"/>
          <w:szCs w:val="24"/>
        </w:rPr>
        <w:t>Ҳар</w:t>
      </w:r>
      <w:r w:rsidRPr="006A47E8">
        <w:rPr>
          <w:rFonts w:ascii="Palatino Linotype" w:hAnsi="Palatino Linotype" w:cs="Traditional Arabic"/>
          <w:caps w:val="0"/>
          <w:sz w:val="24"/>
          <w:szCs w:val="24"/>
        </w:rPr>
        <w:t xml:space="preserve"> коре, ки дар замони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Расули Худо (с) зарурат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надошт ва баъдан барои </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осил кардани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ягон</w:t>
      </w:r>
      <w:r w:rsidR="00F42F2D" w:rsidRPr="006A47E8">
        <w:rPr>
          <w:rFonts w:ascii="Palatino Linotype" w:hAnsi="Palatino Linotype" w:cs="Traditional Arabic"/>
          <w:caps w:val="0"/>
          <w:sz w:val="24"/>
          <w:szCs w:val="24"/>
        </w:rPr>
        <w:t xml:space="preserve"> </w:t>
      </w:r>
      <w:r w:rsidR="00DE5C26">
        <w:rPr>
          <w:rFonts w:ascii="Palatino Linotype" w:hAnsi="Palatino Linotype" w:cs="Traditional Arabic"/>
          <w:caps w:val="0"/>
          <w:sz w:val="24"/>
          <w:szCs w:val="24"/>
        </w:rPr>
        <w:t>мақсад</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дин</w:t>
      </w:r>
      <w:r w:rsidR="00AE2063">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пайдо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шудааст</w:t>
      </w:r>
      <w:r w:rsidR="00AF2855" w:rsidRPr="006A47E8">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дар бидъат дохил</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намебошад. Мисли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мадраса</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00981C36">
        <w:rPr>
          <w:rFonts w:ascii="Palatino Linotype" w:hAnsi="Palatino Linotype" w:cs="Traditional Arabic"/>
          <w:caps w:val="0"/>
          <w:sz w:val="24"/>
          <w:szCs w:val="24"/>
        </w:rPr>
        <w:t>Исломӣ</w:t>
      </w:r>
      <w:r w:rsidRPr="006A47E8">
        <w:rPr>
          <w:rFonts w:ascii="Palatino Linotype" w:hAnsi="Palatino Linotype" w:cs="Traditional Arabic"/>
          <w:caps w:val="0"/>
          <w:sz w:val="24"/>
          <w:szCs w:val="24"/>
        </w:rPr>
        <w:t>, табъу нашри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китобу</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рисола</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дин</w:t>
      </w:r>
      <w:r w:rsidR="00AE2063">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барои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фа</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мидани</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Қуръон</w:t>
      </w:r>
      <w:r w:rsidRPr="006A47E8">
        <w:rPr>
          <w:rFonts w:ascii="Palatino Linotype" w:hAnsi="Palatino Linotype" w:cs="Traditional Arabic"/>
          <w:caps w:val="0"/>
          <w:sz w:val="24"/>
          <w:szCs w:val="24"/>
        </w:rPr>
        <w:t xml:space="preserve">у </w:t>
      </w:r>
      <w:r w:rsidR="006A47E8">
        <w:rPr>
          <w:rFonts w:ascii="Palatino Linotype" w:hAnsi="Palatino Linotype" w:cs="Traditional Arabic"/>
          <w:caps w:val="0"/>
          <w:sz w:val="24"/>
          <w:szCs w:val="24"/>
        </w:rPr>
        <w:t>ҳадис</w:t>
      </w:r>
      <w:r w:rsidR="00AE2063">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таълими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сарфу на</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в, барои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радди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фир</w:t>
      </w:r>
      <w:r w:rsidR="00AE2063">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а</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зидди </w:t>
      </w:r>
      <w:r w:rsidR="00981C36">
        <w:rPr>
          <w:rFonts w:ascii="Palatino Linotype" w:hAnsi="Palatino Linotype" w:cs="Traditional Arabic"/>
          <w:caps w:val="0"/>
          <w:sz w:val="24"/>
          <w:szCs w:val="24"/>
        </w:rPr>
        <w:t>Исломӣ</w:t>
      </w:r>
      <w:r w:rsidR="00AE2063">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манти</w:t>
      </w:r>
      <w:r w:rsidR="00AE2063">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 xml:space="preserve"> ва фалсафа ва </w:t>
      </w:r>
      <w:r w:rsidR="004E7932">
        <w:rPr>
          <w:rFonts w:ascii="Palatino Linotype" w:hAnsi="Palatino Linotype" w:cs="Traditional Arabic"/>
          <w:caps w:val="0"/>
          <w:sz w:val="24"/>
          <w:szCs w:val="24"/>
        </w:rPr>
        <w:t>ғайра</w:t>
      </w:r>
      <w:r w:rsidR="00AE2063">
        <w:rPr>
          <w:rFonts w:ascii="Palatino Linotype" w:hAnsi="Palatino Linotype" w:cs="Traditional Arabic"/>
          <w:caps w:val="0"/>
          <w:sz w:val="24"/>
          <w:szCs w:val="24"/>
        </w:rPr>
        <w:t>,</w:t>
      </w:r>
      <w:r w:rsidR="00F42F2D" w:rsidRPr="006A47E8">
        <w:rPr>
          <w:rFonts w:ascii="Palatino Linotype" w:hAnsi="Palatino Linotype" w:cs="Traditional Arabic"/>
          <w:caps w:val="0"/>
          <w:sz w:val="24"/>
          <w:szCs w:val="24"/>
        </w:rPr>
        <w:t xml:space="preserve"> </w:t>
      </w:r>
      <w:r w:rsidR="006A47E8">
        <w:rPr>
          <w:rFonts w:ascii="Palatino Linotype" w:hAnsi="Palatino Linotype" w:cs="Traditional Arabic"/>
          <w:caps w:val="0"/>
          <w:sz w:val="24"/>
          <w:szCs w:val="24"/>
        </w:rPr>
        <w:t>ҳама</w:t>
      </w:r>
      <w:r w:rsidRPr="006A47E8">
        <w:rPr>
          <w:rFonts w:ascii="Palatino Linotype" w:hAnsi="Palatino Linotype" w:cs="Traditional Arabic"/>
          <w:caps w:val="0"/>
          <w:sz w:val="24"/>
          <w:szCs w:val="24"/>
        </w:rPr>
        <w:t>и ин</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дар бидъати</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шаръӣ</w:t>
      </w:r>
      <w:r w:rsidRPr="006A47E8">
        <w:rPr>
          <w:rFonts w:ascii="Palatino Linotype" w:hAnsi="Palatino Linotype" w:cs="Traditional Arabic"/>
          <w:caps w:val="0"/>
          <w:sz w:val="24"/>
          <w:szCs w:val="24"/>
        </w:rPr>
        <w:t xml:space="preserve"> дохил намебошанд.</w:t>
      </w:r>
    </w:p>
    <w:p w:rsidR="00C741B5" w:rsidRPr="006A47E8" w:rsidRDefault="00C741B5" w:rsidP="00AE2063">
      <w:pPr>
        <w:ind w:firstLine="454"/>
        <w:jc w:val="both"/>
        <w:rPr>
          <w:rFonts w:ascii="Palatino Linotype" w:hAnsi="Palatino Linotype" w:cs="Traditional Arabic"/>
          <w:caps w:val="0"/>
          <w:sz w:val="24"/>
          <w:szCs w:val="24"/>
        </w:rPr>
      </w:pPr>
      <w:r w:rsidRPr="006A47E8">
        <w:rPr>
          <w:rFonts w:ascii="Palatino Linotype" w:hAnsi="Palatino Linotype" w:cs="Traditional Arabic"/>
          <w:b/>
          <w:bCs w:val="0"/>
          <w:caps w:val="0"/>
          <w:sz w:val="24"/>
          <w:szCs w:val="24"/>
        </w:rPr>
        <w:t>4)</w:t>
      </w:r>
      <w:r w:rsidRPr="006A47E8">
        <w:rPr>
          <w:rFonts w:ascii="Palatino Linotype" w:hAnsi="Palatino Linotype" w:cs="Traditional Arabic"/>
          <w:caps w:val="0"/>
          <w:sz w:val="24"/>
          <w:szCs w:val="24"/>
        </w:rPr>
        <w:t xml:space="preserve"> </w:t>
      </w:r>
      <w:r w:rsidR="00DE5C26">
        <w:rPr>
          <w:rFonts w:ascii="Palatino Linotype" w:hAnsi="Palatino Linotype" w:cs="Traditional Arabic"/>
          <w:caps w:val="0"/>
          <w:sz w:val="24"/>
          <w:szCs w:val="24"/>
        </w:rPr>
        <w:t>Ҳар</w:t>
      </w:r>
      <w:r w:rsidRPr="006A47E8">
        <w:rPr>
          <w:rFonts w:ascii="Palatino Linotype" w:hAnsi="Palatino Linotype" w:cs="Traditional Arabic"/>
          <w:caps w:val="0"/>
          <w:sz w:val="24"/>
          <w:szCs w:val="24"/>
        </w:rPr>
        <w:t xml:space="preserve"> коре, ки зарурати он дар замони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Паёмбар (с) ва</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баъдаш баробар</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бошад, дар</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он як</w:t>
      </w:r>
      <w:r w:rsidR="00F42F2D" w:rsidRPr="006A47E8">
        <w:rPr>
          <w:rFonts w:ascii="Palatino Linotype" w:hAnsi="Palatino Linotype" w:cs="Traditional Arabic"/>
          <w:caps w:val="0"/>
          <w:sz w:val="24"/>
          <w:szCs w:val="24"/>
        </w:rPr>
        <w:t xml:space="preserve"> </w:t>
      </w:r>
      <w:r w:rsidR="00DE5C26">
        <w:rPr>
          <w:rFonts w:ascii="Palatino Linotype" w:hAnsi="Palatino Linotype" w:cs="Traditional Arabic"/>
          <w:caps w:val="0"/>
          <w:sz w:val="24"/>
          <w:szCs w:val="24"/>
        </w:rPr>
        <w:t>тариқа</w:t>
      </w:r>
      <w:r w:rsidRPr="006A47E8">
        <w:rPr>
          <w:rFonts w:ascii="Palatino Linotype" w:hAnsi="Palatino Linotype" w:cs="Traditional Arabic"/>
          <w:caps w:val="0"/>
          <w:sz w:val="24"/>
          <w:szCs w:val="24"/>
        </w:rPr>
        <w:t xml:space="preserve">е </w:t>
      </w:r>
      <w:r w:rsidR="00DE5C26">
        <w:rPr>
          <w:rFonts w:ascii="Palatino Linotype" w:hAnsi="Palatino Linotype" w:cs="Traditional Arabic"/>
          <w:caps w:val="0"/>
          <w:sz w:val="24"/>
          <w:szCs w:val="24"/>
        </w:rPr>
        <w:t>эҷод</w:t>
      </w:r>
      <w:r w:rsidRPr="006A47E8">
        <w:rPr>
          <w:rFonts w:ascii="Palatino Linotype" w:hAnsi="Palatino Linotype" w:cs="Traditional Arabic"/>
          <w:caps w:val="0"/>
          <w:sz w:val="24"/>
          <w:szCs w:val="24"/>
        </w:rPr>
        <w:t xml:space="preserve"> карда шавад, ки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аз Паёмбар (с) ва ёронаш (р</w:t>
      </w:r>
      <w:r w:rsidR="00AF2855" w:rsidRPr="006A47E8">
        <w:rPr>
          <w:rFonts w:ascii="Palatino Linotype" w:hAnsi="Palatino Linotype" w:cs="Traditional Arabic"/>
          <w:caps w:val="0"/>
          <w:sz w:val="24"/>
          <w:szCs w:val="24"/>
        </w:rPr>
        <w:t>з</w:t>
      </w:r>
      <w:r w:rsidRPr="006A47E8">
        <w:rPr>
          <w:rFonts w:ascii="Palatino Linotype" w:hAnsi="Palatino Linotype" w:cs="Traditional Arabic"/>
          <w:caps w:val="0"/>
          <w:sz w:val="24"/>
          <w:szCs w:val="24"/>
        </w:rPr>
        <w:t>) собит набошад, он</w:t>
      </w:r>
      <w:r w:rsidR="00F42F2D" w:rsidRPr="006A47E8">
        <w:rPr>
          <w:rFonts w:ascii="Palatino Linotype" w:hAnsi="Palatino Linotype" w:cs="Traditional Arabic"/>
          <w:caps w:val="0"/>
          <w:sz w:val="24"/>
          <w:szCs w:val="24"/>
        </w:rPr>
        <w:t xml:space="preserve"> </w:t>
      </w:r>
      <w:r w:rsidR="00DE5C26">
        <w:rPr>
          <w:rFonts w:ascii="Palatino Linotype" w:hAnsi="Palatino Linotype" w:cs="Traditional Arabic"/>
          <w:caps w:val="0"/>
          <w:sz w:val="24"/>
          <w:szCs w:val="24"/>
        </w:rPr>
        <w:t>тариқа</w:t>
      </w:r>
      <w:r w:rsidRPr="006A47E8">
        <w:rPr>
          <w:rFonts w:ascii="Palatino Linotype" w:hAnsi="Palatino Linotype" w:cs="Traditional Arabic"/>
          <w:caps w:val="0"/>
          <w:sz w:val="24"/>
          <w:szCs w:val="24"/>
        </w:rPr>
        <w:t>и нав</w:t>
      </w:r>
      <w:r w:rsidR="00DE5C26">
        <w:rPr>
          <w:rFonts w:ascii="Palatino Linotype" w:hAnsi="Palatino Linotype" w:cs="Traditional Arabic"/>
          <w:caps w:val="0"/>
          <w:sz w:val="24"/>
          <w:szCs w:val="24"/>
        </w:rPr>
        <w:t>эҷод</w:t>
      </w:r>
      <w:r w:rsidRPr="006A47E8">
        <w:rPr>
          <w:rFonts w:ascii="Palatino Linotype" w:hAnsi="Palatino Linotype" w:cs="Traditional Arabic"/>
          <w:caps w:val="0"/>
          <w:sz w:val="24"/>
          <w:szCs w:val="24"/>
        </w:rPr>
        <w:t xml:space="preserve"> бидъат ва но</w:t>
      </w:r>
      <w:r w:rsidR="00AE2063">
        <w:rPr>
          <w:rFonts w:ascii="Palatino Linotype" w:hAnsi="Palatino Linotype" w:cs="Traditional Arabic"/>
          <w:caps w:val="0"/>
          <w:sz w:val="24"/>
          <w:szCs w:val="24"/>
        </w:rPr>
        <w:t>ҷоиз</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мебошад, мисли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хайроти</w:t>
      </w:r>
      <w:r w:rsidR="00F42F2D"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себегоҳӣ</w:t>
      </w:r>
      <w:r w:rsidRPr="006A47E8">
        <w:rPr>
          <w:rFonts w:ascii="Palatino Linotype" w:hAnsi="Palatino Linotype" w:cs="Traditional Arabic"/>
          <w:caps w:val="0"/>
          <w:sz w:val="24"/>
          <w:szCs w:val="24"/>
        </w:rPr>
        <w:t xml:space="preserve"> чи</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иллум ва бего</w:t>
      </w:r>
      <w:r w:rsidR="00AE2063">
        <w:rPr>
          <w:rFonts w:ascii="Palatino Linotype" w:hAnsi="Palatino Linotype" w:cs="Traditional Arabic"/>
          <w:caps w:val="0"/>
          <w:sz w:val="24"/>
          <w:szCs w:val="24"/>
        </w:rPr>
        <w:t>ҳи</w:t>
      </w:r>
      <w:r w:rsidRPr="006A47E8">
        <w:rPr>
          <w:rFonts w:ascii="Palatino Linotype" w:hAnsi="Palatino Linotype" w:cs="Traditional Arabic"/>
          <w:caps w:val="0"/>
          <w:sz w:val="24"/>
          <w:szCs w:val="24"/>
        </w:rPr>
        <w:t xml:space="preserve"> </w:t>
      </w:r>
      <w:r w:rsidR="004E7932">
        <w:rPr>
          <w:rFonts w:ascii="Palatino Linotype" w:hAnsi="Palatino Linotype" w:cs="Traditional Arabic"/>
          <w:caps w:val="0"/>
          <w:sz w:val="24"/>
          <w:szCs w:val="24"/>
        </w:rPr>
        <w:t>ҷумъагӣ</w:t>
      </w:r>
      <w:r w:rsidRPr="006A47E8">
        <w:rPr>
          <w:rFonts w:ascii="Palatino Linotype" w:hAnsi="Palatino Linotype" w:cs="Traditional Arabic"/>
          <w:caps w:val="0"/>
          <w:sz w:val="24"/>
          <w:szCs w:val="24"/>
        </w:rPr>
        <w:t>, ки зарурати он дар замони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Паёмбар (с) </w:t>
      </w:r>
      <w:r w:rsidR="00DE5C26">
        <w:rPr>
          <w:rFonts w:ascii="Palatino Linotype" w:hAnsi="Palatino Linotype" w:cs="Traditional Arabic"/>
          <w:caps w:val="0"/>
          <w:sz w:val="24"/>
          <w:szCs w:val="24"/>
        </w:rPr>
        <w:t>мавҷуд</w:t>
      </w:r>
      <w:r w:rsidRPr="006A47E8">
        <w:rPr>
          <w:rFonts w:ascii="Palatino Linotype" w:hAnsi="Palatino Linotype" w:cs="Traditional Arabic"/>
          <w:caps w:val="0"/>
          <w:sz w:val="24"/>
          <w:szCs w:val="24"/>
        </w:rPr>
        <w:t xml:space="preserve"> буд, вале</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бо </w:t>
      </w:r>
      <w:r w:rsidR="00DE5C26">
        <w:rPr>
          <w:rFonts w:ascii="Palatino Linotype" w:hAnsi="Palatino Linotype" w:cs="Traditional Arabic"/>
          <w:caps w:val="0"/>
          <w:sz w:val="24"/>
          <w:szCs w:val="24"/>
        </w:rPr>
        <w:t>вуҷуд</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ин аз Паёмбар (с) ва ёронаш (рз) собит нагардидааст. Чунки дар замони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Паёмбар (с) низ баъзе аз </w:t>
      </w:r>
      <w:r w:rsidR="00625DA2">
        <w:rPr>
          <w:rFonts w:ascii="Palatino Linotype" w:hAnsi="Palatino Linotype" w:cs="Traditional Arabic"/>
          <w:caps w:val="0"/>
          <w:sz w:val="24"/>
          <w:szCs w:val="24"/>
        </w:rPr>
        <w:t>саҳоба</w:t>
      </w:r>
      <w:r w:rsidRPr="006A47E8">
        <w:rPr>
          <w:rFonts w:ascii="Palatino Linotype" w:hAnsi="Palatino Linotype" w:cs="Traditional Arabic"/>
          <w:caps w:val="0"/>
          <w:sz w:val="24"/>
          <w:szCs w:val="24"/>
        </w:rPr>
        <w:t>гон аз дунё</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мегузаштанд ё </w:t>
      </w:r>
      <w:r w:rsidR="003341A0">
        <w:rPr>
          <w:rFonts w:ascii="Palatino Linotype" w:hAnsi="Palatino Linotype" w:cs="Traditional Arabic"/>
          <w:caps w:val="0"/>
          <w:sz w:val="24"/>
          <w:szCs w:val="24"/>
        </w:rPr>
        <w:t>шаҳид</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мешуданд, вале</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аз </w:t>
      </w:r>
      <w:r w:rsidR="00AE2063">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е</w:t>
      </w:r>
      <w:r w:rsidR="00AE2063">
        <w:rPr>
          <w:rFonts w:ascii="Palatino Linotype" w:hAnsi="Palatino Linotype" w:cs="Traditional Arabic"/>
          <w:caps w:val="0"/>
          <w:sz w:val="24"/>
          <w:szCs w:val="24"/>
        </w:rPr>
        <w:t>ҷ</w:t>
      </w:r>
      <w:r w:rsidRPr="006A47E8">
        <w:rPr>
          <w:rFonts w:ascii="Palatino Linotype" w:hAnsi="Palatino Linotype" w:cs="Traditional Arabic"/>
          <w:caps w:val="0"/>
          <w:sz w:val="24"/>
          <w:szCs w:val="24"/>
        </w:rPr>
        <w:t xml:space="preserve"> яке</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аз </w:t>
      </w:r>
      <w:r w:rsidR="006A47E8">
        <w:rPr>
          <w:rFonts w:ascii="Palatino Linotype" w:hAnsi="Palatino Linotype" w:cs="Traditional Arabic"/>
          <w:caps w:val="0"/>
          <w:sz w:val="24"/>
          <w:szCs w:val="24"/>
        </w:rPr>
        <w:t>онҳо</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хайроту</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сада</w:t>
      </w:r>
      <w:r w:rsidR="00AE2063">
        <w:rPr>
          <w:rFonts w:ascii="Palatino Linotype" w:hAnsi="Palatino Linotype" w:cs="Traditional Arabic"/>
          <w:caps w:val="0"/>
          <w:sz w:val="24"/>
          <w:szCs w:val="24"/>
        </w:rPr>
        <w:t>қ</w:t>
      </w:r>
      <w:r w:rsidRPr="006A47E8">
        <w:rPr>
          <w:rFonts w:ascii="Palatino Linotype" w:hAnsi="Palatino Linotype" w:cs="Traditional Arabic"/>
          <w:caps w:val="0"/>
          <w:sz w:val="24"/>
          <w:szCs w:val="24"/>
        </w:rPr>
        <w:t xml:space="preserve">от ба ин </w:t>
      </w:r>
      <w:r w:rsidR="00DE5C26">
        <w:rPr>
          <w:rFonts w:ascii="Palatino Linotype" w:hAnsi="Palatino Linotype" w:cs="Traditional Arabic"/>
          <w:caps w:val="0"/>
          <w:sz w:val="24"/>
          <w:szCs w:val="24"/>
        </w:rPr>
        <w:t>тариқа</w:t>
      </w:r>
      <w:r w:rsidRPr="006A47E8">
        <w:rPr>
          <w:rFonts w:ascii="Palatino Linotype" w:hAnsi="Palatino Linotype" w:cs="Traditional Arabic"/>
          <w:caps w:val="0"/>
          <w:sz w:val="24"/>
          <w:szCs w:val="24"/>
        </w:rPr>
        <w:t>и нав</w:t>
      </w:r>
      <w:r w:rsidR="00DE5C26">
        <w:rPr>
          <w:rFonts w:ascii="Palatino Linotype" w:hAnsi="Palatino Linotype" w:cs="Traditional Arabic"/>
          <w:caps w:val="0"/>
          <w:sz w:val="24"/>
          <w:szCs w:val="24"/>
        </w:rPr>
        <w:t>эҷод</w:t>
      </w:r>
      <w:r w:rsidR="00AE2063">
        <w:rPr>
          <w:rFonts w:ascii="Palatino Linotype" w:hAnsi="Palatino Linotype" w:cs="Traditional Arabic"/>
          <w:caps w:val="0"/>
          <w:sz w:val="24"/>
          <w:szCs w:val="24"/>
        </w:rPr>
        <w:t>,</w:t>
      </w:r>
      <w:r w:rsidRPr="006A47E8">
        <w:rPr>
          <w:rFonts w:ascii="Palatino Linotype" w:hAnsi="Palatino Linotype" w:cs="Traditional Arabic"/>
          <w:caps w:val="0"/>
          <w:sz w:val="24"/>
          <w:szCs w:val="24"/>
        </w:rPr>
        <w:t xml:space="preserve"> собит</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нагардидааст.</w:t>
      </w:r>
    </w:p>
    <w:p w:rsidR="00C741B5" w:rsidRPr="00AE2063" w:rsidRDefault="00AE2063" w:rsidP="00AE2063">
      <w:pPr>
        <w:ind w:firstLine="454"/>
        <w:jc w:val="both"/>
        <w:rPr>
          <w:rFonts w:ascii="Palatino Linotype" w:hAnsi="Palatino Linotype" w:cs="Traditional Arabic"/>
          <w:caps w:val="0"/>
          <w:sz w:val="24"/>
          <w:szCs w:val="24"/>
        </w:rPr>
      </w:pPr>
      <w:r>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азрати</w:t>
      </w:r>
      <w:r w:rsidR="00F42F2D" w:rsidRPr="006A47E8">
        <w:rPr>
          <w:rFonts w:ascii="Palatino Linotype" w:hAnsi="Palatino Linotype" w:cs="Traditional Arabic"/>
          <w:caps w:val="0"/>
          <w:sz w:val="24"/>
          <w:szCs w:val="24"/>
        </w:rPr>
        <w:t xml:space="preserve"> </w:t>
      </w:r>
      <w:r>
        <w:rPr>
          <w:rFonts w:ascii="Palatino Linotype" w:hAnsi="Palatino Linotype" w:cs="Traditional Arabic"/>
          <w:caps w:val="0"/>
          <w:sz w:val="24"/>
          <w:szCs w:val="24"/>
        </w:rPr>
        <w:t>Ҳ</w:t>
      </w:r>
      <w:r w:rsidR="00C741B5" w:rsidRPr="006A47E8">
        <w:rPr>
          <w:rFonts w:ascii="Palatino Linotype" w:hAnsi="Palatino Linotype" w:cs="Traditional Arabic"/>
          <w:caps w:val="0"/>
          <w:sz w:val="24"/>
          <w:szCs w:val="24"/>
        </w:rPr>
        <w:t>узайфа Ибни</w:t>
      </w:r>
      <w:r w:rsidR="00F42F2D" w:rsidRPr="006A47E8">
        <w:rPr>
          <w:rFonts w:ascii="Palatino Linotype" w:hAnsi="Palatino Linotype" w:cs="Traditional Arabic"/>
          <w:caps w:val="0"/>
          <w:sz w:val="24"/>
          <w:szCs w:val="24"/>
        </w:rPr>
        <w:t xml:space="preserve"> </w:t>
      </w:r>
      <w:r w:rsidR="00C741B5" w:rsidRPr="006A47E8">
        <w:rPr>
          <w:rFonts w:ascii="Palatino Linotype" w:hAnsi="Palatino Linotype" w:cs="Traditional Arabic"/>
          <w:caps w:val="0"/>
          <w:sz w:val="24"/>
          <w:szCs w:val="24"/>
        </w:rPr>
        <w:t>Ямон (рз) фармудаанд:</w:t>
      </w:r>
      <w:r>
        <w:rPr>
          <w:rFonts w:ascii="Palatino Linotype" w:hAnsi="Palatino Linotype" w:cs="Traditional Arabic"/>
          <w:caps w:val="0"/>
          <w:sz w:val="24"/>
          <w:szCs w:val="24"/>
        </w:rPr>
        <w:t xml:space="preserve"> «</w:t>
      </w:r>
      <w:r w:rsidR="00C741B5" w:rsidRPr="006A47E8">
        <w:rPr>
          <w:rFonts w:ascii="Palatino Linotype" w:hAnsi="Palatino Linotype" w:cs="Traditional Arabic"/>
          <w:b/>
          <w:bCs w:val="0"/>
          <w:i/>
          <w:iCs/>
          <w:caps w:val="0"/>
          <w:sz w:val="24"/>
          <w:szCs w:val="24"/>
        </w:rPr>
        <w:t>Он</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 xml:space="preserve">ибодате, ки </w:t>
      </w:r>
      <w:r w:rsidR="00625DA2">
        <w:rPr>
          <w:rFonts w:ascii="Palatino Linotype" w:hAnsi="Palatino Linotype" w:cs="Traditional Arabic"/>
          <w:b/>
          <w:bCs w:val="0"/>
          <w:i/>
          <w:iCs/>
          <w:caps w:val="0"/>
          <w:sz w:val="24"/>
          <w:szCs w:val="24"/>
        </w:rPr>
        <w:t>саҳоба</w:t>
      </w:r>
      <w:r w:rsidR="00C741B5" w:rsidRPr="006A47E8">
        <w:rPr>
          <w:rFonts w:ascii="Palatino Linotype" w:hAnsi="Palatino Linotype" w:cs="Traditional Arabic"/>
          <w:b/>
          <w:bCs w:val="0"/>
          <w:i/>
          <w:iCs/>
          <w:caps w:val="0"/>
          <w:sz w:val="24"/>
          <w:szCs w:val="24"/>
        </w:rPr>
        <w:t>гони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киром (рз) накардаанд, онро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накунед! Чунки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мардуми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аввал барои мардуми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баъд</w:t>
      </w:r>
      <w:r>
        <w:rPr>
          <w:rFonts w:ascii="Palatino Linotype" w:hAnsi="Palatino Linotype" w:cs="Traditional Arabic"/>
          <w:b/>
          <w:bCs w:val="0"/>
          <w:i/>
          <w:iCs/>
          <w:caps w:val="0"/>
          <w:sz w:val="24"/>
          <w:szCs w:val="24"/>
        </w:rPr>
        <w:t>ӣ</w:t>
      </w:r>
      <w:r w:rsidR="00C741B5" w:rsidRPr="006A47E8">
        <w:rPr>
          <w:rFonts w:ascii="Palatino Linotype" w:hAnsi="Palatino Linotype" w:cs="Traditional Arabic"/>
          <w:b/>
          <w:bCs w:val="0"/>
          <w:i/>
          <w:iCs/>
          <w:caps w:val="0"/>
          <w:sz w:val="24"/>
          <w:szCs w:val="24"/>
        </w:rPr>
        <w:t xml:space="preserve"> </w:t>
      </w:r>
      <w:r>
        <w:rPr>
          <w:rFonts w:ascii="Palatino Linotype" w:hAnsi="Palatino Linotype" w:cs="Traditional Arabic"/>
          <w:b/>
          <w:bCs w:val="0"/>
          <w:i/>
          <w:iCs/>
          <w:caps w:val="0"/>
          <w:sz w:val="24"/>
          <w:szCs w:val="24"/>
        </w:rPr>
        <w:t>ҳеҷ</w:t>
      </w:r>
      <w:r w:rsidR="00C741B5" w:rsidRPr="006A47E8">
        <w:rPr>
          <w:rFonts w:ascii="Palatino Linotype" w:hAnsi="Palatino Linotype" w:cs="Traditional Arabic"/>
          <w:b/>
          <w:bCs w:val="0"/>
          <w:i/>
          <w:iCs/>
          <w:caps w:val="0"/>
          <w:sz w:val="24"/>
          <w:szCs w:val="24"/>
        </w:rPr>
        <w:t xml:space="preserve"> на</w:t>
      </w:r>
      <w:r>
        <w:rPr>
          <w:rFonts w:ascii="Palatino Linotype" w:hAnsi="Palatino Linotype" w:cs="Traditional Arabic"/>
          <w:b/>
          <w:bCs w:val="0"/>
          <w:i/>
          <w:iCs/>
          <w:caps w:val="0"/>
          <w:sz w:val="24"/>
          <w:szCs w:val="24"/>
        </w:rPr>
        <w:t>қ</w:t>
      </w:r>
      <w:r w:rsidR="00C741B5" w:rsidRPr="006A47E8">
        <w:rPr>
          <w:rFonts w:ascii="Palatino Linotype" w:hAnsi="Palatino Linotype" w:cs="Traditional Arabic"/>
          <w:b/>
          <w:bCs w:val="0"/>
          <w:i/>
          <w:iCs/>
          <w:caps w:val="0"/>
          <w:sz w:val="24"/>
          <w:szCs w:val="24"/>
        </w:rPr>
        <w:t>су камие нагузоштаанд, ки онро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пурра ва комил кунанд. Эй мусалмонон! Аз Худои таъоло битарсед ва ро</w:t>
      </w:r>
      <w:r>
        <w:rPr>
          <w:rFonts w:ascii="Palatino Linotype" w:hAnsi="Palatino Linotype" w:cs="Traditional Arabic"/>
          <w:b/>
          <w:bCs w:val="0"/>
          <w:i/>
          <w:iCs/>
          <w:caps w:val="0"/>
          <w:sz w:val="24"/>
          <w:szCs w:val="24"/>
        </w:rPr>
        <w:t>ҳ</w:t>
      </w:r>
      <w:r w:rsidR="00C741B5" w:rsidRPr="006A47E8">
        <w:rPr>
          <w:rFonts w:ascii="Palatino Linotype" w:hAnsi="Palatino Linotype" w:cs="Traditional Arabic"/>
          <w:b/>
          <w:bCs w:val="0"/>
          <w:i/>
          <w:iCs/>
          <w:caps w:val="0"/>
          <w:sz w:val="24"/>
          <w:szCs w:val="24"/>
        </w:rPr>
        <w:t xml:space="preserve">у равиши мардуми аввал (Паёмбар (с) </w:t>
      </w:r>
      <w:r w:rsidR="00625DA2">
        <w:rPr>
          <w:rFonts w:ascii="Palatino Linotype" w:hAnsi="Palatino Linotype" w:cs="Traditional Arabic"/>
          <w:b/>
          <w:bCs w:val="0"/>
          <w:i/>
          <w:iCs/>
          <w:caps w:val="0"/>
          <w:sz w:val="24"/>
          <w:szCs w:val="24"/>
        </w:rPr>
        <w:t>саҳоба</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(рз) ва тобиъин (рз))-ро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ихтиёр</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кунед</w:t>
      </w: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w:t>
      </w:r>
    </w:p>
    <w:p w:rsidR="00C741B5" w:rsidRPr="006A47E8" w:rsidRDefault="00C741B5" w:rsidP="00AE206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Аз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Абдулло</w:t>
      </w:r>
      <w:r w:rsidR="00AE206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w:t>
      </w:r>
      <w:r w:rsidR="00AF2855" w:rsidRPr="006A47E8">
        <w:rPr>
          <w:rFonts w:ascii="Palatino Linotype" w:hAnsi="Palatino Linotype" w:cs="Traditional Arabic"/>
          <w:caps w:val="0"/>
          <w:color w:val="000000"/>
          <w:sz w:val="24"/>
          <w:szCs w:val="24"/>
        </w:rPr>
        <w:t xml:space="preserve">Ибни </w:t>
      </w:r>
      <w:r w:rsidRPr="006A47E8">
        <w:rPr>
          <w:rFonts w:ascii="Palatino Linotype" w:hAnsi="Palatino Linotype" w:cs="Traditional Arabic"/>
          <w:caps w:val="0"/>
          <w:color w:val="000000"/>
          <w:sz w:val="24"/>
          <w:szCs w:val="24"/>
        </w:rPr>
        <w:t xml:space="preserve">Масъуд (рз) низ ба </w:t>
      </w:r>
      <w:r w:rsidR="00DE5C26">
        <w:rPr>
          <w:rFonts w:ascii="Palatino Linotype" w:hAnsi="Palatino Linotype" w:cs="Traditional Arabic"/>
          <w:caps w:val="0"/>
          <w:color w:val="000000"/>
          <w:sz w:val="24"/>
          <w:szCs w:val="24"/>
        </w:rPr>
        <w:t>ҳамин</w:t>
      </w:r>
      <w:r w:rsidRPr="006A47E8">
        <w:rPr>
          <w:rFonts w:ascii="Palatino Linotype" w:hAnsi="Palatino Linotype" w:cs="Traditional Arabic"/>
          <w:caps w:val="0"/>
          <w:color w:val="000000"/>
          <w:sz w:val="24"/>
          <w:szCs w:val="24"/>
        </w:rPr>
        <w:t xml:space="preserve"> мазмун ривоят шудааст. (</w:t>
      </w:r>
      <w:r w:rsidR="00AE2063">
        <w:rPr>
          <w:rFonts w:ascii="Palatino Linotype" w:hAnsi="Palatino Linotype" w:cs="Traditional Arabic"/>
          <w:caps w:val="0"/>
          <w:color w:val="000000"/>
          <w:sz w:val="24"/>
          <w:szCs w:val="24"/>
        </w:rPr>
        <w:t>Э</w:t>
      </w:r>
      <w:r w:rsidRPr="006A47E8">
        <w:rPr>
          <w:rFonts w:ascii="Palatino Linotype" w:hAnsi="Palatino Linotype" w:cs="Traditional Arabic"/>
          <w:caps w:val="0"/>
          <w:color w:val="000000"/>
          <w:sz w:val="24"/>
          <w:szCs w:val="24"/>
        </w:rPr>
        <w:t>ътисом аз Шотиб</w:t>
      </w:r>
      <w:r w:rsidR="00AE2063">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1/310).</w:t>
      </w:r>
    </w:p>
    <w:p w:rsidR="00C741B5" w:rsidRDefault="00C741B5" w:rsidP="00484B73">
      <w:pPr>
        <w:ind w:firstLine="454"/>
        <w:jc w:val="both"/>
        <w:rPr>
          <w:rFonts w:ascii="Palatino Linotype" w:hAnsi="Palatino Linotype" w:cs="Traditional Arabic"/>
          <w:caps w:val="0"/>
          <w:color w:val="FF0000"/>
          <w:sz w:val="24"/>
          <w:szCs w:val="24"/>
        </w:rPr>
      </w:pPr>
    </w:p>
    <w:p w:rsidR="00AE2063" w:rsidRPr="006A47E8" w:rsidRDefault="00AE2063" w:rsidP="00484B73">
      <w:pPr>
        <w:ind w:firstLine="454"/>
        <w:jc w:val="both"/>
        <w:rPr>
          <w:rFonts w:ascii="Palatino Linotype" w:hAnsi="Palatino Linotype" w:cs="Traditional Arabic"/>
          <w:caps w:val="0"/>
          <w:color w:val="FF0000"/>
          <w:sz w:val="24"/>
          <w:szCs w:val="24"/>
        </w:rPr>
      </w:pPr>
    </w:p>
    <w:p w:rsidR="007129D1" w:rsidRDefault="007129D1">
      <w:pPr>
        <w:rPr>
          <w:rFonts w:ascii="Palatino Linotype" w:hAnsi="Palatino Linotype" w:cs="Traditional Arabic"/>
          <w:b/>
          <w:bCs w:val="0"/>
          <w:caps w:val="0"/>
          <w:sz w:val="24"/>
          <w:szCs w:val="24"/>
        </w:rPr>
      </w:pPr>
      <w:r>
        <w:rPr>
          <w:rFonts w:ascii="Palatino Linotype" w:hAnsi="Palatino Linotype" w:cs="Traditional Arabic"/>
          <w:b/>
          <w:bCs w:val="0"/>
          <w:caps w:val="0"/>
          <w:sz w:val="24"/>
          <w:szCs w:val="24"/>
        </w:rPr>
        <w:br w:type="page"/>
      </w:r>
    </w:p>
    <w:p w:rsidR="00AE2063" w:rsidRDefault="00AE2063" w:rsidP="00AE2063">
      <w:pPr>
        <w:ind w:firstLine="454"/>
        <w:jc w:val="center"/>
        <w:rPr>
          <w:rFonts w:ascii="Palatino Linotype" w:hAnsi="Palatino Linotype" w:cs="Traditional Arabic"/>
          <w:b/>
          <w:bCs w:val="0"/>
          <w:caps w:val="0"/>
          <w:sz w:val="24"/>
          <w:szCs w:val="24"/>
        </w:rPr>
      </w:pPr>
    </w:p>
    <w:p w:rsidR="00C741B5" w:rsidRPr="00B460BC" w:rsidRDefault="00C741B5" w:rsidP="00AD57C1">
      <w:pPr>
        <w:pStyle w:val="Heading1"/>
        <w:rPr>
          <w:bCs/>
        </w:rPr>
      </w:pPr>
      <w:bookmarkStart w:id="4" w:name="_Toc354092464"/>
      <w:r w:rsidRPr="00B460BC">
        <w:t>Мазаммати</w:t>
      </w:r>
      <w:r w:rsidR="00F42F2D" w:rsidRPr="00B460BC">
        <w:t xml:space="preserve"> </w:t>
      </w:r>
      <w:r w:rsidRPr="00B460BC">
        <w:t>бидъат</w:t>
      </w:r>
      <w:r w:rsidR="00AE2063" w:rsidRPr="00B460BC">
        <w:t xml:space="preserve"> </w:t>
      </w:r>
      <w:r w:rsidRPr="00B460BC">
        <w:t>ва а</w:t>
      </w:r>
      <w:r w:rsidR="00AE2063" w:rsidRPr="00B460BC">
        <w:t>ҳ</w:t>
      </w:r>
      <w:r w:rsidRPr="00B460BC">
        <w:t>ли</w:t>
      </w:r>
      <w:r w:rsidR="00F42F2D" w:rsidRPr="00B460BC">
        <w:t xml:space="preserve"> </w:t>
      </w:r>
      <w:r w:rsidRPr="00B460BC">
        <w:t>он</w:t>
      </w:r>
      <w:bookmarkEnd w:id="4"/>
    </w:p>
    <w:p w:rsidR="00C741B5" w:rsidRPr="006A47E8" w:rsidRDefault="00C741B5" w:rsidP="00AE206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Аллома </w:t>
      </w:r>
      <w:r w:rsidR="00AE2063">
        <w:rPr>
          <w:rFonts w:ascii="Palatino Linotype" w:hAnsi="Palatino Linotype" w:cs="Traditional Arabic"/>
          <w:caps w:val="0"/>
          <w:color w:val="000000"/>
          <w:sz w:val="24"/>
          <w:szCs w:val="24"/>
        </w:rPr>
        <w:t>Шотибӣ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дар</w:t>
      </w:r>
      <w:r w:rsidR="00F42F2D" w:rsidRPr="006A47E8">
        <w:rPr>
          <w:rFonts w:ascii="Palatino Linotype" w:hAnsi="Palatino Linotype" w:cs="Traditional Arabic"/>
          <w:caps w:val="0"/>
          <w:color w:val="000000"/>
          <w:sz w:val="24"/>
          <w:szCs w:val="24"/>
        </w:rPr>
        <w:t xml:space="preserve"> </w:t>
      </w:r>
      <w:r w:rsidR="00AF2855" w:rsidRPr="006A47E8">
        <w:rPr>
          <w:rFonts w:ascii="Palatino Linotype" w:hAnsi="Palatino Linotype" w:cs="Traditional Arabic"/>
          <w:caps w:val="0"/>
          <w:color w:val="000000"/>
          <w:sz w:val="24"/>
          <w:szCs w:val="24"/>
        </w:rPr>
        <w:t>«Китоб-ул-</w:t>
      </w:r>
      <w:r w:rsidR="00AE2063">
        <w:rPr>
          <w:rFonts w:ascii="Palatino Linotype" w:hAnsi="Palatino Linotype" w:cs="Traditional Arabic"/>
          <w:caps w:val="0"/>
          <w:color w:val="000000"/>
          <w:sz w:val="24"/>
          <w:szCs w:val="24"/>
        </w:rPr>
        <w:t>э</w:t>
      </w:r>
      <w:r w:rsidRPr="006A47E8">
        <w:rPr>
          <w:rFonts w:ascii="Palatino Linotype" w:hAnsi="Palatino Linotype" w:cs="Traditional Arabic"/>
          <w:caps w:val="0"/>
          <w:color w:val="000000"/>
          <w:sz w:val="24"/>
          <w:szCs w:val="24"/>
        </w:rPr>
        <w:t>ътисом» дар ин мавз</w:t>
      </w:r>
      <w:r w:rsidR="00AE2063">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 чанд оётеро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овардааст,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ин</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о ду ояти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р</w:t>
      </w:r>
      <w:r w:rsidR="00AE2063">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и </w:t>
      </w:r>
      <w:r w:rsidR="006A47E8">
        <w:rPr>
          <w:rFonts w:ascii="Palatino Linotype" w:hAnsi="Palatino Linotype" w:cs="Traditional Arabic"/>
          <w:caps w:val="0"/>
          <w:color w:val="000000"/>
          <w:sz w:val="24"/>
          <w:szCs w:val="24"/>
        </w:rPr>
        <w:t>варақ</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меорем:</w:t>
      </w:r>
    </w:p>
    <w:p w:rsidR="00C741B5" w:rsidRPr="006A47E8" w:rsidRDefault="00AF2855" w:rsidP="00AE2063">
      <w:pPr>
        <w:tabs>
          <w:tab w:val="left" w:pos="284"/>
        </w:tabs>
        <w:jc w:val="both"/>
        <w:rPr>
          <w:rFonts w:ascii="Palatino Linotype" w:hAnsi="Palatino Linotype" w:cs="Traditional Arabic"/>
          <w:i/>
          <w:iCs/>
          <w:caps w:val="0"/>
          <w:color w:val="000000"/>
          <w:sz w:val="24"/>
          <w:szCs w:val="24"/>
        </w:rPr>
      </w:pPr>
      <w:r w:rsidRPr="006A47E8">
        <w:rPr>
          <w:rFonts w:ascii="Palatino Linotype" w:hAnsi="Palatino Linotype" w:cs="Traditional Arabic"/>
          <w:b/>
          <w:bCs w:val="0"/>
          <w:caps w:val="0"/>
          <w:color w:val="000000"/>
          <w:sz w:val="24"/>
          <w:szCs w:val="24"/>
        </w:rPr>
        <w:t xml:space="preserve">      1)</w:t>
      </w:r>
      <w:r w:rsidR="00C741B5" w:rsidRPr="006A47E8">
        <w:rPr>
          <w:rFonts w:ascii="Palatino Linotype" w:hAnsi="Palatino Linotype" w:cs="Traditional Arabic"/>
          <w:b/>
          <w:bCs w:val="0"/>
          <w:caps w:val="0"/>
          <w:color w:val="000000"/>
          <w:sz w:val="24"/>
          <w:szCs w:val="24"/>
        </w:rPr>
        <w:t xml:space="preserve"> </w:t>
      </w:r>
      <w:r w:rsidR="00C741B5" w:rsidRPr="006A47E8">
        <w:rPr>
          <w:rFonts w:ascii="Palatino Linotype" w:hAnsi="Palatino Linotype" w:cs="Traditional Arabic"/>
          <w:b/>
          <w:bCs w:val="0"/>
          <w:i/>
          <w:iCs/>
          <w:caps w:val="0"/>
          <w:color w:val="000000"/>
          <w:sz w:val="24"/>
          <w:szCs w:val="24"/>
        </w:rPr>
        <w:t xml:space="preserve">Ва аз </w:t>
      </w:r>
      <w:r w:rsidR="00AE2063">
        <w:rPr>
          <w:rFonts w:ascii="Palatino Linotype" w:hAnsi="Palatino Linotype" w:cs="Traditional Arabic"/>
          <w:b/>
          <w:bCs w:val="0"/>
          <w:i/>
          <w:iCs/>
          <w:caps w:val="0"/>
          <w:color w:val="000000"/>
          <w:sz w:val="24"/>
          <w:szCs w:val="24"/>
        </w:rPr>
        <w:t>ҷ</w:t>
      </w:r>
      <w:r w:rsidR="00C741B5" w:rsidRPr="006A47E8">
        <w:rPr>
          <w:rFonts w:ascii="Palatino Linotype" w:hAnsi="Palatino Linotype" w:cs="Traditional Arabic"/>
          <w:b/>
          <w:bCs w:val="0"/>
          <w:i/>
          <w:iCs/>
          <w:caps w:val="0"/>
          <w:color w:val="000000"/>
          <w:sz w:val="24"/>
          <w:szCs w:val="24"/>
        </w:rPr>
        <w:t>умла</w:t>
      </w:r>
      <w:r w:rsidR="00A35B35" w:rsidRPr="006A47E8">
        <w:rPr>
          <w:rFonts w:ascii="Palatino Linotype" w:hAnsi="Palatino Linotype" w:cs="Traditional Arabic"/>
          <w:b/>
          <w:bCs w:val="0"/>
          <w:i/>
          <w:iCs/>
          <w:caps w:val="0"/>
          <w:color w:val="000000"/>
          <w:sz w:val="24"/>
          <w:szCs w:val="24"/>
          <w:lang w:val="tg-Cyrl-TJ"/>
        </w:rPr>
        <w:t>и</w:t>
      </w:r>
      <w:r w:rsidR="00C741B5" w:rsidRPr="006A47E8">
        <w:rPr>
          <w:rFonts w:ascii="Palatino Linotype" w:hAnsi="Palatino Linotype" w:cs="Traditional Arabic"/>
          <w:b/>
          <w:bCs w:val="0"/>
          <w:i/>
          <w:iCs/>
          <w:caps w:val="0"/>
          <w:color w:val="000000"/>
          <w:sz w:val="24"/>
          <w:szCs w:val="24"/>
        </w:rPr>
        <w:t xml:space="preserve"> мушрикон нашавед. </w:t>
      </w:r>
      <w:r w:rsidR="00A35B35" w:rsidRPr="006A47E8">
        <w:rPr>
          <w:rFonts w:ascii="Palatino Linotype" w:hAnsi="Palatino Linotype" w:cs="Traditional Arabic"/>
          <w:b/>
          <w:bCs w:val="0"/>
          <w:i/>
          <w:iCs/>
          <w:caps w:val="0"/>
          <w:color w:val="000000"/>
          <w:sz w:val="24"/>
          <w:szCs w:val="24"/>
          <w:lang w:val="tg-Cyrl-TJ"/>
        </w:rPr>
        <w:t xml:space="preserve"> </w:t>
      </w:r>
      <w:r w:rsidR="00F42F2D" w:rsidRPr="006A47E8">
        <w:rPr>
          <w:rFonts w:ascii="Palatino Linotype" w:hAnsi="Palatino Linotype" w:cs="Traditional Arabic"/>
          <w:b/>
          <w:bCs w:val="0"/>
          <w:i/>
          <w:iCs/>
          <w:caps w:val="0"/>
          <w:color w:val="000000"/>
          <w:sz w:val="24"/>
          <w:szCs w:val="24"/>
        </w:rPr>
        <w:t xml:space="preserve"> </w:t>
      </w:r>
      <w:r w:rsidR="00A35B35" w:rsidRPr="006A47E8">
        <w:rPr>
          <w:rFonts w:ascii="Palatino Linotype" w:hAnsi="Palatino Linotype" w:cs="Traditional Arabic"/>
          <w:b/>
          <w:bCs w:val="0"/>
          <w:i/>
          <w:iCs/>
          <w:caps w:val="0"/>
          <w:color w:val="000000"/>
          <w:sz w:val="24"/>
          <w:szCs w:val="24"/>
          <w:lang w:val="tg-Cyrl-TJ"/>
        </w:rPr>
        <w:t>О</w:t>
      </w:r>
      <w:r w:rsidR="00C741B5" w:rsidRPr="006A47E8">
        <w:rPr>
          <w:rFonts w:ascii="Palatino Linotype" w:hAnsi="Palatino Linotype" w:cs="Traditional Arabic"/>
          <w:b/>
          <w:bCs w:val="0"/>
          <w:i/>
          <w:iCs/>
          <w:caps w:val="0"/>
          <w:color w:val="000000"/>
          <w:sz w:val="24"/>
          <w:szCs w:val="24"/>
        </w:rPr>
        <w:t>н</w:t>
      </w:r>
      <w:r w:rsidR="00A35B35" w:rsidRPr="006A47E8">
        <w:rPr>
          <w:rFonts w:ascii="Palatino Linotype" w:hAnsi="Palatino Linotype" w:cs="Traditional Arabic"/>
          <w:b/>
          <w:bCs w:val="0"/>
          <w:i/>
          <w:iCs/>
          <w:caps w:val="0"/>
          <w:color w:val="000000"/>
          <w:sz w:val="24"/>
          <w:szCs w:val="24"/>
          <w:lang w:val="tg-Cyrl-TJ"/>
        </w:rPr>
        <w:t>ҳ</w:t>
      </w:r>
      <w:r w:rsidR="00C741B5" w:rsidRPr="006A47E8">
        <w:rPr>
          <w:rFonts w:ascii="Palatino Linotype" w:hAnsi="Palatino Linotype" w:cs="Traditional Arabic"/>
          <w:b/>
          <w:bCs w:val="0"/>
          <w:i/>
          <w:iCs/>
          <w:caps w:val="0"/>
          <w:color w:val="000000"/>
          <w:sz w:val="24"/>
          <w:szCs w:val="24"/>
        </w:rPr>
        <w:t>о</w:t>
      </w:r>
      <w:r w:rsidR="00A35B35" w:rsidRPr="006A47E8">
        <w:rPr>
          <w:rFonts w:ascii="Palatino Linotype" w:hAnsi="Palatino Linotype" w:cs="Traditional Arabic"/>
          <w:b/>
          <w:bCs w:val="0"/>
          <w:i/>
          <w:iCs/>
          <w:caps w:val="0"/>
          <w:color w:val="000000"/>
          <w:sz w:val="24"/>
          <w:szCs w:val="24"/>
          <w:lang w:val="tg-Cyrl-TJ"/>
        </w:rPr>
        <w:t>е</w:t>
      </w:r>
      <w:r w:rsidR="00BA45C7" w:rsidRPr="006A47E8">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 xml:space="preserve"> </w:t>
      </w:r>
      <w:r w:rsidR="00C741B5" w:rsidRPr="006A47E8">
        <w:rPr>
          <w:rFonts w:ascii="Palatino Linotype" w:hAnsi="Palatino Linotype" w:cs="Traditional Arabic"/>
          <w:b/>
          <w:bCs w:val="0"/>
          <w:i/>
          <w:iCs/>
          <w:caps w:val="0"/>
          <w:color w:val="000000"/>
          <w:sz w:val="24"/>
          <w:szCs w:val="24"/>
        </w:rPr>
        <w:t>ки дини</w:t>
      </w:r>
      <w:r w:rsidR="00F42F2D" w:rsidRPr="006A47E8">
        <w:rPr>
          <w:rFonts w:ascii="Palatino Linotype" w:hAnsi="Palatino Linotype" w:cs="Traditional Arabic"/>
          <w:b/>
          <w:bCs w:val="0"/>
          <w:i/>
          <w:iCs/>
          <w:caps w:val="0"/>
          <w:color w:val="000000"/>
          <w:sz w:val="24"/>
          <w:szCs w:val="24"/>
        </w:rPr>
        <w:t xml:space="preserve"> </w:t>
      </w:r>
      <w:r w:rsidR="00C741B5" w:rsidRPr="006A47E8">
        <w:rPr>
          <w:rFonts w:ascii="Palatino Linotype" w:hAnsi="Palatino Linotype" w:cs="Traditional Arabic"/>
          <w:b/>
          <w:bCs w:val="0"/>
          <w:i/>
          <w:iCs/>
          <w:caps w:val="0"/>
          <w:color w:val="000000"/>
          <w:sz w:val="24"/>
          <w:szCs w:val="24"/>
        </w:rPr>
        <w:t>худро</w:t>
      </w:r>
      <w:r w:rsidR="00F42F2D" w:rsidRPr="006A47E8">
        <w:rPr>
          <w:rFonts w:ascii="Palatino Linotype" w:hAnsi="Palatino Linotype" w:cs="Traditional Arabic"/>
          <w:b/>
          <w:bCs w:val="0"/>
          <w:i/>
          <w:iCs/>
          <w:caps w:val="0"/>
          <w:color w:val="000000"/>
          <w:sz w:val="24"/>
          <w:szCs w:val="24"/>
        </w:rPr>
        <w:t xml:space="preserve"> </w:t>
      </w:r>
      <w:r w:rsidR="00C741B5" w:rsidRPr="006A47E8">
        <w:rPr>
          <w:rFonts w:ascii="Palatino Linotype" w:hAnsi="Palatino Linotype" w:cs="Traditional Arabic"/>
          <w:b/>
          <w:bCs w:val="0"/>
          <w:i/>
          <w:iCs/>
          <w:caps w:val="0"/>
          <w:color w:val="000000"/>
          <w:sz w:val="24"/>
          <w:szCs w:val="24"/>
        </w:rPr>
        <w:t>пароканда сохтанд ва гур</w:t>
      </w:r>
      <w:r w:rsidR="00AE2063">
        <w:rPr>
          <w:rFonts w:ascii="Palatino Linotype" w:hAnsi="Palatino Linotype" w:cs="Traditional Arabic"/>
          <w:b/>
          <w:bCs w:val="0"/>
          <w:i/>
          <w:iCs/>
          <w:caps w:val="0"/>
          <w:color w:val="000000"/>
          <w:sz w:val="24"/>
          <w:szCs w:val="24"/>
        </w:rPr>
        <w:t>ӯҳ</w:t>
      </w:r>
      <w:r w:rsidR="00C741B5" w:rsidRPr="006A47E8">
        <w:rPr>
          <w:rFonts w:ascii="Palatino Linotype" w:hAnsi="Palatino Linotype" w:cs="Traditional Arabic"/>
          <w:b/>
          <w:bCs w:val="0"/>
          <w:i/>
          <w:iCs/>
          <w:caps w:val="0"/>
          <w:color w:val="000000"/>
          <w:sz w:val="24"/>
          <w:szCs w:val="24"/>
        </w:rPr>
        <w:t>-</w:t>
      </w:r>
      <w:r w:rsidR="00AE2063">
        <w:rPr>
          <w:rFonts w:ascii="Palatino Linotype" w:hAnsi="Palatino Linotype" w:cs="Traditional Arabic"/>
          <w:b/>
          <w:bCs w:val="0"/>
          <w:i/>
          <w:iCs/>
          <w:caps w:val="0"/>
          <w:color w:val="000000"/>
          <w:sz w:val="24"/>
          <w:szCs w:val="24"/>
        </w:rPr>
        <w:t>гурӯҳ</w:t>
      </w:r>
      <w:r w:rsidR="00C741B5" w:rsidRPr="006A47E8">
        <w:rPr>
          <w:rFonts w:ascii="Palatino Linotype" w:hAnsi="Palatino Linotype" w:cs="Traditional Arabic"/>
          <w:b/>
          <w:bCs w:val="0"/>
          <w:i/>
          <w:iCs/>
          <w:caps w:val="0"/>
          <w:color w:val="000000"/>
          <w:sz w:val="24"/>
          <w:szCs w:val="24"/>
        </w:rPr>
        <w:t xml:space="preserve"> шуданд ва </w:t>
      </w:r>
      <w:r w:rsidR="00DE5C26">
        <w:rPr>
          <w:rFonts w:ascii="Palatino Linotype" w:hAnsi="Palatino Linotype" w:cs="Traditional Arabic"/>
          <w:b/>
          <w:bCs w:val="0"/>
          <w:i/>
          <w:iCs/>
          <w:caps w:val="0"/>
          <w:color w:val="000000"/>
          <w:sz w:val="24"/>
          <w:szCs w:val="24"/>
        </w:rPr>
        <w:t>ҳар</w:t>
      </w:r>
      <w:r w:rsidR="00C741B5" w:rsidRPr="006A47E8">
        <w:rPr>
          <w:rFonts w:ascii="Palatino Linotype" w:hAnsi="Palatino Linotype" w:cs="Traditional Arabic"/>
          <w:b/>
          <w:bCs w:val="0"/>
          <w:i/>
          <w:iCs/>
          <w:caps w:val="0"/>
          <w:color w:val="000000"/>
          <w:sz w:val="24"/>
          <w:szCs w:val="24"/>
        </w:rPr>
        <w:t xml:space="preserve"> </w:t>
      </w:r>
      <w:r w:rsidR="00AE2063">
        <w:rPr>
          <w:rFonts w:ascii="Palatino Linotype" w:hAnsi="Palatino Linotype" w:cs="Traditional Arabic"/>
          <w:b/>
          <w:bCs w:val="0"/>
          <w:i/>
          <w:iCs/>
          <w:caps w:val="0"/>
          <w:color w:val="000000"/>
          <w:sz w:val="24"/>
          <w:szCs w:val="24"/>
        </w:rPr>
        <w:t>гурӯҳ</w:t>
      </w:r>
      <w:r w:rsidR="00C741B5" w:rsidRPr="006A47E8">
        <w:rPr>
          <w:rFonts w:ascii="Palatino Linotype" w:hAnsi="Palatino Linotype" w:cs="Traditional Arabic"/>
          <w:b/>
          <w:bCs w:val="0"/>
          <w:i/>
          <w:iCs/>
          <w:caps w:val="0"/>
          <w:color w:val="000000"/>
          <w:sz w:val="24"/>
          <w:szCs w:val="24"/>
        </w:rPr>
        <w:t>е ба он</w:t>
      </w:r>
      <w:r w:rsidR="00AE2063">
        <w:rPr>
          <w:rFonts w:ascii="Palatino Linotype" w:hAnsi="Palatino Linotype" w:cs="Traditional Arabic"/>
          <w:b/>
          <w:bCs w:val="0"/>
          <w:i/>
          <w:iCs/>
          <w:caps w:val="0"/>
          <w:color w:val="000000"/>
          <w:sz w:val="24"/>
          <w:szCs w:val="24"/>
        </w:rPr>
        <w:t xml:space="preserve"> </w:t>
      </w:r>
      <w:r w:rsidR="00C741B5" w:rsidRPr="006A47E8">
        <w:rPr>
          <w:rFonts w:ascii="Palatino Linotype" w:hAnsi="Palatino Linotype" w:cs="Traditional Arabic"/>
          <w:b/>
          <w:bCs w:val="0"/>
          <w:i/>
          <w:iCs/>
          <w:caps w:val="0"/>
          <w:color w:val="000000"/>
          <w:sz w:val="24"/>
          <w:szCs w:val="24"/>
        </w:rPr>
        <w:t>ч</w:t>
      </w:r>
      <w:r w:rsidR="00AE2063">
        <w:rPr>
          <w:rFonts w:ascii="Palatino Linotype" w:hAnsi="Palatino Linotype" w:cs="Traditional Arabic"/>
          <w:b/>
          <w:bCs w:val="0"/>
          <w:i/>
          <w:iCs/>
          <w:caps w:val="0"/>
          <w:color w:val="000000"/>
          <w:sz w:val="24"/>
          <w:szCs w:val="24"/>
        </w:rPr>
        <w:t>ӣ</w:t>
      </w:r>
      <w:r w:rsidR="00C741B5" w:rsidRPr="006A47E8">
        <w:rPr>
          <w:rFonts w:ascii="Palatino Linotype" w:hAnsi="Palatino Linotype" w:cs="Traditional Arabic"/>
          <w:b/>
          <w:bCs w:val="0"/>
          <w:i/>
          <w:iCs/>
          <w:caps w:val="0"/>
          <w:color w:val="000000"/>
          <w:sz w:val="24"/>
          <w:szCs w:val="24"/>
        </w:rPr>
        <w:t xml:space="preserve"> наздашон</w:t>
      </w:r>
      <w:r w:rsidR="00F42F2D" w:rsidRPr="006A47E8">
        <w:rPr>
          <w:rFonts w:ascii="Palatino Linotype" w:hAnsi="Palatino Linotype" w:cs="Traditional Arabic"/>
          <w:b/>
          <w:bCs w:val="0"/>
          <w:i/>
          <w:iCs/>
          <w:caps w:val="0"/>
          <w:color w:val="000000"/>
          <w:sz w:val="24"/>
          <w:szCs w:val="24"/>
        </w:rPr>
        <w:t xml:space="preserve"> </w:t>
      </w:r>
      <w:r w:rsidR="00C741B5" w:rsidRPr="006A47E8">
        <w:rPr>
          <w:rFonts w:ascii="Palatino Linotype" w:hAnsi="Palatino Linotype" w:cs="Traditional Arabic"/>
          <w:b/>
          <w:bCs w:val="0"/>
          <w:i/>
          <w:iCs/>
          <w:caps w:val="0"/>
          <w:color w:val="000000"/>
          <w:sz w:val="24"/>
          <w:szCs w:val="24"/>
        </w:rPr>
        <w:t>аст</w:t>
      </w:r>
      <w:r w:rsidR="00AE2063">
        <w:rPr>
          <w:rFonts w:ascii="Palatino Linotype" w:hAnsi="Palatino Linotype" w:cs="Traditional Arabic"/>
          <w:b/>
          <w:bCs w:val="0"/>
          <w:i/>
          <w:iCs/>
          <w:caps w:val="0"/>
          <w:color w:val="000000"/>
          <w:sz w:val="24"/>
          <w:szCs w:val="24"/>
        </w:rPr>
        <w:t>,</w:t>
      </w:r>
      <w:r w:rsidR="00F42F2D" w:rsidRPr="006A47E8">
        <w:rPr>
          <w:rFonts w:ascii="Palatino Linotype" w:hAnsi="Palatino Linotype" w:cs="Traditional Arabic"/>
          <w:b/>
          <w:bCs w:val="0"/>
          <w:i/>
          <w:iCs/>
          <w:caps w:val="0"/>
          <w:color w:val="000000"/>
          <w:sz w:val="24"/>
          <w:szCs w:val="24"/>
        </w:rPr>
        <w:t xml:space="preserve"> </w:t>
      </w:r>
      <w:r w:rsidR="00C741B5" w:rsidRPr="006A47E8">
        <w:rPr>
          <w:rFonts w:ascii="Palatino Linotype" w:hAnsi="Palatino Linotype" w:cs="Traditional Arabic"/>
          <w:b/>
          <w:bCs w:val="0"/>
          <w:i/>
          <w:iCs/>
          <w:caps w:val="0"/>
          <w:color w:val="000000"/>
          <w:sz w:val="24"/>
          <w:szCs w:val="24"/>
        </w:rPr>
        <w:t>хурсанданд.</w:t>
      </w:r>
      <w:r w:rsidR="00C741B5" w:rsidRPr="006A47E8">
        <w:rPr>
          <w:rFonts w:ascii="Palatino Linotype" w:hAnsi="Palatino Linotype" w:cs="Traditional Arabic"/>
          <w:b/>
          <w:bCs w:val="0"/>
          <w:caps w:val="0"/>
          <w:color w:val="000000"/>
          <w:sz w:val="24"/>
          <w:szCs w:val="24"/>
        </w:rPr>
        <w:t xml:space="preserve"> </w:t>
      </w:r>
      <w:r w:rsidR="00C741B5" w:rsidRPr="006A47E8">
        <w:rPr>
          <w:rFonts w:ascii="Palatino Linotype" w:hAnsi="Palatino Linotype" w:cs="Traditional Arabic"/>
          <w:caps w:val="0"/>
          <w:color w:val="000000"/>
          <w:sz w:val="24"/>
          <w:szCs w:val="24"/>
        </w:rPr>
        <w:t>(Сураи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Р</w:t>
      </w:r>
      <w:r w:rsidR="00AE2063">
        <w:rPr>
          <w:rFonts w:ascii="Palatino Linotype" w:hAnsi="Palatino Linotype" w:cs="Traditional Arabic"/>
          <w:caps w:val="0"/>
          <w:color w:val="000000"/>
          <w:sz w:val="24"/>
          <w:szCs w:val="24"/>
        </w:rPr>
        <w:t>ӯ</w:t>
      </w:r>
      <w:r w:rsidR="00C741B5" w:rsidRPr="006A47E8">
        <w:rPr>
          <w:rFonts w:ascii="Palatino Linotype" w:hAnsi="Palatino Linotype" w:cs="Traditional Arabic"/>
          <w:caps w:val="0"/>
          <w:color w:val="000000"/>
          <w:sz w:val="24"/>
          <w:szCs w:val="24"/>
        </w:rPr>
        <w:t>м</w:t>
      </w:r>
      <w:r w:rsidR="00AE2063">
        <w:rPr>
          <w:rFonts w:ascii="Palatino Linotype" w:hAnsi="Palatino Linotype" w:cs="Traditional Arabic"/>
          <w:caps w:val="0"/>
          <w:color w:val="000000"/>
          <w:sz w:val="24"/>
          <w:szCs w:val="24"/>
        </w:rPr>
        <w:t>,</w:t>
      </w:r>
      <w:r w:rsidR="00C741B5" w:rsidRPr="006A47E8">
        <w:rPr>
          <w:rFonts w:ascii="Palatino Linotype" w:hAnsi="Palatino Linotype" w:cs="Traditional Arabic"/>
          <w:caps w:val="0"/>
          <w:color w:val="000000"/>
          <w:sz w:val="24"/>
          <w:szCs w:val="24"/>
        </w:rPr>
        <w:t xml:space="preserve"> ояти </w:t>
      </w:r>
      <w:r w:rsidR="00A35B35" w:rsidRPr="006A47E8">
        <w:rPr>
          <w:rFonts w:ascii="Palatino Linotype" w:hAnsi="Palatino Linotype" w:cs="Traditional Arabic"/>
          <w:caps w:val="0"/>
          <w:color w:val="000000"/>
          <w:sz w:val="24"/>
          <w:szCs w:val="24"/>
          <w:lang w:val="tg-Cyrl-TJ"/>
        </w:rPr>
        <w:t xml:space="preserve"> 31-</w:t>
      </w:r>
      <w:r w:rsidR="00C741B5" w:rsidRPr="006A47E8">
        <w:rPr>
          <w:rFonts w:ascii="Palatino Linotype" w:hAnsi="Palatino Linotype" w:cs="Traditional Arabic"/>
          <w:caps w:val="0"/>
          <w:color w:val="000000"/>
          <w:sz w:val="24"/>
          <w:szCs w:val="24"/>
        </w:rPr>
        <w:t>32)</w:t>
      </w:r>
    </w:p>
    <w:p w:rsidR="00C741B5" w:rsidRPr="006A47E8" w:rsidRDefault="00A35B35" w:rsidP="00AE2063">
      <w:pPr>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lang w:val="tg-Cyrl-TJ"/>
        </w:rPr>
        <w:t xml:space="preserve">      </w:t>
      </w:r>
      <w:r w:rsidR="00AE2063">
        <w:rPr>
          <w:rFonts w:ascii="Palatino Linotype" w:hAnsi="Palatino Linotype" w:cs="Traditional Arabic"/>
          <w:caps w:val="0"/>
          <w:color w:val="000000"/>
          <w:sz w:val="24"/>
          <w:szCs w:val="24"/>
        </w:rPr>
        <w:t>Ҳазрат</w:t>
      </w:r>
      <w:r w:rsidR="00C741B5" w:rsidRPr="006A47E8">
        <w:rPr>
          <w:rFonts w:ascii="Palatino Linotype" w:hAnsi="Palatino Linotype" w:cs="Traditional Arabic"/>
          <w:caps w:val="0"/>
          <w:color w:val="000000"/>
          <w:sz w:val="24"/>
          <w:szCs w:val="24"/>
        </w:rPr>
        <w:t>и Оиша</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(рз) дар тафсири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ин оят</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аз Расули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Худо (с) </w:t>
      </w:r>
      <w:r w:rsidR="00625DA2">
        <w:rPr>
          <w:rFonts w:ascii="Palatino Linotype" w:hAnsi="Palatino Linotype" w:cs="Traditional Arabic"/>
          <w:caps w:val="0"/>
          <w:color w:val="000000"/>
          <w:sz w:val="24"/>
          <w:szCs w:val="24"/>
        </w:rPr>
        <w:t>нақл</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фармуданд, ки мурод</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аз он </w:t>
      </w:r>
      <w:r w:rsidRPr="006A47E8">
        <w:rPr>
          <w:rFonts w:ascii="Palatino Linotype" w:hAnsi="Palatino Linotype" w:cs="Traditional Arabic"/>
          <w:caps w:val="0"/>
          <w:color w:val="000000"/>
          <w:sz w:val="24"/>
          <w:szCs w:val="24"/>
          <w:lang w:val="tg-Cyrl-TJ"/>
        </w:rPr>
        <w:t>гуруҳҳо</w:t>
      </w:r>
      <w:r w:rsidR="00AE2063">
        <w:rPr>
          <w:rFonts w:ascii="Palatino Linotype" w:hAnsi="Palatino Linotype" w:cs="Traditional Arabic"/>
          <w:caps w:val="0"/>
          <w:color w:val="000000"/>
          <w:sz w:val="24"/>
          <w:szCs w:val="24"/>
          <w:lang w:val="tg-Cyrl-TJ"/>
        </w:rPr>
        <w:t>,</w:t>
      </w:r>
      <w:r w:rsidRPr="006A47E8">
        <w:rPr>
          <w:rFonts w:ascii="Palatino Linotype" w:hAnsi="Palatino Linotype" w:cs="Traditional Arabic"/>
          <w:caps w:val="0"/>
          <w:color w:val="000000"/>
          <w:sz w:val="24"/>
          <w:szCs w:val="24"/>
          <w:lang w:val="tg-Cyrl-TJ"/>
        </w:rPr>
        <w:t xml:space="preserve"> </w:t>
      </w:r>
      <w:r w:rsidR="00AE2063">
        <w:rPr>
          <w:rFonts w:ascii="Palatino Linotype" w:hAnsi="Palatino Linotype" w:cs="Traditional Arabic"/>
          <w:caps w:val="0"/>
          <w:color w:val="000000"/>
          <w:sz w:val="24"/>
          <w:szCs w:val="24"/>
        </w:rPr>
        <w:t>гурӯҳҳ</w:t>
      </w:r>
      <w:r w:rsidR="00C741B5"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бидъат</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аст. (</w:t>
      </w:r>
      <w:r w:rsidR="00AE2063">
        <w:rPr>
          <w:rFonts w:ascii="Palatino Linotype" w:hAnsi="Palatino Linotype" w:cs="Traditional Arabic"/>
          <w:caps w:val="0"/>
          <w:color w:val="000000"/>
          <w:sz w:val="24"/>
          <w:szCs w:val="24"/>
        </w:rPr>
        <w:t>Э</w:t>
      </w:r>
      <w:r w:rsidR="00C741B5" w:rsidRPr="006A47E8">
        <w:rPr>
          <w:rFonts w:ascii="Palatino Linotype" w:hAnsi="Palatino Linotype" w:cs="Traditional Arabic"/>
          <w:caps w:val="0"/>
          <w:color w:val="000000"/>
          <w:sz w:val="24"/>
          <w:szCs w:val="24"/>
        </w:rPr>
        <w:t>ътисом 1/65)</w:t>
      </w:r>
    </w:p>
    <w:p w:rsidR="00C741B5" w:rsidRPr="006A47E8" w:rsidRDefault="00C741B5" w:rsidP="007B54F5">
      <w:pPr>
        <w:tabs>
          <w:tab w:val="left" w:pos="284"/>
        </w:tabs>
        <w:ind w:firstLine="284"/>
        <w:jc w:val="both"/>
        <w:rPr>
          <w:rFonts w:ascii="Palatino Linotype" w:hAnsi="Palatino Linotype" w:cs="Traditional Arabic"/>
          <w:caps w:val="0"/>
          <w:sz w:val="24"/>
          <w:szCs w:val="24"/>
        </w:rPr>
      </w:pPr>
      <w:r w:rsidRPr="006A47E8">
        <w:rPr>
          <w:rFonts w:ascii="Palatino Linotype" w:hAnsi="Palatino Linotype" w:cs="Traditional Arabic"/>
          <w:caps w:val="0"/>
          <w:color w:val="000000"/>
          <w:sz w:val="24"/>
          <w:szCs w:val="24"/>
        </w:rPr>
        <w:t>2</w:t>
      </w:r>
      <w:r w:rsidRPr="006A47E8">
        <w:rPr>
          <w:rFonts w:ascii="Palatino Linotype" w:hAnsi="Palatino Linotype" w:cs="Traditional Arabic"/>
          <w:i/>
          <w:iCs/>
          <w:caps w:val="0"/>
          <w:color w:val="000000"/>
          <w:sz w:val="24"/>
          <w:szCs w:val="24"/>
        </w:rPr>
        <w:t>)</w:t>
      </w:r>
      <w:r w:rsidR="00AF2855" w:rsidRPr="006A47E8">
        <w:rPr>
          <w:rFonts w:ascii="Palatino Linotype" w:hAnsi="Palatino Linotype" w:cs="Traditional Arabic"/>
          <w:i/>
          <w:iCs/>
          <w:caps w:val="0"/>
          <w:color w:val="000000"/>
          <w:sz w:val="24"/>
          <w:szCs w:val="24"/>
        </w:rPr>
        <w:t xml:space="preserve"> </w:t>
      </w:r>
      <w:r w:rsidRPr="006A47E8">
        <w:rPr>
          <w:rFonts w:ascii="Palatino Linotype" w:hAnsi="Palatino Linotype" w:cs="Traditional Arabic"/>
          <w:b/>
          <w:bCs w:val="0"/>
          <w:i/>
          <w:iCs/>
          <w:caps w:val="0"/>
          <w:sz w:val="24"/>
          <w:szCs w:val="24"/>
        </w:rPr>
        <w:t>Биг</w:t>
      </w:r>
      <w:r w:rsidR="005674BA">
        <w:rPr>
          <w:rFonts w:ascii="Palatino Linotype" w:hAnsi="Palatino Linotype" w:cs="Traditional Arabic"/>
          <w:b/>
          <w:bCs w:val="0"/>
          <w:i/>
          <w:iCs/>
          <w:caps w:val="0"/>
          <w:sz w:val="24"/>
          <w:szCs w:val="24"/>
        </w:rPr>
        <w:t>ӯ</w:t>
      </w:r>
      <w:r w:rsidRPr="006A47E8">
        <w:rPr>
          <w:rFonts w:ascii="Palatino Linotype" w:hAnsi="Palatino Linotype" w:cs="Traditional Arabic"/>
          <w:b/>
          <w:bCs w:val="0"/>
          <w:i/>
          <w:iCs/>
          <w:caps w:val="0"/>
          <w:sz w:val="24"/>
          <w:szCs w:val="24"/>
        </w:rPr>
        <w:t xml:space="preserve"> (Эй </w:t>
      </w:r>
      <w:r w:rsidR="006A47E8">
        <w:rPr>
          <w:rFonts w:ascii="Palatino Linotype" w:hAnsi="Palatino Linotype" w:cs="Traditional Arabic"/>
          <w:b/>
          <w:bCs w:val="0"/>
          <w:i/>
          <w:iCs/>
          <w:caps w:val="0"/>
          <w:sz w:val="24"/>
          <w:szCs w:val="24"/>
        </w:rPr>
        <w:t>Муҳаммад</w:t>
      </w:r>
      <w:r w:rsidRPr="006A47E8">
        <w:rPr>
          <w:rFonts w:ascii="Palatino Linotype" w:hAnsi="Palatino Linotype" w:cs="Traditional Arabic"/>
          <w:b/>
          <w:bCs w:val="0"/>
          <w:i/>
          <w:iCs/>
          <w:caps w:val="0"/>
          <w:sz w:val="24"/>
          <w:szCs w:val="24"/>
        </w:rPr>
        <w:t xml:space="preserve"> (с)</w:t>
      </w:r>
      <w:r w:rsidR="00BA45C7" w:rsidRPr="006A47E8">
        <w:rPr>
          <w:rFonts w:ascii="Palatino Linotype" w:hAnsi="Palatino Linotype" w:cs="Traditional Arabic"/>
          <w:b/>
          <w:bCs w:val="0"/>
          <w:i/>
          <w:iCs/>
          <w:caps w:val="0"/>
          <w:sz w:val="24"/>
          <w:szCs w:val="24"/>
        </w:rPr>
        <w:t>)</w:t>
      </w:r>
      <w:r w:rsidR="00AE2063">
        <w:rPr>
          <w:rFonts w:ascii="Palatino Linotype" w:hAnsi="Palatino Linotype" w:cs="Traditional Arabic"/>
          <w:b/>
          <w:bCs w:val="0"/>
          <w:i/>
          <w:iCs/>
          <w:caps w:val="0"/>
          <w:sz w:val="24"/>
          <w:szCs w:val="24"/>
        </w:rPr>
        <w:t>!</w:t>
      </w:r>
      <w:r w:rsidRPr="006A47E8">
        <w:rPr>
          <w:rFonts w:ascii="Palatino Linotype" w:hAnsi="Palatino Linotype" w:cs="Traditional Arabic"/>
          <w:b/>
          <w:bCs w:val="0"/>
          <w:i/>
          <w:iCs/>
          <w:caps w:val="0"/>
          <w:sz w:val="24"/>
          <w:szCs w:val="24"/>
        </w:rPr>
        <w:t xml:space="preserve"> оё хабар</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ди</w:t>
      </w:r>
      <w:r w:rsidR="00AE2063">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ем шуморо</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ба онон, ки зиёда</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дар</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хасора</w:t>
      </w:r>
      <w:r w:rsidR="007B54F5">
        <w:rPr>
          <w:rFonts w:ascii="Palatino Linotype" w:hAnsi="Palatino Linotype" w:cs="Traditional Arabic"/>
          <w:b/>
          <w:bCs w:val="0"/>
          <w:i/>
          <w:iCs/>
          <w:caps w:val="0"/>
          <w:sz w:val="24"/>
          <w:szCs w:val="24"/>
        </w:rPr>
        <w:t xml:space="preserve">т </w:t>
      </w:r>
      <w:r w:rsidRPr="006A47E8">
        <w:rPr>
          <w:rFonts w:ascii="Palatino Linotype" w:hAnsi="Palatino Linotype" w:cs="Traditional Arabic"/>
          <w:b/>
          <w:bCs w:val="0"/>
          <w:i/>
          <w:iCs/>
          <w:caps w:val="0"/>
          <w:sz w:val="24"/>
          <w:szCs w:val="24"/>
        </w:rPr>
        <w:t>(зиё</w:t>
      </w:r>
      <w:r w:rsidR="00615352" w:rsidRPr="006A47E8">
        <w:rPr>
          <w:rFonts w:ascii="Palatino Linotype" w:hAnsi="Palatino Linotype" w:cs="Traditional Arabic"/>
          <w:b/>
          <w:bCs w:val="0"/>
          <w:i/>
          <w:iCs/>
          <w:caps w:val="0"/>
          <w:sz w:val="24"/>
          <w:szCs w:val="24"/>
          <w:lang w:val="tg-Cyrl-TJ"/>
        </w:rPr>
        <w:t>н</w:t>
      </w:r>
      <w:r w:rsidRPr="006A47E8">
        <w:rPr>
          <w:rFonts w:ascii="Palatino Linotype" w:hAnsi="Palatino Linotype" w:cs="Traditional Arabic"/>
          <w:b/>
          <w:bCs w:val="0"/>
          <w:i/>
          <w:iCs/>
          <w:caps w:val="0"/>
          <w:sz w:val="24"/>
          <w:szCs w:val="24"/>
        </w:rPr>
        <w:t>)-анд аз ли</w:t>
      </w:r>
      <w:r w:rsidR="007B54F5">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ози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 xml:space="preserve">аъмоли худ (103) </w:t>
      </w:r>
      <w:r w:rsidR="006A47E8">
        <w:rPr>
          <w:rFonts w:ascii="Palatino Linotype" w:hAnsi="Palatino Linotype" w:cs="Traditional Arabic"/>
          <w:b/>
          <w:bCs w:val="0"/>
          <w:i/>
          <w:iCs/>
          <w:caps w:val="0"/>
          <w:sz w:val="24"/>
          <w:szCs w:val="24"/>
        </w:rPr>
        <w:t>онҳо</w:t>
      </w:r>
      <w:r w:rsidRPr="006A47E8">
        <w:rPr>
          <w:rFonts w:ascii="Palatino Linotype" w:hAnsi="Palatino Linotype" w:cs="Traditional Arabic"/>
          <w:b/>
          <w:bCs w:val="0"/>
          <w:i/>
          <w:iCs/>
          <w:caps w:val="0"/>
          <w:sz w:val="24"/>
          <w:szCs w:val="24"/>
        </w:rPr>
        <w:t xml:space="preserve"> касоне </w:t>
      </w:r>
      <w:r w:rsidR="007B54F5">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астанд, ки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амал</w:t>
      </w:r>
      <w:r w:rsidR="007B54F5">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 xml:space="preserve">ои </w:t>
      </w:r>
      <w:r w:rsidR="006A47E8">
        <w:rPr>
          <w:rFonts w:ascii="Palatino Linotype" w:hAnsi="Palatino Linotype" w:cs="Traditional Arabic"/>
          <w:b/>
          <w:bCs w:val="0"/>
          <w:i/>
          <w:iCs/>
          <w:caps w:val="0"/>
          <w:sz w:val="24"/>
          <w:szCs w:val="24"/>
        </w:rPr>
        <w:t>онҳо</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 xml:space="preserve">дар </w:t>
      </w:r>
      <w:r w:rsidR="007B54F5">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аёти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дунё барбод шуда</w:t>
      </w:r>
      <w:r w:rsidR="007B54F5">
        <w:rPr>
          <w:rFonts w:ascii="Palatino Linotype" w:hAnsi="Palatino Linotype" w:cs="Traditional Arabic"/>
          <w:b/>
          <w:bCs w:val="0"/>
          <w:i/>
          <w:iCs/>
          <w:caps w:val="0"/>
          <w:sz w:val="24"/>
          <w:szCs w:val="24"/>
        </w:rPr>
        <w:t>,</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 xml:space="preserve">хаёл мекунанд, ки </w:t>
      </w:r>
      <w:r w:rsidR="006A47E8">
        <w:rPr>
          <w:rFonts w:ascii="Palatino Linotype" w:hAnsi="Palatino Linotype" w:cs="Traditional Arabic"/>
          <w:b/>
          <w:bCs w:val="0"/>
          <w:i/>
          <w:iCs/>
          <w:caps w:val="0"/>
          <w:sz w:val="24"/>
          <w:szCs w:val="24"/>
        </w:rPr>
        <w:t>онҳо</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корн</w:t>
      </w:r>
      <w:r w:rsidR="00BA45C7" w:rsidRPr="006A47E8">
        <w:rPr>
          <w:rFonts w:ascii="Palatino Linotype" w:hAnsi="Palatino Linotype" w:cs="Traditional Arabic"/>
          <w:b/>
          <w:bCs w:val="0"/>
          <w:i/>
          <w:iCs/>
          <w:caps w:val="0"/>
          <w:sz w:val="24"/>
          <w:szCs w:val="24"/>
        </w:rPr>
        <w:t>о</w:t>
      </w:r>
      <w:r w:rsidRPr="006A47E8">
        <w:rPr>
          <w:rFonts w:ascii="Palatino Linotype" w:hAnsi="Palatino Linotype" w:cs="Traditional Arabic"/>
          <w:b/>
          <w:bCs w:val="0"/>
          <w:i/>
          <w:iCs/>
          <w:caps w:val="0"/>
          <w:sz w:val="24"/>
          <w:szCs w:val="24"/>
        </w:rPr>
        <w:t>м</w:t>
      </w:r>
      <w:r w:rsidR="00BA45C7" w:rsidRPr="006A47E8">
        <w:rPr>
          <w:rFonts w:ascii="Palatino Linotype" w:hAnsi="Palatino Linotype" w:cs="Traditional Arabic"/>
          <w:b/>
          <w:bCs w:val="0"/>
          <w:i/>
          <w:iCs/>
          <w:caps w:val="0"/>
          <w:sz w:val="24"/>
          <w:szCs w:val="24"/>
        </w:rPr>
        <w:t>а</w:t>
      </w:r>
      <w:r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 xml:space="preserve">хубе доранд (104) </w:t>
      </w:r>
      <w:r w:rsidRPr="006A47E8">
        <w:rPr>
          <w:rFonts w:ascii="Palatino Linotype" w:hAnsi="Palatino Linotype" w:cs="Traditional Arabic"/>
          <w:caps w:val="0"/>
          <w:sz w:val="24"/>
          <w:szCs w:val="24"/>
        </w:rPr>
        <w:t>(Сураи Ка</w:t>
      </w:r>
      <w:r w:rsidR="007B54F5">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ф)</w:t>
      </w:r>
      <w:r w:rsidR="007B54F5">
        <w:rPr>
          <w:rFonts w:ascii="Palatino Linotype" w:hAnsi="Palatino Linotype" w:cs="Traditional Arabic"/>
          <w:caps w:val="0"/>
          <w:sz w:val="24"/>
          <w:szCs w:val="24"/>
        </w:rPr>
        <w:t>.</w:t>
      </w:r>
    </w:p>
    <w:p w:rsidR="00C741B5" w:rsidRPr="006A47E8" w:rsidRDefault="00AE2063" w:rsidP="007B54F5">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Ҳазрат</w:t>
      </w:r>
      <w:r w:rsidR="00C741B5" w:rsidRPr="006A47E8">
        <w:rPr>
          <w:rFonts w:ascii="Palatino Linotype" w:hAnsi="Palatino Linotype" w:cs="Traditional Arabic"/>
          <w:caps w:val="0"/>
          <w:color w:val="000000"/>
          <w:sz w:val="24"/>
          <w:szCs w:val="24"/>
        </w:rPr>
        <w:t>и Ал</w:t>
      </w:r>
      <w:r w:rsidR="007B54F5">
        <w:rPr>
          <w:rFonts w:ascii="Palatino Linotype" w:hAnsi="Palatino Linotype" w:cs="Traditional Arabic"/>
          <w:caps w:val="0"/>
          <w:color w:val="000000"/>
          <w:sz w:val="24"/>
          <w:szCs w:val="24"/>
        </w:rPr>
        <w:t>ӣ</w:t>
      </w:r>
      <w:r w:rsidR="00C741B5" w:rsidRPr="006A47E8">
        <w:rPr>
          <w:rFonts w:ascii="Palatino Linotype" w:hAnsi="Palatino Linotype" w:cs="Traditional Arabic"/>
          <w:caps w:val="0"/>
          <w:color w:val="000000"/>
          <w:sz w:val="24"/>
          <w:szCs w:val="24"/>
        </w:rPr>
        <w:t xml:space="preserve"> (рз) ва </w:t>
      </w:r>
      <w:r w:rsidR="00BA45C7" w:rsidRPr="006A47E8">
        <w:rPr>
          <w:rFonts w:ascii="Palatino Linotype" w:hAnsi="Palatino Linotype" w:cs="Traditional Arabic"/>
          <w:caps w:val="0"/>
          <w:color w:val="000000"/>
          <w:sz w:val="24"/>
          <w:szCs w:val="24"/>
        </w:rPr>
        <w:t>С</w:t>
      </w:r>
      <w:r w:rsidR="007B54F5">
        <w:rPr>
          <w:rFonts w:ascii="Palatino Linotype" w:hAnsi="Palatino Linotype" w:cs="Traditional Arabic"/>
          <w:caps w:val="0"/>
          <w:color w:val="000000"/>
          <w:sz w:val="24"/>
          <w:szCs w:val="24"/>
        </w:rPr>
        <w:t>у</w:t>
      </w:r>
      <w:r w:rsidR="00BA45C7" w:rsidRPr="006A47E8">
        <w:rPr>
          <w:rFonts w:ascii="Palatino Linotype" w:hAnsi="Palatino Linotype" w:cs="Traditional Arabic"/>
          <w:caps w:val="0"/>
          <w:color w:val="000000"/>
          <w:sz w:val="24"/>
          <w:szCs w:val="24"/>
        </w:rPr>
        <w:t>фёни Савр</w:t>
      </w:r>
      <w:r w:rsidR="007B54F5">
        <w:rPr>
          <w:rFonts w:ascii="Palatino Linotype" w:hAnsi="Palatino Linotype" w:cs="Traditional Arabic"/>
          <w:caps w:val="0"/>
          <w:color w:val="000000"/>
          <w:sz w:val="24"/>
          <w:szCs w:val="24"/>
        </w:rPr>
        <w:t>ӣ</w:t>
      </w:r>
      <w:r w:rsidR="00BA45C7"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C741B5"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C741B5" w:rsidRPr="006A47E8">
        <w:rPr>
          <w:rFonts w:ascii="Palatino Linotype" w:hAnsi="Palatino Linotype" w:cs="Traditional Arabic"/>
          <w:caps w:val="0"/>
          <w:color w:val="000000"/>
          <w:sz w:val="24"/>
          <w:szCs w:val="24"/>
        </w:rPr>
        <w:t xml:space="preserve"> фармудаанд, ки мурод аз «</w:t>
      </w:r>
      <w:r w:rsidR="00C741B5" w:rsidRPr="006A47E8">
        <w:rPr>
          <w:rFonts w:ascii="Palatino Linotype" w:hAnsi="Palatino Linotype" w:cs="Traditional Arabic"/>
          <w:b/>
          <w:bCs w:val="0"/>
          <w:i/>
          <w:iCs/>
          <w:caps w:val="0"/>
          <w:color w:val="000000"/>
          <w:sz w:val="24"/>
          <w:szCs w:val="24"/>
        </w:rPr>
        <w:t>Онон ки зиёда дар зиёнанд</w:t>
      </w:r>
      <w:r w:rsidR="00C741B5"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аҳл</w:t>
      </w:r>
      <w:r w:rsidR="00C741B5" w:rsidRPr="006A47E8">
        <w:rPr>
          <w:rFonts w:ascii="Palatino Linotype" w:hAnsi="Palatino Linotype" w:cs="Traditional Arabic"/>
          <w:caps w:val="0"/>
          <w:color w:val="000000"/>
          <w:sz w:val="24"/>
          <w:szCs w:val="24"/>
        </w:rPr>
        <w:t>и бидъат</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мебошанд.</w:t>
      </w:r>
    </w:p>
    <w:p w:rsidR="00C741B5" w:rsidRPr="006A47E8" w:rsidRDefault="00C741B5" w:rsidP="007B54F5">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 ин оят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мешавад, ки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 бидъат</w:t>
      </w:r>
      <w:r w:rsidR="007B54F5">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w:t>
      </w:r>
      <w:r w:rsidR="007B54F5">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эҷод</w:t>
      </w:r>
      <w:r w:rsidRPr="006A47E8">
        <w:rPr>
          <w:rFonts w:ascii="Palatino Linotype" w:hAnsi="Palatino Linotype" w:cs="Traditional Arabic"/>
          <w:caps w:val="0"/>
          <w:color w:val="000000"/>
          <w:sz w:val="24"/>
          <w:szCs w:val="24"/>
        </w:rPr>
        <w:t>кардаашонро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хеле кори хубе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мепиндоранд.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w:t>
      </w:r>
      <w:r w:rsidR="007B54F5">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тавре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мову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шумо маълум аст,</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б</w:t>
      </w:r>
      <w:r w:rsidR="00BA45C7" w:rsidRPr="006A47E8">
        <w:rPr>
          <w:rFonts w:ascii="Palatino Linotype" w:hAnsi="Palatino Linotype" w:cs="Traditional Arabic"/>
          <w:caps w:val="0"/>
          <w:color w:val="000000"/>
          <w:sz w:val="24"/>
          <w:szCs w:val="24"/>
        </w:rPr>
        <w:t>а</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гуфта шавад,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бидъат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7B54F5">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мег</w:t>
      </w:r>
      <w:r w:rsidR="007B54F5">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янд, ки оё</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 гуно</w:t>
      </w:r>
      <w:r w:rsidR="007B54F5">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Мусалмононро таъом додан ч</w:t>
      </w:r>
      <w:r w:rsidR="007B54F5">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зиён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дорад? Бо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гуфтори худ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мепиндоранд, ки ин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 хайроту </w:t>
      </w:r>
      <w:r w:rsidR="00625DA2">
        <w:rPr>
          <w:rFonts w:ascii="Palatino Linotype" w:hAnsi="Palatino Linotype" w:cs="Traditional Arabic"/>
          <w:caps w:val="0"/>
          <w:color w:val="000000"/>
          <w:sz w:val="24"/>
          <w:szCs w:val="24"/>
        </w:rPr>
        <w:t>садақа</w:t>
      </w:r>
      <w:r w:rsidR="007B54F5">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 мекунем хеле кор</w:t>
      </w:r>
      <w:r w:rsidR="007B54F5">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хубе аст. Сарфи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назар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он ки аъмоли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тиб</w:t>
      </w:r>
      <w:r w:rsidR="007B54F5">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таълимоти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Расули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Худо (с) </w:t>
      </w:r>
      <w:r w:rsidR="00A35B35" w:rsidRPr="006A47E8">
        <w:rPr>
          <w:rFonts w:ascii="Palatino Linotype" w:hAnsi="Palatino Linotype" w:cs="Traditional Arabic"/>
          <w:caps w:val="0"/>
          <w:color w:val="000000"/>
          <w:sz w:val="24"/>
          <w:szCs w:val="24"/>
          <w:lang w:val="tg-Cyrl-TJ"/>
        </w:rPr>
        <w:t>ҳ</w:t>
      </w:r>
      <w:r w:rsidRPr="006A47E8">
        <w:rPr>
          <w:rFonts w:ascii="Palatino Linotype" w:hAnsi="Palatino Linotype" w:cs="Traditional Arabic"/>
          <w:caps w:val="0"/>
          <w:color w:val="000000"/>
          <w:sz w:val="24"/>
          <w:szCs w:val="24"/>
        </w:rPr>
        <w:t>аст ё не?</w:t>
      </w:r>
    </w:p>
    <w:p w:rsidR="00C741B5" w:rsidRPr="008F6BAB" w:rsidRDefault="00C741B5" w:rsidP="008F6BAB">
      <w:pPr>
        <w:ind w:firstLine="454"/>
        <w:jc w:val="both"/>
        <w:rPr>
          <w:rFonts w:ascii="Palatino Linotype" w:hAnsi="Palatino Linotype" w:cs="Traditional Arabic"/>
          <w:caps w:val="0"/>
          <w:sz w:val="24"/>
          <w:szCs w:val="24"/>
        </w:rPr>
      </w:pPr>
      <w:r w:rsidRPr="008F6BAB">
        <w:rPr>
          <w:rFonts w:ascii="Palatino Linotype" w:hAnsi="Palatino Linotype" w:cs="Traditional Arabic"/>
          <w:caps w:val="0"/>
          <w:sz w:val="24"/>
          <w:szCs w:val="24"/>
        </w:rPr>
        <w:t>Дар а</w:t>
      </w:r>
      <w:r w:rsidR="008F6BAB">
        <w:rPr>
          <w:rFonts w:ascii="Palatino Linotype" w:hAnsi="Palatino Linotype" w:cs="Traditional Arabic"/>
          <w:caps w:val="0"/>
          <w:sz w:val="24"/>
          <w:szCs w:val="24"/>
        </w:rPr>
        <w:t>ҳ</w:t>
      </w:r>
      <w:r w:rsidRPr="008F6BAB">
        <w:rPr>
          <w:rFonts w:ascii="Palatino Linotype" w:hAnsi="Palatino Linotype" w:cs="Traditional Arabic"/>
          <w:caps w:val="0"/>
          <w:sz w:val="24"/>
          <w:szCs w:val="24"/>
        </w:rPr>
        <w:t>одиси Паёмбар (с) низ дар мазаммати</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бидъат</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ва</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тарки</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он</w:t>
      </w:r>
      <w:r w:rsidR="00F42F2D" w:rsidRPr="008F6BAB">
        <w:rPr>
          <w:rFonts w:ascii="Palatino Linotype" w:hAnsi="Palatino Linotype" w:cs="Traditional Arabic"/>
          <w:caps w:val="0"/>
          <w:sz w:val="24"/>
          <w:szCs w:val="24"/>
        </w:rPr>
        <w:t xml:space="preserve"> </w:t>
      </w:r>
      <w:r w:rsidR="006A47E8" w:rsidRPr="008F6BAB">
        <w:rPr>
          <w:rFonts w:ascii="Palatino Linotype" w:hAnsi="Palatino Linotype" w:cs="Traditional Arabic"/>
          <w:caps w:val="0"/>
          <w:sz w:val="24"/>
          <w:szCs w:val="24"/>
        </w:rPr>
        <w:t>ҳадис</w:t>
      </w:r>
      <w:r w:rsidR="008F6BAB">
        <w:rPr>
          <w:rFonts w:ascii="Palatino Linotype" w:hAnsi="Palatino Linotype" w:cs="Traditional Arabic"/>
          <w:caps w:val="0"/>
          <w:sz w:val="24"/>
          <w:szCs w:val="24"/>
        </w:rPr>
        <w:t>ҳ</w:t>
      </w:r>
      <w:r w:rsidRPr="008F6BAB">
        <w:rPr>
          <w:rFonts w:ascii="Palatino Linotype" w:hAnsi="Palatino Linotype" w:cs="Traditional Arabic"/>
          <w:caps w:val="0"/>
          <w:sz w:val="24"/>
          <w:szCs w:val="24"/>
        </w:rPr>
        <w:t>ои</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зиёде ривоят</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 xml:space="preserve">шудааст. Дар ин </w:t>
      </w:r>
      <w:r w:rsidR="008F6BAB">
        <w:rPr>
          <w:rFonts w:ascii="Palatino Linotype" w:hAnsi="Palatino Linotype" w:cs="Traditional Arabic"/>
          <w:caps w:val="0"/>
          <w:sz w:val="24"/>
          <w:szCs w:val="24"/>
        </w:rPr>
        <w:t>ҷ</w:t>
      </w:r>
      <w:r w:rsidRPr="008F6BAB">
        <w:rPr>
          <w:rFonts w:ascii="Palatino Linotype" w:hAnsi="Palatino Linotype" w:cs="Traditional Arabic"/>
          <w:caps w:val="0"/>
          <w:sz w:val="24"/>
          <w:szCs w:val="24"/>
        </w:rPr>
        <w:t>о</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чанд</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ривоят</w:t>
      </w:r>
      <w:r w:rsidR="008F6BAB">
        <w:rPr>
          <w:rFonts w:ascii="Palatino Linotype" w:hAnsi="Palatino Linotype" w:cs="Traditional Arabic"/>
          <w:caps w:val="0"/>
          <w:sz w:val="24"/>
          <w:szCs w:val="24"/>
        </w:rPr>
        <w:t>ҳ</w:t>
      </w:r>
      <w:r w:rsidRPr="008F6BAB">
        <w:rPr>
          <w:rFonts w:ascii="Palatino Linotype" w:hAnsi="Palatino Linotype" w:cs="Traditional Arabic"/>
          <w:caps w:val="0"/>
          <w:sz w:val="24"/>
          <w:szCs w:val="24"/>
        </w:rPr>
        <w:t>ои</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онро</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ба р</w:t>
      </w:r>
      <w:r w:rsidR="005674BA">
        <w:rPr>
          <w:rFonts w:ascii="Palatino Linotype" w:hAnsi="Palatino Linotype" w:cs="Traditional Arabic"/>
          <w:caps w:val="0"/>
          <w:sz w:val="24"/>
          <w:szCs w:val="24"/>
        </w:rPr>
        <w:t>ӯ</w:t>
      </w:r>
      <w:r w:rsidRPr="008F6BAB">
        <w:rPr>
          <w:rFonts w:ascii="Palatino Linotype" w:hAnsi="Palatino Linotype" w:cs="Traditional Arabic"/>
          <w:caps w:val="0"/>
          <w:sz w:val="24"/>
          <w:szCs w:val="24"/>
        </w:rPr>
        <w:t xml:space="preserve">и </w:t>
      </w:r>
      <w:r w:rsidR="006A47E8" w:rsidRPr="008F6BAB">
        <w:rPr>
          <w:rFonts w:ascii="Palatino Linotype" w:hAnsi="Palatino Linotype" w:cs="Traditional Arabic"/>
          <w:caps w:val="0"/>
          <w:sz w:val="24"/>
          <w:szCs w:val="24"/>
        </w:rPr>
        <w:t>варақ</w:t>
      </w:r>
      <w:r w:rsidR="00F42F2D" w:rsidRPr="008F6BAB">
        <w:rPr>
          <w:rFonts w:ascii="Palatino Linotype" w:hAnsi="Palatino Linotype" w:cs="Traditional Arabic"/>
          <w:caps w:val="0"/>
          <w:sz w:val="24"/>
          <w:szCs w:val="24"/>
        </w:rPr>
        <w:t xml:space="preserve"> </w:t>
      </w:r>
      <w:r w:rsidRPr="008F6BAB">
        <w:rPr>
          <w:rFonts w:ascii="Palatino Linotype" w:hAnsi="Palatino Linotype" w:cs="Traditional Arabic"/>
          <w:caps w:val="0"/>
          <w:sz w:val="24"/>
          <w:szCs w:val="24"/>
        </w:rPr>
        <w:t>меорем:</w:t>
      </w:r>
    </w:p>
    <w:p w:rsidR="00C741B5" w:rsidRPr="006A47E8" w:rsidRDefault="00995A6D" w:rsidP="00995A6D">
      <w:pPr>
        <w:ind w:left="454"/>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lastRenderedPageBreak/>
        <w:t xml:space="preserve">   1)</w:t>
      </w:r>
      <w:r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Ҳазрат</w:t>
      </w:r>
      <w:r w:rsidR="00C741B5" w:rsidRPr="006A47E8">
        <w:rPr>
          <w:rFonts w:ascii="Palatino Linotype" w:hAnsi="Palatino Linotype" w:cs="Traditional Arabic"/>
          <w:caps w:val="0"/>
          <w:color w:val="000000"/>
          <w:sz w:val="24"/>
          <w:szCs w:val="24"/>
        </w:rPr>
        <w:t>и Оиша (рз) ривоят аст, ки расули Худо (с) иршод фармуданд:</w:t>
      </w:r>
    </w:p>
    <w:p w:rsidR="00C741B5" w:rsidRPr="006A47E8" w:rsidRDefault="00995A6D" w:rsidP="008F6BAB">
      <w:pPr>
        <w:tabs>
          <w:tab w:val="left" w:pos="1134"/>
        </w:tabs>
        <w:jc w:val="both"/>
        <w:rPr>
          <w:rFonts w:ascii="Palatino Linotype" w:hAnsi="Palatino Linotype" w:cs="Traditional Arabic"/>
          <w:caps w:val="0"/>
          <w:sz w:val="24"/>
          <w:szCs w:val="24"/>
        </w:rPr>
      </w:pPr>
      <w:r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Шахсе, дар</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ин дини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мо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чизи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наверо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дохил кунад, ки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 xml:space="preserve">аз </w:t>
      </w:r>
      <w:r w:rsidR="00AE2063">
        <w:rPr>
          <w:rFonts w:ascii="Palatino Linotype" w:hAnsi="Palatino Linotype" w:cs="Traditional Arabic"/>
          <w:b/>
          <w:bCs w:val="0"/>
          <w:i/>
          <w:iCs/>
          <w:caps w:val="0"/>
          <w:sz w:val="24"/>
          <w:szCs w:val="24"/>
        </w:rPr>
        <w:t>ҷумла</w:t>
      </w:r>
      <w:r w:rsidR="00C741B5"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дин набошад, пас</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он чиз</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мардуд аст.</w:t>
      </w:r>
      <w:r w:rsidR="00C741B5" w:rsidRPr="006A47E8">
        <w:rPr>
          <w:rFonts w:ascii="Palatino Linotype" w:hAnsi="Palatino Linotype" w:cs="Traditional Arabic"/>
          <w:b/>
          <w:bCs w:val="0"/>
          <w:caps w:val="0"/>
          <w:sz w:val="24"/>
          <w:szCs w:val="24"/>
        </w:rPr>
        <w:t xml:space="preserve"> (</w:t>
      </w:r>
      <w:r w:rsidR="00C741B5" w:rsidRPr="006A47E8">
        <w:rPr>
          <w:rFonts w:ascii="Palatino Linotype" w:hAnsi="Palatino Linotype" w:cs="Traditional Arabic"/>
          <w:caps w:val="0"/>
          <w:sz w:val="24"/>
          <w:szCs w:val="24"/>
        </w:rPr>
        <w:t>Бухор</w:t>
      </w:r>
      <w:r w:rsidR="008F6BAB">
        <w:rPr>
          <w:rFonts w:ascii="Palatino Linotype" w:hAnsi="Palatino Linotype" w:cs="Traditional Arabic"/>
          <w:caps w:val="0"/>
          <w:sz w:val="24"/>
          <w:szCs w:val="24"/>
        </w:rPr>
        <w:t>ӣ</w:t>
      </w:r>
      <w:r w:rsidR="00241952" w:rsidRPr="006A47E8">
        <w:rPr>
          <w:rFonts w:ascii="Palatino Linotype" w:hAnsi="Palatino Linotype" w:cs="Traditional Arabic"/>
          <w:caps w:val="0"/>
          <w:sz w:val="24"/>
          <w:szCs w:val="24"/>
          <w:lang w:val="tg-Cyrl-TJ"/>
        </w:rPr>
        <w:t xml:space="preserve"> ҳадиси рақами 2697</w:t>
      </w:r>
      <w:r w:rsidR="00C741B5" w:rsidRPr="006A47E8">
        <w:rPr>
          <w:rFonts w:ascii="Palatino Linotype" w:hAnsi="Palatino Linotype" w:cs="Traditional Arabic"/>
          <w:caps w:val="0"/>
          <w:sz w:val="24"/>
          <w:szCs w:val="24"/>
        </w:rPr>
        <w:t>)</w:t>
      </w:r>
    </w:p>
    <w:p w:rsidR="00C741B5" w:rsidRPr="006A47E8" w:rsidRDefault="00C741B5" w:rsidP="008F6BA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Яъне шахсе дар шариат чизеро </w:t>
      </w:r>
      <w:r w:rsidR="00DE5C26">
        <w:rPr>
          <w:rFonts w:ascii="Palatino Linotype" w:hAnsi="Palatino Linotype" w:cs="Traditional Arabic"/>
          <w:caps w:val="0"/>
          <w:color w:val="000000"/>
          <w:sz w:val="24"/>
          <w:szCs w:val="24"/>
        </w:rPr>
        <w:t>эҷод</w:t>
      </w:r>
      <w:r w:rsidRPr="006A47E8">
        <w:rPr>
          <w:rFonts w:ascii="Palatino Linotype" w:hAnsi="Palatino Linotype" w:cs="Traditional Arabic"/>
          <w:caps w:val="0"/>
          <w:color w:val="000000"/>
          <w:sz w:val="24"/>
          <w:szCs w:val="24"/>
        </w:rPr>
        <w:t xml:space="preserve"> кунад ва 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умури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динӣ</w:t>
      </w:r>
      <w:r w:rsidRPr="006A47E8">
        <w:rPr>
          <w:rFonts w:ascii="Palatino Linotype" w:hAnsi="Palatino Linotype" w:cs="Traditional Arabic"/>
          <w:caps w:val="0"/>
          <w:color w:val="000000"/>
          <w:sz w:val="24"/>
          <w:szCs w:val="24"/>
        </w:rPr>
        <w:t xml:space="preserve"> бидонад, агарчи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кори хубе </w:t>
      </w:r>
      <w:r w:rsidR="008F6BA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ам бошад мардуд ва 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мебошад.</w:t>
      </w:r>
    </w:p>
    <w:p w:rsidR="00C741B5" w:rsidRPr="006A47E8" w:rsidRDefault="00C741B5" w:rsidP="00484B7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2)</w:t>
      </w:r>
      <w:r w:rsidRPr="006A47E8">
        <w:rPr>
          <w:rFonts w:ascii="Palatino Linotype" w:hAnsi="Palatino Linotype" w:cs="Traditional Arabic"/>
          <w:caps w:val="0"/>
          <w:color w:val="000000"/>
          <w:sz w:val="24"/>
          <w:szCs w:val="24"/>
        </w:rPr>
        <w:t xml:space="preserve"> Аз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 xml:space="preserve">и Ирбоз </w:t>
      </w:r>
      <w:r w:rsidR="00BA45C7" w:rsidRPr="006A47E8">
        <w:rPr>
          <w:rFonts w:ascii="Palatino Linotype" w:hAnsi="Palatino Linotype" w:cs="Traditional Arabic"/>
          <w:caps w:val="0"/>
          <w:color w:val="000000"/>
          <w:sz w:val="24"/>
          <w:szCs w:val="24"/>
        </w:rPr>
        <w:t xml:space="preserve">Ибни </w:t>
      </w:r>
      <w:r w:rsidRPr="006A47E8">
        <w:rPr>
          <w:rFonts w:ascii="Palatino Linotype" w:hAnsi="Palatino Linotype" w:cs="Traditional Arabic"/>
          <w:caps w:val="0"/>
          <w:color w:val="000000"/>
          <w:sz w:val="24"/>
          <w:szCs w:val="24"/>
        </w:rPr>
        <w:t>Сория (рз) ривоят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Расули Худо (с) фармуданд:</w:t>
      </w:r>
    </w:p>
    <w:p w:rsidR="00C741B5" w:rsidRPr="006A47E8" w:rsidRDefault="008F6BAB" w:rsidP="008F6BAB">
      <w:pPr>
        <w:ind w:firstLine="454"/>
        <w:jc w:val="both"/>
        <w:rPr>
          <w:rFonts w:ascii="Palatino Linotype" w:hAnsi="Palatino Linotype" w:cs="Traditional Arabic"/>
          <w:b/>
          <w:bCs w:val="0"/>
          <w:i/>
          <w:iCs/>
          <w:caps w:val="0"/>
          <w:sz w:val="24"/>
          <w:szCs w:val="24"/>
        </w:rPr>
      </w:pP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Шахсе, ки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баъди ман</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зинда бошад ихтилоф</w:t>
      </w:r>
      <w:r>
        <w:rPr>
          <w:rFonts w:ascii="Palatino Linotype" w:hAnsi="Palatino Linotype" w:cs="Traditional Arabic"/>
          <w:b/>
          <w:bCs w:val="0"/>
          <w:i/>
          <w:iCs/>
          <w:caps w:val="0"/>
          <w:sz w:val="24"/>
          <w:szCs w:val="24"/>
        </w:rPr>
        <w:t>ҳ</w:t>
      </w:r>
      <w:r w:rsidR="00C741B5" w:rsidRPr="006A47E8">
        <w:rPr>
          <w:rFonts w:ascii="Palatino Linotype" w:hAnsi="Palatino Linotype" w:cs="Traditional Arabic"/>
          <w:b/>
          <w:bCs w:val="0"/>
          <w:i/>
          <w:iCs/>
          <w:caps w:val="0"/>
          <w:sz w:val="24"/>
          <w:szCs w:val="24"/>
        </w:rPr>
        <w:t>ои зиёде мебинад. Пас (дар он замони ихтилоф) суннати ман ва суннати хулафои рошидини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ма</w:t>
      </w:r>
      <w:r>
        <w:rPr>
          <w:rFonts w:ascii="Palatino Linotype" w:hAnsi="Palatino Linotype" w:cs="Traditional Arabic"/>
          <w:b/>
          <w:bCs w:val="0"/>
          <w:i/>
          <w:iCs/>
          <w:caps w:val="0"/>
          <w:sz w:val="24"/>
          <w:szCs w:val="24"/>
        </w:rPr>
        <w:t>ҳ</w:t>
      </w:r>
      <w:r w:rsidR="00C741B5" w:rsidRPr="006A47E8">
        <w:rPr>
          <w:rFonts w:ascii="Palatino Linotype" w:hAnsi="Palatino Linotype" w:cs="Traditional Arabic"/>
          <w:b/>
          <w:bCs w:val="0"/>
          <w:i/>
          <w:iCs/>
          <w:caps w:val="0"/>
          <w:sz w:val="24"/>
          <w:szCs w:val="24"/>
        </w:rPr>
        <w:t>диро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ихтиёр</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кунед ва ба он чанг бизанед! Ва дар дин</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 xml:space="preserve">аз </w:t>
      </w:r>
      <w:r w:rsidR="00DE5C26">
        <w:rPr>
          <w:rFonts w:ascii="Palatino Linotype" w:hAnsi="Palatino Linotype" w:cs="Traditional Arabic"/>
          <w:b/>
          <w:bCs w:val="0"/>
          <w:i/>
          <w:iCs/>
          <w:caps w:val="0"/>
          <w:sz w:val="24"/>
          <w:szCs w:val="24"/>
        </w:rPr>
        <w:t>тариқа</w:t>
      </w:r>
      <w:r>
        <w:rPr>
          <w:rFonts w:ascii="Palatino Linotype" w:hAnsi="Palatino Linotype" w:cs="Traditional Arabic"/>
          <w:b/>
          <w:bCs w:val="0"/>
          <w:i/>
          <w:iCs/>
          <w:caps w:val="0"/>
          <w:sz w:val="24"/>
          <w:szCs w:val="24"/>
        </w:rPr>
        <w:t>ҳ</w:t>
      </w:r>
      <w:r w:rsidR="00C741B5" w:rsidRPr="006A47E8">
        <w:rPr>
          <w:rFonts w:ascii="Palatino Linotype" w:hAnsi="Palatino Linotype" w:cs="Traditional Arabic"/>
          <w:b/>
          <w:bCs w:val="0"/>
          <w:i/>
          <w:iCs/>
          <w:caps w:val="0"/>
          <w:sz w:val="24"/>
          <w:szCs w:val="24"/>
        </w:rPr>
        <w:t>ои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нав</w:t>
      </w:r>
      <w:r w:rsidR="00DE5C26">
        <w:rPr>
          <w:rFonts w:ascii="Palatino Linotype" w:hAnsi="Palatino Linotype" w:cs="Traditional Arabic"/>
          <w:b/>
          <w:bCs w:val="0"/>
          <w:i/>
          <w:iCs/>
          <w:caps w:val="0"/>
          <w:sz w:val="24"/>
          <w:szCs w:val="24"/>
        </w:rPr>
        <w:t>эҷод</w:t>
      </w:r>
      <w:r w:rsidR="00C741B5" w:rsidRPr="006A47E8">
        <w:rPr>
          <w:rFonts w:ascii="Palatino Linotype" w:hAnsi="Palatino Linotype" w:cs="Traditional Arabic"/>
          <w:b/>
          <w:bCs w:val="0"/>
          <w:i/>
          <w:iCs/>
          <w:caps w:val="0"/>
          <w:sz w:val="24"/>
          <w:szCs w:val="24"/>
        </w:rPr>
        <w:t xml:space="preserve"> би</w:t>
      </w:r>
      <w:r w:rsidR="003341A0">
        <w:rPr>
          <w:rFonts w:ascii="Palatino Linotype" w:hAnsi="Palatino Linotype" w:cs="Traditional Arabic"/>
          <w:b/>
          <w:bCs w:val="0"/>
          <w:i/>
          <w:iCs/>
          <w:caps w:val="0"/>
          <w:sz w:val="24"/>
          <w:szCs w:val="24"/>
        </w:rPr>
        <w:t>парҳез</w:t>
      </w:r>
      <w:r w:rsidR="00C741B5" w:rsidRPr="006A47E8">
        <w:rPr>
          <w:rFonts w:ascii="Palatino Linotype" w:hAnsi="Palatino Linotype" w:cs="Traditional Arabic"/>
          <w:b/>
          <w:bCs w:val="0"/>
          <w:i/>
          <w:iCs/>
          <w:caps w:val="0"/>
          <w:sz w:val="24"/>
          <w:szCs w:val="24"/>
        </w:rPr>
        <w:t>ед, чунки</w:t>
      </w:r>
      <w:r w:rsidR="00F42F2D" w:rsidRPr="006A47E8">
        <w:rPr>
          <w:rFonts w:ascii="Palatino Linotype" w:hAnsi="Palatino Linotype" w:cs="Traditional Arabic"/>
          <w:b/>
          <w:bCs w:val="0"/>
          <w:i/>
          <w:iCs/>
          <w:caps w:val="0"/>
          <w:sz w:val="24"/>
          <w:szCs w:val="24"/>
        </w:rPr>
        <w:t xml:space="preserve"> </w:t>
      </w:r>
      <w:r w:rsidR="00DE5C26">
        <w:rPr>
          <w:rFonts w:ascii="Palatino Linotype" w:hAnsi="Palatino Linotype" w:cs="Traditional Arabic"/>
          <w:b/>
          <w:bCs w:val="0"/>
          <w:i/>
          <w:iCs/>
          <w:caps w:val="0"/>
          <w:sz w:val="24"/>
          <w:szCs w:val="24"/>
        </w:rPr>
        <w:t>ҳар</w:t>
      </w:r>
      <w:r w:rsidR="00C741B5" w:rsidRPr="006A47E8">
        <w:rPr>
          <w:rFonts w:ascii="Palatino Linotype" w:hAnsi="Palatino Linotype" w:cs="Traditional Arabic"/>
          <w:b/>
          <w:bCs w:val="0"/>
          <w:i/>
          <w:iCs/>
          <w:caps w:val="0"/>
          <w:sz w:val="24"/>
          <w:szCs w:val="24"/>
        </w:rPr>
        <w:t xml:space="preserve"> </w:t>
      </w:r>
      <w:r w:rsidR="00DE5C26">
        <w:rPr>
          <w:rFonts w:ascii="Palatino Linotype" w:hAnsi="Palatino Linotype" w:cs="Traditional Arabic"/>
          <w:b/>
          <w:bCs w:val="0"/>
          <w:i/>
          <w:iCs/>
          <w:caps w:val="0"/>
          <w:sz w:val="24"/>
          <w:szCs w:val="24"/>
        </w:rPr>
        <w:t>тариқа</w:t>
      </w:r>
      <w:r w:rsidR="00C741B5"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нав</w:t>
      </w:r>
      <w:r w:rsidR="00DE5C26">
        <w:rPr>
          <w:rFonts w:ascii="Palatino Linotype" w:hAnsi="Palatino Linotype" w:cs="Traditional Arabic"/>
          <w:b/>
          <w:bCs w:val="0"/>
          <w:i/>
          <w:iCs/>
          <w:caps w:val="0"/>
          <w:sz w:val="24"/>
          <w:szCs w:val="24"/>
        </w:rPr>
        <w:t>эҷод</w:t>
      </w:r>
      <w:r w:rsidR="00C741B5"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ибодат</w:t>
      </w:r>
      <w:r>
        <w:rPr>
          <w:rFonts w:ascii="Palatino Linotype" w:hAnsi="Palatino Linotype" w:cs="Traditional Arabic"/>
          <w:b/>
          <w:bCs w:val="0"/>
          <w:i/>
          <w:iCs/>
          <w:caps w:val="0"/>
          <w:sz w:val="24"/>
          <w:szCs w:val="24"/>
        </w:rPr>
        <w:t>ҳ</w:t>
      </w:r>
      <w:r w:rsidR="00C741B5" w:rsidRPr="006A47E8">
        <w:rPr>
          <w:rFonts w:ascii="Palatino Linotype" w:hAnsi="Palatino Linotype" w:cs="Traditional Arabic"/>
          <w:b/>
          <w:bCs w:val="0"/>
          <w:i/>
          <w:iCs/>
          <w:caps w:val="0"/>
          <w:sz w:val="24"/>
          <w:szCs w:val="24"/>
        </w:rPr>
        <w:t>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бидъат</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аст</w:t>
      </w: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w:t>
      </w:r>
    </w:p>
    <w:p w:rsidR="00C741B5" w:rsidRPr="006A47E8" w:rsidRDefault="00C741B5" w:rsidP="00484B73">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 xml:space="preserve">3) Аз </w:t>
      </w:r>
      <w:r w:rsidR="00AE2063">
        <w:rPr>
          <w:rFonts w:ascii="Palatino Linotype" w:hAnsi="Palatino Linotype" w:cs="Traditional Arabic"/>
          <w:caps w:val="0"/>
          <w:sz w:val="24"/>
          <w:szCs w:val="24"/>
        </w:rPr>
        <w:t>Ҳазрат</w:t>
      </w:r>
      <w:r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Анас (рз) ривоят аст, ки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Расули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Худо (с) иршод фармуданд:</w:t>
      </w:r>
    </w:p>
    <w:p w:rsidR="00C741B5" w:rsidRPr="006A47E8" w:rsidRDefault="008F6BAB" w:rsidP="008F6BAB">
      <w:pPr>
        <w:ind w:firstLine="454"/>
        <w:jc w:val="both"/>
        <w:rPr>
          <w:rFonts w:ascii="Palatino Linotype" w:hAnsi="Palatino Linotype" w:cs="Traditional Arabic"/>
          <w:b/>
          <w:bCs w:val="0"/>
          <w:i/>
          <w:iCs/>
          <w:caps w:val="0"/>
          <w:sz w:val="24"/>
          <w:szCs w:val="24"/>
        </w:rPr>
      </w:pP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Худованд</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дарвозаи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тавбаро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бар бидъаткор</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бастааст</w:t>
      </w: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w:t>
      </w:r>
    </w:p>
    <w:p w:rsidR="00C741B5" w:rsidRPr="006A47E8" w:rsidRDefault="00C741B5" w:rsidP="008F6BA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Яъне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тавба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насиб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намегардад, чунки</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бидъатро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кори хайру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ибодат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мешуморад. Ва ин маълум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тавба аз кори</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гуноҳ</w:t>
      </w:r>
      <w:r w:rsidRPr="006A47E8">
        <w:rPr>
          <w:rFonts w:ascii="Palatino Linotype" w:hAnsi="Palatino Linotype" w:cs="Traditional Arabic"/>
          <w:caps w:val="0"/>
          <w:color w:val="000000"/>
          <w:sz w:val="24"/>
          <w:szCs w:val="24"/>
        </w:rPr>
        <w:t xml:space="preserve"> мешавад, на аз кори хайру савоб.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 xml:space="preserve">е </w:t>
      </w:r>
      <w:r w:rsidR="008F6BAB">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бидъатро</w:t>
      </w:r>
      <w:r w:rsidR="00F42F2D" w:rsidRPr="006A47E8">
        <w:rPr>
          <w:rFonts w:ascii="Palatino Linotype" w:hAnsi="Palatino Linotype" w:cs="Traditional Arabic"/>
          <w:caps w:val="0"/>
          <w:color w:val="000000"/>
          <w:sz w:val="24"/>
          <w:szCs w:val="24"/>
        </w:rPr>
        <w:t xml:space="preserve"> </w:t>
      </w:r>
      <w:r w:rsidR="005A60D6" w:rsidRPr="006A47E8">
        <w:rPr>
          <w:rFonts w:ascii="Palatino Linotype" w:hAnsi="Palatino Linotype" w:cs="Traditional Arabic"/>
          <w:caps w:val="0"/>
          <w:color w:val="000000"/>
          <w:sz w:val="24"/>
          <w:szCs w:val="24"/>
        </w:rPr>
        <w:t xml:space="preserve">ба </w:t>
      </w:r>
      <w:r w:rsidR="008F6BAB">
        <w:rPr>
          <w:rFonts w:ascii="Palatino Linotype" w:hAnsi="Palatino Linotype" w:cs="Traditional Arabic"/>
          <w:caps w:val="0"/>
          <w:color w:val="000000"/>
          <w:sz w:val="24"/>
          <w:szCs w:val="24"/>
        </w:rPr>
        <w:t>ҷ</w:t>
      </w:r>
      <w:r w:rsidR="005A60D6" w:rsidRPr="006A47E8">
        <w:rPr>
          <w:rFonts w:ascii="Palatino Linotype" w:hAnsi="Palatino Linotype" w:cs="Traditional Arabic"/>
          <w:caps w:val="0"/>
          <w:color w:val="000000"/>
          <w:sz w:val="24"/>
          <w:szCs w:val="24"/>
        </w:rPr>
        <w:t>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гуноҳ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кори 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умури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дин бишуморад</w:t>
      </w:r>
      <w:r w:rsidR="008F6BAB">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барои</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тавба кунад?</w:t>
      </w:r>
    </w:p>
    <w:p w:rsidR="00C741B5" w:rsidRPr="006A47E8" w:rsidRDefault="00AE2063" w:rsidP="008F6BAB">
      <w:pPr>
        <w:ind w:firstLine="454"/>
        <w:jc w:val="both"/>
        <w:rPr>
          <w:rFonts w:ascii="Palatino Linotype" w:hAnsi="Palatino Linotype" w:cs="Traditional Arabic"/>
          <w:b/>
          <w:bCs w:val="0"/>
          <w:i/>
          <w:iCs/>
          <w:caps w:val="0"/>
          <w:sz w:val="24"/>
          <w:szCs w:val="24"/>
        </w:rPr>
      </w:pPr>
      <w:r>
        <w:rPr>
          <w:rFonts w:ascii="Palatino Linotype" w:hAnsi="Palatino Linotype" w:cs="Traditional Arabic"/>
          <w:caps w:val="0"/>
          <w:color w:val="000000"/>
          <w:sz w:val="24"/>
          <w:szCs w:val="24"/>
        </w:rPr>
        <w:t>Ҳазрат</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Фузайл Ибни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Иёз </w:t>
      </w:r>
      <w:r w:rsidR="00DE5C26">
        <w:rPr>
          <w:rFonts w:ascii="Palatino Linotype" w:hAnsi="Palatino Linotype" w:cs="Traditional Arabic"/>
          <w:caps w:val="0"/>
          <w:color w:val="000000"/>
          <w:sz w:val="24"/>
          <w:szCs w:val="24"/>
        </w:rPr>
        <w:t>(рҳ)</w:t>
      </w:r>
      <w:r w:rsidR="00C741B5" w:rsidRPr="006A47E8">
        <w:rPr>
          <w:rFonts w:ascii="Palatino Linotype" w:hAnsi="Palatino Linotype" w:cs="Traditional Arabic"/>
          <w:caps w:val="0"/>
          <w:color w:val="000000"/>
          <w:sz w:val="24"/>
          <w:szCs w:val="24"/>
        </w:rPr>
        <w:t xml:space="preserve"> фармудааст: </w:t>
      </w:r>
      <w:r w:rsidR="008F6BAB">
        <w:rPr>
          <w:rFonts w:ascii="Palatino Linotype" w:hAnsi="Palatino Linotype" w:cs="Traditional Arabic"/>
          <w:caps w:val="0"/>
          <w:color w:val="000000"/>
          <w:sz w:val="24"/>
          <w:szCs w:val="24"/>
        </w:rPr>
        <w:t>«</w:t>
      </w:r>
      <w:r w:rsidR="00C741B5" w:rsidRPr="006A47E8">
        <w:rPr>
          <w:rFonts w:ascii="Palatino Linotype" w:hAnsi="Palatino Linotype" w:cs="Traditional Arabic"/>
          <w:b/>
          <w:bCs w:val="0"/>
          <w:i/>
          <w:iCs/>
          <w:caps w:val="0"/>
          <w:sz w:val="24"/>
          <w:szCs w:val="24"/>
        </w:rPr>
        <w:t xml:space="preserve">Шахсе дар назди бидъаткоре биншинад </w:t>
      </w:r>
      <w:r w:rsidR="008F6BAB">
        <w:rPr>
          <w:rFonts w:ascii="Palatino Linotype" w:hAnsi="Palatino Linotype" w:cs="Traditional Arabic"/>
          <w:b/>
          <w:bCs w:val="0"/>
          <w:i/>
          <w:iCs/>
          <w:caps w:val="0"/>
          <w:sz w:val="24"/>
          <w:szCs w:val="24"/>
        </w:rPr>
        <w:t>ӯ</w:t>
      </w:r>
      <w:r w:rsidR="00C741B5" w:rsidRPr="006A47E8">
        <w:rPr>
          <w:rFonts w:ascii="Palatino Linotype" w:hAnsi="Palatino Linotype" w:cs="Traditional Arabic"/>
          <w:b/>
          <w:bCs w:val="0"/>
          <w:i/>
          <w:iCs/>
          <w:caps w:val="0"/>
          <w:sz w:val="24"/>
          <w:szCs w:val="24"/>
        </w:rPr>
        <w:t xml:space="preserve">ро илму </w:t>
      </w:r>
      <w:r w:rsidR="008F6BAB">
        <w:rPr>
          <w:rFonts w:ascii="Palatino Linotype" w:hAnsi="Palatino Linotype" w:cs="Traditional Arabic"/>
          <w:b/>
          <w:bCs w:val="0"/>
          <w:i/>
          <w:iCs/>
          <w:caps w:val="0"/>
          <w:sz w:val="24"/>
          <w:szCs w:val="24"/>
        </w:rPr>
        <w:t>ҳ</w:t>
      </w:r>
      <w:r w:rsidR="00C741B5" w:rsidRPr="006A47E8">
        <w:rPr>
          <w:rFonts w:ascii="Palatino Linotype" w:hAnsi="Palatino Linotype" w:cs="Traditional Arabic"/>
          <w:b/>
          <w:bCs w:val="0"/>
          <w:i/>
          <w:iCs/>
          <w:caps w:val="0"/>
          <w:sz w:val="24"/>
          <w:szCs w:val="24"/>
        </w:rPr>
        <w:t>икмат насиб намегардад</w:t>
      </w:r>
      <w:r w:rsidR="008F6BAB">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w:t>
      </w:r>
    </w:p>
    <w:p w:rsidR="009A1ADA" w:rsidRPr="006A47E8" w:rsidRDefault="00C741B5" w:rsidP="008F6BA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Хонандагони азиз!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ин бобат ривоят</w:t>
      </w:r>
      <w:r w:rsidR="008F6BA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8F6BAB">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авл</w:t>
      </w:r>
      <w:r w:rsidR="008F6BA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ои салафи </w:t>
      </w:r>
      <w:r w:rsidR="003341A0">
        <w:rPr>
          <w:rFonts w:ascii="Palatino Linotype" w:hAnsi="Palatino Linotype" w:cs="Traditional Arabic"/>
          <w:caps w:val="0"/>
          <w:color w:val="000000"/>
          <w:sz w:val="24"/>
          <w:szCs w:val="24"/>
        </w:rPr>
        <w:t>солиҳин</w:t>
      </w:r>
      <w:r w:rsidR="008F6BAB">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хеле бисёр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вале</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ҳамин</w:t>
      </w:r>
      <w:r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адар, ки баён шуд, барои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ақл</w:t>
      </w:r>
      <w:r w:rsidRPr="006A47E8">
        <w:rPr>
          <w:rFonts w:ascii="Palatino Linotype" w:hAnsi="Palatino Linotype" w:cs="Traditional Arabic"/>
          <w:caps w:val="0"/>
          <w:color w:val="000000"/>
          <w:sz w:val="24"/>
          <w:szCs w:val="24"/>
        </w:rPr>
        <w:t>мандон кифоя аст.</w:t>
      </w:r>
    </w:p>
    <w:p w:rsidR="00F5799C" w:rsidRPr="006A47E8" w:rsidRDefault="00F5799C" w:rsidP="009A1ADA">
      <w:pPr>
        <w:ind w:firstLine="454"/>
        <w:jc w:val="both"/>
        <w:rPr>
          <w:rFonts w:ascii="Palatino Linotype" w:hAnsi="Palatino Linotype" w:cs="Traditional Arabic"/>
          <w:caps w:val="0"/>
          <w:color w:val="000000"/>
          <w:sz w:val="24"/>
          <w:szCs w:val="24"/>
        </w:rPr>
      </w:pPr>
    </w:p>
    <w:p w:rsidR="00C741B5" w:rsidRPr="00B460BC" w:rsidRDefault="00C741B5" w:rsidP="00AD57C1">
      <w:pPr>
        <w:pStyle w:val="Heading1"/>
        <w:rPr>
          <w:bCs/>
        </w:rPr>
      </w:pPr>
      <w:bookmarkStart w:id="5" w:name="_Toc354092465"/>
      <w:r w:rsidRPr="00B460BC">
        <w:lastRenderedPageBreak/>
        <w:t xml:space="preserve">Оё бидъат </w:t>
      </w:r>
      <w:r w:rsidR="008F6BAB" w:rsidRPr="00B460BC">
        <w:t>ҳ</w:t>
      </w:r>
      <w:r w:rsidRPr="00B460BC">
        <w:t>асана мешавад?</w:t>
      </w:r>
      <w:bookmarkEnd w:id="5"/>
    </w:p>
    <w:p w:rsidR="00C741B5" w:rsidRPr="006A47E8" w:rsidRDefault="00C741B5" w:rsidP="008F6BAB">
      <w:pPr>
        <w:ind w:firstLine="454"/>
        <w:jc w:val="both"/>
        <w:rPr>
          <w:rFonts w:ascii="Palatino Linotype" w:hAnsi="Palatino Linotype" w:cs="Traditional Arabic"/>
          <w:b/>
          <w:bCs w:val="0"/>
          <w:caps w:val="0"/>
          <w:sz w:val="24"/>
          <w:szCs w:val="24"/>
        </w:rPr>
      </w:pPr>
      <w:r w:rsidRPr="006A47E8">
        <w:rPr>
          <w:rFonts w:ascii="Palatino Linotype" w:hAnsi="Palatino Linotype" w:cs="Traditional Arabic"/>
          <w:b/>
          <w:bCs w:val="0"/>
          <w:caps w:val="0"/>
          <w:sz w:val="24"/>
          <w:szCs w:val="24"/>
        </w:rPr>
        <w:t>Савол:</w:t>
      </w:r>
      <w:r w:rsidRPr="006A47E8">
        <w:rPr>
          <w:rFonts w:ascii="Palatino Linotype" w:hAnsi="Palatino Linotype" w:cs="Traditional Arabic"/>
          <w:caps w:val="0"/>
          <w:color w:val="FF0000"/>
          <w:sz w:val="24"/>
          <w:szCs w:val="24"/>
        </w:rPr>
        <w:t xml:space="preserve">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 Умар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(рз) дар бораи ба </w:t>
      </w:r>
      <w:r w:rsidR="008F6BAB">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амоат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тарове</w:t>
      </w:r>
      <w:r w:rsidR="008F6BA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фармудаанд: </w:t>
      </w:r>
      <w:r w:rsidRPr="006A47E8">
        <w:rPr>
          <w:rFonts w:ascii="Palatino Linotype" w:hAnsi="Palatino Linotype" w:cs="Traditional Arabic"/>
          <w:b/>
          <w:bCs w:val="0"/>
          <w:i/>
          <w:iCs/>
          <w:caps w:val="0"/>
          <w:color w:val="000000"/>
          <w:sz w:val="24"/>
          <w:szCs w:val="24"/>
        </w:rPr>
        <w:t xml:space="preserve">«Ин </w:t>
      </w:r>
      <w:r w:rsidR="007B54F5">
        <w:rPr>
          <w:rFonts w:ascii="Palatino Linotype" w:hAnsi="Palatino Linotype" w:cs="Traditional Arabic"/>
          <w:b/>
          <w:bCs w:val="0"/>
          <w:i/>
          <w:iCs/>
          <w:caps w:val="0"/>
          <w:color w:val="000000"/>
          <w:sz w:val="24"/>
          <w:szCs w:val="24"/>
        </w:rPr>
        <w:t>чӣ</w:t>
      </w:r>
      <w:r w:rsidRPr="006A47E8">
        <w:rPr>
          <w:rFonts w:ascii="Palatino Linotype" w:hAnsi="Palatino Linotype" w:cs="Traditional Arabic"/>
          <w:b/>
          <w:bCs w:val="0"/>
          <w:i/>
          <w:iCs/>
          <w:caps w:val="0"/>
          <w:color w:val="000000"/>
          <w:sz w:val="24"/>
          <w:szCs w:val="24"/>
        </w:rPr>
        <w:t xml:space="preserve"> бидъати хубе аст».</w:t>
      </w:r>
      <w:r w:rsidRPr="006A47E8">
        <w:rPr>
          <w:rFonts w:ascii="Palatino Linotype" w:hAnsi="Palatino Linotype" w:cs="Traditional Arabic"/>
          <w:caps w:val="0"/>
          <w:color w:val="000000"/>
          <w:sz w:val="24"/>
          <w:szCs w:val="24"/>
        </w:rPr>
        <w:t xml:space="preserve"> Ва дар ривоёт омадааст; </w:t>
      </w:r>
      <w:r w:rsidRPr="006A47E8">
        <w:rPr>
          <w:rFonts w:ascii="Palatino Linotype" w:hAnsi="Palatino Linotype" w:cs="Traditional Arabic"/>
          <w:b/>
          <w:bCs w:val="0"/>
          <w:i/>
          <w:iCs/>
          <w:caps w:val="0"/>
          <w:sz w:val="24"/>
          <w:szCs w:val="24"/>
        </w:rPr>
        <w:t>«Он чизеро, ки мусалмонон хуб бишуморанд, пас он дар назди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Худованд низ хуб аст».</w:t>
      </w:r>
    </w:p>
    <w:p w:rsidR="00C741B5" w:rsidRPr="006A47E8" w:rsidRDefault="00C741B5" w:rsidP="008F6BAB">
      <w:pPr>
        <w:ind w:firstLine="454"/>
        <w:jc w:val="both"/>
        <w:rPr>
          <w:rFonts w:ascii="Palatino Linotype" w:hAnsi="Palatino Linotype" w:cs="Traditional Arabic"/>
          <w:color w:val="000000"/>
          <w:sz w:val="24"/>
          <w:szCs w:val="24"/>
        </w:rPr>
      </w:pPr>
      <w:r w:rsidRPr="006A47E8">
        <w:rPr>
          <w:rFonts w:ascii="Palatino Linotype" w:hAnsi="Palatino Linotype" w:cs="Traditional Arabic"/>
          <w:caps w:val="0"/>
          <w:color w:val="000000"/>
          <w:sz w:val="24"/>
          <w:szCs w:val="24"/>
        </w:rPr>
        <w:t>Аз ин ривоят маълум мешавад, ки баъзе бидъат</w:t>
      </w:r>
      <w:r w:rsidR="008F6BA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 </w:t>
      </w:r>
      <w:r w:rsidR="008F6BAB">
        <w:rPr>
          <w:rFonts w:ascii="Palatino Linotype" w:hAnsi="Palatino Linotype" w:cs="Traditional Arabic"/>
          <w:caps w:val="0"/>
          <w:color w:val="000000"/>
          <w:sz w:val="24"/>
          <w:szCs w:val="24"/>
        </w:rPr>
        <w:t>ҳасана</w:t>
      </w:r>
      <w:r w:rsidRPr="006A47E8">
        <w:rPr>
          <w:rFonts w:ascii="Palatino Linotype" w:hAnsi="Palatino Linotype" w:cs="Traditional Arabic"/>
          <w:caps w:val="0"/>
          <w:color w:val="000000"/>
          <w:sz w:val="24"/>
          <w:szCs w:val="24"/>
        </w:rPr>
        <w:t xml:space="preserve"> (хуб) мешаванд. Пас оё ин дуруст аст?</w:t>
      </w:r>
    </w:p>
    <w:p w:rsidR="00C741B5" w:rsidRPr="006A47E8" w:rsidRDefault="007B54F5" w:rsidP="008F6BAB">
      <w:pPr>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caps w:val="0"/>
          <w:sz w:val="24"/>
          <w:szCs w:val="24"/>
        </w:rPr>
        <w:t>Ҷавоб</w:t>
      </w:r>
      <w:r w:rsidR="00C741B5" w:rsidRPr="006A47E8">
        <w:rPr>
          <w:rFonts w:ascii="Palatino Linotype" w:hAnsi="Palatino Linotype" w:cs="Traditional Arabic"/>
          <w:b/>
          <w:bCs w:val="0"/>
          <w:caps w:val="0"/>
          <w:sz w:val="24"/>
          <w:szCs w:val="24"/>
        </w:rPr>
        <w:t>:</w:t>
      </w:r>
      <w:r w:rsidR="00C741B5" w:rsidRPr="006A47E8">
        <w:rPr>
          <w:rFonts w:ascii="Palatino Linotype" w:hAnsi="Palatino Linotype" w:cs="Traditional Arabic"/>
          <w:caps w:val="0"/>
          <w:color w:val="FF0000"/>
          <w:sz w:val="24"/>
          <w:szCs w:val="24"/>
        </w:rPr>
        <w:t xml:space="preserve"> </w:t>
      </w:r>
      <w:r w:rsidR="00C741B5" w:rsidRPr="006A47E8">
        <w:rPr>
          <w:rFonts w:ascii="Palatino Linotype" w:hAnsi="Palatino Linotype" w:cs="Traditional Arabic"/>
          <w:caps w:val="0"/>
          <w:color w:val="000000"/>
          <w:sz w:val="24"/>
          <w:szCs w:val="24"/>
        </w:rPr>
        <w:t xml:space="preserve">Бидъати </w:t>
      </w:r>
      <w:r w:rsidR="004E7932">
        <w:rPr>
          <w:rFonts w:ascii="Palatino Linotype" w:hAnsi="Palatino Linotype" w:cs="Traditional Arabic"/>
          <w:caps w:val="0"/>
          <w:color w:val="000000"/>
          <w:sz w:val="24"/>
          <w:szCs w:val="24"/>
        </w:rPr>
        <w:t>шаръӣ</w:t>
      </w:r>
      <w:r w:rsidR="00C741B5"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00C741B5" w:rsidRPr="006A47E8">
        <w:rPr>
          <w:rFonts w:ascii="Palatino Linotype" w:hAnsi="Palatino Linotype" w:cs="Traditional Arabic"/>
          <w:caps w:val="0"/>
          <w:color w:val="000000"/>
          <w:sz w:val="24"/>
          <w:szCs w:val="24"/>
        </w:rPr>
        <w:t xml:space="preserve">гиз </w:t>
      </w:r>
      <w:r w:rsidR="008F6BAB">
        <w:rPr>
          <w:rFonts w:ascii="Palatino Linotype" w:hAnsi="Palatino Linotype" w:cs="Traditional Arabic"/>
          <w:caps w:val="0"/>
          <w:color w:val="000000"/>
          <w:sz w:val="24"/>
          <w:szCs w:val="24"/>
        </w:rPr>
        <w:t>ҳасана</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намешавад ва ба во</w:t>
      </w:r>
      <w:r w:rsidR="008F6BAB">
        <w:rPr>
          <w:rFonts w:ascii="Palatino Linotype" w:hAnsi="Palatino Linotype" w:cs="Traditional Arabic"/>
          <w:caps w:val="0"/>
          <w:color w:val="000000"/>
          <w:sz w:val="24"/>
          <w:szCs w:val="24"/>
        </w:rPr>
        <w:t>ҷ</w:t>
      </w:r>
      <w:r w:rsidR="00C741B5" w:rsidRPr="006A47E8">
        <w:rPr>
          <w:rFonts w:ascii="Palatino Linotype" w:hAnsi="Palatino Linotype" w:cs="Traditional Arabic"/>
          <w:caps w:val="0"/>
          <w:color w:val="000000"/>
          <w:sz w:val="24"/>
          <w:szCs w:val="24"/>
        </w:rPr>
        <w:t>иб</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ё муста</w:t>
      </w:r>
      <w:r w:rsidR="008F6BAB">
        <w:rPr>
          <w:rFonts w:ascii="Palatino Linotype" w:hAnsi="Palatino Linotype" w:cs="Traditional Arabic"/>
          <w:caps w:val="0"/>
          <w:color w:val="000000"/>
          <w:sz w:val="24"/>
          <w:szCs w:val="24"/>
        </w:rPr>
        <w:t>ҳ</w:t>
      </w:r>
      <w:r w:rsidR="00C741B5" w:rsidRPr="006A47E8">
        <w:rPr>
          <w:rFonts w:ascii="Palatino Linotype" w:hAnsi="Palatino Linotype" w:cs="Traditional Arabic"/>
          <w:caps w:val="0"/>
          <w:color w:val="000000"/>
          <w:sz w:val="24"/>
          <w:szCs w:val="24"/>
        </w:rPr>
        <w:t xml:space="preserve">аб ва </w:t>
      </w:r>
      <w:r w:rsidR="004E7932">
        <w:rPr>
          <w:rFonts w:ascii="Palatino Linotype" w:hAnsi="Palatino Linotype" w:cs="Traditional Arabic"/>
          <w:caps w:val="0"/>
          <w:color w:val="000000"/>
          <w:sz w:val="24"/>
          <w:szCs w:val="24"/>
        </w:rPr>
        <w:t>ғайра</w:t>
      </w:r>
      <w:r w:rsidR="00C741B5" w:rsidRPr="006A47E8">
        <w:rPr>
          <w:rFonts w:ascii="Palatino Linotype" w:hAnsi="Palatino Linotype" w:cs="Traditional Arabic"/>
          <w:caps w:val="0"/>
          <w:color w:val="000000"/>
          <w:sz w:val="24"/>
          <w:szCs w:val="24"/>
        </w:rPr>
        <w:t xml:space="preserve"> низ та</w:t>
      </w:r>
      <w:r w:rsidR="008F6BAB">
        <w:rPr>
          <w:rFonts w:ascii="Palatino Linotype" w:hAnsi="Palatino Linotype" w:cs="Traditional Arabic"/>
          <w:caps w:val="0"/>
          <w:color w:val="000000"/>
          <w:sz w:val="24"/>
          <w:szCs w:val="24"/>
        </w:rPr>
        <w:t>қ</w:t>
      </w:r>
      <w:r w:rsidR="00C741B5" w:rsidRPr="006A47E8">
        <w:rPr>
          <w:rFonts w:ascii="Palatino Linotype" w:hAnsi="Palatino Linotype" w:cs="Traditional Arabic"/>
          <w:caps w:val="0"/>
          <w:color w:val="000000"/>
          <w:sz w:val="24"/>
          <w:szCs w:val="24"/>
        </w:rPr>
        <w:t>сим</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намешавад. Чунки </w:t>
      </w:r>
      <w:r w:rsidR="00DE5C26">
        <w:rPr>
          <w:rFonts w:ascii="Palatino Linotype" w:hAnsi="Palatino Linotype" w:cs="Traditional Arabic"/>
          <w:caps w:val="0"/>
          <w:color w:val="000000"/>
          <w:sz w:val="24"/>
          <w:szCs w:val="24"/>
        </w:rPr>
        <w:t>ҳар</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чизе</w:t>
      </w:r>
      <w:r w:rsidR="008F6BAB">
        <w:rPr>
          <w:rFonts w:ascii="Palatino Linotype" w:hAnsi="Palatino Linotype" w:cs="Traditional Arabic"/>
          <w:caps w:val="0"/>
          <w:color w:val="000000"/>
          <w:sz w:val="24"/>
          <w:szCs w:val="24"/>
        </w:rPr>
        <w:t>,</w:t>
      </w:r>
      <w:r w:rsidR="00C741B5" w:rsidRPr="006A47E8">
        <w:rPr>
          <w:rFonts w:ascii="Palatino Linotype" w:hAnsi="Palatino Linotype" w:cs="Traditional Arabic"/>
          <w:caps w:val="0"/>
          <w:color w:val="000000"/>
          <w:sz w:val="24"/>
          <w:szCs w:val="24"/>
        </w:rPr>
        <w:t xml:space="preserve"> ки аз</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шариат собит набошад ва дар замони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саҳоба</w:t>
      </w:r>
      <w:r w:rsidR="00C741B5" w:rsidRPr="006A47E8">
        <w:rPr>
          <w:rFonts w:ascii="Palatino Linotype" w:hAnsi="Palatino Linotype" w:cs="Traditional Arabic"/>
          <w:caps w:val="0"/>
          <w:color w:val="000000"/>
          <w:sz w:val="24"/>
          <w:szCs w:val="24"/>
        </w:rPr>
        <w:t xml:space="preserve"> ва</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тобиъин ному нишоне аз он набошад</w:t>
      </w:r>
      <w:r w:rsidR="008F6BAB">
        <w:rPr>
          <w:rFonts w:ascii="Palatino Linotype" w:hAnsi="Palatino Linotype" w:cs="Traditional Arabic"/>
          <w:caps w:val="0"/>
          <w:color w:val="000000"/>
          <w:sz w:val="24"/>
          <w:szCs w:val="24"/>
        </w:rPr>
        <w:t>,</w:t>
      </w:r>
      <w:r w:rsidR="00C741B5" w:rsidRPr="006A47E8">
        <w:rPr>
          <w:rFonts w:ascii="Palatino Linotype" w:hAnsi="Palatino Linotype" w:cs="Traditional Arabic"/>
          <w:caps w:val="0"/>
          <w:color w:val="000000"/>
          <w:sz w:val="24"/>
          <w:szCs w:val="24"/>
        </w:rPr>
        <w:t xml:space="preserve"> онро</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карда</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баъзеашро</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воҷиб</w:t>
      </w:r>
      <w:r w:rsidR="00C741B5" w:rsidRPr="006A47E8">
        <w:rPr>
          <w:rFonts w:ascii="Palatino Linotype" w:hAnsi="Palatino Linotype" w:cs="Traditional Arabic"/>
          <w:caps w:val="0"/>
          <w:color w:val="000000"/>
          <w:sz w:val="24"/>
          <w:szCs w:val="24"/>
        </w:rPr>
        <w:t xml:space="preserve"> ё </w:t>
      </w:r>
      <w:r w:rsidR="008F6BAB">
        <w:rPr>
          <w:rFonts w:ascii="Palatino Linotype" w:hAnsi="Palatino Linotype" w:cs="Traditional Arabic"/>
          <w:caps w:val="0"/>
          <w:color w:val="000000"/>
          <w:sz w:val="24"/>
          <w:szCs w:val="24"/>
        </w:rPr>
        <w:t>мустаҳаб</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донистан</w:t>
      </w:r>
      <w:r w:rsidR="008F6BAB">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бидъат</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ва но</w:t>
      </w:r>
      <w:r w:rsidR="00AE2063">
        <w:rPr>
          <w:rFonts w:ascii="Palatino Linotype" w:hAnsi="Palatino Linotype" w:cs="Traditional Arabic"/>
          <w:caps w:val="0"/>
          <w:color w:val="000000"/>
          <w:sz w:val="24"/>
          <w:szCs w:val="24"/>
        </w:rPr>
        <w:t>ҷоиз</w:t>
      </w:r>
      <w:r w:rsidR="00C741B5" w:rsidRPr="006A47E8">
        <w:rPr>
          <w:rFonts w:ascii="Palatino Linotype" w:hAnsi="Palatino Linotype" w:cs="Traditional Arabic"/>
          <w:caps w:val="0"/>
          <w:color w:val="000000"/>
          <w:sz w:val="24"/>
          <w:szCs w:val="24"/>
        </w:rPr>
        <w:t xml:space="preserve"> аст.</w:t>
      </w:r>
    </w:p>
    <w:p w:rsidR="00C741B5" w:rsidRPr="006A47E8" w:rsidRDefault="00C741B5" w:rsidP="00BE4E9B">
      <w:pPr>
        <w:ind w:firstLine="454"/>
        <w:jc w:val="both"/>
        <w:rPr>
          <w:rFonts w:ascii="Palatino Linotype" w:hAnsi="Palatino Linotype" w:cs="Traditional Arabic"/>
          <w:b/>
          <w:bCs w:val="0"/>
          <w:i/>
          <w:iCs/>
          <w:caps w:val="0"/>
          <w:sz w:val="24"/>
          <w:szCs w:val="24"/>
        </w:rPr>
      </w:pPr>
      <w:r w:rsidRPr="006A47E8">
        <w:rPr>
          <w:rFonts w:ascii="Palatino Linotype" w:hAnsi="Palatino Linotype" w:cs="Traditional Arabic"/>
          <w:caps w:val="0"/>
          <w:color w:val="000000"/>
          <w:sz w:val="24"/>
          <w:szCs w:val="24"/>
        </w:rPr>
        <w:t>Му</w:t>
      </w:r>
      <w:r w:rsidR="008F6BAB">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аддиди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Алфи Сон</w:t>
      </w:r>
      <w:r w:rsidR="008F6BAB">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дар мактуботи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 бидъатро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хуб тардид 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навиштааст: </w:t>
      </w:r>
      <w:r w:rsidRPr="006A47E8">
        <w:rPr>
          <w:rFonts w:ascii="Palatino Linotype" w:hAnsi="Palatino Linotype" w:cs="Traditional Arabic"/>
          <w:b/>
          <w:bCs w:val="0"/>
          <w:i/>
          <w:iCs/>
          <w:caps w:val="0"/>
          <w:sz w:val="24"/>
          <w:szCs w:val="24"/>
        </w:rPr>
        <w:t>«Паёмбари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 xml:space="preserve">Худо (с) фармудаанд, </w:t>
      </w:r>
      <w:r w:rsidR="00BA45C7" w:rsidRPr="006A47E8">
        <w:rPr>
          <w:rFonts w:ascii="Palatino Linotype" w:hAnsi="Palatino Linotype" w:cs="Traditional Arabic"/>
          <w:b/>
          <w:bCs w:val="0"/>
          <w:i/>
          <w:iCs/>
          <w:caps w:val="0"/>
          <w:sz w:val="24"/>
          <w:szCs w:val="24"/>
        </w:rPr>
        <w:t xml:space="preserve">«Шахсе дар дини  </w:t>
      </w:r>
      <w:r w:rsidR="005674BA">
        <w:rPr>
          <w:rFonts w:ascii="Palatino Linotype" w:hAnsi="Palatino Linotype" w:cs="Traditional Arabic"/>
          <w:b/>
          <w:bCs w:val="0"/>
          <w:i/>
          <w:iCs/>
          <w:caps w:val="0"/>
          <w:sz w:val="24"/>
          <w:szCs w:val="24"/>
        </w:rPr>
        <w:t>Ислом</w:t>
      </w:r>
      <w:r w:rsidR="00BA45C7" w:rsidRPr="006A47E8">
        <w:rPr>
          <w:rFonts w:ascii="Palatino Linotype" w:hAnsi="Palatino Linotype" w:cs="Traditional Arabic"/>
          <w:b/>
          <w:bCs w:val="0"/>
          <w:i/>
          <w:iCs/>
          <w:caps w:val="0"/>
          <w:sz w:val="24"/>
          <w:szCs w:val="24"/>
        </w:rPr>
        <w:t xml:space="preserve"> он чизеро  </w:t>
      </w:r>
      <w:r w:rsidR="00DE5C26">
        <w:rPr>
          <w:rFonts w:ascii="Palatino Linotype" w:hAnsi="Palatino Linotype" w:cs="Traditional Arabic"/>
          <w:b/>
          <w:bCs w:val="0"/>
          <w:i/>
          <w:iCs/>
          <w:caps w:val="0"/>
          <w:sz w:val="24"/>
          <w:szCs w:val="24"/>
        </w:rPr>
        <w:t>эҷод</w:t>
      </w:r>
      <w:r w:rsidR="00BA45C7" w:rsidRPr="006A47E8">
        <w:rPr>
          <w:rFonts w:ascii="Palatino Linotype" w:hAnsi="Palatino Linotype" w:cs="Traditional Arabic"/>
          <w:b/>
          <w:bCs w:val="0"/>
          <w:i/>
          <w:iCs/>
          <w:caps w:val="0"/>
          <w:sz w:val="24"/>
          <w:szCs w:val="24"/>
        </w:rPr>
        <w:t xml:space="preserve"> кунад, </w:t>
      </w:r>
      <w:r w:rsidRPr="006A47E8">
        <w:rPr>
          <w:rFonts w:ascii="Palatino Linotype" w:hAnsi="Palatino Linotype" w:cs="Traditional Arabic"/>
          <w:b/>
          <w:bCs w:val="0"/>
          <w:i/>
          <w:iCs/>
          <w:caps w:val="0"/>
          <w:sz w:val="24"/>
          <w:szCs w:val="24"/>
        </w:rPr>
        <w:t>ки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аз дин</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набошад, пас он чиз мардуд аст». Пас он чизе, ки мардуд</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бошад, барои</w:t>
      </w:r>
      <w:r w:rsidR="00F42F2D" w:rsidRPr="006A47E8">
        <w:rPr>
          <w:rFonts w:ascii="Palatino Linotype" w:hAnsi="Palatino Linotype" w:cs="Traditional Arabic"/>
          <w:b/>
          <w:bCs w:val="0"/>
          <w:i/>
          <w:iCs/>
          <w:caps w:val="0"/>
          <w:sz w:val="24"/>
          <w:szCs w:val="24"/>
        </w:rPr>
        <w:t xml:space="preserve"> </w:t>
      </w:r>
      <w:r w:rsidR="00BE4E9B">
        <w:rPr>
          <w:rFonts w:ascii="Palatino Linotype" w:hAnsi="Palatino Linotype" w:cs="Traditional Arabic"/>
          <w:b/>
          <w:bCs w:val="0"/>
          <w:i/>
          <w:iCs/>
          <w:caps w:val="0"/>
          <w:sz w:val="24"/>
          <w:szCs w:val="24"/>
        </w:rPr>
        <w:t>ӯ</w:t>
      </w:r>
      <w:r w:rsidRPr="006A47E8">
        <w:rPr>
          <w:rFonts w:ascii="Palatino Linotype" w:hAnsi="Palatino Linotype" w:cs="Traditional Arabic"/>
          <w:b/>
          <w:bCs w:val="0"/>
          <w:i/>
          <w:iCs/>
          <w:caps w:val="0"/>
          <w:sz w:val="24"/>
          <w:szCs w:val="24"/>
        </w:rPr>
        <w:t xml:space="preserve"> </w:t>
      </w:r>
      <w:r w:rsidR="00BE4E9B">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асан будан</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аз ку</w:t>
      </w:r>
      <w:r w:rsidR="00A266CA">
        <w:rPr>
          <w:rFonts w:ascii="Palatino Linotype" w:hAnsi="Palatino Linotype" w:cs="Traditional Arabic"/>
          <w:b/>
          <w:bCs w:val="0"/>
          <w:i/>
          <w:iCs/>
          <w:caps w:val="0"/>
          <w:sz w:val="24"/>
          <w:szCs w:val="24"/>
        </w:rPr>
        <w:t>ҷо</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меояд. Ва низ фармудаанд: «</w:t>
      </w:r>
      <w:r w:rsidR="00DE5C26">
        <w:rPr>
          <w:rFonts w:ascii="Palatino Linotype" w:hAnsi="Palatino Linotype" w:cs="Traditional Arabic"/>
          <w:b/>
          <w:bCs w:val="0"/>
          <w:i/>
          <w:iCs/>
          <w:caps w:val="0"/>
          <w:sz w:val="24"/>
          <w:szCs w:val="24"/>
        </w:rPr>
        <w:t>Ҳар</w:t>
      </w:r>
      <w:r w:rsidRPr="006A47E8">
        <w:rPr>
          <w:rFonts w:ascii="Palatino Linotype" w:hAnsi="Palatino Linotype" w:cs="Traditional Arabic"/>
          <w:b/>
          <w:bCs w:val="0"/>
          <w:i/>
          <w:iCs/>
          <w:caps w:val="0"/>
          <w:sz w:val="24"/>
          <w:szCs w:val="24"/>
        </w:rPr>
        <w:t xml:space="preserve"> бидъате </w:t>
      </w:r>
      <w:r w:rsidR="00DE5C26">
        <w:rPr>
          <w:rFonts w:ascii="Palatino Linotype" w:hAnsi="Palatino Linotype" w:cs="Traditional Arabic"/>
          <w:b/>
          <w:bCs w:val="0"/>
          <w:i/>
          <w:iCs/>
          <w:caps w:val="0"/>
          <w:sz w:val="24"/>
          <w:szCs w:val="24"/>
        </w:rPr>
        <w:t>гумроҳӣ</w:t>
      </w:r>
      <w:r w:rsidRPr="006A47E8">
        <w:rPr>
          <w:rFonts w:ascii="Palatino Linotype" w:hAnsi="Palatino Linotype" w:cs="Traditional Arabic"/>
          <w:b/>
          <w:bCs w:val="0"/>
          <w:i/>
          <w:iCs/>
          <w:caps w:val="0"/>
          <w:sz w:val="24"/>
          <w:szCs w:val="24"/>
        </w:rPr>
        <w:t xml:space="preserve"> аст». Ва ин зо</w:t>
      </w:r>
      <w:r w:rsidR="00BE4E9B">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ир</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аст, ки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 xml:space="preserve">залолат ва </w:t>
      </w:r>
      <w:r w:rsidR="00DE5C26">
        <w:rPr>
          <w:rFonts w:ascii="Palatino Linotype" w:hAnsi="Palatino Linotype" w:cs="Traditional Arabic"/>
          <w:b/>
          <w:bCs w:val="0"/>
          <w:i/>
          <w:iCs/>
          <w:caps w:val="0"/>
          <w:sz w:val="24"/>
          <w:szCs w:val="24"/>
        </w:rPr>
        <w:t>гумроҳӣ</w:t>
      </w:r>
      <w:r w:rsidR="00BE4E9B">
        <w:rPr>
          <w:rFonts w:ascii="Palatino Linotype" w:hAnsi="Palatino Linotype" w:cs="Traditional Arabic"/>
          <w:b/>
          <w:bCs w:val="0"/>
          <w:i/>
          <w:iCs/>
          <w:caps w:val="0"/>
          <w:sz w:val="24"/>
          <w:szCs w:val="24"/>
        </w:rPr>
        <w:t>,</w:t>
      </w:r>
      <w:r w:rsidR="00F42F2D" w:rsidRPr="006A47E8">
        <w:rPr>
          <w:rFonts w:ascii="Palatino Linotype" w:hAnsi="Palatino Linotype" w:cs="Traditional Arabic"/>
          <w:b/>
          <w:bCs w:val="0"/>
          <w:i/>
          <w:iCs/>
          <w:caps w:val="0"/>
          <w:sz w:val="24"/>
          <w:szCs w:val="24"/>
        </w:rPr>
        <w:t xml:space="preserve"> </w:t>
      </w:r>
      <w:r w:rsidR="00DE5C26">
        <w:rPr>
          <w:rFonts w:ascii="Palatino Linotype" w:hAnsi="Palatino Linotype" w:cs="Traditional Arabic"/>
          <w:b/>
          <w:bCs w:val="0"/>
          <w:i/>
          <w:iCs/>
          <w:caps w:val="0"/>
          <w:sz w:val="24"/>
          <w:szCs w:val="24"/>
        </w:rPr>
        <w:t>ҳар</w:t>
      </w:r>
      <w:r w:rsidRPr="006A47E8">
        <w:rPr>
          <w:rFonts w:ascii="Palatino Linotype" w:hAnsi="Palatino Linotype" w:cs="Traditional Arabic"/>
          <w:b/>
          <w:bCs w:val="0"/>
          <w:i/>
          <w:iCs/>
          <w:caps w:val="0"/>
          <w:sz w:val="24"/>
          <w:szCs w:val="24"/>
        </w:rPr>
        <w:t>гиз</w:t>
      </w:r>
      <w:r w:rsidR="00F42F2D" w:rsidRPr="006A47E8">
        <w:rPr>
          <w:rFonts w:ascii="Palatino Linotype" w:hAnsi="Palatino Linotype" w:cs="Traditional Arabic"/>
          <w:b/>
          <w:bCs w:val="0"/>
          <w:i/>
          <w:iCs/>
          <w:caps w:val="0"/>
          <w:sz w:val="24"/>
          <w:szCs w:val="24"/>
        </w:rPr>
        <w:t xml:space="preserve"> </w:t>
      </w:r>
      <w:r w:rsidR="00BE4E9B">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асан</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шуда наметавонад.</w:t>
      </w:r>
    </w:p>
    <w:p w:rsidR="00C741B5" w:rsidRPr="006A47E8" w:rsidRDefault="00C741B5" w:rsidP="00BE4E9B">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b/>
          <w:bCs w:val="0"/>
          <w:i/>
          <w:iCs/>
          <w:caps w:val="0"/>
          <w:color w:val="000000"/>
          <w:sz w:val="24"/>
          <w:szCs w:val="24"/>
        </w:rPr>
        <w:t xml:space="preserve">Пас </w:t>
      </w:r>
      <w:r w:rsidR="003341A0">
        <w:rPr>
          <w:rFonts w:ascii="Palatino Linotype" w:hAnsi="Palatino Linotype" w:cs="Traditional Arabic"/>
          <w:b/>
          <w:bCs w:val="0"/>
          <w:i/>
          <w:iCs/>
          <w:caps w:val="0"/>
          <w:color w:val="000000"/>
          <w:sz w:val="24"/>
          <w:szCs w:val="24"/>
        </w:rPr>
        <w:t>вақт</w:t>
      </w:r>
      <w:r w:rsidRPr="006A47E8">
        <w:rPr>
          <w:rFonts w:ascii="Palatino Linotype" w:hAnsi="Palatino Linotype" w:cs="Traditional Arabic"/>
          <w:b/>
          <w:bCs w:val="0"/>
          <w:i/>
          <w:iCs/>
          <w:caps w:val="0"/>
          <w:color w:val="000000"/>
          <w:sz w:val="24"/>
          <w:szCs w:val="24"/>
        </w:rPr>
        <w:t>е</w:t>
      </w:r>
      <w:r w:rsidR="00BE4E9B">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 xml:space="preserve"> ки </w:t>
      </w:r>
      <w:r w:rsidR="00DE5C26">
        <w:rPr>
          <w:rFonts w:ascii="Palatino Linotype" w:hAnsi="Palatino Linotype" w:cs="Traditional Arabic"/>
          <w:b/>
          <w:bCs w:val="0"/>
          <w:i/>
          <w:iCs/>
          <w:caps w:val="0"/>
          <w:color w:val="000000"/>
          <w:sz w:val="24"/>
          <w:szCs w:val="24"/>
        </w:rPr>
        <w:t>ҳар</w:t>
      </w:r>
      <w:r w:rsidRPr="006A47E8">
        <w:rPr>
          <w:rFonts w:ascii="Palatino Linotype" w:hAnsi="Palatino Linotype" w:cs="Traditional Arabic"/>
          <w:b/>
          <w:bCs w:val="0"/>
          <w:i/>
          <w:iCs/>
          <w:caps w:val="0"/>
          <w:color w:val="000000"/>
          <w:sz w:val="24"/>
          <w:szCs w:val="24"/>
        </w:rPr>
        <w:t xml:space="preserve"> чизи навпайдо бидъат бошад ва </w:t>
      </w:r>
      <w:r w:rsidR="00DE5C26">
        <w:rPr>
          <w:rFonts w:ascii="Palatino Linotype" w:hAnsi="Palatino Linotype" w:cs="Traditional Arabic"/>
          <w:b/>
          <w:bCs w:val="0"/>
          <w:i/>
          <w:iCs/>
          <w:caps w:val="0"/>
          <w:color w:val="000000"/>
          <w:sz w:val="24"/>
          <w:szCs w:val="24"/>
        </w:rPr>
        <w:t>ҳар</w:t>
      </w:r>
      <w:r w:rsidRPr="006A47E8">
        <w:rPr>
          <w:rFonts w:ascii="Palatino Linotype" w:hAnsi="Palatino Linotype" w:cs="Traditional Arabic"/>
          <w:b/>
          <w:bCs w:val="0"/>
          <w:i/>
          <w:iCs/>
          <w:caps w:val="0"/>
          <w:color w:val="000000"/>
          <w:sz w:val="24"/>
          <w:szCs w:val="24"/>
        </w:rPr>
        <w:t xml:space="preserve"> бидъат</w:t>
      </w:r>
      <w:r w:rsidR="00F42F2D" w:rsidRPr="006A47E8">
        <w:rPr>
          <w:rFonts w:ascii="Palatino Linotype" w:hAnsi="Palatino Linotype" w:cs="Traditional Arabic"/>
          <w:b/>
          <w:bCs w:val="0"/>
          <w:i/>
          <w:iCs/>
          <w:caps w:val="0"/>
          <w:color w:val="000000"/>
          <w:sz w:val="24"/>
          <w:szCs w:val="24"/>
        </w:rPr>
        <w:t xml:space="preserve"> </w:t>
      </w:r>
      <w:r w:rsidR="00DE5C26">
        <w:rPr>
          <w:rFonts w:ascii="Palatino Linotype" w:hAnsi="Palatino Linotype" w:cs="Traditional Arabic"/>
          <w:b/>
          <w:bCs w:val="0"/>
          <w:i/>
          <w:iCs/>
          <w:caps w:val="0"/>
          <w:color w:val="000000"/>
          <w:sz w:val="24"/>
          <w:szCs w:val="24"/>
        </w:rPr>
        <w:t>гумроҳӣ</w:t>
      </w:r>
      <w:r w:rsidR="00BE4E9B">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 xml:space="preserve"> пас </w:t>
      </w:r>
      <w:r w:rsidR="00BE4E9B">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 xml:space="preserve">асан (хуб) будан дар бидъат </w:t>
      </w:r>
      <w:r w:rsidR="007B54F5">
        <w:rPr>
          <w:rFonts w:ascii="Palatino Linotype" w:hAnsi="Palatino Linotype" w:cs="Traditional Arabic"/>
          <w:b/>
          <w:bCs w:val="0"/>
          <w:i/>
          <w:iCs/>
          <w:caps w:val="0"/>
          <w:color w:val="000000"/>
          <w:sz w:val="24"/>
          <w:szCs w:val="24"/>
        </w:rPr>
        <w:t>чӣ</w:t>
      </w:r>
      <w:r w:rsidRPr="006A47E8">
        <w:rPr>
          <w:rFonts w:ascii="Palatino Linotype" w:hAnsi="Palatino Linotype" w:cs="Traditional Arabic"/>
          <w:b/>
          <w:bCs w:val="0"/>
          <w:i/>
          <w:iCs/>
          <w:caps w:val="0"/>
          <w:color w:val="000000"/>
          <w:sz w:val="24"/>
          <w:szCs w:val="24"/>
        </w:rPr>
        <w:t xml:space="preserve"> маън</w:t>
      </w:r>
      <w:r w:rsidR="00BE4E9B">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дорад?</w:t>
      </w:r>
    </w:p>
    <w:p w:rsidR="00C741B5" w:rsidRPr="006A47E8" w:rsidRDefault="00C741B5" w:rsidP="00BE4E9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Аллома Рашид</w:t>
      </w:r>
      <w:r w:rsidR="00BE4E9B">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Аҳмад</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A45C7" w:rsidRPr="006A47E8">
        <w:rPr>
          <w:rFonts w:ascii="Palatino Linotype" w:hAnsi="Palatino Linotype" w:cs="Traditional Arabic"/>
          <w:caps w:val="0"/>
          <w:color w:val="000000"/>
          <w:sz w:val="24"/>
          <w:szCs w:val="24"/>
        </w:rPr>
        <w:t>Га</w:t>
      </w:r>
      <w:r w:rsidRPr="006A47E8">
        <w:rPr>
          <w:rFonts w:ascii="Palatino Linotype" w:hAnsi="Palatino Linotype" w:cs="Traditional Arabic"/>
          <w:caps w:val="0"/>
          <w:color w:val="000000"/>
          <w:sz w:val="24"/>
          <w:szCs w:val="24"/>
        </w:rPr>
        <w:t>нгу</w:t>
      </w:r>
      <w:r w:rsidR="00BE4E9B">
        <w:rPr>
          <w:rFonts w:ascii="Palatino Linotype" w:hAnsi="Palatino Linotype" w:cs="Traditional Arabic"/>
          <w:caps w:val="0"/>
          <w:color w:val="000000"/>
          <w:sz w:val="24"/>
          <w:szCs w:val="24"/>
        </w:rPr>
        <w:t>ҳӣ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навиштааст: </w:t>
      </w:r>
      <w:r w:rsidRPr="006A47E8">
        <w:rPr>
          <w:rFonts w:ascii="Palatino Linotype" w:hAnsi="Palatino Linotype" w:cs="Traditional Arabic"/>
          <w:b/>
          <w:bCs w:val="0"/>
          <w:caps w:val="0"/>
          <w:sz w:val="24"/>
          <w:szCs w:val="24"/>
        </w:rPr>
        <w:t>«</w:t>
      </w:r>
      <w:r w:rsidR="00AE2063">
        <w:rPr>
          <w:rFonts w:ascii="Palatino Linotype" w:hAnsi="Palatino Linotype" w:cs="Traditional Arabic"/>
          <w:b/>
          <w:bCs w:val="0"/>
          <w:i/>
          <w:iCs/>
          <w:caps w:val="0"/>
          <w:sz w:val="24"/>
          <w:szCs w:val="24"/>
        </w:rPr>
        <w:t>Ҳеҷ</w:t>
      </w:r>
      <w:r w:rsidRPr="006A47E8">
        <w:rPr>
          <w:rFonts w:ascii="Palatino Linotype" w:hAnsi="Palatino Linotype" w:cs="Traditional Arabic"/>
          <w:b/>
          <w:bCs w:val="0"/>
          <w:i/>
          <w:iCs/>
          <w:caps w:val="0"/>
          <w:sz w:val="24"/>
          <w:szCs w:val="24"/>
        </w:rPr>
        <w:t xml:space="preserve"> бидъате </w:t>
      </w:r>
      <w:r w:rsidR="008F6BAB">
        <w:rPr>
          <w:rFonts w:ascii="Palatino Linotype" w:hAnsi="Palatino Linotype" w:cs="Traditional Arabic"/>
          <w:b/>
          <w:bCs w:val="0"/>
          <w:i/>
          <w:iCs/>
          <w:caps w:val="0"/>
          <w:sz w:val="24"/>
          <w:szCs w:val="24"/>
        </w:rPr>
        <w:t>ҳасана</w:t>
      </w:r>
      <w:r w:rsidRPr="006A47E8">
        <w:rPr>
          <w:rFonts w:ascii="Palatino Linotype" w:hAnsi="Palatino Linotype" w:cs="Traditional Arabic"/>
          <w:b/>
          <w:bCs w:val="0"/>
          <w:i/>
          <w:iCs/>
          <w:caps w:val="0"/>
          <w:sz w:val="24"/>
          <w:szCs w:val="24"/>
        </w:rPr>
        <w:t xml:space="preserve"> нест»</w:t>
      </w:r>
      <w:r w:rsidRPr="006A47E8">
        <w:rPr>
          <w:rFonts w:ascii="Palatino Linotype" w:hAnsi="Palatino Linotype" w:cs="Traditional Arabic"/>
          <w:b/>
          <w:bCs w:val="0"/>
          <w:caps w:val="0"/>
          <w:sz w:val="24"/>
          <w:szCs w:val="24"/>
        </w:rPr>
        <w:t>.</w:t>
      </w:r>
      <w:r w:rsidRPr="006A47E8">
        <w:rPr>
          <w:rFonts w:ascii="Palatino Linotype" w:hAnsi="Palatino Linotype" w:cs="Traditional Arabic"/>
          <w:caps w:val="0"/>
          <w:color w:val="FF0000"/>
          <w:sz w:val="24"/>
          <w:szCs w:val="24"/>
        </w:rPr>
        <w:t xml:space="preserve"> </w:t>
      </w:r>
      <w:r w:rsidRPr="006A47E8">
        <w:rPr>
          <w:rFonts w:ascii="Palatino Linotype" w:hAnsi="Palatino Linotype" w:cs="Traditional Arabic"/>
          <w:caps w:val="0"/>
          <w:color w:val="000000"/>
          <w:sz w:val="24"/>
          <w:szCs w:val="24"/>
        </w:rPr>
        <w:t xml:space="preserve">Яъне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бидъати </w:t>
      </w:r>
      <w:r w:rsidR="004E7932">
        <w:rPr>
          <w:rFonts w:ascii="Palatino Linotype" w:hAnsi="Palatino Linotype" w:cs="Traditional Arabic"/>
          <w:caps w:val="0"/>
          <w:color w:val="000000"/>
          <w:sz w:val="24"/>
          <w:szCs w:val="24"/>
        </w:rPr>
        <w:t>шаръӣ</w:t>
      </w:r>
      <w:r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ҳасана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нест.</w:t>
      </w:r>
      <w:r w:rsidR="00B71A0F" w:rsidRPr="006A47E8">
        <w:rPr>
          <w:rFonts w:ascii="Palatino Linotype" w:hAnsi="Palatino Linotype" w:cs="Traditional Arabic"/>
          <w:caps w:val="0"/>
          <w:color w:val="000000"/>
          <w:sz w:val="24"/>
          <w:szCs w:val="24"/>
        </w:rPr>
        <w:t xml:space="preserve"> (Фатовои Рашидия 1/102).</w:t>
      </w:r>
    </w:p>
    <w:p w:rsidR="00C741B5" w:rsidRPr="006A47E8" w:rsidRDefault="00C741B5" w:rsidP="00BE4E9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Аммо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уламое, ки бидъатро</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кардаанд,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лу</w:t>
      </w:r>
      <w:r w:rsidR="00BE4E9B">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 xml:space="preserve">авиро </w:t>
      </w:r>
      <w:r w:rsidR="008F6BAB">
        <w:rPr>
          <w:rFonts w:ascii="Palatino Linotype" w:hAnsi="Palatino Linotype" w:cs="Traditional Arabic"/>
          <w:caps w:val="0"/>
          <w:color w:val="000000"/>
          <w:sz w:val="24"/>
          <w:szCs w:val="24"/>
        </w:rPr>
        <w:t>тақсим</w:t>
      </w:r>
      <w:r w:rsidRPr="006A47E8">
        <w:rPr>
          <w:rFonts w:ascii="Palatino Linotype" w:hAnsi="Palatino Linotype" w:cs="Traditional Arabic"/>
          <w:caps w:val="0"/>
          <w:color w:val="000000"/>
          <w:sz w:val="24"/>
          <w:szCs w:val="24"/>
        </w:rPr>
        <w:t xml:space="preserve"> кардаанд. Бидъати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шаръиро</w:t>
      </w:r>
      <w:r w:rsidR="00BE4E9B">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яке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уламо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накардааст. Аллома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Ибни </w:t>
      </w:r>
      <w:r w:rsidR="00BE4E9B">
        <w:rPr>
          <w:rFonts w:ascii="Palatino Linotype" w:hAnsi="Palatino Linotype" w:cs="Traditional Arabic"/>
          <w:caps w:val="0"/>
          <w:color w:val="000000"/>
          <w:sz w:val="24"/>
          <w:szCs w:val="24"/>
        </w:rPr>
        <w:t>Ҳ</w:t>
      </w:r>
      <w:r w:rsidR="00B71A0F" w:rsidRPr="006A47E8">
        <w:rPr>
          <w:rFonts w:ascii="Palatino Linotype" w:hAnsi="Palatino Linotype" w:cs="Traditional Arabic"/>
          <w:caps w:val="0"/>
          <w:color w:val="000000"/>
          <w:sz w:val="24"/>
          <w:szCs w:val="24"/>
        </w:rPr>
        <w:t>а</w:t>
      </w:r>
      <w:r w:rsidR="00BE4E9B">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ари </w:t>
      </w:r>
      <w:r w:rsidR="00BE4E9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айсам</w:t>
      </w:r>
      <w:r w:rsidR="00BE4E9B">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навиштааст:</w:t>
      </w:r>
    </w:p>
    <w:p w:rsidR="00C741B5" w:rsidRPr="006A47E8" w:rsidRDefault="00BE4E9B" w:rsidP="00BE4E9B">
      <w:pPr>
        <w:ind w:firstLine="454"/>
        <w:jc w:val="both"/>
        <w:rPr>
          <w:rFonts w:ascii="Palatino Linotype" w:hAnsi="Palatino Linotype" w:cs="Traditional Arabic"/>
          <w:b/>
          <w:bCs w:val="0"/>
          <w:i/>
          <w:iCs/>
          <w:caps w:val="0"/>
          <w:sz w:val="24"/>
          <w:szCs w:val="24"/>
        </w:rPr>
      </w:pPr>
      <w:r>
        <w:rPr>
          <w:rFonts w:ascii="Palatino Linotype" w:hAnsi="Palatino Linotype" w:cs="Traditional Arabic"/>
          <w:b/>
          <w:bCs w:val="0"/>
          <w:i/>
          <w:iCs/>
          <w:caps w:val="0"/>
          <w:sz w:val="24"/>
          <w:szCs w:val="24"/>
        </w:rPr>
        <w:lastRenderedPageBreak/>
        <w:t>«</w:t>
      </w:r>
      <w:r w:rsidR="00C741B5" w:rsidRPr="006A47E8">
        <w:rPr>
          <w:rFonts w:ascii="Palatino Linotype" w:hAnsi="Palatino Linotype" w:cs="Traditional Arabic"/>
          <w:b/>
          <w:bCs w:val="0"/>
          <w:i/>
          <w:iCs/>
          <w:caps w:val="0"/>
          <w:sz w:val="24"/>
          <w:szCs w:val="24"/>
        </w:rPr>
        <w:t>Ва ононе, ки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бидъатро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 xml:space="preserve">ба </w:t>
      </w:r>
      <w:r w:rsidR="008F6BAB">
        <w:rPr>
          <w:rFonts w:ascii="Palatino Linotype" w:hAnsi="Palatino Linotype" w:cs="Traditional Arabic"/>
          <w:b/>
          <w:bCs w:val="0"/>
          <w:i/>
          <w:iCs/>
          <w:caps w:val="0"/>
          <w:sz w:val="24"/>
          <w:szCs w:val="24"/>
        </w:rPr>
        <w:t>ҳасана</w:t>
      </w:r>
      <w:r w:rsidR="00C741B5" w:rsidRPr="006A47E8">
        <w:rPr>
          <w:rFonts w:ascii="Palatino Linotype" w:hAnsi="Palatino Linotype" w:cs="Traditional Arabic"/>
          <w:b/>
          <w:bCs w:val="0"/>
          <w:i/>
          <w:iCs/>
          <w:caps w:val="0"/>
          <w:sz w:val="24"/>
          <w:szCs w:val="24"/>
        </w:rPr>
        <w:t xml:space="preserve"> ва сайиъа (бад) </w:t>
      </w:r>
      <w:r w:rsidR="008F6BAB">
        <w:rPr>
          <w:rFonts w:ascii="Palatino Linotype" w:hAnsi="Palatino Linotype" w:cs="Traditional Arabic"/>
          <w:b/>
          <w:bCs w:val="0"/>
          <w:i/>
          <w:iCs/>
          <w:caps w:val="0"/>
          <w:sz w:val="24"/>
          <w:szCs w:val="24"/>
        </w:rPr>
        <w:t>тақсим</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кардаанд</w:t>
      </w:r>
      <w:r>
        <w:rPr>
          <w:rFonts w:ascii="Palatino Linotype" w:hAnsi="Palatino Linotype" w:cs="Traditional Arabic"/>
          <w:b/>
          <w:bCs w:val="0"/>
          <w:i/>
          <w:iCs/>
          <w:caps w:val="0"/>
          <w:sz w:val="24"/>
          <w:szCs w:val="24"/>
        </w:rPr>
        <w:t>,</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он тан</w:t>
      </w:r>
      <w:r>
        <w:rPr>
          <w:rFonts w:ascii="Palatino Linotype" w:hAnsi="Palatino Linotype" w:cs="Traditional Arabic"/>
          <w:b/>
          <w:bCs w:val="0"/>
          <w:i/>
          <w:iCs/>
          <w:caps w:val="0"/>
          <w:sz w:val="24"/>
          <w:szCs w:val="24"/>
        </w:rPr>
        <w:t>ҳ</w:t>
      </w:r>
      <w:r w:rsidR="00C741B5" w:rsidRPr="006A47E8">
        <w:rPr>
          <w:rFonts w:ascii="Palatino Linotype" w:hAnsi="Palatino Linotype" w:cs="Traditional Arabic"/>
          <w:b/>
          <w:bCs w:val="0"/>
          <w:i/>
          <w:iCs/>
          <w:caps w:val="0"/>
          <w:sz w:val="24"/>
          <w:szCs w:val="24"/>
        </w:rPr>
        <w:t>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бидъати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лу</w:t>
      </w:r>
      <w:r>
        <w:rPr>
          <w:rFonts w:ascii="Palatino Linotype" w:hAnsi="Palatino Linotype" w:cs="Traditional Arabic"/>
          <w:b/>
          <w:bCs w:val="0"/>
          <w:i/>
          <w:iCs/>
          <w:caps w:val="0"/>
          <w:sz w:val="24"/>
          <w:szCs w:val="24"/>
        </w:rPr>
        <w:t>ғ</w:t>
      </w:r>
      <w:r w:rsidR="00C741B5" w:rsidRPr="006A47E8">
        <w:rPr>
          <w:rFonts w:ascii="Palatino Linotype" w:hAnsi="Palatino Linotype" w:cs="Traditional Arabic"/>
          <w:b/>
          <w:bCs w:val="0"/>
          <w:i/>
          <w:iCs/>
          <w:caps w:val="0"/>
          <w:sz w:val="24"/>
          <w:szCs w:val="24"/>
        </w:rPr>
        <w:t>ав</w:t>
      </w:r>
      <w:r>
        <w:rPr>
          <w:rFonts w:ascii="Palatino Linotype" w:hAnsi="Palatino Linotype" w:cs="Traditional Arabic"/>
          <w:b/>
          <w:bCs w:val="0"/>
          <w:i/>
          <w:iCs/>
          <w:caps w:val="0"/>
          <w:sz w:val="24"/>
          <w:szCs w:val="24"/>
        </w:rPr>
        <w:t>ӣ</w:t>
      </w:r>
      <w:r w:rsidR="00C741B5" w:rsidRPr="006A47E8">
        <w:rPr>
          <w:rFonts w:ascii="Palatino Linotype" w:hAnsi="Palatino Linotype" w:cs="Traditional Arabic"/>
          <w:b/>
          <w:bCs w:val="0"/>
          <w:i/>
          <w:iCs/>
          <w:caps w:val="0"/>
          <w:sz w:val="24"/>
          <w:szCs w:val="24"/>
        </w:rPr>
        <w:t xml:space="preserve"> аст</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ва бидъати</w:t>
      </w:r>
      <w:r w:rsidR="00F42F2D" w:rsidRPr="006A47E8">
        <w:rPr>
          <w:rFonts w:ascii="Palatino Linotype" w:hAnsi="Palatino Linotype" w:cs="Traditional Arabic"/>
          <w:b/>
          <w:bCs w:val="0"/>
          <w:i/>
          <w:iCs/>
          <w:caps w:val="0"/>
          <w:sz w:val="24"/>
          <w:szCs w:val="24"/>
        </w:rPr>
        <w:t xml:space="preserve"> </w:t>
      </w:r>
      <w:r w:rsidR="004E7932">
        <w:rPr>
          <w:rFonts w:ascii="Palatino Linotype" w:hAnsi="Palatino Linotype" w:cs="Traditional Arabic"/>
          <w:b/>
          <w:bCs w:val="0"/>
          <w:i/>
          <w:iCs/>
          <w:caps w:val="0"/>
          <w:sz w:val="24"/>
          <w:szCs w:val="24"/>
        </w:rPr>
        <w:t>шаръӣ</w:t>
      </w: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 xml:space="preserve"> </w:t>
      </w:r>
      <w:r w:rsidR="008F6BAB">
        <w:rPr>
          <w:rFonts w:ascii="Palatino Linotype" w:hAnsi="Palatino Linotype" w:cs="Traditional Arabic"/>
          <w:b/>
          <w:bCs w:val="0"/>
          <w:i/>
          <w:iCs/>
          <w:caps w:val="0"/>
          <w:sz w:val="24"/>
          <w:szCs w:val="24"/>
        </w:rPr>
        <w:t>тақсим</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намешавад</w:t>
      </w: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w:t>
      </w:r>
    </w:p>
    <w:p w:rsidR="00C741B5" w:rsidRPr="006A47E8" w:rsidRDefault="00C741B5" w:rsidP="00BE4E9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Аллома ибни</w:t>
      </w:r>
      <w:r w:rsidR="00F42F2D" w:rsidRPr="006A47E8">
        <w:rPr>
          <w:rFonts w:ascii="Palatino Linotype" w:hAnsi="Palatino Linotype" w:cs="Traditional Arabic"/>
          <w:caps w:val="0"/>
          <w:color w:val="000000"/>
          <w:sz w:val="24"/>
          <w:szCs w:val="24"/>
        </w:rPr>
        <w:t xml:space="preserve"> </w:t>
      </w:r>
      <w:r w:rsidR="00BE4E9B">
        <w:rPr>
          <w:rFonts w:ascii="Palatino Linotype" w:hAnsi="Palatino Linotype" w:cs="Traditional Arabic"/>
          <w:caps w:val="0"/>
          <w:color w:val="000000"/>
          <w:sz w:val="24"/>
          <w:szCs w:val="24"/>
        </w:rPr>
        <w:t>Ҳаҷар</w:t>
      </w:r>
      <w:r w:rsidRPr="006A47E8">
        <w:rPr>
          <w:rFonts w:ascii="Palatino Linotype" w:hAnsi="Palatino Linotype" w:cs="Traditional Arabic"/>
          <w:caps w:val="0"/>
          <w:color w:val="000000"/>
          <w:sz w:val="24"/>
          <w:szCs w:val="24"/>
        </w:rPr>
        <w:t>и Ас</w:t>
      </w:r>
      <w:r w:rsidR="00BE4E9B">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алон</w:t>
      </w:r>
      <w:r w:rsidR="00BE4E9B">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навиштааст: </w:t>
      </w:r>
      <w:r w:rsidR="00BE4E9B">
        <w:rPr>
          <w:rFonts w:ascii="Palatino Linotype" w:hAnsi="Palatino Linotype" w:cs="Traditional Arabic"/>
          <w:caps w:val="0"/>
          <w:color w:val="000000"/>
          <w:sz w:val="24"/>
          <w:szCs w:val="24"/>
        </w:rPr>
        <w:t>«</w:t>
      </w:r>
      <w:r w:rsidRPr="006A47E8">
        <w:rPr>
          <w:rFonts w:ascii="Palatino Linotype" w:hAnsi="Palatino Linotype" w:cs="Traditional Arabic"/>
          <w:b/>
          <w:bCs w:val="0"/>
          <w:i/>
          <w:iCs/>
          <w:caps w:val="0"/>
          <w:sz w:val="24"/>
          <w:szCs w:val="24"/>
        </w:rPr>
        <w:t>Пас бидъат</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дар истило</w:t>
      </w:r>
      <w:r w:rsidR="00BE4E9B">
        <w:rPr>
          <w:rFonts w:ascii="Palatino Linotype" w:hAnsi="Palatino Linotype" w:cs="Traditional Arabic"/>
          <w:b/>
          <w:bCs w:val="0"/>
          <w:i/>
          <w:iCs/>
          <w:caps w:val="0"/>
          <w:sz w:val="24"/>
          <w:szCs w:val="24"/>
        </w:rPr>
        <w:t>ҳ</w:t>
      </w:r>
      <w:r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шариат мазмум (нописанд ва зишт) аст, б</w:t>
      </w:r>
      <w:r w:rsidR="00B71A0F" w:rsidRPr="006A47E8">
        <w:rPr>
          <w:rFonts w:ascii="Palatino Linotype" w:hAnsi="Palatino Linotype" w:cs="Traditional Arabic"/>
          <w:b/>
          <w:bCs w:val="0"/>
          <w:i/>
          <w:iCs/>
          <w:caps w:val="0"/>
          <w:sz w:val="24"/>
          <w:szCs w:val="24"/>
        </w:rPr>
        <w:t>а</w:t>
      </w:r>
      <w:r w:rsidRPr="006A47E8">
        <w:rPr>
          <w:rFonts w:ascii="Palatino Linotype" w:hAnsi="Palatino Linotype" w:cs="Traditional Arabic"/>
          <w:b/>
          <w:bCs w:val="0"/>
          <w:i/>
          <w:iCs/>
          <w:caps w:val="0"/>
          <w:sz w:val="24"/>
          <w:szCs w:val="24"/>
        </w:rPr>
        <w:t xml:space="preserve"> хилофи бидъати</w:t>
      </w:r>
      <w:r w:rsidR="00F42F2D" w:rsidRPr="006A47E8">
        <w:rPr>
          <w:rFonts w:ascii="Palatino Linotype" w:hAnsi="Palatino Linotype" w:cs="Traditional Arabic"/>
          <w:b/>
          <w:bCs w:val="0"/>
          <w:i/>
          <w:iCs/>
          <w:caps w:val="0"/>
          <w:sz w:val="24"/>
          <w:szCs w:val="24"/>
        </w:rPr>
        <w:t xml:space="preserve"> </w:t>
      </w:r>
      <w:r w:rsidRPr="006A47E8">
        <w:rPr>
          <w:rFonts w:ascii="Palatino Linotype" w:hAnsi="Palatino Linotype" w:cs="Traditional Arabic"/>
          <w:b/>
          <w:bCs w:val="0"/>
          <w:i/>
          <w:iCs/>
          <w:caps w:val="0"/>
          <w:sz w:val="24"/>
          <w:szCs w:val="24"/>
        </w:rPr>
        <w:t>лу</w:t>
      </w:r>
      <w:r w:rsidR="00BE4E9B">
        <w:rPr>
          <w:rFonts w:ascii="Palatino Linotype" w:hAnsi="Palatino Linotype" w:cs="Traditional Arabic"/>
          <w:b/>
          <w:bCs w:val="0"/>
          <w:i/>
          <w:iCs/>
          <w:caps w:val="0"/>
          <w:sz w:val="24"/>
          <w:szCs w:val="24"/>
        </w:rPr>
        <w:t>ғ</w:t>
      </w:r>
      <w:r w:rsidRPr="006A47E8">
        <w:rPr>
          <w:rFonts w:ascii="Palatino Linotype" w:hAnsi="Palatino Linotype" w:cs="Traditional Arabic"/>
          <w:b/>
          <w:bCs w:val="0"/>
          <w:i/>
          <w:iCs/>
          <w:caps w:val="0"/>
          <w:sz w:val="24"/>
          <w:szCs w:val="24"/>
        </w:rPr>
        <w:t>ав</w:t>
      </w:r>
      <w:r w:rsidR="00BE4E9B">
        <w:rPr>
          <w:rFonts w:ascii="Palatino Linotype" w:hAnsi="Palatino Linotype" w:cs="Traditional Arabic"/>
          <w:b/>
          <w:bCs w:val="0"/>
          <w:i/>
          <w:iCs/>
          <w:caps w:val="0"/>
          <w:sz w:val="24"/>
          <w:szCs w:val="24"/>
        </w:rPr>
        <w:t>ӣ</w:t>
      </w:r>
      <w:r w:rsidRPr="006A47E8">
        <w:rPr>
          <w:rFonts w:ascii="Palatino Linotype" w:hAnsi="Palatino Linotype" w:cs="Traditional Arabic"/>
          <w:b/>
          <w:bCs w:val="0"/>
          <w:i/>
          <w:iCs/>
          <w:caps w:val="0"/>
          <w:sz w:val="24"/>
          <w:szCs w:val="24"/>
        </w:rPr>
        <w:t>, ки он мазмум нест</w:t>
      </w:r>
      <w:r w:rsidRPr="006A47E8">
        <w:rPr>
          <w:rFonts w:ascii="Palatino Linotype" w:hAnsi="Palatino Linotype" w:cs="Traditional Arabic"/>
          <w:b/>
          <w:bCs w:val="0"/>
          <w:caps w:val="0"/>
          <w:sz w:val="24"/>
          <w:szCs w:val="24"/>
        </w:rPr>
        <w:t>. (</w:t>
      </w:r>
      <w:r w:rsidRPr="006A47E8">
        <w:rPr>
          <w:rFonts w:ascii="Palatino Linotype" w:hAnsi="Palatino Linotype" w:cs="Traditional Arabic"/>
          <w:caps w:val="0"/>
          <w:color w:val="000000"/>
          <w:sz w:val="24"/>
          <w:szCs w:val="24"/>
        </w:rPr>
        <w:t>Фат</w:t>
      </w:r>
      <w:r w:rsidR="00BE4E9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-ул-бор</w:t>
      </w:r>
      <w:r w:rsidR="00BE4E9B">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13/213)</w:t>
      </w:r>
    </w:p>
    <w:p w:rsidR="00C741B5" w:rsidRPr="006A47E8" w:rsidRDefault="00C741B5" w:rsidP="00BE4E9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Хулоса, бидъати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шаръӣ</w:t>
      </w:r>
      <w:r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ҳасана</w:t>
      </w:r>
      <w:r w:rsidRPr="006A47E8">
        <w:rPr>
          <w:rFonts w:ascii="Palatino Linotype" w:hAnsi="Palatino Linotype" w:cs="Traditional Arabic"/>
          <w:caps w:val="0"/>
          <w:color w:val="000000"/>
          <w:sz w:val="24"/>
          <w:szCs w:val="24"/>
        </w:rPr>
        <w:t xml:space="preserve"> намешавад, вале бидъати</w:t>
      </w:r>
      <w:r w:rsidR="00F42F2D" w:rsidRPr="006A47E8">
        <w:rPr>
          <w:rFonts w:ascii="Palatino Linotype" w:hAnsi="Palatino Linotype" w:cs="Traditional Arabic"/>
          <w:caps w:val="0"/>
          <w:color w:val="000000"/>
          <w:sz w:val="24"/>
          <w:szCs w:val="24"/>
        </w:rPr>
        <w:t xml:space="preserve"> </w:t>
      </w:r>
      <w:r w:rsidR="00BE4E9B">
        <w:rPr>
          <w:rFonts w:ascii="Palatino Linotype" w:hAnsi="Palatino Linotype" w:cs="Traditional Arabic"/>
          <w:caps w:val="0"/>
          <w:color w:val="000000"/>
          <w:sz w:val="24"/>
          <w:szCs w:val="24"/>
        </w:rPr>
        <w:t>луғавӣ</w:t>
      </w:r>
      <w:r w:rsidRPr="006A47E8">
        <w:rPr>
          <w:rFonts w:ascii="Palatino Linotype" w:hAnsi="Palatino Linotype" w:cs="Traditional Arabic"/>
          <w:caps w:val="0"/>
          <w:color w:val="000000"/>
          <w:sz w:val="24"/>
          <w:szCs w:val="24"/>
        </w:rPr>
        <w:t xml:space="preserve"> ба пан</w:t>
      </w:r>
      <w:r w:rsidR="00BE4E9B">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 </w:t>
      </w:r>
      <w:r w:rsidR="00BE4E9B">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исм </w:t>
      </w:r>
      <w:r w:rsidR="008F6BAB">
        <w:rPr>
          <w:rFonts w:ascii="Palatino Linotype" w:hAnsi="Palatino Linotype" w:cs="Traditional Arabic"/>
          <w:caps w:val="0"/>
          <w:color w:val="000000"/>
          <w:sz w:val="24"/>
          <w:szCs w:val="24"/>
        </w:rPr>
        <w:t>тақсим</w:t>
      </w:r>
      <w:r w:rsidRPr="006A47E8">
        <w:rPr>
          <w:rFonts w:ascii="Palatino Linotype" w:hAnsi="Palatino Linotype" w:cs="Traditional Arabic"/>
          <w:caps w:val="0"/>
          <w:color w:val="000000"/>
          <w:sz w:val="24"/>
          <w:szCs w:val="24"/>
        </w:rPr>
        <w:t xml:space="preserve"> мешавад ва бархе </w:t>
      </w:r>
      <w:r w:rsidR="00B71A0F" w:rsidRPr="006A47E8">
        <w:rPr>
          <w:rFonts w:ascii="Palatino Linotype" w:hAnsi="Palatino Linotype" w:cs="Traditional Arabic"/>
          <w:caps w:val="0"/>
          <w:color w:val="000000"/>
          <w:sz w:val="24"/>
          <w:szCs w:val="24"/>
        </w:rPr>
        <w:t>аз бидъат</w:t>
      </w:r>
      <w:r w:rsidR="00BE4E9B">
        <w:rPr>
          <w:rFonts w:ascii="Palatino Linotype" w:hAnsi="Palatino Linotype" w:cs="Traditional Arabic"/>
          <w:caps w:val="0"/>
          <w:color w:val="000000"/>
          <w:sz w:val="24"/>
          <w:szCs w:val="24"/>
        </w:rPr>
        <w:t>ҳ</w:t>
      </w:r>
      <w:r w:rsidR="00B71A0F" w:rsidRPr="006A47E8">
        <w:rPr>
          <w:rFonts w:ascii="Palatino Linotype" w:hAnsi="Palatino Linotype" w:cs="Traditional Arabic"/>
          <w:caps w:val="0"/>
          <w:color w:val="000000"/>
          <w:sz w:val="24"/>
          <w:szCs w:val="24"/>
        </w:rPr>
        <w:t xml:space="preserve">ои </w:t>
      </w:r>
      <w:r w:rsidR="00BE4E9B">
        <w:rPr>
          <w:rFonts w:ascii="Palatino Linotype" w:hAnsi="Palatino Linotype" w:cs="Traditional Arabic"/>
          <w:caps w:val="0"/>
          <w:color w:val="000000"/>
          <w:sz w:val="24"/>
          <w:szCs w:val="24"/>
        </w:rPr>
        <w:t>луғавӣ,</w:t>
      </w:r>
      <w:r w:rsidR="00B71A0F"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ҳасана</w:t>
      </w:r>
      <w:r w:rsidRPr="006A47E8">
        <w:rPr>
          <w:rFonts w:ascii="Palatino Linotype" w:hAnsi="Palatino Linotype" w:cs="Traditional Arabic"/>
          <w:caps w:val="0"/>
          <w:color w:val="000000"/>
          <w:sz w:val="24"/>
          <w:szCs w:val="24"/>
        </w:rPr>
        <w:t xml:space="preserve"> мешава</w:t>
      </w:r>
      <w:r w:rsidR="00B71A0F" w:rsidRPr="006A47E8">
        <w:rPr>
          <w:rFonts w:ascii="Palatino Linotype" w:hAnsi="Palatino Linotype" w:cs="Traditional Arabic"/>
          <w:caps w:val="0"/>
          <w:color w:val="000000"/>
          <w:sz w:val="24"/>
          <w:szCs w:val="24"/>
        </w:rPr>
        <w:t>н</w:t>
      </w:r>
      <w:r w:rsidRPr="006A47E8">
        <w:rPr>
          <w:rFonts w:ascii="Palatino Linotype" w:hAnsi="Palatino Linotype" w:cs="Traditional Arabic"/>
          <w:caps w:val="0"/>
          <w:color w:val="000000"/>
          <w:sz w:val="24"/>
          <w:szCs w:val="24"/>
        </w:rPr>
        <w:t>д.</w:t>
      </w:r>
    </w:p>
    <w:p w:rsidR="00C741B5" w:rsidRPr="00422B20" w:rsidRDefault="00C741B5" w:rsidP="00BE4E9B">
      <w:pPr>
        <w:ind w:firstLine="454"/>
        <w:jc w:val="both"/>
        <w:rPr>
          <w:rFonts w:ascii="Palatino Linotype" w:hAnsi="Palatino Linotype" w:cs="Traditional Arabic"/>
          <w:caps w:val="0"/>
          <w:sz w:val="24"/>
          <w:szCs w:val="24"/>
        </w:rPr>
      </w:pPr>
      <w:r w:rsidRPr="00422B20">
        <w:rPr>
          <w:rFonts w:ascii="Palatino Linotype" w:hAnsi="Palatino Linotype" w:cs="Traditional Arabic"/>
          <w:b/>
          <w:bCs w:val="0"/>
          <w:caps w:val="0"/>
          <w:sz w:val="24"/>
          <w:szCs w:val="24"/>
        </w:rPr>
        <w:t>Савол:</w:t>
      </w:r>
      <w:r w:rsidR="00F42F2D" w:rsidRPr="00422B20">
        <w:rPr>
          <w:rFonts w:ascii="Palatino Linotype" w:hAnsi="Palatino Linotype" w:cs="Traditional Arabic"/>
          <w:caps w:val="0"/>
          <w:sz w:val="24"/>
          <w:szCs w:val="24"/>
        </w:rPr>
        <w:t xml:space="preserve"> </w:t>
      </w:r>
      <w:r w:rsidRPr="00422B20">
        <w:rPr>
          <w:rFonts w:ascii="Palatino Linotype" w:hAnsi="Palatino Linotype" w:cs="Traditional Arabic"/>
          <w:caps w:val="0"/>
          <w:sz w:val="24"/>
          <w:szCs w:val="24"/>
        </w:rPr>
        <w:t>Сурати татби</w:t>
      </w:r>
      <w:r w:rsidR="00BE4E9B" w:rsidRPr="00422B20">
        <w:rPr>
          <w:rFonts w:ascii="Palatino Linotype" w:hAnsi="Palatino Linotype" w:cs="Traditional Arabic"/>
          <w:caps w:val="0"/>
          <w:sz w:val="24"/>
          <w:szCs w:val="24"/>
        </w:rPr>
        <w:t>қ</w:t>
      </w:r>
      <w:r w:rsidRPr="00422B20">
        <w:rPr>
          <w:rFonts w:ascii="Palatino Linotype" w:hAnsi="Palatino Linotype" w:cs="Traditional Arabic"/>
          <w:caps w:val="0"/>
          <w:sz w:val="24"/>
          <w:szCs w:val="24"/>
        </w:rPr>
        <w:t xml:space="preserve"> байни </w:t>
      </w:r>
      <w:r w:rsidR="00BE4E9B" w:rsidRPr="00422B20">
        <w:rPr>
          <w:rFonts w:ascii="Palatino Linotype" w:hAnsi="Palatino Linotype" w:cs="Traditional Arabic"/>
          <w:caps w:val="0"/>
          <w:sz w:val="24"/>
          <w:szCs w:val="24"/>
        </w:rPr>
        <w:t>қ</w:t>
      </w:r>
      <w:r w:rsidRPr="00422B20">
        <w:rPr>
          <w:rFonts w:ascii="Palatino Linotype" w:hAnsi="Palatino Linotype" w:cs="Traditional Arabic"/>
          <w:caps w:val="0"/>
          <w:sz w:val="24"/>
          <w:szCs w:val="24"/>
        </w:rPr>
        <w:t>авли</w:t>
      </w:r>
      <w:r w:rsidR="00F42F2D" w:rsidRPr="00422B20">
        <w:rPr>
          <w:rFonts w:ascii="Palatino Linotype" w:hAnsi="Palatino Linotype" w:cs="Traditional Arabic"/>
          <w:caps w:val="0"/>
          <w:sz w:val="24"/>
          <w:szCs w:val="24"/>
        </w:rPr>
        <w:t xml:space="preserve"> </w:t>
      </w:r>
      <w:r w:rsidR="003341A0" w:rsidRPr="00422B20">
        <w:rPr>
          <w:rFonts w:ascii="Palatino Linotype" w:hAnsi="Palatino Linotype" w:cs="Traditional Arabic"/>
          <w:caps w:val="0"/>
          <w:sz w:val="24"/>
          <w:szCs w:val="24"/>
        </w:rPr>
        <w:t>фуқаҳо</w:t>
      </w:r>
      <w:r w:rsidRPr="00422B20">
        <w:rPr>
          <w:rFonts w:ascii="Palatino Linotype" w:hAnsi="Palatino Linotype" w:cs="Traditional Arabic"/>
          <w:caps w:val="0"/>
          <w:sz w:val="24"/>
          <w:szCs w:val="24"/>
        </w:rPr>
        <w:t xml:space="preserve"> ва </w:t>
      </w:r>
      <w:r w:rsidR="00BE4E9B" w:rsidRPr="00422B20">
        <w:rPr>
          <w:rFonts w:ascii="Palatino Linotype" w:hAnsi="Palatino Linotype" w:cs="Traditional Arabic"/>
          <w:caps w:val="0"/>
          <w:sz w:val="24"/>
          <w:szCs w:val="24"/>
        </w:rPr>
        <w:t>қавл</w:t>
      </w:r>
      <w:r w:rsidRPr="00422B20">
        <w:rPr>
          <w:rFonts w:ascii="Palatino Linotype" w:hAnsi="Palatino Linotype" w:cs="Traditional Arabic"/>
          <w:caps w:val="0"/>
          <w:sz w:val="24"/>
          <w:szCs w:val="24"/>
        </w:rPr>
        <w:t>и</w:t>
      </w:r>
      <w:r w:rsidR="00F42F2D" w:rsidRPr="00422B20">
        <w:rPr>
          <w:rFonts w:ascii="Palatino Linotype" w:hAnsi="Palatino Linotype" w:cs="Traditional Arabic"/>
          <w:caps w:val="0"/>
          <w:sz w:val="24"/>
          <w:szCs w:val="24"/>
        </w:rPr>
        <w:t xml:space="preserve"> </w:t>
      </w:r>
      <w:r w:rsidRPr="00422B20">
        <w:rPr>
          <w:rFonts w:ascii="Palatino Linotype" w:hAnsi="Palatino Linotype" w:cs="Traditional Arabic"/>
          <w:caps w:val="0"/>
          <w:sz w:val="24"/>
          <w:szCs w:val="24"/>
        </w:rPr>
        <w:t xml:space="preserve">Расули Худо (с) </w:t>
      </w:r>
      <w:r w:rsidRPr="00422B20">
        <w:rPr>
          <w:rFonts w:ascii="Palatino Linotype" w:hAnsi="Palatino Linotype" w:cs="Traditional Arabic"/>
          <w:b/>
          <w:bCs w:val="0"/>
          <w:caps w:val="0"/>
          <w:sz w:val="24"/>
          <w:szCs w:val="24"/>
        </w:rPr>
        <w:t>«</w:t>
      </w:r>
      <w:r w:rsidR="00DE5C26" w:rsidRPr="00422B20">
        <w:rPr>
          <w:rFonts w:ascii="Palatino Linotype" w:hAnsi="Palatino Linotype" w:cs="Traditional Arabic"/>
          <w:b/>
          <w:bCs w:val="0"/>
          <w:i/>
          <w:iCs/>
          <w:caps w:val="0"/>
          <w:sz w:val="24"/>
          <w:szCs w:val="24"/>
        </w:rPr>
        <w:t>Ҳар</w:t>
      </w:r>
      <w:r w:rsidRPr="00422B20">
        <w:rPr>
          <w:rFonts w:ascii="Palatino Linotype" w:hAnsi="Palatino Linotype" w:cs="Traditional Arabic"/>
          <w:b/>
          <w:bCs w:val="0"/>
          <w:i/>
          <w:iCs/>
          <w:caps w:val="0"/>
          <w:sz w:val="24"/>
          <w:szCs w:val="24"/>
        </w:rPr>
        <w:t xml:space="preserve"> бидъате </w:t>
      </w:r>
      <w:r w:rsidR="00DE5C26" w:rsidRPr="00422B20">
        <w:rPr>
          <w:rFonts w:ascii="Palatino Linotype" w:hAnsi="Palatino Linotype" w:cs="Traditional Arabic"/>
          <w:b/>
          <w:bCs w:val="0"/>
          <w:i/>
          <w:iCs/>
          <w:caps w:val="0"/>
          <w:sz w:val="24"/>
          <w:szCs w:val="24"/>
        </w:rPr>
        <w:t>гумроҳӣ</w:t>
      </w:r>
      <w:r w:rsidRPr="00422B20">
        <w:rPr>
          <w:rFonts w:ascii="Palatino Linotype" w:hAnsi="Palatino Linotype" w:cs="Traditional Arabic"/>
          <w:b/>
          <w:bCs w:val="0"/>
          <w:i/>
          <w:iCs/>
          <w:caps w:val="0"/>
          <w:sz w:val="24"/>
          <w:szCs w:val="24"/>
        </w:rPr>
        <w:t xml:space="preserve"> аст»</w:t>
      </w:r>
      <w:r w:rsidRPr="00422B20">
        <w:rPr>
          <w:rFonts w:ascii="Palatino Linotype" w:hAnsi="Palatino Linotype" w:cs="Traditional Arabic"/>
          <w:caps w:val="0"/>
          <w:sz w:val="24"/>
          <w:szCs w:val="24"/>
        </w:rPr>
        <w:t xml:space="preserve"> кадом аст? Чунки</w:t>
      </w:r>
      <w:r w:rsidR="00F42F2D" w:rsidRPr="00422B20">
        <w:rPr>
          <w:rFonts w:ascii="Palatino Linotype" w:hAnsi="Palatino Linotype" w:cs="Traditional Arabic"/>
          <w:caps w:val="0"/>
          <w:sz w:val="24"/>
          <w:szCs w:val="24"/>
        </w:rPr>
        <w:t xml:space="preserve"> </w:t>
      </w:r>
      <w:r w:rsidR="003341A0" w:rsidRPr="00422B20">
        <w:rPr>
          <w:rFonts w:ascii="Palatino Linotype" w:hAnsi="Palatino Linotype" w:cs="Traditional Arabic"/>
          <w:caps w:val="0"/>
          <w:sz w:val="24"/>
          <w:szCs w:val="24"/>
        </w:rPr>
        <w:t>фуқаҳо</w:t>
      </w:r>
      <w:r w:rsidRPr="00422B20">
        <w:rPr>
          <w:rFonts w:ascii="Palatino Linotype" w:hAnsi="Palatino Linotype" w:cs="Traditional Arabic"/>
          <w:caps w:val="0"/>
          <w:sz w:val="24"/>
          <w:szCs w:val="24"/>
        </w:rPr>
        <w:t>и</w:t>
      </w:r>
      <w:r w:rsidR="00F42F2D" w:rsidRPr="00422B20">
        <w:rPr>
          <w:rFonts w:ascii="Palatino Linotype" w:hAnsi="Palatino Linotype" w:cs="Traditional Arabic"/>
          <w:caps w:val="0"/>
          <w:sz w:val="24"/>
          <w:szCs w:val="24"/>
        </w:rPr>
        <w:t xml:space="preserve"> </w:t>
      </w:r>
      <w:r w:rsidRPr="00422B20">
        <w:rPr>
          <w:rFonts w:ascii="Palatino Linotype" w:hAnsi="Palatino Linotype" w:cs="Traditional Arabic"/>
          <w:caps w:val="0"/>
          <w:sz w:val="24"/>
          <w:szCs w:val="24"/>
        </w:rPr>
        <w:t>киром</w:t>
      </w:r>
      <w:r w:rsidR="00F42F2D" w:rsidRPr="00422B20">
        <w:rPr>
          <w:rFonts w:ascii="Palatino Linotype" w:hAnsi="Palatino Linotype" w:cs="Traditional Arabic"/>
          <w:caps w:val="0"/>
          <w:sz w:val="24"/>
          <w:szCs w:val="24"/>
        </w:rPr>
        <w:t xml:space="preserve"> </w:t>
      </w:r>
      <w:r w:rsidRPr="00422B20">
        <w:rPr>
          <w:rFonts w:ascii="Palatino Linotype" w:hAnsi="Palatino Linotype" w:cs="Traditional Arabic"/>
          <w:caps w:val="0"/>
          <w:sz w:val="24"/>
          <w:szCs w:val="24"/>
        </w:rPr>
        <w:t>бидъатро</w:t>
      </w:r>
      <w:r w:rsidR="00F42F2D" w:rsidRPr="00422B20">
        <w:rPr>
          <w:rFonts w:ascii="Palatino Linotype" w:hAnsi="Palatino Linotype" w:cs="Traditional Arabic"/>
          <w:caps w:val="0"/>
          <w:sz w:val="24"/>
          <w:szCs w:val="24"/>
        </w:rPr>
        <w:t xml:space="preserve"> </w:t>
      </w:r>
      <w:r w:rsidR="008F6BAB" w:rsidRPr="00422B20">
        <w:rPr>
          <w:rFonts w:ascii="Palatino Linotype" w:hAnsi="Palatino Linotype" w:cs="Traditional Arabic"/>
          <w:caps w:val="0"/>
          <w:sz w:val="24"/>
          <w:szCs w:val="24"/>
        </w:rPr>
        <w:t>тақсим</w:t>
      </w:r>
      <w:r w:rsidR="00F42F2D" w:rsidRPr="00422B20">
        <w:rPr>
          <w:rFonts w:ascii="Palatino Linotype" w:hAnsi="Palatino Linotype" w:cs="Traditional Arabic"/>
          <w:caps w:val="0"/>
          <w:sz w:val="24"/>
          <w:szCs w:val="24"/>
        </w:rPr>
        <w:t xml:space="preserve"> </w:t>
      </w:r>
      <w:r w:rsidRPr="00422B20">
        <w:rPr>
          <w:rFonts w:ascii="Palatino Linotype" w:hAnsi="Palatino Linotype" w:cs="Traditional Arabic"/>
          <w:caps w:val="0"/>
          <w:sz w:val="24"/>
          <w:szCs w:val="24"/>
        </w:rPr>
        <w:t>кардаанд, вале аз р</w:t>
      </w:r>
      <w:r w:rsidR="005674BA">
        <w:rPr>
          <w:rFonts w:ascii="Palatino Linotype" w:hAnsi="Palatino Linotype" w:cs="Traditional Arabic"/>
          <w:caps w:val="0"/>
          <w:sz w:val="24"/>
          <w:szCs w:val="24"/>
        </w:rPr>
        <w:t>ӯ</w:t>
      </w:r>
      <w:r w:rsidRPr="00422B20">
        <w:rPr>
          <w:rFonts w:ascii="Palatino Linotype" w:hAnsi="Palatino Linotype" w:cs="Traditional Arabic"/>
          <w:caps w:val="0"/>
          <w:sz w:val="24"/>
          <w:szCs w:val="24"/>
        </w:rPr>
        <w:t xml:space="preserve">и </w:t>
      </w:r>
      <w:r w:rsidR="006A47E8" w:rsidRPr="00422B20">
        <w:rPr>
          <w:rFonts w:ascii="Palatino Linotype" w:hAnsi="Palatino Linotype" w:cs="Traditional Arabic"/>
          <w:caps w:val="0"/>
          <w:sz w:val="24"/>
          <w:szCs w:val="24"/>
        </w:rPr>
        <w:t>ҳадис</w:t>
      </w:r>
      <w:r w:rsidRPr="00422B20">
        <w:rPr>
          <w:rFonts w:ascii="Palatino Linotype" w:hAnsi="Palatino Linotype" w:cs="Traditional Arabic"/>
          <w:caps w:val="0"/>
          <w:sz w:val="24"/>
          <w:szCs w:val="24"/>
        </w:rPr>
        <w:t xml:space="preserve"> маълум мешавад, ки </w:t>
      </w:r>
      <w:r w:rsidR="008F6BAB" w:rsidRPr="00422B20">
        <w:rPr>
          <w:rFonts w:ascii="Palatino Linotype" w:hAnsi="Palatino Linotype" w:cs="Traditional Arabic"/>
          <w:caps w:val="0"/>
          <w:sz w:val="24"/>
          <w:szCs w:val="24"/>
        </w:rPr>
        <w:t>тақсим</w:t>
      </w:r>
      <w:r w:rsidRPr="00422B20">
        <w:rPr>
          <w:rFonts w:ascii="Palatino Linotype" w:hAnsi="Palatino Linotype" w:cs="Traditional Arabic"/>
          <w:caps w:val="0"/>
          <w:sz w:val="24"/>
          <w:szCs w:val="24"/>
        </w:rPr>
        <w:t>и</w:t>
      </w:r>
      <w:r w:rsidR="00F42F2D" w:rsidRPr="00422B20">
        <w:rPr>
          <w:rFonts w:ascii="Palatino Linotype" w:hAnsi="Palatino Linotype" w:cs="Traditional Arabic"/>
          <w:caps w:val="0"/>
          <w:sz w:val="24"/>
          <w:szCs w:val="24"/>
        </w:rPr>
        <w:t xml:space="preserve"> </w:t>
      </w:r>
      <w:r w:rsidRPr="00422B20">
        <w:rPr>
          <w:rFonts w:ascii="Palatino Linotype" w:hAnsi="Palatino Linotype" w:cs="Traditional Arabic"/>
          <w:caps w:val="0"/>
          <w:sz w:val="24"/>
          <w:szCs w:val="24"/>
        </w:rPr>
        <w:t xml:space="preserve">бидъат дуруст нест ва баъзе </w:t>
      </w:r>
      <w:r w:rsidR="003341A0" w:rsidRPr="00422B20">
        <w:rPr>
          <w:rFonts w:ascii="Palatino Linotype" w:hAnsi="Palatino Linotype" w:cs="Traditional Arabic"/>
          <w:caps w:val="0"/>
          <w:sz w:val="24"/>
          <w:szCs w:val="24"/>
        </w:rPr>
        <w:t>фуқаҳо</w:t>
      </w:r>
      <w:r w:rsidRPr="00422B20">
        <w:rPr>
          <w:rFonts w:ascii="Palatino Linotype" w:hAnsi="Palatino Linotype" w:cs="Traditional Arabic"/>
          <w:caps w:val="0"/>
          <w:sz w:val="24"/>
          <w:szCs w:val="24"/>
        </w:rPr>
        <w:t xml:space="preserve"> низ бар</w:t>
      </w:r>
      <w:r w:rsidR="00F42F2D" w:rsidRPr="00422B20">
        <w:rPr>
          <w:rFonts w:ascii="Palatino Linotype" w:hAnsi="Palatino Linotype" w:cs="Traditional Arabic"/>
          <w:caps w:val="0"/>
          <w:sz w:val="24"/>
          <w:szCs w:val="24"/>
        </w:rPr>
        <w:t xml:space="preserve"> </w:t>
      </w:r>
      <w:r w:rsidR="00DE5C26" w:rsidRPr="00422B20">
        <w:rPr>
          <w:rFonts w:ascii="Palatino Linotype" w:hAnsi="Palatino Linotype" w:cs="Traditional Arabic"/>
          <w:caps w:val="0"/>
          <w:sz w:val="24"/>
          <w:szCs w:val="24"/>
        </w:rPr>
        <w:t>ҳамин</w:t>
      </w:r>
      <w:r w:rsidRPr="00422B20">
        <w:rPr>
          <w:rFonts w:ascii="Palatino Linotype" w:hAnsi="Palatino Linotype" w:cs="Traditional Arabic"/>
          <w:caps w:val="0"/>
          <w:sz w:val="24"/>
          <w:szCs w:val="24"/>
        </w:rPr>
        <w:t xml:space="preserve"> </w:t>
      </w:r>
      <w:r w:rsidR="00AE2063" w:rsidRPr="00422B20">
        <w:rPr>
          <w:rFonts w:ascii="Palatino Linotype" w:hAnsi="Palatino Linotype" w:cs="Traditional Arabic"/>
          <w:caps w:val="0"/>
          <w:sz w:val="24"/>
          <w:szCs w:val="24"/>
        </w:rPr>
        <w:t>қавлан</w:t>
      </w:r>
      <w:r w:rsidRPr="00422B20">
        <w:rPr>
          <w:rFonts w:ascii="Palatino Linotype" w:hAnsi="Palatino Linotype" w:cs="Traditional Arabic"/>
          <w:caps w:val="0"/>
          <w:sz w:val="24"/>
          <w:szCs w:val="24"/>
        </w:rPr>
        <w:t>д.</w:t>
      </w:r>
    </w:p>
    <w:p w:rsidR="00C741B5" w:rsidRPr="006A47E8" w:rsidRDefault="007B54F5" w:rsidP="00422B20">
      <w:pPr>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caps w:val="0"/>
          <w:sz w:val="24"/>
          <w:szCs w:val="24"/>
        </w:rPr>
        <w:t>Ҷавоб</w:t>
      </w:r>
      <w:r w:rsidR="00C741B5" w:rsidRPr="006A47E8">
        <w:rPr>
          <w:rFonts w:ascii="Palatino Linotype" w:hAnsi="Palatino Linotype" w:cs="Traditional Arabic"/>
          <w:b/>
          <w:bCs w:val="0"/>
          <w:caps w:val="0"/>
          <w:sz w:val="24"/>
          <w:szCs w:val="24"/>
        </w:rPr>
        <w:t>:</w:t>
      </w:r>
      <w:r w:rsidR="00C741B5" w:rsidRPr="006A47E8">
        <w:rPr>
          <w:rFonts w:ascii="Palatino Linotype" w:hAnsi="Palatino Linotype" w:cs="Traditional Arabic"/>
          <w:caps w:val="0"/>
          <w:color w:val="000000"/>
          <w:sz w:val="24"/>
          <w:szCs w:val="24"/>
        </w:rPr>
        <w:t xml:space="preserve"> Бидъат</w:t>
      </w:r>
      <w:r w:rsidR="00C741B5" w:rsidRPr="006A47E8">
        <w:rPr>
          <w:rFonts w:ascii="Palatino Linotype" w:hAnsi="Palatino Linotype" w:cs="Traditional Arabic"/>
          <w:caps w:val="0"/>
          <w:color w:val="FF0000"/>
          <w:sz w:val="24"/>
          <w:szCs w:val="24"/>
        </w:rPr>
        <w:t xml:space="preserve"> </w:t>
      </w:r>
      <w:r w:rsidR="00C741B5" w:rsidRPr="006A47E8">
        <w:rPr>
          <w:rFonts w:ascii="Palatino Linotype" w:hAnsi="Palatino Linotype" w:cs="Traditional Arabic"/>
          <w:caps w:val="0"/>
          <w:color w:val="000000"/>
          <w:sz w:val="24"/>
          <w:szCs w:val="24"/>
        </w:rPr>
        <w:t xml:space="preserve">дар </w:t>
      </w:r>
      <w:r w:rsidR="00DE5C26">
        <w:rPr>
          <w:rFonts w:ascii="Palatino Linotype" w:hAnsi="Palatino Linotype" w:cs="Traditional Arabic"/>
          <w:caps w:val="0"/>
          <w:color w:val="000000"/>
          <w:sz w:val="24"/>
          <w:szCs w:val="24"/>
        </w:rPr>
        <w:t>луғат</w:t>
      </w:r>
      <w:r w:rsidR="00C741B5" w:rsidRPr="006A47E8">
        <w:rPr>
          <w:rFonts w:ascii="Palatino Linotype" w:hAnsi="Palatino Linotype" w:cs="Traditional Arabic"/>
          <w:caps w:val="0"/>
          <w:color w:val="000000"/>
          <w:sz w:val="24"/>
          <w:szCs w:val="24"/>
        </w:rPr>
        <w:t xml:space="preserve"> ба маънии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навпайдо мебошад, </w:t>
      </w:r>
      <w:r w:rsidR="00DE5C26">
        <w:rPr>
          <w:rFonts w:ascii="Palatino Linotype" w:hAnsi="Palatino Linotype" w:cs="Traditional Arabic"/>
          <w:caps w:val="0"/>
          <w:color w:val="000000"/>
          <w:sz w:val="24"/>
          <w:szCs w:val="24"/>
        </w:rPr>
        <w:t>хоҳ</w:t>
      </w:r>
      <w:r w:rsidR="00C741B5" w:rsidRPr="006A47E8">
        <w:rPr>
          <w:rFonts w:ascii="Palatino Linotype" w:hAnsi="Palatino Linotype" w:cs="Traditional Arabic"/>
          <w:caps w:val="0"/>
          <w:color w:val="000000"/>
          <w:sz w:val="24"/>
          <w:szCs w:val="24"/>
        </w:rPr>
        <w:t xml:space="preserve"> одат бошад ё ибодат ва </w:t>
      </w:r>
      <w:r w:rsidR="00DE5C26">
        <w:rPr>
          <w:rFonts w:ascii="Palatino Linotype" w:hAnsi="Palatino Linotype" w:cs="Traditional Arabic"/>
          <w:caps w:val="0"/>
          <w:color w:val="000000"/>
          <w:sz w:val="24"/>
          <w:szCs w:val="24"/>
        </w:rPr>
        <w:t>ҳамин</w:t>
      </w:r>
      <w:r w:rsidR="00C741B5" w:rsidRPr="006A47E8">
        <w:rPr>
          <w:rFonts w:ascii="Palatino Linotype" w:hAnsi="Palatino Linotype" w:cs="Traditional Arabic"/>
          <w:caps w:val="0"/>
          <w:color w:val="000000"/>
          <w:sz w:val="24"/>
          <w:szCs w:val="24"/>
        </w:rPr>
        <w:t xml:space="preserve"> бидъати лу</w:t>
      </w:r>
      <w:r w:rsidR="00422B20" w:rsidRPr="00422B20">
        <w:rPr>
          <w:rFonts w:ascii="Palatino Linotype" w:hAnsi="Palatino Linotype" w:cs="Traditional Arabic"/>
          <w:caps w:val="0"/>
          <w:color w:val="000000"/>
          <w:sz w:val="24"/>
          <w:szCs w:val="24"/>
        </w:rPr>
        <w:t>ғ</w:t>
      </w:r>
      <w:r w:rsidR="00C741B5" w:rsidRPr="006A47E8">
        <w:rPr>
          <w:rFonts w:ascii="Palatino Linotype" w:hAnsi="Palatino Linotype" w:cs="Traditional Arabic"/>
          <w:caps w:val="0"/>
          <w:color w:val="000000"/>
          <w:sz w:val="24"/>
          <w:szCs w:val="24"/>
        </w:rPr>
        <w:t>авиро</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фуқаҳо</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киром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кардаанд. Албатта ба </w:t>
      </w:r>
      <w:r w:rsidR="00BE4E9B">
        <w:rPr>
          <w:rFonts w:ascii="Palatino Linotype" w:hAnsi="Palatino Linotype" w:cs="Traditional Arabic"/>
          <w:caps w:val="0"/>
          <w:color w:val="000000"/>
          <w:sz w:val="24"/>
          <w:szCs w:val="24"/>
        </w:rPr>
        <w:t>зоҳир</w:t>
      </w:r>
      <w:r w:rsidR="00C741B5" w:rsidRPr="006A47E8">
        <w:rPr>
          <w:rFonts w:ascii="Palatino Linotype" w:hAnsi="Palatino Linotype" w:cs="Traditional Arabic"/>
          <w:caps w:val="0"/>
          <w:color w:val="000000"/>
          <w:sz w:val="24"/>
          <w:szCs w:val="24"/>
        </w:rPr>
        <w:t xml:space="preserve"> дар </w:t>
      </w:r>
      <w:r w:rsidR="00BE4E9B">
        <w:rPr>
          <w:rFonts w:ascii="Palatino Linotype" w:hAnsi="Palatino Linotype" w:cs="Traditional Arabic"/>
          <w:caps w:val="0"/>
          <w:color w:val="000000"/>
          <w:sz w:val="24"/>
          <w:szCs w:val="24"/>
        </w:rPr>
        <w:t>қавл</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ин ду </w:t>
      </w:r>
      <w:r w:rsidR="00422B20">
        <w:rPr>
          <w:rFonts w:ascii="Palatino Linotype" w:hAnsi="Palatino Linotype" w:cs="Traditional Arabic"/>
          <w:caps w:val="0"/>
          <w:color w:val="000000"/>
          <w:sz w:val="24"/>
          <w:szCs w:val="24"/>
          <w:lang w:bidi="fa-IR"/>
        </w:rPr>
        <w:t>гуруҳ</w:t>
      </w:r>
      <w:r w:rsidR="00C741B5" w:rsidRPr="006A47E8">
        <w:rPr>
          <w:rFonts w:ascii="Palatino Linotype" w:hAnsi="Palatino Linotype" w:cs="Traditional Arabic"/>
          <w:caps w:val="0"/>
          <w:color w:val="000000"/>
          <w:sz w:val="24"/>
          <w:szCs w:val="24"/>
        </w:rPr>
        <w:t xml:space="preserve"> таъоруз аст, вале дар </w:t>
      </w:r>
      <w:r w:rsidR="006A47E8">
        <w:rPr>
          <w:rFonts w:ascii="Palatino Linotype" w:hAnsi="Palatino Linotype" w:cs="Traditional Arabic"/>
          <w:caps w:val="0"/>
          <w:color w:val="000000"/>
          <w:sz w:val="24"/>
          <w:szCs w:val="24"/>
        </w:rPr>
        <w:t>ҳақиқат</w:t>
      </w:r>
      <w:r w:rsidR="00C741B5"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таъорузе нест. Низоъ тан</w:t>
      </w:r>
      <w:r w:rsidR="00422B20">
        <w:rPr>
          <w:rFonts w:ascii="Palatino Linotype" w:hAnsi="Palatino Linotype" w:cs="Traditional Arabic"/>
          <w:caps w:val="0"/>
          <w:color w:val="000000"/>
          <w:sz w:val="24"/>
          <w:szCs w:val="24"/>
        </w:rPr>
        <w:t>ҳ</w:t>
      </w:r>
      <w:r w:rsidR="00C741B5" w:rsidRPr="006A47E8">
        <w:rPr>
          <w:rFonts w:ascii="Palatino Linotype" w:hAnsi="Palatino Linotype" w:cs="Traditional Arabic"/>
          <w:caps w:val="0"/>
          <w:color w:val="000000"/>
          <w:sz w:val="24"/>
          <w:szCs w:val="24"/>
        </w:rPr>
        <w:t>о лафз</w:t>
      </w:r>
      <w:r w:rsidR="00422B20">
        <w:rPr>
          <w:rFonts w:ascii="Palatino Linotype" w:hAnsi="Palatino Linotype" w:cs="Traditional Arabic"/>
          <w:caps w:val="0"/>
          <w:color w:val="000000"/>
          <w:sz w:val="24"/>
          <w:szCs w:val="24"/>
        </w:rPr>
        <w:t>ӣ</w:t>
      </w:r>
      <w:r w:rsidR="00C741B5" w:rsidRPr="006A47E8">
        <w:rPr>
          <w:rFonts w:ascii="Palatino Linotype" w:hAnsi="Palatino Linotype" w:cs="Traditional Arabic"/>
          <w:caps w:val="0"/>
          <w:color w:val="000000"/>
          <w:sz w:val="24"/>
          <w:szCs w:val="24"/>
        </w:rPr>
        <w:t xml:space="preserve"> аст, вале матлаби</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00C741B5" w:rsidRPr="006A47E8">
        <w:rPr>
          <w:rFonts w:ascii="Palatino Linotype" w:hAnsi="Palatino Linotype" w:cs="Traditional Arabic"/>
          <w:caps w:val="0"/>
          <w:color w:val="000000"/>
          <w:sz w:val="24"/>
          <w:szCs w:val="24"/>
        </w:rPr>
        <w:t>ду яке аст.</w:t>
      </w:r>
    </w:p>
    <w:p w:rsidR="00C741B5" w:rsidRPr="006A47E8" w:rsidRDefault="00C741B5" w:rsidP="00422B20">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Он </w:t>
      </w:r>
      <w:r w:rsidR="003341A0">
        <w:rPr>
          <w:rFonts w:ascii="Palatino Linotype" w:hAnsi="Palatino Linotype" w:cs="Traditional Arabic"/>
          <w:caps w:val="0"/>
          <w:color w:val="000000"/>
          <w:sz w:val="24"/>
          <w:szCs w:val="24"/>
        </w:rPr>
        <w:t>фуқаҳо</w:t>
      </w:r>
      <w:r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бидъатро</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кардаанд,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бидъати</w:t>
      </w:r>
      <w:r w:rsidR="00F42F2D" w:rsidRPr="006A47E8">
        <w:rPr>
          <w:rFonts w:ascii="Palatino Linotype" w:hAnsi="Palatino Linotype" w:cs="Traditional Arabic"/>
          <w:caps w:val="0"/>
          <w:color w:val="000000"/>
          <w:sz w:val="24"/>
          <w:szCs w:val="24"/>
        </w:rPr>
        <w:t xml:space="preserve"> </w:t>
      </w:r>
      <w:r w:rsidR="00422B20">
        <w:rPr>
          <w:rFonts w:ascii="Palatino Linotype" w:hAnsi="Palatino Linotype" w:cs="Traditional Arabic"/>
          <w:caps w:val="0"/>
          <w:color w:val="000000"/>
          <w:sz w:val="24"/>
          <w:szCs w:val="24"/>
        </w:rPr>
        <w:t>луғави</w:t>
      </w:r>
      <w:r w:rsidRPr="006A47E8">
        <w:rPr>
          <w:rFonts w:ascii="Palatino Linotype" w:hAnsi="Palatino Linotype" w:cs="Traditional Arabic"/>
          <w:caps w:val="0"/>
          <w:color w:val="000000"/>
          <w:sz w:val="24"/>
          <w:szCs w:val="24"/>
        </w:rPr>
        <w:t xml:space="preserve">ро </w:t>
      </w:r>
      <w:r w:rsidR="008F6BAB">
        <w:rPr>
          <w:rFonts w:ascii="Palatino Linotype" w:hAnsi="Palatino Linotype" w:cs="Traditional Arabic"/>
          <w:caps w:val="0"/>
          <w:color w:val="000000"/>
          <w:sz w:val="24"/>
          <w:szCs w:val="24"/>
        </w:rPr>
        <w:t>тақсим</w:t>
      </w:r>
      <w:r w:rsidRPr="006A47E8">
        <w:rPr>
          <w:rFonts w:ascii="Palatino Linotype" w:hAnsi="Palatino Linotype" w:cs="Traditional Arabic"/>
          <w:caps w:val="0"/>
          <w:color w:val="000000"/>
          <w:sz w:val="24"/>
          <w:szCs w:val="24"/>
        </w:rPr>
        <w:t xml:space="preserve"> кардаанд. Аммо он </w:t>
      </w:r>
      <w:r w:rsidR="003341A0">
        <w:rPr>
          <w:rFonts w:ascii="Palatino Linotype" w:hAnsi="Palatino Linotype" w:cs="Traditional Arabic"/>
          <w:caps w:val="0"/>
          <w:color w:val="000000"/>
          <w:sz w:val="24"/>
          <w:szCs w:val="24"/>
        </w:rPr>
        <w:t>фуқаҳо</w:t>
      </w:r>
      <w:r w:rsidRPr="006A47E8">
        <w:rPr>
          <w:rFonts w:ascii="Palatino Linotype" w:hAnsi="Palatino Linotype" w:cs="Traditional Arabic"/>
          <w:caps w:val="0"/>
          <w:color w:val="000000"/>
          <w:sz w:val="24"/>
          <w:szCs w:val="24"/>
        </w:rPr>
        <w:t xml:space="preserve">е, ки </w:t>
      </w:r>
      <w:r w:rsidR="008F6BAB">
        <w:rPr>
          <w:rFonts w:ascii="Palatino Linotype" w:hAnsi="Palatino Linotype" w:cs="Traditional Arabic"/>
          <w:caps w:val="0"/>
          <w:color w:val="000000"/>
          <w:sz w:val="24"/>
          <w:szCs w:val="24"/>
        </w:rPr>
        <w:t>тақсим</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инкор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кардаанд, муроди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шаръӣ</w:t>
      </w:r>
      <w:r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 </w:t>
      </w:r>
      <w:r w:rsidR="00BE4E9B">
        <w:rPr>
          <w:rFonts w:ascii="Palatino Linotype" w:hAnsi="Palatino Linotype" w:cs="Traditional Arabic"/>
          <w:caps w:val="0"/>
          <w:color w:val="000000"/>
          <w:sz w:val="24"/>
          <w:szCs w:val="24"/>
        </w:rPr>
        <w:t>луғавӣ</w:t>
      </w:r>
      <w:r w:rsidRPr="006A47E8">
        <w:rPr>
          <w:rFonts w:ascii="Palatino Linotype" w:hAnsi="Palatino Linotype" w:cs="Traditional Arabic"/>
          <w:caps w:val="0"/>
          <w:color w:val="000000"/>
          <w:sz w:val="24"/>
          <w:szCs w:val="24"/>
        </w:rPr>
        <w:t>. Аллома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Рашид</w:t>
      </w:r>
      <w:r w:rsidR="00422B20">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Аҳмад</w:t>
      </w:r>
      <w:r w:rsidRPr="006A47E8">
        <w:rPr>
          <w:rFonts w:ascii="Palatino Linotype" w:hAnsi="Palatino Linotype" w:cs="Traditional Arabic"/>
          <w:caps w:val="0"/>
          <w:color w:val="000000"/>
          <w:sz w:val="24"/>
          <w:szCs w:val="24"/>
        </w:rPr>
        <w:t>и Гангу</w:t>
      </w:r>
      <w:r w:rsidR="00422B20">
        <w:rPr>
          <w:rFonts w:ascii="Palatino Linotype" w:hAnsi="Palatino Linotype" w:cs="Traditional Arabic"/>
          <w:caps w:val="0"/>
          <w:color w:val="000000"/>
          <w:sz w:val="24"/>
          <w:szCs w:val="24"/>
        </w:rPr>
        <w:t>ҳӣ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навиштааст: </w:t>
      </w:r>
      <w:r w:rsidR="00422B20">
        <w:rPr>
          <w:rFonts w:ascii="Palatino Linotype" w:hAnsi="Palatino Linotype" w:cs="Traditional Arabic"/>
          <w:caps w:val="0"/>
          <w:color w:val="000000"/>
          <w:sz w:val="24"/>
          <w:szCs w:val="24"/>
        </w:rPr>
        <w:t>«</w:t>
      </w:r>
      <w:r w:rsidRPr="006A47E8">
        <w:rPr>
          <w:rFonts w:ascii="Palatino Linotype" w:hAnsi="Palatino Linotype" w:cs="Traditional Arabic"/>
          <w:b/>
          <w:bCs w:val="0"/>
          <w:i/>
          <w:iCs/>
          <w:caps w:val="0"/>
          <w:color w:val="000000"/>
          <w:sz w:val="24"/>
          <w:szCs w:val="24"/>
        </w:rPr>
        <w:t xml:space="preserve">Бидъат </w:t>
      </w:r>
      <w:r w:rsidR="008F6BAB">
        <w:rPr>
          <w:rFonts w:ascii="Palatino Linotype" w:hAnsi="Palatino Linotype" w:cs="Traditional Arabic"/>
          <w:b/>
          <w:bCs w:val="0"/>
          <w:i/>
          <w:iCs/>
          <w:caps w:val="0"/>
          <w:color w:val="000000"/>
          <w:sz w:val="24"/>
          <w:szCs w:val="24"/>
        </w:rPr>
        <w:t>ҳасана</w:t>
      </w:r>
      <w:r w:rsidRPr="006A47E8">
        <w:rPr>
          <w:rFonts w:ascii="Palatino Linotype" w:hAnsi="Palatino Linotype" w:cs="Traditional Arabic"/>
          <w:b/>
          <w:bCs w:val="0"/>
          <w:i/>
          <w:iCs/>
          <w:caps w:val="0"/>
          <w:color w:val="000000"/>
          <w:sz w:val="24"/>
          <w:szCs w:val="24"/>
        </w:rPr>
        <w:t xml:space="preserve"> нест ва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он бидъатеро, ки </w:t>
      </w:r>
      <w:r w:rsidR="008F6BAB">
        <w:rPr>
          <w:rFonts w:ascii="Palatino Linotype" w:hAnsi="Palatino Linotype" w:cs="Traditional Arabic"/>
          <w:b/>
          <w:bCs w:val="0"/>
          <w:i/>
          <w:iCs/>
          <w:caps w:val="0"/>
          <w:color w:val="000000"/>
          <w:sz w:val="24"/>
          <w:szCs w:val="24"/>
        </w:rPr>
        <w:t>ҳасана</w:t>
      </w:r>
      <w:r w:rsidR="00F42F2D" w:rsidRPr="006A47E8">
        <w:rPr>
          <w:rFonts w:ascii="Palatino Linotype" w:hAnsi="Palatino Linotype" w:cs="Traditional Arabic"/>
          <w:b/>
          <w:bCs w:val="0"/>
          <w:i/>
          <w:iCs/>
          <w:caps w:val="0"/>
          <w:color w:val="000000"/>
          <w:sz w:val="24"/>
          <w:szCs w:val="24"/>
        </w:rPr>
        <w:t xml:space="preserve"> </w:t>
      </w:r>
      <w:r w:rsidR="007B54F5">
        <w:rPr>
          <w:rFonts w:ascii="Palatino Linotype" w:hAnsi="Palatino Linotype" w:cs="Traditional Arabic"/>
          <w:b/>
          <w:bCs w:val="0"/>
          <w:i/>
          <w:iCs/>
          <w:caps w:val="0"/>
          <w:color w:val="000000"/>
          <w:sz w:val="24"/>
          <w:szCs w:val="24"/>
        </w:rPr>
        <w:t>мегӯянд</w:t>
      </w:r>
      <w:r w:rsidRPr="006A47E8">
        <w:rPr>
          <w:rFonts w:ascii="Palatino Linotype" w:hAnsi="Palatino Linotype" w:cs="Traditional Arabic"/>
          <w:b/>
          <w:bCs w:val="0"/>
          <w:i/>
          <w:iCs/>
          <w:caps w:val="0"/>
          <w:color w:val="000000"/>
          <w:sz w:val="24"/>
          <w:szCs w:val="24"/>
        </w:rPr>
        <w:t xml:space="preserve">, он суннат аст ва </w:t>
      </w:r>
      <w:r w:rsidR="003341A0">
        <w:rPr>
          <w:rFonts w:ascii="Palatino Linotype" w:hAnsi="Palatino Linotype" w:cs="Traditional Arabic"/>
          <w:b/>
          <w:bCs w:val="0"/>
          <w:i/>
          <w:iCs/>
          <w:caps w:val="0"/>
          <w:color w:val="000000"/>
          <w:sz w:val="24"/>
          <w:szCs w:val="24"/>
        </w:rPr>
        <w:t>фарқ</w:t>
      </w:r>
      <w:r w:rsidRPr="006A47E8">
        <w:rPr>
          <w:rFonts w:ascii="Palatino Linotype" w:hAnsi="Palatino Linotype" w:cs="Traditional Arabic"/>
          <w:b/>
          <w:bCs w:val="0"/>
          <w:i/>
          <w:iCs/>
          <w:caps w:val="0"/>
          <w:color w:val="000000"/>
          <w:sz w:val="24"/>
          <w:szCs w:val="24"/>
        </w:rPr>
        <w:t xml:space="preserve"> миёни ин ду</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ба эътибори</w:t>
      </w:r>
      <w:r w:rsidR="00F42F2D" w:rsidRPr="006A47E8">
        <w:rPr>
          <w:rFonts w:ascii="Palatino Linotype" w:hAnsi="Palatino Linotype" w:cs="Traditional Arabic"/>
          <w:b/>
          <w:bCs w:val="0"/>
          <w:i/>
          <w:iCs/>
          <w:caps w:val="0"/>
          <w:color w:val="000000"/>
          <w:sz w:val="24"/>
          <w:szCs w:val="24"/>
        </w:rPr>
        <w:t xml:space="preserve"> </w:t>
      </w:r>
      <w:r w:rsidR="00BE4E9B">
        <w:rPr>
          <w:rFonts w:ascii="Palatino Linotype" w:hAnsi="Palatino Linotype" w:cs="Traditional Arabic"/>
          <w:b/>
          <w:bCs w:val="0"/>
          <w:i/>
          <w:iCs/>
          <w:caps w:val="0"/>
          <w:color w:val="000000"/>
          <w:sz w:val="24"/>
          <w:szCs w:val="24"/>
        </w:rPr>
        <w:t>истилоҳ</w:t>
      </w:r>
      <w:r w:rsidRPr="006A47E8">
        <w:rPr>
          <w:rFonts w:ascii="Palatino Linotype" w:hAnsi="Palatino Linotype" w:cs="Traditional Arabic"/>
          <w:b/>
          <w:bCs w:val="0"/>
          <w:i/>
          <w:iCs/>
          <w:caps w:val="0"/>
          <w:color w:val="000000"/>
          <w:sz w:val="24"/>
          <w:szCs w:val="24"/>
        </w:rPr>
        <w:t xml:space="preserve"> аст, вале матлаб яке аст. Аз </w:t>
      </w:r>
      <w:r w:rsidR="00DE5C26">
        <w:rPr>
          <w:rFonts w:ascii="Palatino Linotype" w:hAnsi="Palatino Linotype" w:cs="Traditional Arabic"/>
          <w:b/>
          <w:bCs w:val="0"/>
          <w:i/>
          <w:iCs/>
          <w:caps w:val="0"/>
          <w:color w:val="000000"/>
          <w:sz w:val="24"/>
          <w:szCs w:val="24"/>
        </w:rPr>
        <w:t>ҳамин</w:t>
      </w:r>
      <w:r w:rsidRPr="006A47E8">
        <w:rPr>
          <w:rFonts w:ascii="Palatino Linotype" w:hAnsi="Palatino Linotype" w:cs="Traditional Arabic"/>
          <w:b/>
          <w:bCs w:val="0"/>
          <w:i/>
          <w:iCs/>
          <w:caps w:val="0"/>
          <w:color w:val="000000"/>
          <w:sz w:val="24"/>
          <w:szCs w:val="24"/>
        </w:rPr>
        <w:t xml:space="preserve"> </w:t>
      </w:r>
      <w:r w:rsidR="003341A0">
        <w:rPr>
          <w:rFonts w:ascii="Palatino Linotype" w:hAnsi="Palatino Linotype" w:cs="Traditional Arabic"/>
          <w:b/>
          <w:bCs w:val="0"/>
          <w:i/>
          <w:iCs/>
          <w:caps w:val="0"/>
          <w:color w:val="000000"/>
          <w:sz w:val="24"/>
          <w:szCs w:val="24"/>
        </w:rPr>
        <w:t>ҷиҳат</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дар </w:t>
      </w:r>
      <w:r w:rsidR="00BE4E9B">
        <w:rPr>
          <w:rFonts w:ascii="Palatino Linotype" w:hAnsi="Palatino Linotype" w:cs="Traditional Arabic"/>
          <w:b/>
          <w:bCs w:val="0"/>
          <w:i/>
          <w:iCs/>
          <w:caps w:val="0"/>
          <w:color w:val="000000"/>
          <w:sz w:val="24"/>
          <w:szCs w:val="24"/>
        </w:rPr>
        <w:t>қавл</w:t>
      </w:r>
      <w:r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ин ду </w:t>
      </w:r>
      <w:r w:rsidR="00422B20">
        <w:rPr>
          <w:rFonts w:ascii="Palatino Linotype" w:hAnsi="Palatino Linotype" w:cs="Traditional Arabic"/>
          <w:b/>
          <w:bCs w:val="0"/>
          <w:i/>
          <w:iCs/>
          <w:caps w:val="0"/>
          <w:color w:val="000000"/>
          <w:sz w:val="24"/>
          <w:szCs w:val="24"/>
        </w:rPr>
        <w:t>гуруҳ</w:t>
      </w:r>
      <w:r w:rsidRPr="006A47E8">
        <w:rPr>
          <w:rFonts w:ascii="Palatino Linotype" w:hAnsi="Palatino Linotype" w:cs="Traditional Arabic"/>
          <w:b/>
          <w:bCs w:val="0"/>
          <w:i/>
          <w:iCs/>
          <w:caps w:val="0"/>
          <w:color w:val="000000"/>
          <w:sz w:val="24"/>
          <w:szCs w:val="24"/>
        </w:rPr>
        <w:t xml:space="preserve"> </w:t>
      </w:r>
      <w:r w:rsidR="00AE2063">
        <w:rPr>
          <w:rFonts w:ascii="Palatino Linotype" w:hAnsi="Palatino Linotype" w:cs="Traditional Arabic"/>
          <w:b/>
          <w:bCs w:val="0"/>
          <w:i/>
          <w:iCs/>
          <w:caps w:val="0"/>
          <w:color w:val="000000"/>
          <w:sz w:val="24"/>
          <w:szCs w:val="24"/>
        </w:rPr>
        <w:t>ҳеҷ</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низоъ</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ва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таъорузе </w:t>
      </w:r>
      <w:r w:rsidR="00DE5C26">
        <w:rPr>
          <w:rFonts w:ascii="Palatino Linotype" w:hAnsi="Palatino Linotype" w:cs="Traditional Arabic"/>
          <w:b/>
          <w:bCs w:val="0"/>
          <w:i/>
          <w:iCs/>
          <w:caps w:val="0"/>
          <w:color w:val="000000"/>
          <w:sz w:val="24"/>
          <w:szCs w:val="24"/>
        </w:rPr>
        <w:t>вуҷуд</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надорад</w:t>
      </w:r>
      <w:r w:rsidR="00422B20">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w:t>
      </w:r>
      <w:r w:rsidRPr="006A47E8">
        <w:rPr>
          <w:rFonts w:ascii="Palatino Linotype" w:hAnsi="Palatino Linotype" w:cs="Traditional Arabic"/>
          <w:i/>
          <w:iCs/>
          <w:caps w:val="0"/>
          <w:color w:val="000000"/>
          <w:sz w:val="24"/>
          <w:szCs w:val="24"/>
        </w:rPr>
        <w:t xml:space="preserve"> (Фатовои</w:t>
      </w:r>
      <w:r w:rsidRPr="006A47E8">
        <w:rPr>
          <w:rFonts w:ascii="Palatino Linotype" w:hAnsi="Palatino Linotype" w:cs="Traditional Arabic"/>
          <w:caps w:val="0"/>
          <w:color w:val="000000"/>
          <w:sz w:val="24"/>
          <w:szCs w:val="24"/>
        </w:rPr>
        <w:t xml:space="preserve"> Рашидия 1/102)</w:t>
      </w:r>
    </w:p>
    <w:p w:rsidR="00C741B5" w:rsidRPr="006A47E8" w:rsidRDefault="00C741B5" w:rsidP="00A967BA">
      <w:pPr>
        <w:ind w:firstLine="454"/>
        <w:jc w:val="both"/>
        <w:rPr>
          <w:rFonts w:ascii="Palatino Linotype" w:hAnsi="Palatino Linotype" w:cs="Traditional Arabic"/>
          <w:b/>
          <w:bCs w:val="0"/>
          <w:caps w:val="0"/>
          <w:color w:val="000000"/>
          <w:sz w:val="24"/>
          <w:szCs w:val="24"/>
        </w:rPr>
      </w:pPr>
      <w:r w:rsidRPr="006A47E8">
        <w:rPr>
          <w:rFonts w:ascii="Palatino Linotype" w:hAnsi="Palatino Linotype" w:cs="Traditional Arabic"/>
          <w:b/>
          <w:bCs w:val="0"/>
          <w:caps w:val="0"/>
          <w:sz w:val="24"/>
          <w:szCs w:val="24"/>
        </w:rPr>
        <w:t>Савол:</w:t>
      </w:r>
      <w:r w:rsidRPr="006A47E8">
        <w:rPr>
          <w:rFonts w:ascii="Palatino Linotype" w:hAnsi="Palatino Linotype" w:cs="Traditional Arabic"/>
          <w:caps w:val="0"/>
          <w:color w:val="000000"/>
          <w:sz w:val="24"/>
          <w:szCs w:val="24"/>
        </w:rPr>
        <w:t xml:space="preserve"> Пас мурод аз </w:t>
      </w:r>
      <w:r w:rsidR="00BE4E9B">
        <w:rPr>
          <w:rFonts w:ascii="Palatino Linotype" w:hAnsi="Palatino Linotype" w:cs="Traditional Arabic"/>
          <w:caps w:val="0"/>
          <w:color w:val="000000"/>
          <w:sz w:val="24"/>
          <w:szCs w:val="24"/>
        </w:rPr>
        <w:t>қавл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Умар (рз) дар боби тарове</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«Ин </w:t>
      </w:r>
      <w:r w:rsidR="007B54F5">
        <w:rPr>
          <w:rFonts w:ascii="Palatino Linotype" w:hAnsi="Palatino Linotype" w:cs="Traditional Arabic"/>
          <w:b/>
          <w:bCs w:val="0"/>
          <w:i/>
          <w:iCs/>
          <w:caps w:val="0"/>
          <w:color w:val="000000"/>
          <w:sz w:val="24"/>
          <w:szCs w:val="24"/>
        </w:rPr>
        <w:t>чӣ</w:t>
      </w:r>
      <w:r w:rsidRPr="006A47E8">
        <w:rPr>
          <w:rFonts w:ascii="Palatino Linotype" w:hAnsi="Palatino Linotype" w:cs="Traditional Arabic"/>
          <w:b/>
          <w:bCs w:val="0"/>
          <w:i/>
          <w:iCs/>
          <w:caps w:val="0"/>
          <w:color w:val="000000"/>
          <w:sz w:val="24"/>
          <w:szCs w:val="24"/>
        </w:rPr>
        <w:t xml:space="preserve"> хуб бидъате аст»</w:t>
      </w:r>
      <w:r w:rsidRPr="006A47E8">
        <w:rPr>
          <w:rFonts w:ascii="Palatino Linotype" w:hAnsi="Palatino Linotype" w:cs="Traditional Arabic"/>
          <w:b/>
          <w:bCs w:val="0"/>
          <w:caps w:val="0"/>
          <w:color w:val="000000"/>
          <w:sz w:val="24"/>
          <w:szCs w:val="24"/>
        </w:rPr>
        <w:t xml:space="preserve"> </w:t>
      </w:r>
      <w:r w:rsidRPr="006A47E8">
        <w:rPr>
          <w:rFonts w:ascii="Palatino Linotype" w:hAnsi="Palatino Linotype" w:cs="Traditional Arabic"/>
          <w:caps w:val="0"/>
          <w:color w:val="000000"/>
          <w:sz w:val="24"/>
          <w:szCs w:val="24"/>
        </w:rPr>
        <w:t>чист?</w:t>
      </w:r>
    </w:p>
    <w:p w:rsidR="00C741B5" w:rsidRPr="006A47E8" w:rsidRDefault="007B54F5" w:rsidP="00A967BA">
      <w:pPr>
        <w:ind w:firstLine="454"/>
        <w:jc w:val="both"/>
        <w:rPr>
          <w:rFonts w:ascii="Palatino Linotype" w:hAnsi="Palatino Linotype" w:cs="Traditional Arabic"/>
          <w:i/>
          <w:iCs/>
          <w:caps w:val="0"/>
          <w:color w:val="000000"/>
          <w:sz w:val="24"/>
          <w:szCs w:val="24"/>
        </w:rPr>
      </w:pPr>
      <w:r>
        <w:rPr>
          <w:rFonts w:ascii="Palatino Linotype" w:hAnsi="Palatino Linotype" w:cs="Traditional Arabic"/>
          <w:b/>
          <w:bCs w:val="0"/>
          <w:caps w:val="0"/>
          <w:sz w:val="24"/>
          <w:szCs w:val="24"/>
        </w:rPr>
        <w:lastRenderedPageBreak/>
        <w:t>Ҷавоб</w:t>
      </w:r>
      <w:r w:rsidR="00C741B5" w:rsidRPr="006A47E8">
        <w:rPr>
          <w:rFonts w:ascii="Palatino Linotype" w:hAnsi="Palatino Linotype" w:cs="Traditional Arabic"/>
          <w:b/>
          <w:bCs w:val="0"/>
          <w:caps w:val="0"/>
          <w:sz w:val="24"/>
          <w:szCs w:val="24"/>
        </w:rPr>
        <w:t>:</w:t>
      </w:r>
      <w:r w:rsidR="00C741B5" w:rsidRPr="006A47E8">
        <w:rPr>
          <w:rFonts w:ascii="Palatino Linotype" w:hAnsi="Palatino Linotype" w:cs="Traditional Arabic"/>
          <w:caps w:val="0"/>
          <w:color w:val="000000"/>
          <w:sz w:val="24"/>
          <w:szCs w:val="24"/>
        </w:rPr>
        <w:t xml:space="preserve"> Аллома </w:t>
      </w:r>
      <w:r w:rsidR="00B71A0F" w:rsidRPr="006A47E8">
        <w:rPr>
          <w:rFonts w:ascii="Palatino Linotype" w:hAnsi="Palatino Linotype" w:cs="Traditional Arabic"/>
          <w:caps w:val="0"/>
          <w:color w:val="000000"/>
          <w:sz w:val="24"/>
          <w:szCs w:val="24"/>
        </w:rPr>
        <w:t xml:space="preserve">Ибни </w:t>
      </w:r>
      <w:r w:rsidR="00BE4E9B">
        <w:rPr>
          <w:rFonts w:ascii="Palatino Linotype" w:hAnsi="Palatino Linotype" w:cs="Traditional Arabic"/>
          <w:caps w:val="0"/>
          <w:color w:val="000000"/>
          <w:sz w:val="24"/>
          <w:szCs w:val="24"/>
        </w:rPr>
        <w:t>Ҳаҷар</w:t>
      </w:r>
      <w:r w:rsidR="00A967BA">
        <w:rPr>
          <w:rFonts w:ascii="Palatino Linotype" w:hAnsi="Palatino Linotype" w:cs="Traditional Arabic"/>
          <w:caps w:val="0"/>
          <w:color w:val="000000"/>
          <w:sz w:val="24"/>
          <w:szCs w:val="24"/>
        </w:rPr>
        <w:t>и</w:t>
      </w:r>
      <w:r w:rsidR="00C741B5"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w:t>
      </w:r>
      <w:r w:rsidR="00B71A0F" w:rsidRPr="006A47E8">
        <w:rPr>
          <w:rFonts w:ascii="Palatino Linotype" w:hAnsi="Palatino Linotype" w:cs="Traditional Arabic"/>
          <w:caps w:val="0"/>
          <w:color w:val="000000"/>
          <w:sz w:val="24"/>
          <w:szCs w:val="24"/>
        </w:rPr>
        <w:t>а</w:t>
      </w:r>
      <w:r w:rsidR="00C741B5" w:rsidRPr="006A47E8">
        <w:rPr>
          <w:rFonts w:ascii="Palatino Linotype" w:hAnsi="Palatino Linotype" w:cs="Traditional Arabic"/>
          <w:caps w:val="0"/>
          <w:color w:val="000000"/>
          <w:sz w:val="24"/>
          <w:szCs w:val="24"/>
        </w:rPr>
        <w:t>й</w:t>
      </w:r>
      <w:r w:rsidR="00A967BA">
        <w:rPr>
          <w:rFonts w:ascii="Palatino Linotype" w:hAnsi="Palatino Linotype" w:cs="Traditional Arabic"/>
          <w:caps w:val="0"/>
          <w:color w:val="000000"/>
          <w:sz w:val="24"/>
          <w:szCs w:val="24"/>
        </w:rPr>
        <w:t>с</w:t>
      </w:r>
      <w:r w:rsidR="00C741B5" w:rsidRPr="006A47E8">
        <w:rPr>
          <w:rFonts w:ascii="Palatino Linotype" w:hAnsi="Palatino Linotype" w:cs="Traditional Arabic"/>
          <w:caps w:val="0"/>
          <w:color w:val="000000"/>
          <w:sz w:val="24"/>
          <w:szCs w:val="24"/>
        </w:rPr>
        <w:t>ам</w:t>
      </w:r>
      <w:r w:rsidR="00A967BA">
        <w:rPr>
          <w:rFonts w:ascii="Palatino Linotype" w:hAnsi="Palatino Linotype" w:cs="Traditional Arabic"/>
          <w:caps w:val="0"/>
          <w:color w:val="000000"/>
          <w:sz w:val="24"/>
          <w:szCs w:val="24"/>
        </w:rPr>
        <w:t>ӣ</w:t>
      </w:r>
      <w:r w:rsidR="00C741B5" w:rsidRPr="006A47E8">
        <w:rPr>
          <w:rFonts w:ascii="Palatino Linotype" w:hAnsi="Palatino Linotype" w:cs="Traditional Arabic"/>
          <w:caps w:val="0"/>
          <w:color w:val="000000"/>
          <w:sz w:val="24"/>
          <w:szCs w:val="24"/>
        </w:rPr>
        <w:t xml:space="preserve"> навиштааст: </w:t>
      </w:r>
      <w:r w:rsidR="00A967BA">
        <w:rPr>
          <w:rFonts w:ascii="Palatino Linotype" w:hAnsi="Palatino Linotype" w:cs="Traditional Arabic"/>
          <w:caps w:val="0"/>
          <w:color w:val="000000"/>
          <w:sz w:val="24"/>
          <w:szCs w:val="24"/>
        </w:rPr>
        <w:t>«</w:t>
      </w:r>
      <w:r w:rsidR="00C741B5" w:rsidRPr="006A47E8">
        <w:rPr>
          <w:rFonts w:ascii="Palatino Linotype" w:hAnsi="Palatino Linotype" w:cs="Traditional Arabic"/>
          <w:b/>
          <w:bCs w:val="0"/>
          <w:i/>
          <w:iCs/>
          <w:caps w:val="0"/>
          <w:sz w:val="24"/>
          <w:szCs w:val="24"/>
        </w:rPr>
        <w:t xml:space="preserve">Мурод аз </w:t>
      </w:r>
      <w:r w:rsidR="00BE4E9B">
        <w:rPr>
          <w:rFonts w:ascii="Palatino Linotype" w:hAnsi="Palatino Linotype" w:cs="Traditional Arabic"/>
          <w:b/>
          <w:bCs w:val="0"/>
          <w:i/>
          <w:iCs/>
          <w:caps w:val="0"/>
          <w:sz w:val="24"/>
          <w:szCs w:val="24"/>
        </w:rPr>
        <w:t>қавл</w:t>
      </w:r>
      <w:r w:rsidR="00C741B5"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00AE2063">
        <w:rPr>
          <w:rFonts w:ascii="Palatino Linotype" w:hAnsi="Palatino Linotype" w:cs="Traditional Arabic"/>
          <w:b/>
          <w:bCs w:val="0"/>
          <w:i/>
          <w:iCs/>
          <w:caps w:val="0"/>
          <w:sz w:val="24"/>
          <w:szCs w:val="24"/>
        </w:rPr>
        <w:t>Ҳазрат</w:t>
      </w:r>
      <w:r w:rsidR="00C741B5"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 xml:space="preserve">Умар (рз) дар боби </w:t>
      </w:r>
      <w:r w:rsidR="00A967BA">
        <w:rPr>
          <w:rFonts w:ascii="Palatino Linotype" w:hAnsi="Palatino Linotype" w:cs="Traditional Arabic"/>
          <w:b/>
          <w:bCs w:val="0"/>
          <w:i/>
          <w:iCs/>
          <w:caps w:val="0"/>
          <w:sz w:val="24"/>
          <w:szCs w:val="24"/>
        </w:rPr>
        <w:t>таровеҳ,</w:t>
      </w:r>
      <w:r w:rsidR="00C741B5" w:rsidRPr="006A47E8">
        <w:rPr>
          <w:rFonts w:ascii="Palatino Linotype" w:hAnsi="Palatino Linotype" w:cs="Traditional Arabic"/>
          <w:b/>
          <w:bCs w:val="0"/>
          <w:i/>
          <w:iCs/>
          <w:caps w:val="0"/>
          <w:sz w:val="24"/>
          <w:szCs w:val="24"/>
        </w:rPr>
        <w:t xml:space="preserve"> бидъати</w:t>
      </w:r>
      <w:r w:rsidR="00F42F2D" w:rsidRPr="006A47E8">
        <w:rPr>
          <w:rFonts w:ascii="Palatino Linotype" w:hAnsi="Palatino Linotype" w:cs="Traditional Arabic"/>
          <w:b/>
          <w:bCs w:val="0"/>
          <w:i/>
          <w:iCs/>
          <w:caps w:val="0"/>
          <w:sz w:val="24"/>
          <w:szCs w:val="24"/>
        </w:rPr>
        <w:t xml:space="preserve"> </w:t>
      </w:r>
      <w:r w:rsidR="00BE4E9B">
        <w:rPr>
          <w:rFonts w:ascii="Palatino Linotype" w:hAnsi="Palatino Linotype" w:cs="Traditional Arabic"/>
          <w:b/>
          <w:bCs w:val="0"/>
          <w:i/>
          <w:iCs/>
          <w:caps w:val="0"/>
          <w:sz w:val="24"/>
          <w:szCs w:val="24"/>
        </w:rPr>
        <w:t>луғавӣ</w:t>
      </w:r>
      <w:r w:rsidR="00C741B5" w:rsidRPr="006A47E8">
        <w:rPr>
          <w:rFonts w:ascii="Palatino Linotype" w:hAnsi="Palatino Linotype" w:cs="Traditional Arabic"/>
          <w:b/>
          <w:bCs w:val="0"/>
          <w:i/>
          <w:iCs/>
          <w:caps w:val="0"/>
          <w:sz w:val="24"/>
          <w:szCs w:val="24"/>
        </w:rPr>
        <w:t xml:space="preserve"> аст, на бидъати</w:t>
      </w:r>
      <w:r w:rsidR="00F42F2D" w:rsidRPr="006A47E8">
        <w:rPr>
          <w:rFonts w:ascii="Palatino Linotype" w:hAnsi="Palatino Linotype" w:cs="Traditional Arabic"/>
          <w:b/>
          <w:bCs w:val="0"/>
          <w:i/>
          <w:iCs/>
          <w:caps w:val="0"/>
          <w:sz w:val="24"/>
          <w:szCs w:val="24"/>
        </w:rPr>
        <w:t xml:space="preserve"> </w:t>
      </w:r>
      <w:r w:rsidR="004E7932">
        <w:rPr>
          <w:rFonts w:ascii="Palatino Linotype" w:hAnsi="Palatino Linotype" w:cs="Traditional Arabic"/>
          <w:b/>
          <w:bCs w:val="0"/>
          <w:i/>
          <w:iCs/>
          <w:caps w:val="0"/>
          <w:sz w:val="24"/>
          <w:szCs w:val="24"/>
        </w:rPr>
        <w:t>шаръӣ</w:t>
      </w:r>
      <w:r w:rsidR="00C741B5" w:rsidRPr="006A47E8">
        <w:rPr>
          <w:rFonts w:ascii="Palatino Linotype" w:hAnsi="Palatino Linotype" w:cs="Traditional Arabic"/>
          <w:b/>
          <w:bCs w:val="0"/>
          <w:i/>
          <w:iCs/>
          <w:caps w:val="0"/>
          <w:sz w:val="24"/>
          <w:szCs w:val="24"/>
        </w:rPr>
        <w:t>, чунки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бидъати</w:t>
      </w:r>
      <w:r w:rsidR="00F42F2D" w:rsidRPr="006A47E8">
        <w:rPr>
          <w:rFonts w:ascii="Palatino Linotype" w:hAnsi="Palatino Linotype" w:cs="Traditional Arabic"/>
          <w:b/>
          <w:bCs w:val="0"/>
          <w:i/>
          <w:iCs/>
          <w:caps w:val="0"/>
          <w:sz w:val="24"/>
          <w:szCs w:val="24"/>
        </w:rPr>
        <w:t xml:space="preserve"> </w:t>
      </w:r>
      <w:r w:rsidR="004E7932">
        <w:rPr>
          <w:rFonts w:ascii="Palatino Linotype" w:hAnsi="Palatino Linotype" w:cs="Traditional Arabic"/>
          <w:b/>
          <w:bCs w:val="0"/>
          <w:i/>
          <w:iCs/>
          <w:caps w:val="0"/>
          <w:sz w:val="24"/>
          <w:szCs w:val="24"/>
        </w:rPr>
        <w:t>шаръӣ</w:t>
      </w:r>
      <w:r w:rsidR="00C741B5" w:rsidRPr="006A47E8">
        <w:rPr>
          <w:rFonts w:ascii="Palatino Linotype" w:hAnsi="Palatino Linotype" w:cs="Traditional Arabic"/>
          <w:b/>
          <w:bCs w:val="0"/>
          <w:i/>
          <w:iCs/>
          <w:caps w:val="0"/>
          <w:sz w:val="24"/>
          <w:szCs w:val="24"/>
        </w:rPr>
        <w:t xml:space="preserve"> </w:t>
      </w:r>
      <w:r w:rsidR="00DE5C26">
        <w:rPr>
          <w:rFonts w:ascii="Palatino Linotype" w:hAnsi="Palatino Linotype" w:cs="Traditional Arabic"/>
          <w:b/>
          <w:bCs w:val="0"/>
          <w:i/>
          <w:iCs/>
          <w:caps w:val="0"/>
          <w:sz w:val="24"/>
          <w:szCs w:val="24"/>
        </w:rPr>
        <w:t>гумроҳӣ</w:t>
      </w:r>
      <w:r w:rsidR="00C741B5" w:rsidRPr="006A47E8">
        <w:rPr>
          <w:rFonts w:ascii="Palatino Linotype" w:hAnsi="Palatino Linotype" w:cs="Traditional Arabic"/>
          <w:b/>
          <w:bCs w:val="0"/>
          <w:i/>
          <w:iCs/>
          <w:caps w:val="0"/>
          <w:sz w:val="24"/>
          <w:szCs w:val="24"/>
        </w:rPr>
        <w:t xml:space="preserve"> аст</w:t>
      </w:r>
      <w:r w:rsidR="00A967BA">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w:t>
      </w:r>
      <w:r w:rsidR="00C741B5" w:rsidRPr="006A47E8">
        <w:rPr>
          <w:rFonts w:ascii="Palatino Linotype" w:hAnsi="Palatino Linotype" w:cs="Traditional Arabic"/>
          <w:i/>
          <w:iCs/>
          <w:caps w:val="0"/>
          <w:color w:val="FF0000"/>
          <w:sz w:val="24"/>
          <w:szCs w:val="24"/>
        </w:rPr>
        <w:t xml:space="preserve"> </w:t>
      </w:r>
      <w:r w:rsidR="00C741B5" w:rsidRPr="006A47E8">
        <w:rPr>
          <w:rFonts w:ascii="Palatino Linotype" w:hAnsi="Palatino Linotype" w:cs="Traditional Arabic"/>
          <w:i/>
          <w:iCs/>
          <w:caps w:val="0"/>
          <w:color w:val="000000"/>
          <w:sz w:val="24"/>
          <w:szCs w:val="24"/>
        </w:rPr>
        <w:t>(Фатовои</w:t>
      </w:r>
      <w:r w:rsidR="00F42F2D" w:rsidRPr="006A47E8">
        <w:rPr>
          <w:rFonts w:ascii="Palatino Linotype" w:hAnsi="Palatino Linotype" w:cs="Traditional Arabic"/>
          <w:i/>
          <w:iCs/>
          <w:caps w:val="0"/>
          <w:color w:val="000000"/>
          <w:sz w:val="24"/>
          <w:szCs w:val="24"/>
        </w:rPr>
        <w:t xml:space="preserve"> </w:t>
      </w:r>
      <w:r w:rsidR="006A47E8">
        <w:rPr>
          <w:rFonts w:ascii="Palatino Linotype" w:hAnsi="Palatino Linotype" w:cs="Traditional Arabic"/>
          <w:i/>
          <w:iCs/>
          <w:caps w:val="0"/>
          <w:color w:val="000000"/>
          <w:sz w:val="24"/>
          <w:szCs w:val="24"/>
        </w:rPr>
        <w:t>Ҳадис</w:t>
      </w:r>
      <w:r w:rsidR="00C741B5" w:rsidRPr="006A47E8">
        <w:rPr>
          <w:rFonts w:ascii="Palatino Linotype" w:hAnsi="Palatino Linotype" w:cs="Traditional Arabic"/>
          <w:i/>
          <w:iCs/>
          <w:caps w:val="0"/>
          <w:color w:val="000000"/>
          <w:sz w:val="24"/>
          <w:szCs w:val="24"/>
        </w:rPr>
        <w:t>ия с: 34)</w:t>
      </w:r>
    </w:p>
    <w:p w:rsidR="00C741B5" w:rsidRPr="006A47E8" w:rsidRDefault="00B71A0F" w:rsidP="00A967B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И</w:t>
      </w:r>
      <w:r w:rsidR="00C741B5" w:rsidRPr="006A47E8">
        <w:rPr>
          <w:rFonts w:ascii="Palatino Linotype" w:hAnsi="Palatino Linotype" w:cs="Traditional Arabic"/>
          <w:caps w:val="0"/>
          <w:color w:val="000000"/>
          <w:sz w:val="24"/>
          <w:szCs w:val="24"/>
        </w:rPr>
        <w:t>мом Аб</w:t>
      </w:r>
      <w:r w:rsidR="00A967BA">
        <w:rPr>
          <w:rFonts w:ascii="Palatino Linotype" w:hAnsi="Palatino Linotype" w:cs="Traditional Arabic"/>
          <w:caps w:val="0"/>
          <w:color w:val="000000"/>
          <w:sz w:val="24"/>
          <w:szCs w:val="24"/>
        </w:rPr>
        <w:t>ӯ</w:t>
      </w:r>
      <w:r w:rsidR="00C741B5" w:rsidRPr="006A47E8">
        <w:rPr>
          <w:rFonts w:ascii="Palatino Linotype" w:hAnsi="Palatino Linotype" w:cs="Traditional Arabic"/>
          <w:caps w:val="0"/>
          <w:color w:val="000000"/>
          <w:sz w:val="24"/>
          <w:szCs w:val="24"/>
        </w:rPr>
        <w:t xml:space="preserve">юсуф </w:t>
      </w:r>
      <w:r w:rsidR="00DE5C26">
        <w:rPr>
          <w:rFonts w:ascii="Palatino Linotype" w:hAnsi="Palatino Linotype" w:cs="Traditional Arabic"/>
          <w:caps w:val="0"/>
          <w:color w:val="000000"/>
          <w:sz w:val="24"/>
          <w:szCs w:val="24"/>
        </w:rPr>
        <w:t>(рҳ)</w:t>
      </w:r>
      <w:r w:rsidR="00C741B5" w:rsidRPr="006A47E8">
        <w:rPr>
          <w:rFonts w:ascii="Palatino Linotype" w:hAnsi="Palatino Linotype" w:cs="Traditional Arabic"/>
          <w:caps w:val="0"/>
          <w:color w:val="000000"/>
          <w:sz w:val="24"/>
          <w:szCs w:val="24"/>
        </w:rPr>
        <w:t xml:space="preserve"> аз </w:t>
      </w:r>
      <w:r w:rsidRPr="006A47E8">
        <w:rPr>
          <w:rFonts w:ascii="Palatino Linotype" w:hAnsi="Palatino Linotype" w:cs="Traditional Arabic"/>
          <w:caps w:val="0"/>
          <w:color w:val="000000"/>
          <w:sz w:val="24"/>
          <w:szCs w:val="24"/>
        </w:rPr>
        <w:t>и</w:t>
      </w:r>
      <w:r w:rsidR="00C741B5" w:rsidRPr="006A47E8">
        <w:rPr>
          <w:rFonts w:ascii="Palatino Linotype" w:hAnsi="Palatino Linotype" w:cs="Traditional Arabic"/>
          <w:caps w:val="0"/>
          <w:color w:val="000000"/>
          <w:sz w:val="24"/>
          <w:szCs w:val="24"/>
        </w:rPr>
        <w:t>мом</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Абу</w:t>
      </w:r>
      <w:r w:rsidR="006A47E8">
        <w:rPr>
          <w:rFonts w:ascii="Palatino Linotype" w:hAnsi="Palatino Linotype" w:cs="Traditional Arabic"/>
          <w:caps w:val="0"/>
          <w:color w:val="000000"/>
          <w:sz w:val="24"/>
          <w:szCs w:val="24"/>
        </w:rPr>
        <w:t>ҳаниф</w:t>
      </w:r>
      <w:r w:rsidR="00C741B5" w:rsidRPr="006A47E8">
        <w:rPr>
          <w:rFonts w:ascii="Palatino Linotype" w:hAnsi="Palatino Linotype" w:cs="Traditional Arabic"/>
          <w:caps w:val="0"/>
          <w:color w:val="000000"/>
          <w:sz w:val="24"/>
          <w:szCs w:val="24"/>
        </w:rPr>
        <w:t xml:space="preserve">а </w:t>
      </w:r>
      <w:r w:rsidR="00DE5C26">
        <w:rPr>
          <w:rFonts w:ascii="Palatino Linotype" w:hAnsi="Palatino Linotype" w:cs="Traditional Arabic"/>
          <w:caps w:val="0"/>
          <w:color w:val="000000"/>
          <w:sz w:val="24"/>
          <w:szCs w:val="24"/>
        </w:rPr>
        <w:t>(рҳ)</w:t>
      </w:r>
      <w:r w:rsidR="00C741B5" w:rsidRPr="006A47E8">
        <w:rPr>
          <w:rFonts w:ascii="Palatino Linotype" w:hAnsi="Palatino Linotype" w:cs="Traditional Arabic"/>
          <w:caps w:val="0"/>
          <w:color w:val="000000"/>
          <w:sz w:val="24"/>
          <w:szCs w:val="24"/>
        </w:rPr>
        <w:t xml:space="preserve"> дар бораи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ин </w:t>
      </w:r>
      <w:r w:rsidR="00BE4E9B">
        <w:rPr>
          <w:rFonts w:ascii="Palatino Linotype" w:hAnsi="Palatino Linotype" w:cs="Traditional Arabic"/>
          <w:caps w:val="0"/>
          <w:color w:val="000000"/>
          <w:sz w:val="24"/>
          <w:szCs w:val="24"/>
        </w:rPr>
        <w:t>қавл</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Ҳазрат</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Умар (рз) пурсиданд. </w:t>
      </w:r>
      <w:r w:rsidR="00AE2063">
        <w:rPr>
          <w:rFonts w:ascii="Palatino Linotype" w:hAnsi="Palatino Linotype" w:cs="Traditional Arabic"/>
          <w:caps w:val="0"/>
          <w:color w:val="000000"/>
          <w:sz w:val="24"/>
          <w:szCs w:val="24"/>
        </w:rPr>
        <w:t>Ҳазрат</w:t>
      </w:r>
      <w:r w:rsidR="00C741B5" w:rsidRPr="006A47E8">
        <w:rPr>
          <w:rFonts w:ascii="Palatino Linotype" w:hAnsi="Palatino Linotype" w:cs="Traditional Arabic"/>
          <w:caps w:val="0"/>
          <w:color w:val="000000"/>
          <w:sz w:val="24"/>
          <w:szCs w:val="24"/>
        </w:rPr>
        <w:t xml:space="preserve"> дар </w:t>
      </w:r>
      <w:r w:rsidR="007B54F5">
        <w:rPr>
          <w:rFonts w:ascii="Palatino Linotype" w:hAnsi="Palatino Linotype" w:cs="Traditional Arabic"/>
          <w:caps w:val="0"/>
          <w:color w:val="000000"/>
          <w:sz w:val="24"/>
          <w:szCs w:val="24"/>
        </w:rPr>
        <w:t>ҷавоб</w:t>
      </w:r>
      <w:r w:rsidR="00C741B5" w:rsidRPr="006A47E8">
        <w:rPr>
          <w:rFonts w:ascii="Palatino Linotype" w:hAnsi="Palatino Linotype" w:cs="Traditional Arabic"/>
          <w:caps w:val="0"/>
          <w:color w:val="000000"/>
          <w:sz w:val="24"/>
          <w:szCs w:val="24"/>
        </w:rPr>
        <w:t xml:space="preserve"> фармуданд:</w:t>
      </w:r>
    </w:p>
    <w:p w:rsidR="00C741B5" w:rsidRPr="006A47E8" w:rsidRDefault="00A967BA" w:rsidP="00484B73">
      <w:pPr>
        <w:ind w:firstLine="454"/>
        <w:jc w:val="both"/>
        <w:rPr>
          <w:rFonts w:ascii="Palatino Linotype" w:hAnsi="Palatino Linotype" w:cs="Traditional Arabic"/>
          <w:b/>
          <w:bCs w:val="0"/>
          <w:i/>
          <w:iCs/>
          <w:caps w:val="0"/>
          <w:sz w:val="24"/>
          <w:szCs w:val="24"/>
        </w:rPr>
      </w:pPr>
      <w:r>
        <w:rPr>
          <w:rFonts w:ascii="Palatino Linotype" w:hAnsi="Palatino Linotype" w:cs="Traditional Arabic"/>
          <w:b/>
          <w:bCs w:val="0"/>
          <w:i/>
          <w:iCs/>
          <w:caps w:val="0"/>
          <w:sz w:val="24"/>
          <w:szCs w:val="24"/>
        </w:rPr>
        <w:t>«Таровеҳ</w:t>
      </w:r>
      <w:r w:rsidR="00C741B5" w:rsidRPr="006A47E8">
        <w:rPr>
          <w:rFonts w:ascii="Palatino Linotype" w:hAnsi="Palatino Linotype" w:cs="Traditional Arabic"/>
          <w:b/>
          <w:bCs w:val="0"/>
          <w:i/>
          <w:iCs/>
          <w:caps w:val="0"/>
          <w:sz w:val="24"/>
          <w:szCs w:val="24"/>
        </w:rPr>
        <w:t xml:space="preserve"> суннати муаккада аст ва</w:t>
      </w:r>
      <w:r w:rsidR="00F42F2D" w:rsidRPr="006A47E8">
        <w:rPr>
          <w:rFonts w:ascii="Palatino Linotype" w:hAnsi="Palatino Linotype" w:cs="Traditional Arabic"/>
          <w:b/>
          <w:bCs w:val="0"/>
          <w:i/>
          <w:iCs/>
          <w:caps w:val="0"/>
          <w:sz w:val="24"/>
          <w:szCs w:val="24"/>
        </w:rPr>
        <w:t xml:space="preserve"> </w:t>
      </w:r>
      <w:r w:rsidR="00AE2063">
        <w:rPr>
          <w:rFonts w:ascii="Palatino Linotype" w:hAnsi="Palatino Linotype" w:cs="Traditional Arabic"/>
          <w:b/>
          <w:bCs w:val="0"/>
          <w:i/>
          <w:iCs/>
          <w:caps w:val="0"/>
          <w:sz w:val="24"/>
          <w:szCs w:val="24"/>
        </w:rPr>
        <w:t>Ҳазрат</w:t>
      </w:r>
      <w:r w:rsidR="00C741B5"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Умар (рз) онро</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аз пеши худ накардааст ва дар</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ин бора бидъатгузор</w:t>
      </w:r>
      <w:r w:rsidR="00F42F2D" w:rsidRPr="006A47E8">
        <w:rPr>
          <w:rFonts w:ascii="Palatino Linotype" w:hAnsi="Palatino Linotype" w:cs="Traditional Arabic"/>
          <w:b/>
          <w:bCs w:val="0"/>
          <w:i/>
          <w:iCs/>
          <w:caps w:val="0"/>
          <w:sz w:val="24"/>
          <w:szCs w:val="24"/>
        </w:rPr>
        <w:t xml:space="preserve"> </w:t>
      </w:r>
      <w:r w:rsidR="00C741B5" w:rsidRPr="006A47E8">
        <w:rPr>
          <w:rFonts w:ascii="Palatino Linotype" w:hAnsi="Palatino Linotype" w:cs="Traditional Arabic"/>
          <w:b/>
          <w:bCs w:val="0"/>
          <w:i/>
          <w:iCs/>
          <w:caps w:val="0"/>
          <w:sz w:val="24"/>
          <w:szCs w:val="24"/>
        </w:rPr>
        <w:t>низ набудаанд</w:t>
      </w:r>
      <w:r>
        <w:rPr>
          <w:rFonts w:ascii="Palatino Linotype" w:hAnsi="Palatino Linotype" w:cs="Traditional Arabic"/>
          <w:b/>
          <w:bCs w:val="0"/>
          <w:i/>
          <w:iCs/>
          <w:caps w:val="0"/>
          <w:sz w:val="24"/>
          <w:szCs w:val="24"/>
        </w:rPr>
        <w:t>»</w:t>
      </w:r>
      <w:r w:rsidR="00C741B5" w:rsidRPr="006A47E8">
        <w:rPr>
          <w:rFonts w:ascii="Palatino Linotype" w:hAnsi="Palatino Linotype" w:cs="Traditional Arabic"/>
          <w:b/>
          <w:bCs w:val="0"/>
          <w:i/>
          <w:iCs/>
          <w:caps w:val="0"/>
          <w:sz w:val="24"/>
          <w:szCs w:val="24"/>
        </w:rPr>
        <w:t>.</w:t>
      </w:r>
    </w:p>
    <w:p w:rsidR="00C741B5" w:rsidRPr="006A47E8" w:rsidRDefault="00A967BA" w:rsidP="00484B73">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Ҳ</w:t>
      </w:r>
      <w:r w:rsidR="00C741B5" w:rsidRPr="006A47E8">
        <w:rPr>
          <w:rFonts w:ascii="Palatino Linotype" w:hAnsi="Palatino Linotype" w:cs="Traditional Arabic"/>
          <w:caps w:val="0"/>
          <w:color w:val="000000"/>
          <w:sz w:val="24"/>
          <w:szCs w:val="24"/>
        </w:rPr>
        <w:t>офиз Ибни Касир</w:t>
      </w:r>
      <w:r w:rsidR="00B71A0F"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C741B5" w:rsidRPr="006A47E8">
        <w:rPr>
          <w:rFonts w:ascii="Palatino Linotype" w:hAnsi="Palatino Linotype" w:cs="Traditional Arabic"/>
          <w:caps w:val="0"/>
          <w:color w:val="000000"/>
          <w:sz w:val="24"/>
          <w:szCs w:val="24"/>
        </w:rPr>
        <w:t xml:space="preserve"> низ муроди</w:t>
      </w:r>
      <w:r w:rsidR="00F42F2D" w:rsidRPr="006A47E8">
        <w:rPr>
          <w:rFonts w:ascii="Palatino Linotype" w:hAnsi="Palatino Linotype" w:cs="Traditional Arabic"/>
          <w:caps w:val="0"/>
          <w:color w:val="000000"/>
          <w:sz w:val="24"/>
          <w:szCs w:val="24"/>
        </w:rPr>
        <w:t xml:space="preserve"> </w:t>
      </w:r>
      <w:r w:rsidR="00BE4E9B">
        <w:rPr>
          <w:rFonts w:ascii="Palatino Linotype" w:hAnsi="Palatino Linotype" w:cs="Traditional Arabic"/>
          <w:caps w:val="0"/>
          <w:color w:val="000000"/>
          <w:sz w:val="24"/>
          <w:szCs w:val="24"/>
        </w:rPr>
        <w:t>қавл</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Ҳазрат</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Умар(рз)-ро бидъати</w:t>
      </w:r>
      <w:r w:rsidR="00F42F2D" w:rsidRPr="006A47E8">
        <w:rPr>
          <w:rFonts w:ascii="Palatino Linotype" w:hAnsi="Palatino Linotype" w:cs="Traditional Arabic"/>
          <w:caps w:val="0"/>
          <w:color w:val="000000"/>
          <w:sz w:val="24"/>
          <w:szCs w:val="24"/>
        </w:rPr>
        <w:t xml:space="preserve"> </w:t>
      </w:r>
      <w:r w:rsidR="00BE4E9B">
        <w:rPr>
          <w:rFonts w:ascii="Palatino Linotype" w:hAnsi="Palatino Linotype" w:cs="Traditional Arabic"/>
          <w:caps w:val="0"/>
          <w:color w:val="000000"/>
          <w:sz w:val="24"/>
          <w:szCs w:val="24"/>
        </w:rPr>
        <w:t>луғавӣ</w:t>
      </w:r>
      <w:r w:rsidR="00C741B5" w:rsidRPr="006A47E8">
        <w:rPr>
          <w:rFonts w:ascii="Palatino Linotype" w:hAnsi="Palatino Linotype" w:cs="Traditional Arabic"/>
          <w:caps w:val="0"/>
          <w:color w:val="000000"/>
          <w:sz w:val="24"/>
          <w:szCs w:val="24"/>
        </w:rPr>
        <w:t xml:space="preserve"> баён кардааст.</w:t>
      </w:r>
    </w:p>
    <w:p w:rsidR="00C741B5" w:rsidRPr="006A47E8" w:rsidRDefault="00C741B5" w:rsidP="00A967B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Ва мурод аз «мусалмонон» дар ривояти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мазкур</w:t>
      </w:r>
      <w:r w:rsidR="00A967B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саҳоба</w:t>
      </w:r>
      <w:r w:rsidRPr="006A47E8">
        <w:rPr>
          <w:rFonts w:ascii="Palatino Linotype" w:hAnsi="Palatino Linotype" w:cs="Traditional Arabic"/>
          <w:caps w:val="0"/>
          <w:color w:val="000000"/>
          <w:sz w:val="24"/>
          <w:szCs w:val="24"/>
        </w:rPr>
        <w:t>гони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киром (рз) аст. Яъне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чизеро, ки </w:t>
      </w:r>
      <w:r w:rsidR="00625DA2">
        <w:rPr>
          <w:rFonts w:ascii="Palatino Linotype" w:hAnsi="Palatino Linotype" w:cs="Traditional Arabic"/>
          <w:caps w:val="0"/>
          <w:color w:val="000000"/>
          <w:sz w:val="24"/>
          <w:szCs w:val="24"/>
        </w:rPr>
        <w:t>саҳоба</w:t>
      </w:r>
      <w:r w:rsidRPr="006A47E8">
        <w:rPr>
          <w:rFonts w:ascii="Palatino Linotype" w:hAnsi="Palatino Linotype" w:cs="Traditional Arabic"/>
          <w:caps w:val="0"/>
          <w:color w:val="000000"/>
          <w:sz w:val="24"/>
          <w:szCs w:val="24"/>
        </w:rPr>
        <w:t>гони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 (с) нек бишуморанд, пас он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назди Худованд низ хуб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писандида аст. Дар тамоми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китоб</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фи</w:t>
      </w:r>
      <w:r w:rsidR="00A967BA">
        <w:rPr>
          <w:rFonts w:ascii="Palatino Linotype" w:hAnsi="Palatino Linotype" w:cs="Traditional Arabic"/>
          <w:caps w:val="0"/>
          <w:color w:val="000000"/>
          <w:sz w:val="24"/>
          <w:szCs w:val="24"/>
        </w:rPr>
        <w:t>қҳ</w:t>
      </w:r>
      <w:r w:rsidRPr="006A47E8">
        <w:rPr>
          <w:rFonts w:ascii="Palatino Linotype" w:hAnsi="Palatino Linotype" w:cs="Traditional Arabic"/>
          <w:caps w:val="0"/>
          <w:color w:val="000000"/>
          <w:sz w:val="24"/>
          <w:szCs w:val="24"/>
        </w:rPr>
        <w:t xml:space="preserve"> ва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мисли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Мустадрак (3/78), Зайлаъй (4/137),</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Айн</w:t>
      </w:r>
      <w:r w:rsidR="00A967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(1/451) ва Шом</w:t>
      </w:r>
      <w:r w:rsidR="00A967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(5/35) мазкур аст, ки мурод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лафзи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«мусалм</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»дар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и мусалмонон нест, балки </w:t>
      </w:r>
      <w:r w:rsidR="00625DA2">
        <w:rPr>
          <w:rFonts w:ascii="Palatino Linotype" w:hAnsi="Palatino Linotype" w:cs="Traditional Arabic"/>
          <w:caps w:val="0"/>
          <w:color w:val="000000"/>
          <w:sz w:val="24"/>
          <w:szCs w:val="24"/>
        </w:rPr>
        <w:t>саҳоба</w:t>
      </w:r>
      <w:r w:rsidRPr="006A47E8">
        <w:rPr>
          <w:rFonts w:ascii="Palatino Linotype" w:hAnsi="Palatino Linotype" w:cs="Traditional Arabic"/>
          <w:caps w:val="0"/>
          <w:color w:val="000000"/>
          <w:sz w:val="24"/>
          <w:szCs w:val="24"/>
        </w:rPr>
        <w:t>гони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Худо (с) мебошад.</w:t>
      </w:r>
    </w:p>
    <w:p w:rsidR="00A967BA" w:rsidRDefault="00C741B5" w:rsidP="00A967B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То ин </w:t>
      </w:r>
      <w:r w:rsidR="00A967BA">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о маълумоти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мухтасаре буд дар 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6A47E8">
        <w:rPr>
          <w:rFonts w:ascii="Palatino Linotype" w:hAnsi="Palatino Linotype" w:cs="Traditional Arabic"/>
          <w:caps w:val="0"/>
          <w:color w:val="000000"/>
          <w:sz w:val="24"/>
          <w:szCs w:val="24"/>
        </w:rPr>
        <w:t>ҳақиқат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он. </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мадади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Худованд шур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DE5C26">
        <w:rPr>
          <w:rFonts w:ascii="Palatino Linotype" w:hAnsi="Palatino Linotype" w:cs="Traditional Arabic"/>
          <w:caps w:val="0"/>
          <w:color w:val="000000"/>
          <w:sz w:val="24"/>
          <w:szCs w:val="24"/>
        </w:rPr>
        <w:t>мақсад</w:t>
      </w:r>
      <w:r w:rsidRPr="006A47E8">
        <w:rPr>
          <w:rFonts w:ascii="Palatino Linotype" w:hAnsi="Palatino Linotype" w:cs="Traditional Arabic"/>
          <w:caps w:val="0"/>
          <w:color w:val="000000"/>
          <w:sz w:val="24"/>
          <w:szCs w:val="24"/>
        </w:rPr>
        <w:t xml:space="preserve"> мекунем.</w:t>
      </w:r>
    </w:p>
    <w:p w:rsidR="00B460BC" w:rsidRDefault="00B460BC" w:rsidP="00B460BC">
      <w:pPr>
        <w:jc w:val="both"/>
        <w:rPr>
          <w:rFonts w:ascii="Palatino Linotype" w:hAnsi="Palatino Linotype" w:cs="Traditional Arabic"/>
          <w:caps w:val="0"/>
          <w:color w:val="000000"/>
          <w:sz w:val="24"/>
          <w:szCs w:val="24"/>
        </w:rPr>
      </w:pPr>
    </w:p>
    <w:p w:rsidR="00C741B5" w:rsidRPr="00B460BC" w:rsidRDefault="00C741B5" w:rsidP="00AD57C1">
      <w:pPr>
        <w:pStyle w:val="Heading2"/>
        <w:rPr>
          <w:color w:val="000000"/>
        </w:rPr>
      </w:pPr>
      <w:bookmarkStart w:id="6" w:name="_Toc354092466"/>
      <w:r w:rsidRPr="00B460BC">
        <w:t xml:space="preserve">Пайдоиши хайроти </w:t>
      </w:r>
      <w:r w:rsidR="004E7932" w:rsidRPr="00B460BC">
        <w:t>себегоҳӣ</w:t>
      </w:r>
      <w:r w:rsidRPr="00B460BC">
        <w:t>, бего</w:t>
      </w:r>
      <w:r w:rsidR="00A967BA" w:rsidRPr="00B460BC">
        <w:t>ҳии</w:t>
      </w:r>
      <w:r w:rsidR="004E7932" w:rsidRPr="00B460BC">
        <w:t>ҷумъа</w:t>
      </w:r>
      <w:r w:rsidRPr="00B460BC">
        <w:t xml:space="preserve"> ва </w:t>
      </w:r>
      <w:r w:rsidR="004E7932" w:rsidRPr="00B460BC">
        <w:t>ғайра</w:t>
      </w:r>
      <w:bookmarkEnd w:id="6"/>
    </w:p>
    <w:p w:rsidR="00C741B5" w:rsidRPr="006A47E8" w:rsidRDefault="00C741B5" w:rsidP="006B3F3F">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Он хайрот ва</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ое, ки ворисон баъд аз дафни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дар р</w:t>
      </w:r>
      <w:r w:rsidR="00A967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з</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махсус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адо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мекунанд, яъне хайроти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бего</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ҷумъа</w:t>
      </w:r>
      <w:r w:rsidRPr="006A47E8">
        <w:rPr>
          <w:rFonts w:ascii="Palatino Linotype" w:hAnsi="Palatino Linotype" w:cs="Traditional Arabic"/>
          <w:caps w:val="0"/>
          <w:color w:val="000000"/>
          <w:sz w:val="24"/>
          <w:szCs w:val="24"/>
        </w:rPr>
        <w:t>, хайроти чи</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иллум, сол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4E7932">
        <w:rPr>
          <w:rFonts w:ascii="Palatino Linotype" w:hAnsi="Palatino Linotype" w:cs="Traditional Arabic"/>
          <w:caps w:val="0"/>
          <w:color w:val="000000"/>
          <w:sz w:val="24"/>
          <w:szCs w:val="24"/>
        </w:rPr>
        <w:t>ғайра</w:t>
      </w:r>
      <w:r w:rsidR="00A967B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и ин расму </w:t>
      </w:r>
      <w:r w:rsidR="004E7932">
        <w:rPr>
          <w:rFonts w:ascii="Palatino Linotype" w:hAnsi="Palatino Linotype" w:cs="Traditional Arabic"/>
          <w:caps w:val="0"/>
          <w:color w:val="000000"/>
          <w:sz w:val="24"/>
          <w:szCs w:val="24"/>
        </w:rPr>
        <w:t>анъанаҳо</w:t>
      </w:r>
      <w:r w:rsidRPr="006A47E8">
        <w:rPr>
          <w:rFonts w:ascii="Palatino Linotype" w:hAnsi="Palatino Linotype" w:cs="Traditional Arabic"/>
          <w:caps w:val="0"/>
          <w:color w:val="000000"/>
          <w:sz w:val="24"/>
          <w:szCs w:val="24"/>
        </w:rPr>
        <w:t xml:space="preserve"> аз говпарастони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индустон ба мардуми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мусалмони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 гузаштааст,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назди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инду</w:t>
      </w:r>
      <w:r w:rsidR="00A967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исоли савоб (бахшидани савоб</w:t>
      </w:r>
      <w:r w:rsidR="00B71A0F" w:rsidRPr="006A47E8">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 xml:space="preserve"> аъмол барои гузаштагон)</w:t>
      </w:r>
      <w:r w:rsidR="005674B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муайян аст. Чунонч</w:t>
      </w:r>
      <w:r w:rsidR="006B3F3F" w:rsidRPr="006B3F3F">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lastRenderedPageBreak/>
        <w:t>муаррихи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маш</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Аллома Берун</w:t>
      </w:r>
      <w:r w:rsidR="005674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(вафот 330</w:t>
      </w:r>
      <w:r w:rsidR="005674BA">
        <w:rPr>
          <w:rFonts w:ascii="Palatino Linotype" w:hAnsi="Palatino Linotype" w:cs="Traditional Arabic"/>
          <w:caps w:val="0"/>
          <w:color w:val="000000"/>
          <w:sz w:val="24"/>
          <w:szCs w:val="24"/>
        </w:rPr>
        <w:t xml:space="preserve"> ҳ</w:t>
      </w:r>
      <w:r w:rsidRPr="006A47E8">
        <w:rPr>
          <w:rFonts w:ascii="Palatino Linotype" w:hAnsi="Palatino Linotype" w:cs="Traditional Arabic"/>
          <w:caps w:val="0"/>
          <w:color w:val="000000"/>
          <w:sz w:val="24"/>
          <w:szCs w:val="24"/>
        </w:rPr>
        <w:t xml:space="preserve">) навиштааст, ки назди </w:t>
      </w:r>
      <w:r w:rsidR="00A967BA">
        <w:rPr>
          <w:rFonts w:ascii="Palatino Linotype" w:hAnsi="Palatino Linotype" w:cs="Traditional Arabic"/>
          <w:caps w:val="0"/>
          <w:color w:val="000000"/>
          <w:sz w:val="24"/>
          <w:szCs w:val="24"/>
        </w:rPr>
        <w:t>ҳиндуҳо</w:t>
      </w:r>
      <w:r w:rsidRPr="006A47E8">
        <w:rPr>
          <w:rFonts w:ascii="Palatino Linotype" w:hAnsi="Palatino Linotype" w:cs="Traditional Arabic"/>
          <w:caps w:val="0"/>
          <w:color w:val="000000"/>
          <w:sz w:val="24"/>
          <w:szCs w:val="24"/>
        </w:rPr>
        <w:t xml:space="preserve"> он </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w:t>
      </w:r>
      <w:r w:rsidR="005674BA">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у</w:t>
      </w:r>
      <w:r w:rsidR="005674BA">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е, ки бар зиммаи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ворисон аст, ин аст, ки зиёфат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кунанд ва 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ёзда</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понзда</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баъд аз вафот мардумро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ди</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анд ва дар таърихи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6-уми</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мо</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хайрот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 барои 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афзал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низ дар поёни сол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намудан</w:t>
      </w:r>
      <w:r w:rsidR="00F42F2D" w:rsidRPr="006A47E8">
        <w:rPr>
          <w:rFonts w:ascii="Palatino Linotype" w:hAnsi="Palatino Linotype" w:cs="Traditional Arabic"/>
          <w:caps w:val="0"/>
          <w:color w:val="000000"/>
          <w:sz w:val="24"/>
          <w:szCs w:val="24"/>
        </w:rPr>
        <w:t xml:space="preserve"> </w:t>
      </w:r>
      <w:r w:rsidR="00B71A0F" w:rsidRPr="006A47E8">
        <w:rPr>
          <w:rFonts w:ascii="Palatino Linotype" w:hAnsi="Palatino Linotype" w:cs="Traditional Arabic"/>
          <w:caps w:val="0"/>
          <w:color w:val="000000"/>
          <w:sz w:val="24"/>
          <w:szCs w:val="24"/>
        </w:rPr>
        <w:t>зарур</w:t>
      </w:r>
      <w:r w:rsidR="005674BA">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вафоти майит то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 9-ум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хта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к</w:t>
      </w:r>
      <w:r w:rsidR="005674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заи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об дар назди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бигзоранд</w:t>
      </w:r>
      <w:r w:rsidR="005674BA">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варна р</w:t>
      </w:r>
      <w:r w:rsidR="005674BA">
        <w:rPr>
          <w:rFonts w:ascii="Palatino Linotype" w:hAnsi="Palatino Linotype" w:cs="Traditional Arabic"/>
          <w:caps w:val="0"/>
          <w:color w:val="000000"/>
          <w:sz w:val="24"/>
          <w:szCs w:val="24"/>
        </w:rPr>
        <w:t>ӯҳ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w:t>
      </w:r>
      <w:r w:rsidR="005674B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гуруснаву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ташна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гирди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давр мезанад. Ва боз 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16-ум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зиёфати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зиёде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тартиб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 шавад ва 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низ ни</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шавад.</w:t>
      </w:r>
    </w:p>
    <w:p w:rsidR="00C741B5" w:rsidRPr="006A47E8" w:rsidRDefault="00C741B5" w:rsidP="005674BA">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t>Навиштааст, ки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15-уми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сентябр то 15-у</w:t>
      </w:r>
      <w:r w:rsidR="00B71A0F" w:rsidRPr="006A47E8">
        <w:rPr>
          <w:rFonts w:ascii="Palatino Linotype" w:hAnsi="Palatino Linotype" w:cs="Traditional Arabic"/>
          <w:caps w:val="0"/>
          <w:color w:val="000000"/>
          <w:sz w:val="24"/>
          <w:szCs w:val="24"/>
        </w:rPr>
        <w:t>м</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январ</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алво тайёр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намуда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мех</w:t>
      </w:r>
      <w:r w:rsidR="008F6BAB">
        <w:rPr>
          <w:rFonts w:ascii="Palatino Linotype" w:hAnsi="Palatino Linotype" w:cs="Traditional Arabic"/>
          <w:caps w:val="0"/>
          <w:color w:val="000000"/>
          <w:sz w:val="24"/>
          <w:szCs w:val="24"/>
        </w:rPr>
        <w:t>ӯро</w:t>
      </w:r>
      <w:r w:rsidRPr="006A47E8">
        <w:rPr>
          <w:rFonts w:ascii="Palatino Linotype" w:hAnsi="Palatino Linotype" w:cs="Traditional Arabic"/>
          <w:caps w:val="0"/>
          <w:color w:val="000000"/>
          <w:sz w:val="24"/>
          <w:szCs w:val="24"/>
        </w:rPr>
        <w:t>нанд ва зарф</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ое, ки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зиёфати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Б</w:t>
      </w:r>
      <w:r w:rsidRPr="006A47E8">
        <w:rPr>
          <w:rFonts w:ascii="Palatino Linotype" w:hAnsi="Palatino Linotype" w:cs="Traditional Arabic"/>
          <w:caps w:val="0"/>
          <w:color w:val="000000"/>
          <w:sz w:val="24"/>
          <w:szCs w:val="24"/>
        </w:rPr>
        <w:t>ар</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н (номи ра</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бари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ҳиндуҳо</w:t>
      </w:r>
      <w:r w:rsidRPr="006A47E8">
        <w:rPr>
          <w:rFonts w:ascii="Palatino Linotype" w:hAnsi="Palatino Linotype" w:cs="Traditional Arabic"/>
          <w:caps w:val="0"/>
          <w:color w:val="000000"/>
          <w:sz w:val="24"/>
          <w:szCs w:val="24"/>
        </w:rPr>
        <w:t>) та</w:t>
      </w:r>
      <w:r w:rsidR="005674BA">
        <w:rPr>
          <w:rFonts w:ascii="Palatino Linotype" w:hAnsi="Palatino Linotype" w:cs="Traditional Arabic"/>
          <w:caps w:val="0"/>
          <w:color w:val="000000"/>
          <w:sz w:val="24"/>
          <w:szCs w:val="24"/>
        </w:rPr>
        <w:t>ҳи</w:t>
      </w:r>
      <w:r w:rsidRPr="006A47E8">
        <w:rPr>
          <w:rFonts w:ascii="Palatino Linotype" w:hAnsi="Palatino Linotype" w:cs="Traditional Arabic"/>
          <w:caps w:val="0"/>
          <w:color w:val="000000"/>
          <w:sz w:val="24"/>
          <w:szCs w:val="24"/>
        </w:rPr>
        <w:t>я мегардад, бояд ало</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ида бошад. (</w:t>
      </w:r>
      <w:r w:rsidRPr="006A47E8">
        <w:rPr>
          <w:rFonts w:ascii="Palatino Linotype" w:hAnsi="Palatino Linotype" w:cs="Traditional Arabic"/>
          <w:b/>
          <w:bCs w:val="0"/>
          <w:i/>
          <w:iCs/>
          <w:caps w:val="0"/>
          <w:color w:val="000000"/>
          <w:sz w:val="24"/>
          <w:szCs w:val="24"/>
        </w:rPr>
        <w:t>Китоб-ул-</w:t>
      </w:r>
      <w:r w:rsidR="005674BA">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инд с: 270-272)</w:t>
      </w:r>
    </w:p>
    <w:p w:rsidR="005674BA" w:rsidRDefault="00C741B5" w:rsidP="005674B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w:t>
      </w:r>
      <w:r w:rsidR="006A47E8">
        <w:rPr>
          <w:rFonts w:ascii="Palatino Linotype" w:hAnsi="Palatino Linotype" w:cs="Traditional Arabic"/>
          <w:caps w:val="0"/>
          <w:color w:val="000000"/>
          <w:sz w:val="24"/>
          <w:szCs w:val="24"/>
        </w:rPr>
        <w:t>ҳақиқат</w:t>
      </w:r>
      <w:r w:rsidRPr="006A47E8">
        <w:rPr>
          <w:rFonts w:ascii="Palatino Linotype" w:hAnsi="Palatino Linotype" w:cs="Traditional Arabic"/>
          <w:caps w:val="0"/>
          <w:color w:val="000000"/>
          <w:sz w:val="24"/>
          <w:szCs w:val="24"/>
        </w:rPr>
        <w:t xml:space="preserve"> он расму</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анъанаҳо</w:t>
      </w:r>
      <w:r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байни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мусалмонони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мо </w:t>
      </w:r>
      <w:r w:rsidR="003341A0">
        <w:rPr>
          <w:rFonts w:ascii="Palatino Linotype" w:hAnsi="Palatino Linotype" w:cs="Traditional Arabic"/>
          <w:caps w:val="0"/>
          <w:color w:val="000000"/>
          <w:sz w:val="24"/>
          <w:szCs w:val="24"/>
        </w:rPr>
        <w:t>ривоҷ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пайдо кардааст, айнан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расму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одат</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оеаст,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говпарастони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инд аз пеши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 </w:t>
      </w:r>
      <w:r w:rsidR="00DE5C26">
        <w:rPr>
          <w:rFonts w:ascii="Palatino Linotype" w:hAnsi="Palatino Linotype" w:cs="Traditional Arabic"/>
          <w:caps w:val="0"/>
          <w:color w:val="000000"/>
          <w:sz w:val="24"/>
          <w:szCs w:val="24"/>
        </w:rPr>
        <w:t>эҷод</w:t>
      </w:r>
      <w:r w:rsidRPr="006A47E8">
        <w:rPr>
          <w:rFonts w:ascii="Palatino Linotype" w:hAnsi="Palatino Linotype" w:cs="Traditional Arabic"/>
          <w:caps w:val="0"/>
          <w:color w:val="000000"/>
          <w:sz w:val="24"/>
          <w:szCs w:val="24"/>
        </w:rPr>
        <w:t xml:space="preserve"> кардаанд</w:t>
      </w:r>
    </w:p>
    <w:p w:rsidR="00C741B5" w:rsidRPr="006A47E8" w:rsidRDefault="00C741B5" w:rsidP="005674B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 саввум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дафни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ки дар диёри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 бо номи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и хона </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алолкун</w:t>
      </w:r>
      <w:r w:rsidR="005674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машҳур</w:t>
      </w:r>
      <w:r w:rsidRPr="006A47E8">
        <w:rPr>
          <w:rFonts w:ascii="Palatino Linotype" w:hAnsi="Palatino Linotype" w:cs="Traditional Arabic"/>
          <w:caps w:val="0"/>
          <w:color w:val="000000"/>
          <w:sz w:val="24"/>
          <w:szCs w:val="24"/>
        </w:rPr>
        <w:t xml:space="preserve"> аст, аз</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ҳамин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расми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ҳиндуҳо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гирифта шудааст.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муайян нест. Аз маънояш</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маълум аст, ки ин расм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w:t>
      </w:r>
      <w:r w:rsidR="00625DA2">
        <w:rPr>
          <w:rFonts w:ascii="Palatino Linotype" w:hAnsi="Palatino Linotype" w:cs="Traditional Arabic"/>
          <w:caps w:val="0"/>
          <w:color w:val="000000"/>
          <w:sz w:val="24"/>
          <w:szCs w:val="24"/>
        </w:rPr>
        <w:t>ақл</w:t>
      </w:r>
      <w:r w:rsidRPr="006A47E8">
        <w:rPr>
          <w:rFonts w:ascii="Palatino Linotype" w:hAnsi="Palatino Linotype" w:cs="Traditional Arabic"/>
          <w:caps w:val="0"/>
          <w:color w:val="000000"/>
          <w:sz w:val="24"/>
          <w:szCs w:val="24"/>
        </w:rPr>
        <w:t>ид</w:t>
      </w:r>
      <w:r w:rsidR="005674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аст, варна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марги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мусалмон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ом намешавад.Тан</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 аз ин дунё</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он дунё</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w:t>
      </w:r>
      <w:r w:rsidR="005674BA">
        <w:rPr>
          <w:rFonts w:ascii="Palatino Linotype" w:hAnsi="Palatino Linotype" w:cs="Traditional Arabic"/>
          <w:caps w:val="0"/>
          <w:color w:val="000000"/>
          <w:sz w:val="24"/>
          <w:szCs w:val="24"/>
        </w:rPr>
        <w:t>еҳ</w:t>
      </w:r>
      <w:r w:rsidRPr="006A47E8">
        <w:rPr>
          <w:rFonts w:ascii="Palatino Linotype" w:hAnsi="Palatino Linotype" w:cs="Traditional Arabic"/>
          <w:caps w:val="0"/>
          <w:color w:val="000000"/>
          <w:sz w:val="24"/>
          <w:szCs w:val="24"/>
        </w:rPr>
        <w:t>лат кардан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асту бас.</w:t>
      </w:r>
    </w:p>
    <w:p w:rsidR="00C741B5" w:rsidRPr="006A47E8" w:rsidRDefault="00C741B5" w:rsidP="00F444E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Олими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машҳур,</w:t>
      </w:r>
      <w:r w:rsidRPr="006A47E8">
        <w:rPr>
          <w:rFonts w:ascii="Palatino Linotype" w:hAnsi="Palatino Linotype" w:cs="Traditional Arabic"/>
          <w:caps w:val="0"/>
          <w:color w:val="000000"/>
          <w:sz w:val="24"/>
          <w:szCs w:val="24"/>
        </w:rPr>
        <w:t xml:space="preserve"> </w:t>
      </w:r>
      <w:r w:rsidR="00B71A0F" w:rsidRPr="006A47E8">
        <w:rPr>
          <w:rFonts w:ascii="Palatino Linotype" w:hAnsi="Palatino Linotype" w:cs="Traditional Arabic"/>
          <w:caps w:val="0"/>
          <w:color w:val="000000"/>
          <w:sz w:val="24"/>
          <w:szCs w:val="24"/>
        </w:rPr>
        <w:t xml:space="preserve">Мавлоно </w:t>
      </w:r>
      <w:r w:rsidRPr="006A47E8">
        <w:rPr>
          <w:rFonts w:ascii="Palatino Linotype" w:hAnsi="Palatino Linotype" w:cs="Traditional Arabic"/>
          <w:caps w:val="0"/>
          <w:color w:val="000000"/>
          <w:sz w:val="24"/>
          <w:szCs w:val="24"/>
        </w:rPr>
        <w:t>Убайдулло</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ки</w:t>
      </w:r>
      <w:r w:rsidR="00F42F2D"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аблан бар</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н (ра</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бари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ҳиндуҳо</w:t>
      </w:r>
      <w:r w:rsidRPr="006A47E8">
        <w:rPr>
          <w:rFonts w:ascii="Palatino Linotype" w:hAnsi="Palatino Linotype" w:cs="Traditional Arabic"/>
          <w:caps w:val="0"/>
          <w:color w:val="000000"/>
          <w:sz w:val="24"/>
          <w:szCs w:val="24"/>
        </w:rPr>
        <w:t>) буд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ба </w:t>
      </w:r>
      <w:r w:rsidR="005674BA">
        <w:rPr>
          <w:rFonts w:ascii="Palatino Linotype" w:hAnsi="Palatino Linotype" w:cs="Traditional Arabic"/>
          <w:caps w:val="0"/>
          <w:color w:val="000000"/>
          <w:sz w:val="24"/>
          <w:szCs w:val="24"/>
        </w:rPr>
        <w:t>Ислом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мушарраф</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навиштааст: </w:t>
      </w:r>
      <w:r w:rsidR="005674BA">
        <w:rPr>
          <w:rFonts w:ascii="Palatino Linotype" w:hAnsi="Palatino Linotype" w:cs="Traditional Arabic"/>
          <w:caps w:val="0"/>
          <w:color w:val="000000"/>
          <w:sz w:val="24"/>
          <w:szCs w:val="24"/>
        </w:rPr>
        <w:t>«</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 11-ум, 15-ум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31-ум баъд аз марги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w:t>
      </w:r>
      <w:r w:rsidR="005674BA">
        <w:rPr>
          <w:rFonts w:ascii="Palatino Linotype" w:hAnsi="Palatino Linotype" w:cs="Traditional Arabic"/>
          <w:caps w:val="0"/>
          <w:color w:val="000000"/>
          <w:sz w:val="24"/>
          <w:szCs w:val="24"/>
        </w:rPr>
        <w:t>ӯҳ</w:t>
      </w:r>
      <w:r w:rsidRPr="006A47E8">
        <w:rPr>
          <w:rFonts w:ascii="Palatino Linotype" w:hAnsi="Palatino Linotype" w:cs="Traditional Arabic"/>
          <w:caps w:val="0"/>
          <w:color w:val="000000"/>
          <w:sz w:val="24"/>
          <w:szCs w:val="24"/>
        </w:rPr>
        <w:t>тар</w:t>
      </w:r>
      <w:r w:rsidR="005674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Деш, Ш</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дар (ном</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 таба</w:t>
      </w:r>
      <w:r w:rsidR="005674BA">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ои </w:t>
      </w:r>
      <w:r w:rsidR="00A967BA">
        <w:rPr>
          <w:rFonts w:ascii="Palatino Linotype" w:hAnsi="Palatino Linotype" w:cs="Traditional Arabic"/>
          <w:caps w:val="0"/>
          <w:color w:val="000000"/>
          <w:sz w:val="24"/>
          <w:szCs w:val="24"/>
        </w:rPr>
        <w:t>ҳиндуҳо</w:t>
      </w:r>
      <w:r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ашни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эшон аст. Дар яке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ин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 xml:space="preserve"> гов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исса дорад,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ширин</w:t>
      </w:r>
      <w:r w:rsidR="005674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таом мех</w:t>
      </w:r>
      <w:r w:rsidR="008F6BAB">
        <w:rPr>
          <w:rFonts w:ascii="Palatino Linotype" w:hAnsi="Palatino Linotype" w:cs="Traditional Arabic"/>
          <w:caps w:val="0"/>
          <w:color w:val="000000"/>
          <w:sz w:val="24"/>
          <w:szCs w:val="24"/>
        </w:rPr>
        <w:t>ӯро</w:t>
      </w:r>
      <w:r w:rsidRPr="006A47E8">
        <w:rPr>
          <w:rFonts w:ascii="Palatino Linotype" w:hAnsi="Palatino Linotype" w:cs="Traditional Arabic"/>
          <w:caps w:val="0"/>
          <w:color w:val="000000"/>
          <w:sz w:val="24"/>
          <w:szCs w:val="24"/>
        </w:rPr>
        <w:t>нанд. Ва 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се чор</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моҳ</w:t>
      </w:r>
      <w:r w:rsidRPr="006A47E8">
        <w:rPr>
          <w:rFonts w:ascii="Palatino Linotype" w:hAnsi="Palatino Linotype" w:cs="Traditional Arabic"/>
          <w:caps w:val="0"/>
          <w:color w:val="000000"/>
          <w:sz w:val="24"/>
          <w:szCs w:val="24"/>
        </w:rPr>
        <w:t xml:space="preserve"> баъд аз марги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майит ва </w:t>
      </w:r>
      <w:r w:rsidR="00DE5C26">
        <w:rPr>
          <w:rFonts w:ascii="Palatino Linotype" w:hAnsi="Palatino Linotype" w:cs="Traditional Arabic"/>
          <w:caps w:val="0"/>
          <w:color w:val="000000"/>
          <w:sz w:val="24"/>
          <w:szCs w:val="24"/>
        </w:rPr>
        <w:t>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аввали </w:t>
      </w:r>
      <w:r w:rsidR="005674BA">
        <w:rPr>
          <w:rFonts w:ascii="Palatino Linotype" w:hAnsi="Palatino Linotype" w:cs="Traditional Arabic"/>
          <w:caps w:val="0"/>
          <w:color w:val="000000"/>
          <w:sz w:val="24"/>
          <w:szCs w:val="24"/>
        </w:rPr>
        <w:t>моҳ</w:t>
      </w:r>
      <w:r w:rsidRPr="006A47E8">
        <w:rPr>
          <w:rFonts w:ascii="Palatino Linotype" w:hAnsi="Palatino Linotype" w:cs="Traditional Arabic"/>
          <w:caps w:val="0"/>
          <w:color w:val="000000"/>
          <w:sz w:val="24"/>
          <w:szCs w:val="24"/>
        </w:rPr>
        <w:t xml:space="preserve">и </w:t>
      </w:r>
      <w:r w:rsidR="005674B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афтум</w:t>
      </w:r>
      <w:r w:rsidR="005674B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бузургонашон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 мебахшанд. Вале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5674BA">
        <w:rPr>
          <w:rFonts w:ascii="Palatino Linotype" w:hAnsi="Palatino Linotype" w:cs="Traditional Arabic"/>
          <w:caps w:val="0"/>
          <w:color w:val="000000"/>
          <w:sz w:val="24"/>
          <w:szCs w:val="24"/>
        </w:rPr>
        <w:lastRenderedPageBreak/>
        <w:t>рӯз</w:t>
      </w:r>
      <w:r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шахсе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фавт кунад</w:t>
      </w:r>
      <w:r w:rsidR="005674BA">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бахшидани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лозим</w:t>
      </w:r>
      <w:r w:rsidR="005674BA">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медонанд. Он таоме,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мазкур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бахшидани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тайёр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 мешавад</w:t>
      </w:r>
      <w:r w:rsidR="00B71A0F"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«сарода»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 таоми мазкур тайёр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шавад</w:t>
      </w:r>
      <w:r w:rsidR="005674B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бар</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даъват мекунанд ва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каме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5674BA">
        <w:rPr>
          <w:rFonts w:ascii="Palatino Linotype" w:hAnsi="Palatino Linotype" w:cs="Traditional Arabic"/>
          <w:caps w:val="0"/>
          <w:color w:val="000000"/>
          <w:sz w:val="24"/>
          <w:szCs w:val="24"/>
        </w:rPr>
        <w:t>Веда</w:t>
      </w:r>
      <w:r w:rsidR="00F444E3">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w:t>
      </w:r>
      <w:r w:rsidR="00F444E3">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аддаси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ҳиндуҳо</w:t>
      </w:r>
      <w:r w:rsidRPr="006A47E8">
        <w:rPr>
          <w:rFonts w:ascii="Palatino Linotype" w:hAnsi="Palatino Linotype" w:cs="Traditional Arabic"/>
          <w:caps w:val="0"/>
          <w:color w:val="000000"/>
          <w:sz w:val="24"/>
          <w:szCs w:val="24"/>
        </w:rPr>
        <w:t>) хонда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савобашро ба гузаштагони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хонадон мебахшад</w:t>
      </w:r>
      <w:r w:rsidR="00F444E3">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w:t>
      </w:r>
      <w:r w:rsidR="00B71A0F"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b/>
          <w:bCs w:val="0"/>
          <w:i/>
          <w:iCs/>
          <w:caps w:val="0"/>
          <w:color w:val="000000"/>
          <w:sz w:val="24"/>
          <w:szCs w:val="24"/>
        </w:rPr>
        <w:t>(Т</w:t>
      </w:r>
      <w:r w:rsidR="005674BA">
        <w:rPr>
          <w:rFonts w:ascii="Palatino Linotype" w:hAnsi="Palatino Linotype" w:cs="Traditional Arabic"/>
          <w:b/>
          <w:bCs w:val="0"/>
          <w:i/>
          <w:iCs/>
          <w:caps w:val="0"/>
          <w:color w:val="000000"/>
          <w:sz w:val="24"/>
          <w:szCs w:val="24"/>
        </w:rPr>
        <w:t>ӯ</w:t>
      </w:r>
      <w:r w:rsidR="00F444E3">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фат-ул-</w:t>
      </w:r>
      <w:r w:rsidR="005674BA">
        <w:rPr>
          <w:rFonts w:ascii="Palatino Linotype" w:hAnsi="Palatino Linotype" w:cs="Traditional Arabic"/>
          <w:b/>
          <w:bCs w:val="0"/>
          <w:i/>
          <w:iCs/>
          <w:caps w:val="0"/>
          <w:color w:val="000000"/>
          <w:sz w:val="24"/>
          <w:szCs w:val="24"/>
        </w:rPr>
        <w:t>Ҳинд</w:t>
      </w:r>
      <w:r w:rsidRPr="006A47E8">
        <w:rPr>
          <w:rFonts w:ascii="Palatino Linotype" w:hAnsi="Palatino Linotype" w:cs="Traditional Arabic"/>
          <w:b/>
          <w:bCs w:val="0"/>
          <w:i/>
          <w:iCs/>
          <w:caps w:val="0"/>
          <w:color w:val="000000"/>
          <w:sz w:val="24"/>
          <w:szCs w:val="24"/>
        </w:rPr>
        <w:t xml:space="preserve"> с: 91)</w:t>
      </w:r>
    </w:p>
    <w:p w:rsidR="00C741B5" w:rsidRPr="006A47E8" w:rsidRDefault="00C741B5" w:rsidP="00755E1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Бояд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хотиррасон кард,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расми </w:t>
      </w:r>
      <w:r w:rsidR="00A967BA">
        <w:rPr>
          <w:rFonts w:ascii="Palatino Linotype" w:hAnsi="Palatino Linotype" w:cs="Traditional Arabic"/>
          <w:caps w:val="0"/>
          <w:color w:val="000000"/>
          <w:sz w:val="24"/>
          <w:szCs w:val="24"/>
        </w:rPr>
        <w:t>ҳиндуҳо</w:t>
      </w:r>
      <w:r w:rsidRPr="006A47E8">
        <w:rPr>
          <w:rFonts w:ascii="Palatino Linotype" w:hAnsi="Palatino Linotype" w:cs="Traditional Arabic"/>
          <w:caps w:val="0"/>
          <w:color w:val="000000"/>
          <w:sz w:val="24"/>
          <w:szCs w:val="24"/>
        </w:rPr>
        <w:t xml:space="preserve">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феълан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байни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мусалмонони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мо </w:t>
      </w:r>
      <w:r w:rsidR="003341A0">
        <w:rPr>
          <w:rFonts w:ascii="Palatino Linotype" w:hAnsi="Palatino Linotype" w:cs="Traditional Arabic"/>
          <w:caps w:val="0"/>
          <w:color w:val="000000"/>
          <w:sz w:val="24"/>
          <w:szCs w:val="24"/>
        </w:rPr>
        <w:t>ривоҷ</w:t>
      </w:r>
      <w:r w:rsidRPr="006A47E8">
        <w:rPr>
          <w:rFonts w:ascii="Palatino Linotype" w:hAnsi="Palatino Linotype" w:cs="Traditional Arabic"/>
          <w:caps w:val="0"/>
          <w:color w:val="000000"/>
          <w:sz w:val="24"/>
          <w:szCs w:val="24"/>
        </w:rPr>
        <w:t xml:space="preserve"> пайдо</w:t>
      </w:r>
      <w:r w:rsidR="00F42F2D" w:rsidRPr="006A47E8">
        <w:rPr>
          <w:rFonts w:ascii="Palatino Linotype" w:hAnsi="Palatino Linotype" w:cs="Traditional Arabic"/>
          <w:caps w:val="0"/>
          <w:color w:val="000000"/>
          <w:sz w:val="24"/>
          <w:szCs w:val="24"/>
        </w:rPr>
        <w:t xml:space="preserve"> </w:t>
      </w:r>
      <w:r w:rsidR="001A3B10" w:rsidRPr="006A47E8">
        <w:rPr>
          <w:rFonts w:ascii="Palatino Linotype" w:hAnsi="Palatino Linotype" w:cs="Traditional Arabic"/>
          <w:caps w:val="0"/>
          <w:color w:val="000000"/>
          <w:sz w:val="24"/>
          <w:szCs w:val="24"/>
        </w:rPr>
        <w:t xml:space="preserve">кардааст. </w:t>
      </w:r>
      <w:r w:rsidR="003341A0">
        <w:rPr>
          <w:rFonts w:ascii="Palatino Linotype" w:hAnsi="Palatino Linotype" w:cs="Traditional Arabic"/>
          <w:caps w:val="0"/>
          <w:color w:val="000000"/>
          <w:sz w:val="24"/>
          <w:szCs w:val="24"/>
        </w:rPr>
        <w:t>Фарқ</w:t>
      </w:r>
      <w:r w:rsidR="001A3B10"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ҳамин</w:t>
      </w:r>
      <w:r w:rsidR="001A3B10" w:rsidRPr="006A47E8">
        <w:rPr>
          <w:rFonts w:ascii="Palatino Linotype" w:hAnsi="Palatino Linotype" w:cs="Traditional Arabic"/>
          <w:caps w:val="0"/>
          <w:color w:val="000000"/>
          <w:sz w:val="24"/>
          <w:szCs w:val="24"/>
        </w:rPr>
        <w:t xml:space="preserve"> аст, ки </w:t>
      </w:r>
      <w:r w:rsidR="008F6BAB">
        <w:rPr>
          <w:rFonts w:ascii="Palatino Linotype" w:hAnsi="Palatino Linotype" w:cs="Traditional Arabic"/>
          <w:caps w:val="0"/>
          <w:color w:val="000000"/>
          <w:sz w:val="24"/>
          <w:szCs w:val="24"/>
        </w:rPr>
        <w:t>ҷои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мулло</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хатмх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 гирифтааст ва ба</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ҷои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Ведаи</w:t>
      </w:r>
      <w:r w:rsidR="00F42F2D" w:rsidRPr="006A47E8">
        <w:rPr>
          <w:rFonts w:ascii="Palatino Linotype" w:hAnsi="Palatino Linotype" w:cs="Traditional Arabic"/>
          <w:caps w:val="0"/>
          <w:color w:val="000000"/>
          <w:sz w:val="24"/>
          <w:szCs w:val="24"/>
        </w:rPr>
        <w:t xml:space="preserve"> </w:t>
      </w:r>
      <w:r w:rsidR="00B71A0F" w:rsidRPr="006A47E8">
        <w:rPr>
          <w:rFonts w:ascii="Palatino Linotype" w:hAnsi="Palatino Linotype" w:cs="Traditional Arabic"/>
          <w:caps w:val="0"/>
          <w:color w:val="000000"/>
          <w:sz w:val="24"/>
          <w:szCs w:val="24"/>
        </w:rPr>
        <w:t>бар</w:t>
      </w:r>
      <w:r w:rsidR="006A47E8">
        <w:rPr>
          <w:rFonts w:ascii="Palatino Linotype" w:hAnsi="Palatino Linotype" w:cs="Traditional Arabic"/>
          <w:caps w:val="0"/>
          <w:color w:val="000000"/>
          <w:sz w:val="24"/>
          <w:szCs w:val="24"/>
        </w:rPr>
        <w:t>ҳама</w:t>
      </w:r>
      <w:r w:rsidR="00B71A0F" w:rsidRPr="006A47E8">
        <w:rPr>
          <w:rFonts w:ascii="Palatino Linotype" w:hAnsi="Palatino Linotype" w:cs="Traditional Arabic"/>
          <w:caps w:val="0"/>
          <w:color w:val="000000"/>
          <w:sz w:val="24"/>
          <w:szCs w:val="24"/>
        </w:rPr>
        <w:t>н</w:t>
      </w:r>
      <w:r w:rsidR="00F444E3">
        <w:rPr>
          <w:rFonts w:ascii="Palatino Linotype" w:hAnsi="Palatino Linotype" w:cs="Traditional Arabic"/>
          <w:caps w:val="0"/>
          <w:color w:val="000000"/>
          <w:sz w:val="24"/>
          <w:szCs w:val="24"/>
        </w:rPr>
        <w:t>,</w:t>
      </w:r>
      <w:r w:rsidR="00B71A0F"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755E1A">
        <w:rPr>
          <w:rFonts w:ascii="Palatino Linotype" w:hAnsi="Palatino Linotype" w:cs="Traditional Arabic"/>
          <w:caps w:val="0"/>
          <w:color w:val="000000"/>
          <w:sz w:val="24"/>
          <w:szCs w:val="24"/>
        </w:rPr>
        <w:t>К</w:t>
      </w:r>
      <w:r w:rsidRPr="006A47E8">
        <w:rPr>
          <w:rFonts w:ascii="Palatino Linotype" w:hAnsi="Palatino Linotype" w:cs="Traditional Arabic"/>
          <w:caps w:val="0"/>
          <w:color w:val="000000"/>
          <w:sz w:val="24"/>
          <w:szCs w:val="24"/>
        </w:rPr>
        <w:t>арим хонда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w:t>
      </w:r>
    </w:p>
    <w:p w:rsidR="00F444E3" w:rsidRDefault="00C741B5" w:rsidP="00755E1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Афс</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 ин</w:t>
      </w:r>
      <w:r w:rsidR="00F444E3">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ост, ки тамоми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расму</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анъанаҳо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айри</w:t>
      </w:r>
      <w:r w:rsidR="00981C36">
        <w:rPr>
          <w:rFonts w:ascii="Palatino Linotype" w:hAnsi="Palatino Linotype" w:cs="Traditional Arabic"/>
          <w:caps w:val="0"/>
          <w:color w:val="000000"/>
          <w:sz w:val="24"/>
          <w:szCs w:val="24"/>
        </w:rPr>
        <w:t>исломӣ</w:t>
      </w:r>
      <w:r w:rsidRPr="006A47E8">
        <w:rPr>
          <w:rFonts w:ascii="Palatino Linotype" w:hAnsi="Palatino Linotype" w:cs="Traditional Arabic"/>
          <w:caps w:val="0"/>
          <w:color w:val="000000"/>
          <w:sz w:val="24"/>
          <w:szCs w:val="24"/>
        </w:rPr>
        <w:t xml:space="preserve"> дар </w:t>
      </w:r>
      <w:r w:rsidR="005674BA">
        <w:rPr>
          <w:rFonts w:ascii="Palatino Linotype" w:hAnsi="Palatino Linotype" w:cs="Traditional Arabic"/>
          <w:caps w:val="0"/>
          <w:color w:val="000000"/>
          <w:sz w:val="24"/>
          <w:szCs w:val="24"/>
        </w:rPr>
        <w:t>Ислом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шакли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дин даромадааст, </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атто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тан</w:t>
      </w:r>
      <w:r w:rsidR="00F444E3">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онро</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танқид</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5674BA">
        <w:rPr>
          <w:rFonts w:ascii="Palatino Linotype" w:hAnsi="Palatino Linotype" w:cs="Traditional Arabic"/>
          <w:caps w:val="0"/>
          <w:color w:val="000000"/>
          <w:sz w:val="24"/>
          <w:szCs w:val="24"/>
        </w:rPr>
        <w:t>Ислом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медонанд. Ин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расму </w:t>
      </w:r>
      <w:r w:rsidR="004E7932">
        <w:rPr>
          <w:rFonts w:ascii="Palatino Linotype" w:hAnsi="Palatino Linotype" w:cs="Traditional Arabic"/>
          <w:caps w:val="0"/>
          <w:color w:val="000000"/>
          <w:sz w:val="24"/>
          <w:szCs w:val="24"/>
        </w:rPr>
        <w:t>анъанаҳо</w:t>
      </w:r>
      <w:r w:rsidRPr="006A47E8">
        <w:rPr>
          <w:rFonts w:ascii="Palatino Linotype" w:hAnsi="Palatino Linotype" w:cs="Traditional Arabic"/>
          <w:caps w:val="0"/>
          <w:color w:val="000000"/>
          <w:sz w:val="24"/>
          <w:szCs w:val="24"/>
        </w:rPr>
        <w:t xml:space="preserve"> пеш</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A967BA">
        <w:rPr>
          <w:rFonts w:ascii="Palatino Linotype" w:hAnsi="Palatino Linotype" w:cs="Traditional Arabic"/>
          <w:caps w:val="0"/>
          <w:color w:val="000000"/>
          <w:sz w:val="24"/>
          <w:szCs w:val="24"/>
        </w:rPr>
        <w:t>Ҳиндустон</w:t>
      </w:r>
      <w:r w:rsidRPr="006A47E8">
        <w:rPr>
          <w:rFonts w:ascii="Palatino Linotype" w:hAnsi="Palatino Linotype" w:cs="Traditional Arabic"/>
          <w:caps w:val="0"/>
          <w:color w:val="000000"/>
          <w:sz w:val="24"/>
          <w:szCs w:val="24"/>
        </w:rPr>
        <w:t xml:space="preserve"> ба дасти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ҳиндуҳо</w:t>
      </w:r>
      <w:r w:rsidRPr="006A47E8">
        <w:rPr>
          <w:rFonts w:ascii="Palatino Linotype" w:hAnsi="Palatino Linotype" w:cs="Traditional Arabic"/>
          <w:caps w:val="0"/>
          <w:color w:val="000000"/>
          <w:sz w:val="24"/>
          <w:szCs w:val="24"/>
        </w:rPr>
        <w:t>и говпараст о</w:t>
      </w:r>
      <w:r w:rsidR="00F444E3">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оз гардид ва баъдан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мусалмонони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сода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нофа</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м соя афканд.</w:t>
      </w:r>
    </w:p>
    <w:p w:rsidR="00B460BC" w:rsidRDefault="00B460BC" w:rsidP="00B460BC">
      <w:pPr>
        <w:jc w:val="both"/>
        <w:rPr>
          <w:rFonts w:ascii="Palatino Linotype" w:hAnsi="Palatino Linotype" w:cs="Traditional Arabic"/>
          <w:caps w:val="0"/>
          <w:color w:val="000000"/>
          <w:sz w:val="24"/>
          <w:szCs w:val="24"/>
        </w:rPr>
      </w:pPr>
    </w:p>
    <w:p w:rsidR="00C741B5" w:rsidRPr="005436A9" w:rsidRDefault="00C741B5" w:rsidP="00AD57C1">
      <w:pPr>
        <w:pStyle w:val="Heading1"/>
        <w:rPr>
          <w:color w:val="000000"/>
        </w:rPr>
      </w:pPr>
      <w:bookmarkStart w:id="7" w:name="_Toc354092467"/>
      <w:r w:rsidRPr="00B460BC">
        <w:t>Шариати</w:t>
      </w:r>
      <w:r w:rsidR="00F42F2D" w:rsidRPr="00B460BC">
        <w:t xml:space="preserve"> </w:t>
      </w:r>
      <w:r w:rsidR="005674BA" w:rsidRPr="00B460BC">
        <w:t>Ислом</w:t>
      </w:r>
      <w:r w:rsidRPr="00B460BC">
        <w:t xml:space="preserve"> бахшидани савоб</w:t>
      </w:r>
      <w:r w:rsidR="00B71A0F" w:rsidRPr="00B460BC">
        <w:t>и</w:t>
      </w:r>
      <w:r w:rsidR="005436A9">
        <w:rPr>
          <w:color w:val="000000"/>
        </w:rPr>
        <w:t xml:space="preserve"> </w:t>
      </w:r>
      <w:r w:rsidR="00625DA2" w:rsidRPr="00B460BC">
        <w:t>садақа</w:t>
      </w:r>
      <w:r w:rsidRPr="00B460BC">
        <w:t>ву</w:t>
      </w:r>
      <w:r w:rsidR="00F42F2D" w:rsidRPr="00B460BC">
        <w:t xml:space="preserve"> </w:t>
      </w:r>
      <w:r w:rsidR="00B460BC">
        <w:t>хайротро барои гузаштагон манъ</w:t>
      </w:r>
      <w:r w:rsidR="005436A9">
        <w:t xml:space="preserve"> </w:t>
      </w:r>
      <w:r w:rsidRPr="00B460BC">
        <w:t>намекунад</w:t>
      </w:r>
      <w:bookmarkEnd w:id="7"/>
    </w:p>
    <w:p w:rsidR="00C741B5" w:rsidRPr="006A47E8" w:rsidRDefault="00C741B5" w:rsidP="00F444E3">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t xml:space="preserve">Шариати </w:t>
      </w:r>
      <w:r w:rsidR="005674BA">
        <w:rPr>
          <w:rFonts w:ascii="Palatino Linotype" w:hAnsi="Palatino Linotype" w:cs="Traditional Arabic"/>
          <w:caps w:val="0"/>
          <w:color w:val="000000"/>
          <w:sz w:val="24"/>
          <w:szCs w:val="24"/>
        </w:rPr>
        <w:t>Ислом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тамоман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исоли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w:t>
      </w:r>
      <w:r w:rsidR="00F444E3">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(бахшидани савоб)-ро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манъ намекунад, балки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тариқа</w:t>
      </w:r>
      <w:r w:rsidRPr="006A47E8">
        <w:rPr>
          <w:rFonts w:ascii="Palatino Linotype" w:hAnsi="Palatino Linotype" w:cs="Traditional Arabic"/>
          <w:caps w:val="0"/>
          <w:color w:val="000000"/>
          <w:sz w:val="24"/>
          <w:szCs w:val="24"/>
        </w:rPr>
        <w:t xml:space="preserve">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расму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одати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алате,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 аз пеши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 барои исоли савоб </w:t>
      </w:r>
      <w:r w:rsidR="00DE5C26">
        <w:rPr>
          <w:rFonts w:ascii="Palatino Linotype" w:hAnsi="Palatino Linotype" w:cs="Traditional Arabic"/>
          <w:caps w:val="0"/>
          <w:color w:val="000000"/>
          <w:sz w:val="24"/>
          <w:szCs w:val="24"/>
        </w:rPr>
        <w:t>эҷод</w:t>
      </w:r>
      <w:r w:rsidRPr="006A47E8">
        <w:rPr>
          <w:rFonts w:ascii="Palatino Linotype" w:hAnsi="Palatino Linotype" w:cs="Traditional Arabic"/>
          <w:caps w:val="0"/>
          <w:color w:val="000000"/>
          <w:sz w:val="24"/>
          <w:szCs w:val="24"/>
        </w:rPr>
        <w:t xml:space="preserve"> кардаанд</w:t>
      </w:r>
      <w:r w:rsidR="00F444E3">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манъ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мекунад. </w:t>
      </w:r>
      <w:r w:rsidR="00F444E3">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ум</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уламои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ба ин иттифо</w:t>
      </w:r>
      <w:r w:rsidR="00F444E3">
        <w:rPr>
          <w:rFonts w:ascii="Palatino Linotype" w:hAnsi="Palatino Linotype" w:cs="Traditional Arabic"/>
          <w:caps w:val="0"/>
          <w:color w:val="000000"/>
          <w:sz w:val="24"/>
          <w:szCs w:val="24"/>
        </w:rPr>
        <w:t>қ</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доранд,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исоли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савоб барои майит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ибодати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мол</w:t>
      </w:r>
      <w:r w:rsidR="00F444E3">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бошад ё </w:t>
      </w:r>
      <w:r w:rsidR="00F444E3">
        <w:rPr>
          <w:rFonts w:ascii="Palatino Linotype" w:hAnsi="Palatino Linotype" w:cs="Traditional Arabic"/>
          <w:caps w:val="0"/>
          <w:color w:val="000000"/>
          <w:sz w:val="24"/>
          <w:szCs w:val="24"/>
        </w:rPr>
        <w:t>баданӣ</w:t>
      </w:r>
      <w:r w:rsidRPr="006A47E8">
        <w:rPr>
          <w:rFonts w:ascii="Palatino Linotype" w:hAnsi="Palatino Linotype" w:cs="Traditional Arabic"/>
          <w:caps w:val="0"/>
          <w:color w:val="000000"/>
          <w:sz w:val="24"/>
          <w:szCs w:val="24"/>
        </w:rPr>
        <w:t>. Тан</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00B71A0F" w:rsidRPr="006A47E8">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 xml:space="preserve">мом Молик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ва </w:t>
      </w:r>
      <w:r w:rsidR="00B71A0F" w:rsidRPr="006A47E8">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мо</w:t>
      </w:r>
      <w:r w:rsidR="00B71A0F" w:rsidRPr="006A47E8">
        <w:rPr>
          <w:rFonts w:ascii="Palatino Linotype" w:hAnsi="Palatino Linotype" w:cs="Traditional Arabic"/>
          <w:caps w:val="0"/>
          <w:color w:val="000000"/>
          <w:sz w:val="24"/>
          <w:szCs w:val="24"/>
        </w:rPr>
        <w:t>м Шоф</w:t>
      </w:r>
      <w:r w:rsidR="00F444E3">
        <w:rPr>
          <w:rFonts w:ascii="Palatino Linotype" w:hAnsi="Palatino Linotype" w:cs="Traditional Arabic"/>
          <w:caps w:val="0"/>
          <w:color w:val="000000"/>
          <w:sz w:val="24"/>
          <w:szCs w:val="24"/>
        </w:rPr>
        <w:t>е</w:t>
      </w:r>
      <w:r w:rsidR="00B71A0F" w:rsidRPr="006A47E8">
        <w:rPr>
          <w:rFonts w:ascii="Palatino Linotype" w:hAnsi="Palatino Linotype" w:cs="Traditional Arabic"/>
          <w:caps w:val="0"/>
          <w:color w:val="000000"/>
          <w:sz w:val="24"/>
          <w:szCs w:val="24"/>
        </w:rPr>
        <w:t>ъ</w:t>
      </w:r>
      <w:r w:rsidR="00F444E3">
        <w:rPr>
          <w:rFonts w:ascii="Palatino Linotype" w:hAnsi="Palatino Linotype" w:cs="Traditional Arabic"/>
          <w:caps w:val="0"/>
          <w:color w:val="000000"/>
          <w:sz w:val="24"/>
          <w:szCs w:val="24"/>
        </w:rPr>
        <w:t>ӣ</w:t>
      </w:r>
      <w:r w:rsidR="00B71A0F"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B71A0F" w:rsidRPr="006A47E8">
        <w:rPr>
          <w:rFonts w:ascii="Palatino Linotype" w:hAnsi="Palatino Linotype" w:cs="Traditional Arabic"/>
          <w:caps w:val="0"/>
          <w:color w:val="000000"/>
          <w:sz w:val="24"/>
          <w:szCs w:val="24"/>
        </w:rPr>
        <w:t xml:space="preserve"> дар ибодати бадан</w:t>
      </w:r>
      <w:r w:rsidR="00F444E3">
        <w:rPr>
          <w:rFonts w:ascii="Palatino Linotype" w:hAnsi="Palatino Linotype" w:cs="Traditional Arabic"/>
          <w:caps w:val="0"/>
          <w:color w:val="000000"/>
          <w:sz w:val="24"/>
          <w:szCs w:val="24"/>
        </w:rPr>
        <w:t>ӣ</w:t>
      </w:r>
      <w:r w:rsidR="00B71A0F"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мисли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намоз,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а, тиловати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ихтилоф</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доранд. Вале аксари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уламои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шоф</w:t>
      </w:r>
      <w:r w:rsidR="00F444E3">
        <w:rPr>
          <w:rFonts w:ascii="Palatino Linotype" w:hAnsi="Palatino Linotype" w:cs="Traditional Arabic"/>
          <w:caps w:val="0"/>
          <w:color w:val="000000"/>
          <w:sz w:val="24"/>
          <w:szCs w:val="24"/>
        </w:rPr>
        <w:t>е</w:t>
      </w:r>
      <w:r w:rsidRPr="006A47E8">
        <w:rPr>
          <w:rFonts w:ascii="Palatino Linotype" w:hAnsi="Palatino Linotype" w:cs="Traditional Arabic"/>
          <w:caps w:val="0"/>
          <w:color w:val="000000"/>
          <w:sz w:val="24"/>
          <w:szCs w:val="24"/>
        </w:rPr>
        <w:t>ъ</w:t>
      </w:r>
      <w:r w:rsidR="00F444E3">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молик</w:t>
      </w:r>
      <w:r w:rsidR="00F444E3">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дар ин масъала бо дигар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уламо </w:t>
      </w:r>
      <w:r w:rsidR="00F444E3">
        <w:rPr>
          <w:rFonts w:ascii="Palatino Linotype" w:hAnsi="Palatino Linotype" w:cs="Traditional Arabic"/>
          <w:caps w:val="0"/>
          <w:color w:val="000000"/>
          <w:sz w:val="24"/>
          <w:szCs w:val="24"/>
        </w:rPr>
        <w:t>иттифоқ</w:t>
      </w:r>
      <w:r w:rsidRPr="006A47E8">
        <w:rPr>
          <w:rFonts w:ascii="Palatino Linotype" w:hAnsi="Palatino Linotype" w:cs="Traditional Arabic"/>
          <w:caps w:val="0"/>
          <w:color w:val="000000"/>
          <w:sz w:val="24"/>
          <w:szCs w:val="24"/>
        </w:rPr>
        <w:t xml:space="preserve"> доранд</w:t>
      </w:r>
      <w:r w:rsidR="00995A6D" w:rsidRPr="006A47E8">
        <w:rPr>
          <w:rFonts w:ascii="Palatino Linotype" w:hAnsi="Palatino Linotype" w:cs="Traditional Arabic"/>
          <w:b/>
          <w:bCs w:val="0"/>
          <w:i/>
          <w:iCs/>
          <w:caps w:val="0"/>
          <w:color w:val="000000"/>
          <w:sz w:val="24"/>
          <w:szCs w:val="24"/>
        </w:rPr>
        <w:t>.</w:t>
      </w:r>
      <w:r w:rsidR="00F444E3">
        <w:rPr>
          <w:rFonts w:ascii="Palatino Linotype" w:hAnsi="Palatino Linotype" w:cs="Traditional Arabic"/>
          <w:b/>
          <w:bCs w:val="0"/>
          <w:i/>
          <w:iCs/>
          <w:caps w:val="0"/>
          <w:color w:val="000000"/>
          <w:sz w:val="24"/>
          <w:szCs w:val="24"/>
        </w:rPr>
        <w:t xml:space="preserve"> </w:t>
      </w:r>
      <w:r w:rsidR="00995A6D" w:rsidRPr="006A47E8">
        <w:rPr>
          <w:rFonts w:ascii="Palatino Linotype" w:hAnsi="Palatino Linotype" w:cs="Traditional Arabic"/>
          <w:b/>
          <w:bCs w:val="0"/>
          <w:i/>
          <w:iCs/>
          <w:caps w:val="0"/>
          <w:color w:val="000000"/>
          <w:sz w:val="24"/>
          <w:szCs w:val="24"/>
        </w:rPr>
        <w:t>(</w:t>
      </w:r>
      <w:r w:rsidR="00664D1D">
        <w:rPr>
          <w:rFonts w:ascii="Palatino Linotype" w:hAnsi="Palatino Linotype" w:cs="Traditional Arabic"/>
          <w:b/>
          <w:bCs w:val="0"/>
          <w:i/>
          <w:iCs/>
          <w:caps w:val="0"/>
          <w:color w:val="000000"/>
          <w:sz w:val="24"/>
          <w:szCs w:val="24"/>
        </w:rPr>
        <w:t>Шарҳ</w:t>
      </w:r>
      <w:r w:rsidR="00995A6D" w:rsidRPr="006A47E8">
        <w:rPr>
          <w:rFonts w:ascii="Palatino Linotype" w:hAnsi="Palatino Linotype" w:cs="Traditional Arabic"/>
          <w:b/>
          <w:bCs w:val="0"/>
          <w:i/>
          <w:iCs/>
          <w:caps w:val="0"/>
          <w:color w:val="000000"/>
          <w:sz w:val="24"/>
          <w:szCs w:val="24"/>
        </w:rPr>
        <w:t xml:space="preserve">и </w:t>
      </w:r>
      <w:r w:rsidR="00A967BA">
        <w:rPr>
          <w:rFonts w:ascii="Palatino Linotype" w:hAnsi="Palatino Linotype" w:cs="Traditional Arabic"/>
          <w:b/>
          <w:bCs w:val="0"/>
          <w:i/>
          <w:iCs/>
          <w:caps w:val="0"/>
          <w:color w:val="000000"/>
          <w:sz w:val="24"/>
          <w:szCs w:val="24"/>
        </w:rPr>
        <w:t>Фиқҳ</w:t>
      </w:r>
      <w:r w:rsidR="00995A6D" w:rsidRPr="006A47E8">
        <w:rPr>
          <w:rFonts w:ascii="Palatino Linotype" w:hAnsi="Palatino Linotype" w:cs="Traditional Arabic"/>
          <w:b/>
          <w:bCs w:val="0"/>
          <w:i/>
          <w:iCs/>
          <w:caps w:val="0"/>
          <w:color w:val="000000"/>
          <w:sz w:val="24"/>
          <w:szCs w:val="24"/>
        </w:rPr>
        <w:t>и Акбар.с:</w:t>
      </w:r>
      <w:r w:rsidRPr="006A47E8">
        <w:rPr>
          <w:rFonts w:ascii="Palatino Linotype" w:hAnsi="Palatino Linotype" w:cs="Traditional Arabic"/>
          <w:b/>
          <w:bCs w:val="0"/>
          <w:i/>
          <w:iCs/>
          <w:caps w:val="0"/>
          <w:color w:val="000000"/>
          <w:sz w:val="24"/>
          <w:szCs w:val="24"/>
        </w:rPr>
        <w:t>157, Китоб-ур-</w:t>
      </w:r>
      <w:r w:rsidR="005674BA">
        <w:rPr>
          <w:rFonts w:ascii="Palatino Linotype" w:hAnsi="Palatino Linotype" w:cs="Traditional Arabic"/>
          <w:b/>
          <w:bCs w:val="0"/>
          <w:i/>
          <w:iCs/>
          <w:caps w:val="0"/>
          <w:color w:val="000000"/>
          <w:sz w:val="24"/>
          <w:szCs w:val="24"/>
        </w:rPr>
        <w:t>рӯҳ</w:t>
      </w:r>
      <w:r w:rsidRPr="006A47E8">
        <w:rPr>
          <w:rFonts w:ascii="Palatino Linotype" w:hAnsi="Palatino Linotype" w:cs="Traditional Arabic"/>
          <w:b/>
          <w:bCs w:val="0"/>
          <w:i/>
          <w:iCs/>
          <w:caps w:val="0"/>
          <w:color w:val="000000"/>
          <w:sz w:val="24"/>
          <w:szCs w:val="24"/>
        </w:rPr>
        <w:t>)</w:t>
      </w:r>
    </w:p>
    <w:p w:rsidR="00C741B5" w:rsidRPr="006A47E8" w:rsidRDefault="00A967BA" w:rsidP="00F444E3">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lastRenderedPageBreak/>
        <w:t>Ҳофиз</w:t>
      </w:r>
      <w:r w:rsidR="00C741B5" w:rsidRPr="006A47E8">
        <w:rPr>
          <w:rFonts w:ascii="Palatino Linotype" w:hAnsi="Palatino Linotype" w:cs="Traditional Arabic"/>
          <w:caps w:val="0"/>
          <w:color w:val="000000"/>
          <w:sz w:val="24"/>
          <w:szCs w:val="24"/>
        </w:rPr>
        <w:t xml:space="preserve"> ибни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Қ</w:t>
      </w:r>
      <w:r w:rsidR="00C741B5" w:rsidRPr="006A47E8">
        <w:rPr>
          <w:rFonts w:ascii="Palatino Linotype" w:hAnsi="Palatino Linotype" w:cs="Traditional Arabic"/>
          <w:caps w:val="0"/>
          <w:color w:val="000000"/>
          <w:sz w:val="24"/>
          <w:szCs w:val="24"/>
        </w:rPr>
        <w:t xml:space="preserve">айим </w:t>
      </w:r>
      <w:r w:rsidR="00DE5C26">
        <w:rPr>
          <w:rFonts w:ascii="Palatino Linotype" w:hAnsi="Palatino Linotype" w:cs="Traditional Arabic"/>
          <w:caps w:val="0"/>
          <w:color w:val="000000"/>
          <w:sz w:val="24"/>
          <w:szCs w:val="24"/>
        </w:rPr>
        <w:t>(рҳ)</w:t>
      </w:r>
      <w:r w:rsidR="00C741B5" w:rsidRPr="006A47E8">
        <w:rPr>
          <w:rFonts w:ascii="Palatino Linotype" w:hAnsi="Palatino Linotype" w:cs="Traditional Arabic"/>
          <w:caps w:val="0"/>
          <w:color w:val="000000"/>
          <w:sz w:val="24"/>
          <w:szCs w:val="24"/>
        </w:rPr>
        <w:t xml:space="preserve"> дар</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«Китоб</w:t>
      </w:r>
      <w:r w:rsidR="009A145F" w:rsidRPr="006A47E8">
        <w:rPr>
          <w:rFonts w:ascii="Palatino Linotype" w:hAnsi="Palatino Linotype" w:cs="Traditional Arabic"/>
          <w:caps w:val="0"/>
          <w:color w:val="000000"/>
          <w:sz w:val="24"/>
          <w:szCs w:val="24"/>
        </w:rPr>
        <w:t>-</w:t>
      </w:r>
      <w:r w:rsidR="00C741B5" w:rsidRPr="006A47E8">
        <w:rPr>
          <w:rFonts w:ascii="Palatino Linotype" w:hAnsi="Palatino Linotype" w:cs="Traditional Arabic"/>
          <w:caps w:val="0"/>
          <w:color w:val="000000"/>
          <w:sz w:val="24"/>
          <w:szCs w:val="24"/>
        </w:rPr>
        <w:t>ур-</w:t>
      </w:r>
      <w:r w:rsidR="005674BA">
        <w:rPr>
          <w:rFonts w:ascii="Palatino Linotype" w:hAnsi="Palatino Linotype" w:cs="Traditional Arabic"/>
          <w:caps w:val="0"/>
          <w:color w:val="000000"/>
          <w:sz w:val="24"/>
          <w:szCs w:val="24"/>
        </w:rPr>
        <w:t>рӯҳ</w:t>
      </w:r>
      <w:r w:rsidR="00C741B5" w:rsidRPr="006A47E8">
        <w:rPr>
          <w:rFonts w:ascii="Palatino Linotype" w:hAnsi="Palatino Linotype" w:cs="Traditional Arabic"/>
          <w:caps w:val="0"/>
          <w:color w:val="000000"/>
          <w:sz w:val="24"/>
          <w:szCs w:val="24"/>
        </w:rPr>
        <w:t xml:space="preserve">» дар ин </w:t>
      </w:r>
      <w:r w:rsidR="00AE2063">
        <w:rPr>
          <w:rFonts w:ascii="Palatino Linotype" w:hAnsi="Palatino Linotype" w:cs="Traditional Arabic"/>
          <w:caps w:val="0"/>
          <w:color w:val="000000"/>
          <w:sz w:val="24"/>
          <w:szCs w:val="24"/>
        </w:rPr>
        <w:t>мавзӯъ</w:t>
      </w:r>
      <w:r w:rsidR="00C741B5" w:rsidRPr="006A47E8">
        <w:rPr>
          <w:rFonts w:ascii="Palatino Linotype" w:hAnsi="Palatino Linotype" w:cs="Traditional Arabic"/>
          <w:caps w:val="0"/>
          <w:color w:val="000000"/>
          <w:sz w:val="24"/>
          <w:szCs w:val="24"/>
        </w:rPr>
        <w:t xml:space="preserve"> бо </w:t>
      </w:r>
      <w:r w:rsidR="004E7932">
        <w:rPr>
          <w:rFonts w:ascii="Palatino Linotype" w:hAnsi="Palatino Linotype" w:cs="Traditional Arabic"/>
          <w:caps w:val="0"/>
          <w:color w:val="000000"/>
          <w:sz w:val="24"/>
          <w:szCs w:val="24"/>
        </w:rPr>
        <w:t>далелҳо</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ақл</w:t>
      </w:r>
      <w:r w:rsidR="00F444E3">
        <w:rPr>
          <w:rFonts w:ascii="Palatino Linotype" w:hAnsi="Palatino Linotype" w:cs="Traditional Arabic"/>
          <w:caps w:val="0"/>
          <w:color w:val="000000"/>
          <w:sz w:val="24"/>
          <w:szCs w:val="24"/>
        </w:rPr>
        <w:t>ӣ</w:t>
      </w:r>
      <w:r w:rsidR="00C741B5" w:rsidRPr="006A47E8">
        <w:rPr>
          <w:rFonts w:ascii="Palatino Linotype" w:hAnsi="Palatino Linotype" w:cs="Traditional Arabic"/>
          <w:caps w:val="0"/>
          <w:color w:val="000000"/>
          <w:sz w:val="24"/>
          <w:szCs w:val="24"/>
        </w:rPr>
        <w:t xml:space="preserve"> ва </w:t>
      </w:r>
      <w:r w:rsidR="00625DA2">
        <w:rPr>
          <w:rFonts w:ascii="Palatino Linotype" w:hAnsi="Palatino Linotype" w:cs="Traditional Arabic"/>
          <w:caps w:val="0"/>
          <w:color w:val="000000"/>
          <w:sz w:val="24"/>
          <w:szCs w:val="24"/>
        </w:rPr>
        <w:t>н</w:t>
      </w:r>
      <w:r w:rsidR="00F444E3">
        <w:rPr>
          <w:rFonts w:ascii="Palatino Linotype" w:hAnsi="Palatino Linotype" w:cs="Traditional Arabic"/>
          <w:caps w:val="0"/>
          <w:color w:val="000000"/>
          <w:sz w:val="24"/>
          <w:szCs w:val="24"/>
        </w:rPr>
        <w:t>ақлӣ</w:t>
      </w:r>
      <w:r w:rsidR="00C741B5" w:rsidRPr="006A47E8">
        <w:rPr>
          <w:rFonts w:ascii="Palatino Linotype" w:hAnsi="Palatino Linotype" w:cs="Traditional Arabic"/>
          <w:caps w:val="0"/>
          <w:color w:val="000000"/>
          <w:sz w:val="24"/>
          <w:szCs w:val="24"/>
        </w:rPr>
        <w:t xml:space="preserve"> ба</w:t>
      </w:r>
      <w:r w:rsidR="00F444E3">
        <w:rPr>
          <w:rFonts w:ascii="Palatino Linotype" w:hAnsi="Palatino Linotype" w:cs="Traditional Arabic"/>
          <w:caps w:val="0"/>
          <w:color w:val="000000"/>
          <w:sz w:val="24"/>
          <w:szCs w:val="24"/>
        </w:rPr>
        <w:t>ҳ</w:t>
      </w:r>
      <w:r w:rsidR="00C741B5" w:rsidRPr="006A47E8">
        <w:rPr>
          <w:rFonts w:ascii="Palatino Linotype" w:hAnsi="Palatino Linotype" w:cs="Traditional Arabic"/>
          <w:caps w:val="0"/>
          <w:color w:val="000000"/>
          <w:sz w:val="24"/>
          <w:szCs w:val="24"/>
        </w:rPr>
        <w:t>си муфассале кардааст,</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вале </w:t>
      </w:r>
      <w:r w:rsidR="00BE4E9B">
        <w:rPr>
          <w:rFonts w:ascii="Palatino Linotype" w:hAnsi="Palatino Linotype" w:cs="Traditional Arabic"/>
          <w:caps w:val="0"/>
          <w:color w:val="000000"/>
          <w:sz w:val="24"/>
          <w:szCs w:val="24"/>
        </w:rPr>
        <w:t>қавл</w:t>
      </w:r>
      <w:r w:rsidR="00C741B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ро</w:t>
      </w:r>
      <w:r w:rsidR="00F444E3">
        <w:rPr>
          <w:rFonts w:ascii="Palatino Linotype" w:hAnsi="Palatino Linotype" w:cs="Traditional Arabic"/>
          <w:caps w:val="0"/>
          <w:color w:val="000000"/>
          <w:sz w:val="24"/>
          <w:szCs w:val="24"/>
        </w:rPr>
        <w:t>ҷ</w:t>
      </w:r>
      <w:r w:rsidR="00C741B5" w:rsidRPr="006A47E8">
        <w:rPr>
          <w:rFonts w:ascii="Palatino Linotype" w:hAnsi="Palatino Linotype" w:cs="Traditional Arabic"/>
          <w:caps w:val="0"/>
          <w:color w:val="000000"/>
          <w:sz w:val="24"/>
          <w:szCs w:val="24"/>
        </w:rPr>
        <w:t>е</w:t>
      </w:r>
      <w:r w:rsidR="00F444E3">
        <w:rPr>
          <w:rFonts w:ascii="Palatino Linotype" w:hAnsi="Palatino Linotype" w:cs="Traditional Arabic"/>
          <w:caps w:val="0"/>
          <w:color w:val="000000"/>
          <w:sz w:val="24"/>
          <w:szCs w:val="24"/>
        </w:rPr>
        <w:t>ҳ</w:t>
      </w:r>
      <w:r w:rsidR="00C741B5" w:rsidRPr="006A47E8">
        <w:rPr>
          <w:rFonts w:ascii="Palatino Linotype" w:hAnsi="Palatino Linotype" w:cs="Traditional Arabic"/>
          <w:caps w:val="0"/>
          <w:color w:val="000000"/>
          <w:sz w:val="24"/>
          <w:szCs w:val="24"/>
        </w:rPr>
        <w:t xml:space="preserve"> ва </w:t>
      </w:r>
      <w:r w:rsidR="00F444E3">
        <w:rPr>
          <w:rFonts w:ascii="Palatino Linotype" w:hAnsi="Palatino Linotype" w:cs="Traditional Arabic"/>
          <w:caps w:val="0"/>
          <w:color w:val="000000"/>
          <w:sz w:val="24"/>
          <w:szCs w:val="24"/>
        </w:rPr>
        <w:t>қ</w:t>
      </w:r>
      <w:r w:rsidR="00C741B5" w:rsidRPr="006A47E8">
        <w:rPr>
          <w:rFonts w:ascii="Palatino Linotype" w:hAnsi="Palatino Linotype" w:cs="Traditional Arabic"/>
          <w:caps w:val="0"/>
          <w:color w:val="000000"/>
          <w:sz w:val="24"/>
          <w:szCs w:val="24"/>
        </w:rPr>
        <w:t>арибтар ба рост</w:t>
      </w:r>
      <w:r w:rsidR="00F444E3">
        <w:rPr>
          <w:rFonts w:ascii="Palatino Linotype" w:hAnsi="Palatino Linotype" w:cs="Traditional Arabic"/>
          <w:caps w:val="0"/>
          <w:color w:val="000000"/>
          <w:sz w:val="24"/>
          <w:szCs w:val="24"/>
        </w:rPr>
        <w:t>ӣ</w:t>
      </w:r>
      <w:r w:rsidR="00C741B5" w:rsidRPr="006A47E8">
        <w:rPr>
          <w:rFonts w:ascii="Palatino Linotype" w:hAnsi="Palatino Linotype" w:cs="Traditional Arabic"/>
          <w:caps w:val="0"/>
          <w:color w:val="000000"/>
          <w:sz w:val="24"/>
          <w:szCs w:val="24"/>
        </w:rPr>
        <w:t xml:space="preserve"> ин аст, ки савоби </w:t>
      </w:r>
      <w:r w:rsidR="00DE5C26">
        <w:rPr>
          <w:rFonts w:ascii="Palatino Linotype" w:hAnsi="Palatino Linotype" w:cs="Traditional Arabic"/>
          <w:caps w:val="0"/>
          <w:color w:val="000000"/>
          <w:sz w:val="24"/>
          <w:szCs w:val="24"/>
        </w:rPr>
        <w:t>ҳар</w:t>
      </w:r>
      <w:r w:rsidR="00C741B5" w:rsidRPr="006A47E8">
        <w:rPr>
          <w:rFonts w:ascii="Palatino Linotype" w:hAnsi="Palatino Linotype" w:cs="Traditional Arabic"/>
          <w:caps w:val="0"/>
          <w:color w:val="000000"/>
          <w:sz w:val="24"/>
          <w:szCs w:val="24"/>
        </w:rPr>
        <w:t xml:space="preserve"> навъ ибодат ба майит мерасад, вале барои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он чанд</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усул ва</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шарт</w:t>
      </w:r>
      <w:r w:rsidR="00F444E3">
        <w:rPr>
          <w:rFonts w:ascii="Palatino Linotype" w:hAnsi="Palatino Linotype" w:cs="Traditional Arabic"/>
          <w:caps w:val="0"/>
          <w:color w:val="000000"/>
          <w:sz w:val="24"/>
          <w:szCs w:val="24"/>
        </w:rPr>
        <w:t>ҳ</w:t>
      </w:r>
      <w:r w:rsidR="00C741B5" w:rsidRPr="006A47E8">
        <w:rPr>
          <w:rFonts w:ascii="Palatino Linotype" w:hAnsi="Palatino Linotype" w:cs="Traditional Arabic"/>
          <w:caps w:val="0"/>
          <w:color w:val="000000"/>
          <w:sz w:val="24"/>
          <w:szCs w:val="24"/>
        </w:rPr>
        <w:t>ое аст, ки</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бояд</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риоя карда</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 xml:space="preserve">шавад, варна тамоми хайроту </w:t>
      </w:r>
      <w:r w:rsidR="00AE2063">
        <w:rPr>
          <w:rFonts w:ascii="Palatino Linotype" w:hAnsi="Palatino Linotype" w:cs="Traditional Arabic"/>
          <w:caps w:val="0"/>
          <w:color w:val="000000"/>
          <w:sz w:val="24"/>
          <w:szCs w:val="24"/>
        </w:rPr>
        <w:t>садақот</w:t>
      </w:r>
      <w:r w:rsidR="00F444E3">
        <w:rPr>
          <w:rFonts w:ascii="Palatino Linotype" w:hAnsi="Palatino Linotype" w:cs="Traditional Arabic"/>
          <w:caps w:val="0"/>
          <w:color w:val="000000"/>
          <w:sz w:val="24"/>
          <w:szCs w:val="24"/>
        </w:rPr>
        <w:t>,</w:t>
      </w:r>
      <w:r w:rsidR="00C741B5"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00C741B5" w:rsidRPr="006A47E8">
        <w:rPr>
          <w:rFonts w:ascii="Palatino Linotype" w:hAnsi="Palatino Linotype" w:cs="Traditional Arabic"/>
          <w:caps w:val="0"/>
          <w:color w:val="000000"/>
          <w:sz w:val="24"/>
          <w:szCs w:val="24"/>
        </w:rPr>
        <w:t xml:space="preserve"> фоидае на</w:t>
      </w:r>
      <w:r w:rsidR="00DE5C26">
        <w:rPr>
          <w:rFonts w:ascii="Palatino Linotype" w:hAnsi="Palatino Linotype" w:cs="Traditional Arabic"/>
          <w:caps w:val="0"/>
          <w:color w:val="000000"/>
          <w:sz w:val="24"/>
          <w:szCs w:val="24"/>
        </w:rPr>
        <w:t>хоҳ</w:t>
      </w:r>
      <w:r w:rsidR="00C741B5" w:rsidRPr="006A47E8">
        <w:rPr>
          <w:rFonts w:ascii="Palatino Linotype" w:hAnsi="Palatino Linotype" w:cs="Traditional Arabic"/>
          <w:caps w:val="0"/>
          <w:color w:val="000000"/>
          <w:sz w:val="24"/>
          <w:szCs w:val="24"/>
        </w:rPr>
        <w:t>ад</w:t>
      </w:r>
      <w:r w:rsidR="00F42F2D"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бахшид.</w:t>
      </w:r>
      <w:r w:rsidR="009A145F" w:rsidRPr="006A47E8">
        <w:rPr>
          <w:rFonts w:ascii="Palatino Linotype" w:hAnsi="Palatino Linotype" w:cs="Traditional Arabic"/>
          <w:caps w:val="0"/>
          <w:color w:val="000000"/>
          <w:sz w:val="24"/>
          <w:szCs w:val="24"/>
        </w:rPr>
        <w:t xml:space="preserve"> </w:t>
      </w:r>
      <w:r w:rsidR="00C741B5" w:rsidRPr="006A47E8">
        <w:rPr>
          <w:rFonts w:ascii="Palatino Linotype" w:hAnsi="Palatino Linotype" w:cs="Traditional Arabic"/>
          <w:caps w:val="0"/>
          <w:color w:val="000000"/>
          <w:sz w:val="24"/>
          <w:szCs w:val="24"/>
        </w:rPr>
        <w:t>Он шарт</w:t>
      </w:r>
      <w:r w:rsidR="00F444E3">
        <w:rPr>
          <w:rFonts w:ascii="Palatino Linotype" w:hAnsi="Palatino Linotype" w:cs="Traditional Arabic"/>
          <w:caps w:val="0"/>
          <w:color w:val="000000"/>
          <w:sz w:val="24"/>
          <w:szCs w:val="24"/>
        </w:rPr>
        <w:t>ҳ</w:t>
      </w:r>
      <w:r w:rsidR="00C741B5"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инҳо</w:t>
      </w:r>
      <w:r w:rsidR="00C741B5" w:rsidRPr="006A47E8">
        <w:rPr>
          <w:rFonts w:ascii="Palatino Linotype" w:hAnsi="Palatino Linotype" w:cs="Traditional Arabic"/>
          <w:caps w:val="0"/>
          <w:color w:val="000000"/>
          <w:sz w:val="24"/>
          <w:szCs w:val="24"/>
        </w:rPr>
        <w:t>янд:</w:t>
      </w:r>
    </w:p>
    <w:p w:rsidR="00C741B5" w:rsidRPr="006A47E8" w:rsidRDefault="00C741B5" w:rsidP="00F444E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1)</w:t>
      </w:r>
      <w:r w:rsidRPr="006A47E8">
        <w:rPr>
          <w:rFonts w:ascii="Palatino Linotype" w:hAnsi="Palatino Linotype" w:cs="Traditional Arabic"/>
          <w:caps w:val="0"/>
          <w:color w:val="000000"/>
          <w:sz w:val="24"/>
          <w:szCs w:val="24"/>
        </w:rPr>
        <w:t xml:space="preserve"> Майит 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ъмин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мусалмон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w:t>
      </w:r>
      <w:r w:rsidR="00F444E3">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е</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бошад, агарчи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гуна</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гор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бахшандаи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 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ъмин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мусалмон бошад, варна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тамоми ме</w:t>
      </w:r>
      <w:r w:rsidR="00F444E3">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нат барбод меравад. Мурод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ъмин ва дорои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ақида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 xml:space="preserve"> ин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ақида</w:t>
      </w:r>
      <w:r w:rsidRPr="006A47E8">
        <w:rPr>
          <w:rFonts w:ascii="Palatino Linotype" w:hAnsi="Palatino Linotype" w:cs="Traditional Arabic"/>
          <w:caps w:val="0"/>
          <w:color w:val="000000"/>
          <w:sz w:val="24"/>
          <w:szCs w:val="24"/>
        </w:rPr>
        <w:t>и ширкия</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надошта бошад ва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тамоми зиндагии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w:t>
      </w:r>
      <w:r w:rsidR="00F444E3">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Худованди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таъолоро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ягонаг</w:t>
      </w:r>
      <w:r w:rsidR="00F444E3">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парастида бошад ва дигар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махлу</w:t>
      </w:r>
      <w:r w:rsidR="00F444E3">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отро</w:t>
      </w:r>
      <w:r w:rsidR="00F444E3">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мисли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як </w:t>
      </w:r>
      <w:r w:rsidR="00F444E3">
        <w:rPr>
          <w:rFonts w:ascii="Palatino Linotype" w:hAnsi="Palatino Linotype" w:cs="Traditional Arabic"/>
          <w:caps w:val="0"/>
          <w:color w:val="000000"/>
          <w:sz w:val="24"/>
          <w:szCs w:val="24"/>
        </w:rPr>
        <w:t>махлуқ</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пиндошта</w:t>
      </w:r>
      <w:r w:rsidR="00F444E3">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бо </w:t>
      </w:r>
      <w:r w:rsidR="00DE5C26">
        <w:rPr>
          <w:rFonts w:ascii="Palatino Linotype" w:hAnsi="Palatino Linotype" w:cs="Traditional Arabic"/>
          <w:caps w:val="0"/>
          <w:color w:val="000000"/>
          <w:sz w:val="24"/>
          <w:szCs w:val="24"/>
        </w:rPr>
        <w:t>ҳамин</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ақида</w:t>
      </w:r>
      <w:r w:rsidRPr="006A47E8">
        <w:rPr>
          <w:rFonts w:ascii="Palatino Linotype" w:hAnsi="Palatino Linotype" w:cs="Traditional Arabic"/>
          <w:caps w:val="0"/>
          <w:color w:val="000000"/>
          <w:sz w:val="24"/>
          <w:szCs w:val="24"/>
        </w:rPr>
        <w:t xml:space="preserve"> аз дунё рафта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бошад.</w:t>
      </w:r>
    </w:p>
    <w:p w:rsidR="00C741B5" w:rsidRPr="006A47E8" w:rsidRDefault="00C741B5" w:rsidP="00FB0136">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2)</w:t>
      </w:r>
      <w:r w:rsidRPr="006A47E8">
        <w:rPr>
          <w:rFonts w:ascii="Palatino Linotype" w:hAnsi="Palatino Linotype" w:cs="Traditional Arabic"/>
          <w:caps w:val="0"/>
          <w:color w:val="000000"/>
          <w:sz w:val="24"/>
          <w:szCs w:val="24"/>
        </w:rPr>
        <w:t xml:space="preserve"> Ибода</w:t>
      </w:r>
      <w:r w:rsidR="001C7965" w:rsidRPr="006A47E8">
        <w:rPr>
          <w:rFonts w:ascii="Palatino Linotype" w:hAnsi="Palatino Linotype" w:cs="Traditional Arabic"/>
          <w:caps w:val="0"/>
          <w:color w:val="000000"/>
          <w:sz w:val="24"/>
          <w:szCs w:val="24"/>
        </w:rPr>
        <w:t>т</w:t>
      </w:r>
      <w:r w:rsidRPr="006A47E8">
        <w:rPr>
          <w:rFonts w:ascii="Palatino Linotype" w:hAnsi="Palatino Linotype" w:cs="Traditional Arabic"/>
          <w:caps w:val="0"/>
          <w:color w:val="000000"/>
          <w:sz w:val="24"/>
          <w:szCs w:val="24"/>
        </w:rPr>
        <w:t xml:space="preserve">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риёву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худнамо</w:t>
      </w:r>
      <w:r w:rsidR="00F444E3">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пок буда, </w:t>
      </w:r>
      <w:r w:rsidR="00DE5C26">
        <w:rPr>
          <w:rFonts w:ascii="Palatino Linotype" w:hAnsi="Palatino Linotype" w:cs="Traditional Arabic"/>
          <w:caps w:val="0"/>
          <w:color w:val="000000"/>
          <w:sz w:val="24"/>
          <w:szCs w:val="24"/>
        </w:rPr>
        <w:t>мақсад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 дафъи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таъну маломати мардум набошад ва 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озоррасонии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бечорагон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камба</w:t>
      </w:r>
      <w:r w:rsidR="00FB0136">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алон хол</w:t>
      </w:r>
      <w:r w:rsidR="00FB0136">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бошад.</w:t>
      </w:r>
    </w:p>
    <w:p w:rsidR="00C741B5" w:rsidRPr="006A47E8" w:rsidRDefault="00C741B5" w:rsidP="00FB0136">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3)</w:t>
      </w:r>
      <w:r w:rsidRPr="006A47E8">
        <w:rPr>
          <w:rFonts w:ascii="Palatino Linotype" w:hAnsi="Palatino Linotype" w:cs="Traditional Arabic"/>
          <w:caps w:val="0"/>
          <w:color w:val="000000"/>
          <w:sz w:val="24"/>
          <w:szCs w:val="24"/>
        </w:rPr>
        <w:t xml:space="preserve">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моле, ки дар</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ва хайрот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сарф 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w:t>
      </w:r>
      <w:r w:rsidR="00FB0136">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алол бошад.</w:t>
      </w:r>
    </w:p>
    <w:p w:rsidR="00C741B5" w:rsidRPr="006A47E8" w:rsidRDefault="00C741B5" w:rsidP="00FB0136">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4)</w:t>
      </w:r>
      <w:r w:rsidRPr="006A47E8">
        <w:rPr>
          <w:rFonts w:ascii="Palatino Linotype" w:hAnsi="Palatino Linotype" w:cs="Traditional Arabic"/>
          <w:caps w:val="0"/>
          <w:color w:val="000000"/>
          <w:sz w:val="24"/>
          <w:szCs w:val="24"/>
        </w:rPr>
        <w:t xml:space="preserve">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моле, ки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мешавад, </w:t>
      </w:r>
      <w:r w:rsidR="006A47E8">
        <w:rPr>
          <w:rFonts w:ascii="Palatino Linotype" w:hAnsi="Palatino Linotype" w:cs="Traditional Arabic"/>
          <w:caps w:val="0"/>
          <w:color w:val="000000"/>
          <w:sz w:val="24"/>
          <w:szCs w:val="24"/>
        </w:rPr>
        <w:t>ҳақ</w:t>
      </w:r>
      <w:r w:rsidR="00FB013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ягон вориси</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оиб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ё </w:t>
      </w:r>
      <w:r w:rsidR="00FB0136">
        <w:rPr>
          <w:rFonts w:ascii="Palatino Linotype" w:hAnsi="Palatino Linotype" w:cs="Traditional Arabic"/>
          <w:caps w:val="0"/>
          <w:color w:val="000000"/>
          <w:sz w:val="24"/>
          <w:szCs w:val="24"/>
        </w:rPr>
        <w:t>фарзанди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ноболи</w:t>
      </w:r>
      <w:r w:rsidR="00FB0136">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 xml:space="preserve"> набошад. Чунки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чунин мол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F444E3">
        <w:rPr>
          <w:rFonts w:ascii="Palatino Linotype" w:hAnsi="Palatino Linotype" w:cs="Traditional Arabic"/>
          <w:caps w:val="0"/>
          <w:color w:val="000000"/>
          <w:sz w:val="24"/>
          <w:szCs w:val="24"/>
        </w:rPr>
        <w:t>иттифоқ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уламои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Ислом</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DE5C26">
        <w:rPr>
          <w:rFonts w:ascii="Palatino Linotype" w:hAnsi="Palatino Linotype" w:cs="Traditional Arabic"/>
          <w:caps w:val="0"/>
          <w:color w:val="000000"/>
          <w:sz w:val="24"/>
          <w:szCs w:val="24"/>
        </w:rPr>
        <w:t>муҷиб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Худованд</w:t>
      </w:r>
      <w:r w:rsidR="00FB0136">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мебошад.</w:t>
      </w:r>
    </w:p>
    <w:p w:rsidR="00C741B5" w:rsidRPr="006A47E8" w:rsidRDefault="00C741B5" w:rsidP="00FB0136">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5)</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и карим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ивази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музд хонда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нашавад, яъне</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ор</w:t>
      </w:r>
      <w:r w:rsidR="00FB0136">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дар ивази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тиловати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пул, 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ймол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нагирад.</w:t>
      </w:r>
    </w:p>
    <w:p w:rsidR="00C741B5" w:rsidRPr="006A47E8" w:rsidRDefault="00C741B5" w:rsidP="00FB0136">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6)</w:t>
      </w:r>
      <w:r w:rsidRPr="006A47E8">
        <w:rPr>
          <w:rFonts w:ascii="Palatino Linotype" w:hAnsi="Palatino Linotype" w:cs="Traditional Arabic"/>
          <w:caps w:val="0"/>
          <w:color w:val="000000"/>
          <w:sz w:val="24"/>
          <w:szCs w:val="24"/>
        </w:rPr>
        <w:t xml:space="preserve"> Барои ибодат аз пеши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 </w:t>
      </w:r>
      <w:r w:rsidR="003341A0">
        <w:rPr>
          <w:rFonts w:ascii="Palatino Linotype" w:hAnsi="Palatino Linotype" w:cs="Traditional Arabic"/>
          <w:caps w:val="0"/>
          <w:color w:val="000000"/>
          <w:sz w:val="24"/>
          <w:szCs w:val="24"/>
        </w:rPr>
        <w:t>вақт</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кайфият</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таъйин накунад ва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анвоъи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низ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таъйин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тахсис накунад. Яъне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махсус, мисли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и саввум, </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афтум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ан</w:t>
      </w:r>
      <w:r w:rsidR="00FB013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ом нади</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ад ва низ 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додан хос накунад.</w:t>
      </w:r>
    </w:p>
    <w:p w:rsidR="00C741B5" w:rsidRPr="006A47E8" w:rsidRDefault="00C741B5" w:rsidP="00FB0136">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lastRenderedPageBreak/>
        <w:t>7)</w:t>
      </w:r>
      <w:r w:rsidRPr="006A47E8">
        <w:rPr>
          <w:rFonts w:ascii="Palatino Linotype" w:hAnsi="Palatino Linotype" w:cs="Traditional Arabic"/>
          <w:caps w:val="0"/>
          <w:color w:val="000000"/>
          <w:sz w:val="24"/>
          <w:szCs w:val="24"/>
        </w:rPr>
        <w:t xml:space="preserve">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тан</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w:t>
      </w:r>
      <w:r w:rsidR="00FB0136">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 xml:space="preserve">арибону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он дода шавад.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сарватмандон ва </w:t>
      </w:r>
      <w:r w:rsidR="00F444E3">
        <w:rPr>
          <w:rFonts w:ascii="Palatino Linotype" w:hAnsi="Palatino Linotype" w:cs="Traditional Arabic"/>
          <w:caps w:val="0"/>
          <w:color w:val="000000"/>
          <w:sz w:val="24"/>
          <w:szCs w:val="24"/>
        </w:rPr>
        <w:t>ғайр</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муста</w:t>
      </w:r>
      <w:r w:rsidR="00FB01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w:t>
      </w:r>
      <w:r w:rsidR="00FB013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они закотро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даъват накунад.</w:t>
      </w:r>
    </w:p>
    <w:p w:rsidR="00DF6DD6" w:rsidRPr="006A47E8" w:rsidRDefault="00DF6DD6" w:rsidP="00484B73">
      <w:pPr>
        <w:ind w:firstLine="454"/>
        <w:jc w:val="both"/>
        <w:rPr>
          <w:rFonts w:ascii="Palatino Linotype" w:hAnsi="Palatino Linotype" w:cs="Traditional Arabic"/>
          <w:caps w:val="0"/>
          <w:color w:val="000000"/>
          <w:sz w:val="24"/>
          <w:szCs w:val="24"/>
        </w:rPr>
      </w:pPr>
    </w:p>
    <w:p w:rsidR="00DF6DD6" w:rsidRPr="005436A9" w:rsidRDefault="00DE5C26" w:rsidP="00AD57C1">
      <w:pPr>
        <w:pStyle w:val="Heading1"/>
      </w:pPr>
      <w:bookmarkStart w:id="8" w:name="_Toc354092468"/>
      <w:r w:rsidRPr="005436A9">
        <w:t>Тариқа</w:t>
      </w:r>
      <w:r w:rsidR="00DF6DD6" w:rsidRPr="005436A9">
        <w:t>и дурусти</w:t>
      </w:r>
      <w:r w:rsidR="00F42F2D" w:rsidRPr="005436A9">
        <w:t xml:space="preserve"> </w:t>
      </w:r>
      <w:r w:rsidR="00DF6DD6" w:rsidRPr="005436A9">
        <w:t xml:space="preserve">бахшидани савоби </w:t>
      </w:r>
      <w:r w:rsidR="00FB0136" w:rsidRPr="005436A9">
        <w:t>қ</w:t>
      </w:r>
      <w:r w:rsidR="006A47E8" w:rsidRPr="005436A9">
        <w:t>уръон</w:t>
      </w:r>
      <w:r w:rsidR="00DF6DD6" w:rsidRPr="005436A9">
        <w:t>хон</w:t>
      </w:r>
      <w:r w:rsidR="00FB0136" w:rsidRPr="005436A9">
        <w:t>ӣ</w:t>
      </w:r>
      <w:bookmarkEnd w:id="8"/>
    </w:p>
    <w:p w:rsidR="00DF6DD6" w:rsidRPr="006A47E8" w:rsidRDefault="00DF6DD6" w:rsidP="00E510DF">
      <w:pPr>
        <w:ind w:firstLine="28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Оё бахшидани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савоби</w:t>
      </w:r>
      <w:r w:rsidR="00F42F2D" w:rsidRPr="006A47E8">
        <w:rPr>
          <w:rFonts w:ascii="Palatino Linotype" w:hAnsi="Palatino Linotype" w:cs="Traditional Arabic"/>
          <w:caps w:val="0"/>
          <w:color w:val="000000"/>
          <w:sz w:val="24"/>
          <w:szCs w:val="24"/>
        </w:rPr>
        <w:t xml:space="preserve"> </w:t>
      </w:r>
      <w:r w:rsidR="00E510DF">
        <w:rPr>
          <w:rFonts w:ascii="Palatino Linotype" w:hAnsi="Palatino Linotype" w:cs="Traditional Arabic"/>
          <w:caps w:val="0"/>
          <w:color w:val="000000"/>
          <w:sz w:val="24"/>
          <w:szCs w:val="24"/>
        </w:rPr>
        <w:t>қ</w:t>
      </w:r>
      <w:r w:rsidR="006A47E8">
        <w:rPr>
          <w:rFonts w:ascii="Palatino Linotype" w:hAnsi="Palatino Linotype" w:cs="Traditional Arabic"/>
          <w:caps w:val="0"/>
          <w:color w:val="000000"/>
          <w:sz w:val="24"/>
          <w:szCs w:val="24"/>
        </w:rPr>
        <w:t>уръон</w:t>
      </w:r>
      <w:r w:rsidRPr="006A47E8">
        <w:rPr>
          <w:rFonts w:ascii="Palatino Linotype" w:hAnsi="Palatino Linotype" w:cs="Traditional Arabic"/>
          <w:caps w:val="0"/>
          <w:color w:val="000000"/>
          <w:sz w:val="24"/>
          <w:szCs w:val="24"/>
        </w:rPr>
        <w:t>хон</w:t>
      </w:r>
      <w:r w:rsidR="00E510DF">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барои майит</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w:t>
      </w:r>
    </w:p>
    <w:p w:rsidR="00DF6DD6" w:rsidRPr="006A47E8" w:rsidRDefault="007B54F5" w:rsidP="00E510DF">
      <w:pPr>
        <w:ind w:firstLine="284"/>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DF6DD6" w:rsidRPr="006A47E8">
        <w:rPr>
          <w:rFonts w:ascii="Palatino Linotype" w:hAnsi="Palatino Linotype" w:cs="Traditional Arabic"/>
          <w:b/>
          <w:caps w:val="0"/>
          <w:color w:val="000000"/>
          <w:sz w:val="24"/>
          <w:szCs w:val="24"/>
        </w:rPr>
        <w:t>:</w:t>
      </w:r>
      <w:r w:rsidR="00DF6DD6" w:rsidRPr="006A47E8">
        <w:rPr>
          <w:rFonts w:ascii="Palatino Linotype" w:hAnsi="Palatino Linotype" w:cs="Traditional Arabic"/>
          <w:caps w:val="0"/>
          <w:color w:val="000000"/>
          <w:sz w:val="24"/>
          <w:szCs w:val="24"/>
        </w:rPr>
        <w:t xml:space="preserve"> Бахшидани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савоби</w:t>
      </w:r>
      <w:r w:rsidR="00F42F2D" w:rsidRPr="006A47E8">
        <w:rPr>
          <w:rFonts w:ascii="Palatino Linotype" w:hAnsi="Palatino Linotype" w:cs="Traditional Arabic"/>
          <w:caps w:val="0"/>
          <w:color w:val="000000"/>
          <w:sz w:val="24"/>
          <w:szCs w:val="24"/>
        </w:rPr>
        <w:t xml:space="preserve"> </w:t>
      </w:r>
      <w:r w:rsidR="00E510DF">
        <w:rPr>
          <w:rFonts w:ascii="Palatino Linotype" w:hAnsi="Palatino Linotype" w:cs="Traditional Arabic"/>
          <w:caps w:val="0"/>
          <w:color w:val="000000"/>
          <w:sz w:val="24"/>
          <w:szCs w:val="24"/>
        </w:rPr>
        <w:t>қуръонхонӣ</w:t>
      </w:r>
      <w:r w:rsidR="00DF6DD6" w:rsidRPr="006A47E8">
        <w:rPr>
          <w:rFonts w:ascii="Palatino Linotype" w:hAnsi="Palatino Linotype" w:cs="Traditional Arabic"/>
          <w:caps w:val="0"/>
          <w:color w:val="000000"/>
          <w:sz w:val="24"/>
          <w:szCs w:val="24"/>
        </w:rPr>
        <w:t xml:space="preserve"> барои майит бе шуб</w:t>
      </w:r>
      <w:r w:rsidR="00E510DF">
        <w:rPr>
          <w:rFonts w:ascii="Palatino Linotype" w:hAnsi="Palatino Linotype" w:cs="Traditional Arabic"/>
          <w:caps w:val="0"/>
          <w:color w:val="000000"/>
          <w:sz w:val="24"/>
          <w:szCs w:val="24"/>
        </w:rPr>
        <w:t>ҳ</w:t>
      </w:r>
      <w:r w:rsidR="00DF6DD6" w:rsidRPr="006A47E8">
        <w:rPr>
          <w:rFonts w:ascii="Palatino Linotype" w:hAnsi="Palatino Linotype" w:cs="Traditional Arabic"/>
          <w:caps w:val="0"/>
          <w:color w:val="000000"/>
          <w:sz w:val="24"/>
          <w:szCs w:val="24"/>
        </w:rPr>
        <w:t xml:space="preserve">а </w:t>
      </w:r>
      <w:r w:rsidR="00AE2063">
        <w:rPr>
          <w:rFonts w:ascii="Palatino Linotype" w:hAnsi="Palatino Linotype" w:cs="Traditional Arabic"/>
          <w:caps w:val="0"/>
          <w:color w:val="000000"/>
          <w:sz w:val="24"/>
          <w:szCs w:val="24"/>
        </w:rPr>
        <w:t>ҷоиз</w:t>
      </w:r>
      <w:r w:rsidR="00DF6DD6" w:rsidRPr="006A47E8">
        <w:rPr>
          <w:rFonts w:ascii="Palatino Linotype" w:hAnsi="Palatino Linotype" w:cs="Traditional Arabic"/>
          <w:caps w:val="0"/>
          <w:color w:val="000000"/>
          <w:sz w:val="24"/>
          <w:szCs w:val="24"/>
        </w:rPr>
        <w:t xml:space="preserve"> аст, вале</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барои он риоя кардани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чанд</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 xml:space="preserve">чиз </w:t>
      </w:r>
      <w:r w:rsidR="005674BA">
        <w:rPr>
          <w:rFonts w:ascii="Palatino Linotype" w:hAnsi="Palatino Linotype" w:cs="Traditional Arabic"/>
          <w:caps w:val="0"/>
          <w:color w:val="000000"/>
          <w:sz w:val="24"/>
          <w:szCs w:val="24"/>
        </w:rPr>
        <w:t>зарурӣ</w:t>
      </w:r>
      <w:r w:rsidR="00DF6DD6" w:rsidRPr="006A47E8">
        <w:rPr>
          <w:rFonts w:ascii="Palatino Linotype" w:hAnsi="Palatino Linotype" w:cs="Traditional Arabic"/>
          <w:caps w:val="0"/>
          <w:color w:val="000000"/>
          <w:sz w:val="24"/>
          <w:szCs w:val="24"/>
        </w:rPr>
        <w:t xml:space="preserve"> аст:</w:t>
      </w:r>
    </w:p>
    <w:p w:rsidR="00DF6DD6" w:rsidRPr="006A47E8" w:rsidRDefault="00DF6DD6" w:rsidP="0084621D">
      <w:pPr>
        <w:ind w:firstLine="284"/>
        <w:jc w:val="both"/>
        <w:rPr>
          <w:rFonts w:ascii="Palatino Linotype" w:hAnsi="Palatino Linotype" w:cs="Traditional Arabic"/>
          <w:caps w:val="0"/>
          <w:color w:val="000000"/>
          <w:sz w:val="24"/>
          <w:szCs w:val="24"/>
        </w:rPr>
      </w:pPr>
      <w:r w:rsidRPr="00E510DF">
        <w:rPr>
          <w:rFonts w:ascii="Palatino Linotype" w:hAnsi="Palatino Linotype" w:cs="Traditional Arabic"/>
          <w:b/>
          <w:bCs w:val="0"/>
          <w:caps w:val="0"/>
          <w:color w:val="000000"/>
          <w:sz w:val="24"/>
          <w:szCs w:val="24"/>
        </w:rPr>
        <w:t>1</w:t>
      </w:r>
      <w:r w:rsidRPr="006A47E8">
        <w:rPr>
          <w:rFonts w:ascii="Palatino Linotype" w:hAnsi="Palatino Linotype" w:cs="Traditional Arabic"/>
          <w:caps w:val="0"/>
          <w:color w:val="000000"/>
          <w:sz w:val="24"/>
          <w:szCs w:val="24"/>
        </w:rPr>
        <w:t>) Мардуме,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w:t>
      </w:r>
      <w:r w:rsidR="00E510DF">
        <w:rPr>
          <w:rFonts w:ascii="Palatino Linotype" w:hAnsi="Palatino Linotype" w:cs="Traditional Arabic"/>
          <w:caps w:val="0"/>
          <w:color w:val="000000"/>
          <w:sz w:val="24"/>
          <w:szCs w:val="24"/>
        </w:rPr>
        <w:t>қуръонхонӣ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меоянд, нияти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ризои Худованд бошад. Аз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шарм аз хонаводаи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худнишонди</w:t>
      </w:r>
      <w:r w:rsidR="0084621D">
        <w:rPr>
          <w:rFonts w:ascii="Palatino Linotype" w:hAnsi="Palatino Linotype" w:cs="Traditional Arabic"/>
          <w:caps w:val="0"/>
          <w:color w:val="000000"/>
          <w:sz w:val="24"/>
          <w:szCs w:val="24"/>
        </w:rPr>
        <w:t>ҳӣ</w:t>
      </w:r>
      <w:r w:rsidRPr="006A47E8">
        <w:rPr>
          <w:rFonts w:ascii="Palatino Linotype" w:hAnsi="Palatino Linotype" w:cs="Traditional Arabic"/>
          <w:caps w:val="0"/>
          <w:color w:val="000000"/>
          <w:sz w:val="24"/>
          <w:szCs w:val="24"/>
        </w:rPr>
        <w:t xml:space="preserve"> ба омадан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w:t>
      </w:r>
      <w:r w:rsidR="0084621D">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бур набошанд. Шахсони наомадагиро маломат карда нашава</w:t>
      </w:r>
      <w:r w:rsidR="0084621D">
        <w:rPr>
          <w:rFonts w:ascii="Palatino Linotype" w:hAnsi="Palatino Linotype" w:cs="Traditional Arabic"/>
          <w:caps w:val="0"/>
          <w:color w:val="000000"/>
          <w:sz w:val="24"/>
          <w:szCs w:val="24"/>
        </w:rPr>
        <w:t>н</w:t>
      </w:r>
      <w:r w:rsidRPr="006A47E8">
        <w:rPr>
          <w:rFonts w:ascii="Palatino Linotype" w:hAnsi="Palatino Linotype" w:cs="Traditional Arabic"/>
          <w:caps w:val="0"/>
          <w:color w:val="000000"/>
          <w:sz w:val="24"/>
          <w:szCs w:val="24"/>
        </w:rPr>
        <w:t>д ва бар тиловати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w:t>
      </w:r>
      <w:r w:rsidR="0084621D">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тимо</w:t>
      </w:r>
      <w:r w:rsidR="0084621D">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тиловати инфироди</w:t>
      </w:r>
      <w:r w:rsidR="0084621D">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(тан</w:t>
      </w:r>
      <w:r w:rsidR="0084621D">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84621D">
        <w:rPr>
          <w:rFonts w:ascii="Palatino Linotype" w:hAnsi="Palatino Linotype" w:cs="Traditional Arabic"/>
          <w:caps w:val="0"/>
          <w:color w:val="000000"/>
          <w:sz w:val="24"/>
          <w:szCs w:val="24"/>
        </w:rPr>
        <w:t>танҳо</w:t>
      </w:r>
      <w:r w:rsidRPr="006A47E8">
        <w:rPr>
          <w:rFonts w:ascii="Palatino Linotype" w:hAnsi="Palatino Linotype" w:cs="Traditional Arabic"/>
          <w:caps w:val="0"/>
          <w:color w:val="000000"/>
          <w:sz w:val="24"/>
          <w:szCs w:val="24"/>
        </w:rPr>
        <w:t>)-ро тар</w:t>
      </w:r>
      <w:r w:rsidR="0084621D">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е</w:t>
      </w:r>
      <w:r w:rsidR="0084621D">
        <w:rPr>
          <w:rFonts w:ascii="Palatino Linotype" w:hAnsi="Palatino Linotype" w:cs="Traditional Arabic"/>
          <w:caps w:val="0"/>
          <w:color w:val="000000"/>
          <w:sz w:val="24"/>
          <w:szCs w:val="24"/>
        </w:rPr>
        <w:t>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w:t>
      </w:r>
      <w:r w:rsidR="0084621D">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ихтиёр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кунад, чунки дар он зиёда ихлос аст.</w:t>
      </w:r>
    </w:p>
    <w:p w:rsidR="00DF6DD6" w:rsidRPr="006A47E8" w:rsidRDefault="00DF6DD6" w:rsidP="00755E1A">
      <w:pPr>
        <w:ind w:firstLine="284"/>
        <w:jc w:val="both"/>
        <w:rPr>
          <w:rFonts w:ascii="Palatino Linotype" w:hAnsi="Palatino Linotype" w:cs="Traditional Arabic"/>
          <w:b/>
          <w:caps w:val="0"/>
          <w:color w:val="000000"/>
          <w:sz w:val="24"/>
          <w:szCs w:val="24"/>
        </w:rPr>
      </w:pPr>
      <w:r w:rsidRPr="006A47E8">
        <w:rPr>
          <w:rFonts w:ascii="Palatino Linotype" w:hAnsi="Palatino Linotype" w:cs="Traditional Arabic"/>
          <w:b/>
          <w:bCs w:val="0"/>
          <w:caps w:val="0"/>
          <w:color w:val="000000"/>
          <w:sz w:val="24"/>
          <w:szCs w:val="24"/>
        </w:rPr>
        <w:t>2)</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хонон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и </w:t>
      </w:r>
      <w:r w:rsidR="00C26931">
        <w:rPr>
          <w:rFonts w:ascii="Palatino Linotype" w:hAnsi="Palatino Linotype" w:cs="Traditional Arabic"/>
          <w:caps w:val="0"/>
          <w:color w:val="000000"/>
          <w:sz w:val="24"/>
          <w:szCs w:val="24"/>
        </w:rPr>
        <w:t>К</w:t>
      </w:r>
      <w:r w:rsidRPr="006A47E8">
        <w:rPr>
          <w:rFonts w:ascii="Palatino Linotype" w:hAnsi="Palatino Linotype" w:cs="Traditional Arabic"/>
          <w:caps w:val="0"/>
          <w:color w:val="000000"/>
          <w:sz w:val="24"/>
          <w:szCs w:val="24"/>
        </w:rPr>
        <w:t>аримро дуруст тиловат кунанд, в-рна мисдо</w:t>
      </w:r>
      <w:r w:rsidR="0084621D">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и 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мешаванд, ки Паёмбар (с) фармудаанд</w:t>
      </w:r>
      <w:r w:rsidRPr="006A47E8">
        <w:rPr>
          <w:rFonts w:ascii="Palatino Linotype" w:hAnsi="Palatino Linotype" w:cs="Traditional Arabic"/>
          <w:i/>
          <w:iCs/>
          <w:caps w:val="0"/>
          <w:color w:val="000000"/>
          <w:sz w:val="24"/>
          <w:szCs w:val="24"/>
        </w:rPr>
        <w:t xml:space="preserve">: </w:t>
      </w:r>
      <w:r w:rsidR="0084621D">
        <w:rPr>
          <w:rFonts w:ascii="Palatino Linotype" w:hAnsi="Palatino Linotype" w:cs="Traditional Arabic"/>
          <w:i/>
          <w:iCs/>
          <w:caps w:val="0"/>
          <w:color w:val="000000"/>
          <w:sz w:val="24"/>
          <w:szCs w:val="24"/>
        </w:rPr>
        <w:t>«</w:t>
      </w:r>
      <w:r w:rsidR="0084621D">
        <w:rPr>
          <w:rFonts w:ascii="Palatino Linotype" w:hAnsi="Palatino Linotype" w:cs="Traditional Arabic"/>
          <w:b/>
          <w:i/>
          <w:iCs/>
          <w:caps w:val="0"/>
          <w:color w:val="000000"/>
          <w:sz w:val="24"/>
          <w:szCs w:val="24"/>
        </w:rPr>
        <w:t>бисёр</w:t>
      </w:r>
      <w:r w:rsidR="00755E1A">
        <w:rPr>
          <w:rFonts w:ascii="Palatino Linotype" w:hAnsi="Palatino Linotype" w:cs="Traditional Arabic"/>
          <w:b/>
          <w:i/>
          <w:iCs/>
          <w:caps w:val="0"/>
          <w:color w:val="000000"/>
          <w:sz w:val="24"/>
          <w:szCs w:val="24"/>
        </w:rPr>
        <w:t xml:space="preserve"> </w:t>
      </w:r>
      <w:r w:rsidR="0084621D">
        <w:rPr>
          <w:rFonts w:ascii="Palatino Linotype" w:hAnsi="Palatino Linotype" w:cs="Traditional Arabic"/>
          <w:b/>
          <w:i/>
          <w:iCs/>
          <w:caps w:val="0"/>
          <w:color w:val="000000"/>
          <w:sz w:val="24"/>
          <w:szCs w:val="24"/>
        </w:rPr>
        <w:t>қ</w:t>
      </w:r>
      <w:r w:rsidR="006A47E8">
        <w:rPr>
          <w:rFonts w:ascii="Palatino Linotype" w:hAnsi="Palatino Linotype" w:cs="Traditional Arabic"/>
          <w:b/>
          <w:i/>
          <w:iCs/>
          <w:caps w:val="0"/>
          <w:color w:val="000000"/>
          <w:sz w:val="24"/>
          <w:szCs w:val="24"/>
        </w:rPr>
        <w:t>уръон</w:t>
      </w:r>
      <w:r w:rsidRPr="006A47E8">
        <w:rPr>
          <w:rFonts w:ascii="Palatino Linotype" w:hAnsi="Palatino Linotype" w:cs="Traditional Arabic"/>
          <w:b/>
          <w:i/>
          <w:iCs/>
          <w:caps w:val="0"/>
          <w:color w:val="000000"/>
          <w:sz w:val="24"/>
          <w:szCs w:val="24"/>
        </w:rPr>
        <w:t xml:space="preserve">хононе </w:t>
      </w:r>
      <w:r w:rsidR="007B54F5">
        <w:rPr>
          <w:rFonts w:ascii="Palatino Linotype" w:hAnsi="Palatino Linotype" w:cs="Traditional Arabic"/>
          <w:b/>
          <w:i/>
          <w:iCs/>
          <w:caps w:val="0"/>
          <w:color w:val="000000"/>
          <w:sz w:val="24"/>
          <w:szCs w:val="24"/>
        </w:rPr>
        <w:t>ҳастанд</w:t>
      </w:r>
      <w:r w:rsidRPr="006A47E8">
        <w:rPr>
          <w:rFonts w:ascii="Palatino Linotype" w:hAnsi="Palatino Linotype" w:cs="Traditional Arabic"/>
          <w:b/>
          <w:i/>
          <w:iCs/>
          <w:caps w:val="0"/>
          <w:color w:val="000000"/>
          <w:sz w:val="24"/>
          <w:szCs w:val="24"/>
        </w:rPr>
        <w:t>, ки</w:t>
      </w:r>
      <w:r w:rsidR="00F42F2D" w:rsidRPr="006A47E8">
        <w:rPr>
          <w:rFonts w:ascii="Palatino Linotype" w:hAnsi="Palatino Linotype" w:cs="Traditional Arabic"/>
          <w:b/>
          <w:i/>
          <w:iCs/>
          <w:caps w:val="0"/>
          <w:color w:val="000000"/>
          <w:sz w:val="24"/>
          <w:szCs w:val="24"/>
        </w:rPr>
        <w:t xml:space="preserve"> </w:t>
      </w:r>
      <w:r w:rsidR="006A47E8">
        <w:rPr>
          <w:rFonts w:ascii="Palatino Linotype" w:hAnsi="Palatino Linotype" w:cs="Traditional Arabic"/>
          <w:b/>
          <w:i/>
          <w:iCs/>
          <w:caps w:val="0"/>
          <w:color w:val="000000"/>
          <w:sz w:val="24"/>
          <w:szCs w:val="24"/>
        </w:rPr>
        <w:t>Қуръон</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 xml:space="preserve">бар </w:t>
      </w:r>
      <w:r w:rsidR="006A47E8">
        <w:rPr>
          <w:rFonts w:ascii="Palatino Linotype" w:hAnsi="Palatino Linotype" w:cs="Traditional Arabic"/>
          <w:b/>
          <w:i/>
          <w:iCs/>
          <w:caps w:val="0"/>
          <w:color w:val="000000"/>
          <w:sz w:val="24"/>
          <w:szCs w:val="24"/>
        </w:rPr>
        <w:t>онҳо</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лаънат мекунад</w:t>
      </w:r>
      <w:r w:rsidR="0084621D">
        <w:rPr>
          <w:rFonts w:ascii="Palatino Linotype" w:hAnsi="Palatino Linotype" w:cs="Traditional Arabic"/>
          <w:b/>
          <w:i/>
          <w:iCs/>
          <w:caps w:val="0"/>
          <w:color w:val="000000"/>
          <w:sz w:val="24"/>
          <w:szCs w:val="24"/>
        </w:rPr>
        <w:t>»</w:t>
      </w:r>
      <w:r w:rsidRPr="006A47E8">
        <w:rPr>
          <w:rFonts w:ascii="Palatino Linotype" w:hAnsi="Palatino Linotype" w:cs="Traditional Arabic"/>
          <w:b/>
          <w:i/>
          <w:iCs/>
          <w:caps w:val="0"/>
          <w:color w:val="000000"/>
          <w:sz w:val="24"/>
          <w:szCs w:val="24"/>
        </w:rPr>
        <w:t>.</w:t>
      </w:r>
    </w:p>
    <w:p w:rsidR="00DF6DD6" w:rsidRPr="006A47E8" w:rsidRDefault="00DF6DD6" w:rsidP="0084621D">
      <w:pPr>
        <w:ind w:firstLine="28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3)</w:t>
      </w:r>
      <w:r w:rsidRPr="006A47E8">
        <w:rPr>
          <w:rFonts w:ascii="Palatino Linotype" w:hAnsi="Palatino Linotype" w:cs="Traditional Arabic"/>
          <w:caps w:val="0"/>
          <w:color w:val="000000"/>
          <w:sz w:val="24"/>
          <w:szCs w:val="24"/>
        </w:rPr>
        <w:t xml:space="preserve"> Тиловати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ивази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пулу пайса набошад</w:t>
      </w:r>
      <w:r w:rsidR="0084621D">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варна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савобе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w:t>
      </w:r>
      <w:r w:rsidR="0084621D">
        <w:rPr>
          <w:rFonts w:ascii="Palatino Linotype" w:hAnsi="Palatino Linotype" w:cs="Traditional Arabic"/>
          <w:caps w:val="0"/>
          <w:color w:val="000000"/>
          <w:sz w:val="24"/>
          <w:szCs w:val="24"/>
        </w:rPr>
        <w:t>қ</w:t>
      </w:r>
      <w:r w:rsidR="006A47E8">
        <w:rPr>
          <w:rFonts w:ascii="Palatino Linotype" w:hAnsi="Palatino Linotype" w:cs="Traditional Arabic"/>
          <w:caps w:val="0"/>
          <w:color w:val="000000"/>
          <w:sz w:val="24"/>
          <w:szCs w:val="24"/>
        </w:rPr>
        <w:t>уръон</w:t>
      </w:r>
      <w:r w:rsidRPr="006A47E8">
        <w:rPr>
          <w:rFonts w:ascii="Palatino Linotype" w:hAnsi="Palatino Linotype" w:cs="Traditional Arabic"/>
          <w:caps w:val="0"/>
          <w:color w:val="000000"/>
          <w:sz w:val="24"/>
          <w:szCs w:val="24"/>
        </w:rPr>
        <w:t xml:space="preserve">хонон намерасад. Пас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худи</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қ</w:t>
      </w:r>
      <w:r w:rsidR="006A47E8">
        <w:rPr>
          <w:rFonts w:ascii="Palatino Linotype" w:hAnsi="Palatino Linotype" w:cs="Traditional Arabic"/>
          <w:caps w:val="0"/>
          <w:color w:val="000000"/>
          <w:sz w:val="24"/>
          <w:szCs w:val="24"/>
        </w:rPr>
        <w:t>уръон</w:t>
      </w:r>
      <w:r w:rsidRPr="006A47E8">
        <w:rPr>
          <w:rFonts w:ascii="Palatino Linotype" w:hAnsi="Palatino Linotype" w:cs="Traditional Arabic"/>
          <w:caps w:val="0"/>
          <w:color w:val="000000"/>
          <w:sz w:val="24"/>
          <w:szCs w:val="24"/>
        </w:rPr>
        <w:t>хон 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набошад, чиро барои майит бибахшад? Дар </w:t>
      </w:r>
      <w:r w:rsidR="001C7965" w:rsidRPr="006A47E8">
        <w:rPr>
          <w:rFonts w:ascii="Palatino Linotype" w:hAnsi="Palatino Linotype" w:cs="Traditional Arabic"/>
          <w:caps w:val="0"/>
          <w:color w:val="000000"/>
          <w:sz w:val="24"/>
          <w:szCs w:val="24"/>
        </w:rPr>
        <w:t xml:space="preserve">«Фатовои </w:t>
      </w:r>
      <w:r w:rsidRPr="006A47E8">
        <w:rPr>
          <w:rFonts w:ascii="Palatino Linotype" w:hAnsi="Palatino Linotype" w:cs="Traditional Arabic"/>
          <w:caps w:val="0"/>
          <w:color w:val="000000"/>
          <w:sz w:val="24"/>
          <w:szCs w:val="24"/>
        </w:rPr>
        <w:t>Баззозия</w:t>
      </w:r>
      <w:r w:rsidR="001C7965"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Аллома Кардарии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навиштааст: </w:t>
      </w:r>
      <w:r w:rsidR="0084621D">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Ва та</w:t>
      </w:r>
      <w:r w:rsidR="0084621D">
        <w:rPr>
          <w:rFonts w:ascii="Palatino Linotype" w:hAnsi="Palatino Linotype" w:cs="Traditional Arabic"/>
          <w:caps w:val="0"/>
          <w:color w:val="000000"/>
          <w:sz w:val="24"/>
          <w:szCs w:val="24"/>
        </w:rPr>
        <w:t>ҳи</w:t>
      </w:r>
      <w:r w:rsidRPr="006A47E8">
        <w:rPr>
          <w:rFonts w:ascii="Palatino Linotype" w:hAnsi="Palatino Linotype" w:cs="Traditional Arabic"/>
          <w:caps w:val="0"/>
          <w:color w:val="000000"/>
          <w:sz w:val="24"/>
          <w:szCs w:val="24"/>
        </w:rPr>
        <w:t>я 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хатми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 ё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«Анъ</w:t>
      </w:r>
      <w:r w:rsidR="0084621D">
        <w:rPr>
          <w:rFonts w:ascii="Palatino Linotype" w:hAnsi="Palatino Linotype" w:cs="Traditional Arabic"/>
          <w:caps w:val="0"/>
          <w:color w:val="000000"/>
          <w:sz w:val="24"/>
          <w:szCs w:val="24"/>
        </w:rPr>
        <w:t>о</w:t>
      </w:r>
      <w:r w:rsidRPr="006A47E8">
        <w:rPr>
          <w:rFonts w:ascii="Palatino Linotype" w:hAnsi="Palatino Linotype" w:cs="Traditional Arabic"/>
          <w:caps w:val="0"/>
          <w:color w:val="000000"/>
          <w:sz w:val="24"/>
          <w:szCs w:val="24"/>
        </w:rPr>
        <w:t xml:space="preserve">м» ё «Ихлос» ё </w:t>
      </w:r>
      <w:r w:rsidR="0084621D">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амъ 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соли</w:t>
      </w:r>
      <w:r w:rsidR="0084621D">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он ва </w:t>
      </w:r>
      <w:r w:rsidR="0084621D">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ориён барои хондани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сураи «Ихлос» 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аст.</w:t>
      </w:r>
    </w:p>
    <w:p w:rsidR="00DF6DD6" w:rsidRPr="006A47E8" w:rsidRDefault="00DF6DD6" w:rsidP="009A1ADA">
      <w:pPr>
        <w:ind w:firstLine="28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t>Хулоса, омода 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хатми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 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аст. </w:t>
      </w:r>
      <w:r w:rsidRPr="006A47E8">
        <w:rPr>
          <w:rFonts w:ascii="Palatino Linotype" w:hAnsi="Palatino Linotype" w:cs="Traditional Arabic"/>
          <w:b/>
          <w:bCs w:val="0"/>
          <w:i/>
          <w:iCs/>
          <w:caps w:val="0"/>
          <w:color w:val="000000"/>
          <w:sz w:val="24"/>
          <w:szCs w:val="24"/>
        </w:rPr>
        <w:t>(Фатовои Баззозия 4/81, Апке масоил 3/237)</w:t>
      </w:r>
    </w:p>
    <w:p w:rsidR="00DF6DD6" w:rsidRPr="006A47E8" w:rsidRDefault="00DF6DD6" w:rsidP="009A1ADA">
      <w:pPr>
        <w:ind w:firstLine="284"/>
        <w:jc w:val="both"/>
        <w:rPr>
          <w:rFonts w:ascii="Palatino Linotype" w:hAnsi="Palatino Linotype" w:cs="Traditional Arabic"/>
          <w:caps w:val="0"/>
          <w:color w:val="000000"/>
          <w:sz w:val="24"/>
          <w:szCs w:val="24"/>
        </w:rPr>
      </w:pPr>
    </w:p>
    <w:p w:rsidR="00DF6DD6" w:rsidRPr="005436A9" w:rsidRDefault="006A47E8" w:rsidP="00AD57C1">
      <w:pPr>
        <w:pStyle w:val="Heading1"/>
        <w:rPr>
          <w:bCs/>
        </w:rPr>
      </w:pPr>
      <w:bookmarkStart w:id="9" w:name="_Toc354092469"/>
      <w:r w:rsidRPr="005436A9">
        <w:t>Фақеҳ</w:t>
      </w:r>
      <w:r w:rsidR="00DF6DD6" w:rsidRPr="005436A9">
        <w:t>они</w:t>
      </w:r>
      <w:r w:rsidR="00F42F2D" w:rsidRPr="005436A9">
        <w:t xml:space="preserve"> </w:t>
      </w:r>
      <w:r w:rsidR="005674BA" w:rsidRPr="005436A9">
        <w:t>Ислом</w:t>
      </w:r>
      <w:r w:rsidR="00F42F2D" w:rsidRPr="005436A9">
        <w:t xml:space="preserve"> </w:t>
      </w:r>
      <w:r w:rsidR="00DF6DD6" w:rsidRPr="005436A9">
        <w:t>ва хайроти</w:t>
      </w:r>
      <w:r w:rsidR="00F42F2D" w:rsidRPr="005436A9">
        <w:t xml:space="preserve"> </w:t>
      </w:r>
      <w:r w:rsidR="004E7932" w:rsidRPr="005436A9">
        <w:t>себегоҳӣ</w:t>
      </w:r>
      <w:r w:rsidR="00DF6DD6" w:rsidRPr="005436A9">
        <w:t>,бего</w:t>
      </w:r>
      <w:r w:rsidR="00C26931" w:rsidRPr="005436A9">
        <w:t>ҳӣ</w:t>
      </w:r>
      <w:r w:rsidR="00DF6DD6" w:rsidRPr="005436A9">
        <w:t xml:space="preserve"> </w:t>
      </w:r>
      <w:r w:rsidR="004E7932" w:rsidRPr="005436A9">
        <w:t>ҷумъагӣ</w:t>
      </w:r>
      <w:r w:rsidR="00DF6DD6" w:rsidRPr="005436A9">
        <w:t xml:space="preserve"> ва </w:t>
      </w:r>
      <w:r w:rsidR="004E7932" w:rsidRPr="005436A9">
        <w:t>ғайра</w:t>
      </w:r>
      <w:bookmarkEnd w:id="9"/>
    </w:p>
    <w:p w:rsidR="00DF6DD6" w:rsidRPr="006A47E8" w:rsidRDefault="00DF6DD6" w:rsidP="00C26931">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w:t>
      </w:r>
      <w:r w:rsidR="006A47E8">
        <w:rPr>
          <w:rFonts w:ascii="Palatino Linotype" w:hAnsi="Palatino Linotype" w:cs="Traditional Arabic"/>
          <w:caps w:val="0"/>
          <w:color w:val="000000"/>
          <w:sz w:val="24"/>
          <w:szCs w:val="24"/>
        </w:rPr>
        <w:t>ҳақиқат</w:t>
      </w:r>
      <w:r w:rsidRPr="006A47E8">
        <w:rPr>
          <w:rFonts w:ascii="Palatino Linotype" w:hAnsi="Palatino Linotype" w:cs="Traditional Arabic"/>
          <w:caps w:val="0"/>
          <w:color w:val="000000"/>
          <w:sz w:val="24"/>
          <w:szCs w:val="24"/>
        </w:rPr>
        <w:t xml:space="preserve"> им</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 xml:space="preserve"> урфу </w:t>
      </w:r>
      <w:r w:rsidR="005674BA">
        <w:rPr>
          <w:rFonts w:ascii="Palatino Linotype" w:hAnsi="Palatino Linotype" w:cs="Traditional Arabic"/>
          <w:caps w:val="0"/>
          <w:color w:val="000000"/>
          <w:sz w:val="24"/>
          <w:szCs w:val="24"/>
        </w:rPr>
        <w:t>одатҳо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вобаста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маргу азодор</w:t>
      </w:r>
      <w:r w:rsidR="00C26931">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ёдбуди гузаштагон то </w:t>
      </w:r>
      <w:r w:rsidR="00C26931">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адде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мураккаб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шудаанд,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 инсон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бозмондагону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ворисонаш</w:t>
      </w:r>
      <w:r w:rsidR="00C26931">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на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 талафоти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маънав</w:t>
      </w:r>
      <w:r w:rsidR="00C26931">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балки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 хар</w:t>
      </w:r>
      <w:r w:rsidR="00C26931">
        <w:rPr>
          <w:rFonts w:ascii="Palatino Linotype" w:hAnsi="Palatino Linotype" w:cs="Traditional Arabic"/>
          <w:caps w:val="0"/>
          <w:color w:val="000000"/>
          <w:sz w:val="24"/>
          <w:szCs w:val="24"/>
        </w:rPr>
        <w:t>оҷ</w:t>
      </w:r>
      <w:r w:rsidRPr="006A47E8">
        <w:rPr>
          <w:rFonts w:ascii="Palatino Linotype" w:hAnsi="Palatino Linotype" w:cs="Traditional Arabic"/>
          <w:caps w:val="0"/>
          <w:color w:val="000000"/>
          <w:sz w:val="24"/>
          <w:szCs w:val="24"/>
        </w:rPr>
        <w:t>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хонахаробкунандаи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модд</w:t>
      </w:r>
      <w:r w:rsidR="00C26931">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низ мегардад. Дар 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ва 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 xml:space="preserve">и майит дар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махсус, мисли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бего</w:t>
      </w:r>
      <w:r w:rsidR="00C26931">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и </w:t>
      </w:r>
      <w:r w:rsidR="004E7932">
        <w:rPr>
          <w:rFonts w:ascii="Palatino Linotype" w:hAnsi="Palatino Linotype" w:cs="Traditional Arabic"/>
          <w:caps w:val="0"/>
          <w:color w:val="000000"/>
          <w:sz w:val="24"/>
          <w:szCs w:val="24"/>
        </w:rPr>
        <w:t>ҷумъагӣ</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C26931">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C26931">
        <w:rPr>
          <w:rFonts w:ascii="Palatino Linotype" w:hAnsi="Palatino Linotype" w:cs="Traditional Arabic"/>
          <w:caps w:val="0"/>
          <w:color w:val="000000"/>
          <w:sz w:val="24"/>
          <w:szCs w:val="24"/>
        </w:rPr>
        <w:t>ф</w:t>
      </w:r>
      <w:r w:rsidR="006A47E8">
        <w:rPr>
          <w:rFonts w:ascii="Palatino Linotype" w:hAnsi="Palatino Linotype" w:cs="Traditional Arabic"/>
          <w:caps w:val="0"/>
          <w:color w:val="000000"/>
          <w:sz w:val="24"/>
          <w:szCs w:val="24"/>
        </w:rPr>
        <w:t>ақеҳ</w:t>
      </w:r>
      <w:r w:rsidRPr="006A47E8">
        <w:rPr>
          <w:rFonts w:ascii="Palatino Linotype" w:hAnsi="Palatino Linotype" w:cs="Traditional Arabic"/>
          <w:caps w:val="0"/>
          <w:color w:val="000000"/>
          <w:sz w:val="24"/>
          <w:szCs w:val="24"/>
        </w:rPr>
        <w:t>они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аҳли суннат</w:t>
      </w:r>
      <w:r w:rsidRPr="006A47E8">
        <w:rPr>
          <w:rFonts w:ascii="Palatino Linotype" w:hAnsi="Palatino Linotype" w:cs="Traditional Arabic"/>
          <w:caps w:val="0"/>
          <w:color w:val="000000"/>
          <w:sz w:val="24"/>
          <w:szCs w:val="24"/>
        </w:rPr>
        <w:t xml:space="preserve"> хусусан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фатвоҳо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мушаххаси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содир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кардаанд, ки баъзе намуна</w:t>
      </w:r>
      <w:r w:rsidR="00C26931">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он чунин аст: </w:t>
      </w:r>
    </w:p>
    <w:p w:rsidR="00DF6DD6" w:rsidRPr="006A47E8" w:rsidRDefault="00DF6DD6" w:rsidP="00484B73">
      <w:pPr>
        <w:ind w:firstLine="454"/>
        <w:jc w:val="both"/>
        <w:rPr>
          <w:rFonts w:ascii="Palatino Linotype" w:hAnsi="Palatino Linotype" w:cs="Traditional Arabic"/>
          <w:caps w:val="0"/>
          <w:color w:val="000000"/>
          <w:sz w:val="24"/>
          <w:szCs w:val="24"/>
        </w:rPr>
      </w:pPr>
    </w:p>
    <w:p w:rsidR="00DF6DD6" w:rsidRPr="005436A9" w:rsidRDefault="00DF6DD6" w:rsidP="00AD57C1">
      <w:pPr>
        <w:pStyle w:val="Heading1"/>
        <w:rPr>
          <w:bCs/>
        </w:rPr>
      </w:pPr>
      <w:bookmarkStart w:id="10" w:name="_Toc354092470"/>
      <w:r w:rsidRPr="005436A9">
        <w:t xml:space="preserve">Фатвои Шамсуддин Ибни </w:t>
      </w:r>
      <w:r w:rsidR="00C26931" w:rsidRPr="005436A9">
        <w:t>Қ</w:t>
      </w:r>
      <w:r w:rsidRPr="005436A9">
        <w:t>удомаи</w:t>
      </w:r>
      <w:r w:rsidR="00F42F2D" w:rsidRPr="005436A9">
        <w:t xml:space="preserve"> </w:t>
      </w:r>
      <w:r w:rsidR="00C26931" w:rsidRPr="005436A9">
        <w:t>Ҳамбалӣ</w:t>
      </w:r>
      <w:r w:rsidRPr="005436A9">
        <w:t xml:space="preserve"> </w:t>
      </w:r>
      <w:r w:rsidR="00DE5C26" w:rsidRPr="005436A9">
        <w:t>(рҳ)</w:t>
      </w:r>
      <w:bookmarkEnd w:id="10"/>
    </w:p>
    <w:p w:rsidR="00DF6DD6" w:rsidRPr="006A47E8" w:rsidRDefault="00C26931" w:rsidP="00C26931">
      <w:pPr>
        <w:ind w:firstLine="454"/>
        <w:jc w:val="both"/>
        <w:rPr>
          <w:rFonts w:ascii="Palatino Linotype" w:hAnsi="Palatino Linotype" w:cs="Traditional Arabic"/>
          <w:b/>
          <w:bCs w:val="0"/>
          <w:i/>
          <w:iCs/>
          <w:caps w:val="0"/>
          <w:color w:val="000000"/>
          <w:sz w:val="24"/>
          <w:szCs w:val="24"/>
        </w:rPr>
      </w:pPr>
      <w:r>
        <w:rPr>
          <w:rFonts w:ascii="Palatino Linotype" w:hAnsi="Palatino Linotype" w:cs="Traditional Arabic"/>
          <w:caps w:val="0"/>
          <w:color w:val="000000"/>
          <w:sz w:val="24"/>
          <w:szCs w:val="24"/>
        </w:rPr>
        <w:t>«</w:t>
      </w:r>
      <w:r w:rsidR="00DF6DD6" w:rsidRPr="006A47E8">
        <w:rPr>
          <w:rFonts w:ascii="Palatino Linotype" w:hAnsi="Palatino Linotype" w:cs="Traditional Arabic"/>
          <w:caps w:val="0"/>
          <w:color w:val="000000"/>
          <w:sz w:val="24"/>
          <w:szCs w:val="24"/>
        </w:rPr>
        <w:t xml:space="preserve">Дар </w:t>
      </w:r>
      <w:r w:rsidR="00A967BA">
        <w:rPr>
          <w:rFonts w:ascii="Palatino Linotype" w:hAnsi="Palatino Linotype" w:cs="Traditional Arabic"/>
          <w:caps w:val="0"/>
          <w:color w:val="000000"/>
          <w:sz w:val="24"/>
          <w:szCs w:val="24"/>
        </w:rPr>
        <w:t>рӯзҳо</w:t>
      </w:r>
      <w:r w:rsidR="00DF6DD6" w:rsidRPr="006A47E8">
        <w:rPr>
          <w:rFonts w:ascii="Palatino Linotype" w:hAnsi="Palatino Linotype" w:cs="Traditional Arabic"/>
          <w:caps w:val="0"/>
          <w:color w:val="000000"/>
          <w:sz w:val="24"/>
          <w:szCs w:val="24"/>
        </w:rPr>
        <w:t>и махсус таом</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п</w:t>
      </w:r>
      <w:r w:rsidR="005674BA">
        <w:rPr>
          <w:rFonts w:ascii="Palatino Linotype" w:hAnsi="Palatino Linotype" w:cs="Traditional Arabic"/>
          <w:caps w:val="0"/>
          <w:color w:val="000000"/>
          <w:sz w:val="24"/>
          <w:szCs w:val="24"/>
        </w:rPr>
        <w:t>ӯ</w:t>
      </w:r>
      <w:r w:rsidR="00DF6DD6" w:rsidRPr="006A47E8">
        <w:rPr>
          <w:rFonts w:ascii="Palatino Linotype" w:hAnsi="Palatino Linotype" w:cs="Traditional Arabic"/>
          <w:caps w:val="0"/>
          <w:color w:val="000000"/>
          <w:sz w:val="24"/>
          <w:szCs w:val="24"/>
        </w:rPr>
        <w:t xml:space="preserve">хтани </w:t>
      </w:r>
      <w:r w:rsidR="00AE2063">
        <w:rPr>
          <w:rFonts w:ascii="Palatino Linotype" w:hAnsi="Palatino Linotype" w:cs="Traditional Arabic"/>
          <w:caps w:val="0"/>
          <w:color w:val="000000"/>
          <w:sz w:val="24"/>
          <w:szCs w:val="24"/>
        </w:rPr>
        <w:t>аҳл</w:t>
      </w:r>
      <w:r w:rsidR="00DF6DD6"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майит мак</w:t>
      </w:r>
      <w:r w:rsidR="005674BA">
        <w:rPr>
          <w:rFonts w:ascii="Palatino Linotype" w:hAnsi="Palatino Linotype" w:cs="Traditional Arabic"/>
          <w:caps w:val="0"/>
          <w:color w:val="000000"/>
          <w:sz w:val="24"/>
          <w:szCs w:val="24"/>
        </w:rPr>
        <w:t>рӯҳ</w:t>
      </w:r>
      <w:r w:rsidR="00DF6DD6"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чунки дар он</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00DF6DD6" w:rsidRPr="006A47E8">
        <w:rPr>
          <w:rFonts w:ascii="Palatino Linotype" w:hAnsi="Palatino Linotype" w:cs="Traditional Arabic"/>
          <w:caps w:val="0"/>
          <w:color w:val="000000"/>
          <w:sz w:val="24"/>
          <w:szCs w:val="24"/>
        </w:rPr>
        <w:t>и майитро</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зиёда</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дар шу</w:t>
      </w:r>
      <w:r>
        <w:rPr>
          <w:rFonts w:ascii="Palatino Linotype" w:hAnsi="Palatino Linotype" w:cs="Traditional Arabic"/>
          <w:caps w:val="0"/>
          <w:color w:val="000000"/>
          <w:sz w:val="24"/>
          <w:szCs w:val="24"/>
        </w:rPr>
        <w:t>ғ</w:t>
      </w:r>
      <w:r w:rsidR="00DF6DD6" w:rsidRPr="006A47E8">
        <w:rPr>
          <w:rFonts w:ascii="Palatino Linotype" w:hAnsi="Palatino Linotype" w:cs="Traditional Arabic"/>
          <w:caps w:val="0"/>
          <w:color w:val="000000"/>
          <w:sz w:val="24"/>
          <w:szCs w:val="24"/>
        </w:rPr>
        <w:t>лу</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таклиф</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мубтало</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кардан</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аст ва</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дар он монанд</w:t>
      </w:r>
      <w:r>
        <w:rPr>
          <w:rFonts w:ascii="Palatino Linotype" w:hAnsi="Palatino Linotype" w:cs="Traditional Arabic"/>
          <w:caps w:val="0"/>
          <w:color w:val="000000"/>
          <w:sz w:val="24"/>
          <w:szCs w:val="24"/>
        </w:rPr>
        <w:t>ӣ</w:t>
      </w:r>
      <w:r w:rsidR="00DF6DD6" w:rsidRPr="006A47E8">
        <w:rPr>
          <w:rFonts w:ascii="Palatino Linotype" w:hAnsi="Palatino Linotype" w:cs="Traditional Arabic"/>
          <w:caps w:val="0"/>
          <w:color w:val="000000"/>
          <w:sz w:val="24"/>
          <w:szCs w:val="24"/>
        </w:rPr>
        <w:t xml:space="preserve"> бо мушрикони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замони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ҷоҳил</w:t>
      </w:r>
      <w:r w:rsidR="00DF6DD6" w:rsidRPr="006A47E8">
        <w:rPr>
          <w:rFonts w:ascii="Palatino Linotype" w:hAnsi="Palatino Linotype" w:cs="Traditional Arabic"/>
          <w:caps w:val="0"/>
          <w:color w:val="000000"/>
          <w:sz w:val="24"/>
          <w:szCs w:val="24"/>
        </w:rPr>
        <w:t>ият</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аст</w:t>
      </w:r>
      <w:r>
        <w:rPr>
          <w:rFonts w:ascii="Palatino Linotype" w:hAnsi="Palatino Linotype" w:cs="Traditional Arabic"/>
          <w:caps w:val="0"/>
          <w:color w:val="000000"/>
          <w:sz w:val="24"/>
          <w:szCs w:val="24"/>
        </w:rPr>
        <w:t>»</w:t>
      </w:r>
      <w:r w:rsidR="00DF6DD6"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b/>
          <w:bCs w:val="0"/>
          <w:i/>
          <w:iCs/>
          <w:caps w:val="0"/>
          <w:color w:val="000000"/>
          <w:sz w:val="24"/>
          <w:szCs w:val="24"/>
        </w:rPr>
        <w:t>(Алму</w:t>
      </w:r>
      <w:r>
        <w:rPr>
          <w:rFonts w:ascii="Palatino Linotype" w:hAnsi="Palatino Linotype" w:cs="Traditional Arabic"/>
          <w:b/>
          <w:bCs w:val="0"/>
          <w:i/>
          <w:iCs/>
          <w:caps w:val="0"/>
          <w:color w:val="000000"/>
          <w:sz w:val="24"/>
          <w:szCs w:val="24"/>
        </w:rPr>
        <w:t>ғ</w:t>
      </w:r>
      <w:r w:rsidR="00DF6DD6" w:rsidRPr="006A47E8">
        <w:rPr>
          <w:rFonts w:ascii="Palatino Linotype" w:hAnsi="Palatino Linotype" w:cs="Traditional Arabic"/>
          <w:b/>
          <w:bCs w:val="0"/>
          <w:i/>
          <w:iCs/>
          <w:caps w:val="0"/>
          <w:color w:val="000000"/>
          <w:sz w:val="24"/>
          <w:szCs w:val="24"/>
        </w:rPr>
        <w:t>н</w:t>
      </w:r>
      <w:r>
        <w:rPr>
          <w:rFonts w:ascii="Palatino Linotype" w:hAnsi="Palatino Linotype" w:cs="Traditional Arabic"/>
          <w:b/>
          <w:bCs w:val="0"/>
          <w:i/>
          <w:iCs/>
          <w:caps w:val="0"/>
          <w:color w:val="000000"/>
          <w:sz w:val="24"/>
          <w:szCs w:val="24"/>
        </w:rPr>
        <w:t>ӣ</w:t>
      </w:r>
      <w:r w:rsidR="00DF6DD6" w:rsidRPr="006A47E8">
        <w:rPr>
          <w:rFonts w:ascii="Palatino Linotype" w:hAnsi="Palatino Linotype" w:cs="Traditional Arabic"/>
          <w:b/>
          <w:bCs w:val="0"/>
          <w:i/>
          <w:iCs/>
          <w:caps w:val="0"/>
          <w:color w:val="000000"/>
          <w:sz w:val="24"/>
          <w:szCs w:val="24"/>
        </w:rPr>
        <w:t xml:space="preserve"> 2/413) </w:t>
      </w:r>
    </w:p>
    <w:p w:rsidR="00DF6DD6" w:rsidRPr="006A47E8" w:rsidRDefault="00DF6DD6" w:rsidP="00484B73">
      <w:pPr>
        <w:ind w:firstLine="454"/>
        <w:jc w:val="both"/>
        <w:rPr>
          <w:rFonts w:ascii="Palatino Linotype" w:hAnsi="Palatino Linotype" w:cs="Traditional Arabic"/>
          <w:b/>
          <w:bCs w:val="0"/>
          <w:i/>
          <w:iCs/>
          <w:caps w:val="0"/>
          <w:sz w:val="24"/>
          <w:szCs w:val="24"/>
        </w:rPr>
      </w:pPr>
    </w:p>
    <w:p w:rsidR="00DF6DD6" w:rsidRPr="005436A9" w:rsidRDefault="00DF6DD6" w:rsidP="00AD57C1">
      <w:pPr>
        <w:pStyle w:val="Heading1"/>
        <w:rPr>
          <w:bCs/>
        </w:rPr>
      </w:pPr>
      <w:bookmarkStart w:id="11" w:name="_Toc354092471"/>
      <w:r w:rsidRPr="005436A9">
        <w:t>Фатвои Имом Ибни Амирул</w:t>
      </w:r>
      <w:r w:rsidR="00C26931" w:rsidRPr="005436A9">
        <w:t>ҳ</w:t>
      </w:r>
      <w:r w:rsidR="001C7965" w:rsidRPr="005436A9">
        <w:t>у</w:t>
      </w:r>
      <w:r w:rsidR="00C26931" w:rsidRPr="005436A9">
        <w:t>ҷҷ</w:t>
      </w:r>
      <w:r w:rsidR="001C7965" w:rsidRPr="005436A9">
        <w:t>о</w:t>
      </w:r>
      <w:r w:rsidR="00C26931" w:rsidRPr="005436A9">
        <w:t>ҷ</w:t>
      </w:r>
      <w:r w:rsidR="001C7965" w:rsidRPr="005436A9">
        <w:t>и</w:t>
      </w:r>
      <w:r w:rsidRPr="005436A9">
        <w:t xml:space="preserve"> Молик</w:t>
      </w:r>
      <w:r w:rsidR="00C26931" w:rsidRPr="005436A9">
        <w:t>ӣ</w:t>
      </w:r>
      <w:r w:rsidRPr="005436A9">
        <w:t xml:space="preserve"> </w:t>
      </w:r>
      <w:r w:rsidR="00DE5C26" w:rsidRPr="005436A9">
        <w:t>(рҳ)</w:t>
      </w:r>
      <w:bookmarkEnd w:id="11"/>
    </w:p>
    <w:p w:rsidR="00DF6DD6" w:rsidRPr="006A47E8" w:rsidRDefault="00DF6DD6" w:rsidP="00C26931">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FF0000"/>
          <w:sz w:val="24"/>
          <w:szCs w:val="24"/>
        </w:rPr>
        <w:t xml:space="preserve"> </w:t>
      </w:r>
      <w:r w:rsidR="00C26931" w:rsidRPr="00C26931">
        <w:rPr>
          <w:rFonts w:ascii="Palatino Linotype" w:hAnsi="Palatino Linotype" w:cs="Traditional Arabic"/>
          <w:caps w:val="0"/>
          <w:sz w:val="24"/>
          <w:szCs w:val="24"/>
        </w:rPr>
        <w:t>«</w:t>
      </w:r>
      <w:r w:rsidRPr="006A47E8">
        <w:rPr>
          <w:rFonts w:ascii="Palatino Linotype" w:hAnsi="Palatino Linotype" w:cs="Traditional Arabic"/>
          <w:caps w:val="0"/>
          <w:color w:val="000000"/>
          <w:sz w:val="24"/>
          <w:szCs w:val="24"/>
        </w:rPr>
        <w:t>Дар бораи таом п</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хтани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майит ва </w:t>
      </w:r>
      <w:r w:rsidR="0084621D">
        <w:rPr>
          <w:rFonts w:ascii="Palatino Linotype" w:hAnsi="Palatino Linotype" w:cs="Traditional Arabic"/>
          <w:caps w:val="0"/>
          <w:color w:val="000000"/>
          <w:sz w:val="24"/>
          <w:szCs w:val="24"/>
        </w:rPr>
        <w:t>ҷамъ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 дар хонаи майит</w:t>
      </w:r>
      <w:r w:rsidR="00C26931">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чизе ман</w:t>
      </w:r>
      <w:r w:rsidR="00C26931">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ул нашудааст, балки ин бидъати </w:t>
      </w:r>
      <w:r w:rsidR="00F444E3">
        <w:rPr>
          <w:rFonts w:ascii="Palatino Linotype" w:hAnsi="Palatino Linotype" w:cs="Traditional Arabic"/>
          <w:caps w:val="0"/>
          <w:color w:val="000000"/>
          <w:sz w:val="24"/>
          <w:szCs w:val="24"/>
        </w:rPr>
        <w:t>ғайр</w:t>
      </w:r>
      <w:r w:rsidRPr="006A47E8">
        <w:rPr>
          <w:rFonts w:ascii="Palatino Linotype" w:hAnsi="Palatino Linotype" w:cs="Traditional Arabic"/>
          <w:caps w:val="0"/>
          <w:color w:val="000000"/>
          <w:sz w:val="24"/>
          <w:szCs w:val="24"/>
        </w:rPr>
        <w:t xml:space="preserve">и </w:t>
      </w:r>
      <w:r w:rsidR="008F6BAB">
        <w:rPr>
          <w:rFonts w:ascii="Palatino Linotype" w:hAnsi="Palatino Linotype" w:cs="Traditional Arabic"/>
          <w:caps w:val="0"/>
          <w:color w:val="000000"/>
          <w:sz w:val="24"/>
          <w:szCs w:val="24"/>
        </w:rPr>
        <w:t>мустаҳаб</w:t>
      </w:r>
      <w:r w:rsidRPr="006A47E8">
        <w:rPr>
          <w:rFonts w:ascii="Palatino Linotype" w:hAnsi="Palatino Linotype" w:cs="Traditional Arabic"/>
          <w:caps w:val="0"/>
          <w:color w:val="000000"/>
          <w:sz w:val="24"/>
          <w:szCs w:val="24"/>
        </w:rPr>
        <w:t xml:space="preserve"> аст. Баъзе мардум чунин бидъат </w:t>
      </w:r>
      <w:r w:rsidR="00DE5C26">
        <w:rPr>
          <w:rFonts w:ascii="Palatino Linotype" w:hAnsi="Palatino Linotype" w:cs="Traditional Arabic"/>
          <w:caps w:val="0"/>
          <w:color w:val="000000"/>
          <w:sz w:val="24"/>
          <w:szCs w:val="24"/>
        </w:rPr>
        <w:t>эҷод</w:t>
      </w:r>
      <w:r w:rsidRPr="006A47E8">
        <w:rPr>
          <w:rFonts w:ascii="Palatino Linotype" w:hAnsi="Palatino Linotype" w:cs="Traditional Arabic"/>
          <w:caps w:val="0"/>
          <w:color w:val="000000"/>
          <w:sz w:val="24"/>
          <w:szCs w:val="24"/>
        </w:rPr>
        <w:t xml:space="preserve"> кардаанд, ки 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саввум баъд аз дафни 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lastRenderedPageBreak/>
        <w:t>таом мепазанд ва ин кор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назди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w:t>
      </w:r>
      <w:r w:rsidR="001C7965" w:rsidRPr="006A47E8">
        <w:rPr>
          <w:rFonts w:ascii="Palatino Linotype" w:hAnsi="Palatino Linotype" w:cs="Traditional Arabic"/>
          <w:caps w:val="0"/>
          <w:color w:val="000000"/>
          <w:sz w:val="24"/>
          <w:szCs w:val="24"/>
        </w:rPr>
        <w:t xml:space="preserve">хеле кори </w:t>
      </w:r>
      <w:r w:rsidR="005674BA">
        <w:rPr>
          <w:rFonts w:ascii="Palatino Linotype" w:hAnsi="Palatino Linotype" w:cs="Traditional Arabic"/>
          <w:caps w:val="0"/>
          <w:color w:val="000000"/>
          <w:sz w:val="24"/>
          <w:szCs w:val="24"/>
        </w:rPr>
        <w:t>зарурӣ</w:t>
      </w:r>
      <w:r w:rsidR="001C7965" w:rsidRPr="006A47E8">
        <w:rPr>
          <w:rFonts w:ascii="Palatino Linotype" w:hAnsi="Palatino Linotype" w:cs="Traditional Arabic"/>
          <w:caps w:val="0"/>
          <w:color w:val="000000"/>
          <w:sz w:val="24"/>
          <w:szCs w:val="24"/>
        </w:rPr>
        <w:t xml:space="preserve"> гардидааст</w:t>
      </w:r>
      <w:r w:rsidR="00C26931">
        <w:rPr>
          <w:rFonts w:ascii="Palatino Linotype" w:hAnsi="Palatino Linotype" w:cs="Traditional Arabic"/>
          <w:caps w:val="0"/>
          <w:color w:val="000000"/>
          <w:sz w:val="24"/>
          <w:szCs w:val="24"/>
        </w:rPr>
        <w:t>»</w:t>
      </w:r>
      <w:r w:rsidR="001C7965" w:rsidRPr="006A47E8">
        <w:rPr>
          <w:rFonts w:ascii="Palatino Linotype" w:hAnsi="Palatino Linotype" w:cs="Traditional Arabic"/>
          <w:caps w:val="0"/>
          <w:color w:val="000000"/>
          <w:sz w:val="24"/>
          <w:szCs w:val="24"/>
        </w:rPr>
        <w:t>. (</w:t>
      </w:r>
      <w:r w:rsidR="001C7965" w:rsidRPr="006A47E8">
        <w:rPr>
          <w:rFonts w:ascii="Palatino Linotype" w:hAnsi="Palatino Linotype" w:cs="Traditional Arabic"/>
          <w:b/>
          <w:bCs w:val="0"/>
          <w:i/>
          <w:iCs/>
          <w:caps w:val="0"/>
          <w:color w:val="000000"/>
          <w:sz w:val="24"/>
          <w:szCs w:val="24"/>
        </w:rPr>
        <w:t>Мадха</w:t>
      </w:r>
      <w:r w:rsidRPr="006A47E8">
        <w:rPr>
          <w:rFonts w:ascii="Palatino Linotype" w:hAnsi="Palatino Linotype" w:cs="Traditional Arabic"/>
          <w:b/>
          <w:bCs w:val="0"/>
          <w:i/>
          <w:iCs/>
          <w:caps w:val="0"/>
          <w:color w:val="000000"/>
          <w:sz w:val="24"/>
          <w:szCs w:val="24"/>
        </w:rPr>
        <w:t>л 1/275)</w:t>
      </w:r>
    </w:p>
    <w:p w:rsidR="00DF6DD6" w:rsidRPr="006A47E8" w:rsidRDefault="00DF6DD6" w:rsidP="00484B73">
      <w:pPr>
        <w:ind w:firstLine="454"/>
        <w:jc w:val="both"/>
        <w:rPr>
          <w:rFonts w:ascii="Palatino Linotype" w:hAnsi="Palatino Linotype" w:cs="Traditional Arabic"/>
          <w:caps w:val="0"/>
          <w:color w:val="FF0000"/>
          <w:sz w:val="24"/>
          <w:szCs w:val="24"/>
        </w:rPr>
      </w:pPr>
    </w:p>
    <w:p w:rsidR="00DF6DD6" w:rsidRPr="00324F84" w:rsidRDefault="00DF6DD6" w:rsidP="00AD57C1">
      <w:pPr>
        <w:pStyle w:val="Heading1"/>
        <w:rPr>
          <w:bCs/>
        </w:rPr>
      </w:pPr>
      <w:bookmarkStart w:id="12" w:name="_Toc354092472"/>
      <w:r w:rsidRPr="00324F84">
        <w:t>Фатвои Ибни</w:t>
      </w:r>
      <w:r w:rsidR="00F42F2D" w:rsidRPr="00324F84">
        <w:t xml:space="preserve"> </w:t>
      </w:r>
      <w:r w:rsidR="00BE4E9B" w:rsidRPr="00324F84">
        <w:t>Ҳаҷар</w:t>
      </w:r>
      <w:r w:rsidRPr="00324F84">
        <w:t>и</w:t>
      </w:r>
      <w:r w:rsidR="00F42F2D" w:rsidRPr="00324F84">
        <w:t xml:space="preserve"> </w:t>
      </w:r>
      <w:r w:rsidR="001C7965" w:rsidRPr="00324F84">
        <w:t>М</w:t>
      </w:r>
      <w:r w:rsidRPr="00324F84">
        <w:t>аккии Шоф</w:t>
      </w:r>
      <w:r w:rsidR="00C26931" w:rsidRPr="00324F84">
        <w:t>е</w:t>
      </w:r>
      <w:r w:rsidRPr="00324F84">
        <w:t>ъ</w:t>
      </w:r>
      <w:r w:rsidR="00C26931" w:rsidRPr="00324F84">
        <w:t>ӣ</w:t>
      </w:r>
      <w:r w:rsidRPr="00324F84">
        <w:t xml:space="preserve"> </w:t>
      </w:r>
      <w:r w:rsidR="00DE5C26" w:rsidRPr="00324F84">
        <w:t>(рҳ)</w:t>
      </w:r>
      <w:bookmarkEnd w:id="12"/>
    </w:p>
    <w:p w:rsidR="00DF6DD6" w:rsidRPr="006A47E8" w:rsidRDefault="00DF6DD6" w:rsidP="00484B7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Аз Ибни </w:t>
      </w:r>
      <w:r w:rsidR="00BE4E9B">
        <w:rPr>
          <w:rFonts w:ascii="Palatino Linotype" w:hAnsi="Palatino Linotype" w:cs="Traditional Arabic"/>
          <w:caps w:val="0"/>
          <w:color w:val="000000"/>
          <w:sz w:val="24"/>
          <w:szCs w:val="24"/>
        </w:rPr>
        <w:t>Ҳаҷар</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пурсиданд: Он таоме, ки 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саввум баъд аз дафни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тайёр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 мешавад,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и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ҳукм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дорад?</w:t>
      </w:r>
    </w:p>
    <w:p w:rsidR="00DF6DD6" w:rsidRPr="004E5A0E" w:rsidRDefault="00DF6DD6" w:rsidP="004E5A0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 xml:space="preserve"> фармуданд: </w:t>
      </w:r>
      <w:r w:rsidR="004E5A0E">
        <w:rPr>
          <w:rFonts w:ascii="Palatino Linotype" w:hAnsi="Palatino Linotype" w:cs="Traditional Arabic"/>
          <w:caps w:val="0"/>
          <w:color w:val="000000"/>
          <w:sz w:val="24"/>
          <w:szCs w:val="24"/>
        </w:rPr>
        <w:t>«</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и </w:t>
      </w:r>
      <w:r w:rsidR="00AE2063">
        <w:rPr>
          <w:rFonts w:ascii="Palatino Linotype" w:hAnsi="Palatino Linotype" w:cs="Traditional Arabic"/>
          <w:caps w:val="0"/>
          <w:color w:val="000000"/>
          <w:sz w:val="24"/>
          <w:szCs w:val="24"/>
        </w:rPr>
        <w:t>инҳо</w:t>
      </w:r>
      <w:r w:rsidRPr="006A47E8">
        <w:rPr>
          <w:rFonts w:ascii="Palatino Linotype" w:hAnsi="Palatino Linotype" w:cs="Traditional Arabic"/>
          <w:caps w:val="0"/>
          <w:color w:val="000000"/>
          <w:sz w:val="24"/>
          <w:szCs w:val="24"/>
        </w:rPr>
        <w:t xml:space="preserve"> аз </w:t>
      </w:r>
      <w:r w:rsidR="00AE2063">
        <w:rPr>
          <w:rFonts w:ascii="Palatino Linotype" w:hAnsi="Palatino Linotype" w:cs="Traditional Arabic"/>
          <w:caps w:val="0"/>
          <w:color w:val="000000"/>
          <w:sz w:val="24"/>
          <w:szCs w:val="24"/>
        </w:rPr>
        <w:t>ҷумла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E4E9B">
        <w:rPr>
          <w:rFonts w:ascii="Palatino Linotype" w:hAnsi="Palatino Linotype" w:cs="Traditional Arabic"/>
          <w:caps w:val="0"/>
          <w:color w:val="000000"/>
          <w:sz w:val="24"/>
          <w:szCs w:val="24"/>
        </w:rPr>
        <w:t>бидъатҳо</w:t>
      </w:r>
      <w:r w:rsidRPr="006A47E8">
        <w:rPr>
          <w:rFonts w:ascii="Palatino Linotype" w:hAnsi="Palatino Linotype" w:cs="Traditional Arabic"/>
          <w:caps w:val="0"/>
          <w:color w:val="000000"/>
          <w:sz w:val="24"/>
          <w:szCs w:val="24"/>
        </w:rPr>
        <w:t xml:space="preserve">и мазмума (зишт ва нописанд) </w:t>
      </w:r>
      <w:r w:rsidR="007B54F5">
        <w:rPr>
          <w:rFonts w:ascii="Palatino Linotype" w:hAnsi="Palatino Linotype" w:cs="Traditional Arabic"/>
          <w:caps w:val="0"/>
          <w:color w:val="000000"/>
          <w:sz w:val="24"/>
          <w:szCs w:val="24"/>
        </w:rPr>
        <w:t>ҳастанд</w:t>
      </w:r>
      <w:r w:rsidR="004E5A0E">
        <w:rPr>
          <w:rFonts w:ascii="Palatino Linotype" w:hAnsi="Palatino Linotype" w:cs="Traditional Arabic"/>
          <w:caps w:val="0"/>
          <w:color w:val="000000"/>
          <w:sz w:val="24"/>
          <w:szCs w:val="24"/>
        </w:rPr>
        <w:t xml:space="preserve">». </w:t>
      </w:r>
      <w:r w:rsidRPr="006A47E8">
        <w:rPr>
          <w:rFonts w:ascii="Palatino Linotype" w:hAnsi="Palatino Linotype" w:cs="Traditional Arabic"/>
          <w:b/>
          <w:bCs w:val="0"/>
          <w:i/>
          <w:iCs/>
          <w:caps w:val="0"/>
          <w:color w:val="000000"/>
          <w:sz w:val="24"/>
          <w:szCs w:val="24"/>
        </w:rPr>
        <w:t>(Фатовои Кубро 2/7)</w:t>
      </w:r>
    </w:p>
    <w:p w:rsidR="00DF6DD6" w:rsidRPr="006A47E8" w:rsidRDefault="00DF6DD6" w:rsidP="00484B73">
      <w:pPr>
        <w:ind w:firstLine="454"/>
        <w:jc w:val="both"/>
        <w:rPr>
          <w:rFonts w:ascii="Palatino Linotype" w:hAnsi="Palatino Linotype" w:cs="Traditional Arabic"/>
          <w:b/>
          <w:bCs w:val="0"/>
          <w:i/>
          <w:iCs/>
          <w:caps w:val="0"/>
          <w:color w:val="FF0000"/>
          <w:sz w:val="24"/>
          <w:szCs w:val="24"/>
        </w:rPr>
      </w:pPr>
    </w:p>
    <w:p w:rsidR="00DF6DD6" w:rsidRPr="00324F84" w:rsidRDefault="00DF6DD6" w:rsidP="00AD57C1">
      <w:pPr>
        <w:pStyle w:val="Heading1"/>
        <w:rPr>
          <w:bCs/>
        </w:rPr>
      </w:pPr>
      <w:bookmarkStart w:id="13" w:name="_Toc354092473"/>
      <w:r w:rsidRPr="00324F84">
        <w:t>Фатвои</w:t>
      </w:r>
      <w:r w:rsidR="00F42F2D" w:rsidRPr="00324F84">
        <w:t xml:space="preserve"> </w:t>
      </w:r>
      <w:r w:rsidRPr="00324F84">
        <w:t xml:space="preserve">Имом Нававии </w:t>
      </w:r>
      <w:r w:rsidR="00C26931" w:rsidRPr="00324F84">
        <w:t>Шофеъӣ</w:t>
      </w:r>
      <w:r w:rsidRPr="00324F84">
        <w:t xml:space="preserve"> </w:t>
      </w:r>
      <w:r w:rsidR="00DE5C26" w:rsidRPr="00324F84">
        <w:t>(рҳ)</w:t>
      </w:r>
      <w:bookmarkEnd w:id="13"/>
    </w:p>
    <w:p w:rsidR="00DF6DD6" w:rsidRPr="006A47E8" w:rsidRDefault="00664D1D" w:rsidP="00664D1D">
      <w:pPr>
        <w:ind w:firstLine="454"/>
        <w:jc w:val="both"/>
        <w:rPr>
          <w:rFonts w:ascii="Palatino Linotype" w:hAnsi="Palatino Linotype" w:cs="Traditional Arabic"/>
          <w:b/>
          <w:bCs w:val="0"/>
          <w:i/>
          <w:iCs/>
          <w:caps w:val="0"/>
          <w:sz w:val="24"/>
          <w:szCs w:val="24"/>
        </w:rPr>
      </w:pPr>
      <w:r>
        <w:rPr>
          <w:rFonts w:ascii="Palatino Linotype" w:hAnsi="Palatino Linotype" w:cs="Traditional Arabic"/>
          <w:caps w:val="0"/>
          <w:sz w:val="24"/>
          <w:szCs w:val="24"/>
        </w:rPr>
        <w:t>«</w:t>
      </w:r>
      <w:r w:rsidR="005674BA">
        <w:rPr>
          <w:rFonts w:ascii="Palatino Linotype" w:hAnsi="Palatino Linotype" w:cs="Traditional Arabic"/>
          <w:caps w:val="0"/>
          <w:sz w:val="24"/>
          <w:szCs w:val="24"/>
        </w:rPr>
        <w:t>Рӯз</w:t>
      </w:r>
      <w:r w:rsidR="00DF6DD6" w:rsidRPr="006A47E8">
        <w:rPr>
          <w:rFonts w:ascii="Palatino Linotype" w:hAnsi="Palatino Linotype" w:cs="Traditional Arabic"/>
          <w:caps w:val="0"/>
          <w:sz w:val="24"/>
          <w:szCs w:val="24"/>
        </w:rPr>
        <w:t xml:space="preserve">и саввум дар сари </w:t>
      </w:r>
      <w:r w:rsidR="00321A84">
        <w:rPr>
          <w:rFonts w:ascii="Palatino Linotype" w:hAnsi="Palatino Linotype" w:cs="Traditional Arabic"/>
          <w:caps w:val="0"/>
          <w:sz w:val="24"/>
          <w:szCs w:val="24"/>
        </w:rPr>
        <w:t>қ</w:t>
      </w:r>
      <w:r w:rsidR="00DF6DD6" w:rsidRPr="006A47E8">
        <w:rPr>
          <w:rFonts w:ascii="Palatino Linotype" w:hAnsi="Palatino Linotype" w:cs="Traditional Arabic"/>
          <w:caps w:val="0"/>
          <w:sz w:val="24"/>
          <w:szCs w:val="24"/>
        </w:rPr>
        <w:t xml:space="preserve">абр </w:t>
      </w:r>
      <w:r w:rsidR="0084621D">
        <w:rPr>
          <w:rFonts w:ascii="Palatino Linotype" w:hAnsi="Palatino Linotype" w:cs="Traditional Arabic"/>
          <w:caps w:val="0"/>
          <w:sz w:val="24"/>
          <w:szCs w:val="24"/>
        </w:rPr>
        <w:t>ҷамъ</w:t>
      </w:r>
      <w:r w:rsidR="00DF6DD6" w:rsidRPr="006A47E8">
        <w:rPr>
          <w:rFonts w:ascii="Palatino Linotype" w:hAnsi="Palatino Linotype" w:cs="Traditional Arabic"/>
          <w:caps w:val="0"/>
          <w:sz w:val="24"/>
          <w:szCs w:val="24"/>
        </w:rPr>
        <w:t xml:space="preserve"> шудан ва дар </w:t>
      </w:r>
      <w:r w:rsidR="00A967BA">
        <w:rPr>
          <w:rFonts w:ascii="Palatino Linotype" w:hAnsi="Palatino Linotype" w:cs="Traditional Arabic"/>
          <w:caps w:val="0"/>
          <w:sz w:val="24"/>
          <w:szCs w:val="24"/>
        </w:rPr>
        <w:t>рӯзҳо</w:t>
      </w:r>
      <w:r w:rsidR="00DF6DD6" w:rsidRPr="006A47E8">
        <w:rPr>
          <w:rFonts w:ascii="Palatino Linotype" w:hAnsi="Palatino Linotype" w:cs="Traditional Arabic"/>
          <w:caps w:val="0"/>
          <w:sz w:val="24"/>
          <w:szCs w:val="24"/>
        </w:rPr>
        <w:t>и</w:t>
      </w:r>
      <w:r w:rsidR="00F42F2D" w:rsidRPr="006A47E8">
        <w:rPr>
          <w:rFonts w:ascii="Palatino Linotype" w:hAnsi="Palatino Linotype" w:cs="Traditional Arabic"/>
          <w:caps w:val="0"/>
          <w:sz w:val="24"/>
          <w:szCs w:val="24"/>
        </w:rPr>
        <w:t xml:space="preserve"> </w:t>
      </w:r>
      <w:r w:rsidR="00DF6DD6" w:rsidRPr="006A47E8">
        <w:rPr>
          <w:rFonts w:ascii="Palatino Linotype" w:hAnsi="Palatino Linotype" w:cs="Traditional Arabic"/>
          <w:caps w:val="0"/>
          <w:sz w:val="24"/>
          <w:szCs w:val="24"/>
        </w:rPr>
        <w:t xml:space="preserve">махсус, мисли </w:t>
      </w:r>
      <w:r w:rsidR="005674BA">
        <w:rPr>
          <w:rFonts w:ascii="Palatino Linotype" w:hAnsi="Palatino Linotype" w:cs="Traditional Arabic"/>
          <w:caps w:val="0"/>
          <w:sz w:val="24"/>
          <w:szCs w:val="24"/>
        </w:rPr>
        <w:t>рӯз</w:t>
      </w:r>
      <w:r w:rsidR="00DF6DD6" w:rsidRPr="006A47E8">
        <w:rPr>
          <w:rFonts w:ascii="Palatino Linotype" w:hAnsi="Palatino Linotype" w:cs="Traditional Arabic"/>
          <w:caps w:val="0"/>
          <w:sz w:val="24"/>
          <w:szCs w:val="24"/>
        </w:rPr>
        <w:t xml:space="preserve">и саввум, </w:t>
      </w:r>
      <w:r w:rsidR="00BE4E9B">
        <w:rPr>
          <w:rFonts w:ascii="Palatino Linotype" w:hAnsi="Palatino Linotype" w:cs="Traditional Arabic"/>
          <w:caps w:val="0"/>
          <w:sz w:val="24"/>
          <w:szCs w:val="24"/>
        </w:rPr>
        <w:t>панҷ</w:t>
      </w:r>
      <w:r w:rsidR="00DF6DD6" w:rsidRPr="006A47E8">
        <w:rPr>
          <w:rFonts w:ascii="Palatino Linotype" w:hAnsi="Palatino Linotype" w:cs="Traditional Arabic"/>
          <w:caps w:val="0"/>
          <w:sz w:val="24"/>
          <w:szCs w:val="24"/>
        </w:rPr>
        <w:t>ум, н</w:t>
      </w:r>
      <w:r w:rsidR="005674BA">
        <w:rPr>
          <w:rFonts w:ascii="Palatino Linotype" w:hAnsi="Palatino Linotype" w:cs="Traditional Arabic"/>
          <w:caps w:val="0"/>
          <w:sz w:val="24"/>
          <w:szCs w:val="24"/>
        </w:rPr>
        <w:t>ӯ</w:t>
      </w:r>
      <w:r w:rsidR="00321A84">
        <w:rPr>
          <w:rFonts w:ascii="Palatino Linotype" w:hAnsi="Palatino Linotype" w:cs="Traditional Arabic"/>
          <w:caps w:val="0"/>
          <w:sz w:val="24"/>
          <w:szCs w:val="24"/>
        </w:rPr>
        <w:t>ҳ</w:t>
      </w:r>
      <w:r w:rsidR="00DF6DD6" w:rsidRPr="006A47E8">
        <w:rPr>
          <w:rFonts w:ascii="Palatino Linotype" w:hAnsi="Palatino Linotype" w:cs="Traditional Arabic"/>
          <w:caps w:val="0"/>
          <w:sz w:val="24"/>
          <w:szCs w:val="24"/>
        </w:rPr>
        <w:t>ум, да</w:t>
      </w:r>
      <w:r w:rsidR="00321A84">
        <w:rPr>
          <w:rFonts w:ascii="Palatino Linotype" w:hAnsi="Palatino Linotype" w:cs="Traditional Arabic"/>
          <w:caps w:val="0"/>
          <w:sz w:val="24"/>
          <w:szCs w:val="24"/>
        </w:rPr>
        <w:t>ҳ</w:t>
      </w:r>
      <w:r w:rsidR="00DF6DD6" w:rsidRPr="006A47E8">
        <w:rPr>
          <w:rFonts w:ascii="Palatino Linotype" w:hAnsi="Palatino Linotype" w:cs="Traditional Arabic"/>
          <w:caps w:val="0"/>
          <w:sz w:val="24"/>
          <w:szCs w:val="24"/>
        </w:rPr>
        <w:t xml:space="preserve">ум бистум, </w:t>
      </w:r>
      <w:r w:rsidR="00A967BA">
        <w:rPr>
          <w:rFonts w:ascii="Palatino Linotype" w:hAnsi="Palatino Linotype" w:cs="Traditional Arabic"/>
          <w:caps w:val="0"/>
          <w:sz w:val="24"/>
          <w:szCs w:val="24"/>
        </w:rPr>
        <w:t>чиҳиллум</w:t>
      </w:r>
      <w:r w:rsidR="00DF6DD6" w:rsidRPr="006A47E8">
        <w:rPr>
          <w:rFonts w:ascii="Palatino Linotype" w:hAnsi="Palatino Linotype" w:cs="Traditional Arabic"/>
          <w:caps w:val="0"/>
          <w:sz w:val="24"/>
          <w:szCs w:val="24"/>
        </w:rPr>
        <w:t>, шаш</w:t>
      </w:r>
      <w:r w:rsidR="005674BA">
        <w:rPr>
          <w:rFonts w:ascii="Palatino Linotype" w:hAnsi="Palatino Linotype" w:cs="Traditional Arabic"/>
          <w:caps w:val="0"/>
          <w:sz w:val="24"/>
          <w:szCs w:val="24"/>
        </w:rPr>
        <w:t>моҳ</w:t>
      </w:r>
      <w:r>
        <w:rPr>
          <w:rFonts w:ascii="Palatino Linotype" w:hAnsi="Palatino Linotype" w:cs="Traditional Arabic"/>
          <w:caps w:val="0"/>
          <w:sz w:val="24"/>
          <w:szCs w:val="24"/>
        </w:rPr>
        <w:t>ӣ</w:t>
      </w:r>
      <w:r w:rsidR="00DF6DD6" w:rsidRPr="006A47E8">
        <w:rPr>
          <w:rFonts w:ascii="Palatino Linotype" w:hAnsi="Palatino Linotype" w:cs="Traditional Arabic"/>
          <w:caps w:val="0"/>
          <w:sz w:val="24"/>
          <w:szCs w:val="24"/>
        </w:rPr>
        <w:t xml:space="preserve"> ва сол</w:t>
      </w:r>
      <w:r>
        <w:rPr>
          <w:rFonts w:ascii="Palatino Linotype" w:hAnsi="Palatino Linotype" w:cs="Traditional Arabic"/>
          <w:caps w:val="0"/>
          <w:sz w:val="24"/>
          <w:szCs w:val="24"/>
        </w:rPr>
        <w:t>и</w:t>
      </w:r>
      <w:r w:rsidR="00DF6DD6" w:rsidRPr="006A47E8">
        <w:rPr>
          <w:rFonts w:ascii="Palatino Linotype" w:hAnsi="Palatino Linotype" w:cs="Traditional Arabic"/>
          <w:caps w:val="0"/>
          <w:sz w:val="24"/>
          <w:szCs w:val="24"/>
        </w:rPr>
        <w:t xml:space="preserve"> гулоб, шамъ ва таом</w:t>
      </w:r>
      <w:r>
        <w:rPr>
          <w:rFonts w:ascii="Palatino Linotype" w:hAnsi="Palatino Linotype" w:cs="Traditional Arabic"/>
          <w:caps w:val="0"/>
          <w:sz w:val="24"/>
          <w:szCs w:val="24"/>
        </w:rPr>
        <w:t>ҳ</w:t>
      </w:r>
      <w:r w:rsidR="00DF6DD6" w:rsidRPr="006A47E8">
        <w:rPr>
          <w:rFonts w:ascii="Palatino Linotype" w:hAnsi="Palatino Linotype" w:cs="Traditional Arabic"/>
          <w:caps w:val="0"/>
          <w:sz w:val="24"/>
          <w:szCs w:val="24"/>
        </w:rPr>
        <w:t xml:space="preserve">о </w:t>
      </w:r>
      <w:r w:rsidR="008F6BAB">
        <w:rPr>
          <w:rFonts w:ascii="Palatino Linotype" w:hAnsi="Palatino Linotype" w:cs="Traditional Arabic"/>
          <w:caps w:val="0"/>
          <w:sz w:val="24"/>
          <w:szCs w:val="24"/>
        </w:rPr>
        <w:t>тақсим</w:t>
      </w:r>
      <w:r w:rsidR="00DF6DD6" w:rsidRPr="006A47E8">
        <w:rPr>
          <w:rFonts w:ascii="Palatino Linotype" w:hAnsi="Palatino Linotype" w:cs="Traditional Arabic"/>
          <w:caps w:val="0"/>
          <w:sz w:val="24"/>
          <w:szCs w:val="24"/>
        </w:rPr>
        <w:t xml:space="preserve"> кардан, </w:t>
      </w:r>
      <w:r w:rsidR="006A47E8">
        <w:rPr>
          <w:rFonts w:ascii="Palatino Linotype" w:hAnsi="Palatino Linotype" w:cs="Traditional Arabic"/>
          <w:caps w:val="0"/>
          <w:sz w:val="24"/>
          <w:szCs w:val="24"/>
        </w:rPr>
        <w:t>ҳама</w:t>
      </w:r>
      <w:r w:rsidR="00DF6DD6" w:rsidRPr="006A47E8">
        <w:rPr>
          <w:rFonts w:ascii="Palatino Linotype" w:hAnsi="Palatino Linotype" w:cs="Traditional Arabic"/>
          <w:caps w:val="0"/>
          <w:sz w:val="24"/>
          <w:szCs w:val="24"/>
        </w:rPr>
        <w:t>аш бидъат ва но</w:t>
      </w:r>
      <w:r w:rsidR="00AE2063">
        <w:rPr>
          <w:rFonts w:ascii="Palatino Linotype" w:hAnsi="Palatino Linotype" w:cs="Traditional Arabic"/>
          <w:caps w:val="0"/>
          <w:sz w:val="24"/>
          <w:szCs w:val="24"/>
        </w:rPr>
        <w:t>ҷоиз</w:t>
      </w:r>
      <w:r w:rsidR="00DF6DD6" w:rsidRPr="006A47E8">
        <w:rPr>
          <w:rFonts w:ascii="Palatino Linotype" w:hAnsi="Palatino Linotype" w:cs="Traditional Arabic"/>
          <w:caps w:val="0"/>
          <w:sz w:val="24"/>
          <w:szCs w:val="24"/>
        </w:rPr>
        <w:t xml:space="preserve"> мебоша</w:t>
      </w:r>
      <w:r w:rsidR="001C7965" w:rsidRPr="006A47E8">
        <w:rPr>
          <w:rFonts w:ascii="Palatino Linotype" w:hAnsi="Palatino Linotype" w:cs="Traditional Arabic"/>
          <w:caps w:val="0"/>
          <w:sz w:val="24"/>
          <w:szCs w:val="24"/>
        </w:rPr>
        <w:t>н</w:t>
      </w:r>
      <w:r w:rsidR="00DF6DD6" w:rsidRPr="006A47E8">
        <w:rPr>
          <w:rFonts w:ascii="Palatino Linotype" w:hAnsi="Palatino Linotype" w:cs="Traditional Arabic"/>
          <w:caps w:val="0"/>
          <w:sz w:val="24"/>
          <w:szCs w:val="24"/>
        </w:rPr>
        <w:t>д</w:t>
      </w:r>
      <w:r>
        <w:rPr>
          <w:rFonts w:ascii="Palatino Linotype" w:hAnsi="Palatino Linotype" w:cs="Traditional Arabic"/>
          <w:caps w:val="0"/>
          <w:sz w:val="24"/>
          <w:szCs w:val="24"/>
        </w:rPr>
        <w:t>»</w:t>
      </w:r>
      <w:r w:rsidR="00DF6DD6" w:rsidRPr="006A47E8">
        <w:rPr>
          <w:rFonts w:ascii="Palatino Linotype" w:hAnsi="Palatino Linotype" w:cs="Traditional Arabic"/>
          <w:caps w:val="0"/>
          <w:sz w:val="24"/>
          <w:szCs w:val="24"/>
        </w:rPr>
        <w:t xml:space="preserve">. </w:t>
      </w:r>
      <w:r w:rsidR="00DF6DD6" w:rsidRPr="006A47E8">
        <w:rPr>
          <w:rFonts w:ascii="Palatino Linotype" w:hAnsi="Palatino Linotype" w:cs="Traditional Arabic"/>
          <w:b/>
          <w:bCs w:val="0"/>
          <w:i/>
          <w:iCs/>
          <w:caps w:val="0"/>
          <w:sz w:val="24"/>
          <w:szCs w:val="24"/>
        </w:rPr>
        <w:t>(Шар</w:t>
      </w:r>
      <w:r>
        <w:rPr>
          <w:rFonts w:ascii="Palatino Linotype" w:hAnsi="Palatino Linotype" w:cs="Traditional Arabic"/>
          <w:b/>
          <w:bCs w:val="0"/>
          <w:i/>
          <w:iCs/>
          <w:caps w:val="0"/>
          <w:sz w:val="24"/>
          <w:szCs w:val="24"/>
        </w:rPr>
        <w:t>ҳ</w:t>
      </w:r>
      <w:r w:rsidR="00DF6DD6" w:rsidRPr="006A47E8">
        <w:rPr>
          <w:rFonts w:ascii="Palatino Linotype" w:hAnsi="Palatino Linotype" w:cs="Traditional Arabic"/>
          <w:b/>
          <w:bCs w:val="0"/>
          <w:i/>
          <w:iCs/>
          <w:caps w:val="0"/>
          <w:sz w:val="24"/>
          <w:szCs w:val="24"/>
        </w:rPr>
        <w:t>и</w:t>
      </w:r>
      <w:r w:rsidR="00F42F2D" w:rsidRPr="006A47E8">
        <w:rPr>
          <w:rFonts w:ascii="Palatino Linotype" w:hAnsi="Palatino Linotype" w:cs="Traditional Arabic"/>
          <w:b/>
          <w:bCs w:val="0"/>
          <w:i/>
          <w:iCs/>
          <w:caps w:val="0"/>
          <w:sz w:val="24"/>
          <w:szCs w:val="24"/>
        </w:rPr>
        <w:t xml:space="preserve"> </w:t>
      </w:r>
      <w:r w:rsidR="00DF6DD6" w:rsidRPr="006A47E8">
        <w:rPr>
          <w:rFonts w:ascii="Palatino Linotype" w:hAnsi="Palatino Linotype" w:cs="Traditional Arabic"/>
          <w:b/>
          <w:bCs w:val="0"/>
          <w:i/>
          <w:iCs/>
          <w:caps w:val="0"/>
          <w:sz w:val="24"/>
          <w:szCs w:val="24"/>
        </w:rPr>
        <w:t>Мин</w:t>
      </w:r>
      <w:r>
        <w:rPr>
          <w:rFonts w:ascii="Palatino Linotype" w:hAnsi="Palatino Linotype" w:cs="Traditional Arabic"/>
          <w:b/>
          <w:bCs w:val="0"/>
          <w:i/>
          <w:iCs/>
          <w:caps w:val="0"/>
          <w:sz w:val="24"/>
          <w:szCs w:val="24"/>
        </w:rPr>
        <w:t>ҳ</w:t>
      </w:r>
      <w:r w:rsidR="00DF6DD6" w:rsidRPr="006A47E8">
        <w:rPr>
          <w:rFonts w:ascii="Palatino Linotype" w:hAnsi="Palatino Linotype" w:cs="Traditional Arabic"/>
          <w:b/>
          <w:bCs w:val="0"/>
          <w:i/>
          <w:iCs/>
          <w:caps w:val="0"/>
          <w:sz w:val="24"/>
          <w:szCs w:val="24"/>
        </w:rPr>
        <w:t>о</w:t>
      </w:r>
      <w:r>
        <w:rPr>
          <w:rFonts w:ascii="Palatino Linotype" w:hAnsi="Palatino Linotype" w:cs="Traditional Arabic"/>
          <w:b/>
          <w:bCs w:val="0"/>
          <w:i/>
          <w:iCs/>
          <w:caps w:val="0"/>
          <w:sz w:val="24"/>
          <w:szCs w:val="24"/>
        </w:rPr>
        <w:t>ҷ</w:t>
      </w:r>
      <w:r w:rsidR="00DF6DD6" w:rsidRPr="006A47E8">
        <w:rPr>
          <w:rFonts w:ascii="Palatino Linotype" w:hAnsi="Palatino Linotype" w:cs="Traditional Arabic"/>
          <w:b/>
          <w:bCs w:val="0"/>
          <w:i/>
          <w:iCs/>
          <w:caps w:val="0"/>
          <w:sz w:val="24"/>
          <w:szCs w:val="24"/>
        </w:rPr>
        <w:t xml:space="preserve"> ба </w:t>
      </w:r>
      <w:r>
        <w:rPr>
          <w:rFonts w:ascii="Palatino Linotype" w:hAnsi="Palatino Linotype" w:cs="Traditional Arabic"/>
          <w:b/>
          <w:bCs w:val="0"/>
          <w:i/>
          <w:iCs/>
          <w:caps w:val="0"/>
          <w:sz w:val="24"/>
          <w:szCs w:val="24"/>
        </w:rPr>
        <w:t>ҳ</w:t>
      </w:r>
      <w:r w:rsidR="00DF6DD6" w:rsidRPr="006A47E8">
        <w:rPr>
          <w:rFonts w:ascii="Palatino Linotype" w:hAnsi="Palatino Linotype" w:cs="Traditional Arabic"/>
          <w:b/>
          <w:bCs w:val="0"/>
          <w:i/>
          <w:iCs/>
          <w:caps w:val="0"/>
          <w:sz w:val="24"/>
          <w:szCs w:val="24"/>
        </w:rPr>
        <w:t>аволаи</w:t>
      </w:r>
      <w:r w:rsidR="00F42F2D" w:rsidRPr="006A47E8">
        <w:rPr>
          <w:rFonts w:ascii="Palatino Linotype" w:hAnsi="Palatino Linotype" w:cs="Traditional Arabic"/>
          <w:b/>
          <w:bCs w:val="0"/>
          <w:i/>
          <w:iCs/>
          <w:caps w:val="0"/>
          <w:sz w:val="24"/>
          <w:szCs w:val="24"/>
        </w:rPr>
        <w:t xml:space="preserve"> </w:t>
      </w:r>
      <w:r w:rsidR="00DF6DD6" w:rsidRPr="006A47E8">
        <w:rPr>
          <w:rFonts w:ascii="Palatino Linotype" w:hAnsi="Palatino Linotype" w:cs="Traditional Arabic"/>
          <w:b/>
          <w:bCs w:val="0"/>
          <w:i/>
          <w:iCs/>
          <w:caps w:val="0"/>
          <w:sz w:val="24"/>
          <w:szCs w:val="24"/>
        </w:rPr>
        <w:t>Анвори</w:t>
      </w:r>
      <w:r w:rsidR="00F42F2D" w:rsidRPr="006A47E8">
        <w:rPr>
          <w:rFonts w:ascii="Palatino Linotype" w:hAnsi="Palatino Linotype" w:cs="Traditional Arabic"/>
          <w:b/>
          <w:bCs w:val="0"/>
          <w:i/>
          <w:iCs/>
          <w:caps w:val="0"/>
          <w:sz w:val="24"/>
          <w:szCs w:val="24"/>
        </w:rPr>
        <w:t xml:space="preserve"> </w:t>
      </w:r>
      <w:r w:rsidR="00DF6DD6" w:rsidRPr="006A47E8">
        <w:rPr>
          <w:rFonts w:ascii="Palatino Linotype" w:hAnsi="Palatino Linotype" w:cs="Traditional Arabic"/>
          <w:b/>
          <w:bCs w:val="0"/>
          <w:i/>
          <w:iCs/>
          <w:caps w:val="0"/>
          <w:sz w:val="24"/>
          <w:szCs w:val="24"/>
        </w:rPr>
        <w:t>Сотиъа С: 105)</w:t>
      </w:r>
    </w:p>
    <w:p w:rsidR="00BF7783" w:rsidRPr="006A47E8" w:rsidRDefault="00BF7783" w:rsidP="00FB7483">
      <w:pPr>
        <w:rPr>
          <w:rFonts w:ascii="Palatino Linotype" w:hAnsi="Palatino Linotype" w:cs="Traditional Arabic"/>
          <w:b/>
          <w:bCs w:val="0"/>
          <w:caps w:val="0"/>
          <w:sz w:val="24"/>
          <w:szCs w:val="24"/>
          <w:lang w:val="tg-Cyrl-TJ"/>
        </w:rPr>
      </w:pPr>
    </w:p>
    <w:p w:rsidR="00806B71" w:rsidRPr="00324F84" w:rsidRDefault="00806B71" w:rsidP="00AD57C1">
      <w:pPr>
        <w:pStyle w:val="Heading1"/>
        <w:rPr>
          <w:bCs/>
          <w:lang w:val="tg-Cyrl-TJ"/>
        </w:rPr>
      </w:pPr>
      <w:bookmarkStart w:id="14" w:name="_Toc354092474"/>
      <w:r w:rsidRPr="00324F84">
        <w:rPr>
          <w:lang w:val="tg-Cyrl-TJ"/>
        </w:rPr>
        <w:t>Ин даъво дурӯғ аст</w:t>
      </w:r>
      <w:bookmarkEnd w:id="14"/>
    </w:p>
    <w:p w:rsidR="00DF6DD6" w:rsidRPr="006A47E8" w:rsidRDefault="00DF6DD6" w:rsidP="00A266C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lang w:val="tg-Cyrl-TJ"/>
        </w:rPr>
        <w:t>Баъзе мардум даъво</w:t>
      </w:r>
      <w:r w:rsidR="00F42F2D" w:rsidRPr="006A47E8">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мекунанд, ки мо</w:t>
      </w:r>
      <w:r w:rsidR="00F42F2D" w:rsidRPr="006A47E8">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 xml:space="preserve">аз </w:t>
      </w:r>
      <w:r w:rsidR="004E7932">
        <w:rPr>
          <w:rFonts w:ascii="Palatino Linotype" w:hAnsi="Palatino Linotype" w:cs="Traditional Arabic"/>
          <w:caps w:val="0"/>
          <w:color w:val="000000"/>
          <w:sz w:val="24"/>
          <w:szCs w:val="24"/>
          <w:lang w:val="tg-Cyrl-TJ"/>
        </w:rPr>
        <w:t>аҳли суннат</w:t>
      </w:r>
      <w:r w:rsidRPr="006A47E8">
        <w:rPr>
          <w:rFonts w:ascii="Palatino Linotype" w:hAnsi="Palatino Linotype" w:cs="Traditional Arabic"/>
          <w:caps w:val="0"/>
          <w:color w:val="000000"/>
          <w:sz w:val="24"/>
          <w:szCs w:val="24"/>
          <w:lang w:val="tg-Cyrl-TJ"/>
        </w:rPr>
        <w:t xml:space="preserve"> ва </w:t>
      </w:r>
      <w:r w:rsidR="006A47E8">
        <w:rPr>
          <w:rFonts w:ascii="Palatino Linotype" w:hAnsi="Palatino Linotype" w:cs="Traditional Arabic"/>
          <w:caps w:val="0"/>
          <w:color w:val="000000"/>
          <w:sz w:val="24"/>
          <w:szCs w:val="24"/>
          <w:lang w:val="tg-Cyrl-TJ"/>
        </w:rPr>
        <w:t>ҳанафимазҳаб</w:t>
      </w:r>
      <w:r w:rsidR="00F42F2D" w:rsidRPr="006A47E8">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 xml:space="preserve">мебошем, вале дар </w:t>
      </w:r>
      <w:r w:rsidR="006A47E8">
        <w:rPr>
          <w:rFonts w:ascii="Palatino Linotype" w:hAnsi="Palatino Linotype" w:cs="Traditional Arabic"/>
          <w:caps w:val="0"/>
          <w:color w:val="000000"/>
          <w:sz w:val="24"/>
          <w:szCs w:val="24"/>
          <w:lang w:val="tg-Cyrl-TJ"/>
        </w:rPr>
        <w:t>ҳақиқат</w:t>
      </w:r>
      <w:r w:rsidRPr="006A47E8">
        <w:rPr>
          <w:rFonts w:ascii="Palatino Linotype" w:hAnsi="Palatino Linotype" w:cs="Traditional Arabic"/>
          <w:caps w:val="0"/>
          <w:color w:val="000000"/>
          <w:sz w:val="24"/>
          <w:szCs w:val="24"/>
          <w:lang w:val="tg-Cyrl-TJ"/>
        </w:rPr>
        <w:t xml:space="preserve"> лои</w:t>
      </w:r>
      <w:r w:rsidR="00A266CA">
        <w:rPr>
          <w:rFonts w:ascii="Palatino Linotype" w:hAnsi="Palatino Linotype" w:cs="Traditional Arabic"/>
          <w:caps w:val="0"/>
          <w:color w:val="000000"/>
          <w:sz w:val="24"/>
          <w:szCs w:val="24"/>
          <w:lang w:val="tg-Cyrl-TJ"/>
        </w:rPr>
        <w:t>қ</w:t>
      </w:r>
      <w:r w:rsidRPr="006A47E8">
        <w:rPr>
          <w:rFonts w:ascii="Palatino Linotype" w:hAnsi="Palatino Linotype" w:cs="Traditional Arabic"/>
          <w:caps w:val="0"/>
          <w:color w:val="000000"/>
          <w:sz w:val="24"/>
          <w:szCs w:val="24"/>
          <w:lang w:val="tg-Cyrl-TJ"/>
        </w:rPr>
        <w:t>и</w:t>
      </w:r>
      <w:r w:rsidR="00F42F2D" w:rsidRPr="006A47E8">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он</w:t>
      </w:r>
      <w:r w:rsidR="00F42F2D" w:rsidRPr="006A47E8">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нестанд. Чунки аксари</w:t>
      </w:r>
      <w:r w:rsidR="00F42F2D" w:rsidRPr="006A47E8">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кор</w:t>
      </w:r>
      <w:r w:rsidR="00A266CA">
        <w:rPr>
          <w:rFonts w:ascii="Palatino Linotype" w:hAnsi="Palatino Linotype" w:cs="Traditional Arabic"/>
          <w:caps w:val="0"/>
          <w:color w:val="000000"/>
          <w:sz w:val="24"/>
          <w:szCs w:val="24"/>
          <w:lang w:val="tg-Cyrl-TJ"/>
        </w:rPr>
        <w:t>ҳ</w:t>
      </w:r>
      <w:r w:rsidRPr="006A47E8">
        <w:rPr>
          <w:rFonts w:ascii="Palatino Linotype" w:hAnsi="Palatino Linotype" w:cs="Traditional Arabic"/>
          <w:caps w:val="0"/>
          <w:color w:val="000000"/>
          <w:sz w:val="24"/>
          <w:szCs w:val="24"/>
          <w:lang w:val="tg-Cyrl-TJ"/>
        </w:rPr>
        <w:t>ояшон</w:t>
      </w:r>
      <w:r w:rsidR="00F42F2D" w:rsidRPr="006A47E8">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мухолифи</w:t>
      </w:r>
      <w:r w:rsidR="00F42F2D" w:rsidRPr="006A47E8">
        <w:rPr>
          <w:rFonts w:ascii="Palatino Linotype" w:hAnsi="Palatino Linotype" w:cs="Traditional Arabic"/>
          <w:caps w:val="0"/>
          <w:color w:val="000000"/>
          <w:sz w:val="24"/>
          <w:szCs w:val="24"/>
          <w:lang w:val="tg-Cyrl-TJ"/>
        </w:rPr>
        <w:t xml:space="preserve"> </w:t>
      </w:r>
      <w:r w:rsidR="00BE4E9B">
        <w:rPr>
          <w:rFonts w:ascii="Palatino Linotype" w:hAnsi="Palatino Linotype" w:cs="Traditional Arabic"/>
          <w:caps w:val="0"/>
          <w:color w:val="000000"/>
          <w:sz w:val="24"/>
          <w:szCs w:val="24"/>
          <w:lang w:val="tg-Cyrl-TJ"/>
        </w:rPr>
        <w:t>қавл</w:t>
      </w:r>
      <w:r w:rsidR="00A266CA">
        <w:rPr>
          <w:rFonts w:ascii="Palatino Linotype" w:hAnsi="Palatino Linotype" w:cs="Traditional Arabic"/>
          <w:caps w:val="0"/>
          <w:color w:val="000000"/>
          <w:sz w:val="24"/>
          <w:szCs w:val="24"/>
          <w:lang w:val="tg-Cyrl-TJ"/>
        </w:rPr>
        <w:t>ҳ</w:t>
      </w:r>
      <w:r w:rsidRPr="006A47E8">
        <w:rPr>
          <w:rFonts w:ascii="Palatino Linotype" w:hAnsi="Palatino Linotype" w:cs="Traditional Arabic"/>
          <w:caps w:val="0"/>
          <w:color w:val="000000"/>
          <w:sz w:val="24"/>
          <w:szCs w:val="24"/>
          <w:lang w:val="tg-Cyrl-TJ"/>
        </w:rPr>
        <w:t>ои</w:t>
      </w:r>
      <w:r w:rsidR="00F42F2D" w:rsidRPr="006A47E8">
        <w:rPr>
          <w:rFonts w:ascii="Palatino Linotype" w:hAnsi="Palatino Linotype" w:cs="Traditional Arabic"/>
          <w:caps w:val="0"/>
          <w:color w:val="000000"/>
          <w:sz w:val="24"/>
          <w:szCs w:val="24"/>
          <w:lang w:val="tg-Cyrl-TJ"/>
        </w:rPr>
        <w:t xml:space="preserve"> </w:t>
      </w:r>
      <w:r w:rsidR="00A266CA">
        <w:rPr>
          <w:rFonts w:ascii="Palatino Linotype" w:hAnsi="Palatino Linotype" w:cs="Traditional Arabic"/>
          <w:caps w:val="0"/>
          <w:color w:val="000000"/>
          <w:sz w:val="24"/>
          <w:szCs w:val="24"/>
          <w:lang w:val="tg-Cyrl-TJ"/>
        </w:rPr>
        <w:t>ф</w:t>
      </w:r>
      <w:r w:rsidR="006A47E8" w:rsidRPr="006A47E8">
        <w:rPr>
          <w:rFonts w:ascii="Palatino Linotype" w:hAnsi="Palatino Linotype" w:cs="Traditional Arabic"/>
          <w:caps w:val="0"/>
          <w:color w:val="000000"/>
          <w:sz w:val="24"/>
          <w:szCs w:val="24"/>
          <w:lang w:val="tg-Cyrl-TJ"/>
        </w:rPr>
        <w:t>ақеҳ</w:t>
      </w:r>
      <w:r w:rsidRPr="006A47E8">
        <w:rPr>
          <w:rFonts w:ascii="Palatino Linotype" w:hAnsi="Palatino Linotype" w:cs="Traditional Arabic"/>
          <w:caps w:val="0"/>
          <w:color w:val="000000"/>
          <w:sz w:val="24"/>
          <w:szCs w:val="24"/>
          <w:lang w:val="tg-Cyrl-TJ"/>
        </w:rPr>
        <w:t>они</w:t>
      </w:r>
      <w:r w:rsidR="00F42F2D" w:rsidRPr="006A47E8">
        <w:rPr>
          <w:rFonts w:ascii="Palatino Linotype" w:hAnsi="Palatino Linotype" w:cs="Traditional Arabic"/>
          <w:caps w:val="0"/>
          <w:color w:val="000000"/>
          <w:sz w:val="24"/>
          <w:szCs w:val="24"/>
          <w:lang w:val="tg-Cyrl-TJ"/>
        </w:rPr>
        <w:t xml:space="preserve"> </w:t>
      </w:r>
      <w:r w:rsidR="004E7932">
        <w:rPr>
          <w:rFonts w:ascii="Palatino Linotype" w:hAnsi="Palatino Linotype" w:cs="Traditional Arabic"/>
          <w:caps w:val="0"/>
          <w:color w:val="000000"/>
          <w:sz w:val="24"/>
          <w:szCs w:val="24"/>
          <w:lang w:val="tg-Cyrl-TJ"/>
        </w:rPr>
        <w:t>мазҳаб</w:t>
      </w:r>
      <w:r w:rsidRPr="006A47E8">
        <w:rPr>
          <w:rFonts w:ascii="Palatino Linotype" w:hAnsi="Palatino Linotype" w:cs="Traditional Arabic"/>
          <w:caps w:val="0"/>
          <w:color w:val="000000"/>
          <w:sz w:val="24"/>
          <w:szCs w:val="24"/>
          <w:lang w:val="tg-Cyrl-TJ"/>
        </w:rPr>
        <w:t>и</w:t>
      </w:r>
      <w:r w:rsidR="00F42F2D" w:rsidRPr="006A47E8">
        <w:rPr>
          <w:rFonts w:ascii="Palatino Linotype" w:hAnsi="Palatino Linotype" w:cs="Traditional Arabic"/>
          <w:caps w:val="0"/>
          <w:color w:val="000000"/>
          <w:sz w:val="24"/>
          <w:szCs w:val="24"/>
          <w:lang w:val="tg-Cyrl-TJ"/>
        </w:rPr>
        <w:t xml:space="preserve"> </w:t>
      </w:r>
      <w:r w:rsidR="00B64B64">
        <w:rPr>
          <w:rFonts w:ascii="Palatino Linotype" w:hAnsi="Palatino Linotype" w:cs="Traditional Arabic"/>
          <w:caps w:val="0"/>
          <w:color w:val="000000"/>
          <w:sz w:val="24"/>
          <w:szCs w:val="24"/>
          <w:lang w:val="tg-Cyrl-TJ"/>
        </w:rPr>
        <w:t>ҳанафӣ</w:t>
      </w:r>
      <w:r w:rsidRPr="006A47E8">
        <w:rPr>
          <w:rFonts w:ascii="Palatino Linotype" w:hAnsi="Palatino Linotype" w:cs="Traditional Arabic"/>
          <w:caps w:val="0"/>
          <w:color w:val="000000"/>
          <w:sz w:val="24"/>
          <w:szCs w:val="24"/>
          <w:lang w:val="tg-Cyrl-TJ"/>
        </w:rPr>
        <w:t xml:space="preserve"> мебошад. </w:t>
      </w:r>
      <w:r w:rsidR="001C7965" w:rsidRPr="003341A0">
        <w:rPr>
          <w:rFonts w:ascii="Palatino Linotype" w:hAnsi="Palatino Linotype" w:cs="Traditional Arabic"/>
          <w:caps w:val="0"/>
          <w:color w:val="000000"/>
          <w:sz w:val="24"/>
          <w:szCs w:val="24"/>
          <w:lang w:val="tg-Cyrl-TJ"/>
        </w:rPr>
        <w:t xml:space="preserve">Масалан </w:t>
      </w:r>
      <w:r w:rsidRPr="003341A0">
        <w:rPr>
          <w:rFonts w:ascii="Palatino Linotype" w:hAnsi="Palatino Linotype" w:cs="Traditional Arabic"/>
          <w:caps w:val="0"/>
          <w:color w:val="000000"/>
          <w:sz w:val="24"/>
          <w:szCs w:val="24"/>
          <w:lang w:val="tg-Cyrl-TJ"/>
        </w:rPr>
        <w:t xml:space="preserve">бахшидани савобро дар </w:t>
      </w:r>
      <w:r w:rsidR="00A967BA">
        <w:rPr>
          <w:rFonts w:ascii="Palatino Linotype" w:hAnsi="Palatino Linotype" w:cs="Traditional Arabic"/>
          <w:caps w:val="0"/>
          <w:color w:val="000000"/>
          <w:sz w:val="24"/>
          <w:szCs w:val="24"/>
          <w:lang w:val="tg-Cyrl-TJ"/>
        </w:rPr>
        <w:t>рӯзҳо</w:t>
      </w:r>
      <w:r w:rsidRPr="003341A0">
        <w:rPr>
          <w:rFonts w:ascii="Palatino Linotype" w:hAnsi="Palatino Linotype" w:cs="Traditional Arabic"/>
          <w:caps w:val="0"/>
          <w:color w:val="000000"/>
          <w:sz w:val="24"/>
          <w:szCs w:val="24"/>
          <w:lang w:val="tg-Cyrl-TJ"/>
        </w:rPr>
        <w:t>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махсус, мисли</w:t>
      </w:r>
      <w:r w:rsidR="00F42F2D" w:rsidRPr="003341A0">
        <w:rPr>
          <w:rFonts w:ascii="Palatino Linotype" w:hAnsi="Palatino Linotype" w:cs="Traditional Arabic"/>
          <w:caps w:val="0"/>
          <w:color w:val="000000"/>
          <w:sz w:val="24"/>
          <w:szCs w:val="24"/>
          <w:lang w:val="tg-Cyrl-TJ"/>
        </w:rPr>
        <w:t xml:space="preserve"> </w:t>
      </w:r>
      <w:r w:rsidR="005674BA">
        <w:rPr>
          <w:rFonts w:ascii="Palatino Linotype" w:hAnsi="Palatino Linotype" w:cs="Traditional Arabic"/>
          <w:caps w:val="0"/>
          <w:color w:val="000000"/>
          <w:sz w:val="24"/>
          <w:szCs w:val="24"/>
          <w:lang w:val="tg-Cyrl-TJ"/>
        </w:rPr>
        <w:t>рӯз</w:t>
      </w:r>
      <w:r w:rsidRPr="003341A0">
        <w:rPr>
          <w:rFonts w:ascii="Palatino Linotype" w:hAnsi="Palatino Linotype" w:cs="Traditional Arabic"/>
          <w:caps w:val="0"/>
          <w:color w:val="000000"/>
          <w:sz w:val="24"/>
          <w:szCs w:val="24"/>
          <w:lang w:val="tg-Cyrl-TJ"/>
        </w:rPr>
        <w:t>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 xml:space="preserve">савум, </w:t>
      </w:r>
      <w:r w:rsidR="00FB0136">
        <w:rPr>
          <w:rFonts w:ascii="Palatino Linotype" w:hAnsi="Palatino Linotype" w:cs="Traditional Arabic"/>
          <w:caps w:val="0"/>
          <w:color w:val="000000"/>
          <w:sz w:val="24"/>
          <w:szCs w:val="24"/>
          <w:lang w:val="tg-Cyrl-TJ"/>
        </w:rPr>
        <w:t>ҳафтум</w:t>
      </w:r>
      <w:r w:rsidRPr="003341A0">
        <w:rPr>
          <w:rFonts w:ascii="Palatino Linotype" w:hAnsi="Palatino Linotype" w:cs="Traditional Arabic"/>
          <w:caps w:val="0"/>
          <w:color w:val="000000"/>
          <w:sz w:val="24"/>
          <w:szCs w:val="24"/>
          <w:lang w:val="tg-Cyrl-TJ"/>
        </w:rPr>
        <w:t xml:space="preserve">, </w:t>
      </w:r>
      <w:r w:rsidR="00A967BA">
        <w:rPr>
          <w:rFonts w:ascii="Palatino Linotype" w:hAnsi="Palatino Linotype" w:cs="Traditional Arabic"/>
          <w:caps w:val="0"/>
          <w:color w:val="000000"/>
          <w:sz w:val="24"/>
          <w:szCs w:val="24"/>
          <w:lang w:val="tg-Cyrl-TJ"/>
        </w:rPr>
        <w:t>чиҳиллум</w:t>
      </w:r>
      <w:r w:rsidRPr="003341A0">
        <w:rPr>
          <w:rFonts w:ascii="Palatino Linotype" w:hAnsi="Palatino Linotype" w:cs="Traditional Arabic"/>
          <w:caps w:val="0"/>
          <w:color w:val="000000"/>
          <w:sz w:val="24"/>
          <w:szCs w:val="24"/>
          <w:lang w:val="tg-Cyrl-TJ"/>
        </w:rPr>
        <w:t xml:space="preserve"> ва </w:t>
      </w:r>
      <w:r w:rsidR="004E7932">
        <w:rPr>
          <w:rFonts w:ascii="Palatino Linotype" w:hAnsi="Palatino Linotype" w:cs="Traditional Arabic"/>
          <w:caps w:val="0"/>
          <w:color w:val="000000"/>
          <w:sz w:val="24"/>
          <w:szCs w:val="24"/>
          <w:lang w:val="tg-Cyrl-TJ"/>
        </w:rPr>
        <w:t>ғайра</w:t>
      </w:r>
      <w:r w:rsidR="00F42F2D" w:rsidRPr="003341A0">
        <w:rPr>
          <w:rFonts w:ascii="Palatino Linotype" w:hAnsi="Palatino Linotype" w:cs="Traditional Arabic"/>
          <w:caps w:val="0"/>
          <w:color w:val="000000"/>
          <w:sz w:val="24"/>
          <w:szCs w:val="24"/>
          <w:lang w:val="tg-Cyrl-TJ"/>
        </w:rPr>
        <w:t xml:space="preserve"> </w:t>
      </w:r>
      <w:r w:rsidR="00FB0136">
        <w:rPr>
          <w:rFonts w:ascii="Palatino Linotype" w:hAnsi="Palatino Linotype" w:cs="Traditional Arabic"/>
          <w:caps w:val="0"/>
          <w:color w:val="000000"/>
          <w:sz w:val="24"/>
          <w:szCs w:val="24"/>
          <w:lang w:val="tg-Cyrl-TJ"/>
        </w:rPr>
        <w:t>анҷом</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додан,</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моли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меросро</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пеш</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 xml:space="preserve">аз </w:t>
      </w:r>
      <w:r w:rsidR="008F6BAB">
        <w:rPr>
          <w:rFonts w:ascii="Palatino Linotype" w:hAnsi="Palatino Linotype" w:cs="Traditional Arabic"/>
          <w:caps w:val="0"/>
          <w:color w:val="000000"/>
          <w:sz w:val="24"/>
          <w:szCs w:val="24"/>
          <w:lang w:val="tg-Cyrl-TJ"/>
        </w:rPr>
        <w:t>тақсим</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барои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исоли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савоб (бахшидани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савоб) сарф кардан, барои намози</w:t>
      </w:r>
      <w:r w:rsidR="00F42F2D" w:rsidRPr="003341A0">
        <w:rPr>
          <w:rFonts w:ascii="Palatino Linotype" w:hAnsi="Palatino Linotype" w:cs="Traditional Arabic"/>
          <w:caps w:val="0"/>
          <w:color w:val="000000"/>
          <w:sz w:val="24"/>
          <w:szCs w:val="24"/>
          <w:lang w:val="tg-Cyrl-TJ"/>
        </w:rPr>
        <w:t xml:space="preserve"> </w:t>
      </w:r>
      <w:r w:rsidR="00A266CA">
        <w:rPr>
          <w:rFonts w:ascii="Palatino Linotype" w:hAnsi="Palatino Linotype" w:cs="Traditional Arabic"/>
          <w:caps w:val="0"/>
          <w:color w:val="000000"/>
          <w:sz w:val="24"/>
          <w:szCs w:val="24"/>
          <w:lang w:val="tg-Cyrl-TJ"/>
        </w:rPr>
        <w:t>ҷ</w:t>
      </w:r>
      <w:r w:rsidRPr="003341A0">
        <w:rPr>
          <w:rFonts w:ascii="Palatino Linotype" w:hAnsi="Palatino Linotype" w:cs="Traditional Arabic"/>
          <w:caps w:val="0"/>
          <w:color w:val="000000"/>
          <w:sz w:val="24"/>
          <w:szCs w:val="24"/>
          <w:lang w:val="tg-Cyrl-TJ"/>
        </w:rPr>
        <w:t>анозагузорон пеш</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 xml:space="preserve">аз намоз пулу </w:t>
      </w:r>
      <w:r w:rsidRPr="003341A0">
        <w:rPr>
          <w:rFonts w:ascii="Palatino Linotype" w:hAnsi="Palatino Linotype" w:cs="Traditional Arabic"/>
          <w:caps w:val="0"/>
          <w:color w:val="000000"/>
          <w:sz w:val="24"/>
          <w:szCs w:val="24"/>
          <w:lang w:val="tg-Cyrl-TJ"/>
        </w:rPr>
        <w:lastRenderedPageBreak/>
        <w:t>пайса додан, бар сари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чуб</w:t>
      </w:r>
      <w:r w:rsidR="00A266CA">
        <w:rPr>
          <w:rFonts w:ascii="Palatino Linotype" w:hAnsi="Palatino Linotype" w:cs="Traditional Arabic"/>
          <w:caps w:val="0"/>
          <w:color w:val="000000"/>
          <w:sz w:val="24"/>
          <w:szCs w:val="24"/>
          <w:lang w:val="tg-Cyrl-TJ"/>
        </w:rPr>
        <w:t>ҳ</w:t>
      </w:r>
      <w:r w:rsidRPr="003341A0">
        <w:rPr>
          <w:rFonts w:ascii="Palatino Linotype" w:hAnsi="Palatino Linotype" w:cs="Traditional Arabic"/>
          <w:caps w:val="0"/>
          <w:color w:val="000000"/>
          <w:sz w:val="24"/>
          <w:szCs w:val="24"/>
          <w:lang w:val="tg-Cyrl-TJ"/>
        </w:rPr>
        <w:t>ои сари г</w:t>
      </w:r>
      <w:r w:rsidR="005674BA">
        <w:rPr>
          <w:rFonts w:ascii="Palatino Linotype" w:hAnsi="Palatino Linotype" w:cs="Traditional Arabic"/>
          <w:caps w:val="0"/>
          <w:color w:val="000000"/>
          <w:sz w:val="24"/>
          <w:szCs w:val="24"/>
          <w:lang w:val="tg-Cyrl-TJ"/>
        </w:rPr>
        <w:t>ӯ</w:t>
      </w:r>
      <w:r w:rsidRPr="003341A0">
        <w:rPr>
          <w:rFonts w:ascii="Palatino Linotype" w:hAnsi="Palatino Linotype" w:cs="Traditional Arabic"/>
          <w:caps w:val="0"/>
          <w:color w:val="000000"/>
          <w:sz w:val="24"/>
          <w:szCs w:val="24"/>
          <w:lang w:val="tg-Cyrl-TJ"/>
        </w:rPr>
        <w:t>р, латта</w:t>
      </w:r>
      <w:r w:rsidR="00A266CA">
        <w:rPr>
          <w:rFonts w:ascii="Palatino Linotype" w:hAnsi="Palatino Linotype" w:cs="Traditional Arabic"/>
          <w:caps w:val="0"/>
          <w:color w:val="000000"/>
          <w:sz w:val="24"/>
          <w:szCs w:val="24"/>
          <w:lang w:val="tg-Cyrl-TJ"/>
        </w:rPr>
        <w:t>ҳ</w:t>
      </w:r>
      <w:r w:rsidRPr="003341A0">
        <w:rPr>
          <w:rFonts w:ascii="Palatino Linotype" w:hAnsi="Palatino Linotype" w:cs="Traditional Arabic"/>
          <w:caps w:val="0"/>
          <w:color w:val="000000"/>
          <w:sz w:val="24"/>
          <w:szCs w:val="24"/>
          <w:lang w:val="tg-Cyrl-TJ"/>
        </w:rPr>
        <w:t>ои сафед бастан, бар болои</w:t>
      </w:r>
      <w:r w:rsidR="00F42F2D" w:rsidRPr="003341A0">
        <w:rPr>
          <w:rFonts w:ascii="Palatino Linotype" w:hAnsi="Palatino Linotype" w:cs="Traditional Arabic"/>
          <w:caps w:val="0"/>
          <w:color w:val="000000"/>
          <w:sz w:val="24"/>
          <w:szCs w:val="24"/>
          <w:lang w:val="tg-Cyrl-TJ"/>
        </w:rPr>
        <w:t xml:space="preserve"> </w:t>
      </w:r>
      <w:r w:rsidR="00321A84">
        <w:rPr>
          <w:rFonts w:ascii="Palatino Linotype" w:hAnsi="Palatino Linotype" w:cs="Traditional Arabic"/>
          <w:caps w:val="0"/>
          <w:color w:val="000000"/>
          <w:sz w:val="24"/>
          <w:szCs w:val="24"/>
          <w:lang w:val="tg-Cyrl-TJ"/>
        </w:rPr>
        <w:t>қабр</w:t>
      </w:r>
      <w:r w:rsidR="00A266CA">
        <w:rPr>
          <w:rFonts w:ascii="Palatino Linotype" w:hAnsi="Palatino Linotype" w:cs="Traditional Arabic"/>
          <w:caps w:val="0"/>
          <w:color w:val="000000"/>
          <w:sz w:val="24"/>
          <w:szCs w:val="24"/>
          <w:lang w:val="tg-Cyrl-TJ"/>
        </w:rPr>
        <w:t>ҳ</w:t>
      </w:r>
      <w:r w:rsidRPr="003341A0">
        <w:rPr>
          <w:rFonts w:ascii="Palatino Linotype" w:hAnsi="Palatino Linotype" w:cs="Traditional Arabic"/>
          <w:caps w:val="0"/>
          <w:color w:val="000000"/>
          <w:sz w:val="24"/>
          <w:szCs w:val="24"/>
          <w:lang w:val="tg-Cyrl-TJ"/>
        </w:rPr>
        <w:t>ои</w:t>
      </w:r>
      <w:r w:rsidR="00F42F2D" w:rsidRPr="003341A0">
        <w:rPr>
          <w:rFonts w:ascii="Palatino Linotype" w:hAnsi="Palatino Linotype" w:cs="Traditional Arabic"/>
          <w:caps w:val="0"/>
          <w:color w:val="000000"/>
          <w:sz w:val="24"/>
          <w:szCs w:val="24"/>
          <w:lang w:val="tg-Cyrl-TJ"/>
        </w:rPr>
        <w:t xml:space="preserve"> </w:t>
      </w:r>
      <w:r w:rsidR="0084621D">
        <w:rPr>
          <w:rFonts w:ascii="Palatino Linotype" w:hAnsi="Palatino Linotype" w:cs="Traditional Arabic"/>
          <w:caps w:val="0"/>
          <w:color w:val="000000"/>
          <w:sz w:val="24"/>
          <w:szCs w:val="24"/>
          <w:lang w:val="tg-Cyrl-TJ"/>
        </w:rPr>
        <w:t>солиҳ</w:t>
      </w:r>
      <w:r w:rsidRPr="003341A0">
        <w:rPr>
          <w:rFonts w:ascii="Palatino Linotype" w:hAnsi="Palatino Linotype" w:cs="Traditional Arabic"/>
          <w:caps w:val="0"/>
          <w:color w:val="000000"/>
          <w:sz w:val="24"/>
          <w:szCs w:val="24"/>
          <w:lang w:val="tg-Cyrl-TJ"/>
        </w:rPr>
        <w:t xml:space="preserve">он ва </w:t>
      </w:r>
      <w:r w:rsidR="003341A0" w:rsidRPr="003341A0">
        <w:rPr>
          <w:rFonts w:ascii="Palatino Linotype" w:hAnsi="Palatino Linotype" w:cs="Traditional Arabic"/>
          <w:caps w:val="0"/>
          <w:color w:val="000000"/>
          <w:sz w:val="24"/>
          <w:szCs w:val="24"/>
          <w:lang w:val="tg-Cyrl-TJ"/>
        </w:rPr>
        <w:t>шаҳид</w:t>
      </w:r>
      <w:r w:rsidRPr="003341A0">
        <w:rPr>
          <w:rFonts w:ascii="Palatino Linotype" w:hAnsi="Palatino Linotype" w:cs="Traditional Arabic"/>
          <w:caps w:val="0"/>
          <w:color w:val="000000"/>
          <w:sz w:val="24"/>
          <w:szCs w:val="24"/>
          <w:lang w:val="tg-Cyrl-TJ"/>
        </w:rPr>
        <w:t>он</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бино сохта, дар гирди</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он</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тавоф</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кардан, гов ё г</w:t>
      </w:r>
      <w:r w:rsidR="005674BA">
        <w:rPr>
          <w:rFonts w:ascii="Palatino Linotype" w:hAnsi="Palatino Linotype" w:cs="Traditional Arabic"/>
          <w:caps w:val="0"/>
          <w:color w:val="000000"/>
          <w:sz w:val="24"/>
          <w:szCs w:val="24"/>
          <w:lang w:val="tg-Cyrl-TJ"/>
        </w:rPr>
        <w:t>ӯ</w:t>
      </w:r>
      <w:r w:rsidRPr="003341A0">
        <w:rPr>
          <w:rFonts w:ascii="Palatino Linotype" w:hAnsi="Palatino Linotype" w:cs="Traditional Arabic"/>
          <w:caps w:val="0"/>
          <w:color w:val="000000"/>
          <w:sz w:val="24"/>
          <w:szCs w:val="24"/>
          <w:lang w:val="tg-Cyrl-TJ"/>
        </w:rPr>
        <w:t>сфанд бурда дар</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 xml:space="preserve">он </w:t>
      </w:r>
      <w:r w:rsidR="00A266CA">
        <w:rPr>
          <w:rFonts w:ascii="Palatino Linotype" w:hAnsi="Palatino Linotype" w:cs="Traditional Arabic"/>
          <w:caps w:val="0"/>
          <w:color w:val="000000"/>
          <w:sz w:val="24"/>
          <w:szCs w:val="24"/>
          <w:lang w:val="tg-Cyrl-TJ"/>
        </w:rPr>
        <w:t>ҷ</w:t>
      </w:r>
      <w:r w:rsidRPr="003341A0">
        <w:rPr>
          <w:rFonts w:ascii="Palatino Linotype" w:hAnsi="Palatino Linotype" w:cs="Traditional Arabic"/>
          <w:caps w:val="0"/>
          <w:color w:val="000000"/>
          <w:sz w:val="24"/>
          <w:szCs w:val="24"/>
          <w:lang w:val="tg-Cyrl-TJ"/>
        </w:rPr>
        <w:t>о</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заб</w:t>
      </w:r>
      <w:r w:rsidR="00A266CA">
        <w:rPr>
          <w:rFonts w:ascii="Palatino Linotype" w:hAnsi="Palatino Linotype" w:cs="Traditional Arabic"/>
          <w:caps w:val="0"/>
          <w:color w:val="000000"/>
          <w:sz w:val="24"/>
          <w:szCs w:val="24"/>
          <w:lang w:val="tg-Cyrl-TJ"/>
        </w:rPr>
        <w:t>ҳ</w:t>
      </w:r>
      <w:r w:rsidRPr="003341A0">
        <w:rPr>
          <w:rFonts w:ascii="Palatino Linotype" w:hAnsi="Palatino Linotype" w:cs="Traditional Arabic"/>
          <w:caps w:val="0"/>
          <w:color w:val="000000"/>
          <w:sz w:val="24"/>
          <w:szCs w:val="24"/>
          <w:lang w:val="tg-Cyrl-TJ"/>
        </w:rPr>
        <w:t xml:space="preserve"> кардан</w:t>
      </w:r>
      <w:r w:rsidR="00F42F2D" w:rsidRPr="003341A0">
        <w:rPr>
          <w:rFonts w:ascii="Palatino Linotype" w:hAnsi="Palatino Linotype" w:cs="Traditional Arabic"/>
          <w:caps w:val="0"/>
          <w:color w:val="000000"/>
          <w:sz w:val="24"/>
          <w:szCs w:val="24"/>
          <w:lang w:val="tg-Cyrl-TJ"/>
        </w:rPr>
        <w:t xml:space="preserve"> </w:t>
      </w:r>
      <w:r w:rsidRPr="003341A0">
        <w:rPr>
          <w:rFonts w:ascii="Palatino Linotype" w:hAnsi="Palatino Linotype" w:cs="Traditional Arabic"/>
          <w:caps w:val="0"/>
          <w:color w:val="000000"/>
          <w:sz w:val="24"/>
          <w:szCs w:val="24"/>
          <w:lang w:val="tg-Cyrl-TJ"/>
        </w:rPr>
        <w:t xml:space="preserve">ва </w:t>
      </w:r>
      <w:r w:rsidR="004E7932">
        <w:rPr>
          <w:rFonts w:ascii="Palatino Linotype" w:hAnsi="Palatino Linotype" w:cs="Traditional Arabic"/>
          <w:caps w:val="0"/>
          <w:color w:val="000000"/>
          <w:sz w:val="24"/>
          <w:szCs w:val="24"/>
          <w:lang w:val="tg-Cyrl-TJ"/>
        </w:rPr>
        <w:t>ғайра</w:t>
      </w:r>
      <w:r w:rsidRPr="003341A0">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rPr>
        <w:t xml:space="preserve">Ин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 расму </w:t>
      </w:r>
      <w:r w:rsidR="004E7932">
        <w:rPr>
          <w:rFonts w:ascii="Palatino Linotype" w:hAnsi="Palatino Linotype" w:cs="Traditional Arabic"/>
          <w:caps w:val="0"/>
          <w:color w:val="000000"/>
          <w:sz w:val="24"/>
          <w:szCs w:val="24"/>
        </w:rPr>
        <w:t>анъанаҳо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 дар</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ва на дар</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ғайра</w:t>
      </w:r>
      <w:r w:rsidR="003F55F2" w:rsidRPr="006A47E8">
        <w:rPr>
          <w:rFonts w:ascii="Palatino Linotype" w:hAnsi="Palatino Linotype" w:cs="Traditional Arabic"/>
          <w:caps w:val="0"/>
          <w:color w:val="000000"/>
          <w:sz w:val="24"/>
          <w:szCs w:val="24"/>
        </w:rPr>
        <w:t xml:space="preserve">ш. </w:t>
      </w:r>
      <w:r w:rsidR="008F6BAB">
        <w:rPr>
          <w:rFonts w:ascii="Palatino Linotype" w:hAnsi="Palatino Linotype" w:cs="Traditional Arabic"/>
          <w:caps w:val="0"/>
          <w:color w:val="000000"/>
          <w:sz w:val="24"/>
          <w:szCs w:val="24"/>
        </w:rPr>
        <w:t>Ҷои</w:t>
      </w:r>
      <w:r w:rsidRPr="006A47E8">
        <w:rPr>
          <w:rFonts w:ascii="Palatino Linotype" w:hAnsi="Palatino Linotype" w:cs="Traditional Arabic"/>
          <w:caps w:val="0"/>
          <w:color w:val="000000"/>
          <w:sz w:val="24"/>
          <w:szCs w:val="24"/>
        </w:rPr>
        <w:t xml:space="preserve"> таа</w:t>
      </w:r>
      <w:r w:rsidR="00A266CA">
        <w:rPr>
          <w:rFonts w:ascii="Palatino Linotype" w:hAnsi="Palatino Linotype" w:cs="Traditional Arabic"/>
          <w:caps w:val="0"/>
          <w:color w:val="000000"/>
          <w:sz w:val="24"/>
          <w:szCs w:val="24"/>
        </w:rPr>
        <w:t>ҷҷ</w:t>
      </w:r>
      <w:r w:rsidRPr="006A47E8">
        <w:rPr>
          <w:rFonts w:ascii="Palatino Linotype" w:hAnsi="Palatino Linotype" w:cs="Traditional Arabic"/>
          <w:caps w:val="0"/>
          <w:color w:val="000000"/>
          <w:sz w:val="24"/>
          <w:szCs w:val="24"/>
        </w:rPr>
        <w:t>уб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ст, ки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илм</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манъ намекунанд.</w:t>
      </w:r>
    </w:p>
    <w:p w:rsidR="00DF6DD6" w:rsidRPr="006A47E8" w:rsidRDefault="00DF6DD6" w:rsidP="00A266C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Ман худ шо</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он </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астам, ки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е ба назди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ристони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аллаи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«102»</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мегузаштам, дар он</w:t>
      </w:r>
      <w:r w:rsidR="00A266CA">
        <w:rPr>
          <w:rFonts w:ascii="Palatino Linotype" w:hAnsi="Palatino Linotype" w:cs="Traditional Arabic"/>
          <w:caps w:val="0"/>
          <w:color w:val="000000"/>
          <w:sz w:val="24"/>
          <w:szCs w:val="24"/>
        </w:rPr>
        <w:t>ҷо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зиёдеро дидам,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гирди</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қабрҳо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тавоф</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мекарданд. Дар назди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дарвозаи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ристон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марде дар либоси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мулло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тасбе</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бар даст нишаста буд. Мардум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пеш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даромадани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ристон дар назди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марди</w:t>
      </w:r>
      <w:r w:rsidR="00F42F2D" w:rsidRPr="006A47E8">
        <w:rPr>
          <w:rFonts w:ascii="Palatino Linotype" w:hAnsi="Palatino Linotype" w:cs="Traditional Arabic"/>
          <w:caps w:val="0"/>
          <w:color w:val="000000"/>
          <w:sz w:val="24"/>
          <w:szCs w:val="24"/>
        </w:rPr>
        <w:t xml:space="preserve"> </w:t>
      </w:r>
      <w:r w:rsidR="001C7965" w:rsidRPr="006A47E8">
        <w:rPr>
          <w:rFonts w:ascii="Palatino Linotype" w:hAnsi="Palatino Linotype" w:cs="Traditional Arabic"/>
          <w:caps w:val="0"/>
          <w:color w:val="000000"/>
          <w:sz w:val="24"/>
          <w:szCs w:val="24"/>
        </w:rPr>
        <w:t>фа</w:t>
      </w:r>
      <w:r w:rsidRPr="006A47E8">
        <w:rPr>
          <w:rFonts w:ascii="Palatino Linotype" w:hAnsi="Palatino Linotype" w:cs="Traditional Arabic"/>
          <w:caps w:val="0"/>
          <w:color w:val="000000"/>
          <w:sz w:val="24"/>
          <w:szCs w:val="24"/>
        </w:rPr>
        <w:t>риштасурат</w:t>
      </w:r>
      <w:r w:rsidR="00A266C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каме пулу пайса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мегузориданд ва он марди тамаъгор бо </w:t>
      </w:r>
      <w:r w:rsidR="00F444E3">
        <w:rPr>
          <w:rFonts w:ascii="Palatino Linotype" w:hAnsi="Palatino Linotype" w:cs="Traditional Arabic"/>
          <w:caps w:val="0"/>
          <w:color w:val="000000"/>
          <w:sz w:val="24"/>
          <w:szCs w:val="24"/>
        </w:rPr>
        <w:t>ғалат</w:t>
      </w:r>
      <w:r w:rsidRPr="006A47E8">
        <w:rPr>
          <w:rFonts w:ascii="Palatino Linotype" w:hAnsi="Palatino Linotype" w:cs="Traditional Arabic"/>
          <w:caps w:val="0"/>
          <w:color w:val="000000"/>
          <w:sz w:val="24"/>
          <w:szCs w:val="24"/>
        </w:rPr>
        <w:t>и</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зиёде чанд оёте аз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К</w:t>
      </w:r>
      <w:r w:rsidRPr="006A47E8">
        <w:rPr>
          <w:rFonts w:ascii="Palatino Linotype" w:hAnsi="Palatino Linotype" w:cs="Traditional Arabic"/>
          <w:caps w:val="0"/>
          <w:color w:val="000000"/>
          <w:sz w:val="24"/>
          <w:szCs w:val="24"/>
        </w:rPr>
        <w:t>арим тиловат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w:t>
      </w:r>
      <w:r w:rsidR="00A266CA">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савобашро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гузаштагон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мебахшид ва баъдан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мардум </w:t>
      </w:r>
      <w:r w:rsidR="00DE5C26">
        <w:rPr>
          <w:rFonts w:ascii="Palatino Linotype" w:hAnsi="Palatino Linotype" w:cs="Traditional Arabic"/>
          <w:caps w:val="0"/>
          <w:color w:val="000000"/>
          <w:sz w:val="24"/>
          <w:szCs w:val="24"/>
        </w:rPr>
        <w:t>тариқа</w:t>
      </w:r>
      <w:r w:rsidRPr="006A47E8">
        <w:rPr>
          <w:rFonts w:ascii="Palatino Linotype" w:hAnsi="Palatino Linotype" w:cs="Traditional Arabic"/>
          <w:caps w:val="0"/>
          <w:color w:val="000000"/>
          <w:sz w:val="24"/>
          <w:szCs w:val="24"/>
        </w:rPr>
        <w:t>и зиёрати</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қабрҳо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намо</w:t>
      </w:r>
      <w:r w:rsidR="00A266C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карда мегуфт: Аз тарафи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рост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 карда</w:t>
      </w:r>
      <w:r w:rsidR="00A266CA">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гирди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A266CA">
        <w:rPr>
          <w:rFonts w:ascii="Palatino Linotype" w:hAnsi="Palatino Linotype" w:cs="Traditional Arabic"/>
          <w:caps w:val="0"/>
          <w:color w:val="000000"/>
          <w:sz w:val="24"/>
          <w:szCs w:val="24"/>
        </w:rPr>
        <w:t>қабрҳо</w:t>
      </w:r>
      <w:r w:rsidRPr="006A47E8">
        <w:rPr>
          <w:rFonts w:ascii="Palatino Linotype" w:hAnsi="Palatino Linotype" w:cs="Traditional Arabic"/>
          <w:caps w:val="0"/>
          <w:color w:val="000000"/>
          <w:sz w:val="24"/>
          <w:szCs w:val="24"/>
        </w:rPr>
        <w:t xml:space="preserve"> тавоф кунед ва хоки</w:t>
      </w:r>
      <w:r w:rsidR="00F42F2D" w:rsidRPr="006A47E8">
        <w:rPr>
          <w:rFonts w:ascii="Palatino Linotype" w:hAnsi="Palatino Linotype" w:cs="Traditional Arabic"/>
          <w:caps w:val="0"/>
          <w:color w:val="000000"/>
          <w:sz w:val="24"/>
          <w:szCs w:val="24"/>
        </w:rPr>
        <w:t xml:space="preserve"> </w:t>
      </w:r>
      <w:r w:rsidR="00321A84">
        <w:rPr>
          <w:rFonts w:ascii="Palatino Linotype" w:hAnsi="Palatino Linotype" w:cs="Traditional Arabic"/>
          <w:caps w:val="0"/>
          <w:color w:val="000000"/>
          <w:sz w:val="24"/>
          <w:szCs w:val="24"/>
        </w:rPr>
        <w:t>қабр</w:t>
      </w:r>
      <w:r w:rsidRPr="006A47E8">
        <w:rPr>
          <w:rFonts w:ascii="Palatino Linotype" w:hAnsi="Palatino Linotype" w:cs="Traditional Arabic"/>
          <w:caps w:val="0"/>
          <w:color w:val="000000"/>
          <w:sz w:val="24"/>
          <w:szCs w:val="24"/>
        </w:rPr>
        <w:t>ро б</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са карда </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A266CA">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ат</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талаб кунед. </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атто шунидам, ки мардумро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зиёрати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дарахт</w:t>
      </w:r>
      <w:r w:rsidR="00A266C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тут </w:t>
      </w:r>
      <w:r w:rsidR="00A266CA">
        <w:rPr>
          <w:rFonts w:ascii="Palatino Linotype" w:hAnsi="Palatino Linotype" w:cs="Traditional Arabic"/>
          <w:caps w:val="0"/>
          <w:color w:val="000000"/>
          <w:sz w:val="24"/>
          <w:szCs w:val="24"/>
        </w:rPr>
        <w:t>роҳнамоӣ</w:t>
      </w:r>
      <w:r w:rsidRPr="006A47E8">
        <w:rPr>
          <w:rFonts w:ascii="Palatino Linotype" w:hAnsi="Palatino Linotype" w:cs="Traditional Arabic"/>
          <w:caps w:val="0"/>
          <w:color w:val="000000"/>
          <w:sz w:val="24"/>
          <w:szCs w:val="24"/>
        </w:rPr>
        <w:t xml:space="preserve"> 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гуфтааст,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дарахтонро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табаррукан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зиёрат кунед, чунки </w:t>
      </w:r>
      <w:r w:rsidR="00AE2063">
        <w:rPr>
          <w:rFonts w:ascii="Palatino Linotype" w:hAnsi="Palatino Linotype" w:cs="Traditional Arabic"/>
          <w:caps w:val="0"/>
          <w:color w:val="000000"/>
          <w:sz w:val="24"/>
          <w:szCs w:val="24"/>
        </w:rPr>
        <w:t>инҳо</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аблан одамони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нек будаанд.</w:t>
      </w:r>
    </w:p>
    <w:p w:rsidR="00824E29" w:rsidRPr="006A47E8" w:rsidRDefault="00DF6DD6" w:rsidP="00904AB1">
      <w:pPr>
        <w:ind w:firstLine="454"/>
        <w:jc w:val="both"/>
        <w:rPr>
          <w:rFonts w:ascii="Palatino Linotype" w:hAnsi="Palatino Linotype" w:cs="Traditional Arabic"/>
          <w:caps w:val="0"/>
          <w:color w:val="000000"/>
          <w:sz w:val="24"/>
          <w:szCs w:val="24"/>
          <w:rtl/>
        </w:rPr>
      </w:pPr>
      <w:r w:rsidRPr="006A47E8">
        <w:rPr>
          <w:rFonts w:ascii="Palatino Linotype" w:hAnsi="Palatino Linotype" w:cs="Traditional Arabic"/>
          <w:caps w:val="0"/>
          <w:color w:val="000000"/>
          <w:sz w:val="24"/>
          <w:szCs w:val="24"/>
        </w:rPr>
        <w:t>Дар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асно ба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қариб</w:t>
      </w:r>
      <w:r w:rsidRPr="006A47E8">
        <w:rPr>
          <w:rFonts w:ascii="Palatino Linotype" w:hAnsi="Palatino Linotype" w:cs="Traditional Arabic"/>
          <w:caps w:val="0"/>
          <w:color w:val="000000"/>
          <w:sz w:val="24"/>
          <w:szCs w:val="24"/>
        </w:rPr>
        <w:t xml:space="preserve"> шуда</w:t>
      </w:r>
      <w:r w:rsidR="00A266C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касби ихтиёркардааш чанд калимоте лабкушо</w:t>
      </w:r>
      <w:r w:rsidR="00A266C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кардам. Марди </w:t>
      </w:r>
      <w:r w:rsidR="00A266CA">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 xml:space="preserve">офил </w:t>
      </w:r>
      <w:r w:rsidR="00A266CA">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азаб карда, бо садои баланд гуфт: 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тавоф кардани</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қабрҳо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пас чаро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гирди</w:t>
      </w:r>
      <w:r w:rsidR="00F42F2D" w:rsidRPr="006A47E8">
        <w:rPr>
          <w:rFonts w:ascii="Palatino Linotype" w:hAnsi="Palatino Linotype" w:cs="Traditional Arabic"/>
          <w:caps w:val="0"/>
          <w:color w:val="000000"/>
          <w:sz w:val="24"/>
          <w:szCs w:val="24"/>
        </w:rPr>
        <w:t xml:space="preserve"> </w:t>
      </w:r>
      <w:r w:rsidR="00321A84">
        <w:rPr>
          <w:rFonts w:ascii="Palatino Linotype" w:hAnsi="Palatino Linotype" w:cs="Traditional Arabic"/>
          <w:caps w:val="0"/>
          <w:color w:val="000000"/>
          <w:sz w:val="24"/>
          <w:szCs w:val="24"/>
        </w:rPr>
        <w:t>қабр</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мавлоно Яъ</w:t>
      </w:r>
      <w:r w:rsidR="00904AB1">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уби Чарх</w:t>
      </w:r>
      <w:r w:rsidR="00904AB1">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тавоф мекунанд, онро б</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са мекунанд,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сфанд бурда дар он</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забҳ</w:t>
      </w:r>
      <w:r w:rsidRPr="006A47E8">
        <w:rPr>
          <w:rFonts w:ascii="Palatino Linotype" w:hAnsi="Palatino Linotype" w:cs="Traditional Arabic"/>
          <w:caps w:val="0"/>
          <w:color w:val="000000"/>
          <w:sz w:val="24"/>
          <w:szCs w:val="24"/>
        </w:rPr>
        <w:t xml:space="preserve"> мекунанд ва барои</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яке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илм 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манъ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намекунад? Фа</w:t>
      </w:r>
      <w:r w:rsidR="00904AB1">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ми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бо ин нарасидааст ё ту худ аз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зиёда доно </w:t>
      </w:r>
      <w:r w:rsidR="00A266CA">
        <w:rPr>
          <w:rFonts w:ascii="Palatino Linotype" w:hAnsi="Palatino Linotype" w:cs="Traditional Arabic"/>
          <w:caps w:val="0"/>
          <w:color w:val="000000"/>
          <w:sz w:val="24"/>
          <w:szCs w:val="24"/>
        </w:rPr>
        <w:t>ҳаст</w:t>
      </w:r>
      <w:r w:rsidR="00904AB1">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w:t>
      </w:r>
    </w:p>
    <w:p w:rsidR="00455F07" w:rsidRPr="006A47E8" w:rsidRDefault="00824E29" w:rsidP="00904AB1">
      <w:pPr>
        <w:ind w:firstLine="454"/>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 xml:space="preserve"> Аз ин бадтараш ин аст, ки вақте ба тақдири илоҳӣ модарам аз дунё реҳлат карданд, барои исоли савоб ба руҳи модарам  </w:t>
      </w:r>
      <w:r w:rsidRPr="006A47E8">
        <w:rPr>
          <w:rFonts w:ascii="Palatino Linotype" w:hAnsi="Palatino Linotype" w:cs="Traditional Arabic"/>
          <w:caps w:val="0"/>
          <w:color w:val="000000"/>
          <w:sz w:val="24"/>
          <w:szCs w:val="24"/>
          <w:lang w:val="tg-Cyrl-TJ"/>
        </w:rPr>
        <w:lastRenderedPageBreak/>
        <w:t>хостам ба ҷои хайроти себегоҳӣ ва чиҳиллум</w:t>
      </w:r>
      <w:r w:rsidR="00904AB1">
        <w:rPr>
          <w:rFonts w:ascii="Palatino Linotype" w:hAnsi="Palatino Linotype" w:cs="Traditional Arabic"/>
          <w:caps w:val="0"/>
          <w:color w:val="000000"/>
          <w:sz w:val="24"/>
          <w:szCs w:val="24"/>
          <w:lang w:val="tg-Cyrl-TJ"/>
        </w:rPr>
        <w:t>,</w:t>
      </w:r>
      <w:r w:rsidRPr="006A47E8">
        <w:rPr>
          <w:rFonts w:ascii="Palatino Linotype" w:hAnsi="Palatino Linotype" w:cs="Traditional Arabic"/>
          <w:caps w:val="0"/>
          <w:color w:val="000000"/>
          <w:sz w:val="24"/>
          <w:szCs w:val="24"/>
          <w:lang w:val="tg-Cyrl-TJ"/>
        </w:rPr>
        <w:t xml:space="preserve"> хишт ва ғайра харида дар бинои масчиди маҳалла сарф намоям ва барои ин кор бо муллоҳои масҷид машварат кардам. Вале якеаш гапро дароз карда ину он кардан гирифт. Пас ман гуфтам, ки оё ба ҷои себегоҳӣ хароҷоти онро дар бинои масҷид сарф кардан гуноҳ аст?  Ин имоми масҷид ва пешвои қавм гуфт, ки макрӯҳ аст. Пас вой бар ҳоли ин гуна имомон ва пешвоёни дин. Барои тарк кардани хайроти себегоҳӣ падару бародаронам розӣ буданд, вале вақти гуфту гузори ин масъала баъзе хешовандони наздик </w:t>
      </w:r>
      <w:r w:rsidRPr="006A47E8">
        <w:rPr>
          <w:rFonts w:ascii="Palatino Linotype" w:hAnsi="Palatino Linotype" w:cs="Traditional Arabic"/>
          <w:caps w:val="0"/>
          <w:color w:val="000000"/>
          <w:sz w:val="24"/>
          <w:szCs w:val="24"/>
          <w:vertAlign w:val="subscript"/>
          <w:lang w:val="tg-Cyrl-TJ"/>
        </w:rPr>
        <w:t xml:space="preserve"> </w:t>
      </w:r>
      <w:r w:rsidRPr="006A47E8">
        <w:rPr>
          <w:rFonts w:ascii="Palatino Linotype" w:hAnsi="Palatino Linotype" w:cs="Traditional Arabic"/>
          <w:caps w:val="0"/>
          <w:color w:val="000000"/>
          <w:sz w:val="24"/>
          <w:szCs w:val="24"/>
          <w:lang w:val="tg-Cyrl-TJ"/>
        </w:rPr>
        <w:t xml:space="preserve"> «мо дар байни қавму маҳалла шарманда ва сархам мешавем, мардум чӣ мегӯяд» гуфта, бо қаҳру ғазаб аз хона баромада рафтанд. Далели  онҳо танҳо ин буд, ки домуллои калон мегуяд,</w:t>
      </w:r>
      <w:r w:rsidR="00904AB1">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ки  хайроти себегоҳӣ ва ғайра дуруст аст, ту чиҳо мегӯ</w:t>
      </w:r>
      <w:r w:rsidR="00904AB1">
        <w:rPr>
          <w:rFonts w:ascii="Palatino Linotype" w:hAnsi="Palatino Linotype" w:cs="Traditional Arabic"/>
          <w:caps w:val="0"/>
          <w:color w:val="000000"/>
          <w:sz w:val="24"/>
          <w:szCs w:val="24"/>
          <w:lang w:val="tg-Cyrl-TJ"/>
        </w:rPr>
        <w:t>ӣ,</w:t>
      </w:r>
      <w:r w:rsidRPr="006A47E8">
        <w:rPr>
          <w:rFonts w:ascii="Palatino Linotype" w:hAnsi="Palatino Linotype" w:cs="Traditional Arabic"/>
          <w:caps w:val="0"/>
          <w:color w:val="000000"/>
          <w:sz w:val="24"/>
          <w:szCs w:val="24"/>
          <w:lang w:val="tg-Cyrl-TJ"/>
        </w:rPr>
        <w:t xml:space="preserve"> ӯ шахсияти хеле бузург аст. Бехабар аз он ки ин ҳама хайрот риё ва худнамоӣ буда</w:t>
      </w:r>
      <w:r w:rsidR="00904AB1">
        <w:rPr>
          <w:rFonts w:ascii="Palatino Linotype" w:hAnsi="Palatino Linotype" w:cs="Traditional Arabic"/>
          <w:caps w:val="0"/>
          <w:color w:val="000000"/>
          <w:sz w:val="24"/>
          <w:szCs w:val="24"/>
          <w:lang w:val="tg-Cyrl-TJ"/>
        </w:rPr>
        <w:t>,</w:t>
      </w:r>
      <w:r w:rsidRPr="006A47E8">
        <w:rPr>
          <w:rFonts w:ascii="Palatino Linotype" w:hAnsi="Palatino Linotype" w:cs="Traditional Arabic"/>
          <w:caps w:val="0"/>
          <w:color w:val="000000"/>
          <w:sz w:val="24"/>
          <w:szCs w:val="24"/>
          <w:lang w:val="tg-Cyrl-TJ"/>
        </w:rPr>
        <w:t xml:space="preserve"> дар он ҳеҷ аҷру савобе нест, чунки ин хайрот танҳо барои бастани даҳони мардум аст, на аз барои ризои Худованд.</w:t>
      </w:r>
      <w:r w:rsidRPr="006A47E8">
        <w:rPr>
          <w:rFonts w:ascii="Palatino Linotype" w:hAnsi="Palatino Linotype" w:cs="Traditional Arabic"/>
          <w:caps w:val="0"/>
          <w:color w:val="000000"/>
          <w:sz w:val="24"/>
          <w:szCs w:val="24"/>
          <w:rtl/>
          <w:lang w:val="tg-Cyrl-TJ"/>
        </w:rPr>
        <w:t xml:space="preserve"> </w:t>
      </w:r>
      <w:r w:rsidRPr="006A47E8">
        <w:rPr>
          <w:rFonts w:ascii="Palatino Linotype" w:hAnsi="Palatino Linotype" w:cs="Traditional Arabic"/>
          <w:caps w:val="0"/>
          <w:color w:val="000000"/>
          <w:sz w:val="24"/>
          <w:szCs w:val="24"/>
          <w:lang w:val="tg-Cyrl-TJ"/>
        </w:rPr>
        <w:t xml:space="preserve"> </w:t>
      </w:r>
    </w:p>
    <w:p w:rsidR="00824E29" w:rsidRPr="006A47E8" w:rsidRDefault="00824E29" w:rsidP="00824E29">
      <w:pPr>
        <w:ind w:firstLine="454"/>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 xml:space="preserve">Онҳо парвои суханони олимони дин надоранд, чунки агар сухани олимон мухолифи табиати онҳо бошад ҳаргиз сухани онҳоро гӯш намекунанд. Дар як масъала чанд муллоро  мепурсанд ва танҳо сухани онеро қабул мекунанд, ки мувофиқи табиати онҳо сухан гӯяд. </w:t>
      </w:r>
    </w:p>
    <w:p w:rsidR="00824E29" w:rsidRPr="006A47E8" w:rsidRDefault="00824E29" w:rsidP="00904AB1">
      <w:pPr>
        <w:ind w:firstLine="454"/>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Писарамаки ман қаблан бо олими машҳури ҷумҳурӣ Ҳоҷӣ Мирзо (ҳф) дар робита баромада</w:t>
      </w:r>
      <w:r w:rsidR="00904AB1">
        <w:rPr>
          <w:rFonts w:ascii="Palatino Linotype" w:hAnsi="Palatino Linotype" w:cs="Traditional Arabic"/>
          <w:caps w:val="0"/>
          <w:color w:val="000000"/>
          <w:sz w:val="24"/>
          <w:szCs w:val="24"/>
          <w:lang w:val="tg-Cyrl-TJ"/>
        </w:rPr>
        <w:t>,</w:t>
      </w:r>
      <w:r w:rsidRPr="006A47E8">
        <w:rPr>
          <w:rFonts w:ascii="Palatino Linotype" w:hAnsi="Palatino Linotype" w:cs="Traditional Arabic"/>
          <w:caps w:val="0"/>
          <w:color w:val="000000"/>
          <w:sz w:val="24"/>
          <w:szCs w:val="24"/>
          <w:lang w:val="tg-Cyrl-TJ"/>
        </w:rPr>
        <w:t xml:space="preserve"> дар масъалаи хайроти себегоҳи суол карда буд, вале вақте ҷавоб мувофиқи табиаташ набуд ҳайрон шуд ва </w:t>
      </w:r>
      <w:r w:rsidR="001A4ACB" w:rsidRPr="006A47E8">
        <w:rPr>
          <w:rFonts w:ascii="Palatino Linotype" w:hAnsi="Palatino Linotype" w:cs="Traditional Arabic"/>
          <w:caps w:val="0"/>
          <w:color w:val="000000"/>
          <w:sz w:val="24"/>
          <w:szCs w:val="24"/>
          <w:lang w:val="tg-Cyrl-TJ"/>
        </w:rPr>
        <w:t xml:space="preserve">боз </w:t>
      </w:r>
      <w:r w:rsidRPr="006A47E8">
        <w:rPr>
          <w:rFonts w:ascii="Palatino Linotype" w:hAnsi="Palatino Linotype" w:cs="Traditional Arabic"/>
          <w:caps w:val="0"/>
          <w:color w:val="000000"/>
          <w:sz w:val="24"/>
          <w:szCs w:val="24"/>
          <w:lang w:val="tg-Cyrl-TJ"/>
        </w:rPr>
        <w:t xml:space="preserve">пурсуҷӯ карда,  рақамҳои телефони </w:t>
      </w:r>
      <w:r w:rsidR="001A4ACB" w:rsidRPr="006A47E8">
        <w:rPr>
          <w:rFonts w:ascii="Palatino Linotype" w:hAnsi="Palatino Linotype" w:cs="Traditional Arabic"/>
          <w:caps w:val="0"/>
          <w:color w:val="000000"/>
          <w:sz w:val="24"/>
          <w:szCs w:val="24"/>
          <w:lang w:val="tg-Cyrl-TJ"/>
        </w:rPr>
        <w:t>ҳамон домуллои калон</w:t>
      </w:r>
      <w:r w:rsidRPr="006A47E8">
        <w:rPr>
          <w:rFonts w:ascii="Palatino Linotype" w:hAnsi="Palatino Linotype" w:cs="Traditional Arabic"/>
          <w:caps w:val="0"/>
          <w:color w:val="000000"/>
          <w:sz w:val="24"/>
          <w:szCs w:val="24"/>
          <w:lang w:val="tg-Cyrl-TJ"/>
        </w:rPr>
        <w:t xml:space="preserve">ро ёфта ба ӯ занг зад. Шогирди  ӯ дар робита баромада гӯфт, ки ҳазрат машғуланд. Баъд аз аҳволпурсӣ шогирд худро муаррифӣ карда гӯфт, ки аз соли 85-ум то ҳол дар пеши ҳазрат таҳсили илм дорам. Писарамакам гӯфт, ки ин тавр бошад ин саволи маро ҷавоб медодед! Шогирд гуфт: майлаш. </w:t>
      </w:r>
      <w:r w:rsidRPr="006A47E8">
        <w:rPr>
          <w:rFonts w:ascii="Palatino Linotype" w:hAnsi="Palatino Linotype" w:cs="Traditional Arabic"/>
          <w:caps w:val="0"/>
          <w:color w:val="000000"/>
          <w:sz w:val="24"/>
          <w:szCs w:val="24"/>
          <w:lang w:val="tg-Cyrl-TJ"/>
        </w:rPr>
        <w:lastRenderedPageBreak/>
        <w:t xml:space="preserve">Писарамакам дар масъалаи хайроти себегоҳӣ савол кард. Шогирд дар ҷавоб гӯфт, ки ҳамаи инҳо дуруст аст, ин гуна хайротро танҳо хориҷхондагиҳо манъ мекунанд, комунистҳо рафтанд  инҳо омаданд, комунистиҳо низ  ин корҳоро манъ мекарданд, садақоту хайроти зиндаҳо барои мурдаҳо фоида дорад, кардан гиред ва гапи ин гуна шахсонро гӯш накунед. </w:t>
      </w:r>
    </w:p>
    <w:p w:rsidR="00824E29" w:rsidRPr="006A47E8" w:rsidRDefault="00824E29" w:rsidP="00824E29">
      <w:pPr>
        <w:ind w:firstLine="454"/>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Аз ҷавоби шогирди ин ҳазрат дар тааҷҷубам, ки шахсоне, ки ин бидъатҳову хурофотро манъ мекунанд, онҳоро бо комунистҳо баробар мекунанд ва масъаларо таҳқиқ накарда сухан мегӯянд. Барои ин шогирд савол аст, ки оё олимони мазҳаби Абуҳанифа</w:t>
      </w:r>
      <w:r w:rsidR="00904AB1">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 xml:space="preserve">(рҳ) ба мисли Ибни Обидини Шомии </w:t>
      </w:r>
      <w:r w:rsidR="00B64B64">
        <w:rPr>
          <w:rFonts w:ascii="Palatino Linotype" w:hAnsi="Palatino Linotype" w:cs="Traditional Arabic"/>
          <w:caps w:val="0"/>
          <w:color w:val="000000"/>
          <w:sz w:val="24"/>
          <w:szCs w:val="24"/>
          <w:lang w:val="tg-Cyrl-TJ"/>
        </w:rPr>
        <w:t>ҳанафӣ</w:t>
      </w:r>
      <w:r w:rsidR="00904AB1">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 xml:space="preserve">(рҳ), Мулло Алиқории </w:t>
      </w:r>
      <w:r w:rsidR="00B64B64">
        <w:rPr>
          <w:rFonts w:ascii="Palatino Linotype" w:hAnsi="Palatino Linotype" w:cs="Traditional Arabic"/>
          <w:caps w:val="0"/>
          <w:color w:val="000000"/>
          <w:sz w:val="24"/>
          <w:szCs w:val="24"/>
          <w:lang w:val="tg-Cyrl-TJ"/>
        </w:rPr>
        <w:t>ҳанафӣ</w:t>
      </w:r>
      <w:r w:rsidR="00904AB1">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(рҳ) ва ғайра низ ба комунистҳо баробаранд</w:t>
      </w:r>
      <w:r w:rsidR="00904AB1">
        <w:rPr>
          <w:rFonts w:ascii="Palatino Linotype" w:hAnsi="Palatino Linotype" w:cs="Traditional Arabic"/>
          <w:caps w:val="0"/>
          <w:color w:val="000000"/>
          <w:sz w:val="24"/>
          <w:szCs w:val="24"/>
          <w:lang w:val="tg-Cyrl-TJ"/>
        </w:rPr>
        <w:t xml:space="preserve"> </w:t>
      </w:r>
      <w:r w:rsidRPr="006A47E8">
        <w:rPr>
          <w:rFonts w:ascii="Palatino Linotype" w:hAnsi="Palatino Linotype" w:cs="Traditional Arabic"/>
          <w:caps w:val="0"/>
          <w:color w:val="000000"/>
          <w:sz w:val="24"/>
          <w:szCs w:val="24"/>
          <w:lang w:val="tg-Cyrl-TJ"/>
        </w:rPr>
        <w:t xml:space="preserve">(алаёзу биллоҳ), ки онҳо ин гуна хурофотро манъ кардаанд. Агар чунин мепиндорӣ, пас ҳайфи ин 25 соли таҳсили илм, ки то ҳол фарқи байни суннат ва бидъатро нафаҳмидӣ ва манъкунандагони ин гуна бидъатҳоро ба комунистон баробар мекунӣ. Мо хайроту садақот дар ҳақи мурдагонро манъ намекунем, балки тибқи таълимоти шариат тариқаи дурусти хайроту садақотро нишон медиҳем.    </w:t>
      </w:r>
    </w:p>
    <w:p w:rsidR="00806B71" w:rsidRPr="006A47E8" w:rsidRDefault="001A4ACB" w:rsidP="00444A20">
      <w:pPr>
        <w:jc w:val="both"/>
        <w:rPr>
          <w:rFonts w:ascii="Palatino Linotype" w:hAnsi="Palatino Linotype" w:cs="Traditional Arabic"/>
          <w:b/>
          <w:bCs w:val="0"/>
          <w:caps w:val="0"/>
          <w:sz w:val="24"/>
          <w:szCs w:val="24"/>
          <w:lang w:val="tg-Cyrl-TJ"/>
        </w:rPr>
      </w:pPr>
      <w:r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 xml:space="preserve">Хонандагони азиз! Шумо бингаред, ки мардум </w:t>
      </w:r>
      <w:r w:rsidR="00AE2063">
        <w:rPr>
          <w:rFonts w:ascii="Palatino Linotype" w:hAnsi="Palatino Linotype" w:cs="Traditional Arabic"/>
          <w:caps w:val="0"/>
          <w:color w:val="000000"/>
          <w:sz w:val="24"/>
          <w:szCs w:val="24"/>
          <w:lang w:val="tg-Cyrl-TJ"/>
        </w:rPr>
        <w:t>роҳ</w:t>
      </w:r>
      <w:r w:rsidR="00DF6DD6" w:rsidRPr="006A47E8">
        <w:rPr>
          <w:rFonts w:ascii="Palatino Linotype" w:hAnsi="Palatino Linotype" w:cs="Traditional Arabic"/>
          <w:caps w:val="0"/>
          <w:color w:val="000000"/>
          <w:sz w:val="24"/>
          <w:szCs w:val="24"/>
          <w:lang w:val="tg-Cyrl-TJ"/>
        </w:rPr>
        <w:t>у</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равиши</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Паёмбар</w:t>
      </w:r>
      <w:r w:rsidR="00904AB1">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(с)</w:t>
      </w:r>
      <w:r w:rsidR="00904AB1"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ро</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тарк</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карда</w:t>
      </w:r>
      <w:r w:rsidR="00904AB1">
        <w:rPr>
          <w:rFonts w:ascii="Palatino Linotype" w:hAnsi="Palatino Linotype" w:cs="Traditional Arabic"/>
          <w:caps w:val="0"/>
          <w:color w:val="000000"/>
          <w:sz w:val="24"/>
          <w:szCs w:val="24"/>
          <w:lang w:val="tg-Cyrl-TJ"/>
        </w:rPr>
        <w:t>,</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расму</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оини</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говпарастон ва бединонро</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ихтиёр</w:t>
      </w:r>
      <w:r w:rsidR="00F42F2D" w:rsidRPr="006A47E8">
        <w:rPr>
          <w:rFonts w:ascii="Palatino Linotype" w:hAnsi="Palatino Linotype" w:cs="Traditional Arabic"/>
          <w:caps w:val="0"/>
          <w:color w:val="000000"/>
          <w:sz w:val="24"/>
          <w:szCs w:val="24"/>
          <w:lang w:val="tg-Cyrl-TJ"/>
        </w:rPr>
        <w:t xml:space="preserve"> </w:t>
      </w:r>
      <w:r w:rsidR="00DF6DD6" w:rsidRPr="006A47E8">
        <w:rPr>
          <w:rFonts w:ascii="Palatino Linotype" w:hAnsi="Palatino Linotype" w:cs="Traditional Arabic"/>
          <w:caps w:val="0"/>
          <w:color w:val="000000"/>
          <w:sz w:val="24"/>
          <w:szCs w:val="24"/>
          <w:lang w:val="tg-Cyrl-TJ"/>
        </w:rPr>
        <w:t>карда</w:t>
      </w:r>
      <w:r w:rsidR="00DF6DD6" w:rsidRPr="00AE2063">
        <w:rPr>
          <w:rFonts w:ascii="Palatino Linotype" w:hAnsi="Palatino Linotype" w:cs="Traditional Arabic"/>
          <w:caps w:val="0"/>
          <w:color w:val="000000"/>
          <w:sz w:val="24"/>
          <w:szCs w:val="24"/>
          <w:lang w:val="tg-Cyrl-TJ"/>
        </w:rPr>
        <w:t xml:space="preserve">анд. </w:t>
      </w:r>
      <w:r w:rsidR="00904AB1">
        <w:rPr>
          <w:rFonts w:ascii="Palatino Linotype" w:hAnsi="Palatino Linotype" w:cs="Traditional Arabic"/>
          <w:caps w:val="0"/>
          <w:color w:val="000000"/>
          <w:sz w:val="24"/>
          <w:szCs w:val="24"/>
        </w:rPr>
        <w:t>Ҳ</w:t>
      </w:r>
      <w:r w:rsidR="00DF6DD6" w:rsidRPr="006A47E8">
        <w:rPr>
          <w:rFonts w:ascii="Palatino Linotype" w:hAnsi="Palatino Linotype" w:cs="Traditional Arabic"/>
          <w:caps w:val="0"/>
          <w:color w:val="000000"/>
          <w:sz w:val="24"/>
          <w:szCs w:val="24"/>
        </w:rPr>
        <w:t>оло</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он</w:t>
      </w:r>
      <w:r w:rsidR="00444A20">
        <w:rPr>
          <w:rFonts w:ascii="Palatino Linotype" w:hAnsi="Palatino Linotype" w:cs="Traditional Arabic"/>
          <w:caps w:val="0"/>
          <w:color w:val="000000"/>
          <w:sz w:val="24"/>
          <w:szCs w:val="24"/>
        </w:rPr>
        <w:t>,</w:t>
      </w:r>
      <w:r w:rsidR="00DF6DD6" w:rsidRPr="006A47E8">
        <w:rPr>
          <w:rFonts w:ascii="Palatino Linotype" w:hAnsi="Palatino Linotype" w:cs="Traditional Arabic"/>
          <w:caps w:val="0"/>
          <w:color w:val="000000"/>
          <w:sz w:val="24"/>
          <w:szCs w:val="24"/>
        </w:rPr>
        <w:t xml:space="preserve"> ки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Паёмбари Худо</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(с) тамоми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умури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диниро</w:t>
      </w:r>
      <w:r w:rsidR="00F42F2D" w:rsidRPr="006A47E8">
        <w:rPr>
          <w:rFonts w:ascii="Palatino Linotype" w:hAnsi="Palatino Linotype" w:cs="Traditional Arabic"/>
          <w:caps w:val="0"/>
          <w:color w:val="000000"/>
          <w:sz w:val="24"/>
          <w:szCs w:val="24"/>
        </w:rPr>
        <w:t xml:space="preserve"> </w:t>
      </w:r>
      <w:r w:rsidR="00444A20">
        <w:rPr>
          <w:rFonts w:ascii="Palatino Linotype" w:hAnsi="Palatino Linotype" w:cs="Traditional Arabic"/>
          <w:caps w:val="0"/>
          <w:color w:val="000000"/>
          <w:sz w:val="24"/>
          <w:szCs w:val="24"/>
        </w:rPr>
        <w:t>ҳ</w:t>
      </w:r>
      <w:r w:rsidR="00DF6DD6" w:rsidRPr="006A47E8">
        <w:rPr>
          <w:rFonts w:ascii="Palatino Linotype" w:hAnsi="Palatino Linotype" w:cs="Traditional Arabic"/>
          <w:caps w:val="0"/>
          <w:color w:val="000000"/>
          <w:sz w:val="24"/>
          <w:szCs w:val="24"/>
        </w:rPr>
        <w:t>атто</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к</w:t>
      </w:r>
      <w:r w:rsidR="005674BA">
        <w:rPr>
          <w:rFonts w:ascii="Palatino Linotype" w:hAnsi="Palatino Linotype" w:cs="Traditional Arabic"/>
          <w:caps w:val="0"/>
          <w:color w:val="000000"/>
          <w:sz w:val="24"/>
          <w:szCs w:val="24"/>
        </w:rPr>
        <w:t>ӯ</w:t>
      </w:r>
      <w:r w:rsidR="00DF6DD6" w:rsidRPr="006A47E8">
        <w:rPr>
          <w:rFonts w:ascii="Palatino Linotype" w:hAnsi="Palatino Linotype" w:cs="Traditional Arabic"/>
          <w:caps w:val="0"/>
          <w:color w:val="000000"/>
          <w:sz w:val="24"/>
          <w:szCs w:val="24"/>
        </w:rPr>
        <w:t>чактарин чиз</w:t>
      </w:r>
      <w:r w:rsidR="00444A20">
        <w:rPr>
          <w:rFonts w:ascii="Palatino Linotype" w:hAnsi="Palatino Linotype" w:cs="Traditional Arabic"/>
          <w:caps w:val="0"/>
          <w:color w:val="000000"/>
          <w:sz w:val="24"/>
          <w:szCs w:val="24"/>
        </w:rPr>
        <w:t>ҳ</w:t>
      </w:r>
      <w:r w:rsidR="00DF6DD6"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зиндагиро барои мо</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таълим додаанд. Агар дар назди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дар ин бобат лабкушо</w:t>
      </w:r>
      <w:r w:rsidR="00444A20">
        <w:rPr>
          <w:rFonts w:ascii="Palatino Linotype" w:hAnsi="Palatino Linotype" w:cs="Traditional Arabic"/>
          <w:caps w:val="0"/>
          <w:color w:val="000000"/>
          <w:sz w:val="24"/>
          <w:szCs w:val="24"/>
        </w:rPr>
        <w:t>ӣ</w:t>
      </w:r>
      <w:r w:rsidR="00DF6DD6" w:rsidRPr="006A47E8">
        <w:rPr>
          <w:rFonts w:ascii="Palatino Linotype" w:hAnsi="Palatino Linotype" w:cs="Traditional Arabic"/>
          <w:caps w:val="0"/>
          <w:color w:val="000000"/>
          <w:sz w:val="24"/>
          <w:szCs w:val="24"/>
        </w:rPr>
        <w:t xml:space="preserve"> кун</w:t>
      </w:r>
      <w:r w:rsidR="00444A20">
        <w:rPr>
          <w:rFonts w:ascii="Palatino Linotype" w:hAnsi="Palatino Linotype" w:cs="Traditional Arabic"/>
          <w:caps w:val="0"/>
          <w:color w:val="000000"/>
          <w:sz w:val="24"/>
          <w:szCs w:val="24"/>
        </w:rPr>
        <w:t>ӣ</w:t>
      </w:r>
      <w:r w:rsidR="00DF6DD6"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00DF6DD6" w:rsidRPr="006A47E8">
        <w:rPr>
          <w:rFonts w:ascii="Palatino Linotype" w:hAnsi="Palatino Linotype" w:cs="Traditional Arabic"/>
          <w:caps w:val="0"/>
          <w:color w:val="000000"/>
          <w:sz w:val="24"/>
          <w:szCs w:val="24"/>
        </w:rPr>
        <w:t>, ки фалони ва</w:t>
      </w:r>
      <w:r w:rsidR="00444A20">
        <w:rPr>
          <w:rFonts w:ascii="Palatino Linotype" w:hAnsi="Palatino Linotype" w:cs="Traditional Arabic"/>
          <w:caps w:val="0"/>
          <w:color w:val="000000"/>
          <w:sz w:val="24"/>
          <w:szCs w:val="24"/>
        </w:rPr>
        <w:t>ҳҳ</w:t>
      </w:r>
      <w:r w:rsidR="00DF6DD6" w:rsidRPr="006A47E8">
        <w:rPr>
          <w:rFonts w:ascii="Palatino Linotype" w:hAnsi="Palatino Linotype" w:cs="Traditional Arabic"/>
          <w:caps w:val="0"/>
          <w:color w:val="000000"/>
          <w:sz w:val="24"/>
          <w:szCs w:val="24"/>
        </w:rPr>
        <w:t>об</w:t>
      </w:r>
      <w:r w:rsidR="00444A20">
        <w:rPr>
          <w:rFonts w:ascii="Palatino Linotype" w:hAnsi="Palatino Linotype" w:cs="Traditional Arabic"/>
          <w:caps w:val="0"/>
          <w:color w:val="000000"/>
          <w:sz w:val="24"/>
          <w:szCs w:val="24"/>
        </w:rPr>
        <w:t>ӣ</w:t>
      </w:r>
      <w:r w:rsidR="00DF6DD6" w:rsidRPr="006A47E8">
        <w:rPr>
          <w:rFonts w:ascii="Palatino Linotype" w:hAnsi="Palatino Linotype" w:cs="Traditional Arabic"/>
          <w:caps w:val="0"/>
          <w:color w:val="000000"/>
          <w:sz w:val="24"/>
          <w:szCs w:val="24"/>
        </w:rPr>
        <w:t xml:space="preserve"> шудааст, фалон</w:t>
      </w:r>
      <w:r w:rsidR="00444A20">
        <w:rPr>
          <w:rFonts w:ascii="Palatino Linotype" w:hAnsi="Palatino Linotype" w:cs="Traditional Arabic"/>
          <w:caps w:val="0"/>
          <w:color w:val="000000"/>
          <w:sz w:val="24"/>
          <w:szCs w:val="24"/>
        </w:rPr>
        <w:t>ӣ</w:t>
      </w:r>
      <w:r w:rsidR="00DF6DD6" w:rsidRPr="006A47E8">
        <w:rPr>
          <w:rFonts w:ascii="Palatino Linotype" w:hAnsi="Palatino Linotype" w:cs="Traditional Arabic"/>
          <w:caps w:val="0"/>
          <w:color w:val="000000"/>
          <w:sz w:val="24"/>
          <w:szCs w:val="24"/>
        </w:rPr>
        <w:t xml:space="preserve"> салаф</w:t>
      </w:r>
      <w:r w:rsidR="00444A20">
        <w:rPr>
          <w:rFonts w:ascii="Palatino Linotype" w:hAnsi="Palatino Linotype" w:cs="Traditional Arabic"/>
          <w:caps w:val="0"/>
          <w:color w:val="000000"/>
          <w:sz w:val="24"/>
          <w:szCs w:val="24"/>
        </w:rPr>
        <w:t>ӣ</w:t>
      </w:r>
      <w:r w:rsidR="00DF6DD6" w:rsidRPr="006A47E8">
        <w:rPr>
          <w:rFonts w:ascii="Palatino Linotype" w:hAnsi="Palatino Linotype" w:cs="Traditional Arabic"/>
          <w:caps w:val="0"/>
          <w:color w:val="000000"/>
          <w:sz w:val="24"/>
          <w:szCs w:val="24"/>
        </w:rPr>
        <w:t xml:space="preserve"> шудааст, фалони аз </w:t>
      </w:r>
      <w:r w:rsidR="004E7932">
        <w:rPr>
          <w:rFonts w:ascii="Palatino Linotype" w:hAnsi="Palatino Linotype" w:cs="Traditional Arabic"/>
          <w:caps w:val="0"/>
          <w:color w:val="000000"/>
          <w:sz w:val="24"/>
          <w:szCs w:val="24"/>
        </w:rPr>
        <w:t>мазҳаб</w:t>
      </w:r>
      <w:r w:rsidR="00DF6DD6"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1C7965" w:rsidRPr="006A47E8">
        <w:rPr>
          <w:rFonts w:ascii="Palatino Linotype" w:hAnsi="Palatino Linotype" w:cs="Traditional Arabic"/>
          <w:caps w:val="0"/>
          <w:color w:val="000000"/>
          <w:sz w:val="24"/>
          <w:szCs w:val="24"/>
        </w:rPr>
        <w:t>Абу</w:t>
      </w:r>
      <w:r w:rsidR="006A47E8">
        <w:rPr>
          <w:rFonts w:ascii="Palatino Linotype" w:hAnsi="Palatino Linotype" w:cs="Traditional Arabic"/>
          <w:caps w:val="0"/>
          <w:color w:val="000000"/>
          <w:sz w:val="24"/>
          <w:szCs w:val="24"/>
        </w:rPr>
        <w:t>ҳаниф</w:t>
      </w:r>
      <w:r w:rsidR="001C7965" w:rsidRPr="006A47E8">
        <w:rPr>
          <w:rFonts w:ascii="Palatino Linotype" w:hAnsi="Palatino Linotype" w:cs="Traditional Arabic"/>
          <w:caps w:val="0"/>
          <w:color w:val="000000"/>
          <w:sz w:val="24"/>
          <w:szCs w:val="24"/>
        </w:rPr>
        <w:t xml:space="preserve">а </w:t>
      </w:r>
      <w:r w:rsidR="00DE5C26">
        <w:rPr>
          <w:rFonts w:ascii="Palatino Linotype" w:hAnsi="Palatino Linotype" w:cs="Traditional Arabic"/>
          <w:caps w:val="0"/>
          <w:color w:val="000000"/>
          <w:sz w:val="24"/>
          <w:szCs w:val="24"/>
        </w:rPr>
        <w:t>(рҳ)</w:t>
      </w:r>
      <w:r w:rsidR="001C7965" w:rsidRPr="006A47E8">
        <w:rPr>
          <w:rFonts w:ascii="Palatino Linotype" w:hAnsi="Palatino Linotype" w:cs="Traditional Arabic"/>
          <w:caps w:val="0"/>
          <w:color w:val="000000"/>
          <w:sz w:val="24"/>
          <w:szCs w:val="24"/>
        </w:rPr>
        <w:t xml:space="preserve"> баромадааст, </w:t>
      </w:r>
      <w:r w:rsidR="00444A20">
        <w:rPr>
          <w:rFonts w:ascii="Palatino Linotype" w:hAnsi="Palatino Linotype" w:cs="Traditional Arabic"/>
          <w:caps w:val="0"/>
          <w:color w:val="000000"/>
          <w:sz w:val="24"/>
          <w:szCs w:val="24"/>
        </w:rPr>
        <w:t>ҳ</w:t>
      </w:r>
      <w:r w:rsidR="00DF6DD6" w:rsidRPr="006A47E8">
        <w:rPr>
          <w:rFonts w:ascii="Palatino Linotype" w:hAnsi="Palatino Linotype" w:cs="Traditional Arabic"/>
          <w:caps w:val="0"/>
          <w:color w:val="000000"/>
          <w:sz w:val="24"/>
          <w:szCs w:val="24"/>
        </w:rPr>
        <w:t xml:space="preserve">оло он ки на аз </w:t>
      </w:r>
      <w:r w:rsidR="004E7932">
        <w:rPr>
          <w:rFonts w:ascii="Palatino Linotype" w:hAnsi="Palatino Linotype" w:cs="Traditional Arabic"/>
          <w:caps w:val="0"/>
          <w:color w:val="000000"/>
          <w:sz w:val="24"/>
          <w:szCs w:val="24"/>
        </w:rPr>
        <w:t>мазҳаб</w:t>
      </w:r>
      <w:r w:rsidR="00DF6DD6" w:rsidRPr="006A47E8">
        <w:rPr>
          <w:rFonts w:ascii="Palatino Linotype" w:hAnsi="Palatino Linotype" w:cs="Traditional Arabic"/>
          <w:caps w:val="0"/>
          <w:color w:val="000000"/>
          <w:sz w:val="24"/>
          <w:szCs w:val="24"/>
        </w:rPr>
        <w:t xml:space="preserve">и </w:t>
      </w:r>
      <w:r w:rsidR="00B64B64">
        <w:rPr>
          <w:rFonts w:ascii="Palatino Linotype" w:hAnsi="Palatino Linotype" w:cs="Traditional Arabic"/>
          <w:caps w:val="0"/>
          <w:color w:val="000000"/>
          <w:sz w:val="24"/>
          <w:szCs w:val="24"/>
        </w:rPr>
        <w:t>ҳанафӣ</w:t>
      </w:r>
      <w:r w:rsidR="00DF6DD6" w:rsidRPr="006A47E8">
        <w:rPr>
          <w:rFonts w:ascii="Palatino Linotype" w:hAnsi="Palatino Linotype" w:cs="Traditional Arabic"/>
          <w:caps w:val="0"/>
          <w:color w:val="000000"/>
          <w:sz w:val="24"/>
          <w:szCs w:val="24"/>
        </w:rPr>
        <w:t xml:space="preserve"> хабардор аст ва на аз </w:t>
      </w:r>
      <w:r w:rsidR="006A47E8">
        <w:rPr>
          <w:rFonts w:ascii="Palatino Linotype" w:hAnsi="Palatino Linotype" w:cs="Traditional Arabic"/>
          <w:caps w:val="0"/>
          <w:color w:val="000000"/>
          <w:sz w:val="24"/>
          <w:szCs w:val="24"/>
        </w:rPr>
        <w:t>ҳақиқат</w:t>
      </w:r>
      <w:r w:rsidR="00DF6DD6"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кори норавои худ, балки аслан имом Аб</w:t>
      </w:r>
      <w:r w:rsidR="00444A20">
        <w:rPr>
          <w:rFonts w:ascii="Palatino Linotype" w:hAnsi="Palatino Linotype" w:cs="Traditional Arabic"/>
          <w:caps w:val="0"/>
          <w:color w:val="000000"/>
          <w:sz w:val="24"/>
          <w:szCs w:val="24"/>
        </w:rPr>
        <w:t>ӯ</w:t>
      </w:r>
      <w:r w:rsidR="006A47E8">
        <w:rPr>
          <w:rFonts w:ascii="Palatino Linotype" w:hAnsi="Palatino Linotype" w:cs="Traditional Arabic"/>
          <w:caps w:val="0"/>
          <w:color w:val="000000"/>
          <w:sz w:val="24"/>
          <w:szCs w:val="24"/>
        </w:rPr>
        <w:t>ҳаниф</w:t>
      </w:r>
      <w:r w:rsidR="00DF6DD6" w:rsidRPr="006A47E8">
        <w:rPr>
          <w:rFonts w:ascii="Palatino Linotype" w:hAnsi="Palatino Linotype" w:cs="Traditional Arabic"/>
          <w:caps w:val="0"/>
          <w:color w:val="000000"/>
          <w:sz w:val="24"/>
          <w:szCs w:val="24"/>
        </w:rPr>
        <w:t xml:space="preserve">аро аз имоми Аъзам </w:t>
      </w:r>
      <w:r w:rsidR="00DE5C26">
        <w:rPr>
          <w:rFonts w:ascii="Palatino Linotype" w:hAnsi="Palatino Linotype" w:cs="Traditional Arabic"/>
          <w:caps w:val="0"/>
          <w:color w:val="000000"/>
          <w:sz w:val="24"/>
          <w:szCs w:val="24"/>
        </w:rPr>
        <w:t>(рҳ)</w:t>
      </w:r>
      <w:r w:rsidR="00DF6DD6"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фарқ</w:t>
      </w:r>
      <w:r w:rsidR="00F42F2D" w:rsidRPr="006A47E8">
        <w:rPr>
          <w:rFonts w:ascii="Palatino Linotype" w:hAnsi="Palatino Linotype" w:cs="Traditional Arabic"/>
          <w:caps w:val="0"/>
          <w:color w:val="000000"/>
          <w:sz w:val="24"/>
          <w:szCs w:val="24"/>
        </w:rPr>
        <w:t xml:space="preserve"> </w:t>
      </w:r>
      <w:r w:rsidR="00DF6DD6" w:rsidRPr="006A47E8">
        <w:rPr>
          <w:rFonts w:ascii="Palatino Linotype" w:hAnsi="Palatino Linotype" w:cs="Traditional Arabic"/>
          <w:caps w:val="0"/>
          <w:color w:val="000000"/>
          <w:sz w:val="24"/>
          <w:szCs w:val="24"/>
        </w:rPr>
        <w:t>намекунад. (фа ё а</w:t>
      </w:r>
      <w:r w:rsidR="00444A20">
        <w:rPr>
          <w:rFonts w:ascii="Palatino Linotype" w:hAnsi="Palatino Linotype" w:cs="Traditional Arabic"/>
          <w:caps w:val="0"/>
          <w:color w:val="000000"/>
          <w:sz w:val="24"/>
          <w:szCs w:val="24"/>
        </w:rPr>
        <w:t>ҷ</w:t>
      </w:r>
      <w:r w:rsidR="00DF6DD6" w:rsidRPr="006A47E8">
        <w:rPr>
          <w:rFonts w:ascii="Palatino Linotype" w:hAnsi="Palatino Linotype" w:cs="Traditional Arabic"/>
          <w:caps w:val="0"/>
          <w:color w:val="000000"/>
          <w:sz w:val="24"/>
          <w:szCs w:val="24"/>
        </w:rPr>
        <w:t xml:space="preserve">або </w:t>
      </w:r>
      <w:r w:rsidR="00122CB4" w:rsidRPr="006A47E8">
        <w:rPr>
          <w:rFonts w:ascii="Palatino Linotype" w:hAnsi="Palatino Linotype" w:cs="Traditional Arabic"/>
          <w:caps w:val="0"/>
          <w:color w:val="000000"/>
          <w:sz w:val="24"/>
          <w:szCs w:val="24"/>
          <w:lang w:val="tg-Cyrl-TJ"/>
        </w:rPr>
        <w:t>ъала ҳолиҳим</w:t>
      </w:r>
      <w:r w:rsidR="00DF6DD6" w:rsidRPr="006A47E8">
        <w:rPr>
          <w:rFonts w:ascii="Palatino Linotype" w:hAnsi="Palatino Linotype" w:cs="Traditional Arabic"/>
          <w:caps w:val="0"/>
          <w:color w:val="000000"/>
          <w:sz w:val="24"/>
          <w:szCs w:val="24"/>
        </w:rPr>
        <w:t>).</w:t>
      </w:r>
      <w:r w:rsidR="00806B71" w:rsidRPr="006A47E8">
        <w:rPr>
          <w:rFonts w:ascii="Palatino Linotype" w:hAnsi="Palatino Linotype" w:cs="Traditional Arabic"/>
          <w:b/>
          <w:bCs w:val="0"/>
          <w:caps w:val="0"/>
          <w:sz w:val="24"/>
          <w:szCs w:val="24"/>
        </w:rPr>
        <w:t xml:space="preserve"> </w:t>
      </w:r>
    </w:p>
    <w:p w:rsidR="00806B71" w:rsidRPr="006A47E8" w:rsidRDefault="00806B71" w:rsidP="00806B71">
      <w:pPr>
        <w:ind w:firstLine="454"/>
        <w:jc w:val="center"/>
        <w:rPr>
          <w:rFonts w:ascii="Palatino Linotype" w:hAnsi="Palatino Linotype" w:cs="Traditional Arabic"/>
          <w:b/>
          <w:bCs w:val="0"/>
          <w:caps w:val="0"/>
          <w:sz w:val="24"/>
          <w:szCs w:val="24"/>
          <w:lang w:val="tg-Cyrl-TJ"/>
        </w:rPr>
      </w:pPr>
    </w:p>
    <w:p w:rsidR="00806B71" w:rsidRPr="00324F84" w:rsidRDefault="006A47E8" w:rsidP="00AD57C1">
      <w:pPr>
        <w:pStyle w:val="Heading1"/>
        <w:rPr>
          <w:bCs/>
          <w:lang w:val="tg-Cyrl-TJ"/>
        </w:rPr>
      </w:pPr>
      <w:bookmarkStart w:id="15" w:name="_Toc354092475"/>
      <w:r w:rsidRPr="00324F84">
        <w:rPr>
          <w:lang w:val="tg-Cyrl-TJ"/>
        </w:rPr>
        <w:lastRenderedPageBreak/>
        <w:t>Фақеҳ</w:t>
      </w:r>
      <w:r w:rsidR="00806B71" w:rsidRPr="00324F84">
        <w:rPr>
          <w:lang w:val="tg-Cyrl-TJ"/>
        </w:rPr>
        <w:t xml:space="preserve">они </w:t>
      </w:r>
      <w:r w:rsidR="004E7932" w:rsidRPr="00324F84">
        <w:rPr>
          <w:lang w:val="tg-Cyrl-TJ"/>
        </w:rPr>
        <w:t>мазҳаб</w:t>
      </w:r>
      <w:r w:rsidR="00806B71" w:rsidRPr="00324F84">
        <w:rPr>
          <w:lang w:val="tg-Cyrl-TJ"/>
        </w:rPr>
        <w:t xml:space="preserve">и </w:t>
      </w:r>
      <w:r w:rsidR="00B64B64" w:rsidRPr="00324F84">
        <w:rPr>
          <w:lang w:val="tg-Cyrl-TJ"/>
        </w:rPr>
        <w:t>Ҳанафӣ</w:t>
      </w:r>
      <w:r w:rsidR="00806B71" w:rsidRPr="00324F84">
        <w:rPr>
          <w:lang w:val="tg-Cyrl-TJ"/>
        </w:rPr>
        <w:t xml:space="preserve"> ва хайроти </w:t>
      </w:r>
      <w:r w:rsidR="004E7932" w:rsidRPr="00324F84">
        <w:rPr>
          <w:lang w:val="tg-Cyrl-TJ"/>
        </w:rPr>
        <w:t>себегоҳӣ</w:t>
      </w:r>
      <w:r w:rsidR="00806B71" w:rsidRPr="00324F84">
        <w:rPr>
          <w:lang w:val="tg-Cyrl-TJ"/>
        </w:rPr>
        <w:t xml:space="preserve"> ва </w:t>
      </w:r>
      <w:r w:rsidR="00A967BA" w:rsidRPr="00324F84">
        <w:rPr>
          <w:lang w:val="tg-Cyrl-TJ"/>
        </w:rPr>
        <w:t>чиҳиллум</w:t>
      </w:r>
      <w:bookmarkEnd w:id="15"/>
    </w:p>
    <w:p w:rsidR="00DF6DD6" w:rsidRPr="004E7932" w:rsidRDefault="00806B71" w:rsidP="00755E1A">
      <w:pPr>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 xml:space="preserve">Уламои </w:t>
      </w:r>
      <w:r w:rsidR="004E7932">
        <w:rPr>
          <w:rFonts w:ascii="Palatino Linotype" w:hAnsi="Palatino Linotype" w:cs="Traditional Arabic"/>
          <w:caps w:val="0"/>
          <w:color w:val="000000"/>
          <w:sz w:val="24"/>
          <w:szCs w:val="24"/>
          <w:lang w:val="tg-Cyrl-TJ"/>
        </w:rPr>
        <w:t>мазҳаб</w:t>
      </w:r>
      <w:r w:rsidR="00DF6DD6" w:rsidRPr="004E7932">
        <w:rPr>
          <w:rFonts w:ascii="Palatino Linotype" w:hAnsi="Palatino Linotype" w:cs="Traditional Arabic"/>
          <w:caps w:val="0"/>
          <w:color w:val="000000"/>
          <w:sz w:val="24"/>
          <w:szCs w:val="24"/>
          <w:lang w:val="tg-Cyrl-TJ"/>
        </w:rPr>
        <w:t xml:space="preserve">и </w:t>
      </w:r>
      <w:r w:rsidR="00B64B64">
        <w:rPr>
          <w:rFonts w:ascii="Palatino Linotype" w:hAnsi="Palatino Linotype" w:cs="Traditional Arabic"/>
          <w:caps w:val="0"/>
          <w:color w:val="000000"/>
          <w:sz w:val="24"/>
          <w:szCs w:val="24"/>
          <w:lang w:val="tg-Cyrl-TJ"/>
        </w:rPr>
        <w:t>ҳанафӣ</w:t>
      </w:r>
      <w:r w:rsidR="00DF6DD6" w:rsidRPr="004E7932">
        <w:rPr>
          <w:rFonts w:ascii="Palatino Linotype" w:hAnsi="Palatino Linotype" w:cs="Traditional Arabic"/>
          <w:caps w:val="0"/>
          <w:color w:val="000000"/>
          <w:sz w:val="24"/>
          <w:szCs w:val="24"/>
          <w:lang w:val="tg-Cyrl-TJ"/>
        </w:rPr>
        <w:t xml:space="preserve"> </w:t>
      </w:r>
      <w:r w:rsidR="00DE5C26">
        <w:rPr>
          <w:rFonts w:ascii="Palatino Linotype" w:hAnsi="Palatino Linotype" w:cs="Traditional Arabic"/>
          <w:caps w:val="0"/>
          <w:color w:val="000000"/>
          <w:sz w:val="24"/>
          <w:szCs w:val="24"/>
          <w:lang w:val="tg-Cyrl-TJ"/>
        </w:rPr>
        <w:t>(рҳ)</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 xml:space="preserve">бидъат ва </w:t>
      </w:r>
      <w:r w:rsidR="00AE2063">
        <w:rPr>
          <w:rFonts w:ascii="Palatino Linotype" w:hAnsi="Palatino Linotype" w:cs="Traditional Arabic"/>
          <w:caps w:val="0"/>
          <w:color w:val="000000"/>
          <w:sz w:val="24"/>
          <w:szCs w:val="24"/>
          <w:lang w:val="tg-Cyrl-TJ"/>
        </w:rPr>
        <w:t>аҳл</w:t>
      </w:r>
      <w:r w:rsidR="00DF6DD6" w:rsidRPr="004E7932">
        <w:rPr>
          <w:rFonts w:ascii="Palatino Linotype" w:hAnsi="Palatino Linotype" w:cs="Traditional Arabic"/>
          <w:caps w:val="0"/>
          <w:color w:val="000000"/>
          <w:sz w:val="24"/>
          <w:szCs w:val="24"/>
          <w:lang w:val="tg-Cyrl-TJ"/>
        </w:rPr>
        <w:t>и онро</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мазаммат</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карда, бидъат ва но</w:t>
      </w:r>
      <w:r w:rsidR="00AE2063">
        <w:rPr>
          <w:rFonts w:ascii="Palatino Linotype" w:hAnsi="Palatino Linotype" w:cs="Traditional Arabic"/>
          <w:caps w:val="0"/>
          <w:color w:val="000000"/>
          <w:sz w:val="24"/>
          <w:szCs w:val="24"/>
          <w:lang w:val="tg-Cyrl-TJ"/>
        </w:rPr>
        <w:t>ҷоиз</w:t>
      </w:r>
      <w:r w:rsidR="00DF6DD6" w:rsidRPr="004E7932">
        <w:rPr>
          <w:rFonts w:ascii="Palatino Linotype" w:hAnsi="Palatino Linotype" w:cs="Traditional Arabic"/>
          <w:caps w:val="0"/>
          <w:color w:val="000000"/>
          <w:sz w:val="24"/>
          <w:szCs w:val="24"/>
          <w:lang w:val="tg-Cyrl-TJ"/>
        </w:rPr>
        <w:t xml:space="preserve"> будани</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ин расму</w:t>
      </w:r>
      <w:r w:rsidR="00F42F2D" w:rsidRPr="004E7932">
        <w:rPr>
          <w:rFonts w:ascii="Palatino Linotype" w:hAnsi="Palatino Linotype" w:cs="Traditional Arabic"/>
          <w:caps w:val="0"/>
          <w:color w:val="000000"/>
          <w:sz w:val="24"/>
          <w:szCs w:val="24"/>
          <w:lang w:val="tg-Cyrl-TJ"/>
        </w:rPr>
        <w:t xml:space="preserve"> </w:t>
      </w:r>
      <w:r w:rsidR="004E7932">
        <w:rPr>
          <w:rFonts w:ascii="Palatino Linotype" w:hAnsi="Palatino Linotype" w:cs="Traditional Arabic"/>
          <w:caps w:val="0"/>
          <w:color w:val="000000"/>
          <w:sz w:val="24"/>
          <w:szCs w:val="24"/>
          <w:lang w:val="tg-Cyrl-TJ"/>
        </w:rPr>
        <w:t>анъанаҳо</w:t>
      </w:r>
      <w:r w:rsidR="00DF6DD6" w:rsidRPr="004E7932">
        <w:rPr>
          <w:rFonts w:ascii="Palatino Linotype" w:hAnsi="Palatino Linotype" w:cs="Traditional Arabic"/>
          <w:caps w:val="0"/>
          <w:color w:val="000000"/>
          <w:sz w:val="24"/>
          <w:szCs w:val="24"/>
          <w:lang w:val="tg-Cyrl-TJ"/>
        </w:rPr>
        <w:t xml:space="preserve">и </w:t>
      </w:r>
      <w:r w:rsidR="00F444E3">
        <w:rPr>
          <w:rFonts w:ascii="Palatino Linotype" w:hAnsi="Palatino Linotype" w:cs="Traditional Arabic"/>
          <w:caps w:val="0"/>
          <w:color w:val="000000"/>
          <w:sz w:val="24"/>
          <w:szCs w:val="24"/>
          <w:lang w:val="tg-Cyrl-TJ"/>
        </w:rPr>
        <w:t>ғайр</w:t>
      </w:r>
      <w:r w:rsidR="00DF6DD6" w:rsidRPr="004E7932">
        <w:rPr>
          <w:rFonts w:ascii="Palatino Linotype" w:hAnsi="Palatino Linotype" w:cs="Traditional Arabic"/>
          <w:caps w:val="0"/>
          <w:color w:val="000000"/>
          <w:sz w:val="24"/>
          <w:szCs w:val="24"/>
          <w:lang w:val="tg-Cyrl-TJ"/>
        </w:rPr>
        <w:t>идиниро, хусусан он расму</w:t>
      </w:r>
      <w:r w:rsidR="00F42F2D" w:rsidRPr="004E7932">
        <w:rPr>
          <w:rFonts w:ascii="Palatino Linotype" w:hAnsi="Palatino Linotype" w:cs="Traditional Arabic"/>
          <w:caps w:val="0"/>
          <w:color w:val="000000"/>
          <w:sz w:val="24"/>
          <w:szCs w:val="24"/>
          <w:lang w:val="tg-Cyrl-TJ"/>
        </w:rPr>
        <w:t xml:space="preserve"> </w:t>
      </w:r>
      <w:r w:rsidR="00DE5C26">
        <w:rPr>
          <w:rFonts w:ascii="Palatino Linotype" w:hAnsi="Palatino Linotype" w:cs="Traditional Arabic"/>
          <w:caps w:val="0"/>
          <w:color w:val="000000"/>
          <w:sz w:val="24"/>
          <w:szCs w:val="24"/>
          <w:lang w:val="tg-Cyrl-TJ"/>
        </w:rPr>
        <w:t>тариқа</w:t>
      </w:r>
      <w:r w:rsidR="00DF6DD6" w:rsidRPr="004E7932">
        <w:rPr>
          <w:rFonts w:ascii="Palatino Linotype" w:hAnsi="Palatino Linotype" w:cs="Traditional Arabic"/>
          <w:caps w:val="0"/>
          <w:color w:val="000000"/>
          <w:sz w:val="24"/>
          <w:szCs w:val="24"/>
          <w:lang w:val="tg-Cyrl-TJ"/>
        </w:rPr>
        <w:t>и</w:t>
      </w:r>
      <w:r w:rsidR="00F42F2D" w:rsidRPr="004E7932">
        <w:rPr>
          <w:rFonts w:ascii="Palatino Linotype" w:hAnsi="Palatino Linotype" w:cs="Traditional Arabic"/>
          <w:caps w:val="0"/>
          <w:color w:val="000000"/>
          <w:sz w:val="24"/>
          <w:szCs w:val="24"/>
          <w:lang w:val="tg-Cyrl-TJ"/>
        </w:rPr>
        <w:t xml:space="preserve"> </w:t>
      </w:r>
      <w:r w:rsidR="00F444E3">
        <w:rPr>
          <w:rFonts w:ascii="Palatino Linotype" w:hAnsi="Palatino Linotype" w:cs="Traditional Arabic"/>
          <w:caps w:val="0"/>
          <w:color w:val="000000"/>
          <w:sz w:val="24"/>
          <w:szCs w:val="24"/>
          <w:lang w:val="tg-Cyrl-TJ"/>
        </w:rPr>
        <w:t>ғалат</w:t>
      </w:r>
      <w:r w:rsidR="00DF6DD6" w:rsidRPr="004E7932">
        <w:rPr>
          <w:rFonts w:ascii="Palatino Linotype" w:hAnsi="Palatino Linotype" w:cs="Traditional Arabic"/>
          <w:caps w:val="0"/>
          <w:color w:val="000000"/>
          <w:sz w:val="24"/>
          <w:szCs w:val="24"/>
          <w:lang w:val="tg-Cyrl-TJ"/>
        </w:rPr>
        <w:t>е, ки мардум</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барои бахшидани</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савоб</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 xml:space="preserve">дар </w:t>
      </w:r>
      <w:r w:rsidR="00A967BA">
        <w:rPr>
          <w:rFonts w:ascii="Palatino Linotype" w:hAnsi="Palatino Linotype" w:cs="Traditional Arabic"/>
          <w:caps w:val="0"/>
          <w:color w:val="000000"/>
          <w:sz w:val="24"/>
          <w:szCs w:val="24"/>
          <w:lang w:val="tg-Cyrl-TJ"/>
        </w:rPr>
        <w:t>рӯзҳо</w:t>
      </w:r>
      <w:r w:rsidR="00DF6DD6" w:rsidRPr="004E7932">
        <w:rPr>
          <w:rFonts w:ascii="Palatino Linotype" w:hAnsi="Palatino Linotype" w:cs="Traditional Arabic"/>
          <w:caps w:val="0"/>
          <w:color w:val="000000"/>
          <w:sz w:val="24"/>
          <w:szCs w:val="24"/>
          <w:lang w:val="tg-Cyrl-TJ"/>
        </w:rPr>
        <w:t>и</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махсус</w:t>
      </w:r>
      <w:r w:rsidR="001C7965" w:rsidRPr="004E7932">
        <w:rPr>
          <w:rFonts w:ascii="Palatino Linotype" w:hAnsi="Palatino Linotype" w:cs="Traditional Arabic"/>
          <w:caps w:val="0"/>
          <w:color w:val="000000"/>
          <w:sz w:val="24"/>
          <w:szCs w:val="24"/>
          <w:lang w:val="tg-Cyrl-TJ"/>
        </w:rPr>
        <w:t>,</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 xml:space="preserve">мисли </w:t>
      </w:r>
      <w:r w:rsidR="004E7932" w:rsidRPr="004E7932">
        <w:rPr>
          <w:rFonts w:ascii="Palatino Linotype" w:hAnsi="Palatino Linotype" w:cs="Traditional Arabic"/>
          <w:caps w:val="0"/>
          <w:color w:val="000000"/>
          <w:sz w:val="24"/>
          <w:szCs w:val="24"/>
          <w:lang w:val="tg-Cyrl-TJ"/>
        </w:rPr>
        <w:t>себегоҳӣ</w:t>
      </w:r>
      <w:r w:rsidR="00DF6DD6" w:rsidRPr="004E7932">
        <w:rPr>
          <w:rFonts w:ascii="Palatino Linotype" w:hAnsi="Palatino Linotype" w:cs="Traditional Arabic"/>
          <w:caps w:val="0"/>
          <w:color w:val="000000"/>
          <w:sz w:val="24"/>
          <w:szCs w:val="24"/>
          <w:lang w:val="tg-Cyrl-TJ"/>
        </w:rPr>
        <w:t xml:space="preserve">, </w:t>
      </w:r>
      <w:r w:rsidR="004E7932">
        <w:rPr>
          <w:rFonts w:ascii="Palatino Linotype" w:hAnsi="Palatino Linotype" w:cs="Traditional Arabic"/>
          <w:caps w:val="0"/>
          <w:color w:val="000000"/>
          <w:sz w:val="24"/>
          <w:szCs w:val="24"/>
          <w:lang w:val="tg-Cyrl-TJ"/>
        </w:rPr>
        <w:t>ҷумъагӣ</w:t>
      </w:r>
      <w:r w:rsidR="00DF6DD6" w:rsidRPr="004E7932">
        <w:rPr>
          <w:rFonts w:ascii="Palatino Linotype" w:hAnsi="Palatino Linotype" w:cs="Traditional Arabic"/>
          <w:caps w:val="0"/>
          <w:color w:val="000000"/>
          <w:sz w:val="24"/>
          <w:szCs w:val="24"/>
          <w:lang w:val="tg-Cyrl-TJ"/>
        </w:rPr>
        <w:t xml:space="preserve"> ва </w:t>
      </w:r>
      <w:r w:rsidR="004E7932">
        <w:rPr>
          <w:rFonts w:ascii="Palatino Linotype" w:hAnsi="Palatino Linotype" w:cs="Traditional Arabic"/>
          <w:caps w:val="0"/>
          <w:color w:val="000000"/>
          <w:sz w:val="24"/>
          <w:szCs w:val="24"/>
          <w:lang w:val="tg-Cyrl-TJ"/>
        </w:rPr>
        <w:t>ғайра</w:t>
      </w:r>
      <w:r w:rsidR="00DF6DD6" w:rsidRPr="004E7932">
        <w:rPr>
          <w:rFonts w:ascii="Palatino Linotype" w:hAnsi="Palatino Linotype" w:cs="Traditional Arabic"/>
          <w:caps w:val="0"/>
          <w:color w:val="000000"/>
          <w:sz w:val="24"/>
          <w:szCs w:val="24"/>
          <w:lang w:val="tg-Cyrl-TJ"/>
        </w:rPr>
        <w:t xml:space="preserve"> ихтиёр кардаанд, баён</w:t>
      </w:r>
      <w:r w:rsidR="00F42F2D" w:rsidRPr="004E7932">
        <w:rPr>
          <w:rFonts w:ascii="Palatino Linotype" w:hAnsi="Palatino Linotype" w:cs="Traditional Arabic"/>
          <w:caps w:val="0"/>
          <w:color w:val="000000"/>
          <w:sz w:val="24"/>
          <w:szCs w:val="24"/>
          <w:lang w:val="tg-Cyrl-TJ"/>
        </w:rPr>
        <w:t xml:space="preserve"> </w:t>
      </w:r>
      <w:r w:rsidR="00DF6DD6" w:rsidRPr="004E7932">
        <w:rPr>
          <w:rFonts w:ascii="Palatino Linotype" w:hAnsi="Palatino Linotype" w:cs="Traditional Arabic"/>
          <w:caps w:val="0"/>
          <w:color w:val="000000"/>
          <w:sz w:val="24"/>
          <w:szCs w:val="24"/>
          <w:lang w:val="tg-Cyrl-TJ"/>
        </w:rPr>
        <w:t>фармудаанд.</w:t>
      </w:r>
    </w:p>
    <w:p w:rsidR="00DF6DD6" w:rsidRPr="006A47E8" w:rsidRDefault="00DF6DD6" w:rsidP="00B64B64">
      <w:pPr>
        <w:ind w:firstLine="454"/>
        <w:jc w:val="both"/>
        <w:rPr>
          <w:rFonts w:ascii="Palatino Linotype" w:hAnsi="Palatino Linotype" w:cs="Traditional Arabic"/>
          <w:caps w:val="0"/>
          <w:color w:val="000000"/>
          <w:sz w:val="24"/>
          <w:szCs w:val="24"/>
          <w:lang w:val="tg-Cyrl-TJ"/>
        </w:rPr>
      </w:pPr>
      <w:r w:rsidRPr="004E7932">
        <w:rPr>
          <w:rFonts w:ascii="Palatino Linotype" w:hAnsi="Palatino Linotype" w:cs="Traditional Arabic"/>
          <w:caps w:val="0"/>
          <w:color w:val="000000"/>
          <w:sz w:val="24"/>
          <w:szCs w:val="24"/>
          <w:lang w:val="tg-Cyrl-TJ"/>
        </w:rPr>
        <w:t xml:space="preserve">Дар зайл </w:t>
      </w:r>
      <w:r w:rsidR="004E7932">
        <w:rPr>
          <w:rFonts w:ascii="Palatino Linotype" w:hAnsi="Palatino Linotype" w:cs="Traditional Arabic"/>
          <w:caps w:val="0"/>
          <w:color w:val="000000"/>
          <w:sz w:val="24"/>
          <w:szCs w:val="24"/>
          <w:lang w:val="tg-Cyrl-TJ"/>
        </w:rPr>
        <w:t>фатвоҳо</w:t>
      </w:r>
      <w:r w:rsidRPr="004E7932">
        <w:rPr>
          <w:rFonts w:ascii="Palatino Linotype" w:hAnsi="Palatino Linotype" w:cs="Traditional Arabic"/>
          <w:caps w:val="0"/>
          <w:color w:val="000000"/>
          <w:sz w:val="24"/>
          <w:szCs w:val="24"/>
          <w:lang w:val="tg-Cyrl-TJ"/>
        </w:rPr>
        <w:t xml:space="preserve">и </w:t>
      </w:r>
      <w:r w:rsidR="00B64B64">
        <w:rPr>
          <w:rFonts w:ascii="Palatino Linotype" w:hAnsi="Palatino Linotype" w:cs="Traditional Arabic"/>
          <w:caps w:val="0"/>
          <w:color w:val="000000"/>
          <w:sz w:val="24"/>
          <w:szCs w:val="24"/>
          <w:lang w:val="tg-Cyrl-TJ"/>
        </w:rPr>
        <w:t>ф</w:t>
      </w:r>
      <w:r w:rsidR="006A47E8" w:rsidRPr="004E7932">
        <w:rPr>
          <w:rFonts w:ascii="Palatino Linotype" w:hAnsi="Palatino Linotype" w:cs="Traditional Arabic"/>
          <w:caps w:val="0"/>
          <w:color w:val="000000"/>
          <w:sz w:val="24"/>
          <w:szCs w:val="24"/>
          <w:lang w:val="tg-Cyrl-TJ"/>
        </w:rPr>
        <w:t>ақеҳ</w:t>
      </w:r>
      <w:r w:rsidRPr="004E7932">
        <w:rPr>
          <w:rFonts w:ascii="Palatino Linotype" w:hAnsi="Palatino Linotype" w:cs="Traditional Arabic"/>
          <w:caps w:val="0"/>
          <w:color w:val="000000"/>
          <w:sz w:val="24"/>
          <w:szCs w:val="24"/>
          <w:lang w:val="tg-Cyrl-TJ"/>
        </w:rPr>
        <w:t>они</w:t>
      </w:r>
      <w:r w:rsidR="00F42F2D" w:rsidRPr="004E7932">
        <w:rPr>
          <w:rFonts w:ascii="Palatino Linotype" w:hAnsi="Palatino Linotype" w:cs="Traditional Arabic"/>
          <w:caps w:val="0"/>
          <w:color w:val="000000"/>
          <w:sz w:val="24"/>
          <w:szCs w:val="24"/>
          <w:lang w:val="tg-Cyrl-TJ"/>
        </w:rPr>
        <w:t xml:space="preserve"> </w:t>
      </w:r>
      <w:r w:rsidR="004E7932" w:rsidRPr="004E7932">
        <w:rPr>
          <w:rFonts w:ascii="Palatino Linotype" w:hAnsi="Palatino Linotype" w:cs="Traditional Arabic"/>
          <w:caps w:val="0"/>
          <w:color w:val="000000"/>
          <w:sz w:val="24"/>
          <w:szCs w:val="24"/>
          <w:lang w:val="tg-Cyrl-TJ"/>
        </w:rPr>
        <w:t>мазҳаб</w:t>
      </w:r>
      <w:r w:rsidRPr="004E7932">
        <w:rPr>
          <w:rFonts w:ascii="Palatino Linotype" w:hAnsi="Palatino Linotype" w:cs="Traditional Arabic"/>
          <w:caps w:val="0"/>
          <w:color w:val="000000"/>
          <w:sz w:val="24"/>
          <w:szCs w:val="24"/>
          <w:lang w:val="tg-Cyrl-TJ"/>
        </w:rPr>
        <w:t>и</w:t>
      </w:r>
      <w:r w:rsidR="00F42F2D" w:rsidRPr="004E7932">
        <w:rPr>
          <w:rFonts w:ascii="Palatino Linotype" w:hAnsi="Palatino Linotype" w:cs="Traditional Arabic"/>
          <w:caps w:val="0"/>
          <w:color w:val="000000"/>
          <w:sz w:val="24"/>
          <w:szCs w:val="24"/>
          <w:lang w:val="tg-Cyrl-TJ"/>
        </w:rPr>
        <w:t xml:space="preserve"> </w:t>
      </w:r>
      <w:r w:rsidR="00B64B64">
        <w:rPr>
          <w:rFonts w:ascii="Palatino Linotype" w:hAnsi="Palatino Linotype" w:cs="Traditional Arabic"/>
          <w:caps w:val="0"/>
          <w:color w:val="000000"/>
          <w:sz w:val="24"/>
          <w:szCs w:val="24"/>
          <w:lang w:val="tg-Cyrl-TJ"/>
        </w:rPr>
        <w:t>ҳ</w:t>
      </w:r>
      <w:r w:rsidRPr="004E7932">
        <w:rPr>
          <w:rFonts w:ascii="Palatino Linotype" w:hAnsi="Palatino Linotype" w:cs="Traditional Arabic"/>
          <w:caps w:val="0"/>
          <w:color w:val="000000"/>
          <w:sz w:val="24"/>
          <w:szCs w:val="24"/>
          <w:lang w:val="tg-Cyrl-TJ"/>
        </w:rPr>
        <w:t>анафиро</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 xml:space="preserve">бо </w:t>
      </w:r>
      <w:r w:rsidR="00B64B64">
        <w:rPr>
          <w:rFonts w:ascii="Palatino Linotype" w:hAnsi="Palatino Linotype" w:cs="Traditional Arabic"/>
          <w:caps w:val="0"/>
          <w:color w:val="000000"/>
          <w:sz w:val="24"/>
          <w:szCs w:val="24"/>
          <w:lang w:val="tg-Cyrl-TJ"/>
        </w:rPr>
        <w:t>ҳ</w:t>
      </w:r>
      <w:r w:rsidRPr="004E7932">
        <w:rPr>
          <w:rFonts w:ascii="Palatino Linotype" w:hAnsi="Palatino Linotype" w:cs="Traditional Arabic"/>
          <w:caps w:val="0"/>
          <w:color w:val="000000"/>
          <w:sz w:val="24"/>
          <w:szCs w:val="24"/>
          <w:lang w:val="tg-Cyrl-TJ"/>
        </w:rPr>
        <w:t>авола</w:t>
      </w:r>
      <w:r w:rsidR="00A266CA">
        <w:rPr>
          <w:rFonts w:ascii="Palatino Linotype" w:hAnsi="Palatino Linotype" w:cs="Traditional Arabic"/>
          <w:caps w:val="0"/>
          <w:color w:val="000000"/>
          <w:sz w:val="24"/>
          <w:szCs w:val="24"/>
          <w:lang w:val="tg-Cyrl-TJ"/>
        </w:rPr>
        <w:t>ҷо</w:t>
      </w:r>
      <w:r w:rsidRPr="004E7932">
        <w:rPr>
          <w:rFonts w:ascii="Palatino Linotype" w:hAnsi="Palatino Linotype" w:cs="Traditional Arabic"/>
          <w:caps w:val="0"/>
          <w:color w:val="000000"/>
          <w:sz w:val="24"/>
          <w:szCs w:val="24"/>
          <w:lang w:val="tg-Cyrl-TJ"/>
        </w:rPr>
        <w:t>т зикр карда мешавад,</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то дар</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дил</w:t>
      </w:r>
      <w:r w:rsidR="00B64B64">
        <w:rPr>
          <w:rFonts w:ascii="Palatino Linotype" w:hAnsi="Palatino Linotype" w:cs="Traditional Arabic"/>
          <w:caps w:val="0"/>
          <w:color w:val="000000"/>
          <w:sz w:val="24"/>
          <w:szCs w:val="24"/>
          <w:lang w:val="tg-Cyrl-TJ"/>
        </w:rPr>
        <w:t>ҳ</w:t>
      </w:r>
      <w:r w:rsidRPr="004E7932">
        <w:rPr>
          <w:rFonts w:ascii="Palatino Linotype" w:hAnsi="Palatino Linotype" w:cs="Traditional Arabic"/>
          <w:caps w:val="0"/>
          <w:color w:val="000000"/>
          <w:sz w:val="24"/>
          <w:szCs w:val="24"/>
          <w:lang w:val="tg-Cyrl-TJ"/>
        </w:rPr>
        <w:t>ои</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шумо</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итминон</w:t>
      </w:r>
      <w:r w:rsidR="00F42F2D" w:rsidRPr="004E7932">
        <w:rPr>
          <w:rFonts w:ascii="Palatino Linotype" w:hAnsi="Palatino Linotype" w:cs="Traditional Arabic"/>
          <w:caps w:val="0"/>
          <w:color w:val="000000"/>
          <w:sz w:val="24"/>
          <w:szCs w:val="24"/>
          <w:lang w:val="tg-Cyrl-TJ"/>
        </w:rPr>
        <w:t xml:space="preserve"> </w:t>
      </w:r>
      <w:r w:rsidR="00B64B64">
        <w:rPr>
          <w:rFonts w:ascii="Palatino Linotype" w:hAnsi="Palatino Linotype" w:cs="Traditional Arabic"/>
          <w:caps w:val="0"/>
          <w:color w:val="000000"/>
          <w:sz w:val="24"/>
          <w:szCs w:val="24"/>
          <w:lang w:val="tg-Cyrl-TJ"/>
        </w:rPr>
        <w:t>ҳ</w:t>
      </w:r>
      <w:r w:rsidRPr="004E7932">
        <w:rPr>
          <w:rFonts w:ascii="Palatino Linotype" w:hAnsi="Palatino Linotype" w:cs="Traditional Arabic"/>
          <w:caps w:val="0"/>
          <w:color w:val="000000"/>
          <w:sz w:val="24"/>
          <w:szCs w:val="24"/>
          <w:lang w:val="tg-Cyrl-TJ"/>
        </w:rPr>
        <w:t>осил шавад.</w:t>
      </w:r>
    </w:p>
    <w:p w:rsidR="00806B71" w:rsidRPr="006A47E8" w:rsidRDefault="00806B71" w:rsidP="00484B73">
      <w:pPr>
        <w:ind w:firstLine="454"/>
        <w:jc w:val="both"/>
        <w:rPr>
          <w:rFonts w:ascii="Palatino Linotype" w:hAnsi="Palatino Linotype" w:cs="Traditional Arabic"/>
          <w:caps w:val="0"/>
          <w:color w:val="000000"/>
          <w:sz w:val="24"/>
          <w:szCs w:val="24"/>
          <w:lang w:val="tg-Cyrl-TJ"/>
        </w:rPr>
      </w:pPr>
    </w:p>
    <w:p w:rsidR="00FF4B88" w:rsidRPr="00324F84" w:rsidRDefault="009A1ADA" w:rsidP="00AD57C1">
      <w:pPr>
        <w:pStyle w:val="Heading1"/>
        <w:rPr>
          <w:bCs/>
          <w:lang w:val="tg-Cyrl-TJ"/>
        </w:rPr>
      </w:pPr>
      <w:r w:rsidRPr="006A47E8">
        <w:rPr>
          <w:color w:val="000000"/>
          <w:szCs w:val="24"/>
          <w:lang w:val="tg-Cyrl-TJ"/>
        </w:rPr>
        <w:t xml:space="preserve">                    </w:t>
      </w:r>
      <w:bookmarkStart w:id="16" w:name="_Toc354092476"/>
      <w:r w:rsidR="00FF4B88" w:rsidRPr="00324F84">
        <w:rPr>
          <w:lang w:val="tg-Cyrl-TJ"/>
        </w:rPr>
        <w:t xml:space="preserve">Фатвои </w:t>
      </w:r>
      <w:r w:rsidR="00B64B64" w:rsidRPr="00324F84">
        <w:rPr>
          <w:lang w:val="tg-Cyrl-TJ"/>
        </w:rPr>
        <w:t>ф</w:t>
      </w:r>
      <w:r w:rsidR="006A47E8" w:rsidRPr="00324F84">
        <w:rPr>
          <w:lang w:val="tg-Cyrl-TJ"/>
        </w:rPr>
        <w:t>ақеҳ</w:t>
      </w:r>
      <w:r w:rsidR="00FF4B88" w:rsidRPr="00324F84">
        <w:rPr>
          <w:lang w:val="tg-Cyrl-TJ"/>
        </w:rPr>
        <w:t xml:space="preserve">и </w:t>
      </w:r>
      <w:r w:rsidR="00B64B64" w:rsidRPr="00324F84">
        <w:rPr>
          <w:lang w:val="tg-Cyrl-TJ"/>
        </w:rPr>
        <w:t>ҷ</w:t>
      </w:r>
      <w:r w:rsidR="00FF4B88" w:rsidRPr="00324F84">
        <w:rPr>
          <w:lang w:val="tg-Cyrl-TJ"/>
        </w:rPr>
        <w:t>алил-ул-</w:t>
      </w:r>
      <w:r w:rsidR="00B64B64" w:rsidRPr="00324F84">
        <w:rPr>
          <w:lang w:val="tg-Cyrl-TJ"/>
        </w:rPr>
        <w:t>қ</w:t>
      </w:r>
      <w:r w:rsidR="00FF4B88" w:rsidRPr="00324F84">
        <w:rPr>
          <w:lang w:val="tg-Cyrl-TJ"/>
        </w:rPr>
        <w:t xml:space="preserve">адри </w:t>
      </w:r>
      <w:r w:rsidR="00B64B64" w:rsidRPr="00324F84">
        <w:rPr>
          <w:lang w:val="tg-Cyrl-TJ"/>
        </w:rPr>
        <w:t>ҳанафӣ</w:t>
      </w:r>
      <w:r w:rsidR="00AD57C1" w:rsidRPr="00AD57C1">
        <w:rPr>
          <w:lang w:val="tg-Cyrl-TJ"/>
        </w:rPr>
        <w:br/>
      </w:r>
      <w:r w:rsidR="00A967BA" w:rsidRPr="00324F84">
        <w:rPr>
          <w:lang w:val="tg-Cyrl-TJ"/>
        </w:rPr>
        <w:t>Ҳофиз</w:t>
      </w:r>
      <w:r w:rsidR="00FF4B88" w:rsidRPr="00324F84">
        <w:rPr>
          <w:lang w:val="tg-Cyrl-TJ"/>
        </w:rPr>
        <w:t xml:space="preserve"> Ибни </w:t>
      </w:r>
      <w:r w:rsidR="00B64B64" w:rsidRPr="00324F84">
        <w:rPr>
          <w:lang w:val="tg-Cyrl-TJ"/>
        </w:rPr>
        <w:t>Ҳ</w:t>
      </w:r>
      <w:r w:rsidR="00FF4B88" w:rsidRPr="00324F84">
        <w:rPr>
          <w:lang w:val="tg-Cyrl-TJ"/>
        </w:rPr>
        <w:t xml:space="preserve">умом </w:t>
      </w:r>
      <w:r w:rsidR="00DE5C26" w:rsidRPr="00324F84">
        <w:rPr>
          <w:lang w:val="tg-Cyrl-TJ"/>
        </w:rPr>
        <w:t>(рҳ)</w:t>
      </w:r>
      <w:bookmarkEnd w:id="16"/>
    </w:p>
    <w:p w:rsidR="00FF4B88" w:rsidRPr="00B64B64" w:rsidRDefault="00B64B64" w:rsidP="00755E1A">
      <w:pPr>
        <w:ind w:firstLine="454"/>
        <w:jc w:val="both"/>
        <w:rPr>
          <w:rFonts w:ascii="Palatino Linotype" w:hAnsi="Palatino Linotype" w:cs="Traditional Arabic"/>
          <w:caps w:val="0"/>
          <w:color w:val="000000"/>
          <w:sz w:val="24"/>
          <w:szCs w:val="24"/>
          <w:lang w:val="tg-Cyrl-TJ"/>
        </w:rPr>
      </w:pPr>
      <w:r>
        <w:rPr>
          <w:rFonts w:ascii="Palatino Linotype" w:hAnsi="Palatino Linotype" w:cs="Traditional Arabic"/>
          <w:caps w:val="0"/>
          <w:color w:val="000000"/>
          <w:sz w:val="24"/>
          <w:szCs w:val="24"/>
          <w:lang w:val="tg-Cyrl-TJ"/>
        </w:rPr>
        <w:t>“</w:t>
      </w:r>
      <w:r w:rsidR="00FF4B88" w:rsidRPr="00AE2063">
        <w:rPr>
          <w:rFonts w:ascii="Palatino Linotype" w:hAnsi="Palatino Linotype" w:cs="Traditional Arabic"/>
          <w:caps w:val="0"/>
          <w:color w:val="000000"/>
          <w:sz w:val="24"/>
          <w:szCs w:val="24"/>
          <w:lang w:val="tg-Cyrl-TJ"/>
        </w:rPr>
        <w:t>П</w:t>
      </w:r>
      <w:r w:rsidR="005674BA">
        <w:rPr>
          <w:rFonts w:ascii="Palatino Linotype" w:hAnsi="Palatino Linotype" w:cs="Traditional Arabic"/>
          <w:caps w:val="0"/>
          <w:color w:val="000000"/>
          <w:sz w:val="24"/>
          <w:szCs w:val="24"/>
          <w:lang w:val="tg-Cyrl-TJ"/>
        </w:rPr>
        <w:t>ӯ</w:t>
      </w:r>
      <w:r w:rsidR="00FF4B88" w:rsidRPr="00AE2063">
        <w:rPr>
          <w:rFonts w:ascii="Palatino Linotype" w:hAnsi="Palatino Linotype" w:cs="Traditional Arabic"/>
          <w:caps w:val="0"/>
          <w:color w:val="000000"/>
          <w:sz w:val="24"/>
          <w:szCs w:val="24"/>
          <w:lang w:val="tg-Cyrl-TJ"/>
        </w:rPr>
        <w:t>хтани</w:t>
      </w:r>
      <w:r w:rsidR="00F42F2D" w:rsidRPr="00AE2063">
        <w:rPr>
          <w:rFonts w:ascii="Palatino Linotype" w:hAnsi="Palatino Linotype" w:cs="Traditional Arabic"/>
          <w:caps w:val="0"/>
          <w:color w:val="000000"/>
          <w:sz w:val="24"/>
          <w:szCs w:val="24"/>
          <w:lang w:val="tg-Cyrl-TJ"/>
        </w:rPr>
        <w:t xml:space="preserve"> </w:t>
      </w:r>
      <w:r w:rsidR="00FF4B88" w:rsidRPr="00AE2063">
        <w:rPr>
          <w:rFonts w:ascii="Palatino Linotype" w:hAnsi="Palatino Linotype" w:cs="Traditional Arabic"/>
          <w:caps w:val="0"/>
          <w:color w:val="000000"/>
          <w:sz w:val="24"/>
          <w:szCs w:val="24"/>
          <w:lang w:val="tg-Cyrl-TJ"/>
        </w:rPr>
        <w:t>таом аз тарафи</w:t>
      </w:r>
      <w:r w:rsidR="00F42F2D" w:rsidRPr="00AE2063">
        <w:rPr>
          <w:rFonts w:ascii="Palatino Linotype" w:hAnsi="Palatino Linotype" w:cs="Traditional Arabic"/>
          <w:caps w:val="0"/>
          <w:color w:val="000000"/>
          <w:sz w:val="24"/>
          <w:szCs w:val="24"/>
          <w:lang w:val="tg-Cyrl-TJ"/>
        </w:rPr>
        <w:t xml:space="preserve"> </w:t>
      </w:r>
      <w:r w:rsidR="00AE2063" w:rsidRPr="00AE2063">
        <w:rPr>
          <w:rFonts w:ascii="Palatino Linotype" w:hAnsi="Palatino Linotype" w:cs="Traditional Arabic"/>
          <w:caps w:val="0"/>
          <w:color w:val="000000"/>
          <w:sz w:val="24"/>
          <w:szCs w:val="24"/>
          <w:lang w:val="tg-Cyrl-TJ"/>
        </w:rPr>
        <w:t>аҳл</w:t>
      </w:r>
      <w:r w:rsidR="00FF4B88" w:rsidRPr="00AE2063">
        <w:rPr>
          <w:rFonts w:ascii="Palatino Linotype" w:hAnsi="Palatino Linotype" w:cs="Traditional Arabic"/>
          <w:caps w:val="0"/>
          <w:color w:val="000000"/>
          <w:sz w:val="24"/>
          <w:szCs w:val="24"/>
          <w:lang w:val="tg-Cyrl-TJ"/>
        </w:rPr>
        <w:t>и майит барои</w:t>
      </w:r>
      <w:r w:rsidR="00F42F2D" w:rsidRPr="00AE2063">
        <w:rPr>
          <w:rFonts w:ascii="Palatino Linotype" w:hAnsi="Palatino Linotype" w:cs="Traditional Arabic"/>
          <w:caps w:val="0"/>
          <w:color w:val="000000"/>
          <w:sz w:val="24"/>
          <w:szCs w:val="24"/>
          <w:lang w:val="tg-Cyrl-TJ"/>
        </w:rPr>
        <w:t xml:space="preserve"> </w:t>
      </w:r>
      <w:r w:rsidR="00FF4B88" w:rsidRPr="00AE2063">
        <w:rPr>
          <w:rFonts w:ascii="Palatino Linotype" w:hAnsi="Palatino Linotype" w:cs="Traditional Arabic"/>
          <w:caps w:val="0"/>
          <w:color w:val="000000"/>
          <w:sz w:val="24"/>
          <w:szCs w:val="24"/>
          <w:lang w:val="tg-Cyrl-TJ"/>
        </w:rPr>
        <w:t>зиёфати</w:t>
      </w:r>
      <w:r w:rsidR="00F42F2D" w:rsidRPr="00AE2063">
        <w:rPr>
          <w:rFonts w:ascii="Palatino Linotype" w:hAnsi="Palatino Linotype" w:cs="Traditional Arabic"/>
          <w:caps w:val="0"/>
          <w:color w:val="000000"/>
          <w:sz w:val="24"/>
          <w:szCs w:val="24"/>
          <w:lang w:val="tg-Cyrl-TJ"/>
        </w:rPr>
        <w:t xml:space="preserve"> </w:t>
      </w:r>
      <w:r w:rsidR="00FF4B88" w:rsidRPr="00AE2063">
        <w:rPr>
          <w:rFonts w:ascii="Palatino Linotype" w:hAnsi="Palatino Linotype" w:cs="Traditional Arabic"/>
          <w:caps w:val="0"/>
          <w:color w:val="000000"/>
          <w:sz w:val="24"/>
          <w:szCs w:val="24"/>
          <w:lang w:val="tg-Cyrl-TJ"/>
        </w:rPr>
        <w:t>мардум мак</w:t>
      </w:r>
      <w:r w:rsidR="005674BA">
        <w:rPr>
          <w:rFonts w:ascii="Palatino Linotype" w:hAnsi="Palatino Linotype" w:cs="Traditional Arabic"/>
          <w:caps w:val="0"/>
          <w:color w:val="000000"/>
          <w:sz w:val="24"/>
          <w:szCs w:val="24"/>
          <w:lang w:val="tg-Cyrl-TJ"/>
        </w:rPr>
        <w:t>рӯҳ</w:t>
      </w:r>
      <w:r w:rsidR="00FF4B88" w:rsidRPr="00AE2063">
        <w:rPr>
          <w:rFonts w:ascii="Palatino Linotype" w:hAnsi="Palatino Linotype" w:cs="Traditional Arabic"/>
          <w:caps w:val="0"/>
          <w:color w:val="000000"/>
          <w:sz w:val="24"/>
          <w:szCs w:val="24"/>
          <w:lang w:val="tg-Cyrl-TJ"/>
        </w:rPr>
        <w:t xml:space="preserve"> аст, чунки</w:t>
      </w:r>
      <w:r w:rsidR="00F42F2D" w:rsidRPr="00AE2063">
        <w:rPr>
          <w:rFonts w:ascii="Palatino Linotype" w:hAnsi="Palatino Linotype" w:cs="Traditional Arabic"/>
          <w:caps w:val="0"/>
          <w:color w:val="000000"/>
          <w:sz w:val="24"/>
          <w:szCs w:val="24"/>
          <w:lang w:val="tg-Cyrl-TJ"/>
        </w:rPr>
        <w:t xml:space="preserve"> </w:t>
      </w:r>
      <w:r w:rsidR="00FF4B88" w:rsidRPr="00AE2063">
        <w:rPr>
          <w:rFonts w:ascii="Palatino Linotype" w:hAnsi="Palatino Linotype" w:cs="Traditional Arabic"/>
          <w:caps w:val="0"/>
          <w:color w:val="000000"/>
          <w:sz w:val="24"/>
          <w:szCs w:val="24"/>
          <w:lang w:val="tg-Cyrl-TJ"/>
        </w:rPr>
        <w:t xml:space="preserve">зиёфат дар </w:t>
      </w:r>
      <w:r w:rsidR="003341A0" w:rsidRPr="00AE2063">
        <w:rPr>
          <w:rFonts w:ascii="Palatino Linotype" w:hAnsi="Palatino Linotype" w:cs="Traditional Arabic"/>
          <w:caps w:val="0"/>
          <w:color w:val="000000"/>
          <w:sz w:val="24"/>
          <w:szCs w:val="24"/>
          <w:lang w:val="tg-Cyrl-TJ"/>
        </w:rPr>
        <w:t>вақт</w:t>
      </w:r>
      <w:r w:rsidR="00FF4B88" w:rsidRPr="00AE2063">
        <w:rPr>
          <w:rFonts w:ascii="Palatino Linotype" w:hAnsi="Palatino Linotype" w:cs="Traditional Arabic"/>
          <w:caps w:val="0"/>
          <w:color w:val="000000"/>
          <w:sz w:val="24"/>
          <w:szCs w:val="24"/>
          <w:lang w:val="tg-Cyrl-TJ"/>
        </w:rPr>
        <w:t>и</w:t>
      </w:r>
      <w:r w:rsidR="00F42F2D" w:rsidRPr="00AE2063">
        <w:rPr>
          <w:rFonts w:ascii="Palatino Linotype" w:hAnsi="Palatino Linotype" w:cs="Traditional Arabic"/>
          <w:caps w:val="0"/>
          <w:color w:val="000000"/>
          <w:sz w:val="24"/>
          <w:szCs w:val="24"/>
          <w:lang w:val="tg-Cyrl-TJ"/>
        </w:rPr>
        <w:t xml:space="preserve"> </w:t>
      </w:r>
      <w:r w:rsidR="00FF4B88" w:rsidRPr="00AE2063">
        <w:rPr>
          <w:rFonts w:ascii="Palatino Linotype" w:hAnsi="Palatino Linotype" w:cs="Traditional Arabic"/>
          <w:caps w:val="0"/>
          <w:color w:val="000000"/>
          <w:sz w:val="24"/>
          <w:szCs w:val="24"/>
          <w:lang w:val="tg-Cyrl-TJ"/>
        </w:rPr>
        <w:t>хуш</w:t>
      </w:r>
      <w:r>
        <w:rPr>
          <w:rFonts w:ascii="Palatino Linotype" w:hAnsi="Palatino Linotype" w:cs="Traditional Arabic"/>
          <w:caps w:val="0"/>
          <w:color w:val="000000"/>
          <w:sz w:val="24"/>
          <w:szCs w:val="24"/>
          <w:lang w:val="tg-Cyrl-TJ"/>
        </w:rPr>
        <w:t>ӣ</w:t>
      </w:r>
      <w:r w:rsidR="00FF4B88" w:rsidRPr="00AE2063">
        <w:rPr>
          <w:rFonts w:ascii="Palatino Linotype" w:hAnsi="Palatino Linotype" w:cs="Traditional Arabic"/>
          <w:caps w:val="0"/>
          <w:color w:val="000000"/>
          <w:sz w:val="24"/>
          <w:szCs w:val="24"/>
          <w:lang w:val="tg-Cyrl-TJ"/>
        </w:rPr>
        <w:t xml:space="preserve"> машр</w:t>
      </w:r>
      <w:r w:rsidR="005674BA">
        <w:rPr>
          <w:rFonts w:ascii="Palatino Linotype" w:hAnsi="Palatino Linotype" w:cs="Traditional Arabic"/>
          <w:caps w:val="0"/>
          <w:color w:val="000000"/>
          <w:sz w:val="24"/>
          <w:szCs w:val="24"/>
          <w:lang w:val="tg-Cyrl-TJ"/>
        </w:rPr>
        <w:t>ӯ</w:t>
      </w:r>
      <w:r w:rsidR="00FF4B88" w:rsidRPr="00AE2063">
        <w:rPr>
          <w:rFonts w:ascii="Palatino Linotype" w:hAnsi="Palatino Linotype" w:cs="Traditional Arabic"/>
          <w:caps w:val="0"/>
          <w:color w:val="000000"/>
          <w:sz w:val="24"/>
          <w:szCs w:val="24"/>
          <w:lang w:val="tg-Cyrl-TJ"/>
        </w:rPr>
        <w:t>ъ</w:t>
      </w:r>
      <w:r w:rsidR="00F42F2D" w:rsidRPr="00AE2063">
        <w:rPr>
          <w:rFonts w:ascii="Palatino Linotype" w:hAnsi="Palatino Linotype" w:cs="Traditional Arabic"/>
          <w:caps w:val="0"/>
          <w:color w:val="000000"/>
          <w:sz w:val="24"/>
          <w:szCs w:val="24"/>
          <w:lang w:val="tg-Cyrl-TJ"/>
        </w:rPr>
        <w:t xml:space="preserve"> </w:t>
      </w:r>
      <w:r w:rsidR="00FF4B88" w:rsidRPr="00AE2063">
        <w:rPr>
          <w:rFonts w:ascii="Palatino Linotype" w:hAnsi="Palatino Linotype" w:cs="Traditional Arabic"/>
          <w:caps w:val="0"/>
          <w:color w:val="000000"/>
          <w:sz w:val="24"/>
          <w:szCs w:val="24"/>
          <w:lang w:val="tg-Cyrl-TJ"/>
        </w:rPr>
        <w:t>шудааст, на дар</w:t>
      </w:r>
      <w:r w:rsidR="00F42F2D" w:rsidRPr="00AE2063">
        <w:rPr>
          <w:rFonts w:ascii="Palatino Linotype" w:hAnsi="Palatino Linotype" w:cs="Traditional Arabic"/>
          <w:caps w:val="0"/>
          <w:color w:val="000000"/>
          <w:sz w:val="24"/>
          <w:szCs w:val="24"/>
          <w:lang w:val="tg-Cyrl-TJ"/>
        </w:rPr>
        <w:t xml:space="preserve"> </w:t>
      </w:r>
      <w:r w:rsidR="003341A0" w:rsidRPr="00AE2063">
        <w:rPr>
          <w:rFonts w:ascii="Palatino Linotype" w:hAnsi="Palatino Linotype" w:cs="Traditional Arabic"/>
          <w:caps w:val="0"/>
          <w:color w:val="000000"/>
          <w:sz w:val="24"/>
          <w:szCs w:val="24"/>
          <w:lang w:val="tg-Cyrl-TJ"/>
        </w:rPr>
        <w:t>вақт</w:t>
      </w:r>
      <w:r w:rsidR="00FF4B88" w:rsidRPr="00AE2063">
        <w:rPr>
          <w:rFonts w:ascii="Palatino Linotype" w:hAnsi="Palatino Linotype" w:cs="Traditional Arabic"/>
          <w:caps w:val="0"/>
          <w:color w:val="000000"/>
          <w:sz w:val="24"/>
          <w:szCs w:val="24"/>
          <w:lang w:val="tg-Cyrl-TJ"/>
        </w:rPr>
        <w:t>и</w:t>
      </w:r>
      <w:r w:rsidR="00F42F2D" w:rsidRPr="00AE2063">
        <w:rPr>
          <w:rFonts w:ascii="Palatino Linotype" w:hAnsi="Palatino Linotype" w:cs="Traditional Arabic"/>
          <w:caps w:val="0"/>
          <w:color w:val="000000"/>
          <w:sz w:val="24"/>
          <w:szCs w:val="24"/>
          <w:lang w:val="tg-Cyrl-TJ"/>
        </w:rPr>
        <w:t xml:space="preserve"> </w:t>
      </w:r>
      <w:r w:rsidR="00FF4B88" w:rsidRPr="00AE2063">
        <w:rPr>
          <w:rFonts w:ascii="Palatino Linotype" w:hAnsi="Palatino Linotype" w:cs="Traditional Arabic"/>
          <w:caps w:val="0"/>
          <w:color w:val="000000"/>
          <w:sz w:val="24"/>
          <w:szCs w:val="24"/>
          <w:lang w:val="tg-Cyrl-TJ"/>
        </w:rPr>
        <w:t xml:space="preserve">мусибат ва </w:t>
      </w:r>
      <w:r w:rsidR="00755E1A">
        <w:rPr>
          <w:rFonts w:ascii="Palatino Linotype" w:hAnsi="Palatino Linotype" w:cs="Traditional Arabic"/>
          <w:caps w:val="0"/>
          <w:color w:val="000000"/>
          <w:sz w:val="24"/>
          <w:szCs w:val="24"/>
          <w:lang w:val="tg-Cyrl-TJ"/>
        </w:rPr>
        <w:t>ғ</w:t>
      </w:r>
      <w:r w:rsidR="00FF4B88" w:rsidRPr="00AE2063">
        <w:rPr>
          <w:rFonts w:ascii="Palatino Linotype" w:hAnsi="Palatino Linotype" w:cs="Traditional Arabic"/>
          <w:caps w:val="0"/>
          <w:color w:val="000000"/>
          <w:sz w:val="24"/>
          <w:szCs w:val="24"/>
          <w:lang w:val="tg-Cyrl-TJ"/>
        </w:rPr>
        <w:t>ам, ки ин худ як бидъати зиштест</w:t>
      </w:r>
      <w:r>
        <w:rPr>
          <w:rFonts w:ascii="Palatino Linotype" w:hAnsi="Palatino Linotype" w:cs="Traditional Arabic"/>
          <w:caps w:val="0"/>
          <w:color w:val="000000"/>
          <w:sz w:val="24"/>
          <w:szCs w:val="24"/>
          <w:lang w:val="tg-Cyrl-TJ"/>
        </w:rPr>
        <w:t>”</w:t>
      </w:r>
      <w:r w:rsidR="00FF4B88" w:rsidRPr="00AE2063">
        <w:rPr>
          <w:rFonts w:ascii="Palatino Linotype" w:hAnsi="Palatino Linotype" w:cs="Traditional Arabic"/>
          <w:caps w:val="0"/>
          <w:color w:val="000000"/>
          <w:sz w:val="24"/>
          <w:szCs w:val="24"/>
          <w:lang w:val="tg-Cyrl-TJ"/>
        </w:rPr>
        <w:t xml:space="preserve">. </w:t>
      </w:r>
      <w:r w:rsidR="00FF4B88" w:rsidRPr="00B64B64">
        <w:rPr>
          <w:rFonts w:ascii="Palatino Linotype" w:hAnsi="Palatino Linotype" w:cs="Traditional Arabic"/>
          <w:caps w:val="0"/>
          <w:color w:val="000000"/>
          <w:sz w:val="24"/>
          <w:szCs w:val="24"/>
          <w:lang w:val="tg-Cyrl-TJ"/>
        </w:rPr>
        <w:t>(Фат</w:t>
      </w:r>
      <w:r>
        <w:rPr>
          <w:rFonts w:ascii="Palatino Linotype" w:hAnsi="Palatino Linotype" w:cs="Traditional Arabic"/>
          <w:caps w:val="0"/>
          <w:color w:val="000000"/>
          <w:sz w:val="24"/>
          <w:szCs w:val="24"/>
          <w:lang w:val="tg-Cyrl-TJ"/>
        </w:rPr>
        <w:t>ҳ</w:t>
      </w:r>
      <w:r w:rsidR="00FF4B88" w:rsidRPr="00B64B64">
        <w:rPr>
          <w:rFonts w:ascii="Palatino Linotype" w:hAnsi="Palatino Linotype" w:cs="Traditional Arabic"/>
          <w:caps w:val="0"/>
          <w:color w:val="000000"/>
          <w:sz w:val="24"/>
          <w:szCs w:val="24"/>
          <w:lang w:val="tg-Cyrl-TJ"/>
        </w:rPr>
        <w:t>-ул-кадир</w:t>
      </w:r>
      <w:r w:rsidR="00755E1A">
        <w:rPr>
          <w:rFonts w:ascii="Palatino Linotype" w:hAnsi="Palatino Linotype" w:cs="Traditional Arabic"/>
          <w:caps w:val="0"/>
          <w:color w:val="000000"/>
          <w:sz w:val="24"/>
          <w:szCs w:val="24"/>
          <w:lang w:val="tg-Cyrl-TJ"/>
        </w:rPr>
        <w:t>,</w:t>
      </w:r>
      <w:r w:rsidR="00FF4B88" w:rsidRPr="00B64B64">
        <w:rPr>
          <w:rFonts w:ascii="Palatino Linotype" w:hAnsi="Palatino Linotype" w:cs="Traditional Arabic"/>
          <w:caps w:val="0"/>
          <w:color w:val="000000"/>
          <w:sz w:val="24"/>
          <w:szCs w:val="24"/>
          <w:lang w:val="tg-Cyrl-TJ"/>
        </w:rPr>
        <w:t xml:space="preserve"> </w:t>
      </w:r>
      <w:r w:rsidR="00755E1A">
        <w:rPr>
          <w:rFonts w:ascii="Palatino Linotype" w:hAnsi="Palatino Linotype" w:cs="Traditional Arabic"/>
          <w:caps w:val="0"/>
          <w:color w:val="000000"/>
          <w:sz w:val="24"/>
          <w:szCs w:val="24"/>
          <w:lang w:val="tg-Cyrl-TJ"/>
        </w:rPr>
        <w:t>ш</w:t>
      </w:r>
      <w:r w:rsidR="00664D1D" w:rsidRPr="00B64B64">
        <w:rPr>
          <w:rFonts w:ascii="Palatino Linotype" w:hAnsi="Palatino Linotype" w:cs="Traditional Arabic"/>
          <w:caps w:val="0"/>
          <w:color w:val="000000"/>
          <w:sz w:val="24"/>
          <w:szCs w:val="24"/>
          <w:lang w:val="tg-Cyrl-TJ"/>
        </w:rPr>
        <w:t>арҳ</w:t>
      </w:r>
      <w:r w:rsidR="00FF4B88" w:rsidRPr="00B64B64">
        <w:rPr>
          <w:rFonts w:ascii="Palatino Linotype" w:hAnsi="Palatino Linotype" w:cs="Traditional Arabic"/>
          <w:caps w:val="0"/>
          <w:color w:val="000000"/>
          <w:sz w:val="24"/>
          <w:szCs w:val="24"/>
          <w:lang w:val="tg-Cyrl-TJ"/>
        </w:rPr>
        <w:t>и</w:t>
      </w:r>
      <w:r w:rsidR="00F42F2D" w:rsidRPr="00B64B64">
        <w:rPr>
          <w:rFonts w:ascii="Palatino Linotype" w:hAnsi="Palatino Linotype" w:cs="Traditional Arabic"/>
          <w:caps w:val="0"/>
          <w:color w:val="000000"/>
          <w:sz w:val="24"/>
          <w:szCs w:val="24"/>
          <w:lang w:val="tg-Cyrl-TJ"/>
        </w:rPr>
        <w:t xml:space="preserve"> </w:t>
      </w:r>
      <w:r w:rsidR="00FF4B88" w:rsidRPr="00B64B64">
        <w:rPr>
          <w:rFonts w:ascii="Palatino Linotype" w:hAnsi="Palatino Linotype" w:cs="Traditional Arabic"/>
          <w:caps w:val="0"/>
          <w:color w:val="000000"/>
          <w:sz w:val="24"/>
          <w:szCs w:val="24"/>
          <w:lang w:val="tg-Cyrl-TJ"/>
        </w:rPr>
        <w:t>«</w:t>
      </w:r>
      <w:r>
        <w:rPr>
          <w:rFonts w:ascii="Palatino Linotype" w:hAnsi="Palatino Linotype" w:cs="Traditional Arabic"/>
          <w:caps w:val="0"/>
          <w:color w:val="000000"/>
          <w:sz w:val="24"/>
          <w:szCs w:val="24"/>
          <w:lang w:val="tg-Cyrl-TJ"/>
        </w:rPr>
        <w:t>Ҳ</w:t>
      </w:r>
      <w:r w:rsidR="00FF4B88" w:rsidRPr="00B64B64">
        <w:rPr>
          <w:rFonts w:ascii="Palatino Linotype" w:hAnsi="Palatino Linotype" w:cs="Traditional Arabic"/>
          <w:caps w:val="0"/>
          <w:color w:val="000000"/>
          <w:sz w:val="24"/>
          <w:szCs w:val="24"/>
          <w:lang w:val="tg-Cyrl-TJ"/>
        </w:rPr>
        <w:t>идоя» 1/473)</w:t>
      </w:r>
    </w:p>
    <w:p w:rsidR="00FF4B88" w:rsidRPr="00B64B64" w:rsidRDefault="00FF4B88" w:rsidP="00484B73">
      <w:pPr>
        <w:ind w:firstLine="454"/>
        <w:jc w:val="both"/>
        <w:rPr>
          <w:rFonts w:ascii="Palatino Linotype" w:hAnsi="Palatino Linotype" w:cs="Traditional Arabic"/>
          <w:caps w:val="0"/>
          <w:color w:val="000000"/>
          <w:sz w:val="24"/>
          <w:szCs w:val="24"/>
          <w:lang w:val="tg-Cyrl-TJ"/>
        </w:rPr>
      </w:pPr>
    </w:p>
    <w:p w:rsidR="00FF4B88" w:rsidRPr="002F0A43" w:rsidRDefault="00FF4B88" w:rsidP="00AD57C1">
      <w:pPr>
        <w:pStyle w:val="Heading1"/>
        <w:rPr>
          <w:bCs/>
          <w:lang w:val="tg-Cyrl-TJ"/>
        </w:rPr>
      </w:pPr>
      <w:bookmarkStart w:id="17" w:name="_Toc354092477"/>
      <w:r w:rsidRPr="002F0A43">
        <w:rPr>
          <w:lang w:val="tg-Cyrl-TJ"/>
        </w:rPr>
        <w:t>Фатвои Аллома То</w:t>
      </w:r>
      <w:r w:rsidR="00B64B64" w:rsidRPr="002F0A43">
        <w:rPr>
          <w:lang w:val="tg-Cyrl-TJ"/>
        </w:rPr>
        <w:t>ҳ</w:t>
      </w:r>
      <w:r w:rsidRPr="002F0A43">
        <w:rPr>
          <w:lang w:val="tg-Cyrl-TJ"/>
        </w:rPr>
        <w:t>ир Ибни</w:t>
      </w:r>
      <w:r w:rsidR="00F42F2D" w:rsidRPr="002F0A43">
        <w:rPr>
          <w:lang w:val="tg-Cyrl-TJ"/>
        </w:rPr>
        <w:t xml:space="preserve"> </w:t>
      </w:r>
      <w:r w:rsidR="003341A0" w:rsidRPr="002F0A43">
        <w:rPr>
          <w:lang w:val="tg-Cyrl-TJ"/>
        </w:rPr>
        <w:t>Аҳмад</w:t>
      </w:r>
      <w:r w:rsidRPr="002F0A43">
        <w:rPr>
          <w:lang w:val="tg-Cyrl-TJ"/>
        </w:rPr>
        <w:t>иБухории</w:t>
      </w:r>
      <w:r w:rsidR="00F42F2D" w:rsidRPr="002F0A43">
        <w:rPr>
          <w:lang w:val="tg-Cyrl-TJ"/>
        </w:rPr>
        <w:t xml:space="preserve"> </w:t>
      </w:r>
      <w:r w:rsidR="00B64B64" w:rsidRPr="002F0A43">
        <w:rPr>
          <w:lang w:val="tg-Cyrl-TJ"/>
        </w:rPr>
        <w:t>Ҳанафӣ</w:t>
      </w:r>
      <w:r w:rsidRPr="002F0A43">
        <w:rPr>
          <w:lang w:val="tg-Cyrl-TJ"/>
        </w:rPr>
        <w:t xml:space="preserve"> </w:t>
      </w:r>
      <w:r w:rsidR="00DE5C26" w:rsidRPr="002F0A43">
        <w:rPr>
          <w:lang w:val="tg-Cyrl-TJ"/>
        </w:rPr>
        <w:t>(рҳ)</w:t>
      </w:r>
      <w:bookmarkEnd w:id="17"/>
    </w:p>
    <w:p w:rsidR="00FF4B88" w:rsidRPr="006B3F3F" w:rsidRDefault="00B64B64" w:rsidP="00B64B64">
      <w:pPr>
        <w:ind w:firstLine="454"/>
        <w:jc w:val="both"/>
        <w:rPr>
          <w:rFonts w:ascii="Palatino Linotype" w:hAnsi="Palatino Linotype" w:cs="Traditional Arabic"/>
          <w:caps w:val="0"/>
          <w:color w:val="000000"/>
          <w:sz w:val="24"/>
          <w:szCs w:val="24"/>
          <w:lang w:val="tg-Cyrl-TJ"/>
        </w:rPr>
      </w:pPr>
      <w:r w:rsidRPr="006B3F3F">
        <w:rPr>
          <w:rFonts w:ascii="Palatino Linotype" w:hAnsi="Palatino Linotype" w:cs="Traditional Arabic"/>
          <w:caps w:val="0"/>
          <w:color w:val="000000"/>
          <w:sz w:val="24"/>
          <w:szCs w:val="24"/>
          <w:lang w:val="tg-Cyrl-TJ"/>
        </w:rPr>
        <w:t>«</w:t>
      </w:r>
      <w:r w:rsidR="00FF4B88" w:rsidRPr="006B3F3F">
        <w:rPr>
          <w:rFonts w:ascii="Palatino Linotype" w:hAnsi="Palatino Linotype" w:cs="Traditional Arabic"/>
          <w:caps w:val="0"/>
          <w:color w:val="000000"/>
          <w:sz w:val="24"/>
          <w:szCs w:val="24"/>
          <w:lang w:val="tg-Cyrl-TJ"/>
        </w:rPr>
        <w:t xml:space="preserve">Дар </w:t>
      </w:r>
      <w:r w:rsidR="005674BA" w:rsidRPr="006B3F3F">
        <w:rPr>
          <w:rFonts w:ascii="Palatino Linotype" w:hAnsi="Palatino Linotype" w:cs="Traditional Arabic"/>
          <w:caps w:val="0"/>
          <w:color w:val="000000"/>
          <w:sz w:val="24"/>
          <w:szCs w:val="24"/>
          <w:lang w:val="tg-Cyrl-TJ"/>
        </w:rPr>
        <w:t>рӯз</w:t>
      </w:r>
      <w:r w:rsidR="00FF4B88" w:rsidRPr="006B3F3F">
        <w:rPr>
          <w:rFonts w:ascii="Palatino Linotype" w:hAnsi="Palatino Linotype" w:cs="Traditional Arabic"/>
          <w:caps w:val="0"/>
          <w:color w:val="000000"/>
          <w:sz w:val="24"/>
          <w:szCs w:val="24"/>
          <w:lang w:val="tg-Cyrl-TJ"/>
        </w:rPr>
        <w:t>и саввум</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баъд аз дафни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майит</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даъват</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ва зиёфат</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кардани</w:t>
      </w:r>
      <w:r w:rsidR="00F42F2D" w:rsidRPr="006B3F3F">
        <w:rPr>
          <w:rFonts w:ascii="Palatino Linotype" w:hAnsi="Palatino Linotype" w:cs="Traditional Arabic"/>
          <w:caps w:val="0"/>
          <w:color w:val="000000"/>
          <w:sz w:val="24"/>
          <w:szCs w:val="24"/>
          <w:lang w:val="tg-Cyrl-TJ"/>
        </w:rPr>
        <w:t xml:space="preserve"> </w:t>
      </w:r>
      <w:r w:rsidR="00AE2063" w:rsidRPr="006B3F3F">
        <w:rPr>
          <w:rFonts w:ascii="Palatino Linotype" w:hAnsi="Palatino Linotype" w:cs="Traditional Arabic"/>
          <w:caps w:val="0"/>
          <w:color w:val="000000"/>
          <w:sz w:val="24"/>
          <w:szCs w:val="24"/>
          <w:lang w:val="tg-Cyrl-TJ"/>
        </w:rPr>
        <w:t>аҳл</w:t>
      </w:r>
      <w:r w:rsidR="00FF4B88" w:rsidRPr="006B3F3F">
        <w:rPr>
          <w:rFonts w:ascii="Palatino Linotype" w:hAnsi="Palatino Linotype" w:cs="Traditional Arabic"/>
          <w:caps w:val="0"/>
          <w:color w:val="000000"/>
          <w:sz w:val="24"/>
          <w:szCs w:val="24"/>
          <w:lang w:val="tg-Cyrl-TJ"/>
        </w:rPr>
        <w:t>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майит</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барои мардум но</w:t>
      </w:r>
      <w:r w:rsidR="00AE2063" w:rsidRPr="006B3F3F">
        <w:rPr>
          <w:rFonts w:ascii="Palatino Linotype" w:hAnsi="Palatino Linotype" w:cs="Traditional Arabic"/>
          <w:caps w:val="0"/>
          <w:color w:val="000000"/>
          <w:sz w:val="24"/>
          <w:szCs w:val="24"/>
          <w:lang w:val="tg-Cyrl-TJ"/>
        </w:rPr>
        <w:t>ҷоиз</w:t>
      </w:r>
      <w:r w:rsidR="00FF4B88" w:rsidRPr="006B3F3F">
        <w:rPr>
          <w:rFonts w:ascii="Palatino Linotype" w:hAnsi="Palatino Linotype" w:cs="Traditional Arabic"/>
          <w:caps w:val="0"/>
          <w:color w:val="000000"/>
          <w:sz w:val="24"/>
          <w:szCs w:val="24"/>
          <w:lang w:val="tg-Cyrl-TJ"/>
        </w:rPr>
        <w:t xml:space="preserve"> аст, чунки зиёфат дар </w:t>
      </w:r>
      <w:r w:rsidR="003341A0" w:rsidRPr="006B3F3F">
        <w:rPr>
          <w:rFonts w:ascii="Palatino Linotype" w:hAnsi="Palatino Linotype" w:cs="Traditional Arabic"/>
          <w:caps w:val="0"/>
          <w:color w:val="000000"/>
          <w:sz w:val="24"/>
          <w:szCs w:val="24"/>
          <w:lang w:val="tg-Cyrl-TJ"/>
        </w:rPr>
        <w:t>вақт</w:t>
      </w:r>
      <w:r w:rsidR="00FF4B88" w:rsidRPr="006B3F3F">
        <w:rPr>
          <w:rFonts w:ascii="Palatino Linotype" w:hAnsi="Palatino Linotype" w:cs="Traditional Arabic"/>
          <w:caps w:val="0"/>
          <w:color w:val="000000"/>
          <w:sz w:val="24"/>
          <w:szCs w:val="24"/>
          <w:lang w:val="tg-Cyrl-TJ"/>
        </w:rPr>
        <w:t xml:space="preserve">и </w:t>
      </w:r>
      <w:r w:rsidRPr="006B3F3F">
        <w:rPr>
          <w:rFonts w:ascii="Palatino Linotype" w:hAnsi="Palatino Linotype" w:cs="Traditional Arabic"/>
          <w:caps w:val="0"/>
          <w:color w:val="000000"/>
          <w:sz w:val="24"/>
          <w:szCs w:val="24"/>
          <w:lang w:val="tg-Cyrl-TJ"/>
        </w:rPr>
        <w:t>хушӣ</w:t>
      </w:r>
      <w:r w:rsidR="00FF4B88" w:rsidRPr="006B3F3F">
        <w:rPr>
          <w:rFonts w:ascii="Palatino Linotype" w:hAnsi="Palatino Linotype" w:cs="Traditional Arabic"/>
          <w:caps w:val="0"/>
          <w:color w:val="000000"/>
          <w:sz w:val="24"/>
          <w:szCs w:val="24"/>
          <w:lang w:val="tg-Cyrl-TJ"/>
        </w:rPr>
        <w:t xml:space="preserve"> машр</w:t>
      </w:r>
      <w:r w:rsidR="005674BA" w:rsidRPr="006B3F3F">
        <w:rPr>
          <w:rFonts w:ascii="Palatino Linotype" w:hAnsi="Palatino Linotype" w:cs="Traditional Arabic"/>
          <w:caps w:val="0"/>
          <w:color w:val="000000"/>
          <w:sz w:val="24"/>
          <w:szCs w:val="24"/>
          <w:lang w:val="tg-Cyrl-TJ"/>
        </w:rPr>
        <w:t>ӯ</w:t>
      </w:r>
      <w:r w:rsidR="00FF4B88" w:rsidRPr="006B3F3F">
        <w:rPr>
          <w:rFonts w:ascii="Palatino Linotype" w:hAnsi="Palatino Linotype" w:cs="Traditional Arabic"/>
          <w:caps w:val="0"/>
          <w:color w:val="000000"/>
          <w:sz w:val="24"/>
          <w:szCs w:val="24"/>
          <w:lang w:val="tg-Cyrl-TJ"/>
        </w:rPr>
        <w:t>ъ шудааст, на дар</w:t>
      </w:r>
      <w:r w:rsidR="00F42F2D" w:rsidRPr="006B3F3F">
        <w:rPr>
          <w:rFonts w:ascii="Palatino Linotype" w:hAnsi="Palatino Linotype" w:cs="Traditional Arabic"/>
          <w:caps w:val="0"/>
          <w:color w:val="000000"/>
          <w:sz w:val="24"/>
          <w:szCs w:val="24"/>
          <w:lang w:val="tg-Cyrl-TJ"/>
        </w:rPr>
        <w:t xml:space="preserve"> </w:t>
      </w:r>
      <w:r w:rsidR="003341A0" w:rsidRPr="006B3F3F">
        <w:rPr>
          <w:rFonts w:ascii="Palatino Linotype" w:hAnsi="Palatino Linotype" w:cs="Traditional Arabic"/>
          <w:caps w:val="0"/>
          <w:color w:val="000000"/>
          <w:sz w:val="24"/>
          <w:szCs w:val="24"/>
          <w:lang w:val="tg-Cyrl-TJ"/>
        </w:rPr>
        <w:t>вақт</w:t>
      </w:r>
      <w:r w:rsidR="00FF4B88" w:rsidRPr="006B3F3F">
        <w:rPr>
          <w:rFonts w:ascii="Palatino Linotype" w:hAnsi="Palatino Linotype" w:cs="Traditional Arabic"/>
          <w:caps w:val="0"/>
          <w:color w:val="000000"/>
          <w:sz w:val="24"/>
          <w:szCs w:val="24"/>
          <w:lang w:val="tg-Cyrl-TJ"/>
        </w:rPr>
        <w:t>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 xml:space="preserve">мусибат ва </w:t>
      </w:r>
      <w:r w:rsidRPr="006B3F3F">
        <w:rPr>
          <w:rFonts w:ascii="Palatino Linotype" w:hAnsi="Palatino Linotype" w:cs="Traditional Arabic"/>
          <w:caps w:val="0"/>
          <w:color w:val="000000"/>
          <w:sz w:val="24"/>
          <w:szCs w:val="24"/>
          <w:lang w:val="tg-Cyrl-TJ"/>
        </w:rPr>
        <w:t>ғ</w:t>
      </w:r>
      <w:r w:rsidR="00FF4B88" w:rsidRPr="006B3F3F">
        <w:rPr>
          <w:rFonts w:ascii="Palatino Linotype" w:hAnsi="Palatino Linotype" w:cs="Traditional Arabic"/>
          <w:caps w:val="0"/>
          <w:color w:val="000000"/>
          <w:sz w:val="24"/>
          <w:szCs w:val="24"/>
          <w:lang w:val="tg-Cyrl-TJ"/>
        </w:rPr>
        <w:t>ам</w:t>
      </w:r>
      <w:r w:rsidRPr="006B3F3F">
        <w:rPr>
          <w:rFonts w:ascii="Palatino Linotype" w:hAnsi="Palatino Linotype" w:cs="Traditional Arabic"/>
          <w:caps w:val="0"/>
          <w:color w:val="000000"/>
          <w:sz w:val="24"/>
          <w:szCs w:val="24"/>
          <w:lang w:val="tg-Cyrl-TJ"/>
        </w:rPr>
        <w:t>»</w:t>
      </w:r>
      <w:r w:rsidR="00FF4B88" w:rsidRPr="006B3F3F">
        <w:rPr>
          <w:rFonts w:ascii="Palatino Linotype" w:hAnsi="Palatino Linotype" w:cs="Traditional Arabic"/>
          <w:caps w:val="0"/>
          <w:color w:val="000000"/>
          <w:sz w:val="24"/>
          <w:szCs w:val="24"/>
          <w:lang w:val="tg-Cyrl-TJ"/>
        </w:rPr>
        <w:t>.</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(Хулос</w:t>
      </w:r>
      <w:r w:rsidR="001C7965" w:rsidRPr="006B3F3F">
        <w:rPr>
          <w:rFonts w:ascii="Palatino Linotype" w:hAnsi="Palatino Linotype" w:cs="Traditional Arabic"/>
          <w:caps w:val="0"/>
          <w:color w:val="000000"/>
          <w:sz w:val="24"/>
          <w:szCs w:val="24"/>
          <w:lang w:val="tg-Cyrl-TJ"/>
        </w:rPr>
        <w:t>а</w:t>
      </w:r>
      <w:r w:rsidR="00FF4B88" w:rsidRPr="006B3F3F">
        <w:rPr>
          <w:rFonts w:ascii="Palatino Linotype" w:hAnsi="Palatino Linotype" w:cs="Traditional Arabic"/>
          <w:caps w:val="0"/>
          <w:color w:val="000000"/>
          <w:sz w:val="24"/>
          <w:szCs w:val="24"/>
          <w:lang w:val="tg-Cyrl-TJ"/>
        </w:rPr>
        <w:t>т-ул-фатово 2/234)</w:t>
      </w:r>
    </w:p>
    <w:p w:rsidR="00FF4B88" w:rsidRPr="006B3F3F" w:rsidRDefault="00FF4B88" w:rsidP="00484B73">
      <w:pPr>
        <w:ind w:firstLine="454"/>
        <w:jc w:val="both"/>
        <w:rPr>
          <w:rFonts w:ascii="Palatino Linotype" w:hAnsi="Palatino Linotype" w:cs="Traditional Arabic"/>
          <w:caps w:val="0"/>
          <w:color w:val="000000"/>
          <w:sz w:val="24"/>
          <w:szCs w:val="24"/>
          <w:lang w:val="tg-Cyrl-TJ"/>
        </w:rPr>
      </w:pPr>
    </w:p>
    <w:p w:rsidR="00FF4B88" w:rsidRPr="002F0A43" w:rsidRDefault="00FF4B88" w:rsidP="00AD57C1">
      <w:pPr>
        <w:pStyle w:val="Heading1"/>
        <w:rPr>
          <w:bCs/>
          <w:lang w:val="tg-Cyrl-TJ"/>
        </w:rPr>
      </w:pPr>
      <w:bookmarkStart w:id="18" w:name="_Toc354092478"/>
      <w:r w:rsidRPr="002F0A43">
        <w:rPr>
          <w:lang w:val="tg-Cyrl-TJ"/>
        </w:rPr>
        <w:lastRenderedPageBreak/>
        <w:t>Фатвои</w:t>
      </w:r>
      <w:r w:rsidR="00F42F2D" w:rsidRPr="002F0A43">
        <w:rPr>
          <w:lang w:val="tg-Cyrl-TJ"/>
        </w:rPr>
        <w:t xml:space="preserve"> </w:t>
      </w:r>
      <w:r w:rsidR="002F0A43">
        <w:rPr>
          <w:lang w:val="tg-Cyrl-TJ"/>
        </w:rPr>
        <w:t>ф</w:t>
      </w:r>
      <w:r w:rsidR="006A47E8" w:rsidRPr="002F0A43">
        <w:rPr>
          <w:lang w:val="tg-Cyrl-TJ"/>
        </w:rPr>
        <w:t>ақеҳ</w:t>
      </w:r>
      <w:r w:rsidRPr="002F0A43">
        <w:rPr>
          <w:lang w:val="tg-Cyrl-TJ"/>
        </w:rPr>
        <w:t xml:space="preserve"> ва</w:t>
      </w:r>
      <w:r w:rsidR="00F42F2D" w:rsidRPr="002F0A43">
        <w:rPr>
          <w:lang w:val="tg-Cyrl-TJ"/>
        </w:rPr>
        <w:t xml:space="preserve"> </w:t>
      </w:r>
      <w:r w:rsidRPr="002F0A43">
        <w:rPr>
          <w:lang w:val="tg-Cyrl-TJ"/>
        </w:rPr>
        <w:t>му</w:t>
      </w:r>
      <w:r w:rsidR="006A47E8" w:rsidRPr="002F0A43">
        <w:rPr>
          <w:lang w:val="tg-Cyrl-TJ"/>
        </w:rPr>
        <w:t>ҳақ</w:t>
      </w:r>
      <w:r w:rsidR="00B64B64" w:rsidRPr="002F0A43">
        <w:rPr>
          <w:lang w:val="tg-Cyrl-TJ"/>
        </w:rPr>
        <w:t>қ</w:t>
      </w:r>
      <w:r w:rsidRPr="002F0A43">
        <w:rPr>
          <w:lang w:val="tg-Cyrl-TJ"/>
        </w:rPr>
        <w:t>и</w:t>
      </w:r>
      <w:r w:rsidR="00B64B64" w:rsidRPr="002F0A43">
        <w:rPr>
          <w:lang w:val="tg-Cyrl-TJ"/>
        </w:rPr>
        <w:t>қ</w:t>
      </w:r>
      <w:r w:rsidRPr="002F0A43">
        <w:rPr>
          <w:lang w:val="tg-Cyrl-TJ"/>
        </w:rPr>
        <w:t>и</w:t>
      </w:r>
      <w:r w:rsidR="00F42F2D" w:rsidRPr="002F0A43">
        <w:rPr>
          <w:lang w:val="tg-Cyrl-TJ"/>
        </w:rPr>
        <w:t xml:space="preserve"> </w:t>
      </w:r>
      <w:r w:rsidR="004E7932" w:rsidRPr="002F0A43">
        <w:rPr>
          <w:lang w:val="tg-Cyrl-TJ"/>
        </w:rPr>
        <w:t>мазҳаб</w:t>
      </w:r>
      <w:r w:rsidRPr="002F0A43">
        <w:rPr>
          <w:lang w:val="tg-Cyrl-TJ"/>
        </w:rPr>
        <w:t>и</w:t>
      </w:r>
      <w:r w:rsidR="00F42F2D" w:rsidRPr="002F0A43">
        <w:rPr>
          <w:lang w:val="tg-Cyrl-TJ"/>
        </w:rPr>
        <w:t xml:space="preserve"> </w:t>
      </w:r>
      <w:r w:rsidR="00AD57C1" w:rsidRPr="00AD57C1">
        <w:rPr>
          <w:lang w:val="tg-Cyrl-TJ"/>
        </w:rPr>
        <w:br/>
      </w:r>
      <w:r w:rsidRPr="002F0A43">
        <w:rPr>
          <w:lang w:val="tg-Cyrl-TJ"/>
        </w:rPr>
        <w:t>а</w:t>
      </w:r>
      <w:r w:rsidR="00B64B64" w:rsidRPr="002F0A43">
        <w:rPr>
          <w:lang w:val="tg-Cyrl-TJ"/>
        </w:rPr>
        <w:t>ҳ</w:t>
      </w:r>
      <w:r w:rsidRPr="002F0A43">
        <w:rPr>
          <w:lang w:val="tg-Cyrl-TJ"/>
        </w:rPr>
        <w:t>ноф Аллома Ибни</w:t>
      </w:r>
      <w:r w:rsidR="00F42F2D" w:rsidRPr="002F0A43">
        <w:rPr>
          <w:lang w:val="tg-Cyrl-TJ"/>
        </w:rPr>
        <w:t xml:space="preserve"> </w:t>
      </w:r>
      <w:r w:rsidRPr="002F0A43">
        <w:rPr>
          <w:lang w:val="tg-Cyrl-TJ"/>
        </w:rPr>
        <w:t>Обидини</w:t>
      </w:r>
      <w:r w:rsidR="00F42F2D" w:rsidRPr="002F0A43">
        <w:rPr>
          <w:lang w:val="tg-Cyrl-TJ"/>
        </w:rPr>
        <w:t xml:space="preserve"> </w:t>
      </w:r>
      <w:r w:rsidRPr="002F0A43">
        <w:rPr>
          <w:lang w:val="tg-Cyrl-TJ"/>
        </w:rPr>
        <w:t>Шом</w:t>
      </w:r>
      <w:r w:rsidR="00B64B64" w:rsidRPr="002F0A43">
        <w:rPr>
          <w:lang w:val="tg-Cyrl-TJ"/>
        </w:rPr>
        <w:t>ӣ</w:t>
      </w:r>
      <w:r w:rsidRPr="002F0A43">
        <w:rPr>
          <w:lang w:val="tg-Cyrl-TJ"/>
        </w:rPr>
        <w:t xml:space="preserve"> </w:t>
      </w:r>
      <w:r w:rsidR="00DE5C26" w:rsidRPr="002F0A43">
        <w:rPr>
          <w:lang w:val="tg-Cyrl-TJ"/>
        </w:rPr>
        <w:t>(рҳ)</w:t>
      </w:r>
      <w:bookmarkEnd w:id="18"/>
    </w:p>
    <w:p w:rsidR="00FF4B88" w:rsidRPr="006A47E8" w:rsidRDefault="00B64B64" w:rsidP="00B64B64">
      <w:pPr>
        <w:ind w:firstLine="454"/>
        <w:jc w:val="both"/>
        <w:rPr>
          <w:rFonts w:ascii="Palatino Linotype" w:hAnsi="Palatino Linotype" w:cs="Traditional Arabic"/>
          <w:b/>
          <w:bCs w:val="0"/>
          <w:i/>
          <w:iCs/>
          <w:caps w:val="0"/>
          <w:color w:val="000000"/>
          <w:sz w:val="24"/>
          <w:szCs w:val="24"/>
          <w:rtl/>
        </w:rPr>
      </w:pPr>
      <w:r w:rsidRPr="006B3F3F">
        <w:rPr>
          <w:rFonts w:ascii="Palatino Linotype" w:hAnsi="Palatino Linotype" w:cs="Traditional Arabic"/>
          <w:caps w:val="0"/>
          <w:color w:val="000000"/>
          <w:sz w:val="24"/>
          <w:szCs w:val="24"/>
          <w:lang w:val="tg-Cyrl-TJ"/>
        </w:rPr>
        <w:t>«</w:t>
      </w:r>
      <w:r w:rsidR="00FF4B88" w:rsidRPr="006B3F3F">
        <w:rPr>
          <w:rFonts w:ascii="Palatino Linotype" w:hAnsi="Palatino Linotype" w:cs="Traditional Arabic"/>
          <w:caps w:val="0"/>
          <w:color w:val="000000"/>
          <w:sz w:val="24"/>
          <w:szCs w:val="24"/>
          <w:lang w:val="tg-Cyrl-TJ"/>
        </w:rPr>
        <w:t>Таом п</w:t>
      </w:r>
      <w:r w:rsidR="005674BA" w:rsidRPr="006B3F3F">
        <w:rPr>
          <w:rFonts w:ascii="Palatino Linotype" w:hAnsi="Palatino Linotype" w:cs="Traditional Arabic"/>
          <w:caps w:val="0"/>
          <w:color w:val="000000"/>
          <w:sz w:val="24"/>
          <w:szCs w:val="24"/>
          <w:lang w:val="tg-Cyrl-TJ"/>
        </w:rPr>
        <w:t>ӯ</w:t>
      </w:r>
      <w:r w:rsidR="00FF4B88" w:rsidRPr="006B3F3F">
        <w:rPr>
          <w:rFonts w:ascii="Palatino Linotype" w:hAnsi="Palatino Linotype" w:cs="Traditional Arabic"/>
          <w:caps w:val="0"/>
          <w:color w:val="000000"/>
          <w:sz w:val="24"/>
          <w:szCs w:val="24"/>
          <w:lang w:val="tg-Cyrl-TJ"/>
        </w:rPr>
        <w:t xml:space="preserve">хтани </w:t>
      </w:r>
      <w:r w:rsidR="00AE2063" w:rsidRPr="006B3F3F">
        <w:rPr>
          <w:rFonts w:ascii="Palatino Linotype" w:hAnsi="Palatino Linotype" w:cs="Traditional Arabic"/>
          <w:caps w:val="0"/>
          <w:color w:val="000000"/>
          <w:sz w:val="24"/>
          <w:szCs w:val="24"/>
          <w:lang w:val="tg-Cyrl-TJ"/>
        </w:rPr>
        <w:t>аҳл</w:t>
      </w:r>
      <w:r w:rsidR="00FF4B88" w:rsidRPr="006B3F3F">
        <w:rPr>
          <w:rFonts w:ascii="Palatino Linotype" w:hAnsi="Palatino Linotype" w:cs="Traditional Arabic"/>
          <w:caps w:val="0"/>
          <w:color w:val="000000"/>
          <w:sz w:val="24"/>
          <w:szCs w:val="24"/>
          <w:lang w:val="tg-Cyrl-TJ"/>
        </w:rPr>
        <w:t>и майит барои зиёфати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мардум мак</w:t>
      </w:r>
      <w:r w:rsidR="005674BA" w:rsidRPr="006B3F3F">
        <w:rPr>
          <w:rFonts w:ascii="Palatino Linotype" w:hAnsi="Palatino Linotype" w:cs="Traditional Arabic"/>
          <w:caps w:val="0"/>
          <w:color w:val="000000"/>
          <w:sz w:val="24"/>
          <w:szCs w:val="24"/>
          <w:lang w:val="tg-Cyrl-TJ"/>
        </w:rPr>
        <w:t>рӯҳ</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аст,</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чунки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даъват</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 xml:space="preserve">ва зиёфат дар </w:t>
      </w:r>
      <w:r w:rsidR="003341A0" w:rsidRPr="006B3F3F">
        <w:rPr>
          <w:rFonts w:ascii="Palatino Linotype" w:hAnsi="Palatino Linotype" w:cs="Traditional Arabic"/>
          <w:caps w:val="0"/>
          <w:color w:val="000000"/>
          <w:sz w:val="24"/>
          <w:szCs w:val="24"/>
          <w:lang w:val="tg-Cyrl-TJ"/>
        </w:rPr>
        <w:t>вақт</w:t>
      </w:r>
      <w:r w:rsidR="00FF4B88" w:rsidRPr="006B3F3F">
        <w:rPr>
          <w:rFonts w:ascii="Palatino Linotype" w:hAnsi="Palatino Linotype" w:cs="Traditional Arabic"/>
          <w:caps w:val="0"/>
          <w:color w:val="000000"/>
          <w:sz w:val="24"/>
          <w:szCs w:val="24"/>
          <w:lang w:val="tg-Cyrl-TJ"/>
        </w:rPr>
        <w:t>и х</w:t>
      </w:r>
      <w:r w:rsidR="005674BA" w:rsidRPr="006B3F3F">
        <w:rPr>
          <w:rFonts w:ascii="Palatino Linotype" w:hAnsi="Palatino Linotype" w:cs="Traditional Arabic"/>
          <w:caps w:val="0"/>
          <w:color w:val="000000"/>
          <w:sz w:val="24"/>
          <w:szCs w:val="24"/>
          <w:lang w:val="tg-Cyrl-TJ"/>
        </w:rPr>
        <w:t>ӯ</w:t>
      </w:r>
      <w:r w:rsidR="00FF4B88" w:rsidRPr="006B3F3F">
        <w:rPr>
          <w:rFonts w:ascii="Palatino Linotype" w:hAnsi="Palatino Linotype" w:cs="Traditional Arabic"/>
          <w:caps w:val="0"/>
          <w:color w:val="000000"/>
          <w:sz w:val="24"/>
          <w:szCs w:val="24"/>
          <w:lang w:val="tg-Cyrl-TJ"/>
        </w:rPr>
        <w:t>ш</w:t>
      </w:r>
      <w:r w:rsidRPr="006B3F3F">
        <w:rPr>
          <w:rFonts w:ascii="Palatino Linotype" w:hAnsi="Palatino Linotype" w:cs="Traditional Arabic"/>
          <w:caps w:val="0"/>
          <w:color w:val="000000"/>
          <w:sz w:val="24"/>
          <w:szCs w:val="24"/>
          <w:lang w:val="tg-Cyrl-TJ"/>
        </w:rPr>
        <w:t>ӣ</w:t>
      </w:r>
      <w:r w:rsidR="00FF4B88" w:rsidRPr="006B3F3F">
        <w:rPr>
          <w:rFonts w:ascii="Palatino Linotype" w:hAnsi="Palatino Linotype" w:cs="Traditional Arabic"/>
          <w:caps w:val="0"/>
          <w:color w:val="000000"/>
          <w:sz w:val="24"/>
          <w:szCs w:val="24"/>
          <w:lang w:val="tg-Cyrl-TJ"/>
        </w:rPr>
        <w:t xml:space="preserve"> машр</w:t>
      </w:r>
      <w:r w:rsidR="005674BA" w:rsidRPr="006B3F3F">
        <w:rPr>
          <w:rFonts w:ascii="Palatino Linotype" w:hAnsi="Palatino Linotype" w:cs="Traditional Arabic"/>
          <w:caps w:val="0"/>
          <w:color w:val="000000"/>
          <w:sz w:val="24"/>
          <w:szCs w:val="24"/>
          <w:lang w:val="tg-Cyrl-TJ"/>
        </w:rPr>
        <w:t>ӯ</w:t>
      </w:r>
      <w:r w:rsidR="00FF4B88" w:rsidRPr="006B3F3F">
        <w:rPr>
          <w:rFonts w:ascii="Palatino Linotype" w:hAnsi="Palatino Linotype" w:cs="Traditional Arabic"/>
          <w:caps w:val="0"/>
          <w:color w:val="000000"/>
          <w:sz w:val="24"/>
          <w:szCs w:val="24"/>
          <w:lang w:val="tg-Cyrl-TJ"/>
        </w:rPr>
        <w:t xml:space="preserve">ъ шудааст, на дар </w:t>
      </w:r>
      <w:r w:rsidR="003341A0" w:rsidRPr="006B3F3F">
        <w:rPr>
          <w:rFonts w:ascii="Palatino Linotype" w:hAnsi="Palatino Linotype" w:cs="Traditional Arabic"/>
          <w:caps w:val="0"/>
          <w:color w:val="000000"/>
          <w:sz w:val="24"/>
          <w:szCs w:val="24"/>
          <w:lang w:val="tg-Cyrl-TJ"/>
        </w:rPr>
        <w:t>вақт</w:t>
      </w:r>
      <w:r w:rsidR="00FF4B88" w:rsidRPr="006B3F3F">
        <w:rPr>
          <w:rFonts w:ascii="Palatino Linotype" w:hAnsi="Palatino Linotype" w:cs="Traditional Arabic"/>
          <w:caps w:val="0"/>
          <w:color w:val="000000"/>
          <w:sz w:val="24"/>
          <w:szCs w:val="24"/>
          <w:lang w:val="tg-Cyrl-TJ"/>
        </w:rPr>
        <w:t>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 xml:space="preserve">мусибат ва </w:t>
      </w:r>
      <w:r w:rsidRPr="006B3F3F">
        <w:rPr>
          <w:rFonts w:ascii="Palatino Linotype" w:hAnsi="Palatino Linotype" w:cs="Traditional Arabic"/>
          <w:caps w:val="0"/>
          <w:color w:val="000000"/>
          <w:sz w:val="24"/>
          <w:szCs w:val="24"/>
          <w:lang w:val="tg-Cyrl-TJ"/>
        </w:rPr>
        <w:t>ғам</w:t>
      </w:r>
      <w:r w:rsidR="00FF4B88" w:rsidRPr="006B3F3F">
        <w:rPr>
          <w:rFonts w:ascii="Palatino Linotype" w:hAnsi="Palatino Linotype" w:cs="Traditional Arabic"/>
          <w:caps w:val="0"/>
          <w:color w:val="000000"/>
          <w:sz w:val="24"/>
          <w:szCs w:val="24"/>
          <w:lang w:val="tg-Cyrl-TJ"/>
        </w:rPr>
        <w:t xml:space="preserve">. Ин як бидъати зиште аст. Имом </w:t>
      </w:r>
      <w:r w:rsidR="003341A0" w:rsidRPr="006B3F3F">
        <w:rPr>
          <w:rFonts w:ascii="Palatino Linotype" w:hAnsi="Palatino Linotype" w:cs="Traditional Arabic"/>
          <w:caps w:val="0"/>
          <w:color w:val="000000"/>
          <w:sz w:val="24"/>
          <w:szCs w:val="24"/>
          <w:lang w:val="tg-Cyrl-TJ"/>
        </w:rPr>
        <w:t>Аҳмад</w:t>
      </w:r>
      <w:r w:rsidR="00FF4B88" w:rsidRPr="006B3F3F">
        <w:rPr>
          <w:rFonts w:ascii="Palatino Linotype" w:hAnsi="Palatino Linotype" w:cs="Traditional Arabic"/>
          <w:caps w:val="0"/>
          <w:color w:val="000000"/>
          <w:sz w:val="24"/>
          <w:szCs w:val="24"/>
          <w:lang w:val="tg-Cyrl-TJ"/>
        </w:rPr>
        <w:t xml:space="preserve"> ва Ибни Мо</w:t>
      </w:r>
      <w:r w:rsidRPr="006B3F3F">
        <w:rPr>
          <w:rFonts w:ascii="Palatino Linotype" w:hAnsi="Palatino Linotype" w:cs="Traditional Arabic"/>
          <w:caps w:val="0"/>
          <w:color w:val="000000"/>
          <w:sz w:val="24"/>
          <w:szCs w:val="24"/>
          <w:lang w:val="tg-Cyrl-TJ"/>
        </w:rPr>
        <w:t>ҷҷ</w:t>
      </w:r>
      <w:r w:rsidR="00FF4B88" w:rsidRPr="006B3F3F">
        <w:rPr>
          <w:rFonts w:ascii="Palatino Linotype" w:hAnsi="Palatino Linotype" w:cs="Traditional Arabic"/>
          <w:caps w:val="0"/>
          <w:color w:val="000000"/>
          <w:sz w:val="24"/>
          <w:szCs w:val="24"/>
          <w:lang w:val="tg-Cyrl-TJ"/>
        </w:rPr>
        <w:t>а ба санади</w:t>
      </w:r>
      <w:r w:rsidR="00F42F2D" w:rsidRPr="006B3F3F">
        <w:rPr>
          <w:rFonts w:ascii="Palatino Linotype" w:hAnsi="Palatino Linotype" w:cs="Traditional Arabic"/>
          <w:caps w:val="0"/>
          <w:color w:val="000000"/>
          <w:sz w:val="24"/>
          <w:szCs w:val="24"/>
          <w:lang w:val="tg-Cyrl-TJ"/>
        </w:rPr>
        <w:t xml:space="preserve"> </w:t>
      </w:r>
      <w:r w:rsidR="00F444E3" w:rsidRPr="006B3F3F">
        <w:rPr>
          <w:rFonts w:ascii="Palatino Linotype" w:hAnsi="Palatino Linotype" w:cs="Traditional Arabic"/>
          <w:caps w:val="0"/>
          <w:color w:val="000000"/>
          <w:sz w:val="24"/>
          <w:szCs w:val="24"/>
          <w:lang w:val="tg-Cyrl-TJ"/>
        </w:rPr>
        <w:t>саҳеҳ</w:t>
      </w:r>
      <w:r w:rsidR="00FF4B88" w:rsidRPr="006B3F3F">
        <w:rPr>
          <w:rFonts w:ascii="Palatino Linotype" w:hAnsi="Palatino Linotype" w:cs="Traditional Arabic"/>
          <w:caps w:val="0"/>
          <w:color w:val="000000"/>
          <w:sz w:val="24"/>
          <w:szCs w:val="24"/>
          <w:lang w:val="tg-Cyrl-TJ"/>
        </w:rPr>
        <w:t xml:space="preserve"> аз </w:t>
      </w:r>
      <w:r w:rsidRPr="006B3F3F">
        <w:rPr>
          <w:rFonts w:ascii="Palatino Linotype" w:hAnsi="Palatino Linotype" w:cs="Traditional Arabic"/>
          <w:caps w:val="0"/>
          <w:color w:val="000000"/>
          <w:sz w:val="24"/>
          <w:szCs w:val="24"/>
          <w:lang w:val="tg-Cyrl-TJ"/>
        </w:rPr>
        <w:t>ҳ</w:t>
      </w:r>
      <w:r w:rsidR="00AE2063" w:rsidRPr="006B3F3F">
        <w:rPr>
          <w:rFonts w:ascii="Palatino Linotype" w:hAnsi="Palatino Linotype" w:cs="Traditional Arabic"/>
          <w:caps w:val="0"/>
          <w:color w:val="000000"/>
          <w:sz w:val="24"/>
          <w:szCs w:val="24"/>
          <w:lang w:val="tg-Cyrl-TJ"/>
        </w:rPr>
        <w:t>азрат</w:t>
      </w:r>
      <w:r w:rsidR="00FF4B88" w:rsidRPr="006B3F3F">
        <w:rPr>
          <w:rFonts w:ascii="Palatino Linotype" w:hAnsi="Palatino Linotype" w:cs="Traditional Arabic"/>
          <w:caps w:val="0"/>
          <w:color w:val="000000"/>
          <w:sz w:val="24"/>
          <w:szCs w:val="24"/>
          <w:lang w:val="tg-Cyrl-TJ"/>
        </w:rPr>
        <w:t>и</w:t>
      </w:r>
      <w:r w:rsidR="00F42F2D" w:rsidRPr="006B3F3F">
        <w:rPr>
          <w:rFonts w:ascii="Palatino Linotype" w:hAnsi="Palatino Linotype" w:cs="Traditional Arabic"/>
          <w:caps w:val="0"/>
          <w:color w:val="000000"/>
          <w:sz w:val="24"/>
          <w:szCs w:val="24"/>
          <w:lang w:val="tg-Cyrl-TJ"/>
        </w:rPr>
        <w:t xml:space="preserve"> </w:t>
      </w:r>
      <w:r w:rsidRPr="006B3F3F">
        <w:rPr>
          <w:rFonts w:ascii="Palatino Linotype" w:hAnsi="Palatino Linotype" w:cs="Traditional Arabic"/>
          <w:caps w:val="0"/>
          <w:color w:val="000000"/>
          <w:sz w:val="24"/>
          <w:szCs w:val="24"/>
          <w:lang w:val="tg-Cyrl-TJ"/>
        </w:rPr>
        <w:t>Ҷ</w:t>
      </w:r>
      <w:r w:rsidR="00FF4B88" w:rsidRPr="006B3F3F">
        <w:rPr>
          <w:rFonts w:ascii="Palatino Linotype" w:hAnsi="Palatino Linotype" w:cs="Traditional Arabic"/>
          <w:caps w:val="0"/>
          <w:color w:val="000000"/>
          <w:sz w:val="24"/>
          <w:szCs w:val="24"/>
          <w:lang w:val="tg-Cyrl-TJ"/>
        </w:rPr>
        <w:t>арир Ибни</w:t>
      </w:r>
      <w:r w:rsidR="00F42F2D" w:rsidRPr="006B3F3F">
        <w:rPr>
          <w:rFonts w:ascii="Palatino Linotype" w:hAnsi="Palatino Linotype" w:cs="Traditional Arabic"/>
          <w:caps w:val="0"/>
          <w:color w:val="000000"/>
          <w:sz w:val="24"/>
          <w:szCs w:val="24"/>
          <w:lang w:val="tg-Cyrl-TJ"/>
        </w:rPr>
        <w:t xml:space="preserve"> </w:t>
      </w:r>
      <w:r w:rsidR="00AE2063" w:rsidRPr="006B3F3F">
        <w:rPr>
          <w:rFonts w:ascii="Palatino Linotype" w:hAnsi="Palatino Linotype" w:cs="Traditional Arabic"/>
          <w:caps w:val="0"/>
          <w:color w:val="000000"/>
          <w:sz w:val="24"/>
          <w:szCs w:val="24"/>
          <w:lang w:val="tg-Cyrl-TJ"/>
        </w:rPr>
        <w:t>Абдуллоҳ</w:t>
      </w:r>
      <w:r w:rsidR="00FF4B88" w:rsidRPr="006B3F3F">
        <w:rPr>
          <w:rFonts w:ascii="Palatino Linotype" w:hAnsi="Palatino Linotype" w:cs="Traditional Arabic"/>
          <w:caps w:val="0"/>
          <w:color w:val="000000"/>
          <w:sz w:val="24"/>
          <w:szCs w:val="24"/>
          <w:lang w:val="tg-Cyrl-TJ"/>
        </w:rPr>
        <w:t xml:space="preserve"> (рз) ривоят кардаанд, ки фармуданд: </w:t>
      </w:r>
      <w:r w:rsidRPr="006B3F3F">
        <w:rPr>
          <w:rFonts w:ascii="Palatino Linotype" w:hAnsi="Palatino Linotype" w:cs="Traditional Arabic"/>
          <w:caps w:val="0"/>
          <w:color w:val="000000"/>
          <w:sz w:val="24"/>
          <w:szCs w:val="24"/>
          <w:lang w:val="tg-Cyrl-TJ"/>
        </w:rPr>
        <w:t>«</w:t>
      </w:r>
      <w:r w:rsidR="00FF4B88" w:rsidRPr="006B3F3F">
        <w:rPr>
          <w:rFonts w:ascii="Palatino Linotype" w:hAnsi="Palatino Linotype" w:cs="Traditional Arabic"/>
          <w:caps w:val="0"/>
          <w:color w:val="000000"/>
          <w:sz w:val="24"/>
          <w:szCs w:val="24"/>
          <w:lang w:val="tg-Cyrl-TJ"/>
        </w:rPr>
        <w:t>Мо (</w:t>
      </w:r>
      <w:r w:rsidR="00AE2063" w:rsidRPr="006B3F3F">
        <w:rPr>
          <w:rFonts w:ascii="Palatino Linotype" w:hAnsi="Palatino Linotype" w:cs="Traditional Arabic"/>
          <w:caps w:val="0"/>
          <w:color w:val="000000"/>
          <w:sz w:val="24"/>
          <w:szCs w:val="24"/>
          <w:lang w:val="tg-Cyrl-TJ"/>
        </w:rPr>
        <w:t>аҳл</w:t>
      </w:r>
      <w:r w:rsidR="00FF4B88" w:rsidRPr="006B3F3F">
        <w:rPr>
          <w:rFonts w:ascii="Palatino Linotype" w:hAnsi="Palatino Linotype" w:cs="Traditional Arabic"/>
          <w:caps w:val="0"/>
          <w:color w:val="000000"/>
          <w:sz w:val="24"/>
          <w:szCs w:val="24"/>
          <w:lang w:val="tg-Cyrl-TJ"/>
        </w:rPr>
        <w:t xml:space="preserve">и </w:t>
      </w:r>
      <w:r w:rsidR="006A47E8" w:rsidRPr="006B3F3F">
        <w:rPr>
          <w:rFonts w:ascii="Palatino Linotype" w:hAnsi="Palatino Linotype" w:cs="Traditional Arabic"/>
          <w:caps w:val="0"/>
          <w:color w:val="000000"/>
          <w:sz w:val="24"/>
          <w:szCs w:val="24"/>
          <w:lang w:val="tg-Cyrl-TJ"/>
        </w:rPr>
        <w:t>асҳоб</w:t>
      </w:r>
      <w:r w:rsidR="00FF4B88" w:rsidRPr="006B3F3F">
        <w:rPr>
          <w:rFonts w:ascii="Palatino Linotype" w:hAnsi="Palatino Linotype" w:cs="Traditional Arabic"/>
          <w:caps w:val="0"/>
          <w:color w:val="000000"/>
          <w:sz w:val="24"/>
          <w:szCs w:val="24"/>
          <w:lang w:val="tg-Cyrl-TJ"/>
        </w:rPr>
        <w:t xml:space="preserve">) дар хонаи майит </w:t>
      </w:r>
      <w:r w:rsidR="0084621D" w:rsidRPr="006B3F3F">
        <w:rPr>
          <w:rFonts w:ascii="Palatino Linotype" w:hAnsi="Palatino Linotype" w:cs="Traditional Arabic"/>
          <w:caps w:val="0"/>
          <w:color w:val="000000"/>
          <w:sz w:val="24"/>
          <w:szCs w:val="24"/>
          <w:lang w:val="tg-Cyrl-TJ"/>
        </w:rPr>
        <w:t>ҷамъ</w:t>
      </w:r>
      <w:r w:rsidR="00FF4B88" w:rsidRPr="006B3F3F">
        <w:rPr>
          <w:rFonts w:ascii="Palatino Linotype" w:hAnsi="Palatino Linotype" w:cs="Traditional Arabic"/>
          <w:caps w:val="0"/>
          <w:color w:val="000000"/>
          <w:sz w:val="24"/>
          <w:szCs w:val="24"/>
          <w:lang w:val="tg-Cyrl-TJ"/>
        </w:rPr>
        <w:t xml:space="preserve"> омадан ва таом</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п</w:t>
      </w:r>
      <w:r w:rsidR="005674BA" w:rsidRPr="006B3F3F">
        <w:rPr>
          <w:rFonts w:ascii="Palatino Linotype" w:hAnsi="Palatino Linotype" w:cs="Traditional Arabic"/>
          <w:caps w:val="0"/>
          <w:color w:val="000000"/>
          <w:sz w:val="24"/>
          <w:szCs w:val="24"/>
          <w:lang w:val="tg-Cyrl-TJ"/>
        </w:rPr>
        <w:t>ӯ</w:t>
      </w:r>
      <w:r w:rsidR="00FF4B88" w:rsidRPr="006B3F3F">
        <w:rPr>
          <w:rFonts w:ascii="Palatino Linotype" w:hAnsi="Palatino Linotype" w:cs="Traditional Arabic"/>
          <w:caps w:val="0"/>
          <w:color w:val="000000"/>
          <w:sz w:val="24"/>
          <w:szCs w:val="24"/>
          <w:lang w:val="tg-Cyrl-TJ"/>
        </w:rPr>
        <w:t>хтани</w:t>
      </w:r>
      <w:r w:rsidR="00F42F2D" w:rsidRPr="006B3F3F">
        <w:rPr>
          <w:rFonts w:ascii="Palatino Linotype" w:hAnsi="Palatino Linotype" w:cs="Traditional Arabic"/>
          <w:caps w:val="0"/>
          <w:color w:val="000000"/>
          <w:sz w:val="24"/>
          <w:szCs w:val="24"/>
          <w:lang w:val="tg-Cyrl-TJ"/>
        </w:rPr>
        <w:t xml:space="preserve"> </w:t>
      </w:r>
      <w:r w:rsidR="006A47E8" w:rsidRPr="006B3F3F">
        <w:rPr>
          <w:rFonts w:ascii="Palatino Linotype" w:hAnsi="Palatino Linotype" w:cs="Traditional Arabic"/>
          <w:caps w:val="0"/>
          <w:color w:val="000000"/>
          <w:sz w:val="24"/>
          <w:szCs w:val="24"/>
          <w:lang w:val="tg-Cyrl-TJ"/>
        </w:rPr>
        <w:t>онҳо</w:t>
      </w:r>
      <w:r w:rsidR="00FF4B88" w:rsidRPr="006B3F3F">
        <w:rPr>
          <w:rFonts w:ascii="Palatino Linotype" w:hAnsi="Palatino Linotype" w:cs="Traditional Arabic"/>
          <w:caps w:val="0"/>
          <w:color w:val="000000"/>
          <w:sz w:val="24"/>
          <w:szCs w:val="24"/>
          <w:lang w:val="tg-Cyrl-TJ"/>
        </w:rPr>
        <w:t>ро барои зиёфати мардум аз нав</w:t>
      </w:r>
      <w:r w:rsidRPr="006B3F3F">
        <w:rPr>
          <w:rFonts w:ascii="Palatino Linotype" w:hAnsi="Palatino Linotype" w:cs="Traditional Arabic"/>
          <w:caps w:val="0"/>
          <w:color w:val="000000"/>
          <w:sz w:val="24"/>
          <w:szCs w:val="24"/>
          <w:lang w:val="tg-Cyrl-TJ"/>
        </w:rPr>
        <w:t>ҳ</w:t>
      </w:r>
      <w:r w:rsidR="00FF4B88" w:rsidRPr="006B3F3F">
        <w:rPr>
          <w:rFonts w:ascii="Palatino Linotype" w:hAnsi="Palatino Linotype" w:cs="Traditional Arabic"/>
          <w:caps w:val="0"/>
          <w:color w:val="000000"/>
          <w:sz w:val="24"/>
          <w:szCs w:val="24"/>
          <w:lang w:val="tg-Cyrl-TJ"/>
        </w:rPr>
        <w:t>а кардан медонистем, яъне</w:t>
      </w:r>
      <w:r w:rsidR="00F42F2D" w:rsidRPr="006B3F3F">
        <w:rPr>
          <w:rFonts w:ascii="Palatino Linotype" w:hAnsi="Palatino Linotype" w:cs="Traditional Arabic"/>
          <w:caps w:val="0"/>
          <w:color w:val="000000"/>
          <w:sz w:val="24"/>
          <w:szCs w:val="24"/>
          <w:lang w:val="tg-Cyrl-TJ"/>
        </w:rPr>
        <w:t xml:space="preserve"> </w:t>
      </w:r>
      <w:r w:rsidR="007B54F5" w:rsidRPr="006B3F3F">
        <w:rPr>
          <w:rFonts w:ascii="Palatino Linotype" w:hAnsi="Palatino Linotype" w:cs="Traditional Arabic"/>
          <w:caps w:val="0"/>
          <w:color w:val="000000"/>
          <w:sz w:val="24"/>
          <w:szCs w:val="24"/>
          <w:lang w:val="tg-Cyrl-TJ"/>
        </w:rPr>
        <w:t>чӣ</w:t>
      </w:r>
      <w:r w:rsidR="00FF4B88" w:rsidRPr="006B3F3F">
        <w:rPr>
          <w:rFonts w:ascii="Palatino Linotype" w:hAnsi="Palatino Linotype" w:cs="Traditional Arabic"/>
          <w:caps w:val="0"/>
          <w:color w:val="000000"/>
          <w:sz w:val="24"/>
          <w:szCs w:val="24"/>
          <w:lang w:val="tg-Cyrl-TJ"/>
        </w:rPr>
        <w:t xml:space="preserve"> тавре ба овози баланд гиря</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ва нав</w:t>
      </w:r>
      <w:r w:rsidRPr="006B3F3F">
        <w:rPr>
          <w:rFonts w:ascii="Palatino Linotype" w:hAnsi="Palatino Linotype" w:cs="Traditional Arabic"/>
          <w:caps w:val="0"/>
          <w:color w:val="000000"/>
          <w:sz w:val="24"/>
          <w:szCs w:val="24"/>
          <w:lang w:val="tg-Cyrl-TJ"/>
        </w:rPr>
        <w:t>ҳ</w:t>
      </w:r>
      <w:r w:rsidR="00FF4B88" w:rsidRPr="006B3F3F">
        <w:rPr>
          <w:rFonts w:ascii="Palatino Linotype" w:hAnsi="Palatino Linotype" w:cs="Traditional Arabic"/>
          <w:caps w:val="0"/>
          <w:color w:val="000000"/>
          <w:sz w:val="24"/>
          <w:szCs w:val="24"/>
          <w:lang w:val="tg-Cyrl-TJ"/>
        </w:rPr>
        <w:t xml:space="preserve">а кардан бар майит </w:t>
      </w:r>
      <w:r w:rsidR="00DE5C26" w:rsidRPr="006B3F3F">
        <w:rPr>
          <w:rFonts w:ascii="Palatino Linotype" w:hAnsi="Palatino Linotype" w:cs="Traditional Arabic"/>
          <w:caps w:val="0"/>
          <w:color w:val="000000"/>
          <w:sz w:val="24"/>
          <w:szCs w:val="24"/>
          <w:lang w:val="tg-Cyrl-TJ"/>
        </w:rPr>
        <w:t>ҳар</w:t>
      </w:r>
      <w:r w:rsidR="00FF4B88" w:rsidRPr="006B3F3F">
        <w:rPr>
          <w:rFonts w:ascii="Palatino Linotype" w:hAnsi="Palatino Linotype" w:cs="Traditional Arabic"/>
          <w:caps w:val="0"/>
          <w:color w:val="000000"/>
          <w:sz w:val="24"/>
          <w:szCs w:val="24"/>
          <w:lang w:val="tg-Cyrl-TJ"/>
        </w:rPr>
        <w:t>ом</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ва</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но</w:t>
      </w:r>
      <w:r w:rsidR="00AE2063" w:rsidRPr="006B3F3F">
        <w:rPr>
          <w:rFonts w:ascii="Palatino Linotype" w:hAnsi="Palatino Linotype" w:cs="Traditional Arabic"/>
          <w:caps w:val="0"/>
          <w:color w:val="000000"/>
          <w:sz w:val="24"/>
          <w:szCs w:val="24"/>
          <w:lang w:val="tg-Cyrl-TJ"/>
        </w:rPr>
        <w:t>ҷоиз</w:t>
      </w:r>
      <w:r w:rsidR="00FF4B88" w:rsidRPr="006B3F3F">
        <w:rPr>
          <w:rFonts w:ascii="Palatino Linotype" w:hAnsi="Palatino Linotype" w:cs="Traditional Arabic"/>
          <w:caps w:val="0"/>
          <w:color w:val="000000"/>
          <w:sz w:val="24"/>
          <w:szCs w:val="24"/>
          <w:lang w:val="tg-Cyrl-TJ"/>
        </w:rPr>
        <w:t xml:space="preserve"> аст, </w:t>
      </w:r>
      <w:r w:rsidR="008F6BAB" w:rsidRPr="006B3F3F">
        <w:rPr>
          <w:rFonts w:ascii="Palatino Linotype" w:hAnsi="Palatino Linotype" w:cs="Traditional Arabic"/>
          <w:caps w:val="0"/>
          <w:color w:val="000000"/>
          <w:sz w:val="24"/>
          <w:szCs w:val="24"/>
          <w:lang w:val="tg-Cyrl-TJ"/>
        </w:rPr>
        <w:t>ҳам</w:t>
      </w:r>
      <w:r w:rsidR="00FF4B88" w:rsidRPr="006B3F3F">
        <w:rPr>
          <w:rFonts w:ascii="Palatino Linotype" w:hAnsi="Palatino Linotype" w:cs="Traditional Arabic"/>
          <w:caps w:val="0"/>
          <w:color w:val="000000"/>
          <w:sz w:val="24"/>
          <w:szCs w:val="24"/>
          <w:lang w:val="tg-Cyrl-TJ"/>
        </w:rPr>
        <w:t>чунин</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таом</w:t>
      </w:r>
      <w:r w:rsidR="00755E1A"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п</w:t>
      </w:r>
      <w:r w:rsidR="005674BA" w:rsidRPr="006B3F3F">
        <w:rPr>
          <w:rFonts w:ascii="Palatino Linotype" w:hAnsi="Palatino Linotype" w:cs="Traditional Arabic"/>
          <w:caps w:val="0"/>
          <w:color w:val="000000"/>
          <w:sz w:val="24"/>
          <w:szCs w:val="24"/>
          <w:lang w:val="tg-Cyrl-TJ"/>
        </w:rPr>
        <w:t>ӯ</w:t>
      </w:r>
      <w:r w:rsidR="00FF4B88" w:rsidRPr="006B3F3F">
        <w:rPr>
          <w:rFonts w:ascii="Palatino Linotype" w:hAnsi="Palatino Linotype" w:cs="Traditional Arabic"/>
          <w:caps w:val="0"/>
          <w:color w:val="000000"/>
          <w:sz w:val="24"/>
          <w:szCs w:val="24"/>
          <w:lang w:val="tg-Cyrl-TJ"/>
        </w:rPr>
        <w:t>хтани</w:t>
      </w:r>
      <w:r w:rsidR="00F42F2D" w:rsidRPr="006B3F3F">
        <w:rPr>
          <w:rFonts w:ascii="Palatino Linotype" w:hAnsi="Palatino Linotype" w:cs="Traditional Arabic"/>
          <w:caps w:val="0"/>
          <w:color w:val="000000"/>
          <w:sz w:val="24"/>
          <w:szCs w:val="24"/>
          <w:lang w:val="tg-Cyrl-TJ"/>
        </w:rPr>
        <w:t xml:space="preserve"> </w:t>
      </w:r>
      <w:r w:rsidR="00AE2063" w:rsidRPr="006B3F3F">
        <w:rPr>
          <w:rFonts w:ascii="Palatino Linotype" w:hAnsi="Palatino Linotype" w:cs="Traditional Arabic"/>
          <w:caps w:val="0"/>
          <w:color w:val="000000"/>
          <w:sz w:val="24"/>
          <w:szCs w:val="24"/>
          <w:lang w:val="tg-Cyrl-TJ"/>
        </w:rPr>
        <w:t>аҳл</w:t>
      </w:r>
      <w:r w:rsidR="00FF4B88" w:rsidRPr="006B3F3F">
        <w:rPr>
          <w:rFonts w:ascii="Palatino Linotype" w:hAnsi="Palatino Linotype" w:cs="Traditional Arabic"/>
          <w:caps w:val="0"/>
          <w:color w:val="000000"/>
          <w:sz w:val="24"/>
          <w:szCs w:val="24"/>
          <w:lang w:val="tg-Cyrl-TJ"/>
        </w:rPr>
        <w:t>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 xml:space="preserve">майитро аз </w:t>
      </w:r>
      <w:r w:rsidR="00AE2063" w:rsidRPr="006B3F3F">
        <w:rPr>
          <w:rFonts w:ascii="Palatino Linotype" w:hAnsi="Palatino Linotype" w:cs="Traditional Arabic"/>
          <w:caps w:val="0"/>
          <w:color w:val="000000"/>
          <w:sz w:val="24"/>
          <w:szCs w:val="24"/>
          <w:lang w:val="tg-Cyrl-TJ"/>
        </w:rPr>
        <w:t>ҷумла</w:t>
      </w:r>
      <w:r w:rsidR="00FF4B88" w:rsidRPr="006B3F3F">
        <w:rPr>
          <w:rFonts w:ascii="Palatino Linotype" w:hAnsi="Palatino Linotype" w:cs="Traditional Arabic"/>
          <w:caps w:val="0"/>
          <w:color w:val="000000"/>
          <w:sz w:val="24"/>
          <w:szCs w:val="24"/>
          <w:lang w:val="tg-Cyrl-TJ"/>
        </w:rPr>
        <w:t>и</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нав</w:t>
      </w:r>
      <w:r w:rsidRPr="006B3F3F">
        <w:rPr>
          <w:rFonts w:ascii="Palatino Linotype" w:hAnsi="Palatino Linotype" w:cs="Traditional Arabic"/>
          <w:caps w:val="0"/>
          <w:color w:val="000000"/>
          <w:sz w:val="24"/>
          <w:szCs w:val="24"/>
          <w:lang w:val="tg-Cyrl-TJ"/>
        </w:rPr>
        <w:t>ҳ</w:t>
      </w:r>
      <w:r w:rsidR="00FF4B88" w:rsidRPr="006B3F3F">
        <w:rPr>
          <w:rFonts w:ascii="Palatino Linotype" w:hAnsi="Palatino Linotype" w:cs="Traditional Arabic"/>
          <w:caps w:val="0"/>
          <w:color w:val="000000"/>
          <w:sz w:val="24"/>
          <w:szCs w:val="24"/>
          <w:lang w:val="tg-Cyrl-TJ"/>
        </w:rPr>
        <w:t>а кардан шумор карда</w:t>
      </w:r>
      <w:r w:rsidRPr="006B3F3F">
        <w:rPr>
          <w:rFonts w:ascii="Palatino Linotype" w:hAnsi="Palatino Linotype" w:cs="Traditional Arabic"/>
          <w:caps w:val="0"/>
          <w:color w:val="000000"/>
          <w:sz w:val="24"/>
          <w:szCs w:val="24"/>
          <w:lang w:val="tg-Cyrl-TJ"/>
        </w:rPr>
        <w:t>,</w:t>
      </w:r>
      <w:r w:rsidR="00F42F2D" w:rsidRPr="006B3F3F">
        <w:rPr>
          <w:rFonts w:ascii="Palatino Linotype" w:hAnsi="Palatino Linotype" w:cs="Traditional Arabic"/>
          <w:caps w:val="0"/>
          <w:color w:val="000000"/>
          <w:sz w:val="24"/>
          <w:szCs w:val="24"/>
          <w:lang w:val="tg-Cyrl-TJ"/>
        </w:rPr>
        <w:t xml:space="preserve"> </w:t>
      </w:r>
      <w:r w:rsidR="00DE5C26" w:rsidRPr="006B3F3F">
        <w:rPr>
          <w:rFonts w:ascii="Palatino Linotype" w:hAnsi="Palatino Linotype" w:cs="Traditional Arabic"/>
          <w:caps w:val="0"/>
          <w:color w:val="000000"/>
          <w:sz w:val="24"/>
          <w:szCs w:val="24"/>
          <w:lang w:val="tg-Cyrl-TJ"/>
        </w:rPr>
        <w:t>ҳар</w:t>
      </w:r>
      <w:r w:rsidR="00FF4B88" w:rsidRPr="006B3F3F">
        <w:rPr>
          <w:rFonts w:ascii="Palatino Linotype" w:hAnsi="Palatino Linotype" w:cs="Traditional Arabic"/>
          <w:caps w:val="0"/>
          <w:color w:val="000000"/>
          <w:sz w:val="24"/>
          <w:szCs w:val="24"/>
          <w:lang w:val="tg-Cyrl-TJ"/>
        </w:rPr>
        <w:t>ом</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ва но</w:t>
      </w:r>
      <w:r w:rsidR="00AE2063" w:rsidRPr="006B3F3F">
        <w:rPr>
          <w:rFonts w:ascii="Palatino Linotype" w:hAnsi="Palatino Linotype" w:cs="Traditional Arabic"/>
          <w:caps w:val="0"/>
          <w:color w:val="000000"/>
          <w:sz w:val="24"/>
          <w:szCs w:val="24"/>
          <w:lang w:val="tg-Cyrl-TJ"/>
        </w:rPr>
        <w:t>ҷоиз</w:t>
      </w:r>
      <w:r w:rsidR="00F42F2D" w:rsidRPr="006B3F3F">
        <w:rPr>
          <w:rFonts w:ascii="Palatino Linotype" w:hAnsi="Palatino Linotype" w:cs="Traditional Arabic"/>
          <w:caps w:val="0"/>
          <w:color w:val="000000"/>
          <w:sz w:val="24"/>
          <w:szCs w:val="24"/>
          <w:lang w:val="tg-Cyrl-TJ"/>
        </w:rPr>
        <w:t xml:space="preserve"> </w:t>
      </w:r>
      <w:r w:rsidR="00FF4B88" w:rsidRPr="006B3F3F">
        <w:rPr>
          <w:rFonts w:ascii="Palatino Linotype" w:hAnsi="Palatino Linotype" w:cs="Traditional Arabic"/>
          <w:caps w:val="0"/>
          <w:color w:val="000000"/>
          <w:sz w:val="24"/>
          <w:szCs w:val="24"/>
          <w:lang w:val="tg-Cyrl-TJ"/>
        </w:rPr>
        <w:t>медонистем.</w:t>
      </w:r>
      <w:r w:rsidR="00FF4B88" w:rsidRPr="006B3F3F">
        <w:rPr>
          <w:rFonts w:ascii="Palatino Linotype" w:hAnsi="Palatino Linotype" w:cs="Traditional Arabic"/>
          <w:b/>
          <w:bCs w:val="0"/>
          <w:i/>
          <w:iCs/>
          <w:caps w:val="0"/>
          <w:color w:val="000000"/>
          <w:sz w:val="24"/>
          <w:szCs w:val="24"/>
          <w:lang w:val="tg-Cyrl-TJ"/>
        </w:rPr>
        <w:t>(Фатовои</w:t>
      </w:r>
      <w:r w:rsidR="00F42F2D" w:rsidRPr="006B3F3F">
        <w:rPr>
          <w:rFonts w:ascii="Palatino Linotype" w:hAnsi="Palatino Linotype" w:cs="Traditional Arabic"/>
          <w:b/>
          <w:bCs w:val="0"/>
          <w:i/>
          <w:iCs/>
          <w:caps w:val="0"/>
          <w:color w:val="000000"/>
          <w:sz w:val="24"/>
          <w:szCs w:val="24"/>
          <w:lang w:val="tg-Cyrl-TJ"/>
        </w:rPr>
        <w:t xml:space="preserve"> </w:t>
      </w:r>
      <w:r w:rsidRPr="006B3F3F">
        <w:rPr>
          <w:rFonts w:ascii="Palatino Linotype" w:hAnsi="Palatino Linotype" w:cs="Traditional Arabic"/>
          <w:b/>
          <w:bCs w:val="0"/>
          <w:i/>
          <w:iCs/>
          <w:caps w:val="0"/>
          <w:color w:val="000000"/>
          <w:sz w:val="24"/>
          <w:szCs w:val="24"/>
          <w:lang w:val="tg-Cyrl-TJ"/>
        </w:rPr>
        <w:t>Шомӣ</w:t>
      </w:r>
      <w:r w:rsidR="00FF4B88" w:rsidRPr="006B3F3F">
        <w:rPr>
          <w:rFonts w:ascii="Palatino Linotype" w:hAnsi="Palatino Linotype" w:cs="Traditional Arabic"/>
          <w:b/>
          <w:bCs w:val="0"/>
          <w:i/>
          <w:iCs/>
          <w:caps w:val="0"/>
          <w:color w:val="000000"/>
          <w:sz w:val="24"/>
          <w:szCs w:val="24"/>
          <w:lang w:val="tg-Cyrl-TJ"/>
        </w:rPr>
        <w:t xml:space="preserve"> 2/ 24)</w:t>
      </w:r>
    </w:p>
    <w:p w:rsidR="00333D6E" w:rsidRPr="006B3F3F" w:rsidRDefault="00333D6E" w:rsidP="00333D6E">
      <w:pPr>
        <w:ind w:firstLine="454"/>
        <w:jc w:val="both"/>
        <w:rPr>
          <w:rFonts w:ascii="Palatino Linotype" w:hAnsi="Palatino Linotype" w:cs="Traditional Arabic"/>
          <w:caps w:val="0"/>
          <w:color w:val="000000"/>
          <w:sz w:val="24"/>
          <w:szCs w:val="24"/>
          <w:lang w:val="tg-Cyrl-TJ"/>
        </w:rPr>
      </w:pPr>
    </w:p>
    <w:p w:rsidR="00FF4B88" w:rsidRPr="002F0A43" w:rsidRDefault="00333D6E" w:rsidP="00AD57C1">
      <w:pPr>
        <w:pStyle w:val="Heading1"/>
        <w:rPr>
          <w:bCs/>
        </w:rPr>
      </w:pPr>
      <w:r w:rsidRPr="006A47E8">
        <w:rPr>
          <w:szCs w:val="24"/>
          <w:rtl/>
        </w:rPr>
        <w:t xml:space="preserve">           </w:t>
      </w:r>
      <w:bookmarkStart w:id="19" w:name="_Toc354092479"/>
      <w:r w:rsidR="00FF4B88" w:rsidRPr="002F0A43">
        <w:t>Фатвои Имом Ша</w:t>
      </w:r>
      <w:r w:rsidR="00B64B64" w:rsidRPr="002F0A43">
        <w:t>ҳ</w:t>
      </w:r>
      <w:r w:rsidR="00FF4B88" w:rsidRPr="002F0A43">
        <w:t xml:space="preserve">обуддиниКардарии </w:t>
      </w:r>
      <w:r w:rsidR="00B64B64" w:rsidRPr="002F0A43">
        <w:t>Ҳанафӣ</w:t>
      </w:r>
      <w:r w:rsidR="00FF4B88" w:rsidRPr="002F0A43">
        <w:t xml:space="preserve"> </w:t>
      </w:r>
      <w:r w:rsidR="00DE5C26" w:rsidRPr="002F0A43">
        <w:t>(рҳ)</w:t>
      </w:r>
      <w:bookmarkEnd w:id="19"/>
    </w:p>
    <w:p w:rsidR="00FF4B88" w:rsidRPr="006A47E8" w:rsidRDefault="00B64B64" w:rsidP="00B64B64">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Аз тарафи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майит то се </w:t>
      </w:r>
      <w:r w:rsidR="005674BA">
        <w:rPr>
          <w:rFonts w:ascii="Palatino Linotype" w:hAnsi="Palatino Linotype" w:cs="Traditional Arabic"/>
          <w:caps w:val="0"/>
          <w:color w:val="000000"/>
          <w:sz w:val="24"/>
          <w:szCs w:val="24"/>
        </w:rPr>
        <w:t>рӯз</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омода кардани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ва х</w:t>
      </w:r>
      <w:r w:rsidR="005674BA">
        <w:rPr>
          <w:rFonts w:ascii="Palatino Linotype" w:hAnsi="Palatino Linotype" w:cs="Traditional Arabic"/>
          <w:caps w:val="0"/>
          <w:color w:val="000000"/>
          <w:sz w:val="24"/>
          <w:szCs w:val="24"/>
        </w:rPr>
        <w:t>ӯ</w:t>
      </w:r>
      <w:r w:rsidR="00FF4B88" w:rsidRPr="006A47E8">
        <w:rPr>
          <w:rFonts w:ascii="Palatino Linotype" w:hAnsi="Palatino Linotype" w:cs="Traditional Arabic"/>
          <w:caps w:val="0"/>
          <w:color w:val="000000"/>
          <w:sz w:val="24"/>
          <w:szCs w:val="24"/>
        </w:rPr>
        <w:t>рдани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он мак</w:t>
      </w:r>
      <w:r w:rsidR="005674BA">
        <w:rPr>
          <w:rFonts w:ascii="Palatino Linotype" w:hAnsi="Palatino Linotype" w:cs="Traditional Arabic"/>
          <w:caps w:val="0"/>
          <w:color w:val="000000"/>
          <w:sz w:val="24"/>
          <w:szCs w:val="24"/>
        </w:rPr>
        <w:t>рӯҳ</w:t>
      </w:r>
      <w:r w:rsidR="00FF4B88" w:rsidRPr="006A47E8">
        <w:rPr>
          <w:rFonts w:ascii="Palatino Linotype" w:hAnsi="Palatino Linotype" w:cs="Traditional Arabic"/>
          <w:caps w:val="0"/>
          <w:color w:val="000000"/>
          <w:sz w:val="24"/>
          <w:szCs w:val="24"/>
        </w:rPr>
        <w:t xml:space="preserve"> аст, чунки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зиёфат</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барои </w:t>
      </w:r>
      <w:r>
        <w:rPr>
          <w:rFonts w:ascii="Palatino Linotype" w:hAnsi="Palatino Linotype" w:cs="Traditional Arabic"/>
          <w:caps w:val="0"/>
          <w:color w:val="000000"/>
          <w:sz w:val="24"/>
          <w:szCs w:val="24"/>
        </w:rPr>
        <w:t>хушӣ</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машр</w:t>
      </w:r>
      <w:r w:rsidR="005674BA">
        <w:rPr>
          <w:rFonts w:ascii="Palatino Linotype" w:hAnsi="Palatino Linotype" w:cs="Traditional Arabic"/>
          <w:caps w:val="0"/>
          <w:color w:val="000000"/>
          <w:sz w:val="24"/>
          <w:szCs w:val="24"/>
        </w:rPr>
        <w:t>ӯ</w:t>
      </w:r>
      <w:r w:rsidR="00FF4B88" w:rsidRPr="006A47E8">
        <w:rPr>
          <w:rFonts w:ascii="Palatino Linotype" w:hAnsi="Palatino Linotype" w:cs="Traditional Arabic"/>
          <w:caps w:val="0"/>
          <w:color w:val="000000"/>
          <w:sz w:val="24"/>
          <w:szCs w:val="24"/>
        </w:rPr>
        <w:t>ъ шудааст. Ва</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мак</w:t>
      </w:r>
      <w:r w:rsidR="005674BA">
        <w:rPr>
          <w:rFonts w:ascii="Palatino Linotype" w:hAnsi="Palatino Linotype" w:cs="Traditional Arabic"/>
          <w:caps w:val="0"/>
          <w:color w:val="000000"/>
          <w:sz w:val="24"/>
          <w:szCs w:val="24"/>
        </w:rPr>
        <w:t>рӯҳ</w:t>
      </w:r>
      <w:r w:rsidR="00FF4B88" w:rsidRPr="006A47E8">
        <w:rPr>
          <w:rFonts w:ascii="Palatino Linotype" w:hAnsi="Palatino Linotype" w:cs="Traditional Arabic"/>
          <w:caps w:val="0"/>
          <w:color w:val="000000"/>
          <w:sz w:val="24"/>
          <w:szCs w:val="24"/>
        </w:rPr>
        <w:t xml:space="preserve"> аст п</w:t>
      </w:r>
      <w:r w:rsidR="005674BA">
        <w:rPr>
          <w:rFonts w:ascii="Palatino Linotype" w:hAnsi="Palatino Linotype" w:cs="Traditional Arabic"/>
          <w:caps w:val="0"/>
          <w:color w:val="000000"/>
          <w:sz w:val="24"/>
          <w:szCs w:val="24"/>
        </w:rPr>
        <w:t>ӯ</w:t>
      </w:r>
      <w:r w:rsidR="00FF4B88" w:rsidRPr="006A47E8">
        <w:rPr>
          <w:rFonts w:ascii="Palatino Linotype" w:hAnsi="Palatino Linotype" w:cs="Traditional Arabic"/>
          <w:caps w:val="0"/>
          <w:color w:val="000000"/>
          <w:sz w:val="24"/>
          <w:szCs w:val="24"/>
        </w:rPr>
        <w:t>хтани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таом барои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мардум (аз тарафи </w:t>
      </w:r>
      <w:r w:rsidR="00AE2063">
        <w:rPr>
          <w:rFonts w:ascii="Palatino Linotype" w:hAnsi="Palatino Linotype" w:cs="Traditional Arabic"/>
          <w:caps w:val="0"/>
          <w:color w:val="000000"/>
          <w:sz w:val="24"/>
          <w:szCs w:val="24"/>
        </w:rPr>
        <w:t>аҳл</w:t>
      </w:r>
      <w:r w:rsidR="00FF4B88" w:rsidRPr="006A47E8">
        <w:rPr>
          <w:rFonts w:ascii="Palatino Linotype" w:hAnsi="Palatino Linotype" w:cs="Traditional Arabic"/>
          <w:caps w:val="0"/>
          <w:color w:val="000000"/>
          <w:sz w:val="24"/>
          <w:szCs w:val="24"/>
        </w:rPr>
        <w:t xml:space="preserve">и майит) дар </w:t>
      </w:r>
      <w:r w:rsidR="005674BA">
        <w:rPr>
          <w:rFonts w:ascii="Palatino Linotype" w:hAnsi="Palatino Linotype" w:cs="Traditional Arabic"/>
          <w:caps w:val="0"/>
          <w:color w:val="000000"/>
          <w:sz w:val="24"/>
          <w:szCs w:val="24"/>
        </w:rPr>
        <w:t>рӯз</w:t>
      </w:r>
      <w:r w:rsidR="00FF4B88" w:rsidRPr="006A47E8">
        <w:rPr>
          <w:rFonts w:ascii="Palatino Linotype" w:hAnsi="Palatino Linotype" w:cs="Traditional Arabic"/>
          <w:caps w:val="0"/>
          <w:color w:val="000000"/>
          <w:sz w:val="24"/>
          <w:szCs w:val="24"/>
        </w:rPr>
        <w:t xml:space="preserve">и аввал ва саввум ва баъди </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афта</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ва дар</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ид. Ва мак</w:t>
      </w:r>
      <w:r w:rsidR="005674BA">
        <w:rPr>
          <w:rFonts w:ascii="Palatino Linotype" w:hAnsi="Palatino Linotype" w:cs="Traditional Arabic"/>
          <w:caps w:val="0"/>
          <w:color w:val="000000"/>
          <w:sz w:val="24"/>
          <w:szCs w:val="24"/>
        </w:rPr>
        <w:t>рӯҳ</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 бурдани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таом ба с</w:t>
      </w:r>
      <w:r w:rsidR="005674BA">
        <w:rPr>
          <w:rFonts w:ascii="Palatino Linotype" w:hAnsi="Palatino Linotype" w:cs="Traditional Arabic"/>
          <w:caps w:val="0"/>
          <w:color w:val="000000"/>
          <w:sz w:val="24"/>
          <w:szCs w:val="24"/>
        </w:rPr>
        <w:t>ӯ</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321A84">
        <w:rPr>
          <w:rFonts w:ascii="Palatino Linotype" w:hAnsi="Palatino Linotype" w:cs="Traditional Arabic"/>
          <w:caps w:val="0"/>
          <w:color w:val="000000"/>
          <w:sz w:val="24"/>
          <w:szCs w:val="24"/>
        </w:rPr>
        <w:t>қабр</w:t>
      </w:r>
      <w:r w:rsidR="00FF4B88" w:rsidRPr="006A47E8">
        <w:rPr>
          <w:rFonts w:ascii="Palatino Linotype" w:hAnsi="Palatino Linotype" w:cs="Traditional Arabic"/>
          <w:caps w:val="0"/>
          <w:color w:val="000000"/>
          <w:sz w:val="24"/>
          <w:szCs w:val="24"/>
        </w:rPr>
        <w:t>истон дар мавсим</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о</w:t>
      </w:r>
      <w:r>
        <w:rPr>
          <w:rFonts w:ascii="Palatino Linotype" w:hAnsi="Palatino Linotype" w:cs="Traditional Arabic"/>
          <w:caps w:val="0"/>
          <w:color w:val="000000"/>
          <w:sz w:val="24"/>
          <w:szCs w:val="24"/>
        </w:rPr>
        <w:t>»</w:t>
      </w:r>
      <w:r w:rsidR="001C7965" w:rsidRPr="006A47E8">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 (Фатовои Баззозия 4/81, </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ошияи Оламгир</w:t>
      </w:r>
      <w:r>
        <w:rPr>
          <w:rFonts w:ascii="Palatino Linotype" w:hAnsi="Palatino Linotype" w:cs="Traditional Arabic"/>
          <w:caps w:val="0"/>
          <w:color w:val="000000"/>
          <w:sz w:val="24"/>
          <w:szCs w:val="24"/>
        </w:rPr>
        <w:t>ӣ</w:t>
      </w:r>
      <w:r w:rsidR="00FF4B88" w:rsidRPr="006A47E8">
        <w:rPr>
          <w:rFonts w:ascii="Palatino Linotype" w:hAnsi="Palatino Linotype" w:cs="Traditional Arabic"/>
          <w:caps w:val="0"/>
          <w:color w:val="000000"/>
          <w:sz w:val="24"/>
          <w:szCs w:val="24"/>
        </w:rPr>
        <w:t xml:space="preserve"> 1/127, 2/8)</w:t>
      </w:r>
    </w:p>
    <w:p w:rsidR="002F0A43" w:rsidRDefault="00FF4B88" w:rsidP="00B64B64">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Дар ин ибора</w:t>
      </w:r>
      <w:r w:rsidR="00B64B64">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алфози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саре</w:t>
      </w:r>
      <w:r w:rsidR="00B64B64">
        <w:rPr>
          <w:rFonts w:ascii="Palatino Linotype" w:hAnsi="Palatino Linotype" w:cs="Traditional Arabic"/>
          <w:caps w:val="0"/>
          <w:color w:val="000000"/>
          <w:sz w:val="24"/>
          <w:szCs w:val="24"/>
        </w:rPr>
        <w:t>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мазкур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даъват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зиёфат кардани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 xml:space="preserve">и майит дар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махсус</w:t>
      </w:r>
      <w:r w:rsidR="00B64B64">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мисли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 аввал,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намози </w:t>
      </w:r>
      <w:r w:rsidR="00B64B64">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анозагузорон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омода карда мешавад ва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саввум, ки 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BE4E9B">
        <w:rPr>
          <w:rFonts w:ascii="Palatino Linotype" w:hAnsi="Palatino Linotype" w:cs="Traditional Arabic"/>
          <w:caps w:val="0"/>
          <w:color w:val="000000"/>
          <w:sz w:val="24"/>
          <w:szCs w:val="24"/>
        </w:rPr>
        <w:t>истилоҳ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то</w:t>
      </w:r>
      <w:r w:rsidR="00B64B64">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ик</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се </w:t>
      </w:r>
      <w:r w:rsidR="00C26931">
        <w:rPr>
          <w:rFonts w:ascii="Palatino Linotype" w:hAnsi="Palatino Linotype" w:cs="Traditional Arabic"/>
          <w:caps w:val="0"/>
          <w:color w:val="000000"/>
          <w:sz w:val="24"/>
          <w:szCs w:val="24"/>
        </w:rPr>
        <w:t>бегоҳӣ</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ва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 ид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lastRenderedPageBreak/>
        <w:t>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аст.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B64B64">
        <w:rPr>
          <w:rFonts w:ascii="Palatino Linotype" w:hAnsi="Palatino Linotype" w:cs="Traditional Arabic"/>
          <w:caps w:val="0"/>
          <w:color w:val="000000"/>
          <w:sz w:val="24"/>
          <w:szCs w:val="24"/>
        </w:rPr>
        <w:t>мавсимҳо</w:t>
      </w:r>
      <w:r w:rsidRPr="006A47E8">
        <w:rPr>
          <w:rFonts w:ascii="Palatino Linotype" w:hAnsi="Palatino Linotype" w:cs="Traditional Arabic"/>
          <w:caps w:val="0"/>
          <w:color w:val="000000"/>
          <w:sz w:val="24"/>
          <w:szCs w:val="24"/>
        </w:rPr>
        <w:t xml:space="preserve"> таом п</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хта ба </w:t>
      </w:r>
      <w:r w:rsidR="00321A84">
        <w:rPr>
          <w:rFonts w:ascii="Palatino Linotype" w:hAnsi="Palatino Linotype" w:cs="Traditional Arabic"/>
          <w:caps w:val="0"/>
          <w:color w:val="000000"/>
          <w:sz w:val="24"/>
          <w:szCs w:val="24"/>
        </w:rPr>
        <w:t>қабр</w:t>
      </w:r>
      <w:r w:rsidRPr="006A47E8">
        <w:rPr>
          <w:rFonts w:ascii="Palatino Linotype" w:hAnsi="Palatino Linotype" w:cs="Traditional Arabic"/>
          <w:caps w:val="0"/>
          <w:color w:val="000000"/>
          <w:sz w:val="24"/>
          <w:szCs w:val="24"/>
        </w:rPr>
        <w:t xml:space="preserve">истон бурдан ва барои хатми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и </w:t>
      </w:r>
      <w:r w:rsidR="00B64B64">
        <w:rPr>
          <w:rFonts w:ascii="Palatino Linotype" w:hAnsi="Palatino Linotype" w:cs="Traditional Arabic"/>
          <w:caps w:val="0"/>
          <w:color w:val="000000"/>
          <w:sz w:val="24"/>
          <w:szCs w:val="24"/>
        </w:rPr>
        <w:t>К</w:t>
      </w:r>
      <w:r w:rsidRPr="006A47E8">
        <w:rPr>
          <w:rFonts w:ascii="Palatino Linotype" w:hAnsi="Palatino Linotype" w:cs="Traditional Arabic"/>
          <w:caps w:val="0"/>
          <w:color w:val="000000"/>
          <w:sz w:val="24"/>
          <w:szCs w:val="24"/>
        </w:rPr>
        <w:t xml:space="preserve">арим </w:t>
      </w:r>
      <w:r w:rsidR="0084621D">
        <w:rPr>
          <w:rFonts w:ascii="Palatino Linotype" w:hAnsi="Palatino Linotype" w:cs="Traditional Arabic"/>
          <w:caps w:val="0"/>
          <w:color w:val="000000"/>
          <w:sz w:val="24"/>
          <w:szCs w:val="24"/>
        </w:rPr>
        <w:t>солиҳ</w:t>
      </w:r>
      <w:r w:rsidRPr="006A47E8">
        <w:rPr>
          <w:rFonts w:ascii="Palatino Linotype" w:hAnsi="Palatino Linotype" w:cs="Traditional Arabic"/>
          <w:caps w:val="0"/>
          <w:color w:val="000000"/>
          <w:sz w:val="24"/>
          <w:szCs w:val="24"/>
        </w:rPr>
        <w:t xml:space="preserve">ону </w:t>
      </w:r>
      <w:r w:rsidR="0084621D">
        <w:rPr>
          <w:rFonts w:ascii="Palatino Linotype" w:hAnsi="Palatino Linotype" w:cs="Traditional Arabic"/>
          <w:caps w:val="0"/>
          <w:color w:val="000000"/>
          <w:sz w:val="24"/>
          <w:szCs w:val="24"/>
        </w:rPr>
        <w:t>қориён</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ҷамъ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 ва барои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хтан низ 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аст</w:t>
      </w:r>
      <w:r w:rsidR="00B64B64">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w:t>
      </w:r>
    </w:p>
    <w:p w:rsidR="00FF4B88" w:rsidRPr="006A47E8" w:rsidRDefault="002F0A43" w:rsidP="002F0A43">
      <w:pPr>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br w:type="page"/>
      </w:r>
    </w:p>
    <w:p w:rsidR="00E52797" w:rsidRPr="006A47E8" w:rsidRDefault="00E52797" w:rsidP="00B64B64">
      <w:pPr>
        <w:rPr>
          <w:rFonts w:ascii="Palatino Linotype" w:hAnsi="Palatino Linotype" w:cs="Traditional Arabic"/>
          <w:b/>
          <w:bCs w:val="0"/>
          <w:caps w:val="0"/>
          <w:sz w:val="24"/>
          <w:szCs w:val="24"/>
          <w:rtl/>
        </w:rPr>
      </w:pPr>
    </w:p>
    <w:p w:rsidR="00FF4B88" w:rsidRPr="002F0A43" w:rsidRDefault="00FF4B88" w:rsidP="00AD57C1">
      <w:pPr>
        <w:pStyle w:val="Heading1"/>
        <w:rPr>
          <w:bCs/>
        </w:rPr>
      </w:pPr>
      <w:bookmarkStart w:id="20" w:name="_Toc354092480"/>
      <w:r w:rsidRPr="002F0A43">
        <w:t>Фатвои Имом</w:t>
      </w:r>
      <w:r w:rsidR="00F42F2D" w:rsidRPr="002F0A43">
        <w:t xml:space="preserve"> </w:t>
      </w:r>
      <w:r w:rsidRPr="002F0A43">
        <w:t>Фахр</w:t>
      </w:r>
      <w:r w:rsidR="00E766B0" w:rsidRPr="002F0A43">
        <w:t>у</w:t>
      </w:r>
      <w:r w:rsidRPr="002F0A43">
        <w:t xml:space="preserve">ддин </w:t>
      </w:r>
      <w:r w:rsidR="00B64B64" w:rsidRPr="002F0A43">
        <w:t>Қ</w:t>
      </w:r>
      <w:r w:rsidRPr="002F0A43">
        <w:t>озихони</w:t>
      </w:r>
      <w:r w:rsidR="00F42F2D" w:rsidRPr="002F0A43">
        <w:t xml:space="preserve"> </w:t>
      </w:r>
      <w:r w:rsidR="00B64B64" w:rsidRPr="002F0A43">
        <w:t>Ҳанафӣ</w:t>
      </w:r>
      <w:r w:rsidRPr="002F0A43">
        <w:t xml:space="preserve"> </w:t>
      </w:r>
      <w:r w:rsidR="00DE5C26" w:rsidRPr="002F0A43">
        <w:t>(рҳ)</w:t>
      </w:r>
      <w:bookmarkEnd w:id="20"/>
    </w:p>
    <w:p w:rsidR="00FF4B88" w:rsidRPr="006A47E8" w:rsidRDefault="00B64B64" w:rsidP="00B64B64">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Дар </w:t>
      </w:r>
      <w:r w:rsidR="00A967BA">
        <w:rPr>
          <w:rFonts w:ascii="Palatino Linotype" w:hAnsi="Palatino Linotype" w:cs="Traditional Arabic"/>
          <w:caps w:val="0"/>
          <w:color w:val="000000"/>
          <w:sz w:val="24"/>
          <w:szCs w:val="24"/>
        </w:rPr>
        <w:t>рӯзҳо</w:t>
      </w:r>
      <w:r w:rsidR="00FF4B88" w:rsidRPr="006A47E8">
        <w:rPr>
          <w:rFonts w:ascii="Palatino Linotype" w:hAnsi="Palatino Linotype" w:cs="Traditional Arabic"/>
          <w:caps w:val="0"/>
          <w:color w:val="000000"/>
          <w:sz w:val="24"/>
          <w:szCs w:val="24"/>
        </w:rPr>
        <w:t xml:space="preserve">и мусибат ва </w:t>
      </w:r>
      <w:r>
        <w:rPr>
          <w:rFonts w:ascii="Palatino Linotype" w:hAnsi="Palatino Linotype" w:cs="Traditional Arabic"/>
          <w:caps w:val="0"/>
          <w:color w:val="000000"/>
          <w:sz w:val="24"/>
          <w:szCs w:val="24"/>
        </w:rPr>
        <w:t>ғам</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даъват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ва зиёфат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кардан мак</w:t>
      </w:r>
      <w:r w:rsidR="005674BA">
        <w:rPr>
          <w:rFonts w:ascii="Palatino Linotype" w:hAnsi="Palatino Linotype" w:cs="Traditional Arabic"/>
          <w:caps w:val="0"/>
          <w:color w:val="000000"/>
          <w:sz w:val="24"/>
          <w:szCs w:val="24"/>
        </w:rPr>
        <w:t>рӯҳ</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 Чунки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00FF4B88" w:rsidRPr="006A47E8">
        <w:rPr>
          <w:rFonts w:ascii="Palatino Linotype" w:hAnsi="Palatino Linotype" w:cs="Traditional Arabic"/>
          <w:caps w:val="0"/>
          <w:color w:val="000000"/>
          <w:sz w:val="24"/>
          <w:szCs w:val="24"/>
        </w:rPr>
        <w:t>и мусибат</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ғам</w:t>
      </w:r>
      <w:r w:rsidR="00FF4B88" w:rsidRPr="006A47E8">
        <w:rPr>
          <w:rFonts w:ascii="Palatino Linotype" w:hAnsi="Palatino Linotype" w:cs="Traditional Arabic"/>
          <w:caps w:val="0"/>
          <w:color w:val="000000"/>
          <w:sz w:val="24"/>
          <w:szCs w:val="24"/>
        </w:rPr>
        <w:t xml:space="preserve"> ва таассуфанд. Дар ин </w:t>
      </w:r>
      <w:r w:rsidR="00A967BA">
        <w:rPr>
          <w:rFonts w:ascii="Palatino Linotype" w:hAnsi="Palatino Linotype" w:cs="Traditional Arabic"/>
          <w:caps w:val="0"/>
          <w:color w:val="000000"/>
          <w:sz w:val="24"/>
          <w:szCs w:val="24"/>
        </w:rPr>
        <w:t>рӯзҳо</w:t>
      </w:r>
      <w:r w:rsidR="00FF4B88"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00FF4B88" w:rsidRPr="006A47E8">
        <w:rPr>
          <w:rFonts w:ascii="Palatino Linotype" w:hAnsi="Palatino Linotype" w:cs="Traditional Arabic"/>
          <w:caps w:val="0"/>
          <w:color w:val="000000"/>
          <w:sz w:val="24"/>
          <w:szCs w:val="24"/>
        </w:rPr>
        <w:t xml:space="preserve"> додани чизе, ки дар</w:t>
      </w:r>
      <w:r w:rsidR="00F42F2D"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олат</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ои хурсанд</w:t>
      </w:r>
      <w:r>
        <w:rPr>
          <w:rFonts w:ascii="Palatino Linotype" w:hAnsi="Palatino Linotype" w:cs="Traditional Arabic"/>
          <w:caps w:val="0"/>
          <w:color w:val="000000"/>
          <w:sz w:val="24"/>
          <w:szCs w:val="24"/>
        </w:rPr>
        <w:t>ӣ</w:t>
      </w:r>
      <w:r w:rsidR="00FF4B88" w:rsidRPr="006A47E8">
        <w:rPr>
          <w:rFonts w:ascii="Palatino Linotype" w:hAnsi="Palatino Linotype" w:cs="Traditional Arabic"/>
          <w:caps w:val="0"/>
          <w:color w:val="000000"/>
          <w:sz w:val="24"/>
          <w:szCs w:val="24"/>
        </w:rPr>
        <w:t xml:space="preserve"> мекунанд, муносиб</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нест</w:t>
      </w: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w:t>
      </w:r>
      <w:r w:rsidR="00FF4B88" w:rsidRPr="006A47E8">
        <w:rPr>
          <w:rFonts w:ascii="Palatino Linotype" w:hAnsi="Palatino Linotype" w:cs="Traditional Arabic"/>
          <w:b/>
          <w:bCs w:val="0"/>
          <w:i/>
          <w:iCs/>
          <w:caps w:val="0"/>
          <w:color w:val="000000"/>
          <w:sz w:val="24"/>
          <w:szCs w:val="24"/>
        </w:rPr>
        <w:t>(Фатовои</w:t>
      </w:r>
      <w:r w:rsidR="00F42F2D" w:rsidRPr="006A47E8">
        <w:rPr>
          <w:rFonts w:ascii="Palatino Linotype" w:hAnsi="Palatino Linotype" w:cs="Traditional Arabic"/>
          <w:b/>
          <w:bCs w:val="0"/>
          <w:i/>
          <w:iCs/>
          <w:caps w:val="0"/>
          <w:color w:val="000000"/>
          <w:sz w:val="24"/>
          <w:szCs w:val="24"/>
        </w:rPr>
        <w:t xml:space="preserve"> </w:t>
      </w:r>
      <w:r w:rsidR="00FF4B88" w:rsidRPr="006A47E8">
        <w:rPr>
          <w:rFonts w:ascii="Palatino Linotype" w:hAnsi="Palatino Linotype" w:cs="Traditional Arabic"/>
          <w:b/>
          <w:bCs w:val="0"/>
          <w:i/>
          <w:iCs/>
          <w:caps w:val="0"/>
          <w:color w:val="000000"/>
          <w:sz w:val="24"/>
          <w:szCs w:val="24"/>
        </w:rPr>
        <w:t>Тоторхония 2/781)</w:t>
      </w:r>
    </w:p>
    <w:p w:rsidR="00FF4B88" w:rsidRPr="006A47E8" w:rsidRDefault="00FF4B88" w:rsidP="00484B73">
      <w:pPr>
        <w:ind w:firstLine="454"/>
        <w:jc w:val="both"/>
        <w:rPr>
          <w:rFonts w:ascii="Palatino Linotype" w:hAnsi="Palatino Linotype" w:cs="Traditional Arabic"/>
          <w:caps w:val="0"/>
          <w:color w:val="000000"/>
          <w:sz w:val="24"/>
          <w:szCs w:val="24"/>
        </w:rPr>
      </w:pPr>
    </w:p>
    <w:p w:rsidR="00FF4B88" w:rsidRPr="009A3A49" w:rsidRDefault="00FF4B88" w:rsidP="00AD57C1">
      <w:pPr>
        <w:pStyle w:val="Heading1"/>
        <w:rPr>
          <w:bCs/>
        </w:rPr>
      </w:pPr>
      <w:bookmarkStart w:id="21" w:name="_Toc354092481"/>
      <w:r w:rsidRPr="009A3A49">
        <w:t>Фатвои Имом</w:t>
      </w:r>
      <w:r w:rsidR="00F42F2D" w:rsidRPr="009A3A49">
        <w:t xml:space="preserve"> </w:t>
      </w:r>
      <w:r w:rsidRPr="009A3A49">
        <w:t>Шамс</w:t>
      </w:r>
      <w:r w:rsidR="00E766B0" w:rsidRPr="009A3A49">
        <w:t>у</w:t>
      </w:r>
      <w:r w:rsidRPr="009A3A49">
        <w:t>ддини К</w:t>
      </w:r>
      <w:r w:rsidR="005674BA" w:rsidRPr="009A3A49">
        <w:t>ӯ</w:t>
      </w:r>
      <w:r w:rsidR="00B64B64" w:rsidRPr="009A3A49">
        <w:t>ҳ</w:t>
      </w:r>
      <w:r w:rsidRPr="009A3A49">
        <w:t xml:space="preserve">истонии </w:t>
      </w:r>
      <w:r w:rsidR="00B64B64" w:rsidRPr="009A3A49">
        <w:t>Ҳанафӣ</w:t>
      </w:r>
      <w:r w:rsidRPr="009A3A49">
        <w:t xml:space="preserve"> </w:t>
      </w:r>
      <w:r w:rsidR="00DE5C26" w:rsidRPr="009A3A49">
        <w:t>(рҳ)</w:t>
      </w:r>
      <w:bookmarkEnd w:id="21"/>
    </w:p>
    <w:p w:rsidR="00FF4B88" w:rsidRPr="006A47E8" w:rsidRDefault="00B64B64" w:rsidP="00B64B64">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Д</w:t>
      </w:r>
      <w:r w:rsidR="00E766B0" w:rsidRPr="006A47E8">
        <w:rPr>
          <w:rFonts w:ascii="Palatino Linotype" w:hAnsi="Palatino Linotype" w:cs="Traditional Arabic"/>
          <w:caps w:val="0"/>
          <w:color w:val="000000"/>
          <w:sz w:val="24"/>
          <w:szCs w:val="24"/>
        </w:rPr>
        <w:t>а</w:t>
      </w:r>
      <w:r w:rsidR="00FF4B88" w:rsidRPr="006A47E8">
        <w:rPr>
          <w:rFonts w:ascii="Palatino Linotype" w:hAnsi="Palatino Linotype" w:cs="Traditional Arabic"/>
          <w:caps w:val="0"/>
          <w:color w:val="000000"/>
          <w:sz w:val="24"/>
          <w:szCs w:val="24"/>
        </w:rPr>
        <w:t>ъв</w:t>
      </w:r>
      <w:r w:rsidR="00E766B0" w:rsidRPr="006A47E8">
        <w:rPr>
          <w:rFonts w:ascii="Palatino Linotype" w:hAnsi="Palatino Linotype" w:cs="Traditional Arabic"/>
          <w:caps w:val="0"/>
          <w:color w:val="000000"/>
          <w:sz w:val="24"/>
          <w:szCs w:val="24"/>
        </w:rPr>
        <w:t>а</w:t>
      </w:r>
      <w:r w:rsidR="00FF4B88" w:rsidRPr="006A47E8">
        <w:rPr>
          <w:rFonts w:ascii="Palatino Linotype" w:hAnsi="Palatino Linotype" w:cs="Traditional Arabic"/>
          <w:caps w:val="0"/>
          <w:color w:val="000000"/>
          <w:sz w:val="24"/>
          <w:szCs w:val="24"/>
        </w:rPr>
        <w:t>т ва зиёфат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кардани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майит дар айёми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мусибат ва таом</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00FF4B88" w:rsidRPr="006A47E8">
        <w:rPr>
          <w:rFonts w:ascii="Palatino Linotype" w:hAnsi="Palatino Linotype" w:cs="Traditional Arabic"/>
          <w:caps w:val="0"/>
          <w:color w:val="000000"/>
          <w:sz w:val="24"/>
          <w:szCs w:val="24"/>
        </w:rPr>
        <w:t>рдан</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аз он </w:t>
      </w:r>
      <w:r w:rsidR="00DE5C26">
        <w:rPr>
          <w:rFonts w:ascii="Palatino Linotype" w:hAnsi="Palatino Linotype" w:cs="Traditional Arabic"/>
          <w:caps w:val="0"/>
          <w:color w:val="000000"/>
          <w:sz w:val="24"/>
          <w:szCs w:val="24"/>
        </w:rPr>
        <w:t>ҳар</w:t>
      </w:r>
      <w:r w:rsidR="00FF4B88" w:rsidRPr="006A47E8">
        <w:rPr>
          <w:rFonts w:ascii="Palatino Linotype" w:hAnsi="Palatino Linotype" w:cs="Traditional Arabic"/>
          <w:caps w:val="0"/>
          <w:color w:val="000000"/>
          <w:sz w:val="24"/>
          <w:szCs w:val="24"/>
        </w:rPr>
        <w:t>ду мак</w:t>
      </w:r>
      <w:r w:rsidR="005674BA">
        <w:rPr>
          <w:rFonts w:ascii="Palatino Linotype" w:hAnsi="Palatino Linotype" w:cs="Traditional Arabic"/>
          <w:caps w:val="0"/>
          <w:color w:val="000000"/>
          <w:sz w:val="24"/>
          <w:szCs w:val="24"/>
        </w:rPr>
        <w:t>рӯҳ</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w:t>
      </w: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w:t>
      </w:r>
      <w:r w:rsidR="00FF4B88" w:rsidRPr="006A47E8">
        <w:rPr>
          <w:rFonts w:ascii="Palatino Linotype" w:hAnsi="Palatino Linotype" w:cs="Traditional Arabic"/>
          <w:b/>
          <w:bCs w:val="0"/>
          <w:i/>
          <w:iCs/>
          <w:caps w:val="0"/>
          <w:color w:val="000000"/>
          <w:sz w:val="24"/>
          <w:szCs w:val="24"/>
        </w:rPr>
        <w:t>(</w:t>
      </w:r>
      <w:r w:rsidR="00A266CA">
        <w:rPr>
          <w:rFonts w:ascii="Palatino Linotype" w:hAnsi="Palatino Linotype" w:cs="Traditional Arabic"/>
          <w:b/>
          <w:bCs w:val="0"/>
          <w:i/>
          <w:iCs/>
          <w:caps w:val="0"/>
          <w:color w:val="000000"/>
          <w:sz w:val="24"/>
          <w:szCs w:val="24"/>
        </w:rPr>
        <w:t>Ҷо</w:t>
      </w:r>
      <w:r w:rsidR="00FF4B88" w:rsidRPr="006A47E8">
        <w:rPr>
          <w:rFonts w:ascii="Palatino Linotype" w:hAnsi="Palatino Linotype" w:cs="Traditional Arabic"/>
          <w:b/>
          <w:bCs w:val="0"/>
          <w:i/>
          <w:iCs/>
          <w:caps w:val="0"/>
          <w:color w:val="000000"/>
          <w:sz w:val="24"/>
          <w:szCs w:val="24"/>
        </w:rPr>
        <w:t>миъ-ур-румуз китоби</w:t>
      </w:r>
      <w:r w:rsidR="00F42F2D" w:rsidRPr="006A47E8">
        <w:rPr>
          <w:rFonts w:ascii="Palatino Linotype" w:hAnsi="Palatino Linotype" w:cs="Traditional Arabic"/>
          <w:b/>
          <w:bCs w:val="0"/>
          <w:i/>
          <w:iCs/>
          <w:caps w:val="0"/>
          <w:color w:val="000000"/>
          <w:sz w:val="24"/>
          <w:szCs w:val="24"/>
        </w:rPr>
        <w:t xml:space="preserve"> </w:t>
      </w:r>
      <w:r w:rsidR="00FF4B88" w:rsidRPr="006A47E8">
        <w:rPr>
          <w:rFonts w:ascii="Palatino Linotype" w:hAnsi="Palatino Linotype" w:cs="Traditional Arabic"/>
          <w:b/>
          <w:bCs w:val="0"/>
          <w:i/>
          <w:iCs/>
          <w:caps w:val="0"/>
          <w:color w:val="000000"/>
          <w:sz w:val="24"/>
          <w:szCs w:val="24"/>
        </w:rPr>
        <w:t>«Ка</w:t>
      </w:r>
      <w:r w:rsidR="00AE2063">
        <w:rPr>
          <w:rFonts w:ascii="Palatino Linotype" w:hAnsi="Palatino Linotype" w:cs="Traditional Arabic"/>
          <w:b/>
          <w:bCs w:val="0"/>
          <w:i/>
          <w:iCs/>
          <w:caps w:val="0"/>
          <w:color w:val="000000"/>
          <w:sz w:val="24"/>
          <w:szCs w:val="24"/>
        </w:rPr>
        <w:t>роҳ</w:t>
      </w:r>
      <w:r w:rsidR="00FF4B88" w:rsidRPr="006A47E8">
        <w:rPr>
          <w:rFonts w:ascii="Palatino Linotype" w:hAnsi="Palatino Linotype" w:cs="Traditional Arabic"/>
          <w:b/>
          <w:bCs w:val="0"/>
          <w:i/>
          <w:iCs/>
          <w:caps w:val="0"/>
          <w:color w:val="000000"/>
          <w:sz w:val="24"/>
          <w:szCs w:val="24"/>
        </w:rPr>
        <w:t>ият» са</w:t>
      </w:r>
      <w:r>
        <w:rPr>
          <w:rFonts w:ascii="Palatino Linotype" w:hAnsi="Palatino Linotype" w:cs="Traditional Arabic"/>
          <w:b/>
          <w:bCs w:val="0"/>
          <w:i/>
          <w:iCs/>
          <w:caps w:val="0"/>
          <w:color w:val="000000"/>
          <w:sz w:val="24"/>
          <w:szCs w:val="24"/>
        </w:rPr>
        <w:t>ҳ</w:t>
      </w:r>
      <w:r w:rsidR="00FF4B88" w:rsidRPr="006A47E8">
        <w:rPr>
          <w:rFonts w:ascii="Palatino Linotype" w:hAnsi="Palatino Linotype" w:cs="Traditional Arabic"/>
          <w:b/>
          <w:bCs w:val="0"/>
          <w:i/>
          <w:iCs/>
          <w:caps w:val="0"/>
          <w:color w:val="000000"/>
          <w:sz w:val="24"/>
          <w:szCs w:val="24"/>
        </w:rPr>
        <w:t>: 443)</w:t>
      </w:r>
    </w:p>
    <w:p w:rsidR="00FF4B88" w:rsidRPr="006A47E8" w:rsidRDefault="00FF4B88" w:rsidP="00484B73">
      <w:pPr>
        <w:ind w:firstLine="454"/>
        <w:jc w:val="both"/>
        <w:rPr>
          <w:rFonts w:ascii="Palatino Linotype" w:hAnsi="Palatino Linotype" w:cs="Traditional Arabic"/>
          <w:caps w:val="0"/>
          <w:color w:val="000000"/>
          <w:sz w:val="24"/>
          <w:szCs w:val="24"/>
        </w:rPr>
      </w:pPr>
    </w:p>
    <w:p w:rsidR="00FF4B88" w:rsidRPr="009A3A49" w:rsidRDefault="00FF4B88" w:rsidP="00AD57C1">
      <w:pPr>
        <w:pStyle w:val="Heading1"/>
        <w:rPr>
          <w:bCs/>
        </w:rPr>
      </w:pPr>
      <w:bookmarkStart w:id="22" w:name="_Toc354092482"/>
      <w:r w:rsidRPr="009A3A49">
        <w:t>Фатвои Имом Зайлаъ</w:t>
      </w:r>
      <w:r w:rsidR="002B17A8" w:rsidRPr="009A3A49">
        <w:t>ӣ</w:t>
      </w:r>
      <w:r w:rsidRPr="009A3A49">
        <w:t xml:space="preserve"> </w:t>
      </w:r>
      <w:r w:rsidR="00DE5C26" w:rsidRPr="009A3A49">
        <w:t>(рҳ)</w:t>
      </w:r>
      <w:bookmarkEnd w:id="22"/>
    </w:p>
    <w:p w:rsidR="00FF4B88" w:rsidRPr="006A47E8" w:rsidRDefault="002B17A8" w:rsidP="0089030A">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Барои </w:t>
      </w:r>
      <w:r w:rsidR="00C26931">
        <w:rPr>
          <w:rFonts w:ascii="Palatino Linotype" w:hAnsi="Palatino Linotype" w:cs="Traditional Arabic"/>
          <w:caps w:val="0"/>
          <w:color w:val="000000"/>
          <w:sz w:val="24"/>
          <w:szCs w:val="24"/>
        </w:rPr>
        <w:t>азодорӣ</w:t>
      </w:r>
      <w:r w:rsidR="00FF4B88" w:rsidRPr="006A47E8">
        <w:rPr>
          <w:rFonts w:ascii="Palatino Linotype" w:hAnsi="Palatino Linotype" w:cs="Traditional Arabic"/>
          <w:caps w:val="0"/>
          <w:color w:val="000000"/>
          <w:sz w:val="24"/>
          <w:szCs w:val="24"/>
        </w:rPr>
        <w:t xml:space="preserve"> то се</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нишастан</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и</w:t>
      </w:r>
      <w:r w:rsidR="00A266CA">
        <w:rPr>
          <w:rFonts w:ascii="Palatino Linotype" w:hAnsi="Palatino Linotype" w:cs="Traditional Arabic"/>
          <w:caps w:val="0"/>
          <w:color w:val="000000"/>
          <w:sz w:val="24"/>
          <w:szCs w:val="24"/>
        </w:rPr>
        <w:t>ҷо</w:t>
      </w:r>
      <w:r w:rsidR="00FF4B88" w:rsidRPr="006A47E8">
        <w:rPr>
          <w:rFonts w:ascii="Palatino Linotype" w:hAnsi="Palatino Linotype" w:cs="Traditional Arabic"/>
          <w:caps w:val="0"/>
          <w:color w:val="000000"/>
          <w:sz w:val="24"/>
          <w:szCs w:val="24"/>
        </w:rPr>
        <w:t>зат аст, ба шарте, ки ин</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амал</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бо</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кор</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номашруъе</w:t>
      </w:r>
      <w:r w:rsidR="0002716F">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 мисли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густурдани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дастурхон ва омода кардани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таом аз </w:t>
      </w:r>
      <w:r w:rsidR="00A266CA">
        <w:rPr>
          <w:rFonts w:ascii="Palatino Linotype" w:hAnsi="Palatino Linotype" w:cs="Traditional Arabic"/>
          <w:caps w:val="0"/>
          <w:color w:val="000000"/>
          <w:sz w:val="24"/>
          <w:szCs w:val="24"/>
        </w:rPr>
        <w:t>ҷо</w:t>
      </w:r>
      <w:r w:rsidR="00FF4B88" w:rsidRPr="006A47E8">
        <w:rPr>
          <w:rFonts w:ascii="Palatino Linotype" w:hAnsi="Palatino Linotype" w:cs="Traditional Arabic"/>
          <w:caps w:val="0"/>
          <w:color w:val="000000"/>
          <w:sz w:val="24"/>
          <w:szCs w:val="24"/>
        </w:rPr>
        <w:t>ниби хонаводаи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майит </w:t>
      </w:r>
      <w:r w:rsidR="008F6BAB">
        <w:rPr>
          <w:rFonts w:ascii="Palatino Linotype" w:hAnsi="Palatino Linotype" w:cs="Traditional Arabic"/>
          <w:caps w:val="0"/>
          <w:color w:val="000000"/>
          <w:sz w:val="24"/>
          <w:szCs w:val="24"/>
        </w:rPr>
        <w:t>ҳам</w:t>
      </w:r>
      <w:r w:rsidR="00AE2063">
        <w:rPr>
          <w:rFonts w:ascii="Palatino Linotype" w:hAnsi="Palatino Linotype" w:cs="Traditional Arabic"/>
          <w:caps w:val="0"/>
          <w:color w:val="000000"/>
          <w:sz w:val="24"/>
          <w:szCs w:val="24"/>
        </w:rPr>
        <w:t>роҳ</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набошад</w:t>
      </w:r>
      <w:r w:rsidR="0089030A">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w:t>
      </w:r>
      <w:r w:rsidR="00FF4B88" w:rsidRPr="006A47E8">
        <w:rPr>
          <w:rFonts w:ascii="Palatino Linotype" w:hAnsi="Palatino Linotype" w:cs="Traditional Arabic"/>
          <w:b/>
          <w:bCs w:val="0"/>
          <w:i/>
          <w:iCs/>
          <w:caps w:val="0"/>
          <w:color w:val="000000"/>
          <w:sz w:val="24"/>
          <w:szCs w:val="24"/>
        </w:rPr>
        <w:t>(Т</w:t>
      </w:r>
      <w:r w:rsidR="00E766B0" w:rsidRPr="006A47E8">
        <w:rPr>
          <w:rFonts w:ascii="Palatino Linotype" w:hAnsi="Palatino Linotype" w:cs="Traditional Arabic"/>
          <w:b/>
          <w:bCs w:val="0"/>
          <w:i/>
          <w:iCs/>
          <w:caps w:val="0"/>
          <w:color w:val="000000"/>
          <w:sz w:val="24"/>
          <w:szCs w:val="24"/>
        </w:rPr>
        <w:t>а</w:t>
      </w:r>
      <w:r w:rsidR="00FF4B88" w:rsidRPr="006A47E8">
        <w:rPr>
          <w:rFonts w:ascii="Palatino Linotype" w:hAnsi="Palatino Linotype" w:cs="Traditional Arabic"/>
          <w:b/>
          <w:bCs w:val="0"/>
          <w:i/>
          <w:iCs/>
          <w:caps w:val="0"/>
          <w:color w:val="000000"/>
          <w:sz w:val="24"/>
          <w:szCs w:val="24"/>
        </w:rPr>
        <w:t>бйин-ул-</w:t>
      </w:r>
      <w:r w:rsidR="006A47E8">
        <w:rPr>
          <w:rFonts w:ascii="Palatino Linotype" w:hAnsi="Palatino Linotype" w:cs="Traditional Arabic"/>
          <w:b/>
          <w:bCs w:val="0"/>
          <w:i/>
          <w:iCs/>
          <w:caps w:val="0"/>
          <w:color w:val="000000"/>
          <w:sz w:val="24"/>
          <w:szCs w:val="24"/>
        </w:rPr>
        <w:t>ҳақ</w:t>
      </w:r>
      <w:r w:rsidR="00FF4B88" w:rsidRPr="006A47E8">
        <w:rPr>
          <w:rFonts w:ascii="Palatino Linotype" w:hAnsi="Palatino Linotype" w:cs="Traditional Arabic"/>
          <w:b/>
          <w:bCs w:val="0"/>
          <w:i/>
          <w:iCs/>
          <w:caps w:val="0"/>
          <w:color w:val="000000"/>
          <w:sz w:val="24"/>
          <w:szCs w:val="24"/>
        </w:rPr>
        <w:t>ои</w:t>
      </w:r>
      <w:r w:rsidR="0089030A">
        <w:rPr>
          <w:rFonts w:ascii="Palatino Linotype" w:hAnsi="Palatino Linotype" w:cs="Traditional Arabic"/>
          <w:b/>
          <w:bCs w:val="0"/>
          <w:i/>
          <w:iCs/>
          <w:caps w:val="0"/>
          <w:color w:val="000000"/>
          <w:sz w:val="24"/>
          <w:szCs w:val="24"/>
        </w:rPr>
        <w:t>қ</w:t>
      </w:r>
      <w:r w:rsidR="00FF4B88" w:rsidRPr="006A47E8">
        <w:rPr>
          <w:rFonts w:ascii="Palatino Linotype" w:hAnsi="Palatino Linotype" w:cs="Traditional Arabic"/>
          <w:b/>
          <w:bCs w:val="0"/>
          <w:i/>
          <w:iCs/>
          <w:caps w:val="0"/>
          <w:color w:val="000000"/>
          <w:sz w:val="24"/>
          <w:szCs w:val="24"/>
        </w:rPr>
        <w:t xml:space="preserve"> </w:t>
      </w:r>
      <w:r w:rsidR="00664D1D">
        <w:rPr>
          <w:rFonts w:ascii="Palatino Linotype" w:hAnsi="Palatino Linotype" w:cs="Traditional Arabic"/>
          <w:b/>
          <w:bCs w:val="0"/>
          <w:i/>
          <w:iCs/>
          <w:caps w:val="0"/>
          <w:color w:val="000000"/>
          <w:sz w:val="24"/>
          <w:szCs w:val="24"/>
        </w:rPr>
        <w:t>Шарҳ</w:t>
      </w:r>
      <w:r w:rsidR="00FF4B88" w:rsidRPr="006A47E8">
        <w:rPr>
          <w:rFonts w:ascii="Palatino Linotype" w:hAnsi="Palatino Linotype" w:cs="Traditional Arabic"/>
          <w:b/>
          <w:bCs w:val="0"/>
          <w:i/>
          <w:iCs/>
          <w:caps w:val="0"/>
          <w:color w:val="000000"/>
          <w:sz w:val="24"/>
          <w:szCs w:val="24"/>
        </w:rPr>
        <w:t>и Канз- уд-да</w:t>
      </w:r>
      <w:r w:rsidR="0089030A">
        <w:rPr>
          <w:rFonts w:ascii="Palatino Linotype" w:hAnsi="Palatino Linotype" w:cs="Traditional Arabic"/>
          <w:b/>
          <w:bCs w:val="0"/>
          <w:i/>
          <w:iCs/>
          <w:caps w:val="0"/>
          <w:color w:val="000000"/>
          <w:sz w:val="24"/>
          <w:szCs w:val="24"/>
        </w:rPr>
        <w:t>қ</w:t>
      </w:r>
      <w:r w:rsidR="00FF4B88" w:rsidRPr="006A47E8">
        <w:rPr>
          <w:rFonts w:ascii="Palatino Linotype" w:hAnsi="Palatino Linotype" w:cs="Traditional Arabic"/>
          <w:b/>
          <w:bCs w:val="0"/>
          <w:i/>
          <w:iCs/>
          <w:caps w:val="0"/>
          <w:color w:val="000000"/>
          <w:sz w:val="24"/>
          <w:szCs w:val="24"/>
        </w:rPr>
        <w:t>ои</w:t>
      </w:r>
      <w:r w:rsidR="0089030A">
        <w:rPr>
          <w:rFonts w:ascii="Palatino Linotype" w:hAnsi="Palatino Linotype" w:cs="Traditional Arabic"/>
          <w:b/>
          <w:bCs w:val="0"/>
          <w:i/>
          <w:iCs/>
          <w:caps w:val="0"/>
          <w:color w:val="000000"/>
          <w:sz w:val="24"/>
          <w:szCs w:val="24"/>
        </w:rPr>
        <w:t>қ</w:t>
      </w:r>
      <w:r w:rsidR="00FF4B88" w:rsidRPr="006A47E8">
        <w:rPr>
          <w:rFonts w:ascii="Palatino Linotype" w:hAnsi="Palatino Linotype" w:cs="Traditional Arabic"/>
          <w:b/>
          <w:bCs w:val="0"/>
          <w:i/>
          <w:iCs/>
          <w:caps w:val="0"/>
          <w:color w:val="000000"/>
          <w:sz w:val="24"/>
          <w:szCs w:val="24"/>
        </w:rPr>
        <w:t>)</w:t>
      </w:r>
    </w:p>
    <w:p w:rsidR="00333D6E" w:rsidRPr="006A47E8" w:rsidRDefault="00333D6E" w:rsidP="0089030A">
      <w:pPr>
        <w:jc w:val="both"/>
        <w:rPr>
          <w:rFonts w:ascii="Palatino Linotype" w:hAnsi="Palatino Linotype" w:cs="Traditional Arabic"/>
          <w:b/>
          <w:bCs w:val="0"/>
          <w:i/>
          <w:iCs/>
          <w:caps w:val="0"/>
          <w:color w:val="FF0000"/>
          <w:sz w:val="24"/>
          <w:szCs w:val="24"/>
        </w:rPr>
      </w:pPr>
    </w:p>
    <w:p w:rsidR="00FF4B88" w:rsidRPr="009A3A49" w:rsidRDefault="00FF4B88" w:rsidP="00AD57C1">
      <w:pPr>
        <w:pStyle w:val="Heading1"/>
        <w:rPr>
          <w:bCs/>
        </w:rPr>
      </w:pPr>
      <w:bookmarkStart w:id="23" w:name="_Toc354092483"/>
      <w:r w:rsidRPr="009A3A49">
        <w:t>Фатвои</w:t>
      </w:r>
      <w:r w:rsidR="00F42F2D" w:rsidRPr="009A3A49">
        <w:t xml:space="preserve"> </w:t>
      </w:r>
      <w:r w:rsidR="0089030A" w:rsidRPr="009A3A49">
        <w:t>М</w:t>
      </w:r>
      <w:r w:rsidRPr="009A3A49">
        <w:t>улло</w:t>
      </w:r>
      <w:r w:rsidR="00F42F2D" w:rsidRPr="009A3A49">
        <w:t xml:space="preserve"> </w:t>
      </w:r>
      <w:r w:rsidR="007B54F5" w:rsidRPr="009A3A49">
        <w:t>Алӣ</w:t>
      </w:r>
      <w:r w:rsidRPr="009A3A49">
        <w:t xml:space="preserve"> </w:t>
      </w:r>
      <w:r w:rsidR="0089030A" w:rsidRPr="009A3A49">
        <w:t>Қ</w:t>
      </w:r>
      <w:r w:rsidRPr="009A3A49">
        <w:t>ории</w:t>
      </w:r>
      <w:r w:rsidR="00F42F2D" w:rsidRPr="009A3A49">
        <w:t xml:space="preserve"> </w:t>
      </w:r>
      <w:r w:rsidR="00B64B64" w:rsidRPr="009A3A49">
        <w:t>Ҳанафӣ</w:t>
      </w:r>
      <w:r w:rsidRPr="009A3A49">
        <w:t xml:space="preserve"> </w:t>
      </w:r>
      <w:r w:rsidR="00DE5C26" w:rsidRPr="009A3A49">
        <w:t>(рҳ)</w:t>
      </w:r>
      <w:bookmarkEnd w:id="23"/>
    </w:p>
    <w:p w:rsidR="00FF4B88" w:rsidRPr="006A47E8" w:rsidRDefault="00FF4B88" w:rsidP="0089030A">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t xml:space="preserve"> </w:t>
      </w:r>
      <w:r w:rsidR="0089030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Таом п</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хтани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 майит барои зиёфати мардум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мак</w:t>
      </w:r>
      <w:r w:rsidR="005674BA">
        <w:rPr>
          <w:rFonts w:ascii="Palatino Linotype" w:hAnsi="Palatino Linotype" w:cs="Traditional Arabic"/>
          <w:caps w:val="0"/>
          <w:color w:val="000000"/>
          <w:sz w:val="24"/>
          <w:szCs w:val="24"/>
        </w:rPr>
        <w:t>рӯҳ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зиёфат</w:t>
      </w:r>
      <w:r w:rsidR="00F42F2D" w:rsidRPr="006A47E8">
        <w:rPr>
          <w:rFonts w:ascii="Palatino Linotype" w:hAnsi="Palatino Linotype" w:cs="Traditional Arabic"/>
          <w:caps w:val="0"/>
          <w:color w:val="000000"/>
          <w:sz w:val="24"/>
          <w:szCs w:val="24"/>
        </w:rPr>
        <w:t xml:space="preserve"> </w:t>
      </w:r>
      <w:r w:rsidR="00E766B0" w:rsidRPr="006A47E8">
        <w:rPr>
          <w:rFonts w:ascii="Palatino Linotype" w:hAnsi="Palatino Linotype" w:cs="Traditional Arabic"/>
          <w:caps w:val="0"/>
          <w:color w:val="000000"/>
          <w:sz w:val="24"/>
          <w:szCs w:val="24"/>
        </w:rPr>
        <w:t xml:space="preserve">дар </w:t>
      </w:r>
      <w:r w:rsidR="00B64B64">
        <w:rPr>
          <w:rFonts w:ascii="Palatino Linotype" w:hAnsi="Palatino Linotype" w:cs="Traditional Arabic"/>
          <w:caps w:val="0"/>
          <w:color w:val="000000"/>
          <w:sz w:val="24"/>
          <w:szCs w:val="24"/>
        </w:rPr>
        <w:t>хушӣ</w:t>
      </w:r>
      <w:r w:rsidRPr="006A47E8">
        <w:rPr>
          <w:rFonts w:ascii="Palatino Linotype" w:hAnsi="Palatino Linotype" w:cs="Traditional Arabic"/>
          <w:caps w:val="0"/>
          <w:color w:val="000000"/>
          <w:sz w:val="24"/>
          <w:szCs w:val="24"/>
        </w:rPr>
        <w:t xml:space="preserve"> машр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 шудааст, на дар</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ғам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мусибат, ки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 бидъати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зиштест. </w:t>
      </w:r>
      <w:r w:rsidR="008F6BAB">
        <w:rPr>
          <w:rFonts w:ascii="Palatino Linotype" w:hAnsi="Palatino Linotype" w:cs="Traditional Arabic"/>
          <w:caps w:val="0"/>
          <w:color w:val="000000"/>
          <w:sz w:val="24"/>
          <w:szCs w:val="24"/>
        </w:rPr>
        <w:t>Мустаҳаб</w:t>
      </w:r>
      <w:r w:rsidRPr="006A47E8">
        <w:rPr>
          <w:rFonts w:ascii="Palatino Linotype" w:hAnsi="Palatino Linotype" w:cs="Traditional Arabic"/>
          <w:caps w:val="0"/>
          <w:color w:val="000000"/>
          <w:sz w:val="24"/>
          <w:szCs w:val="24"/>
        </w:rPr>
        <w:t xml:space="preserve"> он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lastRenderedPageBreak/>
        <w:t>хешовандон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соя</w:t>
      </w:r>
      <w:r w:rsidR="0089030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таоми якшабона</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аи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фиристонанд</w:t>
      </w:r>
      <w:r w:rsidR="0089030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b/>
          <w:bCs w:val="0"/>
          <w:i/>
          <w:iCs/>
          <w:caps w:val="0"/>
          <w:color w:val="000000"/>
          <w:sz w:val="24"/>
          <w:szCs w:val="24"/>
        </w:rPr>
        <w:t>(</w:t>
      </w:r>
      <w:r w:rsidR="00664D1D">
        <w:rPr>
          <w:rFonts w:ascii="Palatino Linotype" w:hAnsi="Palatino Linotype" w:cs="Traditional Arabic"/>
          <w:b/>
          <w:bCs w:val="0"/>
          <w:i/>
          <w:iCs/>
          <w:caps w:val="0"/>
          <w:color w:val="000000"/>
          <w:sz w:val="24"/>
          <w:szCs w:val="24"/>
        </w:rPr>
        <w:t>Шарҳ</w:t>
      </w:r>
      <w:r w:rsidRPr="006A47E8">
        <w:rPr>
          <w:rFonts w:ascii="Palatino Linotype" w:hAnsi="Palatino Linotype" w:cs="Traditional Arabic"/>
          <w:b/>
          <w:bCs w:val="0"/>
          <w:i/>
          <w:iCs/>
          <w:caps w:val="0"/>
          <w:color w:val="000000"/>
          <w:sz w:val="24"/>
          <w:szCs w:val="24"/>
        </w:rPr>
        <w:t>-ун-</w:t>
      </w:r>
      <w:r w:rsidR="0089030A">
        <w:rPr>
          <w:rFonts w:ascii="Palatino Linotype" w:hAnsi="Palatino Linotype" w:cs="Traditional Arabic"/>
          <w:b/>
          <w:bCs w:val="0"/>
          <w:i/>
          <w:iCs/>
          <w:caps w:val="0"/>
          <w:color w:val="000000"/>
          <w:sz w:val="24"/>
          <w:szCs w:val="24"/>
        </w:rPr>
        <w:t>в</w:t>
      </w:r>
      <w:r w:rsidRPr="006A47E8">
        <w:rPr>
          <w:rFonts w:ascii="Palatino Linotype" w:hAnsi="Palatino Linotype" w:cs="Traditional Arabic"/>
          <w:b/>
          <w:bCs w:val="0"/>
          <w:i/>
          <w:iCs/>
          <w:caps w:val="0"/>
          <w:color w:val="000000"/>
          <w:sz w:val="24"/>
          <w:szCs w:val="24"/>
        </w:rPr>
        <w:t>и</w:t>
      </w:r>
      <w:r w:rsidR="0089030A">
        <w:rPr>
          <w:rFonts w:ascii="Palatino Linotype" w:hAnsi="Palatino Linotype" w:cs="Traditional Arabic"/>
          <w:b/>
          <w:bCs w:val="0"/>
          <w:i/>
          <w:iCs/>
          <w:caps w:val="0"/>
          <w:color w:val="000000"/>
          <w:sz w:val="24"/>
          <w:szCs w:val="24"/>
        </w:rPr>
        <w:t>қ</w:t>
      </w:r>
      <w:r w:rsidRPr="006A47E8">
        <w:rPr>
          <w:rFonts w:ascii="Palatino Linotype" w:hAnsi="Palatino Linotype" w:cs="Traditional Arabic"/>
          <w:b/>
          <w:bCs w:val="0"/>
          <w:i/>
          <w:iCs/>
          <w:caps w:val="0"/>
          <w:color w:val="000000"/>
          <w:sz w:val="24"/>
          <w:szCs w:val="24"/>
        </w:rPr>
        <w:t>оя 1.459)</w:t>
      </w:r>
    </w:p>
    <w:p w:rsidR="00FF4B88" w:rsidRPr="006A47E8" w:rsidRDefault="009A3A49" w:rsidP="009A3A49">
      <w:pPr>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br w:type="page"/>
      </w:r>
    </w:p>
    <w:p w:rsidR="00FF4B88" w:rsidRPr="009A3A49" w:rsidRDefault="00FF4B88" w:rsidP="00AD57C1">
      <w:pPr>
        <w:pStyle w:val="Heading1"/>
      </w:pPr>
      <w:bookmarkStart w:id="24" w:name="_Toc354092484"/>
      <w:r w:rsidRPr="009A3A49">
        <w:lastRenderedPageBreak/>
        <w:t xml:space="preserve">Фатвои </w:t>
      </w:r>
      <w:r w:rsidR="0089030A" w:rsidRPr="009A3A49">
        <w:t>Ҷ</w:t>
      </w:r>
      <w:r w:rsidR="008F6BAB" w:rsidRPr="009A3A49">
        <w:t>амоат</w:t>
      </w:r>
      <w:r w:rsidRPr="009A3A49">
        <w:t xml:space="preserve">и уламои </w:t>
      </w:r>
      <w:r w:rsidR="005674BA" w:rsidRPr="009A3A49">
        <w:t>Ҳинд</w:t>
      </w:r>
      <w:r w:rsidRPr="009A3A49">
        <w:t xml:space="preserve"> </w:t>
      </w:r>
      <w:r w:rsidR="00DE5C26" w:rsidRPr="009A3A49">
        <w:t>(рҳ)</w:t>
      </w:r>
      <w:bookmarkEnd w:id="24"/>
    </w:p>
    <w:p w:rsidR="00FF4B88" w:rsidRPr="006A47E8" w:rsidRDefault="0089030A" w:rsidP="0089030A">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Даъват ва зиёфат кардани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майит дар </w:t>
      </w:r>
      <w:r w:rsidR="005674BA">
        <w:rPr>
          <w:rFonts w:ascii="Palatino Linotype" w:hAnsi="Palatino Linotype" w:cs="Traditional Arabic"/>
          <w:caps w:val="0"/>
          <w:color w:val="000000"/>
          <w:sz w:val="24"/>
          <w:szCs w:val="24"/>
        </w:rPr>
        <w:t>рӯз</w:t>
      </w:r>
      <w:r w:rsidR="00FF4B88" w:rsidRPr="006A47E8">
        <w:rPr>
          <w:rFonts w:ascii="Palatino Linotype" w:hAnsi="Palatino Linotype" w:cs="Traditional Arabic"/>
          <w:caps w:val="0"/>
          <w:color w:val="000000"/>
          <w:sz w:val="24"/>
          <w:szCs w:val="24"/>
        </w:rPr>
        <w:t xml:space="preserve">и саввум </w:t>
      </w:r>
      <w:r w:rsidR="00AE2063">
        <w:rPr>
          <w:rFonts w:ascii="Palatino Linotype" w:hAnsi="Palatino Linotype" w:cs="Traditional Arabic"/>
          <w:caps w:val="0"/>
          <w:color w:val="000000"/>
          <w:sz w:val="24"/>
          <w:szCs w:val="24"/>
        </w:rPr>
        <w:t>ҷоиз</w:t>
      </w:r>
      <w:r w:rsidR="00FF4B88" w:rsidRPr="006A47E8">
        <w:rPr>
          <w:rFonts w:ascii="Palatino Linotype" w:hAnsi="Palatino Linotype" w:cs="Traditional Arabic"/>
          <w:caps w:val="0"/>
          <w:color w:val="000000"/>
          <w:sz w:val="24"/>
          <w:szCs w:val="24"/>
        </w:rPr>
        <w:t xml:space="preserve"> нест</w:t>
      </w: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w:t>
      </w:r>
      <w:r w:rsidR="00FF4B88" w:rsidRPr="006A47E8">
        <w:rPr>
          <w:rFonts w:ascii="Palatino Linotype" w:hAnsi="Palatino Linotype" w:cs="Traditional Arabic"/>
          <w:b/>
          <w:bCs w:val="0"/>
          <w:i/>
          <w:iCs/>
          <w:caps w:val="0"/>
          <w:color w:val="000000"/>
          <w:sz w:val="24"/>
          <w:szCs w:val="24"/>
        </w:rPr>
        <w:t xml:space="preserve">(Фатовои </w:t>
      </w:r>
      <w:r w:rsidR="005674BA">
        <w:rPr>
          <w:rFonts w:ascii="Palatino Linotype" w:hAnsi="Palatino Linotype" w:cs="Traditional Arabic"/>
          <w:b/>
          <w:bCs w:val="0"/>
          <w:i/>
          <w:iCs/>
          <w:caps w:val="0"/>
          <w:color w:val="000000"/>
          <w:sz w:val="24"/>
          <w:szCs w:val="24"/>
        </w:rPr>
        <w:t>Ҳинд</w:t>
      </w:r>
      <w:r w:rsidR="00FF4B88" w:rsidRPr="006A47E8">
        <w:rPr>
          <w:rFonts w:ascii="Palatino Linotype" w:hAnsi="Palatino Linotype" w:cs="Traditional Arabic"/>
          <w:b/>
          <w:bCs w:val="0"/>
          <w:i/>
          <w:iCs/>
          <w:caps w:val="0"/>
          <w:color w:val="000000"/>
          <w:sz w:val="24"/>
          <w:szCs w:val="24"/>
        </w:rPr>
        <w:t>ия (Оламгир</w:t>
      </w:r>
      <w:r>
        <w:rPr>
          <w:rFonts w:ascii="Palatino Linotype" w:hAnsi="Palatino Linotype" w:cs="Traditional Arabic"/>
          <w:b/>
          <w:bCs w:val="0"/>
          <w:i/>
          <w:iCs/>
          <w:caps w:val="0"/>
          <w:color w:val="000000"/>
          <w:sz w:val="24"/>
          <w:szCs w:val="24"/>
        </w:rPr>
        <w:t>ӣ</w:t>
      </w:r>
      <w:r w:rsidR="00FF4B88" w:rsidRPr="006A47E8">
        <w:rPr>
          <w:rFonts w:ascii="Palatino Linotype" w:hAnsi="Palatino Linotype" w:cs="Traditional Arabic"/>
          <w:b/>
          <w:bCs w:val="0"/>
          <w:i/>
          <w:iCs/>
          <w:caps w:val="0"/>
          <w:color w:val="000000"/>
          <w:sz w:val="24"/>
          <w:szCs w:val="24"/>
        </w:rPr>
        <w:t>) 1/127)</w:t>
      </w:r>
    </w:p>
    <w:p w:rsidR="00FF4B88" w:rsidRPr="006A47E8" w:rsidRDefault="00FF4B88" w:rsidP="00484B73">
      <w:pPr>
        <w:ind w:firstLine="454"/>
        <w:jc w:val="both"/>
        <w:rPr>
          <w:rFonts w:ascii="Palatino Linotype" w:hAnsi="Palatino Linotype" w:cs="Traditional Arabic"/>
          <w:caps w:val="0"/>
          <w:color w:val="000000"/>
          <w:sz w:val="24"/>
          <w:szCs w:val="24"/>
        </w:rPr>
      </w:pPr>
    </w:p>
    <w:p w:rsidR="00FF4B88" w:rsidRPr="009A3A49" w:rsidRDefault="00FF4B88" w:rsidP="00AD57C1">
      <w:pPr>
        <w:pStyle w:val="Heading1"/>
      </w:pPr>
      <w:bookmarkStart w:id="25" w:name="_Toc354092485"/>
      <w:r w:rsidRPr="009A3A49">
        <w:t>Фатвои Шайх Абдул</w:t>
      </w:r>
      <w:r w:rsidR="006A47E8" w:rsidRPr="009A3A49">
        <w:t>ҳақ</w:t>
      </w:r>
      <w:r w:rsidRPr="009A3A49">
        <w:t xml:space="preserve"> Му</w:t>
      </w:r>
      <w:r w:rsidR="00FE264D" w:rsidRPr="009A3A49">
        <w:t>ҳ</w:t>
      </w:r>
      <w:r w:rsidRPr="009A3A49">
        <w:t>аддиси Де</w:t>
      </w:r>
      <w:r w:rsidR="00FE264D" w:rsidRPr="009A3A49">
        <w:t>ҳ</w:t>
      </w:r>
      <w:r w:rsidRPr="009A3A49">
        <w:t>лав</w:t>
      </w:r>
      <w:r w:rsidR="00FE264D" w:rsidRPr="009A3A49">
        <w:t>ӣ</w:t>
      </w:r>
      <w:r w:rsidRPr="009A3A49">
        <w:t xml:space="preserve"> </w:t>
      </w:r>
      <w:r w:rsidR="00DE5C26" w:rsidRPr="009A3A49">
        <w:t>(рҳ)</w:t>
      </w:r>
      <w:bookmarkEnd w:id="25"/>
    </w:p>
    <w:p w:rsidR="00FF4B88" w:rsidRPr="006A47E8" w:rsidRDefault="00FE264D" w:rsidP="00755E1A">
      <w:pPr>
        <w:ind w:firstLine="454"/>
        <w:jc w:val="both"/>
        <w:rPr>
          <w:rFonts w:ascii="Palatino Linotype" w:hAnsi="Palatino Linotype" w:cs="Traditional Arabic"/>
          <w:b/>
          <w:bCs w:val="0"/>
          <w:i/>
          <w:iCs/>
          <w:caps w:val="0"/>
          <w:color w:val="000000"/>
          <w:sz w:val="24"/>
          <w:szCs w:val="24"/>
        </w:rPr>
      </w:pP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Ва од</w:t>
      </w:r>
      <w:r w:rsidR="00CA3024" w:rsidRPr="006A47E8">
        <w:rPr>
          <w:rFonts w:ascii="Palatino Linotype" w:hAnsi="Palatino Linotype" w:cs="Traditional Arabic"/>
          <w:caps w:val="0"/>
          <w:color w:val="000000"/>
          <w:sz w:val="24"/>
          <w:szCs w:val="24"/>
        </w:rPr>
        <w:t>а</w:t>
      </w:r>
      <w:r w:rsidR="00FF4B88" w:rsidRPr="006A47E8">
        <w:rPr>
          <w:rFonts w:ascii="Palatino Linotype" w:hAnsi="Palatino Linotype" w:cs="Traditional Arabic"/>
          <w:caps w:val="0"/>
          <w:color w:val="000000"/>
          <w:sz w:val="24"/>
          <w:szCs w:val="24"/>
        </w:rPr>
        <w:t>ти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Набав</w:t>
      </w:r>
      <w:r>
        <w:rPr>
          <w:rFonts w:ascii="Palatino Linotype" w:hAnsi="Palatino Linotype" w:cs="Traditional Arabic"/>
          <w:caps w:val="0"/>
          <w:color w:val="000000"/>
          <w:sz w:val="24"/>
          <w:szCs w:val="24"/>
        </w:rPr>
        <w:t>ӣ</w:t>
      </w:r>
      <w:r w:rsidR="00FF4B88" w:rsidRPr="006A47E8">
        <w:rPr>
          <w:rFonts w:ascii="Palatino Linotype" w:hAnsi="Palatino Linotype" w:cs="Traditional Arabic"/>
          <w:caps w:val="0"/>
          <w:color w:val="000000"/>
          <w:sz w:val="24"/>
          <w:szCs w:val="24"/>
        </w:rPr>
        <w:t xml:space="preserve"> набуд, ки барои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майит дар </w:t>
      </w:r>
      <w:r w:rsidR="00F444E3">
        <w:rPr>
          <w:rFonts w:ascii="Palatino Linotype" w:hAnsi="Palatino Linotype" w:cs="Traditional Arabic"/>
          <w:caps w:val="0"/>
          <w:color w:val="000000"/>
          <w:sz w:val="24"/>
          <w:szCs w:val="24"/>
        </w:rPr>
        <w:t>ғайр</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намоз </w:t>
      </w:r>
      <w:r w:rsidR="0084621D">
        <w:rPr>
          <w:rFonts w:ascii="Palatino Linotype" w:hAnsi="Palatino Linotype" w:cs="Traditional Arabic"/>
          <w:caps w:val="0"/>
          <w:color w:val="000000"/>
          <w:sz w:val="24"/>
          <w:szCs w:val="24"/>
        </w:rPr>
        <w:t>ҷамъ</w:t>
      </w:r>
      <w:r w:rsidR="00FF4B88" w:rsidRPr="006A47E8">
        <w:rPr>
          <w:rFonts w:ascii="Palatino Linotype" w:hAnsi="Palatino Linotype" w:cs="Traditional Arabic"/>
          <w:caps w:val="0"/>
          <w:color w:val="000000"/>
          <w:sz w:val="24"/>
          <w:szCs w:val="24"/>
        </w:rPr>
        <w:t xml:space="preserve"> шаванд ва </w:t>
      </w:r>
      <w:r w:rsidR="006A47E8">
        <w:rPr>
          <w:rFonts w:ascii="Palatino Linotype" w:hAnsi="Palatino Linotype" w:cs="Traditional Arabic"/>
          <w:caps w:val="0"/>
          <w:color w:val="000000"/>
          <w:sz w:val="24"/>
          <w:szCs w:val="24"/>
        </w:rPr>
        <w:t>Қуръон</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хонанд</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ва хатамот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(хатм</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о) хонанд, на бар сари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г</w:t>
      </w:r>
      <w:r w:rsidR="005674BA">
        <w:rPr>
          <w:rFonts w:ascii="Palatino Linotype" w:hAnsi="Palatino Linotype" w:cs="Traditional Arabic"/>
          <w:caps w:val="0"/>
          <w:color w:val="000000"/>
          <w:sz w:val="24"/>
          <w:szCs w:val="24"/>
        </w:rPr>
        <w:t>ӯ</w:t>
      </w:r>
      <w:r w:rsidR="00FF4B88" w:rsidRPr="006A47E8">
        <w:rPr>
          <w:rFonts w:ascii="Palatino Linotype" w:hAnsi="Palatino Linotype" w:cs="Traditional Arabic"/>
          <w:caps w:val="0"/>
          <w:color w:val="000000"/>
          <w:sz w:val="24"/>
          <w:szCs w:val="24"/>
        </w:rPr>
        <w:t xml:space="preserve">р ва на </w:t>
      </w:r>
      <w:r w:rsidR="00F444E3">
        <w:rPr>
          <w:rFonts w:ascii="Palatino Linotype" w:hAnsi="Palatino Linotype" w:cs="Traditional Arabic"/>
          <w:caps w:val="0"/>
          <w:color w:val="000000"/>
          <w:sz w:val="24"/>
          <w:szCs w:val="24"/>
        </w:rPr>
        <w:t>ғайр</w:t>
      </w:r>
      <w:r w:rsidR="00FF4B88" w:rsidRPr="006A47E8">
        <w:rPr>
          <w:rFonts w:ascii="Palatino Linotype" w:hAnsi="Palatino Linotype" w:cs="Traditional Arabic"/>
          <w:caps w:val="0"/>
          <w:color w:val="000000"/>
          <w:sz w:val="24"/>
          <w:szCs w:val="24"/>
        </w:rPr>
        <w:t>и он ва ин ма</w:t>
      </w:r>
      <w:r>
        <w:rPr>
          <w:rFonts w:ascii="Palatino Linotype" w:hAnsi="Palatino Linotype" w:cs="Traditional Arabic"/>
          <w:caps w:val="0"/>
          <w:color w:val="000000"/>
          <w:sz w:val="24"/>
          <w:szCs w:val="24"/>
        </w:rPr>
        <w:t>ҷ</w:t>
      </w:r>
      <w:r w:rsidR="00FF4B88" w:rsidRPr="006A47E8">
        <w:rPr>
          <w:rFonts w:ascii="Palatino Linotype" w:hAnsi="Palatino Linotype" w:cs="Traditional Arabic"/>
          <w:caps w:val="0"/>
          <w:color w:val="000000"/>
          <w:sz w:val="24"/>
          <w:szCs w:val="24"/>
        </w:rPr>
        <w:t>муъа бидъат аст ва мак</w:t>
      </w:r>
      <w:r w:rsidR="005674BA">
        <w:rPr>
          <w:rFonts w:ascii="Palatino Linotype" w:hAnsi="Palatino Linotype" w:cs="Traditional Arabic"/>
          <w:caps w:val="0"/>
          <w:color w:val="000000"/>
          <w:sz w:val="24"/>
          <w:szCs w:val="24"/>
        </w:rPr>
        <w:t>рӯҳ</w:t>
      </w:r>
      <w:r w:rsidR="00FF4B88" w:rsidRPr="006A47E8">
        <w:rPr>
          <w:rFonts w:ascii="Palatino Linotype" w:hAnsi="Palatino Linotype" w:cs="Traditional Arabic"/>
          <w:caps w:val="0"/>
          <w:color w:val="000000"/>
          <w:sz w:val="24"/>
          <w:szCs w:val="24"/>
        </w:rPr>
        <w:t xml:space="preserve">. Наъам таъзияти </w:t>
      </w:r>
      <w:r w:rsidR="00AE2063">
        <w:rPr>
          <w:rFonts w:ascii="Palatino Linotype" w:hAnsi="Palatino Linotype" w:cs="Traditional Arabic"/>
          <w:caps w:val="0"/>
          <w:color w:val="000000"/>
          <w:sz w:val="24"/>
          <w:szCs w:val="24"/>
        </w:rPr>
        <w:t>аҳл</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майит ва таслия ва сабр фармудан суннат ва </w:t>
      </w:r>
      <w:r w:rsidR="008F6BAB">
        <w:rPr>
          <w:rFonts w:ascii="Palatino Linotype" w:hAnsi="Palatino Linotype" w:cs="Traditional Arabic"/>
          <w:caps w:val="0"/>
          <w:color w:val="000000"/>
          <w:sz w:val="24"/>
          <w:szCs w:val="24"/>
        </w:rPr>
        <w:t>мустаҳаб</w:t>
      </w:r>
      <w:r w:rsidR="00FF4B88" w:rsidRPr="006A47E8">
        <w:rPr>
          <w:rFonts w:ascii="Palatino Linotype" w:hAnsi="Palatino Linotype" w:cs="Traditional Arabic"/>
          <w:caps w:val="0"/>
          <w:color w:val="000000"/>
          <w:sz w:val="24"/>
          <w:szCs w:val="24"/>
        </w:rPr>
        <w:t xml:space="preserve"> аст</w:t>
      </w:r>
      <w:r w:rsidR="00755E1A">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 </w:t>
      </w:r>
      <w:r w:rsidR="00755E1A">
        <w:rPr>
          <w:rFonts w:ascii="Palatino Linotype" w:hAnsi="Palatino Linotype" w:cs="Traditional Arabic"/>
          <w:caps w:val="0"/>
          <w:color w:val="000000"/>
          <w:sz w:val="24"/>
          <w:szCs w:val="24"/>
        </w:rPr>
        <w:t>а</w:t>
      </w:r>
      <w:r w:rsidR="00FF4B88" w:rsidRPr="006A47E8">
        <w:rPr>
          <w:rFonts w:ascii="Palatino Linotype" w:hAnsi="Palatino Linotype" w:cs="Traditional Arabic"/>
          <w:caps w:val="0"/>
          <w:color w:val="000000"/>
          <w:sz w:val="24"/>
          <w:szCs w:val="24"/>
        </w:rPr>
        <w:t>ммо ин и</w:t>
      </w:r>
      <w:r>
        <w:rPr>
          <w:rFonts w:ascii="Palatino Linotype" w:hAnsi="Palatino Linotype" w:cs="Traditional Arabic"/>
          <w:caps w:val="0"/>
          <w:color w:val="000000"/>
          <w:sz w:val="24"/>
          <w:szCs w:val="24"/>
        </w:rPr>
        <w:t>ҷ</w:t>
      </w:r>
      <w:r w:rsidR="00FF4B88" w:rsidRPr="006A47E8">
        <w:rPr>
          <w:rFonts w:ascii="Palatino Linotype" w:hAnsi="Palatino Linotype" w:cs="Traditional Arabic"/>
          <w:caps w:val="0"/>
          <w:color w:val="000000"/>
          <w:sz w:val="24"/>
          <w:szCs w:val="24"/>
        </w:rPr>
        <w:t>тимоъи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махсус</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дар </w:t>
      </w:r>
      <w:r w:rsidR="005674BA">
        <w:rPr>
          <w:rFonts w:ascii="Palatino Linotype" w:hAnsi="Palatino Linotype" w:cs="Traditional Arabic"/>
          <w:caps w:val="0"/>
          <w:color w:val="000000"/>
          <w:sz w:val="24"/>
          <w:szCs w:val="24"/>
        </w:rPr>
        <w:t>рӯз</w:t>
      </w:r>
      <w:r w:rsidR="00FF4B88" w:rsidRPr="006A47E8">
        <w:rPr>
          <w:rFonts w:ascii="Palatino Linotype" w:hAnsi="Palatino Linotype" w:cs="Traditional Arabic"/>
          <w:caps w:val="0"/>
          <w:color w:val="000000"/>
          <w:sz w:val="24"/>
          <w:szCs w:val="24"/>
        </w:rPr>
        <w:t>и саввум ва иртикоби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такаллуфоти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дигар</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ва сарфи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амволи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бевасият аз </w:t>
      </w:r>
      <w:r w:rsidR="006A47E8">
        <w:rPr>
          <w:rFonts w:ascii="Palatino Linotype" w:hAnsi="Palatino Linotype" w:cs="Traditional Arabic"/>
          <w:caps w:val="0"/>
          <w:color w:val="000000"/>
          <w:sz w:val="24"/>
          <w:szCs w:val="24"/>
        </w:rPr>
        <w:t>ҳақ</w:t>
      </w:r>
      <w:r>
        <w:rPr>
          <w:rFonts w:ascii="Palatino Linotype" w:hAnsi="Palatino Linotype" w:cs="Traditional Arabic"/>
          <w:caps w:val="0"/>
          <w:color w:val="000000"/>
          <w:sz w:val="24"/>
          <w:szCs w:val="24"/>
        </w:rPr>
        <w:t>қ</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ятомо (ятимон) бидъат аст ва </w:t>
      </w:r>
      <w:r w:rsidR="00DE5C26">
        <w:rPr>
          <w:rFonts w:ascii="Palatino Linotype" w:hAnsi="Palatino Linotype" w:cs="Traditional Arabic"/>
          <w:caps w:val="0"/>
          <w:color w:val="000000"/>
          <w:sz w:val="24"/>
          <w:szCs w:val="24"/>
        </w:rPr>
        <w:t>ҳар</w:t>
      </w:r>
      <w:r w:rsidR="00FF4B88" w:rsidRPr="006A47E8">
        <w:rPr>
          <w:rFonts w:ascii="Palatino Linotype" w:hAnsi="Palatino Linotype" w:cs="Traditional Arabic"/>
          <w:caps w:val="0"/>
          <w:color w:val="000000"/>
          <w:sz w:val="24"/>
          <w:szCs w:val="24"/>
        </w:rPr>
        <w:t>ом</w:t>
      </w: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b/>
          <w:bCs w:val="0"/>
          <w:i/>
          <w:iCs/>
          <w:caps w:val="0"/>
          <w:color w:val="000000"/>
          <w:sz w:val="24"/>
          <w:szCs w:val="24"/>
        </w:rPr>
        <w:t>(Сафар-ус-саъодат са</w:t>
      </w:r>
      <w:r>
        <w:rPr>
          <w:rFonts w:ascii="Palatino Linotype" w:hAnsi="Palatino Linotype" w:cs="Traditional Arabic"/>
          <w:b/>
          <w:bCs w:val="0"/>
          <w:i/>
          <w:iCs/>
          <w:caps w:val="0"/>
          <w:color w:val="000000"/>
          <w:sz w:val="24"/>
          <w:szCs w:val="24"/>
        </w:rPr>
        <w:t>ҳ</w:t>
      </w:r>
      <w:r w:rsidR="00FF4B88" w:rsidRPr="006A47E8">
        <w:rPr>
          <w:rFonts w:ascii="Palatino Linotype" w:hAnsi="Palatino Linotype" w:cs="Traditional Arabic"/>
          <w:b/>
          <w:bCs w:val="0"/>
          <w:i/>
          <w:iCs/>
          <w:caps w:val="0"/>
          <w:color w:val="000000"/>
          <w:sz w:val="24"/>
          <w:szCs w:val="24"/>
        </w:rPr>
        <w:t>: 273</w:t>
      </w:r>
      <w:r w:rsidR="00CA3024" w:rsidRPr="006A47E8">
        <w:rPr>
          <w:rFonts w:ascii="Palatino Linotype" w:hAnsi="Palatino Linotype" w:cs="Traditional Arabic"/>
          <w:b/>
          <w:bCs w:val="0"/>
          <w:i/>
          <w:iCs/>
          <w:caps w:val="0"/>
          <w:color w:val="000000"/>
          <w:sz w:val="24"/>
          <w:szCs w:val="24"/>
        </w:rPr>
        <w:t>,</w:t>
      </w:r>
      <w:r w:rsidR="00FF4B88" w:rsidRPr="006A47E8">
        <w:rPr>
          <w:rFonts w:ascii="Palatino Linotype" w:hAnsi="Palatino Linotype" w:cs="Traditional Arabic"/>
          <w:b/>
          <w:bCs w:val="0"/>
          <w:i/>
          <w:iCs/>
          <w:caps w:val="0"/>
          <w:color w:val="000000"/>
          <w:sz w:val="24"/>
          <w:szCs w:val="24"/>
        </w:rPr>
        <w:t xml:space="preserve"> Ламаъот 1/ 745) </w:t>
      </w:r>
    </w:p>
    <w:p w:rsidR="00995A6D" w:rsidRPr="006A47E8" w:rsidRDefault="00995A6D" w:rsidP="00995A6D">
      <w:pPr>
        <w:jc w:val="center"/>
        <w:rPr>
          <w:rFonts w:ascii="Palatino Linotype" w:hAnsi="Palatino Linotype" w:cs="Traditional Arabic"/>
          <w:b/>
          <w:bCs w:val="0"/>
          <w:i/>
          <w:iCs/>
          <w:caps w:val="0"/>
          <w:sz w:val="24"/>
          <w:szCs w:val="24"/>
        </w:rPr>
      </w:pPr>
    </w:p>
    <w:p w:rsidR="00F5523C" w:rsidRPr="00EF7FAC" w:rsidRDefault="00F5523C" w:rsidP="00AD57C1">
      <w:pPr>
        <w:pStyle w:val="Heading1"/>
        <w:rPr>
          <w:bCs/>
        </w:rPr>
      </w:pPr>
      <w:bookmarkStart w:id="26" w:name="_Toc354092486"/>
      <w:r w:rsidRPr="00EF7FAC">
        <w:t>Фатвои</w:t>
      </w:r>
      <w:r w:rsidR="00F42F2D" w:rsidRPr="00EF7FAC">
        <w:t xml:space="preserve"> </w:t>
      </w:r>
      <w:r w:rsidR="00CA3024" w:rsidRPr="00EF7FAC">
        <w:t xml:space="preserve">Шайх </w:t>
      </w:r>
      <w:r w:rsidRPr="00EF7FAC">
        <w:t>Абдул</w:t>
      </w:r>
      <w:r w:rsidR="00FE264D" w:rsidRPr="00EF7FAC">
        <w:t>ҳ</w:t>
      </w:r>
      <w:r w:rsidRPr="00EF7FAC">
        <w:t>айи</w:t>
      </w:r>
      <w:r w:rsidR="00EF7FAC">
        <w:t xml:space="preserve"> </w:t>
      </w:r>
      <w:r w:rsidRPr="00EF7FAC">
        <w:t>Лакнав</w:t>
      </w:r>
      <w:r w:rsidR="00FE264D" w:rsidRPr="00EF7FAC">
        <w:t>ӣ</w:t>
      </w:r>
      <w:r w:rsidRPr="00EF7FAC">
        <w:t xml:space="preserve"> </w:t>
      </w:r>
      <w:r w:rsidR="00DE5C26" w:rsidRPr="00EF7FAC">
        <w:t>(рҳ)</w:t>
      </w:r>
      <w:bookmarkEnd w:id="26"/>
    </w:p>
    <w:p w:rsidR="00F67EEA" w:rsidRPr="006A47E8" w:rsidRDefault="00F5523C" w:rsidP="00815674">
      <w:pPr>
        <w:ind w:firstLine="709"/>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 </w:t>
      </w:r>
      <w:r w:rsidR="00815674">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Му</w:t>
      </w:r>
      <w:r w:rsidR="00815674">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аррар кардани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саввум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биттахсис ва </w:t>
      </w:r>
      <w:r w:rsidR="008F6BAB">
        <w:rPr>
          <w:rFonts w:ascii="Palatino Linotype" w:hAnsi="Palatino Linotype" w:cs="Traditional Arabic"/>
          <w:caps w:val="0"/>
          <w:color w:val="000000"/>
          <w:sz w:val="24"/>
          <w:szCs w:val="24"/>
        </w:rPr>
        <w:t>ӯро</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зарурӣ</w:t>
      </w:r>
      <w:r w:rsidRPr="006A47E8">
        <w:rPr>
          <w:rFonts w:ascii="Palatino Linotype" w:hAnsi="Palatino Linotype" w:cs="Traditional Arabic"/>
          <w:caps w:val="0"/>
          <w:color w:val="000000"/>
          <w:sz w:val="24"/>
          <w:szCs w:val="24"/>
        </w:rPr>
        <w:t xml:space="preserve"> ангоштан дар шари</w:t>
      </w:r>
      <w:r w:rsidR="00CA3024" w:rsidRPr="006A47E8">
        <w:rPr>
          <w:rFonts w:ascii="Palatino Linotype" w:hAnsi="Palatino Linotype" w:cs="Traditional Arabic"/>
          <w:caps w:val="0"/>
          <w:color w:val="000000"/>
          <w:sz w:val="24"/>
          <w:szCs w:val="24"/>
        </w:rPr>
        <w:t>а</w:t>
      </w:r>
      <w:r w:rsidRPr="006A47E8">
        <w:rPr>
          <w:rFonts w:ascii="Palatino Linotype" w:hAnsi="Palatino Linotype" w:cs="Traditional Arabic"/>
          <w:caps w:val="0"/>
          <w:color w:val="000000"/>
          <w:sz w:val="24"/>
          <w:szCs w:val="24"/>
        </w:rPr>
        <w:t>ти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Муҳаммад</w:t>
      </w:r>
      <w:r w:rsidRPr="006A47E8">
        <w:rPr>
          <w:rFonts w:ascii="Palatino Linotype" w:hAnsi="Palatino Linotype" w:cs="Traditional Arabic"/>
          <w:caps w:val="0"/>
          <w:color w:val="000000"/>
          <w:sz w:val="24"/>
          <w:szCs w:val="24"/>
        </w:rPr>
        <w:t>ия собит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нест</w:t>
      </w:r>
      <w:r w:rsidR="00815674">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(Ма</w:t>
      </w:r>
      <w:r w:rsidR="00815674">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муъ</w:t>
      </w:r>
      <w:r w:rsidR="00CA3024" w:rsidRPr="006A47E8">
        <w:rPr>
          <w:rFonts w:ascii="Palatino Linotype" w:hAnsi="Palatino Linotype" w:cs="Traditional Arabic"/>
          <w:caps w:val="0"/>
          <w:color w:val="000000"/>
          <w:sz w:val="24"/>
          <w:szCs w:val="24"/>
        </w:rPr>
        <w:t>а</w:t>
      </w:r>
      <w:r w:rsidRPr="006A47E8">
        <w:rPr>
          <w:rFonts w:ascii="Palatino Linotype" w:hAnsi="Palatino Linotype" w:cs="Traditional Arabic"/>
          <w:caps w:val="0"/>
          <w:color w:val="000000"/>
          <w:sz w:val="24"/>
          <w:szCs w:val="24"/>
        </w:rPr>
        <w:t xml:space="preserve">т-ул-фатово 1/341) </w:t>
      </w:r>
      <w:r w:rsidR="00CA3024" w:rsidRPr="006A47E8">
        <w:rPr>
          <w:rFonts w:ascii="Palatino Linotype" w:hAnsi="Palatino Linotype" w:cs="Traditional Arabic"/>
          <w:caps w:val="0"/>
          <w:color w:val="000000"/>
          <w:sz w:val="24"/>
          <w:szCs w:val="24"/>
        </w:rPr>
        <w:t xml:space="preserve"> </w:t>
      </w:r>
    </w:p>
    <w:p w:rsidR="00F5523C" w:rsidRPr="006A47E8" w:rsidRDefault="00F67EEA" w:rsidP="00815674">
      <w:pPr>
        <w:ind w:firstLine="709"/>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Яъне </w:t>
      </w:r>
      <w:r w:rsidR="00F5523C"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хайроту</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садо</w:t>
      </w:r>
      <w:r w:rsidR="00815674">
        <w:rPr>
          <w:rFonts w:ascii="Palatino Linotype" w:hAnsi="Palatino Linotype" w:cs="Traditional Arabic"/>
          <w:caps w:val="0"/>
          <w:color w:val="000000"/>
          <w:sz w:val="24"/>
          <w:szCs w:val="24"/>
        </w:rPr>
        <w:t>қ</w:t>
      </w:r>
      <w:r w:rsidR="00F5523C" w:rsidRPr="006A47E8">
        <w:rPr>
          <w:rFonts w:ascii="Palatino Linotype" w:hAnsi="Palatino Linotype" w:cs="Traditional Arabic"/>
          <w:caps w:val="0"/>
          <w:color w:val="000000"/>
          <w:sz w:val="24"/>
          <w:szCs w:val="24"/>
        </w:rPr>
        <w:t>от</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00F5523C" w:rsidRPr="006A47E8">
        <w:rPr>
          <w:rFonts w:ascii="Palatino Linotype" w:hAnsi="Palatino Linotype" w:cs="Traditional Arabic"/>
          <w:caps w:val="0"/>
          <w:color w:val="000000"/>
          <w:sz w:val="24"/>
          <w:szCs w:val="24"/>
        </w:rPr>
        <w:t>и махсусро</w:t>
      </w:r>
      <w:r w:rsidR="00F42F2D" w:rsidRPr="006A47E8">
        <w:rPr>
          <w:rFonts w:ascii="Palatino Linotype" w:hAnsi="Palatino Linotype" w:cs="Traditional Arabic"/>
          <w:caps w:val="0"/>
          <w:color w:val="000000"/>
          <w:sz w:val="24"/>
          <w:szCs w:val="24"/>
        </w:rPr>
        <w:t xml:space="preserve"> </w:t>
      </w:r>
      <w:r w:rsidR="00815674">
        <w:rPr>
          <w:rFonts w:ascii="Palatino Linotype" w:hAnsi="Palatino Linotype" w:cs="Traditional Arabic"/>
          <w:caps w:val="0"/>
          <w:color w:val="000000"/>
          <w:sz w:val="24"/>
          <w:szCs w:val="24"/>
        </w:rPr>
        <w:t>муқаррар</w:t>
      </w:r>
      <w:r w:rsidR="00F5523C" w:rsidRPr="006A47E8">
        <w:rPr>
          <w:rFonts w:ascii="Palatino Linotype" w:hAnsi="Palatino Linotype" w:cs="Traditional Arabic"/>
          <w:caps w:val="0"/>
          <w:color w:val="000000"/>
          <w:sz w:val="24"/>
          <w:szCs w:val="24"/>
        </w:rPr>
        <w:t xml:space="preserve"> кардан</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дар шароит собит</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нест ва барои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F5523C"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00F5523C" w:rsidRPr="006A47E8">
        <w:rPr>
          <w:rFonts w:ascii="Palatino Linotype" w:hAnsi="Palatino Linotype" w:cs="Traditional Arabic"/>
          <w:caps w:val="0"/>
          <w:color w:val="000000"/>
          <w:sz w:val="24"/>
          <w:szCs w:val="24"/>
        </w:rPr>
        <w:t xml:space="preserve"> далел </w:t>
      </w:r>
      <w:r w:rsidR="00DE5C26">
        <w:rPr>
          <w:rFonts w:ascii="Palatino Linotype" w:hAnsi="Palatino Linotype" w:cs="Traditional Arabic"/>
          <w:caps w:val="0"/>
          <w:color w:val="000000"/>
          <w:sz w:val="24"/>
          <w:szCs w:val="24"/>
        </w:rPr>
        <w:t>вуҷуд</w:t>
      </w:r>
      <w:r w:rsidR="00F5523C" w:rsidRPr="006A47E8">
        <w:rPr>
          <w:rFonts w:ascii="Palatino Linotype" w:hAnsi="Palatino Linotype" w:cs="Traditional Arabic"/>
          <w:caps w:val="0"/>
          <w:color w:val="000000"/>
          <w:sz w:val="24"/>
          <w:szCs w:val="24"/>
        </w:rPr>
        <w:t xml:space="preserve"> надорад.</w:t>
      </w:r>
    </w:p>
    <w:p w:rsidR="00F5523C" w:rsidRPr="006A47E8" w:rsidRDefault="00815674" w:rsidP="00815674">
      <w:pPr>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Муқаррар</w:t>
      </w:r>
      <w:r w:rsidR="00F5523C" w:rsidRPr="006A47E8">
        <w:rPr>
          <w:rFonts w:ascii="Palatino Linotype" w:hAnsi="Palatino Linotype" w:cs="Traditional Arabic"/>
          <w:caps w:val="0"/>
          <w:color w:val="000000"/>
          <w:sz w:val="24"/>
          <w:szCs w:val="24"/>
        </w:rPr>
        <w:t xml:space="preserve"> кардани </w:t>
      </w:r>
      <w:r w:rsidR="003341A0">
        <w:rPr>
          <w:rFonts w:ascii="Palatino Linotype" w:hAnsi="Palatino Linotype" w:cs="Traditional Arabic"/>
          <w:caps w:val="0"/>
          <w:color w:val="000000"/>
          <w:sz w:val="24"/>
          <w:szCs w:val="24"/>
        </w:rPr>
        <w:t>вақт</w:t>
      </w:r>
      <w:r>
        <w:rPr>
          <w:rFonts w:ascii="Palatino Linotype" w:hAnsi="Palatino Linotype" w:cs="Traditional Arabic"/>
          <w:caps w:val="0"/>
          <w:color w:val="000000"/>
          <w:sz w:val="24"/>
          <w:szCs w:val="24"/>
        </w:rPr>
        <w:t>ҳ</w:t>
      </w:r>
      <w:r w:rsidR="00F5523C"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махсус барои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F5523C" w:rsidRPr="006A47E8">
        <w:rPr>
          <w:rFonts w:ascii="Palatino Linotype" w:hAnsi="Palatino Linotype" w:cs="Traditional Arabic"/>
          <w:caps w:val="0"/>
          <w:color w:val="000000"/>
          <w:sz w:val="24"/>
          <w:szCs w:val="24"/>
        </w:rPr>
        <w:t>ву</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хайрот ва дигар иб</w:t>
      </w:r>
      <w:r w:rsidR="005674BA">
        <w:rPr>
          <w:rFonts w:ascii="Palatino Linotype" w:hAnsi="Palatino Linotype" w:cs="Traditional Arabic"/>
          <w:caps w:val="0"/>
          <w:color w:val="000000"/>
          <w:sz w:val="24"/>
          <w:szCs w:val="24"/>
        </w:rPr>
        <w:t>одатҳо</w:t>
      </w:r>
      <w:r w:rsidR="00F5523C" w:rsidRPr="006A47E8">
        <w:rPr>
          <w:rFonts w:ascii="Palatino Linotype" w:hAnsi="Palatino Linotype" w:cs="Traditional Arabic"/>
          <w:caps w:val="0"/>
          <w:color w:val="000000"/>
          <w:sz w:val="24"/>
          <w:szCs w:val="24"/>
        </w:rPr>
        <w:t xml:space="preserve"> ба дасти</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со</w:t>
      </w:r>
      <w:r>
        <w:rPr>
          <w:rFonts w:ascii="Palatino Linotype" w:hAnsi="Palatino Linotype" w:cs="Traditional Arabic"/>
          <w:caps w:val="0"/>
          <w:color w:val="000000"/>
          <w:sz w:val="24"/>
          <w:szCs w:val="24"/>
        </w:rPr>
        <w:t>ҳ</w:t>
      </w:r>
      <w:r w:rsidR="00F5523C" w:rsidRPr="006A47E8">
        <w:rPr>
          <w:rFonts w:ascii="Palatino Linotype" w:hAnsi="Palatino Linotype" w:cs="Traditional Arabic"/>
          <w:caps w:val="0"/>
          <w:color w:val="000000"/>
          <w:sz w:val="24"/>
          <w:szCs w:val="24"/>
        </w:rPr>
        <w:t>иби шариат</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аст, на</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ба дасти</w:t>
      </w:r>
      <w:r w:rsidR="00F42F2D" w:rsidRPr="006A47E8">
        <w:rPr>
          <w:rFonts w:ascii="Palatino Linotype" w:hAnsi="Palatino Linotype" w:cs="Traditional Arabic"/>
          <w:caps w:val="0"/>
          <w:color w:val="000000"/>
          <w:sz w:val="24"/>
          <w:szCs w:val="24"/>
        </w:rPr>
        <w:t xml:space="preserve"> </w:t>
      </w:r>
      <w:r w:rsidR="00F5523C" w:rsidRPr="006A47E8">
        <w:rPr>
          <w:rFonts w:ascii="Palatino Linotype" w:hAnsi="Palatino Linotype" w:cs="Traditional Arabic"/>
          <w:caps w:val="0"/>
          <w:color w:val="000000"/>
          <w:sz w:val="24"/>
          <w:szCs w:val="24"/>
        </w:rPr>
        <w:t>мову шумо.</w:t>
      </w:r>
    </w:p>
    <w:p w:rsidR="00F5523C" w:rsidRPr="006A47E8" w:rsidRDefault="00F5523C" w:rsidP="00484B73">
      <w:pPr>
        <w:ind w:firstLine="454"/>
        <w:jc w:val="both"/>
        <w:rPr>
          <w:rFonts w:ascii="Palatino Linotype" w:hAnsi="Palatino Linotype" w:cs="Traditional Arabic"/>
          <w:caps w:val="0"/>
          <w:color w:val="000000"/>
          <w:sz w:val="24"/>
          <w:szCs w:val="24"/>
        </w:rPr>
      </w:pPr>
    </w:p>
    <w:p w:rsidR="00FF4B88" w:rsidRPr="00EF7FAC" w:rsidRDefault="00FF4B88" w:rsidP="00AD57C1">
      <w:pPr>
        <w:pStyle w:val="Heading1"/>
      </w:pPr>
      <w:bookmarkStart w:id="27" w:name="_Toc354092487"/>
      <w:r w:rsidRPr="00EF7FAC">
        <w:lastRenderedPageBreak/>
        <w:t>Васияти</w:t>
      </w:r>
      <w:r w:rsidR="00F42F2D" w:rsidRPr="00EF7FAC">
        <w:t xml:space="preserve"> </w:t>
      </w:r>
      <w:r w:rsidR="00815674" w:rsidRPr="00EF7FAC">
        <w:t>Қ</w:t>
      </w:r>
      <w:r w:rsidRPr="00EF7FAC">
        <w:t>оз</w:t>
      </w:r>
      <w:r w:rsidR="00815674" w:rsidRPr="00EF7FAC">
        <w:t>ӣ</w:t>
      </w:r>
      <w:r w:rsidRPr="00EF7FAC">
        <w:t xml:space="preserve"> Саноулло</w:t>
      </w:r>
      <w:r w:rsidR="00815674" w:rsidRPr="00EF7FAC">
        <w:t>ҳ</w:t>
      </w:r>
      <w:r w:rsidRPr="00EF7FAC">
        <w:t>иПанипат</w:t>
      </w:r>
      <w:r w:rsidR="00815674" w:rsidRPr="00EF7FAC">
        <w:t>ӣ</w:t>
      </w:r>
      <w:r w:rsidRPr="00EF7FAC">
        <w:t xml:space="preserve"> </w:t>
      </w:r>
      <w:r w:rsidR="00DE5C26" w:rsidRPr="00EF7FAC">
        <w:t>(рҳ)</w:t>
      </w:r>
      <w:bookmarkEnd w:id="27"/>
    </w:p>
    <w:p w:rsidR="00FF4B88" w:rsidRPr="006A47E8" w:rsidRDefault="00FF4B88" w:rsidP="00AA78FE">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Баъд аз мурдани ман русуми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w:t>
      </w:r>
      <w:r w:rsidR="004E7932">
        <w:rPr>
          <w:rFonts w:ascii="Palatino Linotype" w:hAnsi="Palatino Linotype" w:cs="Traditional Arabic"/>
          <w:caps w:val="0"/>
          <w:sz w:val="24"/>
          <w:szCs w:val="24"/>
        </w:rPr>
        <w:t>расмҳо</w:t>
      </w:r>
      <w:r w:rsidRPr="006A47E8">
        <w:rPr>
          <w:rFonts w:ascii="Palatino Linotype" w:hAnsi="Palatino Linotype" w:cs="Traditional Arabic"/>
          <w:caps w:val="0"/>
          <w:sz w:val="24"/>
          <w:szCs w:val="24"/>
        </w:rPr>
        <w:t>и) дуняв</w:t>
      </w:r>
      <w:r w:rsidR="00AA78FE">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мисли </w:t>
      </w:r>
      <w:r w:rsidR="00321A84">
        <w:rPr>
          <w:rFonts w:ascii="Palatino Linotype" w:hAnsi="Palatino Linotype" w:cs="Traditional Arabic"/>
          <w:caps w:val="0"/>
          <w:sz w:val="24"/>
          <w:szCs w:val="24"/>
        </w:rPr>
        <w:t>даҳум</w:t>
      </w:r>
      <w:r w:rsidRPr="006A47E8">
        <w:rPr>
          <w:rFonts w:ascii="Palatino Linotype" w:hAnsi="Palatino Linotype" w:cs="Traditional Arabic"/>
          <w:caps w:val="0"/>
          <w:sz w:val="24"/>
          <w:szCs w:val="24"/>
        </w:rPr>
        <w:t xml:space="preserve">, бистум ва </w:t>
      </w:r>
      <w:r w:rsidR="00A967BA">
        <w:rPr>
          <w:rFonts w:ascii="Palatino Linotype" w:hAnsi="Palatino Linotype" w:cs="Traditional Arabic"/>
          <w:caps w:val="0"/>
          <w:sz w:val="24"/>
          <w:szCs w:val="24"/>
        </w:rPr>
        <w:t>чиҳиллум</w:t>
      </w:r>
      <w:r w:rsidRPr="006A47E8">
        <w:rPr>
          <w:rFonts w:ascii="Palatino Linotype" w:hAnsi="Palatino Linotype" w:cs="Traditional Arabic"/>
          <w:caps w:val="0"/>
          <w:sz w:val="24"/>
          <w:szCs w:val="24"/>
        </w:rPr>
        <w:t xml:space="preserve"> ва шаш</w:t>
      </w:r>
      <w:r w:rsidR="005674BA">
        <w:rPr>
          <w:rFonts w:ascii="Palatino Linotype" w:hAnsi="Palatino Linotype" w:cs="Traditional Arabic"/>
          <w:caps w:val="0"/>
          <w:sz w:val="24"/>
          <w:szCs w:val="24"/>
        </w:rPr>
        <w:t>моҳ</w:t>
      </w:r>
      <w:r w:rsidR="00AA78FE">
        <w:rPr>
          <w:rFonts w:ascii="Palatino Linotype" w:hAnsi="Palatino Linotype" w:cs="Traditional Arabic"/>
          <w:caps w:val="0"/>
          <w:sz w:val="24"/>
          <w:szCs w:val="24"/>
        </w:rPr>
        <w:t>ӣ</w:t>
      </w:r>
      <w:r w:rsidRPr="006A47E8">
        <w:rPr>
          <w:rFonts w:ascii="Palatino Linotype" w:hAnsi="Palatino Linotype" w:cs="Traditional Arabic"/>
          <w:caps w:val="0"/>
          <w:sz w:val="24"/>
          <w:szCs w:val="24"/>
        </w:rPr>
        <w:t xml:space="preserve"> накунанд,</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ки Расули</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Худо (с) зиёда аз се </w:t>
      </w:r>
      <w:r w:rsidR="005674BA">
        <w:rPr>
          <w:rFonts w:ascii="Palatino Linotype" w:hAnsi="Palatino Linotype" w:cs="Traditional Arabic"/>
          <w:caps w:val="0"/>
          <w:sz w:val="24"/>
          <w:szCs w:val="24"/>
        </w:rPr>
        <w:t>рӯз</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мотам</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карданро</w:t>
      </w:r>
      <w:r w:rsidR="00F42F2D" w:rsidRPr="006A47E8">
        <w:rPr>
          <w:rFonts w:ascii="Palatino Linotype" w:hAnsi="Palatino Linotype" w:cs="Traditional Arabic"/>
          <w:caps w:val="0"/>
          <w:sz w:val="24"/>
          <w:szCs w:val="24"/>
        </w:rPr>
        <w:t xml:space="preserve"> </w:t>
      </w:r>
      <w:r w:rsidR="00AE2063">
        <w:rPr>
          <w:rFonts w:ascii="Palatino Linotype" w:hAnsi="Palatino Linotype" w:cs="Traditional Arabic"/>
          <w:caps w:val="0"/>
          <w:sz w:val="24"/>
          <w:szCs w:val="24"/>
        </w:rPr>
        <w:t>ҷоиз</w:t>
      </w:r>
      <w:r w:rsidR="00F42F2D" w:rsidRPr="006A47E8">
        <w:rPr>
          <w:rFonts w:ascii="Palatino Linotype" w:hAnsi="Palatino Linotype" w:cs="Traditional Arabic"/>
          <w:caps w:val="0"/>
          <w:sz w:val="24"/>
          <w:szCs w:val="24"/>
        </w:rPr>
        <w:t xml:space="preserve"> </w:t>
      </w:r>
      <w:r w:rsidRPr="006A47E8">
        <w:rPr>
          <w:rFonts w:ascii="Palatino Linotype" w:hAnsi="Palatino Linotype" w:cs="Traditional Arabic"/>
          <w:caps w:val="0"/>
          <w:sz w:val="24"/>
          <w:szCs w:val="24"/>
        </w:rPr>
        <w:t xml:space="preserve">надоштаанд ва </w:t>
      </w:r>
      <w:r w:rsidR="00DE5C26">
        <w:rPr>
          <w:rFonts w:ascii="Palatino Linotype" w:hAnsi="Palatino Linotype" w:cs="Traditional Arabic"/>
          <w:caps w:val="0"/>
          <w:sz w:val="24"/>
          <w:szCs w:val="24"/>
        </w:rPr>
        <w:t>ҳар</w:t>
      </w:r>
      <w:r w:rsidRPr="006A47E8">
        <w:rPr>
          <w:rFonts w:ascii="Palatino Linotype" w:hAnsi="Palatino Linotype" w:cs="Traditional Arabic"/>
          <w:caps w:val="0"/>
          <w:sz w:val="24"/>
          <w:szCs w:val="24"/>
        </w:rPr>
        <w:t>ом сохтаанд.</w:t>
      </w:r>
    </w:p>
    <w:p w:rsidR="00FF4B88" w:rsidRPr="006A47E8" w:rsidRDefault="00FF4B88" w:rsidP="00AA78FE">
      <w:pPr>
        <w:ind w:firstLine="454"/>
        <w:jc w:val="both"/>
        <w:rPr>
          <w:rFonts w:ascii="Palatino Linotype" w:hAnsi="Palatino Linotype" w:cs="Traditional Arabic"/>
          <w:caps w:val="0"/>
          <w:sz w:val="24"/>
          <w:szCs w:val="24"/>
        </w:rPr>
      </w:pPr>
      <w:r w:rsidRPr="006A47E8">
        <w:rPr>
          <w:rFonts w:ascii="Palatino Linotype" w:hAnsi="Palatino Linotype" w:cs="Traditional Arabic"/>
          <w:caps w:val="0"/>
          <w:sz w:val="24"/>
          <w:szCs w:val="24"/>
        </w:rPr>
        <w:t>(Васиятнома са</w:t>
      </w:r>
      <w:r w:rsidR="00AA78FE">
        <w:rPr>
          <w:rFonts w:ascii="Palatino Linotype" w:hAnsi="Palatino Linotype" w:cs="Traditional Arabic"/>
          <w:caps w:val="0"/>
          <w:sz w:val="24"/>
          <w:szCs w:val="24"/>
        </w:rPr>
        <w:t>ҳ</w:t>
      </w:r>
      <w:r w:rsidRPr="006A47E8">
        <w:rPr>
          <w:rFonts w:ascii="Palatino Linotype" w:hAnsi="Palatino Linotype" w:cs="Traditional Arabic"/>
          <w:caps w:val="0"/>
          <w:sz w:val="24"/>
          <w:szCs w:val="24"/>
        </w:rPr>
        <w:t>: 191)</w:t>
      </w:r>
    </w:p>
    <w:p w:rsidR="00FF4B88" w:rsidRPr="006A47E8" w:rsidRDefault="00FF4B88" w:rsidP="00484B73">
      <w:pPr>
        <w:ind w:firstLine="454"/>
        <w:jc w:val="both"/>
        <w:rPr>
          <w:rFonts w:ascii="Palatino Linotype" w:hAnsi="Palatino Linotype" w:cs="Traditional Arabic"/>
          <w:caps w:val="0"/>
          <w:sz w:val="24"/>
          <w:szCs w:val="24"/>
        </w:rPr>
      </w:pPr>
    </w:p>
    <w:p w:rsidR="00FF4B88" w:rsidRPr="006A47E8" w:rsidRDefault="00FF4B88" w:rsidP="00AD57C1">
      <w:pPr>
        <w:pStyle w:val="Heading1"/>
      </w:pPr>
      <w:bookmarkStart w:id="28" w:name="_Toc354092488"/>
      <w:r w:rsidRPr="006A47E8">
        <w:t xml:space="preserve">Иршоди </w:t>
      </w:r>
      <w:r w:rsidR="00AE2063">
        <w:t>Ҳазрат</w:t>
      </w:r>
      <w:r w:rsidRPr="006A47E8">
        <w:t>и Шайх Валиюлло</w:t>
      </w:r>
      <w:r w:rsidR="00AA78FE">
        <w:t>ҳ</w:t>
      </w:r>
      <w:r w:rsidR="00EF7FAC">
        <w:t xml:space="preserve"> </w:t>
      </w:r>
      <w:r w:rsidRPr="006A47E8">
        <w:t>Му</w:t>
      </w:r>
      <w:r w:rsidR="00AA78FE">
        <w:t>ҳ</w:t>
      </w:r>
      <w:r w:rsidRPr="006A47E8">
        <w:t xml:space="preserve">аддиси </w:t>
      </w:r>
      <w:r w:rsidR="00FE264D">
        <w:t>Деҳлавӣ</w:t>
      </w:r>
      <w:r w:rsidRPr="006A47E8">
        <w:t xml:space="preserve"> </w:t>
      </w:r>
      <w:r w:rsidR="00DE5C26">
        <w:t>(рҳ)</w:t>
      </w:r>
      <w:bookmarkEnd w:id="28"/>
    </w:p>
    <w:p w:rsidR="00FF4B88" w:rsidRPr="006A47E8" w:rsidRDefault="00AA78FE" w:rsidP="00AA78FE">
      <w:pPr>
        <w:ind w:firstLine="454"/>
        <w:jc w:val="both"/>
        <w:rPr>
          <w:rFonts w:ascii="Palatino Linotype" w:hAnsi="Palatino Linotype" w:cs="Traditional Arabic"/>
          <w:b/>
          <w:bCs w:val="0"/>
          <w:i/>
          <w:iCs/>
          <w:caps w:val="0"/>
          <w:color w:val="000000"/>
          <w:sz w:val="24"/>
          <w:szCs w:val="24"/>
        </w:rPr>
      </w:pPr>
      <w:r>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Ва дигар од</w:t>
      </w:r>
      <w:r w:rsidR="00F67EEA" w:rsidRPr="006A47E8">
        <w:rPr>
          <w:rFonts w:ascii="Palatino Linotype" w:hAnsi="Palatino Linotype" w:cs="Traditional Arabic"/>
          <w:caps w:val="0"/>
          <w:color w:val="000000"/>
          <w:sz w:val="24"/>
          <w:szCs w:val="24"/>
        </w:rPr>
        <w:t>а</w:t>
      </w:r>
      <w:r w:rsidR="00FF4B88" w:rsidRPr="006A47E8">
        <w:rPr>
          <w:rFonts w:ascii="Palatino Linotype" w:hAnsi="Palatino Linotype" w:cs="Traditional Arabic"/>
          <w:caps w:val="0"/>
          <w:color w:val="000000"/>
          <w:sz w:val="24"/>
          <w:szCs w:val="24"/>
        </w:rPr>
        <w:t>ти шаниъа (зишт)-и</w:t>
      </w:r>
      <w:r w:rsidR="00F67EEA" w:rsidRPr="006A47E8">
        <w:rPr>
          <w:rFonts w:ascii="Palatino Linotype" w:hAnsi="Palatino Linotype" w:cs="Traditional Arabic"/>
          <w:caps w:val="0"/>
          <w:color w:val="000000"/>
          <w:sz w:val="24"/>
          <w:szCs w:val="24"/>
        </w:rPr>
        <w:t xml:space="preserve"> мо</w:t>
      </w:r>
      <w:r w:rsidR="00FF4B88" w:rsidRPr="006A47E8">
        <w:rPr>
          <w:rFonts w:ascii="Palatino Linotype" w:hAnsi="Palatino Linotype" w:cs="Traditional Arabic"/>
          <w:caps w:val="0"/>
          <w:color w:val="000000"/>
          <w:sz w:val="24"/>
          <w:szCs w:val="24"/>
        </w:rPr>
        <w:t xml:space="preserve"> мардум исроф</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 дар мотам</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 xml:space="preserve">о ва саввум ва </w:t>
      </w:r>
      <w:r w:rsidR="00A967BA">
        <w:rPr>
          <w:rFonts w:ascii="Palatino Linotype" w:hAnsi="Palatino Linotype" w:cs="Traditional Arabic"/>
          <w:caps w:val="0"/>
          <w:color w:val="000000"/>
          <w:sz w:val="24"/>
          <w:szCs w:val="24"/>
        </w:rPr>
        <w:t>чиҳиллум</w:t>
      </w:r>
      <w:r w:rsidR="00FF4B88" w:rsidRPr="006A47E8">
        <w:rPr>
          <w:rFonts w:ascii="Palatino Linotype" w:hAnsi="Palatino Linotype" w:cs="Traditional Arabic"/>
          <w:caps w:val="0"/>
          <w:color w:val="000000"/>
          <w:sz w:val="24"/>
          <w:szCs w:val="24"/>
        </w:rPr>
        <w:t xml:space="preserve"> ва шаш</w:t>
      </w:r>
      <w:r w:rsidR="005674BA">
        <w:rPr>
          <w:rFonts w:ascii="Palatino Linotype" w:hAnsi="Palatino Linotype" w:cs="Traditional Arabic"/>
          <w:caps w:val="0"/>
          <w:color w:val="000000"/>
          <w:sz w:val="24"/>
          <w:szCs w:val="24"/>
        </w:rPr>
        <w:t>моҳ</w:t>
      </w:r>
      <w:r>
        <w:rPr>
          <w:rFonts w:ascii="Palatino Linotype" w:hAnsi="Palatino Linotype" w:cs="Traditional Arabic"/>
          <w:caps w:val="0"/>
          <w:color w:val="000000"/>
          <w:sz w:val="24"/>
          <w:szCs w:val="24"/>
        </w:rPr>
        <w:t>ӣ</w:t>
      </w:r>
      <w:r w:rsidR="00FF4B88" w:rsidRPr="006A47E8">
        <w:rPr>
          <w:rFonts w:ascii="Palatino Linotype" w:hAnsi="Palatino Linotype" w:cs="Traditional Arabic"/>
          <w:caps w:val="0"/>
          <w:color w:val="000000"/>
          <w:sz w:val="24"/>
          <w:szCs w:val="24"/>
        </w:rPr>
        <w:t xml:space="preserve"> ва фоти</w:t>
      </w:r>
      <w:r>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а</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ва солина ва ин </w:t>
      </w:r>
      <w:r w:rsidR="006A47E8">
        <w:rPr>
          <w:rFonts w:ascii="Palatino Linotype" w:hAnsi="Palatino Linotype" w:cs="Traditional Arabic"/>
          <w:caps w:val="0"/>
          <w:color w:val="000000"/>
          <w:sz w:val="24"/>
          <w:szCs w:val="24"/>
        </w:rPr>
        <w:t>ҳама</w:t>
      </w:r>
      <w:r w:rsidR="00FF4B88"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дар </w:t>
      </w:r>
      <w:r w:rsidR="006A47E8">
        <w:rPr>
          <w:rFonts w:ascii="Palatino Linotype" w:hAnsi="Palatino Linotype" w:cs="Traditional Arabic"/>
          <w:caps w:val="0"/>
          <w:color w:val="000000"/>
          <w:sz w:val="24"/>
          <w:szCs w:val="24"/>
        </w:rPr>
        <w:t>арабӣ</w:t>
      </w:r>
      <w:r w:rsidR="00FF4B88" w:rsidRPr="006A47E8">
        <w:rPr>
          <w:rFonts w:ascii="Palatino Linotype" w:hAnsi="Palatino Linotype" w:cs="Traditional Arabic"/>
          <w:caps w:val="0"/>
          <w:color w:val="000000"/>
          <w:sz w:val="24"/>
          <w:szCs w:val="24"/>
        </w:rPr>
        <w:t xml:space="preserve"> аввал (даври </w:t>
      </w:r>
      <w:r w:rsidR="00625DA2">
        <w:rPr>
          <w:rFonts w:ascii="Palatino Linotype" w:hAnsi="Palatino Linotype" w:cs="Traditional Arabic"/>
          <w:caps w:val="0"/>
          <w:color w:val="000000"/>
          <w:sz w:val="24"/>
          <w:szCs w:val="24"/>
        </w:rPr>
        <w:t>саҳоба</w:t>
      </w:r>
      <w:r w:rsidR="00FF4B88" w:rsidRPr="006A47E8">
        <w:rPr>
          <w:rFonts w:ascii="Palatino Linotype" w:hAnsi="Palatino Linotype" w:cs="Traditional Arabic"/>
          <w:caps w:val="0"/>
          <w:color w:val="000000"/>
          <w:sz w:val="24"/>
          <w:szCs w:val="24"/>
        </w:rPr>
        <w:t xml:space="preserve"> ва тобиъин</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(рз) ) </w:t>
      </w:r>
      <w:r w:rsidR="00DE5C26">
        <w:rPr>
          <w:rFonts w:ascii="Palatino Linotype" w:hAnsi="Palatino Linotype" w:cs="Traditional Arabic"/>
          <w:caps w:val="0"/>
          <w:color w:val="000000"/>
          <w:sz w:val="24"/>
          <w:szCs w:val="24"/>
        </w:rPr>
        <w:t>вуҷуд</w:t>
      </w:r>
      <w:r w:rsidR="00FF4B88" w:rsidRPr="006A47E8">
        <w:rPr>
          <w:rFonts w:ascii="Palatino Linotype" w:hAnsi="Palatino Linotype" w:cs="Traditional Arabic"/>
          <w:caps w:val="0"/>
          <w:color w:val="000000"/>
          <w:sz w:val="24"/>
          <w:szCs w:val="24"/>
        </w:rPr>
        <w:t xml:space="preserve"> набуд.</w:t>
      </w:r>
      <w:r w:rsidR="00F67EEA"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b/>
          <w:bCs w:val="0"/>
          <w:i/>
          <w:iCs/>
          <w:caps w:val="0"/>
          <w:color w:val="000000"/>
          <w:sz w:val="24"/>
          <w:szCs w:val="24"/>
        </w:rPr>
        <w:t>(Таф</w:t>
      </w:r>
      <w:r>
        <w:rPr>
          <w:rFonts w:ascii="Palatino Linotype" w:hAnsi="Palatino Linotype" w:cs="Traditional Arabic"/>
          <w:b/>
          <w:bCs w:val="0"/>
          <w:i/>
          <w:iCs/>
          <w:caps w:val="0"/>
          <w:color w:val="000000"/>
          <w:sz w:val="24"/>
          <w:szCs w:val="24"/>
        </w:rPr>
        <w:t>ҳ</w:t>
      </w:r>
      <w:r w:rsidR="00FF4B88" w:rsidRPr="006A47E8">
        <w:rPr>
          <w:rFonts w:ascii="Palatino Linotype" w:hAnsi="Palatino Linotype" w:cs="Traditional Arabic"/>
          <w:b/>
          <w:bCs w:val="0"/>
          <w:i/>
          <w:iCs/>
          <w:caps w:val="0"/>
          <w:color w:val="000000"/>
          <w:sz w:val="24"/>
          <w:szCs w:val="24"/>
        </w:rPr>
        <w:t>имот 2/247)</w:t>
      </w:r>
    </w:p>
    <w:p w:rsidR="00FF4B88" w:rsidRPr="006A47E8" w:rsidRDefault="00FF4B88" w:rsidP="00484B73">
      <w:pPr>
        <w:ind w:firstLine="454"/>
        <w:jc w:val="both"/>
        <w:rPr>
          <w:rFonts w:ascii="Palatino Linotype" w:hAnsi="Palatino Linotype" w:cs="Traditional Arabic"/>
          <w:b/>
          <w:bCs w:val="0"/>
          <w:i/>
          <w:iCs/>
          <w:caps w:val="0"/>
          <w:color w:val="FF0000"/>
          <w:sz w:val="24"/>
          <w:szCs w:val="24"/>
        </w:rPr>
      </w:pPr>
    </w:p>
    <w:p w:rsidR="00FF4B88" w:rsidRPr="00EF7FAC" w:rsidRDefault="00FF4B88" w:rsidP="00EF7FAC">
      <w:pPr>
        <w:ind w:firstLine="454"/>
        <w:jc w:val="center"/>
        <w:rPr>
          <w:rFonts w:ascii="Palatino Linotype" w:hAnsi="Palatino Linotype" w:cs="Traditional Arabic"/>
          <w:b/>
          <w:caps w:val="0"/>
          <w:sz w:val="26"/>
          <w:szCs w:val="26"/>
        </w:rPr>
      </w:pPr>
      <w:r w:rsidRPr="00EF7FAC">
        <w:rPr>
          <w:rFonts w:ascii="Palatino Linotype" w:hAnsi="Palatino Linotype" w:cs="Traditional Arabic"/>
          <w:b/>
          <w:caps w:val="0"/>
          <w:sz w:val="26"/>
          <w:szCs w:val="26"/>
        </w:rPr>
        <w:t>Фатвои имом</w:t>
      </w:r>
      <w:r w:rsidR="00F42F2D" w:rsidRPr="00EF7FAC">
        <w:rPr>
          <w:rFonts w:ascii="Palatino Linotype" w:hAnsi="Palatino Linotype" w:cs="Traditional Arabic"/>
          <w:b/>
          <w:caps w:val="0"/>
          <w:sz w:val="26"/>
          <w:szCs w:val="26"/>
        </w:rPr>
        <w:t xml:space="preserve"> </w:t>
      </w:r>
      <w:r w:rsidRPr="00EF7FAC">
        <w:rPr>
          <w:rFonts w:ascii="Palatino Linotype" w:hAnsi="Palatino Linotype" w:cs="Traditional Arabic"/>
          <w:b/>
          <w:caps w:val="0"/>
          <w:sz w:val="26"/>
          <w:szCs w:val="26"/>
        </w:rPr>
        <w:t>Раббон</w:t>
      </w:r>
      <w:r w:rsidR="00AA78FE" w:rsidRPr="00EF7FAC">
        <w:rPr>
          <w:rFonts w:ascii="Palatino Linotype" w:hAnsi="Palatino Linotype" w:cs="Traditional Arabic"/>
          <w:b/>
          <w:caps w:val="0"/>
          <w:sz w:val="26"/>
          <w:szCs w:val="26"/>
        </w:rPr>
        <w:t>ӣ</w:t>
      </w:r>
      <w:r w:rsidRPr="00EF7FAC">
        <w:rPr>
          <w:rFonts w:ascii="Palatino Linotype" w:hAnsi="Palatino Linotype" w:cs="Traditional Arabic"/>
          <w:b/>
          <w:caps w:val="0"/>
          <w:sz w:val="26"/>
          <w:szCs w:val="26"/>
        </w:rPr>
        <w:t xml:space="preserve"> </w:t>
      </w:r>
      <w:r w:rsidR="00F67EEA" w:rsidRPr="00EF7FAC">
        <w:rPr>
          <w:rFonts w:ascii="Palatino Linotype" w:hAnsi="Palatino Linotype" w:cs="Traditional Arabic"/>
          <w:b/>
          <w:caps w:val="0"/>
          <w:sz w:val="26"/>
          <w:szCs w:val="26"/>
        </w:rPr>
        <w:t>Мавлоно</w:t>
      </w:r>
      <w:r w:rsidR="00EF7FAC" w:rsidRPr="00EF7FAC">
        <w:rPr>
          <w:rFonts w:ascii="Palatino Linotype" w:hAnsi="Palatino Linotype" w:cs="Traditional Arabic"/>
          <w:b/>
          <w:caps w:val="0"/>
          <w:sz w:val="26"/>
          <w:szCs w:val="26"/>
        </w:rPr>
        <w:t xml:space="preserve"> </w:t>
      </w:r>
      <w:r w:rsidRPr="00EF7FAC">
        <w:rPr>
          <w:rFonts w:ascii="Palatino Linotype" w:hAnsi="Palatino Linotype" w:cs="Traditional Arabic"/>
          <w:b/>
          <w:caps w:val="0"/>
          <w:sz w:val="26"/>
          <w:szCs w:val="26"/>
        </w:rPr>
        <w:t>Рашид</w:t>
      </w:r>
      <w:r w:rsidR="003341A0" w:rsidRPr="00EF7FAC">
        <w:rPr>
          <w:rFonts w:ascii="Palatino Linotype" w:hAnsi="Palatino Linotype" w:cs="Traditional Arabic"/>
          <w:b/>
          <w:caps w:val="0"/>
          <w:sz w:val="26"/>
          <w:szCs w:val="26"/>
        </w:rPr>
        <w:t>Аҳмад</w:t>
      </w:r>
      <w:r w:rsidRPr="00EF7FAC">
        <w:rPr>
          <w:rFonts w:ascii="Palatino Linotype" w:hAnsi="Palatino Linotype" w:cs="Traditional Arabic"/>
          <w:b/>
          <w:caps w:val="0"/>
          <w:sz w:val="26"/>
          <w:szCs w:val="26"/>
        </w:rPr>
        <w:t>и Ганг</w:t>
      </w:r>
      <w:r w:rsidR="00AA78FE" w:rsidRPr="00EF7FAC">
        <w:rPr>
          <w:rFonts w:ascii="Palatino Linotype" w:hAnsi="Palatino Linotype" w:cs="Traditional Arabic"/>
          <w:b/>
          <w:caps w:val="0"/>
          <w:sz w:val="26"/>
          <w:szCs w:val="26"/>
        </w:rPr>
        <w:t>ӯҳӣ</w:t>
      </w:r>
      <w:r w:rsidRPr="00EF7FAC">
        <w:rPr>
          <w:rFonts w:ascii="Palatino Linotype" w:hAnsi="Palatino Linotype" w:cs="Traditional Arabic"/>
          <w:b/>
          <w:caps w:val="0"/>
          <w:sz w:val="26"/>
          <w:szCs w:val="26"/>
        </w:rPr>
        <w:t xml:space="preserve"> </w:t>
      </w:r>
      <w:r w:rsidR="00DE5C26" w:rsidRPr="00EF7FAC">
        <w:rPr>
          <w:rFonts w:ascii="Palatino Linotype" w:hAnsi="Palatino Linotype" w:cs="Traditional Arabic"/>
          <w:b/>
          <w:caps w:val="0"/>
          <w:sz w:val="26"/>
          <w:szCs w:val="26"/>
        </w:rPr>
        <w:t>(рҳ)</w:t>
      </w:r>
    </w:p>
    <w:p w:rsidR="00FF4B88" w:rsidRPr="006A47E8" w:rsidRDefault="00FF4B88" w:rsidP="00484B7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sz w:val="24"/>
          <w:szCs w:val="24"/>
        </w:rPr>
        <w:t>Савол:</w:t>
      </w:r>
      <w:r w:rsidRPr="006A47E8">
        <w:rPr>
          <w:rFonts w:ascii="Palatino Linotype" w:hAnsi="Palatino Linotype" w:cs="Traditional Arabic"/>
          <w:caps w:val="0"/>
          <w:color w:val="FF0000"/>
          <w:sz w:val="24"/>
          <w:szCs w:val="24"/>
        </w:rPr>
        <w:t xml:space="preserve"> </w:t>
      </w:r>
      <w:r w:rsidRPr="006A47E8">
        <w:rPr>
          <w:rFonts w:ascii="Palatino Linotype" w:hAnsi="Palatino Linotype" w:cs="Traditional Arabic"/>
          <w:caps w:val="0"/>
          <w:color w:val="000000"/>
          <w:sz w:val="24"/>
          <w:szCs w:val="24"/>
        </w:rPr>
        <w:t xml:space="preserve">Оё хайроти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w:t>
      </w:r>
      <w:r w:rsidR="00C26931">
        <w:rPr>
          <w:rFonts w:ascii="Palatino Linotype" w:hAnsi="Palatino Linotype" w:cs="Traditional Arabic"/>
          <w:caps w:val="0"/>
          <w:color w:val="000000"/>
          <w:sz w:val="24"/>
          <w:szCs w:val="24"/>
        </w:rPr>
        <w:t>бегоҳӣ</w:t>
      </w:r>
      <w:r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ҷумъагӣ</w:t>
      </w:r>
      <w:r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ки баъд аз дафни майит сурат мегиранд, дар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 Абу</w:t>
      </w:r>
      <w:r w:rsidR="006A47E8">
        <w:rPr>
          <w:rFonts w:ascii="Palatino Linotype" w:hAnsi="Palatino Linotype" w:cs="Traditional Arabic"/>
          <w:caps w:val="0"/>
          <w:color w:val="000000"/>
          <w:sz w:val="24"/>
          <w:szCs w:val="24"/>
        </w:rPr>
        <w:t>ҳаниф</w:t>
      </w:r>
      <w:r w:rsidRPr="006A47E8">
        <w:rPr>
          <w:rFonts w:ascii="Palatino Linotype" w:hAnsi="Palatino Linotype" w:cs="Traditional Arabic"/>
          <w:caps w:val="0"/>
          <w:color w:val="000000"/>
          <w:sz w:val="24"/>
          <w:szCs w:val="24"/>
        </w:rPr>
        <w:t xml:space="preserve">а </w:t>
      </w:r>
      <w:r w:rsidR="00DE5C26">
        <w:rPr>
          <w:rFonts w:ascii="Palatino Linotype" w:hAnsi="Palatino Linotype" w:cs="Traditional Arabic"/>
          <w:caps w:val="0"/>
          <w:color w:val="000000"/>
          <w:sz w:val="24"/>
          <w:szCs w:val="24"/>
        </w:rPr>
        <w:t>(рҳ)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ё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ягон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китоби 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ътабари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фиқҳ</w:t>
      </w:r>
      <w:r w:rsidRPr="006A47E8">
        <w:rPr>
          <w:rFonts w:ascii="Palatino Linotype" w:hAnsi="Palatino Linotype" w:cs="Traditional Arabic"/>
          <w:caps w:val="0"/>
          <w:color w:val="000000"/>
          <w:sz w:val="24"/>
          <w:szCs w:val="24"/>
        </w:rPr>
        <w:t xml:space="preserve"> далел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будани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он </w:t>
      </w:r>
      <w:r w:rsidR="00DE5C26">
        <w:rPr>
          <w:rFonts w:ascii="Palatino Linotype" w:hAnsi="Palatino Linotype" w:cs="Traditional Arabic"/>
          <w:caps w:val="0"/>
          <w:color w:val="000000"/>
          <w:sz w:val="24"/>
          <w:szCs w:val="24"/>
        </w:rPr>
        <w:t>мавҷуд</w:t>
      </w:r>
      <w:r w:rsidRPr="006A47E8">
        <w:rPr>
          <w:rFonts w:ascii="Palatino Linotype" w:hAnsi="Palatino Linotype" w:cs="Traditional Arabic"/>
          <w:caps w:val="0"/>
          <w:color w:val="000000"/>
          <w:sz w:val="24"/>
          <w:szCs w:val="24"/>
        </w:rPr>
        <w:t xml:space="preserve"> аст?</w:t>
      </w:r>
    </w:p>
    <w:p w:rsidR="00FF4B88" w:rsidRPr="006A47E8" w:rsidRDefault="007B54F5" w:rsidP="00AA78FE">
      <w:pPr>
        <w:ind w:firstLine="454"/>
        <w:jc w:val="both"/>
        <w:rPr>
          <w:rFonts w:ascii="Palatino Linotype" w:hAnsi="Palatino Linotype" w:cs="Traditional Arabic"/>
          <w:caps w:val="0"/>
          <w:color w:val="000000"/>
          <w:sz w:val="24"/>
          <w:szCs w:val="24"/>
        </w:rPr>
      </w:pPr>
      <w:r>
        <w:rPr>
          <w:rFonts w:ascii="Palatino Linotype" w:hAnsi="Palatino Linotype" w:cs="Traditional Arabic"/>
          <w:b/>
          <w:caps w:val="0"/>
          <w:sz w:val="24"/>
          <w:szCs w:val="24"/>
        </w:rPr>
        <w:t>Ҷавоб</w:t>
      </w:r>
      <w:r w:rsidR="00FF4B88" w:rsidRPr="006A47E8">
        <w:rPr>
          <w:rFonts w:ascii="Palatino Linotype" w:hAnsi="Palatino Linotype" w:cs="Traditional Arabic"/>
          <w:b/>
          <w:caps w:val="0"/>
          <w:sz w:val="24"/>
          <w:szCs w:val="24"/>
        </w:rPr>
        <w:t>:</w:t>
      </w:r>
      <w:r w:rsidR="00FF4B88" w:rsidRPr="006A47E8">
        <w:rPr>
          <w:rFonts w:ascii="Palatino Linotype" w:hAnsi="Palatino Linotype" w:cs="Traditional Arabic"/>
          <w:caps w:val="0"/>
          <w:color w:val="000000"/>
          <w:sz w:val="24"/>
          <w:szCs w:val="24"/>
        </w:rPr>
        <w:t xml:space="preserve"> Хайроти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00FF4B88" w:rsidRPr="006A47E8">
        <w:rPr>
          <w:rFonts w:ascii="Palatino Linotype" w:hAnsi="Palatino Linotype" w:cs="Traditional Arabic"/>
          <w:caps w:val="0"/>
          <w:color w:val="000000"/>
          <w:sz w:val="24"/>
          <w:szCs w:val="24"/>
        </w:rPr>
        <w:t>, бего</w:t>
      </w:r>
      <w:r w:rsidR="00AA78FE">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 xml:space="preserve">и </w:t>
      </w:r>
      <w:r w:rsidR="004E7932">
        <w:rPr>
          <w:rFonts w:ascii="Palatino Linotype" w:hAnsi="Palatino Linotype" w:cs="Traditional Arabic"/>
          <w:caps w:val="0"/>
          <w:color w:val="000000"/>
          <w:sz w:val="24"/>
          <w:szCs w:val="24"/>
        </w:rPr>
        <w:t>ҷумъагӣ</w:t>
      </w:r>
      <w:r w:rsidR="00AA78FE">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 хайроти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00FF4B88" w:rsidRPr="006A47E8">
        <w:rPr>
          <w:rFonts w:ascii="Palatino Linotype" w:hAnsi="Palatino Linotype" w:cs="Traditional Arabic"/>
          <w:caps w:val="0"/>
          <w:color w:val="000000"/>
          <w:sz w:val="24"/>
          <w:szCs w:val="24"/>
        </w:rPr>
        <w:t>, сол</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ва </w:t>
      </w:r>
      <w:r w:rsidR="004E7932">
        <w:rPr>
          <w:rFonts w:ascii="Palatino Linotype" w:hAnsi="Palatino Linotype" w:cs="Traditional Arabic"/>
          <w:caps w:val="0"/>
          <w:color w:val="000000"/>
          <w:sz w:val="24"/>
          <w:szCs w:val="24"/>
        </w:rPr>
        <w:t>ғайра</w:t>
      </w:r>
      <w:r w:rsidR="00AA78FE">
        <w:rPr>
          <w:rFonts w:ascii="Palatino Linotype" w:hAnsi="Palatino Linotype" w:cs="Traditional Arabic"/>
          <w:caps w:val="0"/>
          <w:color w:val="000000"/>
          <w:sz w:val="24"/>
          <w:szCs w:val="24"/>
        </w:rPr>
        <w:t>,</w:t>
      </w:r>
      <w:r w:rsidR="00FF4B88" w:rsidRPr="006A47E8">
        <w:rPr>
          <w:rFonts w:ascii="Palatino Linotype" w:hAnsi="Palatino Linotype" w:cs="Traditional Arabic"/>
          <w:caps w:val="0"/>
          <w:color w:val="000000"/>
          <w:sz w:val="24"/>
          <w:szCs w:val="24"/>
        </w:rPr>
        <w:t xml:space="preserve"> ин </w:t>
      </w:r>
      <w:r w:rsidR="006A47E8">
        <w:rPr>
          <w:rFonts w:ascii="Palatino Linotype" w:hAnsi="Palatino Linotype" w:cs="Traditional Arabic"/>
          <w:caps w:val="0"/>
          <w:color w:val="000000"/>
          <w:sz w:val="24"/>
          <w:szCs w:val="24"/>
        </w:rPr>
        <w:t>ҳама</w:t>
      </w:r>
      <w:r w:rsidR="00FF4B88"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расмҳо</w:t>
      </w:r>
      <w:r w:rsidR="00FF4B88" w:rsidRPr="006A47E8">
        <w:rPr>
          <w:rFonts w:ascii="Palatino Linotype" w:hAnsi="Palatino Linotype" w:cs="Traditional Arabic"/>
          <w:caps w:val="0"/>
          <w:color w:val="000000"/>
          <w:sz w:val="24"/>
          <w:szCs w:val="24"/>
        </w:rPr>
        <w:t xml:space="preserve"> бидъати</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гумроҳӣ</w:t>
      </w:r>
      <w:r w:rsidR="00FF4B88" w:rsidRPr="006A47E8">
        <w:rPr>
          <w:rFonts w:ascii="Palatino Linotype" w:hAnsi="Palatino Linotype" w:cs="Traditional Arabic"/>
          <w:caps w:val="0"/>
          <w:color w:val="000000"/>
          <w:sz w:val="24"/>
          <w:szCs w:val="24"/>
        </w:rPr>
        <w:t xml:space="preserve"> аст. Дар шариат</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асл ва далеле надорад. Бахшидани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савоби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аъмол барои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гузаштагон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 вале</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бинобар</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ин </w:t>
      </w:r>
      <w:r w:rsidR="00AA78FE">
        <w:rPr>
          <w:rFonts w:ascii="Palatino Linotype" w:hAnsi="Palatino Linotype" w:cs="Traditional Arabic"/>
          <w:caps w:val="0"/>
          <w:color w:val="000000"/>
          <w:sz w:val="24"/>
          <w:szCs w:val="24"/>
        </w:rPr>
        <w:t>қ</w:t>
      </w:r>
      <w:r w:rsidR="00FF4B88" w:rsidRPr="006A47E8">
        <w:rPr>
          <w:rFonts w:ascii="Palatino Linotype" w:hAnsi="Palatino Linotype" w:cs="Traditional Arabic"/>
          <w:caps w:val="0"/>
          <w:color w:val="000000"/>
          <w:sz w:val="24"/>
          <w:szCs w:val="24"/>
        </w:rPr>
        <w:t>айд</w:t>
      </w:r>
      <w:r w:rsidR="00AA78FE">
        <w:rPr>
          <w:rFonts w:ascii="Palatino Linotype" w:hAnsi="Palatino Linotype" w:cs="Traditional Arabic"/>
          <w:caps w:val="0"/>
          <w:color w:val="000000"/>
          <w:sz w:val="24"/>
          <w:szCs w:val="24"/>
        </w:rPr>
        <w:t>ҳ</w:t>
      </w:r>
      <w:r w:rsidR="00FF4B88" w:rsidRPr="006A47E8">
        <w:rPr>
          <w:rFonts w:ascii="Palatino Linotype" w:hAnsi="Palatino Linotype" w:cs="Traditional Arabic"/>
          <w:caps w:val="0"/>
          <w:color w:val="000000"/>
          <w:sz w:val="24"/>
          <w:szCs w:val="24"/>
        </w:rPr>
        <w:t>о бидъат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 ва</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00FF4B88" w:rsidRPr="006A47E8">
        <w:rPr>
          <w:rFonts w:ascii="Palatino Linotype" w:hAnsi="Palatino Linotype" w:cs="Traditional Arabic"/>
          <w:caps w:val="0"/>
          <w:color w:val="000000"/>
          <w:sz w:val="24"/>
          <w:szCs w:val="24"/>
        </w:rPr>
        <w:t>ом. Яъне</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садақот</w:t>
      </w:r>
      <w:r w:rsidR="00FF4B88" w:rsidRPr="006A47E8">
        <w:rPr>
          <w:rFonts w:ascii="Palatino Linotype" w:hAnsi="Palatino Linotype" w:cs="Traditional Arabic"/>
          <w:caps w:val="0"/>
          <w:color w:val="000000"/>
          <w:sz w:val="24"/>
          <w:szCs w:val="24"/>
        </w:rPr>
        <w:t>у хайрот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гузаштагон</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00FF4B88" w:rsidRPr="006A47E8">
        <w:rPr>
          <w:rFonts w:ascii="Palatino Linotype" w:hAnsi="Palatino Linotype" w:cs="Traditional Arabic"/>
          <w:caps w:val="0"/>
          <w:color w:val="000000"/>
          <w:sz w:val="24"/>
          <w:szCs w:val="24"/>
        </w:rPr>
        <w:t xml:space="preserve"> аст, вале набояд дар </w:t>
      </w:r>
      <w:r w:rsidR="00A967BA">
        <w:rPr>
          <w:rFonts w:ascii="Palatino Linotype" w:hAnsi="Palatino Linotype" w:cs="Traditional Arabic"/>
          <w:caps w:val="0"/>
          <w:color w:val="000000"/>
          <w:sz w:val="24"/>
          <w:szCs w:val="24"/>
        </w:rPr>
        <w:t>рӯзҳо</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махсус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пазирад, мисли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00FF4B88" w:rsidRPr="006A47E8">
        <w:rPr>
          <w:rFonts w:ascii="Palatino Linotype" w:hAnsi="Palatino Linotype" w:cs="Traditional Arabic"/>
          <w:caps w:val="0"/>
          <w:color w:val="000000"/>
          <w:sz w:val="24"/>
          <w:szCs w:val="24"/>
        </w:rPr>
        <w:t xml:space="preserve">и саввум, </w:t>
      </w:r>
      <w:r w:rsidR="00FB0136">
        <w:rPr>
          <w:rFonts w:ascii="Palatino Linotype" w:hAnsi="Palatino Linotype" w:cs="Traditional Arabic"/>
          <w:caps w:val="0"/>
          <w:color w:val="000000"/>
          <w:sz w:val="24"/>
          <w:szCs w:val="24"/>
        </w:rPr>
        <w:t>ҳафтум</w:t>
      </w:r>
      <w:r w:rsidR="00FF4B88"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00FF4B88"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FF4B88" w:rsidRPr="006A47E8">
        <w:rPr>
          <w:rFonts w:ascii="Palatino Linotype" w:hAnsi="Palatino Linotype" w:cs="Traditional Arabic"/>
          <w:caps w:val="0"/>
          <w:color w:val="000000"/>
          <w:sz w:val="24"/>
          <w:szCs w:val="24"/>
        </w:rPr>
        <w:t>.</w:t>
      </w:r>
    </w:p>
    <w:p w:rsidR="00FF4B88" w:rsidRPr="006A47E8" w:rsidRDefault="00FF4B88" w:rsidP="00AA78F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sz w:val="24"/>
          <w:szCs w:val="24"/>
        </w:rPr>
        <w:lastRenderedPageBreak/>
        <w:t>Савол:</w:t>
      </w:r>
      <w:r w:rsidRPr="006A47E8">
        <w:rPr>
          <w:rFonts w:ascii="Palatino Linotype" w:hAnsi="Palatino Linotype" w:cs="Traditional Arabic"/>
          <w:caps w:val="0"/>
          <w:color w:val="000000"/>
          <w:sz w:val="24"/>
          <w:szCs w:val="24"/>
        </w:rPr>
        <w:t xml:space="preserve"> Дар ин замона </w:t>
      </w:r>
      <w:r w:rsidR="003341A0">
        <w:rPr>
          <w:rFonts w:ascii="Palatino Linotype" w:hAnsi="Palatino Linotype" w:cs="Traditional Arabic"/>
          <w:caps w:val="0"/>
          <w:color w:val="000000"/>
          <w:sz w:val="24"/>
          <w:szCs w:val="24"/>
        </w:rPr>
        <w:t>ривоҷ</w:t>
      </w:r>
      <w:r w:rsidRPr="006A47E8">
        <w:rPr>
          <w:rFonts w:ascii="Palatino Linotype" w:hAnsi="Palatino Linotype" w:cs="Traditional Arabic"/>
          <w:caps w:val="0"/>
          <w:color w:val="000000"/>
          <w:sz w:val="24"/>
          <w:szCs w:val="24"/>
        </w:rPr>
        <w:t xml:space="preserve"> аст, ки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касе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вафот кунад хешовандон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соягон дар он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ё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дуввум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ё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ягон</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 дигаре дар мас</w:t>
      </w:r>
      <w:r w:rsidR="00AA78FE">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ид ё дар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йи дигаре </w:t>
      </w:r>
      <w:r w:rsidR="0084621D">
        <w:rPr>
          <w:rFonts w:ascii="Palatino Linotype" w:hAnsi="Palatino Linotype" w:cs="Traditional Arabic"/>
          <w:caps w:val="0"/>
          <w:color w:val="000000"/>
          <w:sz w:val="24"/>
          <w:szCs w:val="24"/>
        </w:rPr>
        <w:t>ҷамъ</w:t>
      </w:r>
      <w:r w:rsidRPr="006A47E8">
        <w:rPr>
          <w:rFonts w:ascii="Palatino Linotype" w:hAnsi="Palatino Linotype" w:cs="Traditional Arabic"/>
          <w:caps w:val="0"/>
          <w:color w:val="000000"/>
          <w:sz w:val="24"/>
          <w:szCs w:val="24"/>
        </w:rPr>
        <w:t xml:space="preserve"> шуда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и </w:t>
      </w:r>
      <w:r w:rsidR="00AA78FE">
        <w:rPr>
          <w:rFonts w:ascii="Palatino Linotype" w:hAnsi="Palatino Linotype" w:cs="Traditional Arabic"/>
          <w:caps w:val="0"/>
          <w:color w:val="000000"/>
          <w:sz w:val="24"/>
          <w:szCs w:val="24"/>
        </w:rPr>
        <w:t>Ш</w:t>
      </w:r>
      <w:r w:rsidRPr="006A47E8">
        <w:rPr>
          <w:rFonts w:ascii="Palatino Linotype" w:hAnsi="Palatino Linotype" w:cs="Traditional Arabic"/>
          <w:caps w:val="0"/>
          <w:color w:val="000000"/>
          <w:sz w:val="24"/>
          <w:szCs w:val="24"/>
        </w:rPr>
        <w:t>ариф, дуруди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шариф</w:t>
      </w:r>
      <w:r w:rsidR="00AA78FE">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калимаи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тайиба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мехонанд ва савоби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онро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мебахшанд.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ягон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чизи хурдан</w:t>
      </w:r>
      <w:r w:rsidR="00AA78FE">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мекунанд. Пас оё инчунин </w:t>
      </w:r>
      <w:r w:rsidR="0084621D">
        <w:rPr>
          <w:rFonts w:ascii="Palatino Linotype" w:hAnsi="Palatino Linotype" w:cs="Traditional Arabic"/>
          <w:caps w:val="0"/>
          <w:color w:val="000000"/>
          <w:sz w:val="24"/>
          <w:szCs w:val="24"/>
        </w:rPr>
        <w:t>ҷамъ</w:t>
      </w:r>
      <w:r w:rsidRPr="006A47E8">
        <w:rPr>
          <w:rFonts w:ascii="Palatino Linotype" w:hAnsi="Palatino Linotype" w:cs="Traditional Arabic"/>
          <w:caps w:val="0"/>
          <w:color w:val="000000"/>
          <w:sz w:val="24"/>
          <w:szCs w:val="24"/>
        </w:rPr>
        <w:t xml:space="preserve"> шудан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ба </w:t>
      </w:r>
      <w:r w:rsidR="00AA78F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айъати и</w:t>
      </w:r>
      <w:r w:rsidR="00AA78FE">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тимоъ</w:t>
      </w:r>
      <w:r w:rsidR="00AA78FE">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хондан ё дигаронро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он амр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ё не?</w:t>
      </w:r>
    </w:p>
    <w:p w:rsidR="00FF4B88" w:rsidRPr="006A47E8" w:rsidRDefault="007B54F5" w:rsidP="00AA78FE">
      <w:pPr>
        <w:ind w:firstLine="454"/>
        <w:jc w:val="both"/>
        <w:rPr>
          <w:rFonts w:ascii="Palatino Linotype" w:hAnsi="Palatino Linotype" w:cs="Traditional Arabic"/>
          <w:b/>
          <w:bCs w:val="0"/>
          <w:i/>
          <w:iCs/>
          <w:caps w:val="0"/>
          <w:color w:val="000000"/>
          <w:sz w:val="24"/>
          <w:szCs w:val="24"/>
        </w:rPr>
      </w:pPr>
      <w:r>
        <w:rPr>
          <w:rFonts w:ascii="Palatino Linotype" w:hAnsi="Palatino Linotype" w:cs="Traditional Arabic"/>
          <w:b/>
          <w:caps w:val="0"/>
          <w:color w:val="000000"/>
          <w:sz w:val="24"/>
          <w:szCs w:val="24"/>
        </w:rPr>
        <w:t>Ҷавоб</w:t>
      </w:r>
      <w:r w:rsidR="00FF4B88" w:rsidRPr="006A47E8">
        <w:rPr>
          <w:rFonts w:ascii="Palatino Linotype" w:hAnsi="Palatino Linotype" w:cs="Traditional Arabic"/>
          <w:b/>
          <w:caps w:val="0"/>
          <w:color w:val="000000"/>
          <w:sz w:val="24"/>
          <w:szCs w:val="24"/>
        </w:rPr>
        <w:t>:</w:t>
      </w:r>
      <w:r w:rsidR="00FF4B88"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К</w:t>
      </w:r>
      <w:r w:rsidR="00FF4B88" w:rsidRPr="006A47E8">
        <w:rPr>
          <w:rFonts w:ascii="Palatino Linotype" w:hAnsi="Palatino Linotype" w:cs="Traditional Arabic"/>
          <w:caps w:val="0"/>
          <w:color w:val="000000"/>
          <w:sz w:val="24"/>
          <w:szCs w:val="24"/>
        </w:rPr>
        <w:t>арим ё калимаи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тайибаро</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бо хешовандону</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ҳам</w:t>
      </w:r>
      <w:r w:rsidR="00FF4B88" w:rsidRPr="006A47E8">
        <w:rPr>
          <w:rFonts w:ascii="Palatino Linotype" w:hAnsi="Palatino Linotype" w:cs="Traditional Arabic"/>
          <w:caps w:val="0"/>
          <w:color w:val="000000"/>
          <w:sz w:val="24"/>
          <w:szCs w:val="24"/>
        </w:rPr>
        <w:t>соягон</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ҷамъ</w:t>
      </w:r>
      <w:r w:rsidR="00FF4B88" w:rsidRPr="006A47E8">
        <w:rPr>
          <w:rFonts w:ascii="Palatino Linotype" w:hAnsi="Palatino Linotype" w:cs="Traditional Arabic"/>
          <w:caps w:val="0"/>
          <w:color w:val="000000"/>
          <w:sz w:val="24"/>
          <w:szCs w:val="24"/>
        </w:rPr>
        <w:t xml:space="preserve"> шуда </w:t>
      </w:r>
      <w:r w:rsidR="005674BA">
        <w:rPr>
          <w:rFonts w:ascii="Palatino Linotype" w:hAnsi="Palatino Linotype" w:cs="Traditional Arabic"/>
          <w:caps w:val="0"/>
          <w:color w:val="000000"/>
          <w:sz w:val="24"/>
          <w:szCs w:val="24"/>
        </w:rPr>
        <w:t>рӯз</w:t>
      </w:r>
      <w:r w:rsidR="00FF4B88" w:rsidRPr="006A47E8">
        <w:rPr>
          <w:rFonts w:ascii="Palatino Linotype" w:hAnsi="Palatino Linotype" w:cs="Traditional Arabic"/>
          <w:caps w:val="0"/>
          <w:color w:val="000000"/>
          <w:sz w:val="24"/>
          <w:szCs w:val="24"/>
        </w:rPr>
        <w:t>и вафоти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майит ё </w:t>
      </w:r>
      <w:r w:rsidR="005674BA">
        <w:rPr>
          <w:rFonts w:ascii="Palatino Linotype" w:hAnsi="Palatino Linotype" w:cs="Traditional Arabic"/>
          <w:caps w:val="0"/>
          <w:color w:val="000000"/>
          <w:sz w:val="24"/>
          <w:szCs w:val="24"/>
        </w:rPr>
        <w:t>рӯз</w:t>
      </w:r>
      <w:r w:rsidR="00FF4B88"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дуввум ё саввум хондан</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бидъат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ва мак</w:t>
      </w:r>
      <w:r w:rsidR="005674BA">
        <w:rPr>
          <w:rFonts w:ascii="Palatino Linotype" w:hAnsi="Palatino Linotype" w:cs="Traditional Arabic"/>
          <w:caps w:val="0"/>
          <w:color w:val="000000"/>
          <w:sz w:val="24"/>
          <w:szCs w:val="24"/>
        </w:rPr>
        <w:t>рӯҳ</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w:t>
      </w:r>
      <w:r w:rsidR="00F67EEA"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Дар</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шариат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барои он аслу</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ҳақиқат</w:t>
      </w:r>
      <w:r w:rsidR="00FF4B88" w:rsidRPr="006A47E8">
        <w:rPr>
          <w:rFonts w:ascii="Palatino Linotype" w:hAnsi="Palatino Linotype" w:cs="Traditional Arabic"/>
          <w:caps w:val="0"/>
          <w:color w:val="000000"/>
          <w:sz w:val="24"/>
          <w:szCs w:val="24"/>
        </w:rPr>
        <w:t xml:space="preserve">е </w:t>
      </w:r>
      <w:r w:rsidR="00DE5C26">
        <w:rPr>
          <w:rFonts w:ascii="Palatino Linotype" w:hAnsi="Palatino Linotype" w:cs="Traditional Arabic"/>
          <w:caps w:val="0"/>
          <w:color w:val="000000"/>
          <w:sz w:val="24"/>
          <w:szCs w:val="24"/>
        </w:rPr>
        <w:t>вуҷуд</w:t>
      </w:r>
      <w:r w:rsidR="00FF4B88" w:rsidRPr="006A47E8">
        <w:rPr>
          <w:rFonts w:ascii="Palatino Linotype" w:hAnsi="Palatino Linotype" w:cs="Traditional Arabic"/>
          <w:caps w:val="0"/>
          <w:color w:val="000000"/>
          <w:sz w:val="24"/>
          <w:szCs w:val="24"/>
        </w:rPr>
        <w:t xml:space="preserve"> надорад. Дар</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«Нисоб-ул-</w:t>
      </w:r>
      <w:r w:rsidR="00AA78FE">
        <w:rPr>
          <w:rFonts w:ascii="Palatino Linotype" w:hAnsi="Palatino Linotype" w:cs="Traditional Arabic"/>
          <w:caps w:val="0"/>
          <w:color w:val="000000"/>
          <w:sz w:val="24"/>
          <w:szCs w:val="24"/>
        </w:rPr>
        <w:t>эҳ</w:t>
      </w:r>
      <w:r w:rsidR="00FF4B88" w:rsidRPr="006A47E8">
        <w:rPr>
          <w:rFonts w:ascii="Palatino Linotype" w:hAnsi="Palatino Linotype" w:cs="Traditional Arabic"/>
          <w:caps w:val="0"/>
          <w:color w:val="000000"/>
          <w:sz w:val="24"/>
          <w:szCs w:val="24"/>
        </w:rPr>
        <w:t>тисоб» мазкур</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аст: Ва мардумро</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даъват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карда бо </w:t>
      </w:r>
      <w:r w:rsidR="008F6BAB">
        <w:rPr>
          <w:rFonts w:ascii="Palatino Linotype" w:hAnsi="Palatino Linotype" w:cs="Traditional Arabic"/>
          <w:caps w:val="0"/>
          <w:color w:val="000000"/>
          <w:sz w:val="24"/>
          <w:szCs w:val="24"/>
        </w:rPr>
        <w:t>ҷамоат</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ба овози</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баланд </w:t>
      </w:r>
      <w:r w:rsidR="006A47E8">
        <w:rPr>
          <w:rFonts w:ascii="Palatino Linotype" w:hAnsi="Palatino Linotype" w:cs="Traditional Arabic"/>
          <w:caps w:val="0"/>
          <w:color w:val="000000"/>
          <w:sz w:val="24"/>
          <w:szCs w:val="24"/>
        </w:rPr>
        <w:t>Қуръон</w:t>
      </w:r>
      <w:r w:rsidR="00FF4B88" w:rsidRPr="006A47E8">
        <w:rPr>
          <w:rFonts w:ascii="Palatino Linotype" w:hAnsi="Palatino Linotype" w:cs="Traditional Arabic"/>
          <w:caps w:val="0"/>
          <w:color w:val="000000"/>
          <w:sz w:val="24"/>
          <w:szCs w:val="24"/>
        </w:rPr>
        <w:t xml:space="preserve">и </w:t>
      </w:r>
      <w:r w:rsidR="00AA78FE">
        <w:rPr>
          <w:rFonts w:ascii="Palatino Linotype" w:hAnsi="Palatino Linotype" w:cs="Traditional Arabic"/>
          <w:caps w:val="0"/>
          <w:color w:val="000000"/>
          <w:sz w:val="24"/>
          <w:szCs w:val="24"/>
        </w:rPr>
        <w:t>К</w:t>
      </w:r>
      <w:r w:rsidR="00FF4B88" w:rsidRPr="006A47E8">
        <w:rPr>
          <w:rFonts w:ascii="Palatino Linotype" w:hAnsi="Palatino Linotype" w:cs="Traditional Arabic"/>
          <w:caps w:val="0"/>
          <w:color w:val="000000"/>
          <w:sz w:val="24"/>
          <w:szCs w:val="24"/>
        </w:rPr>
        <w:t>аримро</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хатм</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кардан, ки онро</w:t>
      </w:r>
      <w:r w:rsidR="00F42F2D" w:rsidRPr="006A47E8">
        <w:rPr>
          <w:rFonts w:ascii="Palatino Linotype" w:hAnsi="Palatino Linotype" w:cs="Traditional Arabic"/>
          <w:caps w:val="0"/>
          <w:color w:val="000000"/>
          <w:sz w:val="24"/>
          <w:szCs w:val="24"/>
        </w:rPr>
        <w:t xml:space="preserve"> </w:t>
      </w:r>
      <w:r w:rsidR="00FF4B88" w:rsidRPr="006A47E8">
        <w:rPr>
          <w:rFonts w:ascii="Palatino Linotype" w:hAnsi="Palatino Linotype" w:cs="Traditional Arabic"/>
          <w:caps w:val="0"/>
          <w:color w:val="000000"/>
          <w:sz w:val="24"/>
          <w:szCs w:val="24"/>
        </w:rPr>
        <w:t xml:space="preserve">ба </w:t>
      </w:r>
      <w:r w:rsidR="003341A0">
        <w:rPr>
          <w:rFonts w:ascii="Palatino Linotype" w:hAnsi="Palatino Linotype" w:cs="Traditional Arabic"/>
          <w:caps w:val="0"/>
          <w:color w:val="000000"/>
          <w:sz w:val="24"/>
          <w:szCs w:val="24"/>
        </w:rPr>
        <w:t>форсӣ</w:t>
      </w:r>
      <w:r w:rsidR="00FF4B88" w:rsidRPr="006A47E8">
        <w:rPr>
          <w:rFonts w:ascii="Palatino Linotype" w:hAnsi="Palatino Linotype" w:cs="Traditional Arabic"/>
          <w:caps w:val="0"/>
          <w:color w:val="000000"/>
          <w:sz w:val="24"/>
          <w:szCs w:val="24"/>
        </w:rPr>
        <w:t xml:space="preserve"> «С</w:t>
      </w:r>
      <w:r w:rsidR="00AA78FE">
        <w:rPr>
          <w:rFonts w:ascii="Palatino Linotype" w:hAnsi="Palatino Linotype" w:cs="Traditional Arabic"/>
          <w:caps w:val="0"/>
          <w:color w:val="000000"/>
          <w:sz w:val="24"/>
          <w:szCs w:val="24"/>
        </w:rPr>
        <w:t>и</w:t>
      </w:r>
      <w:r w:rsidR="00FF4B88" w:rsidRPr="006A47E8">
        <w:rPr>
          <w:rFonts w:ascii="Palatino Linotype" w:hAnsi="Palatino Linotype" w:cs="Traditional Arabic"/>
          <w:caps w:val="0"/>
          <w:color w:val="000000"/>
          <w:sz w:val="24"/>
          <w:szCs w:val="24"/>
        </w:rPr>
        <w:t xml:space="preserve"> пора хондан» </w:t>
      </w:r>
      <w:r>
        <w:rPr>
          <w:rFonts w:ascii="Palatino Linotype" w:hAnsi="Palatino Linotype" w:cs="Traditional Arabic"/>
          <w:caps w:val="0"/>
          <w:color w:val="000000"/>
          <w:sz w:val="24"/>
          <w:szCs w:val="24"/>
        </w:rPr>
        <w:t>мегӯянд</w:t>
      </w:r>
      <w:r w:rsidR="00FF4B88" w:rsidRPr="006A47E8">
        <w:rPr>
          <w:rFonts w:ascii="Palatino Linotype" w:hAnsi="Palatino Linotype" w:cs="Traditional Arabic"/>
          <w:caps w:val="0"/>
          <w:color w:val="000000"/>
          <w:sz w:val="24"/>
          <w:szCs w:val="24"/>
        </w:rPr>
        <w:t xml:space="preserve"> мак</w:t>
      </w:r>
      <w:r w:rsidR="005674BA">
        <w:rPr>
          <w:rFonts w:ascii="Palatino Linotype" w:hAnsi="Palatino Linotype" w:cs="Traditional Arabic"/>
          <w:caps w:val="0"/>
          <w:color w:val="000000"/>
          <w:sz w:val="24"/>
          <w:szCs w:val="24"/>
        </w:rPr>
        <w:t>рӯҳ</w:t>
      </w:r>
      <w:r w:rsidR="00FF4B88" w:rsidRPr="006A47E8">
        <w:rPr>
          <w:rFonts w:ascii="Palatino Linotype" w:hAnsi="Palatino Linotype" w:cs="Traditional Arabic"/>
          <w:caps w:val="0"/>
          <w:color w:val="000000"/>
          <w:sz w:val="24"/>
          <w:szCs w:val="24"/>
        </w:rPr>
        <w:t xml:space="preserve"> аст. </w:t>
      </w:r>
      <w:r w:rsidR="00FF4B88" w:rsidRPr="006A47E8">
        <w:rPr>
          <w:rFonts w:ascii="Palatino Linotype" w:hAnsi="Palatino Linotype" w:cs="Traditional Arabic"/>
          <w:b/>
          <w:bCs w:val="0"/>
          <w:i/>
          <w:iCs/>
          <w:caps w:val="0"/>
          <w:color w:val="000000"/>
          <w:sz w:val="24"/>
          <w:szCs w:val="24"/>
        </w:rPr>
        <w:t xml:space="preserve">(Фатовои Рашидия </w:t>
      </w:r>
      <w:r w:rsidR="00AA78FE">
        <w:rPr>
          <w:rFonts w:ascii="Palatino Linotype" w:hAnsi="Palatino Linotype" w:cs="Traditional Arabic"/>
          <w:b/>
          <w:bCs w:val="0"/>
          <w:i/>
          <w:iCs/>
          <w:caps w:val="0"/>
          <w:color w:val="000000"/>
          <w:sz w:val="24"/>
          <w:szCs w:val="24"/>
        </w:rPr>
        <w:t>саҳ</w:t>
      </w:r>
      <w:r w:rsidR="00FF4B88" w:rsidRPr="006A47E8">
        <w:rPr>
          <w:rFonts w:ascii="Palatino Linotype" w:hAnsi="Palatino Linotype" w:cs="Traditional Arabic"/>
          <w:b/>
          <w:bCs w:val="0"/>
          <w:i/>
          <w:iCs/>
          <w:caps w:val="0"/>
          <w:color w:val="000000"/>
          <w:sz w:val="24"/>
          <w:szCs w:val="24"/>
        </w:rPr>
        <w:t>: 135-136)</w:t>
      </w:r>
    </w:p>
    <w:p w:rsidR="004717FB" w:rsidRDefault="00FF4B88" w:rsidP="00AD57C1">
      <w:pPr>
        <w:pStyle w:val="Heading1"/>
        <w:rPr>
          <w:szCs w:val="24"/>
        </w:rPr>
      </w:pPr>
      <w:bookmarkStart w:id="29" w:name="_Toc354092489"/>
      <w:r w:rsidRPr="004717FB">
        <w:t>Танбе</w:t>
      </w:r>
      <w:r w:rsidR="00AA78FE" w:rsidRPr="004717FB">
        <w:t>ҳ</w:t>
      </w:r>
      <w:bookmarkEnd w:id="29"/>
    </w:p>
    <w:p w:rsidR="00AA78FE" w:rsidRPr="00EF7FAC" w:rsidRDefault="00FF4B88" w:rsidP="00EF7FAC">
      <w:pPr>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Мавлоно Рашид</w:t>
      </w:r>
      <w:r w:rsidR="00AA78FE">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Аҳмад</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саволро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фатовои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 ба </w:t>
      </w:r>
      <w:r w:rsidR="00AA78F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аволаи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ътабартарин </w:t>
      </w:r>
      <w:r w:rsidR="00A967BA">
        <w:rPr>
          <w:rFonts w:ascii="Palatino Linotype" w:hAnsi="Palatino Linotype" w:cs="Traditional Arabic"/>
          <w:caps w:val="0"/>
          <w:color w:val="000000"/>
          <w:sz w:val="24"/>
          <w:szCs w:val="24"/>
        </w:rPr>
        <w:t>китобҳо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фатво дар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Абу</w:t>
      </w:r>
      <w:r w:rsidR="006A47E8">
        <w:rPr>
          <w:rFonts w:ascii="Palatino Linotype" w:hAnsi="Palatino Linotype" w:cs="Traditional Arabic"/>
          <w:caps w:val="0"/>
          <w:color w:val="000000"/>
          <w:sz w:val="24"/>
          <w:szCs w:val="24"/>
        </w:rPr>
        <w:t>ҳаниф</w:t>
      </w:r>
      <w:r w:rsidRPr="006A47E8">
        <w:rPr>
          <w:rFonts w:ascii="Palatino Linotype" w:hAnsi="Palatino Linotype" w:cs="Traditional Arabic"/>
          <w:caps w:val="0"/>
          <w:color w:val="000000"/>
          <w:sz w:val="24"/>
          <w:szCs w:val="24"/>
        </w:rPr>
        <w:t xml:space="preserve">а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яъне Фатовои </w:t>
      </w:r>
      <w:r w:rsidR="00B64B64">
        <w:rPr>
          <w:rFonts w:ascii="Palatino Linotype" w:hAnsi="Palatino Linotype" w:cs="Traditional Arabic"/>
          <w:caps w:val="0"/>
          <w:color w:val="000000"/>
          <w:sz w:val="24"/>
          <w:szCs w:val="24"/>
        </w:rPr>
        <w:t>Шомӣ</w:t>
      </w:r>
      <w:r w:rsidRPr="006A47E8">
        <w:rPr>
          <w:rFonts w:ascii="Palatino Linotype" w:hAnsi="Palatino Linotype" w:cs="Traditional Arabic"/>
          <w:caps w:val="0"/>
          <w:color w:val="000000"/>
          <w:sz w:val="24"/>
          <w:szCs w:val="24"/>
        </w:rPr>
        <w:t xml:space="preserve"> ва Баззозия бо </w:t>
      </w:r>
      <w:r w:rsidR="00625DA2">
        <w:rPr>
          <w:rFonts w:ascii="Palatino Linotype" w:hAnsi="Palatino Linotype" w:cs="Traditional Arabic"/>
          <w:caps w:val="0"/>
          <w:color w:val="000000"/>
          <w:sz w:val="24"/>
          <w:szCs w:val="24"/>
        </w:rPr>
        <w:t>нақл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иборат </w:t>
      </w:r>
      <w:r w:rsidR="00625DA2">
        <w:rPr>
          <w:rFonts w:ascii="Palatino Linotype" w:hAnsi="Palatino Linotype" w:cs="Traditional Arabic"/>
          <w:caps w:val="0"/>
          <w:color w:val="000000"/>
          <w:sz w:val="24"/>
          <w:szCs w:val="24"/>
        </w:rPr>
        <w:t>нақл</w:t>
      </w:r>
      <w:r w:rsidRPr="006A47E8">
        <w:rPr>
          <w:rFonts w:ascii="Palatino Linotype" w:hAnsi="Palatino Linotype" w:cs="Traditional Arabic"/>
          <w:caps w:val="0"/>
          <w:color w:val="000000"/>
          <w:sz w:val="24"/>
          <w:szCs w:val="24"/>
        </w:rPr>
        <w:t xml:space="preserve"> кардааст, вале дар ин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 хулосаи он зикр шудааст.</w:t>
      </w:r>
    </w:p>
    <w:p w:rsidR="00AA78FE" w:rsidRDefault="00AA78FE" w:rsidP="00F67EEA">
      <w:pPr>
        <w:ind w:firstLine="454"/>
        <w:jc w:val="center"/>
        <w:rPr>
          <w:rFonts w:ascii="Palatino Linotype" w:hAnsi="Palatino Linotype" w:cs="Traditional Arabic"/>
          <w:b/>
          <w:caps w:val="0"/>
          <w:color w:val="000000"/>
          <w:sz w:val="24"/>
          <w:szCs w:val="24"/>
        </w:rPr>
      </w:pPr>
    </w:p>
    <w:p w:rsidR="00790347" w:rsidRPr="00EF7FAC" w:rsidRDefault="00790347" w:rsidP="00AD57C1">
      <w:pPr>
        <w:pStyle w:val="Heading1"/>
      </w:pPr>
      <w:bookmarkStart w:id="30" w:name="_Toc354092490"/>
      <w:r w:rsidRPr="00EF7FAC">
        <w:t>Фатвои вакили</w:t>
      </w:r>
      <w:r w:rsidR="00F42F2D" w:rsidRPr="00EF7FAC">
        <w:t xml:space="preserve"> </w:t>
      </w:r>
      <w:r w:rsidR="004E7932" w:rsidRPr="00EF7FAC">
        <w:t>мазҳаб</w:t>
      </w:r>
      <w:r w:rsidRPr="00EF7FAC">
        <w:t>и</w:t>
      </w:r>
      <w:r w:rsidR="00F42F2D" w:rsidRPr="00EF7FAC">
        <w:t xml:space="preserve"> </w:t>
      </w:r>
      <w:r w:rsidR="00B64B64" w:rsidRPr="00EF7FAC">
        <w:t>аҳноф</w:t>
      </w:r>
      <w:r w:rsidRPr="00EF7FAC">
        <w:t xml:space="preserve"> Шайх-ул-</w:t>
      </w:r>
      <w:r w:rsidR="005674BA" w:rsidRPr="00EF7FAC">
        <w:t>Ислом</w:t>
      </w:r>
      <w:r w:rsidR="00AB67B1">
        <w:t xml:space="preserve"> </w:t>
      </w:r>
      <w:r w:rsidRPr="00EF7FAC">
        <w:t>Аллома Зафар</w:t>
      </w:r>
      <w:r w:rsidR="00AB67B1">
        <w:t xml:space="preserve"> </w:t>
      </w:r>
      <w:r w:rsidR="003341A0" w:rsidRPr="00EF7FAC">
        <w:t>Аҳмад</w:t>
      </w:r>
      <w:r w:rsidRPr="00EF7FAC">
        <w:t>и Усмон</w:t>
      </w:r>
      <w:r w:rsidR="00AA78FE" w:rsidRPr="00EF7FAC">
        <w:t>ӣ</w:t>
      </w:r>
      <w:r w:rsidRPr="00EF7FAC">
        <w:t xml:space="preserve"> </w:t>
      </w:r>
      <w:r w:rsidR="00DE5C26" w:rsidRPr="00EF7FAC">
        <w:t>(рҳ)</w:t>
      </w:r>
      <w:bookmarkEnd w:id="30"/>
    </w:p>
    <w:p w:rsidR="00790347" w:rsidRPr="006A47E8" w:rsidRDefault="00790347" w:rsidP="00AA78F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Ворисони майит мардуме,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AA78FE">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асди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дафн кардан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меоянд</w:t>
      </w:r>
      <w:r w:rsidR="00AA78FE">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321A84">
        <w:rPr>
          <w:rFonts w:ascii="Palatino Linotype" w:hAnsi="Palatino Linotype" w:cs="Traditional Arabic"/>
          <w:caps w:val="0"/>
          <w:color w:val="000000"/>
          <w:sz w:val="24"/>
          <w:szCs w:val="24"/>
        </w:rPr>
        <w:t>қабр</w:t>
      </w:r>
      <w:r w:rsidRPr="006A47E8">
        <w:rPr>
          <w:rFonts w:ascii="Palatino Linotype" w:hAnsi="Palatino Linotype" w:cs="Traditional Arabic"/>
          <w:caps w:val="0"/>
          <w:color w:val="000000"/>
          <w:sz w:val="24"/>
          <w:szCs w:val="24"/>
        </w:rPr>
        <w:t>истон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даъват мекунанд, ки фалон</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ба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 омада таом тановул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кунед. Пас оё ин даъват ва </w:t>
      </w:r>
      <w:r w:rsidR="006A47E8">
        <w:rPr>
          <w:rFonts w:ascii="Palatino Linotype" w:hAnsi="Palatino Linotype" w:cs="Traditional Arabic"/>
          <w:caps w:val="0"/>
          <w:color w:val="000000"/>
          <w:sz w:val="24"/>
          <w:szCs w:val="24"/>
        </w:rPr>
        <w:t>қабул</w:t>
      </w:r>
      <w:r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lastRenderedPageBreak/>
        <w:t>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ва чунин</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ривоҷ</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худ лозим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гирифтан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ё не?</w:t>
      </w:r>
    </w:p>
    <w:p w:rsidR="00790347" w:rsidRPr="006A47E8" w:rsidRDefault="007B54F5" w:rsidP="00AA78FE">
      <w:pPr>
        <w:ind w:firstLine="454"/>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790347" w:rsidRPr="006A47E8">
        <w:rPr>
          <w:rFonts w:ascii="Palatino Linotype" w:hAnsi="Palatino Linotype" w:cs="Traditional Arabic"/>
          <w:b/>
          <w:caps w:val="0"/>
          <w:color w:val="000000"/>
          <w:sz w:val="24"/>
          <w:szCs w:val="24"/>
        </w:rPr>
        <w:t>:</w:t>
      </w:r>
      <w:r w:rsidR="00790347" w:rsidRPr="006A47E8">
        <w:rPr>
          <w:rFonts w:ascii="Palatino Linotype" w:hAnsi="Palatino Linotype" w:cs="Traditional Arabic"/>
          <w:caps w:val="0"/>
          <w:color w:val="000000"/>
          <w:sz w:val="24"/>
          <w:szCs w:val="24"/>
        </w:rPr>
        <w:t xml:space="preserve"> Чунин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даъват ва </w:t>
      </w:r>
      <w:r w:rsidR="006A47E8">
        <w:rPr>
          <w:rFonts w:ascii="Palatino Linotype" w:hAnsi="Palatino Linotype" w:cs="Traditional Arabic"/>
          <w:caps w:val="0"/>
          <w:color w:val="000000"/>
          <w:sz w:val="24"/>
          <w:szCs w:val="24"/>
        </w:rPr>
        <w:t>қабул</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кардани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он </w:t>
      </w:r>
      <w:r w:rsidR="00DE5C26">
        <w:rPr>
          <w:rFonts w:ascii="Palatino Linotype" w:hAnsi="Palatino Linotype" w:cs="Traditional Arabic"/>
          <w:caps w:val="0"/>
          <w:color w:val="000000"/>
          <w:sz w:val="24"/>
          <w:szCs w:val="24"/>
        </w:rPr>
        <w:t>ҳар</w:t>
      </w:r>
      <w:r w:rsidR="00790347" w:rsidRPr="006A47E8">
        <w:rPr>
          <w:rFonts w:ascii="Palatino Linotype" w:hAnsi="Palatino Linotype" w:cs="Traditional Arabic"/>
          <w:caps w:val="0"/>
          <w:color w:val="000000"/>
          <w:sz w:val="24"/>
          <w:szCs w:val="24"/>
        </w:rPr>
        <w:t>ду мамн</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ъ аст,</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балки тарк кардани он </w:t>
      </w:r>
      <w:r w:rsidR="008F6BAB">
        <w:rPr>
          <w:rFonts w:ascii="Palatino Linotype" w:hAnsi="Palatino Linotype" w:cs="Traditional Arabic"/>
          <w:caps w:val="0"/>
          <w:color w:val="000000"/>
          <w:sz w:val="24"/>
          <w:szCs w:val="24"/>
        </w:rPr>
        <w:t>воҷиб</w:t>
      </w:r>
      <w:r w:rsidR="00790347" w:rsidRPr="006A47E8">
        <w:rPr>
          <w:rFonts w:ascii="Palatino Linotype" w:hAnsi="Palatino Linotype" w:cs="Traditional Arabic"/>
          <w:caps w:val="0"/>
          <w:color w:val="000000"/>
          <w:sz w:val="24"/>
          <w:szCs w:val="24"/>
        </w:rPr>
        <w:t xml:space="preserve"> аст. Мак</w:t>
      </w:r>
      <w:r w:rsidR="005674BA">
        <w:rPr>
          <w:rFonts w:ascii="Palatino Linotype" w:hAnsi="Palatino Linotype" w:cs="Traditional Arabic"/>
          <w:caps w:val="0"/>
          <w:color w:val="000000"/>
          <w:sz w:val="24"/>
          <w:szCs w:val="24"/>
        </w:rPr>
        <w:t>рӯҳ</w:t>
      </w:r>
      <w:r w:rsidR="00790347" w:rsidRPr="006A47E8">
        <w:rPr>
          <w:rFonts w:ascii="Palatino Linotype" w:hAnsi="Palatino Linotype" w:cs="Traditional Arabic"/>
          <w:caps w:val="0"/>
          <w:color w:val="000000"/>
          <w:sz w:val="24"/>
          <w:szCs w:val="24"/>
        </w:rPr>
        <w:t xml:space="preserve"> ва бидъати зишт будани ин даъватро Аллома Ибни Обидини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Шомии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00790347"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790347" w:rsidRPr="006A47E8">
        <w:rPr>
          <w:rFonts w:ascii="Palatino Linotype" w:hAnsi="Palatino Linotype" w:cs="Traditional Arabic"/>
          <w:caps w:val="0"/>
          <w:color w:val="000000"/>
          <w:sz w:val="24"/>
          <w:szCs w:val="24"/>
        </w:rPr>
        <w:t xml:space="preserve"> аз</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Фат</w:t>
      </w:r>
      <w:r w:rsidR="00AA78FE">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ул</w:t>
      </w:r>
      <w:r w:rsidR="00AA78FE">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адир, Фатовои Баззозия ва Меъро</w:t>
      </w:r>
      <w:r w:rsidR="00AA78FE">
        <w:rPr>
          <w:rFonts w:ascii="Palatino Linotype" w:hAnsi="Palatino Linotype" w:cs="Traditional Arabic"/>
          <w:caps w:val="0"/>
          <w:color w:val="000000"/>
          <w:sz w:val="24"/>
          <w:szCs w:val="24"/>
        </w:rPr>
        <w:t>ҷ</w:t>
      </w:r>
      <w:r w:rsidR="00790347" w:rsidRPr="006A47E8">
        <w:rPr>
          <w:rFonts w:ascii="Palatino Linotype" w:hAnsi="Palatino Linotype" w:cs="Traditional Arabic"/>
          <w:caps w:val="0"/>
          <w:color w:val="000000"/>
          <w:sz w:val="24"/>
          <w:szCs w:val="24"/>
        </w:rPr>
        <w:t xml:space="preserve">-уд-дироя </w:t>
      </w:r>
      <w:r w:rsidR="00625DA2">
        <w:rPr>
          <w:rFonts w:ascii="Palatino Linotype" w:hAnsi="Palatino Linotype" w:cs="Traditional Arabic"/>
          <w:caps w:val="0"/>
          <w:color w:val="000000"/>
          <w:sz w:val="24"/>
          <w:szCs w:val="24"/>
        </w:rPr>
        <w:t>нақл</w:t>
      </w:r>
      <w:r w:rsidR="00790347" w:rsidRPr="006A47E8">
        <w:rPr>
          <w:rFonts w:ascii="Palatino Linotype" w:hAnsi="Palatino Linotype" w:cs="Traditional Arabic"/>
          <w:caps w:val="0"/>
          <w:color w:val="000000"/>
          <w:sz w:val="24"/>
          <w:szCs w:val="24"/>
        </w:rPr>
        <w:t xml:space="preserve"> кардааст ва худ низ дар робита бо чунин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даъвати </w:t>
      </w:r>
      <w:r w:rsidR="003341A0">
        <w:rPr>
          <w:rFonts w:ascii="Palatino Linotype" w:hAnsi="Palatino Linotype" w:cs="Traditional Arabic"/>
          <w:caps w:val="0"/>
          <w:color w:val="000000"/>
          <w:sz w:val="24"/>
          <w:szCs w:val="24"/>
        </w:rPr>
        <w:t>ривоҷ</w:t>
      </w:r>
      <w:r w:rsidR="00790347" w:rsidRPr="006A47E8">
        <w:rPr>
          <w:rFonts w:ascii="Palatino Linotype" w:hAnsi="Palatino Linotype" w:cs="Traditional Arabic"/>
          <w:caps w:val="0"/>
          <w:color w:val="000000"/>
          <w:sz w:val="24"/>
          <w:szCs w:val="24"/>
        </w:rPr>
        <w:t xml:space="preserve">ёфта фармудааст, ки «Дар </w:t>
      </w:r>
      <w:r w:rsidR="00DE5C26">
        <w:rPr>
          <w:rFonts w:ascii="Palatino Linotype" w:hAnsi="Palatino Linotype" w:cs="Traditional Arabic"/>
          <w:caps w:val="0"/>
          <w:color w:val="000000"/>
          <w:sz w:val="24"/>
          <w:szCs w:val="24"/>
        </w:rPr>
        <w:t>ҳар</w:t>
      </w:r>
      <w:r w:rsidR="00790347" w:rsidRPr="006A47E8">
        <w:rPr>
          <w:rFonts w:ascii="Palatino Linotype" w:hAnsi="Palatino Linotype" w:cs="Traditional Arabic"/>
          <w:caps w:val="0"/>
          <w:color w:val="000000"/>
          <w:sz w:val="24"/>
          <w:szCs w:val="24"/>
        </w:rPr>
        <w:t>ом будани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он шакке</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нест». Олимони ча</w:t>
      </w:r>
      <w:r w:rsidR="00AA78FE">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 xml:space="preserve">ор </w:t>
      </w:r>
      <w:r w:rsidR="004E7932">
        <w:rPr>
          <w:rFonts w:ascii="Palatino Linotype" w:hAnsi="Palatino Linotype" w:cs="Traditional Arabic"/>
          <w:caps w:val="0"/>
          <w:color w:val="000000"/>
          <w:sz w:val="24"/>
          <w:szCs w:val="24"/>
        </w:rPr>
        <w:t>мазҳаб</w:t>
      </w:r>
      <w:r w:rsidR="00790347" w:rsidRPr="006A47E8">
        <w:rPr>
          <w:rFonts w:ascii="Palatino Linotype" w:hAnsi="Palatino Linotype" w:cs="Traditional Arabic"/>
          <w:caps w:val="0"/>
          <w:color w:val="000000"/>
          <w:sz w:val="24"/>
          <w:szCs w:val="24"/>
        </w:rPr>
        <w:t xml:space="preserve"> бар но</w:t>
      </w:r>
      <w:r w:rsidR="00AE2063">
        <w:rPr>
          <w:rFonts w:ascii="Palatino Linotype" w:hAnsi="Palatino Linotype" w:cs="Traditional Arabic"/>
          <w:caps w:val="0"/>
          <w:color w:val="000000"/>
          <w:sz w:val="24"/>
          <w:szCs w:val="24"/>
        </w:rPr>
        <w:t>ҷоиз</w:t>
      </w:r>
      <w:r w:rsidR="00790347"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чунин даъват </w:t>
      </w:r>
      <w:r w:rsidR="00F444E3">
        <w:rPr>
          <w:rFonts w:ascii="Palatino Linotype" w:hAnsi="Palatino Linotype" w:cs="Traditional Arabic"/>
          <w:caps w:val="0"/>
          <w:color w:val="000000"/>
          <w:sz w:val="24"/>
          <w:szCs w:val="24"/>
        </w:rPr>
        <w:t>иттифоқ</w:t>
      </w:r>
      <w:r w:rsidR="00790347" w:rsidRPr="006A47E8">
        <w:rPr>
          <w:rFonts w:ascii="Palatino Linotype" w:hAnsi="Palatino Linotype" w:cs="Traditional Arabic"/>
          <w:caps w:val="0"/>
          <w:color w:val="000000"/>
          <w:sz w:val="24"/>
          <w:szCs w:val="24"/>
        </w:rPr>
        <w:t>и назар доранд.</w:t>
      </w:r>
    </w:p>
    <w:p w:rsidR="00790347" w:rsidRPr="006A47E8" w:rsidRDefault="00790347" w:rsidP="00AA78F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Дар муснади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Аҳмад</w:t>
      </w:r>
      <w:r w:rsidRPr="006A47E8">
        <w:rPr>
          <w:rFonts w:ascii="Palatino Linotype" w:hAnsi="Palatino Linotype" w:cs="Traditional Arabic"/>
          <w:caps w:val="0"/>
          <w:color w:val="000000"/>
          <w:sz w:val="24"/>
          <w:szCs w:val="24"/>
        </w:rPr>
        <w:t xml:space="preserve"> ва Ибни Мо</w:t>
      </w:r>
      <w:r w:rsidR="00AA78FE">
        <w:rPr>
          <w:rFonts w:ascii="Palatino Linotype" w:hAnsi="Palatino Linotype" w:cs="Traditional Arabic"/>
          <w:caps w:val="0"/>
          <w:color w:val="000000"/>
          <w:sz w:val="24"/>
          <w:szCs w:val="24"/>
        </w:rPr>
        <w:t>ҷҷ</w:t>
      </w:r>
      <w:r w:rsidRPr="006A47E8">
        <w:rPr>
          <w:rFonts w:ascii="Palatino Linotype" w:hAnsi="Palatino Linotype" w:cs="Traditional Arabic"/>
          <w:caps w:val="0"/>
          <w:color w:val="000000"/>
          <w:sz w:val="24"/>
          <w:szCs w:val="24"/>
        </w:rPr>
        <w:t>а 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санади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 xml:space="preserve"> ин ривоят </w:t>
      </w:r>
      <w:r w:rsidR="00C26931">
        <w:rPr>
          <w:rFonts w:ascii="Palatino Linotype" w:hAnsi="Palatino Linotype" w:cs="Traditional Arabic"/>
          <w:caps w:val="0"/>
          <w:color w:val="000000"/>
          <w:sz w:val="24"/>
          <w:szCs w:val="24"/>
        </w:rPr>
        <w:t>манқул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ки</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ҳ</w:t>
      </w:r>
      <w:r w:rsidR="00AE2063">
        <w:rPr>
          <w:rFonts w:ascii="Palatino Linotype" w:hAnsi="Palatino Linotype" w:cs="Traditional Arabic"/>
          <w:caps w:val="0"/>
          <w:color w:val="000000"/>
          <w:sz w:val="24"/>
          <w:szCs w:val="24"/>
        </w:rPr>
        <w:t>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Pr="006A47E8">
        <w:rPr>
          <w:rFonts w:ascii="Palatino Linotype" w:hAnsi="Palatino Linotype" w:cs="Traditional Arabic"/>
          <w:caps w:val="0"/>
          <w:color w:val="000000"/>
          <w:sz w:val="24"/>
          <w:szCs w:val="24"/>
        </w:rPr>
        <w:t xml:space="preserve"> Ибни </w:t>
      </w:r>
      <w:r w:rsidR="00AE2063">
        <w:rPr>
          <w:rFonts w:ascii="Palatino Linotype" w:hAnsi="Palatino Linotype" w:cs="Traditional Arabic"/>
          <w:caps w:val="0"/>
          <w:color w:val="000000"/>
          <w:sz w:val="24"/>
          <w:szCs w:val="24"/>
        </w:rPr>
        <w:t>Абдуллоҳ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w:t>
      </w:r>
      <w:r w:rsidR="00AA78FE">
        <w:rPr>
          <w:rFonts w:ascii="Palatino Linotype" w:hAnsi="Palatino Linotype" w:cs="Traditional Arabic"/>
          <w:caps w:val="0"/>
          <w:color w:val="000000"/>
          <w:sz w:val="24"/>
          <w:szCs w:val="24"/>
        </w:rPr>
        <w:t>ҷа</w:t>
      </w:r>
      <w:r w:rsidR="007B54F5">
        <w:rPr>
          <w:rFonts w:ascii="Palatino Linotype" w:hAnsi="Palatino Linotype" w:cs="Traditional Arabic"/>
          <w:caps w:val="0"/>
          <w:color w:val="000000"/>
          <w:sz w:val="24"/>
          <w:szCs w:val="24"/>
        </w:rPr>
        <w:t>лӣ</w:t>
      </w:r>
      <w:r w:rsidRPr="006A47E8">
        <w:rPr>
          <w:rFonts w:ascii="Palatino Linotype" w:hAnsi="Palatino Linotype" w:cs="Traditional Arabic"/>
          <w:caps w:val="0"/>
          <w:color w:val="000000"/>
          <w:sz w:val="24"/>
          <w:szCs w:val="24"/>
        </w:rPr>
        <w:t xml:space="preserve"> (рз) фармуда</w:t>
      </w:r>
      <w:r w:rsidR="00F67EEA" w:rsidRPr="006A47E8">
        <w:rPr>
          <w:rFonts w:ascii="Palatino Linotype" w:hAnsi="Palatino Linotype" w:cs="Traditional Arabic"/>
          <w:caps w:val="0"/>
          <w:color w:val="000000"/>
          <w:sz w:val="24"/>
          <w:szCs w:val="24"/>
        </w:rPr>
        <w:t>а</w:t>
      </w:r>
      <w:r w:rsidRPr="006A47E8">
        <w:rPr>
          <w:rFonts w:ascii="Palatino Linotype" w:hAnsi="Palatino Linotype" w:cs="Traditional Arabic"/>
          <w:caps w:val="0"/>
          <w:color w:val="000000"/>
          <w:sz w:val="24"/>
          <w:szCs w:val="24"/>
        </w:rPr>
        <w:t>нд: Мо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 xml:space="preserve">и </w:t>
      </w:r>
      <w:r w:rsidR="006A47E8">
        <w:rPr>
          <w:rFonts w:ascii="Palatino Linotype" w:hAnsi="Palatino Linotype" w:cs="Traditional Arabic"/>
          <w:caps w:val="0"/>
          <w:color w:val="000000"/>
          <w:sz w:val="24"/>
          <w:szCs w:val="24"/>
        </w:rPr>
        <w:t>асҳоб</w:t>
      </w:r>
      <w:r w:rsidRPr="006A47E8">
        <w:rPr>
          <w:rFonts w:ascii="Palatino Linotype" w:hAnsi="Palatino Linotype" w:cs="Traditional Arabic"/>
          <w:caps w:val="0"/>
          <w:color w:val="000000"/>
          <w:sz w:val="24"/>
          <w:szCs w:val="24"/>
        </w:rPr>
        <w:t xml:space="preserve">) дар хонаи майит </w:t>
      </w:r>
      <w:r w:rsidR="0084621D">
        <w:rPr>
          <w:rFonts w:ascii="Palatino Linotype" w:hAnsi="Palatino Linotype" w:cs="Traditional Arabic"/>
          <w:caps w:val="0"/>
          <w:color w:val="000000"/>
          <w:sz w:val="24"/>
          <w:szCs w:val="24"/>
        </w:rPr>
        <w:t>ҷамъ</w:t>
      </w:r>
      <w:r w:rsidRPr="006A47E8">
        <w:rPr>
          <w:rFonts w:ascii="Palatino Linotype" w:hAnsi="Palatino Linotype" w:cs="Traditional Arabic"/>
          <w:caps w:val="0"/>
          <w:color w:val="000000"/>
          <w:sz w:val="24"/>
          <w:szCs w:val="24"/>
        </w:rPr>
        <w:t xml:space="preserve"> шуданро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ниё</w:t>
      </w:r>
      <w:r w:rsidR="00AA78F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ат (бо овози баланд гиристан) мешумурдем, яъне</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тавре ки нав</w:t>
      </w:r>
      <w:r w:rsidR="00AA78F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 кардан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майит</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ом аст,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ҷамъ</w:t>
      </w:r>
      <w:r w:rsidRPr="006A47E8">
        <w:rPr>
          <w:rFonts w:ascii="Palatino Linotype" w:hAnsi="Palatino Linotype" w:cs="Traditional Arabic"/>
          <w:caps w:val="0"/>
          <w:color w:val="000000"/>
          <w:sz w:val="24"/>
          <w:szCs w:val="24"/>
        </w:rPr>
        <w:t xml:space="preserve"> шуданро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C318BF">
        <w:rPr>
          <w:rFonts w:ascii="Palatino Linotype" w:hAnsi="Palatino Linotype" w:cs="Traditional Arabic"/>
          <w:caps w:val="0"/>
          <w:color w:val="000000"/>
          <w:sz w:val="24"/>
          <w:szCs w:val="24"/>
        </w:rPr>
        <w:t>ниёҳат</w:t>
      </w:r>
      <w:r w:rsidRPr="006A47E8">
        <w:rPr>
          <w:rFonts w:ascii="Palatino Linotype" w:hAnsi="Palatino Linotype" w:cs="Traditional Arabic"/>
          <w:caps w:val="0"/>
          <w:color w:val="000000"/>
          <w:sz w:val="24"/>
          <w:szCs w:val="24"/>
        </w:rPr>
        <w:t xml:space="preserve"> шумор карда онро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медонистем.</w:t>
      </w:r>
    </w:p>
    <w:p w:rsidR="00790347" w:rsidRPr="006A47E8" w:rsidRDefault="00790347" w:rsidP="006B3F3F">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Пас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баробари 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кадом мусалмон </w:t>
      </w:r>
      <w:r w:rsidR="006B3F3F" w:rsidRPr="006B3F3F">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уръат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 метавонад, ки ин гуна </w:t>
      </w:r>
      <w:r w:rsidR="004E7932">
        <w:rPr>
          <w:rFonts w:ascii="Palatino Linotype" w:hAnsi="Palatino Linotype" w:cs="Traditional Arabic"/>
          <w:caps w:val="0"/>
          <w:color w:val="000000"/>
          <w:sz w:val="24"/>
          <w:szCs w:val="24"/>
        </w:rPr>
        <w:t>расмҳо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ғайр</w:t>
      </w:r>
      <w:r w:rsidRPr="006A47E8">
        <w:rPr>
          <w:rFonts w:ascii="Palatino Linotype" w:hAnsi="Palatino Linotype" w:cs="Traditional Arabic"/>
          <w:caps w:val="0"/>
          <w:color w:val="000000"/>
          <w:sz w:val="24"/>
          <w:szCs w:val="24"/>
        </w:rPr>
        <w:t>и диниро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бидъати</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ҳасана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гуфта</w:t>
      </w:r>
      <w:r w:rsidR="00F42F2D" w:rsidRPr="006A47E8">
        <w:rPr>
          <w:rFonts w:ascii="Palatino Linotype" w:hAnsi="Palatino Linotype" w:cs="Traditional Arabic"/>
          <w:caps w:val="0"/>
          <w:color w:val="000000"/>
          <w:sz w:val="24"/>
          <w:szCs w:val="24"/>
        </w:rPr>
        <w:t xml:space="preserve"> </w:t>
      </w:r>
      <w:r w:rsidR="006B3F3F" w:rsidRPr="006B3F3F">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обили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 xml:space="preserve">у савоб </w:t>
      </w:r>
      <w:r w:rsidR="006B3F3F" w:rsidRPr="006B3F3F">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арор </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w:t>
      </w:r>
    </w:p>
    <w:p w:rsidR="00790347" w:rsidRPr="006A47E8" w:rsidRDefault="00790347" w:rsidP="002E16D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минта</w:t>
      </w:r>
      <w:r w:rsidR="006B3F3F" w:rsidRPr="006B3F3F">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аи мо ворисон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баъд аз дафни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майит дар баъзе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й</w:t>
      </w:r>
      <w:r w:rsidR="006B3F3F" w:rsidRPr="006B3F3F">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 таърих</w:t>
      </w:r>
      <w:r w:rsidR="00F42F2D"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lang w:bidi="fa-IR"/>
        </w:rPr>
        <w:t>м</w:t>
      </w:r>
      <w:r w:rsidR="00815674">
        <w:rPr>
          <w:rFonts w:ascii="Palatino Linotype" w:hAnsi="Palatino Linotype" w:cs="Traditional Arabic"/>
          <w:caps w:val="0"/>
          <w:color w:val="000000"/>
          <w:sz w:val="24"/>
          <w:szCs w:val="24"/>
        </w:rPr>
        <w:t>уқаррар</w:t>
      </w:r>
      <w:r w:rsidRPr="006A47E8">
        <w:rPr>
          <w:rFonts w:ascii="Palatino Linotype" w:hAnsi="Palatino Linotype" w:cs="Traditional Arabic"/>
          <w:caps w:val="0"/>
          <w:color w:val="000000"/>
          <w:sz w:val="24"/>
          <w:szCs w:val="24"/>
        </w:rPr>
        <w:t xml:space="preserve"> карда ва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баъзе </w:t>
      </w:r>
      <w:r w:rsidR="006B3F3F">
        <w:rPr>
          <w:rFonts w:ascii="Palatino Linotype" w:hAnsi="Palatino Linotype" w:cs="Traditional Arabic"/>
          <w:caps w:val="0"/>
          <w:color w:val="000000"/>
          <w:sz w:val="24"/>
          <w:szCs w:val="24"/>
        </w:rPr>
        <w:t>ҷойҳо</w:t>
      </w:r>
      <w:r w:rsidRPr="006A47E8">
        <w:rPr>
          <w:rFonts w:ascii="Palatino Linotype" w:hAnsi="Palatino Linotype" w:cs="Traditional Arabic"/>
          <w:caps w:val="0"/>
          <w:color w:val="000000"/>
          <w:sz w:val="24"/>
          <w:szCs w:val="24"/>
        </w:rPr>
        <w:t xml:space="preserve"> бе</w:t>
      </w:r>
      <w:r w:rsidR="006B3F3F">
        <w:rPr>
          <w:rFonts w:ascii="Palatino Linotype" w:hAnsi="Palatino Linotype" w:cs="Traditional Arabic"/>
          <w:caps w:val="0"/>
          <w:color w:val="000000"/>
          <w:sz w:val="24"/>
          <w:szCs w:val="24"/>
        </w:rPr>
        <w:t>м</w:t>
      </w:r>
      <w:r w:rsidR="00815674">
        <w:rPr>
          <w:rFonts w:ascii="Palatino Linotype" w:hAnsi="Palatino Linotype" w:cs="Traditional Arabic"/>
          <w:caps w:val="0"/>
          <w:color w:val="000000"/>
          <w:sz w:val="24"/>
          <w:szCs w:val="24"/>
        </w:rPr>
        <w:t>уқаррар</w:t>
      </w:r>
      <w:r w:rsidRPr="006A47E8">
        <w:rPr>
          <w:rFonts w:ascii="Palatino Linotype" w:hAnsi="Palatino Linotype" w:cs="Traditional Arabic"/>
          <w:caps w:val="0"/>
          <w:color w:val="000000"/>
          <w:sz w:val="24"/>
          <w:szCs w:val="24"/>
        </w:rPr>
        <w:t xml:space="preserve"> кардани таърих</w:t>
      </w:r>
      <w:r w:rsidR="002E16DE">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даъват ва зиёфат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 мардумро таом ме</w:t>
      </w:r>
      <w:r w:rsidR="005674BA">
        <w:rPr>
          <w:rFonts w:ascii="Palatino Linotype" w:hAnsi="Palatino Linotype" w:cs="Traditional Arabic"/>
          <w:caps w:val="0"/>
          <w:color w:val="000000"/>
          <w:sz w:val="24"/>
          <w:szCs w:val="24"/>
        </w:rPr>
        <w:t>диҳанд</w:t>
      </w:r>
      <w:r w:rsidRPr="006A47E8">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ин даъват мардуми бой ва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озир мешаванд. Пас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оё ин аз</w:t>
      </w:r>
      <w:r w:rsidR="00F42F2D" w:rsidRPr="006A47E8">
        <w:rPr>
          <w:rFonts w:ascii="Palatino Linotype" w:hAnsi="Palatino Linotype" w:cs="Traditional Arabic"/>
          <w:caps w:val="0"/>
          <w:color w:val="000000"/>
          <w:sz w:val="24"/>
          <w:szCs w:val="24"/>
        </w:rPr>
        <w:t xml:space="preserve"> </w:t>
      </w:r>
      <w:r w:rsidR="00F67EEA" w:rsidRPr="006A47E8">
        <w:rPr>
          <w:rFonts w:ascii="Palatino Linotype" w:hAnsi="Palatino Linotype" w:cs="Traditional Arabic"/>
          <w:caps w:val="0"/>
          <w:color w:val="000000"/>
          <w:sz w:val="24"/>
          <w:szCs w:val="24"/>
        </w:rPr>
        <w:t>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шариат</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Pr="00631558">
        <w:rPr>
          <w:rFonts w:ascii="Palatino Linotype" w:hAnsi="Palatino Linotype" w:cs="Traditional Arabic"/>
          <w:caps w:val="0"/>
          <w:sz w:val="24"/>
          <w:szCs w:val="24"/>
        </w:rPr>
        <w:t>боиси</w:t>
      </w:r>
      <w:r w:rsidR="00F42F2D" w:rsidRPr="00631558">
        <w:rPr>
          <w:rFonts w:ascii="Palatino Linotype" w:hAnsi="Palatino Linotype" w:cs="Traditional Arabic"/>
          <w:caps w:val="0"/>
          <w:sz w:val="24"/>
          <w:szCs w:val="24"/>
        </w:rPr>
        <w:t xml:space="preserve"> </w:t>
      </w:r>
      <w:r w:rsidR="003341A0" w:rsidRPr="00631558">
        <w:rPr>
          <w:rFonts w:ascii="Palatino Linotype" w:hAnsi="Palatino Linotype" w:cs="Traditional Arabic"/>
          <w:caps w:val="0"/>
          <w:sz w:val="24"/>
          <w:szCs w:val="24"/>
        </w:rPr>
        <w:t>аҷр</w:t>
      </w:r>
      <w:r w:rsidRPr="00631558">
        <w:rPr>
          <w:rFonts w:ascii="Palatino Linotype" w:hAnsi="Palatino Linotype" w:cs="Traditional Arabic"/>
          <w:caps w:val="0"/>
          <w:sz w:val="24"/>
          <w:szCs w:val="24"/>
        </w:rPr>
        <w:t>у</w:t>
      </w:r>
      <w:r w:rsidR="00F42F2D" w:rsidRPr="00631558">
        <w:rPr>
          <w:rFonts w:ascii="Palatino Linotype" w:hAnsi="Palatino Linotype" w:cs="Traditional Arabic"/>
          <w:caps w:val="0"/>
          <w:sz w:val="24"/>
          <w:szCs w:val="24"/>
        </w:rPr>
        <w:t xml:space="preserve"> </w:t>
      </w:r>
      <w:r w:rsidRPr="00631558">
        <w:rPr>
          <w:rFonts w:ascii="Palatino Linotype" w:hAnsi="Palatino Linotype" w:cs="Traditional Arabic"/>
          <w:caps w:val="0"/>
          <w:sz w:val="24"/>
          <w:szCs w:val="24"/>
        </w:rPr>
        <w:t>савоб</w:t>
      </w:r>
      <w:r w:rsidR="00F42F2D" w:rsidRPr="00631558">
        <w:rPr>
          <w:rFonts w:ascii="Palatino Linotype" w:hAnsi="Palatino Linotype" w:cs="Traditional Arabic"/>
          <w:caps w:val="0"/>
          <w:sz w:val="24"/>
          <w:szCs w:val="24"/>
        </w:rPr>
        <w:t xml:space="preserve"> </w:t>
      </w:r>
      <w:r w:rsidRPr="00631558">
        <w:rPr>
          <w:rFonts w:ascii="Palatino Linotype" w:hAnsi="Palatino Linotype" w:cs="Traditional Arabic"/>
          <w:caps w:val="0"/>
          <w:sz w:val="24"/>
          <w:szCs w:val="24"/>
        </w:rPr>
        <w:t>аст ё мак</w:t>
      </w:r>
      <w:r w:rsidR="005674BA" w:rsidRPr="00631558">
        <w:rPr>
          <w:rFonts w:ascii="Palatino Linotype" w:hAnsi="Palatino Linotype" w:cs="Traditional Arabic"/>
          <w:caps w:val="0"/>
          <w:sz w:val="24"/>
          <w:szCs w:val="24"/>
        </w:rPr>
        <w:t>рӯҳ</w:t>
      </w:r>
      <w:r w:rsidRPr="00631558">
        <w:rPr>
          <w:rFonts w:ascii="Palatino Linotype" w:hAnsi="Palatino Linotype" w:cs="Traditional Arabic"/>
          <w:caps w:val="0"/>
          <w:sz w:val="24"/>
          <w:szCs w:val="24"/>
        </w:rPr>
        <w:t xml:space="preserve"> ва бидъат аст? Сабаби</w:t>
      </w:r>
      <w:r w:rsidR="00F42F2D" w:rsidRPr="00631558">
        <w:rPr>
          <w:rFonts w:ascii="Palatino Linotype" w:hAnsi="Palatino Linotype" w:cs="Traditional Arabic"/>
          <w:caps w:val="0"/>
          <w:sz w:val="24"/>
          <w:szCs w:val="24"/>
        </w:rPr>
        <w:t xml:space="preserve"> </w:t>
      </w:r>
      <w:r w:rsidRPr="00631558">
        <w:rPr>
          <w:rFonts w:ascii="Palatino Linotype" w:hAnsi="Palatino Linotype" w:cs="Traditional Arabic"/>
          <w:caps w:val="0"/>
          <w:sz w:val="24"/>
          <w:szCs w:val="24"/>
        </w:rPr>
        <w:t>но</w:t>
      </w:r>
      <w:r w:rsidR="00AE2063" w:rsidRPr="00631558">
        <w:rPr>
          <w:rFonts w:ascii="Palatino Linotype" w:hAnsi="Palatino Linotype" w:cs="Traditional Arabic"/>
          <w:caps w:val="0"/>
          <w:sz w:val="24"/>
          <w:szCs w:val="24"/>
        </w:rPr>
        <w:t>ҷоиз</w:t>
      </w:r>
      <w:r w:rsidRPr="00631558">
        <w:rPr>
          <w:rFonts w:ascii="Palatino Linotype" w:hAnsi="Palatino Linotype" w:cs="Traditional Arabic"/>
          <w:caps w:val="0"/>
          <w:sz w:val="24"/>
          <w:szCs w:val="24"/>
        </w:rPr>
        <w:t xml:space="preserve"> будани</w:t>
      </w:r>
      <w:r w:rsidR="00F42F2D" w:rsidRPr="00631558">
        <w:rPr>
          <w:rFonts w:ascii="Palatino Linotype" w:hAnsi="Palatino Linotype" w:cs="Traditional Arabic"/>
          <w:caps w:val="0"/>
          <w:sz w:val="24"/>
          <w:szCs w:val="24"/>
        </w:rPr>
        <w:t xml:space="preserve"> </w:t>
      </w:r>
      <w:r w:rsidRPr="00631558">
        <w:rPr>
          <w:rFonts w:ascii="Palatino Linotype" w:hAnsi="Palatino Linotype" w:cs="Traditional Arabic"/>
          <w:caps w:val="0"/>
          <w:sz w:val="24"/>
          <w:szCs w:val="24"/>
        </w:rPr>
        <w:t xml:space="preserve">он чист? Агар </w:t>
      </w:r>
      <w:r w:rsidR="007B54F5" w:rsidRPr="00631558">
        <w:rPr>
          <w:rFonts w:ascii="Palatino Linotype" w:hAnsi="Palatino Linotype" w:cs="Traditional Arabic"/>
          <w:caps w:val="0"/>
          <w:sz w:val="24"/>
          <w:szCs w:val="24"/>
        </w:rPr>
        <w:t>ҷавоб</w:t>
      </w:r>
      <w:r w:rsidRPr="00631558">
        <w:rPr>
          <w:rFonts w:ascii="Palatino Linotype" w:hAnsi="Palatino Linotype" w:cs="Traditional Arabic"/>
          <w:caps w:val="0"/>
          <w:sz w:val="24"/>
          <w:szCs w:val="24"/>
        </w:rPr>
        <w:t xml:space="preserve"> бо </w:t>
      </w:r>
      <w:r w:rsidR="006B3F3F" w:rsidRPr="00631558">
        <w:rPr>
          <w:rFonts w:ascii="Palatino Linotype" w:hAnsi="Palatino Linotype" w:cs="Traditional Arabic"/>
          <w:caps w:val="0"/>
          <w:sz w:val="24"/>
          <w:szCs w:val="24"/>
        </w:rPr>
        <w:t>ҳ</w:t>
      </w:r>
      <w:r w:rsidRPr="00631558">
        <w:rPr>
          <w:rFonts w:ascii="Palatino Linotype" w:hAnsi="Palatino Linotype" w:cs="Traditional Arabic"/>
          <w:caps w:val="0"/>
          <w:sz w:val="24"/>
          <w:szCs w:val="24"/>
        </w:rPr>
        <w:t>аволаи</w:t>
      </w:r>
      <w:r w:rsidR="00F42F2D" w:rsidRPr="00631558">
        <w:rPr>
          <w:rFonts w:ascii="Palatino Linotype" w:hAnsi="Palatino Linotype" w:cs="Traditional Arabic"/>
          <w:caps w:val="0"/>
          <w:sz w:val="24"/>
          <w:szCs w:val="24"/>
        </w:rPr>
        <w:t xml:space="preserve"> </w:t>
      </w:r>
      <w:r w:rsidR="00A967BA" w:rsidRPr="00631558">
        <w:rPr>
          <w:rFonts w:ascii="Palatino Linotype" w:hAnsi="Palatino Linotype" w:cs="Traditional Arabic"/>
          <w:caps w:val="0"/>
          <w:sz w:val="24"/>
          <w:szCs w:val="24"/>
        </w:rPr>
        <w:t>китобҳо</w:t>
      </w:r>
      <w:r w:rsidRPr="00631558">
        <w:rPr>
          <w:rFonts w:ascii="Palatino Linotype" w:hAnsi="Palatino Linotype" w:cs="Traditional Arabic"/>
          <w:caps w:val="0"/>
          <w:sz w:val="24"/>
          <w:szCs w:val="24"/>
        </w:rPr>
        <w:t>и</w:t>
      </w:r>
      <w:r w:rsidR="00F42F2D" w:rsidRPr="00631558">
        <w:rPr>
          <w:rFonts w:ascii="Palatino Linotype" w:hAnsi="Palatino Linotype" w:cs="Traditional Arabic"/>
          <w:caps w:val="0"/>
          <w:sz w:val="24"/>
          <w:szCs w:val="24"/>
        </w:rPr>
        <w:t xml:space="preserve"> </w:t>
      </w:r>
      <w:r w:rsidR="00C318BF" w:rsidRPr="00631558">
        <w:rPr>
          <w:rFonts w:ascii="Palatino Linotype" w:hAnsi="Palatino Linotype" w:cs="Traditional Arabic"/>
          <w:caps w:val="0"/>
          <w:sz w:val="24"/>
          <w:szCs w:val="24"/>
        </w:rPr>
        <w:t>фиқҳи ҳанафӣ</w:t>
      </w:r>
      <w:r w:rsidRPr="00631558">
        <w:rPr>
          <w:rFonts w:ascii="Palatino Linotype" w:hAnsi="Palatino Linotype" w:cs="Traditional Arabic"/>
          <w:caps w:val="0"/>
          <w:sz w:val="24"/>
          <w:szCs w:val="24"/>
        </w:rPr>
        <w:t xml:space="preserve"> шавад, албатта таслим мешавем</w:t>
      </w:r>
      <w:r w:rsidRPr="00D9750E">
        <w:rPr>
          <w:rFonts w:ascii="Palatino Linotype" w:hAnsi="Palatino Linotype" w:cs="Traditional Arabic"/>
          <w:caps w:val="0"/>
          <w:sz w:val="24"/>
          <w:szCs w:val="24"/>
        </w:rPr>
        <w:t>.</w:t>
      </w:r>
    </w:p>
    <w:p w:rsidR="00790347" w:rsidRPr="006A47E8" w:rsidRDefault="007B54F5" w:rsidP="00C318BF">
      <w:pPr>
        <w:ind w:firstLine="454"/>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790347" w:rsidRPr="006A47E8">
        <w:rPr>
          <w:rFonts w:ascii="Palatino Linotype" w:hAnsi="Palatino Linotype" w:cs="Traditional Arabic"/>
          <w:b/>
          <w:caps w:val="0"/>
          <w:color w:val="000000"/>
          <w:sz w:val="24"/>
          <w:szCs w:val="24"/>
        </w:rPr>
        <w:t>:</w:t>
      </w:r>
      <w:r w:rsidR="00790347" w:rsidRPr="006A47E8">
        <w:rPr>
          <w:rFonts w:ascii="Palatino Linotype" w:hAnsi="Palatino Linotype" w:cs="Traditional Arabic"/>
          <w:caps w:val="0"/>
          <w:color w:val="000000"/>
          <w:sz w:val="24"/>
          <w:szCs w:val="24"/>
        </w:rPr>
        <w:t xml:space="preserve"> Дар </w:t>
      </w:r>
      <w:r w:rsidR="00C318BF">
        <w:rPr>
          <w:rFonts w:ascii="Palatino Linotype" w:hAnsi="Palatino Linotype" w:cs="Traditional Arabic"/>
          <w:caps w:val="0"/>
          <w:color w:val="000000"/>
          <w:sz w:val="24"/>
          <w:szCs w:val="24"/>
        </w:rPr>
        <w:t>фиқҳи ҳанафӣ</w:t>
      </w:r>
      <w:r w:rsidR="00790347" w:rsidRPr="006A47E8">
        <w:rPr>
          <w:rFonts w:ascii="Palatino Linotype" w:hAnsi="Palatino Linotype" w:cs="Traditional Arabic"/>
          <w:caps w:val="0"/>
          <w:color w:val="000000"/>
          <w:sz w:val="24"/>
          <w:szCs w:val="24"/>
        </w:rPr>
        <w:t xml:space="preserve"> даъват</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ва зиёфат</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кардани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00790347" w:rsidRPr="006A47E8">
        <w:rPr>
          <w:rFonts w:ascii="Palatino Linotype" w:hAnsi="Palatino Linotype" w:cs="Traditional Arabic"/>
          <w:caps w:val="0"/>
          <w:color w:val="000000"/>
          <w:sz w:val="24"/>
          <w:szCs w:val="24"/>
        </w:rPr>
        <w:t xml:space="preserve">и майит дар </w:t>
      </w:r>
      <w:r w:rsidR="00A967BA">
        <w:rPr>
          <w:rFonts w:ascii="Palatino Linotype" w:hAnsi="Palatino Linotype" w:cs="Traditional Arabic"/>
          <w:caps w:val="0"/>
          <w:color w:val="000000"/>
          <w:sz w:val="24"/>
          <w:szCs w:val="24"/>
        </w:rPr>
        <w:t>рӯзҳо</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махсус мисли </w:t>
      </w:r>
      <w:r w:rsidR="005674BA">
        <w:rPr>
          <w:rFonts w:ascii="Palatino Linotype" w:hAnsi="Palatino Linotype" w:cs="Traditional Arabic"/>
          <w:caps w:val="0"/>
          <w:color w:val="000000"/>
          <w:sz w:val="24"/>
          <w:szCs w:val="24"/>
        </w:rPr>
        <w:t>рӯз</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аввали вафот, ки онро барои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намози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ҷаноза</w:t>
      </w:r>
      <w:r w:rsidR="00790347" w:rsidRPr="006A47E8">
        <w:rPr>
          <w:rFonts w:ascii="Palatino Linotype" w:hAnsi="Palatino Linotype" w:cs="Traditional Arabic"/>
          <w:caps w:val="0"/>
          <w:color w:val="000000"/>
          <w:sz w:val="24"/>
          <w:szCs w:val="24"/>
        </w:rPr>
        <w:t>гузорон та</w:t>
      </w:r>
      <w:r w:rsidR="00C318BF">
        <w:rPr>
          <w:rFonts w:ascii="Palatino Linotype" w:hAnsi="Palatino Linotype" w:cs="Traditional Arabic"/>
          <w:caps w:val="0"/>
          <w:color w:val="000000"/>
          <w:sz w:val="24"/>
          <w:szCs w:val="24"/>
        </w:rPr>
        <w:t>ҳи</w:t>
      </w:r>
      <w:r w:rsidR="00790347" w:rsidRPr="006A47E8">
        <w:rPr>
          <w:rFonts w:ascii="Palatino Linotype" w:hAnsi="Palatino Linotype" w:cs="Traditional Arabic"/>
          <w:caps w:val="0"/>
          <w:color w:val="000000"/>
          <w:sz w:val="24"/>
          <w:szCs w:val="24"/>
        </w:rPr>
        <w:t xml:space="preserve">я карда мешавад ва </w:t>
      </w:r>
      <w:r w:rsidR="005674BA">
        <w:rPr>
          <w:rFonts w:ascii="Palatino Linotype" w:hAnsi="Palatino Linotype" w:cs="Traditional Arabic"/>
          <w:caps w:val="0"/>
          <w:color w:val="000000"/>
          <w:sz w:val="24"/>
          <w:szCs w:val="24"/>
        </w:rPr>
        <w:t>рӯз</w:t>
      </w:r>
      <w:r w:rsidR="00790347" w:rsidRPr="006A47E8">
        <w:rPr>
          <w:rFonts w:ascii="Palatino Linotype" w:hAnsi="Palatino Linotype" w:cs="Traditional Arabic"/>
          <w:caps w:val="0"/>
          <w:color w:val="000000"/>
          <w:sz w:val="24"/>
          <w:szCs w:val="24"/>
        </w:rPr>
        <w:t xml:space="preserve">и саввум </w:t>
      </w:r>
      <w:r w:rsidR="00790347" w:rsidRPr="006A47E8">
        <w:rPr>
          <w:rFonts w:ascii="Palatino Linotype" w:hAnsi="Palatino Linotype" w:cs="Traditional Arabic"/>
          <w:caps w:val="0"/>
          <w:color w:val="000000"/>
          <w:sz w:val="24"/>
          <w:szCs w:val="24"/>
        </w:rPr>
        <w:lastRenderedPageBreak/>
        <w:t>(</w:t>
      </w:r>
      <w:r w:rsidR="004E7932">
        <w:rPr>
          <w:rFonts w:ascii="Palatino Linotype" w:hAnsi="Palatino Linotype" w:cs="Traditional Arabic"/>
          <w:caps w:val="0"/>
          <w:color w:val="000000"/>
          <w:sz w:val="24"/>
          <w:szCs w:val="24"/>
        </w:rPr>
        <w:t>себегоҳӣ</w:t>
      </w:r>
      <w:r w:rsidR="00790347"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00790347"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00790347" w:rsidRPr="006A47E8">
        <w:rPr>
          <w:rFonts w:ascii="Palatino Linotype" w:hAnsi="Palatino Linotype" w:cs="Traditional Arabic"/>
          <w:caps w:val="0"/>
          <w:color w:val="000000"/>
          <w:sz w:val="24"/>
          <w:szCs w:val="24"/>
        </w:rPr>
        <w:t>, сол</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ва </w:t>
      </w:r>
      <w:r w:rsidR="004E7932">
        <w:rPr>
          <w:rFonts w:ascii="Palatino Linotype" w:hAnsi="Palatino Linotype" w:cs="Traditional Arabic"/>
          <w:caps w:val="0"/>
          <w:color w:val="000000"/>
          <w:sz w:val="24"/>
          <w:szCs w:val="24"/>
        </w:rPr>
        <w:t>ғайра</w:t>
      </w:r>
      <w:r w:rsidR="00790347"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00790347" w:rsidRPr="006A47E8">
        <w:rPr>
          <w:rFonts w:ascii="Palatino Linotype" w:hAnsi="Palatino Linotype" w:cs="Traditional Arabic"/>
          <w:caps w:val="0"/>
          <w:color w:val="000000"/>
          <w:sz w:val="24"/>
          <w:szCs w:val="24"/>
        </w:rPr>
        <w:t xml:space="preserve">и ин </w:t>
      </w:r>
      <w:r w:rsidR="004E7932">
        <w:rPr>
          <w:rFonts w:ascii="Palatino Linotype" w:hAnsi="Palatino Linotype" w:cs="Traditional Arabic"/>
          <w:caps w:val="0"/>
          <w:color w:val="000000"/>
          <w:sz w:val="24"/>
          <w:szCs w:val="24"/>
        </w:rPr>
        <w:t>расмҳо</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ривоҷ</w:t>
      </w:r>
      <w:r w:rsidR="00790347" w:rsidRPr="006A47E8">
        <w:rPr>
          <w:rFonts w:ascii="Palatino Linotype" w:hAnsi="Palatino Linotype" w:cs="Traditional Arabic"/>
          <w:caps w:val="0"/>
          <w:color w:val="000000"/>
          <w:sz w:val="24"/>
          <w:szCs w:val="24"/>
        </w:rPr>
        <w:t>ёфта мак</w:t>
      </w:r>
      <w:r w:rsidR="005674BA">
        <w:rPr>
          <w:rFonts w:ascii="Palatino Linotype" w:hAnsi="Palatino Linotype" w:cs="Traditional Arabic"/>
          <w:caps w:val="0"/>
          <w:color w:val="000000"/>
          <w:sz w:val="24"/>
          <w:szCs w:val="24"/>
        </w:rPr>
        <w:t>рӯҳ</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та</w:t>
      </w:r>
      <w:r w:rsidR="00C318BF">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римианд. Дар</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фиқҳ</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318BF">
        <w:rPr>
          <w:rFonts w:ascii="Palatino Linotype" w:hAnsi="Palatino Linotype" w:cs="Traditional Arabic"/>
          <w:caps w:val="0"/>
          <w:color w:val="000000"/>
          <w:sz w:val="24"/>
          <w:szCs w:val="24"/>
        </w:rPr>
        <w:t>ш</w:t>
      </w:r>
      <w:r w:rsidR="00C26931">
        <w:rPr>
          <w:rFonts w:ascii="Palatino Linotype" w:hAnsi="Palatino Linotype" w:cs="Traditional Arabic"/>
          <w:caps w:val="0"/>
          <w:color w:val="000000"/>
          <w:sz w:val="24"/>
          <w:szCs w:val="24"/>
        </w:rPr>
        <w:t>офеъӣ</w:t>
      </w:r>
      <w:r w:rsidR="00790347" w:rsidRPr="006A47E8">
        <w:rPr>
          <w:rFonts w:ascii="Palatino Linotype" w:hAnsi="Palatino Linotype" w:cs="Traditional Arabic"/>
          <w:caps w:val="0"/>
          <w:color w:val="000000"/>
          <w:sz w:val="24"/>
          <w:szCs w:val="24"/>
        </w:rPr>
        <w:t xml:space="preserve"> ва </w:t>
      </w:r>
      <w:r w:rsidR="00C318BF">
        <w:rPr>
          <w:rFonts w:ascii="Palatino Linotype" w:hAnsi="Palatino Linotype" w:cs="Traditional Arabic"/>
          <w:caps w:val="0"/>
          <w:color w:val="000000"/>
          <w:sz w:val="24"/>
          <w:szCs w:val="24"/>
        </w:rPr>
        <w:t>ҳ</w:t>
      </w:r>
      <w:r w:rsidR="00C26931">
        <w:rPr>
          <w:rFonts w:ascii="Palatino Linotype" w:hAnsi="Palatino Linotype" w:cs="Traditional Arabic"/>
          <w:caps w:val="0"/>
          <w:color w:val="000000"/>
          <w:sz w:val="24"/>
          <w:szCs w:val="24"/>
        </w:rPr>
        <w:t>амбалӣ</w:t>
      </w:r>
      <w:r w:rsidR="00790347" w:rsidRPr="006A47E8">
        <w:rPr>
          <w:rFonts w:ascii="Palatino Linotype" w:hAnsi="Palatino Linotype" w:cs="Traditional Arabic"/>
          <w:caps w:val="0"/>
          <w:color w:val="000000"/>
          <w:sz w:val="24"/>
          <w:szCs w:val="24"/>
        </w:rPr>
        <w:t xml:space="preserve"> низ</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мак</w:t>
      </w:r>
      <w:r w:rsidR="005674BA">
        <w:rPr>
          <w:rFonts w:ascii="Palatino Linotype" w:hAnsi="Palatino Linotype" w:cs="Traditional Arabic"/>
          <w:caps w:val="0"/>
          <w:color w:val="000000"/>
          <w:sz w:val="24"/>
          <w:szCs w:val="24"/>
        </w:rPr>
        <w:t>рӯҳ</w:t>
      </w:r>
      <w:r w:rsidR="00790347"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он баён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шудааст ва далели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он </w:t>
      </w:r>
      <w:r w:rsidR="006A47E8">
        <w:rPr>
          <w:rFonts w:ascii="Palatino Linotype" w:hAnsi="Palatino Linotype" w:cs="Traditional Arabic"/>
          <w:caps w:val="0"/>
          <w:color w:val="000000"/>
          <w:sz w:val="24"/>
          <w:szCs w:val="24"/>
        </w:rPr>
        <w:t>ҳадис</w:t>
      </w:r>
      <w:r w:rsidR="00790347" w:rsidRPr="006A47E8">
        <w:rPr>
          <w:rFonts w:ascii="Palatino Linotype" w:hAnsi="Palatino Linotype" w:cs="Traditional Arabic"/>
          <w:caps w:val="0"/>
          <w:color w:val="000000"/>
          <w:sz w:val="24"/>
          <w:szCs w:val="24"/>
        </w:rPr>
        <w:t xml:space="preserve">и </w:t>
      </w:r>
      <w:r w:rsidR="00C318BF">
        <w:rPr>
          <w:rFonts w:ascii="Palatino Linotype" w:hAnsi="Palatino Linotype" w:cs="Traditional Arabic"/>
          <w:caps w:val="0"/>
          <w:color w:val="000000"/>
          <w:sz w:val="24"/>
          <w:szCs w:val="24"/>
        </w:rPr>
        <w:t>ҳ</w:t>
      </w:r>
      <w:r w:rsidR="00AE2063">
        <w:rPr>
          <w:rFonts w:ascii="Palatino Linotype" w:hAnsi="Palatino Linotype" w:cs="Traditional Arabic"/>
          <w:caps w:val="0"/>
          <w:color w:val="000000"/>
          <w:sz w:val="24"/>
          <w:szCs w:val="24"/>
        </w:rPr>
        <w:t>азрат</w:t>
      </w:r>
      <w:r w:rsidR="00790347" w:rsidRPr="006A47E8">
        <w:rPr>
          <w:rFonts w:ascii="Palatino Linotype" w:hAnsi="Palatino Linotype" w:cs="Traditional Arabic"/>
          <w:caps w:val="0"/>
          <w:color w:val="000000"/>
          <w:sz w:val="24"/>
          <w:szCs w:val="24"/>
        </w:rPr>
        <w:t xml:space="preserve">и </w:t>
      </w:r>
      <w:r w:rsidR="00B64B64">
        <w:rPr>
          <w:rFonts w:ascii="Palatino Linotype" w:hAnsi="Palatino Linotype" w:cs="Traditional Arabic"/>
          <w:caps w:val="0"/>
          <w:color w:val="000000"/>
          <w:sz w:val="24"/>
          <w:szCs w:val="24"/>
        </w:rPr>
        <w:t>Ҷарир</w:t>
      </w:r>
      <w:r w:rsidR="00790347" w:rsidRPr="006A47E8">
        <w:rPr>
          <w:rFonts w:ascii="Palatino Linotype" w:hAnsi="Palatino Linotype" w:cs="Traditional Arabic"/>
          <w:caps w:val="0"/>
          <w:color w:val="000000"/>
          <w:sz w:val="24"/>
          <w:szCs w:val="24"/>
        </w:rPr>
        <w:t xml:space="preserve"> Ибни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Абдуло</w:t>
      </w:r>
      <w:r w:rsidR="00C318BF">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 xml:space="preserve"> (рз) аст, ки дар он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ин гуна</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даъват</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ва зиёфатро</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дар </w:t>
      </w:r>
      <w:r w:rsidR="00AE2063">
        <w:rPr>
          <w:rFonts w:ascii="Palatino Linotype" w:hAnsi="Palatino Linotype" w:cs="Traditional Arabic"/>
          <w:caps w:val="0"/>
          <w:color w:val="000000"/>
          <w:sz w:val="24"/>
          <w:szCs w:val="24"/>
        </w:rPr>
        <w:t>ҷумла</w:t>
      </w:r>
      <w:r w:rsidR="00790347" w:rsidRPr="006A47E8">
        <w:rPr>
          <w:rFonts w:ascii="Palatino Linotype" w:hAnsi="Palatino Linotype" w:cs="Traditional Arabic"/>
          <w:caps w:val="0"/>
          <w:color w:val="000000"/>
          <w:sz w:val="24"/>
          <w:szCs w:val="24"/>
        </w:rPr>
        <w:t>и ниё</w:t>
      </w:r>
      <w:r w:rsidR="00C318BF">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ат дохил</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карда шудааст. Дар </w:t>
      </w:r>
      <w:r w:rsidR="00A967BA">
        <w:rPr>
          <w:rFonts w:ascii="Palatino Linotype" w:hAnsi="Palatino Linotype" w:cs="Traditional Arabic"/>
          <w:caps w:val="0"/>
          <w:color w:val="000000"/>
          <w:sz w:val="24"/>
          <w:szCs w:val="24"/>
        </w:rPr>
        <w:t>фиқҳ</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чаҳор</w:t>
      </w:r>
      <w:r w:rsidR="00790347"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00790347" w:rsidRPr="006A47E8">
        <w:rPr>
          <w:rFonts w:ascii="Palatino Linotype" w:hAnsi="Palatino Linotype" w:cs="Traditional Arabic"/>
          <w:caps w:val="0"/>
          <w:color w:val="000000"/>
          <w:sz w:val="24"/>
          <w:szCs w:val="24"/>
        </w:rPr>
        <w:t xml:space="preserve"> аз ин </w:t>
      </w:r>
      <w:r w:rsidR="00C318BF">
        <w:rPr>
          <w:rFonts w:ascii="Palatino Linotype" w:hAnsi="Palatino Linotype" w:cs="Traditional Arabic"/>
          <w:caps w:val="0"/>
          <w:color w:val="000000"/>
          <w:sz w:val="24"/>
          <w:szCs w:val="24"/>
        </w:rPr>
        <w:t>ҳа</w:t>
      </w:r>
      <w:r w:rsidR="00790347" w:rsidRPr="006A47E8">
        <w:rPr>
          <w:rFonts w:ascii="Palatino Linotype" w:hAnsi="Palatino Linotype" w:cs="Traditional Arabic"/>
          <w:caps w:val="0"/>
          <w:color w:val="000000"/>
          <w:sz w:val="24"/>
          <w:szCs w:val="24"/>
        </w:rPr>
        <w:t>дис истидлол карда, чунин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даъват ва зиёфатро</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мак</w:t>
      </w:r>
      <w:r w:rsidR="005674BA">
        <w:rPr>
          <w:rFonts w:ascii="Palatino Linotype" w:hAnsi="Palatino Linotype" w:cs="Traditional Arabic"/>
          <w:caps w:val="0"/>
          <w:color w:val="000000"/>
          <w:sz w:val="24"/>
          <w:szCs w:val="24"/>
        </w:rPr>
        <w:t>рӯҳ</w:t>
      </w:r>
      <w:r w:rsidR="00790347" w:rsidRPr="006A47E8">
        <w:rPr>
          <w:rFonts w:ascii="Palatino Linotype" w:hAnsi="Palatino Linotype" w:cs="Traditional Arabic"/>
          <w:caps w:val="0"/>
          <w:color w:val="000000"/>
          <w:sz w:val="24"/>
          <w:szCs w:val="24"/>
        </w:rPr>
        <w:t xml:space="preserve">и </w:t>
      </w:r>
      <w:r w:rsidR="00C318BF">
        <w:rPr>
          <w:rFonts w:ascii="Palatino Linotype" w:hAnsi="Palatino Linotype" w:cs="Traditional Arabic"/>
          <w:caps w:val="0"/>
          <w:color w:val="000000"/>
          <w:sz w:val="24"/>
          <w:szCs w:val="24"/>
        </w:rPr>
        <w:t>таҳримӣ</w:t>
      </w:r>
      <w:r w:rsidR="00790347"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қарор</w:t>
      </w:r>
      <w:r w:rsidR="00790347" w:rsidRPr="006A47E8">
        <w:rPr>
          <w:rFonts w:ascii="Palatino Linotype" w:hAnsi="Palatino Linotype" w:cs="Traditional Arabic"/>
          <w:caps w:val="0"/>
          <w:color w:val="000000"/>
          <w:sz w:val="24"/>
          <w:szCs w:val="24"/>
        </w:rPr>
        <w:t xml:space="preserve"> дода шудааст.</w:t>
      </w:r>
    </w:p>
    <w:p w:rsidR="00790347" w:rsidRPr="006A47E8" w:rsidRDefault="00790347" w:rsidP="00270C6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вафоти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чанд</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ба кадом </w:t>
      </w:r>
      <w:r w:rsidR="00DE5C26">
        <w:rPr>
          <w:rFonts w:ascii="Palatino Linotype" w:hAnsi="Palatino Linotype" w:cs="Traditional Arabic"/>
          <w:caps w:val="0"/>
          <w:color w:val="000000"/>
          <w:sz w:val="24"/>
          <w:szCs w:val="24"/>
        </w:rPr>
        <w:t>тариқа</w:t>
      </w:r>
      <w:r w:rsidRPr="006A47E8">
        <w:rPr>
          <w:rFonts w:ascii="Palatino Linotype" w:hAnsi="Palatino Linotype" w:cs="Traditional Arabic"/>
          <w:caps w:val="0"/>
          <w:color w:val="000000"/>
          <w:sz w:val="24"/>
          <w:szCs w:val="24"/>
        </w:rPr>
        <w:t xml:space="preserve"> кадом шахсият</w:t>
      </w:r>
      <w:r w:rsidR="00270C6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оро таом додан лозим аст, ки ба сабаби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савоб расад? </w:t>
      </w:r>
      <w:r w:rsidR="00270C6A">
        <w:rPr>
          <w:rFonts w:ascii="Palatino Linotype" w:hAnsi="Palatino Linotype" w:cs="Traditional Arabic"/>
          <w:caps w:val="0"/>
          <w:color w:val="000000"/>
          <w:sz w:val="24"/>
          <w:szCs w:val="24"/>
        </w:rPr>
        <w:t>в</w:t>
      </w:r>
      <w:r w:rsidRPr="006A47E8">
        <w:rPr>
          <w:rFonts w:ascii="Palatino Linotype" w:hAnsi="Palatino Linotype" w:cs="Traditional Arabic"/>
          <w:caps w:val="0"/>
          <w:color w:val="000000"/>
          <w:sz w:val="24"/>
          <w:szCs w:val="24"/>
        </w:rPr>
        <w:t>а оё аз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w:t>
      </w:r>
      <w:r w:rsidR="00270C6A" w:rsidRPr="006A47E8">
        <w:rPr>
          <w:rFonts w:ascii="Palatino Linotype" w:hAnsi="Palatino Linotype" w:cs="Traditional Arabic"/>
          <w:caps w:val="0"/>
          <w:color w:val="000000"/>
          <w:sz w:val="24"/>
          <w:szCs w:val="24"/>
        </w:rPr>
        <w:t>д</w:t>
      </w:r>
      <w:r w:rsidRPr="006A47E8">
        <w:rPr>
          <w:rFonts w:ascii="Palatino Linotype" w:hAnsi="Palatino Linotype" w:cs="Traditional Arabic"/>
          <w:caps w:val="0"/>
          <w:color w:val="000000"/>
          <w:sz w:val="24"/>
          <w:szCs w:val="24"/>
        </w:rPr>
        <w:t>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сарватманд ва </w:t>
      </w:r>
      <w:r w:rsidR="00F444E3">
        <w:rPr>
          <w:rFonts w:ascii="Palatino Linotype" w:hAnsi="Palatino Linotype" w:cs="Traditional Arabic"/>
          <w:caps w:val="0"/>
          <w:color w:val="000000"/>
          <w:sz w:val="24"/>
          <w:szCs w:val="24"/>
        </w:rPr>
        <w:t>ғайр</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муста</w:t>
      </w:r>
      <w:r w:rsidR="00270C6A">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w:t>
      </w:r>
      <w:r w:rsidR="00270C6A">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 закот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метавона</w:t>
      </w:r>
      <w:r w:rsidR="00F67EEA" w:rsidRPr="006A47E8">
        <w:rPr>
          <w:rFonts w:ascii="Palatino Linotype" w:hAnsi="Palatino Linotype" w:cs="Traditional Arabic"/>
          <w:caps w:val="0"/>
          <w:color w:val="000000"/>
          <w:sz w:val="24"/>
          <w:szCs w:val="24"/>
        </w:rPr>
        <w:t>н</w:t>
      </w:r>
      <w:r w:rsidRPr="006A47E8">
        <w:rPr>
          <w:rFonts w:ascii="Palatino Linotype" w:hAnsi="Palatino Linotype" w:cs="Traditional Arabic"/>
          <w:caps w:val="0"/>
          <w:color w:val="000000"/>
          <w:sz w:val="24"/>
          <w:szCs w:val="24"/>
        </w:rPr>
        <w:t>д?</w:t>
      </w:r>
    </w:p>
    <w:p w:rsidR="00790347" w:rsidRPr="006A47E8" w:rsidRDefault="007B54F5" w:rsidP="00270C6A">
      <w:pPr>
        <w:ind w:firstLine="454"/>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790347" w:rsidRPr="006A47E8">
        <w:rPr>
          <w:rFonts w:ascii="Palatino Linotype" w:hAnsi="Palatino Linotype" w:cs="Traditional Arabic"/>
          <w:b/>
          <w:caps w:val="0"/>
          <w:color w:val="000000"/>
          <w:sz w:val="24"/>
          <w:szCs w:val="24"/>
        </w:rPr>
        <w:t>:</w:t>
      </w:r>
      <w:r w:rsidR="00790347" w:rsidRPr="006A47E8">
        <w:rPr>
          <w:rFonts w:ascii="Palatino Linotype" w:hAnsi="Palatino Linotype" w:cs="Traditional Arabic"/>
          <w:caps w:val="0"/>
          <w:color w:val="000000"/>
          <w:sz w:val="24"/>
          <w:szCs w:val="24"/>
        </w:rPr>
        <w:t xml:space="preserve"> </w:t>
      </w:r>
      <w:r w:rsidR="00F67EEA" w:rsidRPr="006A47E8">
        <w:rPr>
          <w:rFonts w:ascii="Palatino Linotype" w:hAnsi="Palatino Linotype" w:cs="Traditional Arabic"/>
          <w:caps w:val="0"/>
          <w:color w:val="000000"/>
          <w:sz w:val="24"/>
          <w:szCs w:val="24"/>
        </w:rPr>
        <w:t xml:space="preserve">Барои </w:t>
      </w:r>
      <w:r w:rsidR="00790347" w:rsidRPr="006A47E8">
        <w:rPr>
          <w:rFonts w:ascii="Palatino Linotype" w:hAnsi="Palatino Linotype" w:cs="Traditional Arabic"/>
          <w:caps w:val="0"/>
          <w:color w:val="000000"/>
          <w:sz w:val="24"/>
          <w:szCs w:val="24"/>
        </w:rPr>
        <w:t>исоли савоб (бахшидани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савоби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аъмол ба гузаштагон) </w:t>
      </w:r>
      <w:r w:rsidR="00AE2063">
        <w:rPr>
          <w:rFonts w:ascii="Palatino Linotype" w:hAnsi="Palatino Linotype" w:cs="Traditional Arabic"/>
          <w:caps w:val="0"/>
          <w:color w:val="000000"/>
          <w:sz w:val="24"/>
          <w:szCs w:val="24"/>
        </w:rPr>
        <w:t>ҳеҷ</w:t>
      </w:r>
      <w:r w:rsidR="00790347"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00790347" w:rsidRPr="006A47E8">
        <w:rPr>
          <w:rFonts w:ascii="Palatino Linotype" w:hAnsi="Palatino Linotype" w:cs="Traditional Arabic"/>
          <w:caps w:val="0"/>
          <w:color w:val="000000"/>
          <w:sz w:val="24"/>
          <w:szCs w:val="24"/>
        </w:rPr>
        <w:t xml:space="preserve">е ё </w:t>
      </w:r>
      <w:r w:rsidR="003341A0">
        <w:rPr>
          <w:rFonts w:ascii="Palatino Linotype" w:hAnsi="Palatino Linotype" w:cs="Traditional Arabic"/>
          <w:caps w:val="0"/>
          <w:color w:val="000000"/>
          <w:sz w:val="24"/>
          <w:szCs w:val="24"/>
        </w:rPr>
        <w:t>вақт</w:t>
      </w:r>
      <w:r w:rsidR="00790347" w:rsidRPr="006A47E8">
        <w:rPr>
          <w:rFonts w:ascii="Palatino Linotype" w:hAnsi="Palatino Linotype" w:cs="Traditional Arabic"/>
          <w:caps w:val="0"/>
          <w:color w:val="000000"/>
          <w:sz w:val="24"/>
          <w:szCs w:val="24"/>
        </w:rPr>
        <w:t>е муайян нест. Бандаи м</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 xml:space="preserve">ъмин </w:t>
      </w:r>
      <w:r w:rsidR="00DE5C26">
        <w:rPr>
          <w:rFonts w:ascii="Palatino Linotype" w:hAnsi="Palatino Linotype" w:cs="Traditional Arabic"/>
          <w:caps w:val="0"/>
          <w:color w:val="000000"/>
          <w:sz w:val="24"/>
          <w:szCs w:val="24"/>
        </w:rPr>
        <w:t>ҳар</w:t>
      </w:r>
      <w:r w:rsidR="00790347"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00790347" w:rsidRPr="006A47E8">
        <w:rPr>
          <w:rFonts w:ascii="Palatino Linotype" w:hAnsi="Palatino Linotype" w:cs="Traditional Arabic"/>
          <w:caps w:val="0"/>
          <w:color w:val="000000"/>
          <w:sz w:val="24"/>
          <w:szCs w:val="24"/>
        </w:rPr>
        <w:t>, ки би</w:t>
      </w:r>
      <w:r w:rsidR="00DE5C26">
        <w:rPr>
          <w:rFonts w:ascii="Palatino Linotype" w:hAnsi="Palatino Linotype" w:cs="Traditional Arabic"/>
          <w:caps w:val="0"/>
          <w:color w:val="000000"/>
          <w:sz w:val="24"/>
          <w:szCs w:val="24"/>
        </w:rPr>
        <w:t>хоҳ</w:t>
      </w:r>
      <w:r w:rsidR="00790347" w:rsidRPr="006A47E8">
        <w:rPr>
          <w:rFonts w:ascii="Palatino Linotype" w:hAnsi="Palatino Linotype" w:cs="Traditional Arabic"/>
          <w:caps w:val="0"/>
          <w:color w:val="000000"/>
          <w:sz w:val="24"/>
          <w:szCs w:val="24"/>
        </w:rPr>
        <w:t xml:space="preserve">ад ба </w:t>
      </w:r>
      <w:r w:rsidR="00270C6A">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адри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тавон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бидуни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аз касе </w:t>
      </w:r>
      <w:r w:rsidR="00270C6A">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арз</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гирифтан хайрот</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ва </w:t>
      </w:r>
      <w:r w:rsidR="00625DA2">
        <w:rPr>
          <w:rFonts w:ascii="Palatino Linotype" w:hAnsi="Palatino Linotype" w:cs="Traditional Arabic"/>
          <w:caps w:val="0"/>
          <w:color w:val="000000"/>
          <w:sz w:val="24"/>
          <w:szCs w:val="24"/>
        </w:rPr>
        <w:t>садақа</w:t>
      </w:r>
      <w:r w:rsidR="00790347" w:rsidRPr="006A47E8">
        <w:rPr>
          <w:rFonts w:ascii="Palatino Linotype" w:hAnsi="Palatino Linotype" w:cs="Traditional Arabic"/>
          <w:caps w:val="0"/>
          <w:color w:val="000000"/>
          <w:sz w:val="24"/>
          <w:szCs w:val="24"/>
        </w:rPr>
        <w:t xml:space="preserve"> кунад. Дар он </w:t>
      </w:r>
      <w:r w:rsidR="00DE5C26">
        <w:rPr>
          <w:rFonts w:ascii="Palatino Linotype" w:hAnsi="Palatino Linotype" w:cs="Traditional Arabic"/>
          <w:caps w:val="0"/>
          <w:color w:val="000000"/>
          <w:sz w:val="24"/>
          <w:szCs w:val="24"/>
        </w:rPr>
        <w:t>тариқа</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махсус ё чизи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махсус</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нест, балки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он </w:t>
      </w:r>
      <w:r w:rsidR="00DE5C26">
        <w:rPr>
          <w:rFonts w:ascii="Palatino Linotype" w:hAnsi="Palatino Linotype" w:cs="Traditional Arabic"/>
          <w:caps w:val="0"/>
          <w:color w:val="000000"/>
          <w:sz w:val="24"/>
          <w:szCs w:val="24"/>
        </w:rPr>
        <w:t>тариқа</w:t>
      </w:r>
      <w:r w:rsidR="00790347" w:rsidRPr="006A47E8">
        <w:rPr>
          <w:rFonts w:ascii="Palatino Linotype" w:hAnsi="Palatino Linotype" w:cs="Traditional Arabic"/>
          <w:caps w:val="0"/>
          <w:color w:val="000000"/>
          <w:sz w:val="24"/>
          <w:szCs w:val="24"/>
        </w:rPr>
        <w:t xml:space="preserve">е, ки </w:t>
      </w:r>
      <w:r w:rsidR="008F6BAB">
        <w:rPr>
          <w:rFonts w:ascii="Palatino Linotype" w:hAnsi="Palatino Linotype" w:cs="Traditional Arabic"/>
          <w:caps w:val="0"/>
          <w:color w:val="000000"/>
          <w:sz w:val="24"/>
          <w:szCs w:val="24"/>
        </w:rPr>
        <w:t>ҳам</w:t>
      </w:r>
      <w:r w:rsidR="00790347" w:rsidRPr="006A47E8">
        <w:rPr>
          <w:rFonts w:ascii="Palatino Linotype" w:hAnsi="Palatino Linotype" w:cs="Traditional Arabic"/>
          <w:caps w:val="0"/>
          <w:color w:val="000000"/>
          <w:sz w:val="24"/>
          <w:szCs w:val="24"/>
        </w:rPr>
        <w:t>еша барои хайроту</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садақот</w:t>
      </w:r>
      <w:r w:rsidR="00790347" w:rsidRPr="006A47E8">
        <w:rPr>
          <w:rFonts w:ascii="Palatino Linotype" w:hAnsi="Palatino Linotype" w:cs="Traditional Arabic"/>
          <w:caps w:val="0"/>
          <w:color w:val="000000"/>
          <w:sz w:val="24"/>
          <w:szCs w:val="24"/>
        </w:rPr>
        <w:t xml:space="preserve"> аст, барои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исоли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савоб низ </w:t>
      </w:r>
      <w:r w:rsidR="008F6BAB">
        <w:rPr>
          <w:rFonts w:ascii="Palatino Linotype" w:hAnsi="Palatino Linotype" w:cs="Traditional Arabic"/>
          <w:caps w:val="0"/>
          <w:color w:val="000000"/>
          <w:sz w:val="24"/>
          <w:szCs w:val="24"/>
        </w:rPr>
        <w:t>ҳам</w:t>
      </w:r>
      <w:r w:rsidR="00790347" w:rsidRPr="006A47E8">
        <w:rPr>
          <w:rFonts w:ascii="Palatino Linotype" w:hAnsi="Palatino Linotype" w:cs="Traditional Arabic"/>
          <w:caps w:val="0"/>
          <w:color w:val="000000"/>
          <w:sz w:val="24"/>
          <w:szCs w:val="24"/>
        </w:rPr>
        <w:t>он аст.</w:t>
      </w:r>
    </w:p>
    <w:p w:rsidR="00790347" w:rsidRPr="006A47E8" w:rsidRDefault="00790347" w:rsidP="00883ED1">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Шахси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сарватмандро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додан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дохил намешавад. Ба </w:t>
      </w:r>
      <w:r w:rsidR="00F444E3">
        <w:rPr>
          <w:rFonts w:ascii="Palatino Linotype" w:hAnsi="Palatino Linotype" w:cs="Traditional Arabic"/>
          <w:caps w:val="0"/>
          <w:color w:val="000000"/>
          <w:sz w:val="24"/>
          <w:szCs w:val="24"/>
        </w:rPr>
        <w:t>ғайр</w:t>
      </w:r>
      <w:r w:rsidRPr="006A47E8">
        <w:rPr>
          <w:rFonts w:ascii="Palatino Linotype" w:hAnsi="Palatino Linotype" w:cs="Traditional Arabic"/>
          <w:caps w:val="0"/>
          <w:color w:val="000000"/>
          <w:sz w:val="24"/>
          <w:szCs w:val="24"/>
        </w:rPr>
        <w:t xml:space="preserve"> аз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и мусибат ва </w:t>
      </w:r>
      <w:r w:rsidR="00B64B64">
        <w:rPr>
          <w:rFonts w:ascii="Palatino Linotype" w:hAnsi="Palatino Linotype" w:cs="Traditional Arabic"/>
          <w:caps w:val="0"/>
          <w:color w:val="000000"/>
          <w:sz w:val="24"/>
          <w:szCs w:val="24"/>
        </w:rPr>
        <w:t>ғам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йи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w:t>
      </w:r>
      <w:r w:rsidR="00270C6A">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шахси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сарватмандро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додан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вале </w:t>
      </w:r>
      <w:r w:rsidR="008F6BAB">
        <w:rPr>
          <w:rFonts w:ascii="Palatino Linotype" w:hAnsi="Palatino Linotype" w:cs="Traditional Arabic"/>
          <w:caps w:val="0"/>
          <w:color w:val="000000"/>
          <w:sz w:val="24"/>
          <w:szCs w:val="24"/>
        </w:rPr>
        <w:t>ӯро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набояд дар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таоме, ки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исоли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тайёр карда мешавад</w:t>
      </w:r>
      <w:r w:rsidR="00270C6A">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шарик кард</w:t>
      </w:r>
      <w:r w:rsidR="00883ED1">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00883ED1">
        <w:rPr>
          <w:rFonts w:ascii="Palatino Linotype" w:hAnsi="Palatino Linotype" w:cs="Traditional Arabic"/>
          <w:caps w:val="0"/>
          <w:color w:val="000000"/>
          <w:sz w:val="24"/>
          <w:szCs w:val="24"/>
        </w:rPr>
        <w:t>м</w:t>
      </w:r>
      <w:r w:rsidRPr="006A47E8">
        <w:rPr>
          <w:rFonts w:ascii="Palatino Linotype" w:hAnsi="Palatino Linotype" w:cs="Traditional Arabic"/>
          <w:caps w:val="0"/>
          <w:color w:val="000000"/>
          <w:sz w:val="24"/>
          <w:szCs w:val="24"/>
        </w:rPr>
        <w:t>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ва 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w:t>
      </w:r>
    </w:p>
    <w:p w:rsidR="00790347" w:rsidRPr="006A47E8" w:rsidRDefault="00790347" w:rsidP="00484B73">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Агар шахсе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 хонавода бимирад таому шароби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хонадонро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то чанд муддат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лозим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қадар</w:t>
      </w:r>
      <w:r w:rsidRPr="006A47E8">
        <w:rPr>
          <w:rFonts w:ascii="Palatino Linotype" w:hAnsi="Palatino Linotype" w:cs="Traditional Arabic"/>
          <w:caps w:val="0"/>
          <w:color w:val="000000"/>
          <w:sz w:val="24"/>
          <w:szCs w:val="24"/>
        </w:rPr>
        <w:t xml:space="preserve"> манъ аст?</w:t>
      </w:r>
    </w:p>
    <w:p w:rsidR="00790347" w:rsidRPr="006A47E8" w:rsidRDefault="007B54F5" w:rsidP="00270C6A">
      <w:pPr>
        <w:ind w:firstLine="454"/>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790347" w:rsidRPr="006A47E8">
        <w:rPr>
          <w:rFonts w:ascii="Palatino Linotype" w:hAnsi="Palatino Linotype" w:cs="Traditional Arabic"/>
          <w:b/>
          <w:caps w:val="0"/>
          <w:color w:val="000000"/>
          <w:sz w:val="24"/>
          <w:szCs w:val="24"/>
        </w:rPr>
        <w:t>:</w:t>
      </w:r>
      <w:r w:rsidR="00790347"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00790347" w:rsidRPr="006A47E8">
        <w:rPr>
          <w:rFonts w:ascii="Palatino Linotype" w:hAnsi="Palatino Linotype" w:cs="Traditional Arabic"/>
          <w:caps w:val="0"/>
          <w:color w:val="000000"/>
          <w:sz w:val="24"/>
          <w:szCs w:val="24"/>
        </w:rPr>
        <w:t xml:space="preserve"> мумониате нест, ба шарте, ки ба тари</w:t>
      </w:r>
      <w:r w:rsidR="00270C6A">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и ягон расму</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ривоҷ</w:t>
      </w:r>
      <w:r w:rsidR="00790347" w:rsidRPr="006A47E8">
        <w:rPr>
          <w:rFonts w:ascii="Palatino Linotype" w:hAnsi="Palatino Linotype" w:cs="Traditional Arabic"/>
          <w:caps w:val="0"/>
          <w:color w:val="000000"/>
          <w:sz w:val="24"/>
          <w:szCs w:val="24"/>
        </w:rPr>
        <w:t xml:space="preserve"> набошад ва баъд</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аз </w:t>
      </w:r>
      <w:r w:rsidR="008F6BAB">
        <w:rPr>
          <w:rFonts w:ascii="Palatino Linotype" w:hAnsi="Palatino Linotype" w:cs="Traditional Arabic"/>
          <w:caps w:val="0"/>
          <w:color w:val="000000"/>
          <w:sz w:val="24"/>
          <w:szCs w:val="24"/>
        </w:rPr>
        <w:t>тақсим</w:t>
      </w:r>
      <w:r w:rsidR="00790347" w:rsidRPr="006A47E8">
        <w:rPr>
          <w:rFonts w:ascii="Palatino Linotype" w:hAnsi="Palatino Linotype" w:cs="Traditional Arabic"/>
          <w:caps w:val="0"/>
          <w:color w:val="000000"/>
          <w:sz w:val="24"/>
          <w:szCs w:val="24"/>
        </w:rPr>
        <w:t>и мерос вориси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боли</w:t>
      </w:r>
      <w:r w:rsidR="00270C6A">
        <w:rPr>
          <w:rFonts w:ascii="Palatino Linotype" w:hAnsi="Palatino Linotype" w:cs="Traditional Arabic"/>
          <w:caps w:val="0"/>
          <w:color w:val="000000"/>
          <w:sz w:val="24"/>
          <w:szCs w:val="24"/>
        </w:rPr>
        <w:t>ғ</w:t>
      </w:r>
      <w:r w:rsidR="00790347" w:rsidRPr="006A47E8">
        <w:rPr>
          <w:rFonts w:ascii="Palatino Linotype" w:hAnsi="Palatino Linotype" w:cs="Traditional Arabic"/>
          <w:caps w:val="0"/>
          <w:color w:val="000000"/>
          <w:sz w:val="24"/>
          <w:szCs w:val="24"/>
        </w:rPr>
        <w:t xml:space="preserve"> фа</w:t>
      </w:r>
      <w:r w:rsidR="00270C6A">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иронро</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таом дода бошад. Агар</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ин хайрот аз тарикаи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муштарак адо</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карда</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шавад, ки дар он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яке</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аз ворисон</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ноболиғ</w:t>
      </w:r>
      <w:r w:rsidR="00790347" w:rsidRPr="006A47E8">
        <w:rPr>
          <w:rFonts w:ascii="Palatino Linotype" w:hAnsi="Palatino Linotype" w:cs="Traditional Arabic"/>
          <w:caps w:val="0"/>
          <w:color w:val="000000"/>
          <w:sz w:val="24"/>
          <w:szCs w:val="24"/>
        </w:rPr>
        <w:t xml:space="preserve"> ё </w:t>
      </w:r>
      <w:r w:rsidR="00FB0136">
        <w:rPr>
          <w:rFonts w:ascii="Palatino Linotype" w:hAnsi="Palatino Linotype" w:cs="Traditional Arabic"/>
          <w:caps w:val="0"/>
          <w:color w:val="000000"/>
          <w:sz w:val="24"/>
          <w:szCs w:val="24"/>
        </w:rPr>
        <w:t>ғоиб</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бошад, </w:t>
      </w:r>
      <w:r w:rsidR="00270C6A">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 xml:space="preserve">атъан </w:t>
      </w:r>
      <w:r w:rsidR="00DE5C26">
        <w:rPr>
          <w:rFonts w:ascii="Palatino Linotype" w:hAnsi="Palatino Linotype" w:cs="Traditional Arabic"/>
          <w:caps w:val="0"/>
          <w:color w:val="000000"/>
          <w:sz w:val="24"/>
          <w:szCs w:val="24"/>
        </w:rPr>
        <w:t>ҳар</w:t>
      </w:r>
      <w:r w:rsidR="00790347" w:rsidRPr="006A47E8">
        <w:rPr>
          <w:rFonts w:ascii="Palatino Linotype" w:hAnsi="Palatino Linotype" w:cs="Traditional Arabic"/>
          <w:caps w:val="0"/>
          <w:color w:val="000000"/>
          <w:sz w:val="24"/>
          <w:szCs w:val="24"/>
        </w:rPr>
        <w:t>ом</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ва но</w:t>
      </w:r>
      <w:r w:rsidR="00AE2063">
        <w:rPr>
          <w:rFonts w:ascii="Palatino Linotype" w:hAnsi="Palatino Linotype" w:cs="Traditional Arabic"/>
          <w:caps w:val="0"/>
          <w:color w:val="000000"/>
          <w:sz w:val="24"/>
          <w:szCs w:val="24"/>
        </w:rPr>
        <w:t>ҷоиз</w:t>
      </w:r>
      <w:r w:rsidR="00790347" w:rsidRPr="006A47E8">
        <w:rPr>
          <w:rFonts w:ascii="Palatino Linotype" w:hAnsi="Palatino Linotype" w:cs="Traditional Arabic"/>
          <w:caps w:val="0"/>
          <w:color w:val="000000"/>
          <w:sz w:val="24"/>
          <w:szCs w:val="24"/>
        </w:rPr>
        <w:t xml:space="preserve"> аст. Агар шарикони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мерос </w:t>
      </w:r>
      <w:r w:rsidR="006B3F3F">
        <w:rPr>
          <w:rFonts w:ascii="Palatino Linotype" w:hAnsi="Palatino Linotype" w:cs="Traditional Arabic"/>
          <w:caps w:val="0"/>
          <w:color w:val="000000"/>
          <w:sz w:val="24"/>
          <w:szCs w:val="24"/>
        </w:rPr>
        <w:lastRenderedPageBreak/>
        <w:t>ҳозир</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ва </w:t>
      </w:r>
      <w:r w:rsidR="00270C6A">
        <w:rPr>
          <w:rFonts w:ascii="Palatino Linotype" w:hAnsi="Palatino Linotype" w:cs="Traditional Arabic"/>
          <w:caps w:val="0"/>
          <w:color w:val="000000"/>
          <w:sz w:val="24"/>
          <w:szCs w:val="24"/>
        </w:rPr>
        <w:t>болиғ</w:t>
      </w:r>
      <w:r w:rsidR="00790347" w:rsidRPr="006A47E8">
        <w:rPr>
          <w:rFonts w:ascii="Palatino Linotype" w:hAnsi="Palatino Linotype" w:cs="Traditional Arabic"/>
          <w:caps w:val="0"/>
          <w:color w:val="000000"/>
          <w:sz w:val="24"/>
          <w:szCs w:val="24"/>
        </w:rPr>
        <w:t xml:space="preserve"> бошанд, вале аз </w:t>
      </w:r>
      <w:r w:rsidR="006A47E8">
        <w:rPr>
          <w:rFonts w:ascii="Palatino Linotype" w:hAnsi="Palatino Linotype" w:cs="Traditional Arabic"/>
          <w:caps w:val="0"/>
          <w:color w:val="000000"/>
          <w:sz w:val="24"/>
          <w:szCs w:val="24"/>
        </w:rPr>
        <w:t>онҳо</w:t>
      </w:r>
      <w:r w:rsidR="00790347" w:rsidRPr="006A47E8">
        <w:rPr>
          <w:rFonts w:ascii="Palatino Linotype" w:hAnsi="Palatino Linotype" w:cs="Traditional Arabic"/>
          <w:caps w:val="0"/>
          <w:color w:val="000000"/>
          <w:sz w:val="24"/>
          <w:szCs w:val="24"/>
        </w:rPr>
        <w:t xml:space="preserve"> касе и</w:t>
      </w:r>
      <w:r w:rsidR="00A266CA">
        <w:rPr>
          <w:rFonts w:ascii="Palatino Linotype" w:hAnsi="Palatino Linotype" w:cs="Traditional Arabic"/>
          <w:caps w:val="0"/>
          <w:color w:val="000000"/>
          <w:sz w:val="24"/>
          <w:szCs w:val="24"/>
        </w:rPr>
        <w:t>ҷо</w:t>
      </w:r>
      <w:r w:rsidR="00790347" w:rsidRPr="006A47E8">
        <w:rPr>
          <w:rFonts w:ascii="Palatino Linotype" w:hAnsi="Palatino Linotype" w:cs="Traditional Arabic"/>
          <w:caps w:val="0"/>
          <w:color w:val="000000"/>
          <w:sz w:val="24"/>
          <w:szCs w:val="24"/>
        </w:rPr>
        <w:t>зат надода ё аз р</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 xml:space="preserve">йи расму </w:t>
      </w:r>
      <w:r w:rsidR="003341A0">
        <w:rPr>
          <w:rFonts w:ascii="Palatino Linotype" w:hAnsi="Palatino Linotype" w:cs="Traditional Arabic"/>
          <w:caps w:val="0"/>
          <w:color w:val="000000"/>
          <w:sz w:val="24"/>
          <w:szCs w:val="24"/>
        </w:rPr>
        <w:t>ривоҷ</w:t>
      </w:r>
      <w:r w:rsidR="00790347" w:rsidRPr="006A47E8">
        <w:rPr>
          <w:rFonts w:ascii="Palatino Linotype" w:hAnsi="Palatino Linotype" w:cs="Traditional Arabic"/>
          <w:caps w:val="0"/>
          <w:color w:val="000000"/>
          <w:sz w:val="24"/>
          <w:szCs w:val="24"/>
        </w:rPr>
        <w:t xml:space="preserve"> аз </w:t>
      </w:r>
      <w:r w:rsidR="003341A0">
        <w:rPr>
          <w:rFonts w:ascii="Palatino Linotype" w:hAnsi="Palatino Linotype" w:cs="Traditional Arabic"/>
          <w:caps w:val="0"/>
          <w:color w:val="000000"/>
          <w:sz w:val="24"/>
          <w:szCs w:val="24"/>
        </w:rPr>
        <w:t>ҷиҳат</w:t>
      </w:r>
      <w:r w:rsidR="00790347"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шарм и</w:t>
      </w:r>
      <w:r w:rsidR="00A266CA">
        <w:rPr>
          <w:rFonts w:ascii="Palatino Linotype" w:hAnsi="Palatino Linotype" w:cs="Traditional Arabic"/>
          <w:caps w:val="0"/>
          <w:color w:val="000000"/>
          <w:sz w:val="24"/>
          <w:szCs w:val="24"/>
        </w:rPr>
        <w:t>ҷо</w:t>
      </w:r>
      <w:r w:rsidR="00790347" w:rsidRPr="006A47E8">
        <w:rPr>
          <w:rFonts w:ascii="Palatino Linotype" w:hAnsi="Palatino Linotype" w:cs="Traditional Arabic"/>
          <w:caps w:val="0"/>
          <w:color w:val="000000"/>
          <w:sz w:val="24"/>
          <w:szCs w:val="24"/>
        </w:rPr>
        <w:t xml:space="preserve">зат </w:t>
      </w:r>
      <w:r w:rsidR="00790347" w:rsidRPr="00883ED1">
        <w:rPr>
          <w:rFonts w:ascii="Palatino Linotype" w:hAnsi="Palatino Linotype" w:cs="Traditional Arabic"/>
          <w:caps w:val="0"/>
          <w:sz w:val="24"/>
          <w:szCs w:val="24"/>
        </w:rPr>
        <w:t xml:space="preserve">дода бошад, боз </w:t>
      </w:r>
      <w:r w:rsidR="008F6BAB" w:rsidRPr="00883ED1">
        <w:rPr>
          <w:rFonts w:ascii="Palatino Linotype" w:hAnsi="Palatino Linotype" w:cs="Traditional Arabic"/>
          <w:caps w:val="0"/>
          <w:sz w:val="24"/>
          <w:szCs w:val="24"/>
        </w:rPr>
        <w:t>ҳам</w:t>
      </w:r>
      <w:r w:rsidR="00790347" w:rsidRPr="00883ED1">
        <w:rPr>
          <w:rFonts w:ascii="Palatino Linotype" w:hAnsi="Palatino Linotype" w:cs="Traditional Arabic"/>
          <w:caps w:val="0"/>
          <w:sz w:val="24"/>
          <w:szCs w:val="24"/>
        </w:rPr>
        <w:t xml:space="preserve"> но</w:t>
      </w:r>
      <w:r w:rsidR="00AE2063" w:rsidRPr="00883ED1">
        <w:rPr>
          <w:rFonts w:ascii="Palatino Linotype" w:hAnsi="Palatino Linotype" w:cs="Traditional Arabic"/>
          <w:caps w:val="0"/>
          <w:sz w:val="24"/>
          <w:szCs w:val="24"/>
        </w:rPr>
        <w:t>ҷоиз</w:t>
      </w:r>
      <w:r w:rsidR="00790347" w:rsidRPr="00883ED1">
        <w:rPr>
          <w:rFonts w:ascii="Palatino Linotype" w:hAnsi="Palatino Linotype" w:cs="Traditional Arabic"/>
          <w:caps w:val="0"/>
          <w:sz w:val="24"/>
          <w:szCs w:val="24"/>
        </w:rPr>
        <w:t xml:space="preserve"> аст. Ба </w:t>
      </w:r>
      <w:r w:rsidR="00F444E3" w:rsidRPr="00883ED1">
        <w:rPr>
          <w:rFonts w:ascii="Palatino Linotype" w:hAnsi="Palatino Linotype" w:cs="Traditional Arabic"/>
          <w:caps w:val="0"/>
          <w:sz w:val="24"/>
          <w:szCs w:val="24"/>
        </w:rPr>
        <w:t>ғайр</w:t>
      </w:r>
      <w:r w:rsidR="00790347" w:rsidRPr="00883ED1">
        <w:rPr>
          <w:rFonts w:ascii="Palatino Linotype" w:hAnsi="Palatino Linotype" w:cs="Traditional Arabic"/>
          <w:caps w:val="0"/>
          <w:sz w:val="24"/>
          <w:szCs w:val="24"/>
        </w:rPr>
        <w:t xml:space="preserve"> аз </w:t>
      </w:r>
      <w:r w:rsidR="00270C6A" w:rsidRPr="00883ED1">
        <w:rPr>
          <w:rFonts w:ascii="Palatino Linotype" w:hAnsi="Palatino Linotype" w:cs="Traditional Arabic"/>
          <w:caps w:val="0"/>
          <w:sz w:val="24"/>
          <w:szCs w:val="24"/>
        </w:rPr>
        <w:t>фақир</w:t>
      </w:r>
      <w:r w:rsidR="00790347" w:rsidRPr="00883ED1">
        <w:rPr>
          <w:rFonts w:ascii="Palatino Linotype" w:hAnsi="Palatino Linotype" w:cs="Traditional Arabic"/>
          <w:caps w:val="0"/>
          <w:sz w:val="24"/>
          <w:szCs w:val="24"/>
        </w:rPr>
        <w:t>он марудми</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сарватмандро</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даъват ва зиёфат</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кардан</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 xml:space="preserve">ба </w:t>
      </w:r>
      <w:r w:rsidR="00DE5C26" w:rsidRPr="00883ED1">
        <w:rPr>
          <w:rFonts w:ascii="Palatino Linotype" w:hAnsi="Palatino Linotype" w:cs="Traditional Arabic"/>
          <w:caps w:val="0"/>
          <w:sz w:val="24"/>
          <w:szCs w:val="24"/>
        </w:rPr>
        <w:t>ҳар</w:t>
      </w:r>
      <w:r w:rsidR="00790347" w:rsidRPr="00883ED1">
        <w:rPr>
          <w:rFonts w:ascii="Palatino Linotype" w:hAnsi="Palatino Linotype" w:cs="Traditional Arabic"/>
          <w:caps w:val="0"/>
          <w:sz w:val="24"/>
          <w:szCs w:val="24"/>
        </w:rPr>
        <w:t xml:space="preserve"> </w:t>
      </w:r>
      <w:r w:rsidR="00270C6A" w:rsidRPr="00883ED1">
        <w:rPr>
          <w:rFonts w:ascii="Palatino Linotype" w:hAnsi="Palatino Linotype" w:cs="Traditional Arabic"/>
          <w:caps w:val="0"/>
          <w:sz w:val="24"/>
          <w:szCs w:val="24"/>
        </w:rPr>
        <w:t>ҳ</w:t>
      </w:r>
      <w:r w:rsidR="00790347" w:rsidRPr="00883ED1">
        <w:rPr>
          <w:rFonts w:ascii="Palatino Linotype" w:hAnsi="Palatino Linotype" w:cs="Traditional Arabic"/>
          <w:caps w:val="0"/>
          <w:sz w:val="24"/>
          <w:szCs w:val="24"/>
        </w:rPr>
        <w:t>ол мак</w:t>
      </w:r>
      <w:r w:rsidR="005674BA" w:rsidRPr="00883ED1">
        <w:rPr>
          <w:rFonts w:ascii="Palatino Linotype" w:hAnsi="Palatino Linotype" w:cs="Traditional Arabic"/>
          <w:caps w:val="0"/>
          <w:sz w:val="24"/>
          <w:szCs w:val="24"/>
        </w:rPr>
        <w:t>рӯҳ</w:t>
      </w:r>
      <w:r w:rsidR="00790347" w:rsidRPr="00883ED1">
        <w:rPr>
          <w:rFonts w:ascii="Palatino Linotype" w:hAnsi="Palatino Linotype" w:cs="Traditional Arabic"/>
          <w:caps w:val="0"/>
          <w:sz w:val="24"/>
          <w:szCs w:val="24"/>
        </w:rPr>
        <w:t>и</w:t>
      </w:r>
      <w:r w:rsidR="00F42F2D" w:rsidRPr="00883ED1">
        <w:rPr>
          <w:rFonts w:ascii="Palatino Linotype" w:hAnsi="Palatino Linotype" w:cs="Traditional Arabic"/>
          <w:caps w:val="0"/>
          <w:sz w:val="24"/>
          <w:szCs w:val="24"/>
        </w:rPr>
        <w:t xml:space="preserve"> </w:t>
      </w:r>
      <w:r w:rsidR="00C318BF" w:rsidRPr="00883ED1">
        <w:rPr>
          <w:rFonts w:ascii="Palatino Linotype" w:hAnsi="Palatino Linotype" w:cs="Traditional Arabic"/>
          <w:caps w:val="0"/>
          <w:sz w:val="24"/>
          <w:szCs w:val="24"/>
        </w:rPr>
        <w:t>таҳримӣ</w:t>
      </w:r>
      <w:r w:rsidR="00790347" w:rsidRPr="00883ED1">
        <w:rPr>
          <w:rFonts w:ascii="Palatino Linotype" w:hAnsi="Palatino Linotype" w:cs="Traditional Arabic"/>
          <w:caps w:val="0"/>
          <w:sz w:val="24"/>
          <w:szCs w:val="24"/>
        </w:rPr>
        <w:t xml:space="preserve"> ва бидъати</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зишт</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аст. Барои хатми</w:t>
      </w:r>
      <w:r w:rsidR="00F42F2D" w:rsidRPr="00883ED1">
        <w:rPr>
          <w:rFonts w:ascii="Palatino Linotype" w:hAnsi="Palatino Linotype" w:cs="Traditional Arabic"/>
          <w:caps w:val="0"/>
          <w:sz w:val="24"/>
          <w:szCs w:val="24"/>
        </w:rPr>
        <w:t xml:space="preserve"> </w:t>
      </w:r>
      <w:r w:rsidR="006A47E8" w:rsidRPr="00883ED1">
        <w:rPr>
          <w:rFonts w:ascii="Palatino Linotype" w:hAnsi="Palatino Linotype" w:cs="Traditional Arabic"/>
          <w:caps w:val="0"/>
          <w:sz w:val="24"/>
          <w:szCs w:val="24"/>
        </w:rPr>
        <w:t>Қуръон</w:t>
      </w:r>
      <w:r w:rsidR="00790347" w:rsidRPr="00883ED1">
        <w:rPr>
          <w:rFonts w:ascii="Palatino Linotype" w:hAnsi="Palatino Linotype" w:cs="Traditional Arabic"/>
          <w:caps w:val="0"/>
          <w:sz w:val="24"/>
          <w:szCs w:val="24"/>
        </w:rPr>
        <w:t xml:space="preserve"> </w:t>
      </w:r>
      <w:r w:rsidR="0084621D" w:rsidRPr="00883ED1">
        <w:rPr>
          <w:rFonts w:ascii="Palatino Linotype" w:hAnsi="Palatino Linotype" w:cs="Traditional Arabic"/>
          <w:caps w:val="0"/>
          <w:sz w:val="24"/>
          <w:szCs w:val="24"/>
        </w:rPr>
        <w:t>ҷамъ</w:t>
      </w:r>
      <w:r w:rsidR="00790347" w:rsidRPr="00883ED1">
        <w:rPr>
          <w:rFonts w:ascii="Palatino Linotype" w:hAnsi="Palatino Linotype" w:cs="Traditional Arabic"/>
          <w:caps w:val="0"/>
          <w:sz w:val="24"/>
          <w:szCs w:val="24"/>
        </w:rPr>
        <w:t xml:space="preserve"> шудан ва даъват</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кардан</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низ но</w:t>
      </w:r>
      <w:r w:rsidR="00AE2063" w:rsidRPr="00883ED1">
        <w:rPr>
          <w:rFonts w:ascii="Palatino Linotype" w:hAnsi="Palatino Linotype" w:cs="Traditional Arabic"/>
          <w:caps w:val="0"/>
          <w:sz w:val="24"/>
          <w:szCs w:val="24"/>
        </w:rPr>
        <w:t>ҷоиз</w:t>
      </w:r>
      <w:r w:rsidR="00790347" w:rsidRPr="00883ED1">
        <w:rPr>
          <w:rFonts w:ascii="Palatino Linotype" w:hAnsi="Palatino Linotype" w:cs="Traditional Arabic"/>
          <w:caps w:val="0"/>
          <w:sz w:val="24"/>
          <w:szCs w:val="24"/>
        </w:rPr>
        <w:t xml:space="preserve"> аст. Пас им</w:t>
      </w:r>
      <w:r w:rsidR="00A967BA" w:rsidRPr="00883ED1">
        <w:rPr>
          <w:rFonts w:ascii="Palatino Linotype" w:hAnsi="Palatino Linotype" w:cs="Traditional Arabic"/>
          <w:caps w:val="0"/>
          <w:sz w:val="24"/>
          <w:szCs w:val="24"/>
        </w:rPr>
        <w:t>рӯзҳо</w:t>
      </w:r>
      <w:r w:rsidR="00790347" w:rsidRPr="00883ED1">
        <w:rPr>
          <w:rFonts w:ascii="Palatino Linotype" w:hAnsi="Palatino Linotype" w:cs="Traditional Arabic"/>
          <w:caps w:val="0"/>
          <w:sz w:val="24"/>
          <w:szCs w:val="24"/>
        </w:rPr>
        <w:t xml:space="preserve"> он</w:t>
      </w:r>
      <w:r w:rsidR="00F42F2D" w:rsidRPr="00883ED1">
        <w:rPr>
          <w:rFonts w:ascii="Palatino Linotype" w:hAnsi="Palatino Linotype" w:cs="Traditional Arabic"/>
          <w:caps w:val="0"/>
          <w:sz w:val="24"/>
          <w:szCs w:val="24"/>
        </w:rPr>
        <w:t xml:space="preserve"> </w:t>
      </w:r>
      <w:r w:rsidR="00DE5C26" w:rsidRPr="00883ED1">
        <w:rPr>
          <w:rFonts w:ascii="Palatino Linotype" w:hAnsi="Palatino Linotype" w:cs="Traditional Arabic"/>
          <w:caps w:val="0"/>
          <w:sz w:val="24"/>
          <w:szCs w:val="24"/>
        </w:rPr>
        <w:t>тариқа</w:t>
      </w:r>
      <w:r w:rsidR="00790347" w:rsidRPr="00883ED1">
        <w:rPr>
          <w:rFonts w:ascii="Palatino Linotype" w:hAnsi="Palatino Linotype" w:cs="Traditional Arabic"/>
          <w:caps w:val="0"/>
          <w:sz w:val="24"/>
          <w:szCs w:val="24"/>
        </w:rPr>
        <w:t xml:space="preserve"> ва расме, ки барои</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исоли</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 xml:space="preserve">савоб </w:t>
      </w:r>
      <w:r w:rsidR="003341A0" w:rsidRPr="00883ED1">
        <w:rPr>
          <w:rFonts w:ascii="Palatino Linotype" w:hAnsi="Palatino Linotype" w:cs="Traditional Arabic"/>
          <w:caps w:val="0"/>
          <w:sz w:val="24"/>
          <w:szCs w:val="24"/>
        </w:rPr>
        <w:t>ривоҷ</w:t>
      </w:r>
      <w:r w:rsidR="00F42F2D" w:rsidRPr="00883ED1">
        <w:rPr>
          <w:rFonts w:ascii="Palatino Linotype" w:hAnsi="Palatino Linotype" w:cs="Traditional Arabic"/>
          <w:caps w:val="0"/>
          <w:sz w:val="24"/>
          <w:szCs w:val="24"/>
        </w:rPr>
        <w:t xml:space="preserve"> </w:t>
      </w:r>
      <w:r w:rsidR="00790347" w:rsidRPr="00883ED1">
        <w:rPr>
          <w:rFonts w:ascii="Palatino Linotype" w:hAnsi="Palatino Linotype" w:cs="Traditional Arabic"/>
          <w:caps w:val="0"/>
          <w:sz w:val="24"/>
          <w:szCs w:val="24"/>
        </w:rPr>
        <w:t>ёфтааст</w:t>
      </w:r>
      <w:r w:rsidR="00270C6A" w:rsidRPr="00883ED1">
        <w:rPr>
          <w:rFonts w:ascii="Palatino Linotype" w:hAnsi="Palatino Linotype" w:cs="Traditional Arabic"/>
          <w:caps w:val="0"/>
          <w:sz w:val="24"/>
          <w:szCs w:val="24"/>
        </w:rPr>
        <w:t>,</w:t>
      </w:r>
      <w:r w:rsidR="00790347" w:rsidRPr="00883ED1">
        <w:rPr>
          <w:rFonts w:ascii="Palatino Linotype" w:hAnsi="Palatino Linotype" w:cs="Traditional Arabic"/>
          <w:caps w:val="0"/>
          <w:sz w:val="24"/>
          <w:szCs w:val="24"/>
        </w:rPr>
        <w:t xml:space="preserve"> но</w:t>
      </w:r>
      <w:r w:rsidR="00AE2063" w:rsidRPr="00883ED1">
        <w:rPr>
          <w:rFonts w:ascii="Palatino Linotype" w:hAnsi="Palatino Linotype" w:cs="Traditional Arabic"/>
          <w:caps w:val="0"/>
          <w:sz w:val="24"/>
          <w:szCs w:val="24"/>
        </w:rPr>
        <w:t>ҷоиз</w:t>
      </w:r>
      <w:r w:rsidR="00790347" w:rsidRPr="00883ED1">
        <w:rPr>
          <w:rFonts w:ascii="Palatino Linotype" w:hAnsi="Palatino Linotype" w:cs="Traditional Arabic"/>
          <w:caps w:val="0"/>
          <w:sz w:val="24"/>
          <w:szCs w:val="24"/>
        </w:rPr>
        <w:t xml:space="preserve"> ва бидъати</w:t>
      </w:r>
      <w:r w:rsidR="00F42F2D" w:rsidRPr="00883ED1">
        <w:rPr>
          <w:rFonts w:ascii="Palatino Linotype" w:hAnsi="Palatino Linotype" w:cs="Traditional Arabic"/>
          <w:caps w:val="0"/>
          <w:sz w:val="24"/>
          <w:szCs w:val="24"/>
        </w:rPr>
        <w:t xml:space="preserve"> </w:t>
      </w:r>
      <w:r w:rsidR="00DE5C26" w:rsidRPr="00883ED1">
        <w:rPr>
          <w:rFonts w:ascii="Palatino Linotype" w:hAnsi="Palatino Linotype" w:cs="Traditional Arabic"/>
          <w:caps w:val="0"/>
          <w:sz w:val="24"/>
          <w:szCs w:val="24"/>
        </w:rPr>
        <w:t>гумроҳӣ</w:t>
      </w:r>
      <w:r w:rsidR="00790347" w:rsidRPr="00883ED1">
        <w:rPr>
          <w:rFonts w:ascii="Palatino Linotype" w:hAnsi="Palatino Linotype" w:cs="Traditional Arabic"/>
          <w:caps w:val="0"/>
          <w:sz w:val="24"/>
          <w:szCs w:val="24"/>
        </w:rPr>
        <w:t xml:space="preserve"> аст.</w:t>
      </w:r>
    </w:p>
    <w:p w:rsidR="00790347" w:rsidRPr="006A47E8" w:rsidRDefault="00790347" w:rsidP="00883ED1">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Дар диёри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 чунин расме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касе вафот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кунад ворисони майит д</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стону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бародаронро</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ҷамъ</w:t>
      </w:r>
      <w:r w:rsidRPr="006A47E8">
        <w:rPr>
          <w:rFonts w:ascii="Palatino Linotype" w:hAnsi="Palatino Linotype" w:cs="Traditional Arabic"/>
          <w:caps w:val="0"/>
          <w:color w:val="000000"/>
          <w:sz w:val="24"/>
          <w:szCs w:val="24"/>
        </w:rPr>
        <w:t xml:space="preserve"> карда,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хайроти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таърих</w:t>
      </w:r>
      <w:r w:rsidR="00F42F2D" w:rsidRPr="006A47E8">
        <w:rPr>
          <w:rFonts w:ascii="Palatino Linotype" w:hAnsi="Palatino Linotype" w:cs="Traditional Arabic"/>
          <w:caps w:val="0"/>
          <w:color w:val="000000"/>
          <w:sz w:val="24"/>
          <w:szCs w:val="24"/>
        </w:rPr>
        <w:t xml:space="preserve"> </w:t>
      </w:r>
      <w:r w:rsidR="00883ED1">
        <w:rPr>
          <w:rFonts w:ascii="Palatino Linotype" w:hAnsi="Palatino Linotype" w:cs="Traditional Arabic"/>
          <w:caps w:val="0"/>
          <w:color w:val="000000"/>
          <w:sz w:val="24"/>
          <w:szCs w:val="24"/>
        </w:rPr>
        <w:t>м</w:t>
      </w:r>
      <w:r w:rsidR="00815674">
        <w:rPr>
          <w:rFonts w:ascii="Palatino Linotype" w:hAnsi="Palatino Linotype" w:cs="Traditional Arabic"/>
          <w:caps w:val="0"/>
          <w:color w:val="000000"/>
          <w:sz w:val="24"/>
          <w:szCs w:val="24"/>
        </w:rPr>
        <w:t>уқаррар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мекунанд ва 35-40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мекунанд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умуман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ёру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ошно</w:t>
      </w:r>
      <w:r w:rsidR="00883ED1">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270C6A">
        <w:rPr>
          <w:rFonts w:ascii="Palatino Linotype" w:hAnsi="Palatino Linotype" w:cs="Traditional Arabic"/>
          <w:caps w:val="0"/>
          <w:color w:val="000000"/>
          <w:sz w:val="24"/>
          <w:szCs w:val="24"/>
        </w:rPr>
        <w:t>қадр</w:t>
      </w:r>
      <w:r w:rsidRPr="006A47E8">
        <w:rPr>
          <w:rFonts w:ascii="Palatino Linotype" w:hAnsi="Palatino Linotype" w:cs="Traditional Arabic"/>
          <w:caps w:val="0"/>
          <w:color w:val="000000"/>
          <w:sz w:val="24"/>
          <w:szCs w:val="24"/>
        </w:rPr>
        <w:t xml:space="preserve"> ва мардуми сарватмандро даъват мекунанд. </w:t>
      </w:r>
      <w:r w:rsidR="00F67EEA" w:rsidRPr="006A47E8">
        <w:rPr>
          <w:rFonts w:ascii="Palatino Linotype" w:hAnsi="Palatino Linotype" w:cs="Traditional Arabic"/>
          <w:caps w:val="0"/>
          <w:color w:val="000000"/>
          <w:sz w:val="24"/>
          <w:szCs w:val="24"/>
        </w:rPr>
        <w:t xml:space="preserve">Пас </w:t>
      </w:r>
      <w:r w:rsidRPr="006A47E8">
        <w:rPr>
          <w:rFonts w:ascii="Palatino Linotype" w:hAnsi="Palatino Linotype" w:cs="Traditional Arabic"/>
          <w:caps w:val="0"/>
          <w:color w:val="000000"/>
          <w:sz w:val="24"/>
          <w:szCs w:val="24"/>
        </w:rPr>
        <w:t>оё бо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 ба майит савобе мерасад? Ва оё барои</w:t>
      </w:r>
      <w:r w:rsidR="00F42F2D" w:rsidRPr="006A47E8">
        <w:rPr>
          <w:rFonts w:ascii="Palatino Linotype" w:hAnsi="Palatino Linotype" w:cs="Traditional Arabic"/>
          <w:caps w:val="0"/>
          <w:color w:val="000000"/>
          <w:sz w:val="24"/>
          <w:szCs w:val="24"/>
        </w:rPr>
        <w:t xml:space="preserve"> </w:t>
      </w:r>
      <w:r w:rsidR="00815674">
        <w:rPr>
          <w:rFonts w:ascii="Palatino Linotype" w:hAnsi="Palatino Linotype" w:cs="Traditional Arabic"/>
          <w:caps w:val="0"/>
          <w:color w:val="000000"/>
          <w:sz w:val="24"/>
          <w:szCs w:val="24"/>
        </w:rPr>
        <w:t>соҳиб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таом ва мардуми даъватшуда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 xml:space="preserve">у савобе мерасад ё ба </w:t>
      </w:r>
      <w:r w:rsidR="00BE4E9B">
        <w:rPr>
          <w:rFonts w:ascii="Palatino Linotype" w:hAnsi="Palatino Linotype" w:cs="Traditional Arabic"/>
          <w:caps w:val="0"/>
          <w:color w:val="000000"/>
          <w:sz w:val="24"/>
          <w:szCs w:val="24"/>
        </w:rPr>
        <w:t>қавл</w:t>
      </w:r>
      <w:r w:rsidRPr="006A47E8">
        <w:rPr>
          <w:rFonts w:ascii="Palatino Linotype" w:hAnsi="Palatino Linotype" w:cs="Traditional Arabic"/>
          <w:caps w:val="0"/>
          <w:color w:val="000000"/>
          <w:sz w:val="24"/>
          <w:szCs w:val="24"/>
        </w:rPr>
        <w:t>и баъзе аз уламои дин</w:t>
      </w:r>
      <w:r w:rsidR="00883ED1">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815674">
        <w:rPr>
          <w:rFonts w:ascii="Palatino Linotype" w:hAnsi="Palatino Linotype" w:cs="Traditional Arabic"/>
          <w:caps w:val="0"/>
          <w:color w:val="000000"/>
          <w:sz w:val="24"/>
          <w:szCs w:val="24"/>
        </w:rPr>
        <w:t>соҳиб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шахсоне,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 таом 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рдаанд</w:t>
      </w:r>
      <w:r w:rsidR="00F67EEA"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гунаҳ</w:t>
      </w:r>
      <w:r w:rsidRPr="006A47E8">
        <w:rPr>
          <w:rFonts w:ascii="Palatino Linotype" w:hAnsi="Palatino Linotype" w:cs="Traditional Arabic"/>
          <w:caps w:val="0"/>
          <w:color w:val="000000"/>
          <w:sz w:val="24"/>
          <w:szCs w:val="24"/>
        </w:rPr>
        <w:t xml:space="preserve">гор мешаванд ва ба майит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савобе намерасад?</w:t>
      </w:r>
    </w:p>
    <w:p w:rsidR="00790347" w:rsidRPr="006A47E8" w:rsidRDefault="007B54F5" w:rsidP="00883ED1">
      <w:pPr>
        <w:ind w:firstLine="454"/>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790347" w:rsidRPr="006A47E8">
        <w:rPr>
          <w:rFonts w:ascii="Palatino Linotype" w:hAnsi="Palatino Linotype" w:cs="Traditional Arabic"/>
          <w:b/>
          <w:caps w:val="0"/>
          <w:color w:val="000000"/>
          <w:sz w:val="24"/>
          <w:szCs w:val="24"/>
        </w:rPr>
        <w:t>:</w:t>
      </w:r>
      <w:r w:rsidR="00790347" w:rsidRPr="006A47E8">
        <w:rPr>
          <w:rFonts w:ascii="Palatino Linotype" w:hAnsi="Palatino Linotype" w:cs="Traditional Arabic"/>
          <w:caps w:val="0"/>
          <w:color w:val="000000"/>
          <w:sz w:val="24"/>
          <w:szCs w:val="24"/>
        </w:rPr>
        <w:t xml:space="preserve"> Расми мазкур бидъати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зишт аст ва мардуме, ки чунин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расмро</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00790347" w:rsidRPr="006A47E8">
        <w:rPr>
          <w:rFonts w:ascii="Palatino Linotype" w:hAnsi="Palatino Linotype" w:cs="Traditional Arabic"/>
          <w:caps w:val="0"/>
          <w:color w:val="000000"/>
          <w:sz w:val="24"/>
          <w:szCs w:val="24"/>
        </w:rPr>
        <w:t xml:space="preserve"> ме</w:t>
      </w:r>
      <w:r w:rsidR="005674BA">
        <w:rPr>
          <w:rFonts w:ascii="Palatino Linotype" w:hAnsi="Palatino Linotype" w:cs="Traditional Arabic"/>
          <w:caps w:val="0"/>
          <w:color w:val="000000"/>
          <w:sz w:val="24"/>
          <w:szCs w:val="24"/>
        </w:rPr>
        <w:t>диҳанд</w:t>
      </w:r>
      <w:r w:rsidR="00790347"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гунаҳ</w:t>
      </w:r>
      <w:r w:rsidR="00790347" w:rsidRPr="006A47E8">
        <w:rPr>
          <w:rFonts w:ascii="Palatino Linotype" w:hAnsi="Palatino Linotype" w:cs="Traditional Arabic"/>
          <w:caps w:val="0"/>
          <w:color w:val="000000"/>
          <w:sz w:val="24"/>
          <w:szCs w:val="24"/>
        </w:rPr>
        <w:t>гор</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мешаванд. Агар</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даъватшуда</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му</w:t>
      </w:r>
      <w:r w:rsidR="00883ED1">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тадо</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бошад, яъне шахси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маъруфу </w:t>
      </w:r>
      <w:r w:rsidR="005674BA">
        <w:rPr>
          <w:rFonts w:ascii="Palatino Linotype" w:hAnsi="Palatino Linotype" w:cs="Traditional Arabic"/>
          <w:caps w:val="0"/>
          <w:color w:val="000000"/>
          <w:sz w:val="24"/>
          <w:szCs w:val="24"/>
        </w:rPr>
        <w:t>машҳур</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ва пешвои</w:t>
      </w:r>
      <w:r w:rsidR="00F42F2D" w:rsidRPr="006A47E8">
        <w:rPr>
          <w:rFonts w:ascii="Palatino Linotype" w:hAnsi="Palatino Linotype" w:cs="Traditional Arabic"/>
          <w:caps w:val="0"/>
          <w:color w:val="000000"/>
          <w:sz w:val="24"/>
          <w:szCs w:val="24"/>
        </w:rPr>
        <w:t xml:space="preserve"> </w:t>
      </w:r>
      <w:r w:rsidR="00883ED1">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авм бошад, таом</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 xml:space="preserve">рдани </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 xml:space="preserve"> но</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аст. Аммо</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шахсе, ки чунин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набошад, балки</w:t>
      </w:r>
      <w:r w:rsidR="00F42F2D" w:rsidRPr="006A47E8">
        <w:rPr>
          <w:rFonts w:ascii="Palatino Linotype" w:hAnsi="Palatino Linotype" w:cs="Traditional Arabic"/>
          <w:caps w:val="0"/>
          <w:color w:val="000000"/>
          <w:sz w:val="24"/>
          <w:szCs w:val="24"/>
        </w:rPr>
        <w:t xml:space="preserve"> </w:t>
      </w:r>
      <w:r w:rsidR="00883ED1">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о</w:t>
      </w:r>
      <w:r w:rsidR="00883ED1">
        <w:rPr>
          <w:rFonts w:ascii="Palatino Linotype" w:hAnsi="Palatino Linotype" w:cs="Traditional Arabic"/>
          <w:caps w:val="0"/>
          <w:color w:val="000000"/>
          <w:sz w:val="24"/>
          <w:szCs w:val="24"/>
        </w:rPr>
        <w:t>ҷ</w:t>
      </w:r>
      <w:r w:rsidR="00790347" w:rsidRPr="006A47E8">
        <w:rPr>
          <w:rFonts w:ascii="Palatino Linotype" w:hAnsi="Palatino Linotype" w:cs="Traditional Arabic"/>
          <w:caps w:val="0"/>
          <w:color w:val="000000"/>
          <w:sz w:val="24"/>
          <w:szCs w:val="24"/>
        </w:rPr>
        <w:t>атманд ва</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мустаҳиқ</w:t>
      </w:r>
      <w:r w:rsidR="00790347" w:rsidRPr="006A47E8">
        <w:rPr>
          <w:rFonts w:ascii="Palatino Linotype" w:hAnsi="Palatino Linotype" w:cs="Traditional Arabic"/>
          <w:caps w:val="0"/>
          <w:color w:val="000000"/>
          <w:sz w:val="24"/>
          <w:szCs w:val="24"/>
        </w:rPr>
        <w:t>и закот бошад, барои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 xml:space="preserve"> таом</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рдан аз он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мубо</w:t>
      </w:r>
      <w:r w:rsidR="00883ED1">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 xml:space="preserve"> аст. Он шахсе, ки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му</w:t>
      </w:r>
      <w:r w:rsidR="00B054DC">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то</w:t>
      </w:r>
      <w:r w:rsidR="00E127F6">
        <w:rPr>
          <w:rFonts w:ascii="Palatino Linotype" w:hAnsi="Palatino Linotype" w:cs="Traditional Arabic"/>
          <w:caps w:val="0"/>
          <w:color w:val="000000"/>
          <w:sz w:val="24"/>
          <w:szCs w:val="24"/>
        </w:rPr>
        <w:t>ҷ</w:t>
      </w:r>
      <w:r w:rsidR="00790347" w:rsidRPr="006A47E8">
        <w:rPr>
          <w:rFonts w:ascii="Palatino Linotype" w:hAnsi="Palatino Linotype" w:cs="Traditional Arabic"/>
          <w:caps w:val="0"/>
          <w:color w:val="000000"/>
          <w:sz w:val="24"/>
          <w:szCs w:val="24"/>
        </w:rPr>
        <w:t xml:space="preserve">у </w:t>
      </w:r>
      <w:r w:rsidR="00270C6A">
        <w:rPr>
          <w:rFonts w:ascii="Palatino Linotype" w:hAnsi="Palatino Linotype" w:cs="Traditional Arabic"/>
          <w:caps w:val="0"/>
          <w:color w:val="000000"/>
          <w:sz w:val="24"/>
          <w:szCs w:val="24"/>
        </w:rPr>
        <w:t>фақир</w:t>
      </w:r>
      <w:r w:rsidR="00790347" w:rsidRPr="006A47E8">
        <w:rPr>
          <w:rFonts w:ascii="Palatino Linotype" w:hAnsi="Palatino Linotype" w:cs="Traditional Arabic"/>
          <w:caps w:val="0"/>
          <w:color w:val="000000"/>
          <w:sz w:val="24"/>
          <w:szCs w:val="24"/>
        </w:rPr>
        <w:t xml:space="preserve"> набошад, барои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рдан мак</w:t>
      </w:r>
      <w:r w:rsidR="005674BA">
        <w:rPr>
          <w:rFonts w:ascii="Palatino Linotype" w:hAnsi="Palatino Linotype" w:cs="Traditional Arabic"/>
          <w:caps w:val="0"/>
          <w:color w:val="000000"/>
          <w:sz w:val="24"/>
          <w:szCs w:val="24"/>
        </w:rPr>
        <w:t>рӯҳ</w:t>
      </w:r>
      <w:r w:rsidR="00790347" w:rsidRPr="006A47E8">
        <w:rPr>
          <w:rFonts w:ascii="Palatino Linotype" w:hAnsi="Palatino Linotype" w:cs="Traditional Arabic"/>
          <w:caps w:val="0"/>
          <w:color w:val="000000"/>
          <w:sz w:val="24"/>
          <w:szCs w:val="24"/>
        </w:rPr>
        <w:t xml:space="preserve"> аст.</w:t>
      </w:r>
    </w:p>
    <w:p w:rsidR="00790347" w:rsidRPr="006A47E8" w:rsidRDefault="00790347" w:rsidP="00D355B8">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t>Дар савоб расидан ё нарасидан тафсил ин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агар он мол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ом бошад, аслан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савобе надорад, балки</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гуноҳ</w:t>
      </w:r>
      <w:r w:rsidRPr="006A47E8">
        <w:rPr>
          <w:rFonts w:ascii="Palatino Linotype" w:hAnsi="Palatino Linotype" w:cs="Traditional Arabic"/>
          <w:caps w:val="0"/>
          <w:color w:val="000000"/>
          <w:sz w:val="24"/>
          <w:szCs w:val="24"/>
        </w:rPr>
        <w:t xml:space="preserve"> аст. Вале 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мол </w:t>
      </w:r>
      <w:r w:rsidR="00FB0136">
        <w:rPr>
          <w:rFonts w:ascii="Palatino Linotype" w:hAnsi="Palatino Linotype" w:cs="Traditional Arabic"/>
          <w:caps w:val="0"/>
          <w:color w:val="000000"/>
          <w:sz w:val="24"/>
          <w:szCs w:val="24"/>
        </w:rPr>
        <w:t>ҳалол</w:t>
      </w:r>
      <w:r w:rsidRPr="006A47E8">
        <w:rPr>
          <w:rFonts w:ascii="Palatino Linotype" w:hAnsi="Palatino Linotype" w:cs="Traditional Arabic"/>
          <w:caps w:val="0"/>
          <w:color w:val="000000"/>
          <w:sz w:val="24"/>
          <w:szCs w:val="24"/>
        </w:rPr>
        <w:t xml:space="preserve"> бошад, лекин ма</w:t>
      </w:r>
      <w:r w:rsidR="00D9750E" w:rsidRPr="00D9750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з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фахру намоиш ва</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худнамоӣ</w:t>
      </w:r>
      <w:r w:rsidRPr="006A47E8">
        <w:rPr>
          <w:rFonts w:ascii="Palatino Linotype" w:hAnsi="Palatino Linotype" w:cs="Traditional Arabic"/>
          <w:caps w:val="0"/>
          <w:color w:val="000000"/>
          <w:sz w:val="24"/>
          <w:szCs w:val="24"/>
        </w:rPr>
        <w:t xml:space="preserve"> таом дода бошад, боз </w:t>
      </w:r>
      <w:r w:rsidR="008F6BAB">
        <w:rPr>
          <w:rFonts w:ascii="Palatino Linotype" w:hAnsi="Palatino Linotype" w:cs="Traditional Arabic"/>
          <w:caps w:val="0"/>
          <w:color w:val="000000"/>
          <w:sz w:val="24"/>
          <w:szCs w:val="24"/>
        </w:rPr>
        <w:t>ҳам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 ба майит намерасад.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чунончи маълум аст, аксари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мардум ба </w:t>
      </w:r>
      <w:r w:rsidR="00DE5C26">
        <w:rPr>
          <w:rFonts w:ascii="Palatino Linotype" w:hAnsi="Palatino Linotype" w:cs="Traditional Arabic"/>
          <w:caps w:val="0"/>
          <w:color w:val="000000"/>
          <w:sz w:val="24"/>
          <w:szCs w:val="24"/>
        </w:rPr>
        <w:t>ҳамин</w:t>
      </w:r>
      <w:r w:rsidRPr="006A47E8">
        <w:rPr>
          <w:rFonts w:ascii="Palatino Linotype" w:hAnsi="Palatino Linotype" w:cs="Traditional Arabic"/>
          <w:caps w:val="0"/>
          <w:color w:val="000000"/>
          <w:sz w:val="24"/>
          <w:szCs w:val="24"/>
        </w:rPr>
        <w:t xml:space="preserve"> хотир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 мекунанд (чунки</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мақсад</w:t>
      </w:r>
      <w:r w:rsidRPr="006A47E8">
        <w:rPr>
          <w:rFonts w:ascii="Palatino Linotype" w:hAnsi="Palatino Linotype" w:cs="Traditional Arabic"/>
          <w:caps w:val="0"/>
          <w:color w:val="000000"/>
          <w:sz w:val="24"/>
          <w:szCs w:val="24"/>
        </w:rPr>
        <w:t xml:space="preserve">и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аз ин хайрот дур</w:t>
      </w:r>
      <w:r w:rsidR="00D9750E" w:rsidRPr="00D9750E">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D9750E" w:rsidRPr="00D9750E">
        <w:rPr>
          <w:rFonts w:ascii="Palatino Linotype" w:hAnsi="Palatino Linotype" w:cs="Traditional Arabic"/>
          <w:caps w:val="0"/>
          <w:color w:val="000000"/>
          <w:sz w:val="24"/>
          <w:szCs w:val="24"/>
        </w:rPr>
        <w:t>ҷ</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стан аз таъну маломати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 аст, 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ризои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Худованд).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мол низ </w:t>
      </w:r>
      <w:r w:rsidR="00FB0136">
        <w:rPr>
          <w:rFonts w:ascii="Palatino Linotype" w:hAnsi="Palatino Linotype" w:cs="Traditional Arabic"/>
          <w:caps w:val="0"/>
          <w:color w:val="000000"/>
          <w:sz w:val="24"/>
          <w:szCs w:val="24"/>
        </w:rPr>
        <w:t>ҳалол</w:t>
      </w:r>
      <w:r w:rsidRPr="006A47E8">
        <w:rPr>
          <w:rFonts w:ascii="Palatino Linotype" w:hAnsi="Palatino Linotype" w:cs="Traditional Arabic"/>
          <w:caps w:val="0"/>
          <w:color w:val="000000"/>
          <w:sz w:val="24"/>
          <w:szCs w:val="24"/>
        </w:rPr>
        <w:t xml:space="preserve"> бошад ва </w:t>
      </w:r>
      <w:r w:rsidRPr="006A47E8">
        <w:rPr>
          <w:rFonts w:ascii="Palatino Linotype" w:hAnsi="Palatino Linotype" w:cs="Traditional Arabic"/>
          <w:caps w:val="0"/>
          <w:color w:val="000000"/>
          <w:sz w:val="24"/>
          <w:szCs w:val="24"/>
        </w:rPr>
        <w:lastRenderedPageBreak/>
        <w:t xml:space="preserve">ният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холис, вале дар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махсус, мисли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саввум,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таом дода бошад аз </w:t>
      </w:r>
      <w:r w:rsidR="00580085" w:rsidRPr="00580085">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оида</w:t>
      </w:r>
      <w:r w:rsidR="00580085" w:rsidRPr="00580085">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чунин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 ки савоби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додан ба майит мерасад, ба шарте, ки ворис аз моли</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ҳалол</w:t>
      </w:r>
      <w:r w:rsidRPr="006A47E8">
        <w:rPr>
          <w:rFonts w:ascii="Palatino Linotype" w:hAnsi="Palatino Linotype" w:cs="Traditional Arabic"/>
          <w:caps w:val="0"/>
          <w:color w:val="000000"/>
          <w:sz w:val="24"/>
          <w:szCs w:val="24"/>
        </w:rPr>
        <w:t>и худ</w:t>
      </w:r>
      <w:r w:rsidR="00F42F2D" w:rsidRPr="006A47E8">
        <w:rPr>
          <w:rFonts w:ascii="Palatino Linotype" w:hAnsi="Palatino Linotype" w:cs="Traditional Arabic"/>
          <w:caps w:val="0"/>
          <w:color w:val="000000"/>
          <w:sz w:val="24"/>
          <w:szCs w:val="24"/>
        </w:rPr>
        <w:t xml:space="preserve"> </w:t>
      </w:r>
      <w:r w:rsidR="00F67EEA" w:rsidRPr="006A47E8">
        <w:rPr>
          <w:rFonts w:ascii="Palatino Linotype" w:hAnsi="Palatino Linotype" w:cs="Traditional Arabic"/>
          <w:caps w:val="0"/>
          <w:color w:val="000000"/>
          <w:sz w:val="24"/>
          <w:szCs w:val="24"/>
        </w:rPr>
        <w:t>ба х</w:t>
      </w:r>
      <w:r w:rsidR="00AA3FCD" w:rsidRPr="006A47E8">
        <w:rPr>
          <w:rFonts w:ascii="Palatino Linotype" w:hAnsi="Palatino Linotype" w:cs="Traditional Arabic"/>
          <w:caps w:val="0"/>
          <w:color w:val="000000"/>
          <w:sz w:val="24"/>
          <w:szCs w:val="24"/>
        </w:rPr>
        <w:t>у</w:t>
      </w:r>
      <w:r w:rsidRPr="006A47E8">
        <w:rPr>
          <w:rFonts w:ascii="Palatino Linotype" w:hAnsi="Palatino Linotype" w:cs="Traditional Arabic"/>
          <w:caps w:val="0"/>
          <w:color w:val="000000"/>
          <w:sz w:val="24"/>
          <w:szCs w:val="24"/>
        </w:rPr>
        <w:t>шии дил сарф карда бошад, на аз моли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тарикаи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муштарак ё моли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ом. Вале ба сабаби</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 (махсус кардани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е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бахшидани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савоб) </w:t>
      </w:r>
      <w:r w:rsidR="00F444E3">
        <w:rPr>
          <w:rFonts w:ascii="Palatino Linotype" w:hAnsi="Palatino Linotype" w:cs="Traditional Arabic"/>
          <w:caps w:val="0"/>
          <w:color w:val="000000"/>
          <w:sz w:val="24"/>
          <w:szCs w:val="24"/>
        </w:rPr>
        <w:t>гунаҳ</w:t>
      </w:r>
      <w:r w:rsidRPr="006A47E8">
        <w:rPr>
          <w:rFonts w:ascii="Palatino Linotype" w:hAnsi="Palatino Linotype" w:cs="Traditional Arabic"/>
          <w:caps w:val="0"/>
          <w:color w:val="000000"/>
          <w:sz w:val="24"/>
          <w:szCs w:val="24"/>
        </w:rPr>
        <w:t>гор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 Агар он моле,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 аз он таом дода мешавад, аз моли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тарикаи муштарак бошад ба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сурате 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он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намебошад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сурат дар кишвари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 бисёр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w:t>
      </w:r>
      <w:r w:rsidR="00A266CA">
        <w:rPr>
          <w:rFonts w:ascii="Palatino Linotype" w:hAnsi="Palatino Linotype" w:cs="Traditional Arabic"/>
          <w:caps w:val="0"/>
          <w:color w:val="000000"/>
          <w:sz w:val="24"/>
          <w:szCs w:val="24"/>
        </w:rPr>
        <w:t>шоҳид</w:t>
      </w:r>
      <w:r w:rsidRPr="006A47E8">
        <w:rPr>
          <w:rFonts w:ascii="Palatino Linotype" w:hAnsi="Palatino Linotype" w:cs="Traditional Arabic"/>
          <w:caps w:val="0"/>
          <w:color w:val="000000"/>
          <w:sz w:val="24"/>
          <w:szCs w:val="24"/>
        </w:rPr>
        <w:t>а мешавад,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аксари мардум намедонанд, ки меросро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270C6A">
        <w:rPr>
          <w:rFonts w:ascii="Palatino Linotype" w:hAnsi="Palatino Linotype" w:cs="Traditional Arabic"/>
          <w:caps w:val="0"/>
          <w:color w:val="000000"/>
          <w:sz w:val="24"/>
          <w:szCs w:val="24"/>
        </w:rPr>
        <w:t>тариқ</w:t>
      </w:r>
      <w:r w:rsidRPr="006A47E8">
        <w:rPr>
          <w:rFonts w:ascii="Palatino Linotype" w:hAnsi="Palatino Linotype" w:cs="Traditional Arabic"/>
          <w:caps w:val="0"/>
          <w:color w:val="000000"/>
          <w:sz w:val="24"/>
          <w:szCs w:val="24"/>
        </w:rPr>
        <w:t xml:space="preserve">и </w:t>
      </w:r>
      <w:r w:rsidR="004E7932">
        <w:rPr>
          <w:rFonts w:ascii="Palatino Linotype" w:hAnsi="Palatino Linotype" w:cs="Traditional Arabic"/>
          <w:caps w:val="0"/>
          <w:color w:val="000000"/>
          <w:sz w:val="24"/>
          <w:szCs w:val="24"/>
        </w:rPr>
        <w:t>шаръӣ</w:t>
      </w:r>
      <w:r w:rsidRPr="006A47E8">
        <w:rPr>
          <w:rFonts w:ascii="Palatino Linotype" w:hAnsi="Palatino Linotype" w:cs="Traditional Arabic"/>
          <w:caps w:val="0"/>
          <w:color w:val="000000"/>
          <w:sz w:val="24"/>
          <w:szCs w:val="24"/>
        </w:rPr>
        <w:t xml:space="preserve"> бояд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 Яке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ворисони</w:t>
      </w:r>
      <w:r w:rsidR="00F42F2D" w:rsidRPr="006A47E8">
        <w:rPr>
          <w:rFonts w:ascii="Palatino Linotype" w:hAnsi="Palatino Linotype" w:cs="Traditional Arabic"/>
          <w:caps w:val="0"/>
          <w:color w:val="000000"/>
          <w:sz w:val="24"/>
          <w:szCs w:val="24"/>
        </w:rPr>
        <w:t xml:space="preserve"> </w:t>
      </w:r>
      <w:r w:rsidR="00815674">
        <w:rPr>
          <w:rFonts w:ascii="Palatino Linotype" w:hAnsi="Palatino Linotype" w:cs="Traditional Arabic"/>
          <w:caps w:val="0"/>
          <w:color w:val="000000"/>
          <w:sz w:val="24"/>
          <w:szCs w:val="24"/>
        </w:rPr>
        <w:t>соҳиб</w:t>
      </w:r>
      <w:r w:rsidR="00D9750E" w:rsidRPr="00D9750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айсият аз пеши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ис</w:t>
      </w:r>
      <w:r w:rsidR="00AA78FE">
        <w:rPr>
          <w:rFonts w:ascii="Palatino Linotype" w:hAnsi="Palatino Linotype" w:cs="Traditional Arabic"/>
          <w:caps w:val="0"/>
          <w:color w:val="000000"/>
          <w:sz w:val="24"/>
          <w:szCs w:val="24"/>
        </w:rPr>
        <w:t>саҳ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байни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ворисон </w:t>
      </w:r>
      <w:r w:rsidR="008F6BAB">
        <w:rPr>
          <w:rFonts w:ascii="Palatino Linotype" w:hAnsi="Palatino Linotype" w:cs="Traditional Arabic"/>
          <w:caps w:val="0"/>
          <w:color w:val="000000"/>
          <w:sz w:val="24"/>
          <w:szCs w:val="24"/>
        </w:rPr>
        <w:t>тақсим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мекунад, вале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иссаи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аслан наме</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 Умуман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одат чунин аст, ки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майит, мошин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 писари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хурд</w:t>
      </w:r>
      <w:r w:rsidR="00D9750E" w:rsidRPr="00D9750E">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дода мешавад, </w:t>
      </w:r>
      <w:r w:rsidR="00270C6A">
        <w:rPr>
          <w:rFonts w:ascii="Palatino Linotype" w:hAnsi="Palatino Linotype" w:cs="Traditional Arabic"/>
          <w:caps w:val="0"/>
          <w:color w:val="000000"/>
          <w:sz w:val="24"/>
          <w:szCs w:val="24"/>
        </w:rPr>
        <w:t>ҳол</w:t>
      </w:r>
      <w:r w:rsidRPr="006A47E8">
        <w:rPr>
          <w:rFonts w:ascii="Palatino Linotype" w:hAnsi="Palatino Linotype" w:cs="Traditional Arabic"/>
          <w:caps w:val="0"/>
          <w:color w:val="000000"/>
          <w:sz w:val="24"/>
          <w:szCs w:val="24"/>
        </w:rPr>
        <w:t xml:space="preserve"> он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он</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w:t>
      </w:r>
      <w:r w:rsidR="00D355B8" w:rsidRPr="00D355B8">
        <w:rPr>
          <w:rFonts w:ascii="Palatino Linotype" w:hAnsi="Palatino Linotype" w:cs="Traditional Arabic"/>
          <w:caps w:val="0"/>
          <w:color w:val="000000"/>
          <w:sz w:val="24"/>
          <w:szCs w:val="24"/>
        </w:rPr>
        <w:t>ққ</w:t>
      </w:r>
      <w:r w:rsidRPr="006A47E8">
        <w:rPr>
          <w:rFonts w:ascii="Palatino Linotype" w:hAnsi="Palatino Linotype" w:cs="Traditional Arabic"/>
          <w:caps w:val="0"/>
          <w:color w:val="000000"/>
          <w:sz w:val="24"/>
          <w:szCs w:val="24"/>
        </w:rPr>
        <w:t>и дигар ворисон низ шомил аст ва ин</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хайроти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 махсус сурат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мегирад). То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w:t>
      </w:r>
      <w:r w:rsidR="00D355B8" w:rsidRPr="00D355B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ки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як ворис и</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зат </w:t>
      </w:r>
      <w:r w:rsidR="00FB0136">
        <w:rPr>
          <w:rFonts w:ascii="Palatino Linotype" w:hAnsi="Palatino Linotype" w:cs="Traditional Arabic"/>
          <w:caps w:val="0"/>
          <w:color w:val="000000"/>
          <w:sz w:val="24"/>
          <w:szCs w:val="24"/>
        </w:rPr>
        <w:t>надиҳад</w:t>
      </w:r>
      <w:r w:rsidRPr="006A47E8">
        <w:rPr>
          <w:rFonts w:ascii="Palatino Linotype" w:hAnsi="Palatino Linotype" w:cs="Traditional Arabic"/>
          <w:caps w:val="0"/>
          <w:color w:val="000000"/>
          <w:sz w:val="24"/>
          <w:szCs w:val="24"/>
        </w:rPr>
        <w:t>, 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рдани он </w:t>
      </w:r>
      <w:r w:rsidR="00FB0136">
        <w:rPr>
          <w:rFonts w:ascii="Palatino Linotype" w:hAnsi="Palatino Linotype" w:cs="Traditional Arabic"/>
          <w:caps w:val="0"/>
          <w:color w:val="000000"/>
          <w:sz w:val="24"/>
          <w:szCs w:val="24"/>
        </w:rPr>
        <w:t>ҳалол</w:t>
      </w:r>
      <w:r w:rsidRPr="006A47E8">
        <w:rPr>
          <w:rFonts w:ascii="Palatino Linotype" w:hAnsi="Palatino Linotype" w:cs="Traditional Arabic"/>
          <w:caps w:val="0"/>
          <w:color w:val="000000"/>
          <w:sz w:val="24"/>
          <w:szCs w:val="24"/>
        </w:rPr>
        <w:t xml:space="preserve"> намебошад, ба шарте, ки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яке аз ворисон</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ғоиб</w:t>
      </w:r>
      <w:r w:rsidRPr="006A47E8">
        <w:rPr>
          <w:rFonts w:ascii="Palatino Linotype" w:hAnsi="Palatino Linotype" w:cs="Traditional Arabic"/>
          <w:caps w:val="0"/>
          <w:color w:val="000000"/>
          <w:sz w:val="24"/>
          <w:szCs w:val="24"/>
        </w:rPr>
        <w:t xml:space="preserve"> ё </w:t>
      </w:r>
      <w:r w:rsidR="00FB0136">
        <w:rPr>
          <w:rFonts w:ascii="Palatino Linotype" w:hAnsi="Palatino Linotype" w:cs="Traditional Arabic"/>
          <w:caps w:val="0"/>
          <w:color w:val="000000"/>
          <w:sz w:val="24"/>
          <w:szCs w:val="24"/>
        </w:rPr>
        <w:t>ноболиғ</w:t>
      </w:r>
      <w:r w:rsidRPr="006A47E8">
        <w:rPr>
          <w:rFonts w:ascii="Palatino Linotype" w:hAnsi="Palatino Linotype" w:cs="Traditional Arabic"/>
          <w:caps w:val="0"/>
          <w:color w:val="000000"/>
          <w:sz w:val="24"/>
          <w:szCs w:val="24"/>
        </w:rPr>
        <w:t xml:space="preserve"> набошад. Ва як</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шарти дигар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ки аз</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шарму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ор и</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зат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надода бошад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аксаран чунин мешавад, ки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аввал аз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шарм </w:t>
      </w:r>
      <w:r w:rsidR="006A47E8">
        <w:rPr>
          <w:rFonts w:ascii="Palatino Linotype" w:hAnsi="Palatino Linotype" w:cs="Traditional Arabic"/>
          <w:caps w:val="0"/>
          <w:color w:val="000000"/>
          <w:sz w:val="24"/>
          <w:szCs w:val="24"/>
        </w:rPr>
        <w:t>ҳақ</w:t>
      </w:r>
      <w:r w:rsidR="002E16DE">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 худро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мерос мебахшад ва баъдан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талаб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мекунад), балки бо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дили хуш и</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зат дода бошад. Агарчи мардум нороз шуда бахил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янд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парво накунад. </w:t>
      </w:r>
      <w:r w:rsidRPr="006A47E8">
        <w:rPr>
          <w:rFonts w:ascii="Palatino Linotype" w:hAnsi="Palatino Linotype" w:cs="Traditional Arabic"/>
          <w:b/>
          <w:bCs w:val="0"/>
          <w:i/>
          <w:iCs/>
          <w:caps w:val="0"/>
          <w:color w:val="000000"/>
          <w:sz w:val="24"/>
          <w:szCs w:val="24"/>
        </w:rPr>
        <w:t>(Имдод-ул-</w:t>
      </w:r>
      <w:r w:rsidR="006A47E8">
        <w:rPr>
          <w:rFonts w:ascii="Palatino Linotype" w:hAnsi="Palatino Linotype" w:cs="Traditional Arabic"/>
          <w:b/>
          <w:bCs w:val="0"/>
          <w:i/>
          <w:iCs/>
          <w:caps w:val="0"/>
          <w:color w:val="000000"/>
          <w:sz w:val="24"/>
          <w:szCs w:val="24"/>
        </w:rPr>
        <w:t>аҳком</w:t>
      </w:r>
      <w:r w:rsidRPr="006A47E8">
        <w:rPr>
          <w:rFonts w:ascii="Palatino Linotype" w:hAnsi="Palatino Linotype" w:cs="Traditional Arabic"/>
          <w:b/>
          <w:bCs w:val="0"/>
          <w:i/>
          <w:iCs/>
          <w:caps w:val="0"/>
          <w:color w:val="000000"/>
          <w:sz w:val="24"/>
          <w:szCs w:val="24"/>
        </w:rPr>
        <w:t xml:space="preserve"> 1/206-207)</w:t>
      </w:r>
    </w:p>
    <w:p w:rsidR="00790347" w:rsidRPr="006A47E8" w:rsidRDefault="00790347" w:rsidP="00D355B8">
      <w:pPr>
        <w:ind w:firstLine="454"/>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rPr>
        <w:t>Асли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калом ин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тамоми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расмҳо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D355B8" w:rsidRPr="00D355B8">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абе</w:t>
      </w:r>
      <w:r w:rsidR="00D355B8" w:rsidRPr="00D355B8">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шикампарасти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бидъат ва мардуми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ҷоҳил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пайдо кардаанд ва им</w:t>
      </w:r>
      <w:r w:rsidR="00A967BA">
        <w:rPr>
          <w:rFonts w:ascii="Palatino Linotype" w:hAnsi="Palatino Linotype" w:cs="Traditional Arabic"/>
          <w:caps w:val="0"/>
          <w:color w:val="000000"/>
          <w:sz w:val="24"/>
          <w:szCs w:val="24"/>
        </w:rPr>
        <w:t>рӯзҳо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бо </w:t>
      </w:r>
      <w:r w:rsidR="004E7932">
        <w:rPr>
          <w:rFonts w:ascii="Palatino Linotype" w:hAnsi="Palatino Linotype" w:cs="Traditional Arabic"/>
          <w:caps w:val="0"/>
          <w:color w:val="000000"/>
          <w:sz w:val="24"/>
          <w:szCs w:val="24"/>
        </w:rPr>
        <w:t>далелҳо</w:t>
      </w:r>
      <w:r w:rsidRPr="006A47E8">
        <w:rPr>
          <w:rFonts w:ascii="Palatino Linotype" w:hAnsi="Palatino Linotype" w:cs="Traditional Arabic"/>
          <w:caps w:val="0"/>
          <w:color w:val="000000"/>
          <w:sz w:val="24"/>
          <w:szCs w:val="24"/>
        </w:rPr>
        <w:t xml:space="preserve"> 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шариат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айни суннат собит мекунанд, </w:t>
      </w:r>
      <w:r w:rsidR="00444A20">
        <w:rPr>
          <w:rFonts w:ascii="Palatino Linotype" w:hAnsi="Palatino Linotype" w:cs="Traditional Arabic"/>
          <w:caps w:val="0"/>
          <w:color w:val="000000"/>
          <w:sz w:val="24"/>
          <w:szCs w:val="24"/>
        </w:rPr>
        <w:t>ҳоло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шариат ному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нишоне аз он </w:t>
      </w:r>
      <w:r w:rsidR="00DE5C26">
        <w:rPr>
          <w:rFonts w:ascii="Palatino Linotype" w:hAnsi="Palatino Linotype" w:cs="Traditional Arabic"/>
          <w:caps w:val="0"/>
          <w:color w:val="000000"/>
          <w:sz w:val="24"/>
          <w:szCs w:val="24"/>
        </w:rPr>
        <w:t>вуҷуд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надорад.</w:t>
      </w:r>
    </w:p>
    <w:p w:rsidR="00121D3C" w:rsidRPr="006A47E8" w:rsidRDefault="00121D3C" w:rsidP="00484B73">
      <w:pPr>
        <w:ind w:firstLine="454"/>
        <w:jc w:val="both"/>
        <w:rPr>
          <w:rFonts w:ascii="Palatino Linotype" w:hAnsi="Palatino Linotype" w:cs="Traditional Arabic"/>
          <w:caps w:val="0"/>
          <w:color w:val="000000"/>
          <w:sz w:val="24"/>
          <w:szCs w:val="24"/>
          <w:lang w:val="tg-Cyrl-TJ"/>
        </w:rPr>
      </w:pPr>
    </w:p>
    <w:p w:rsidR="00790347" w:rsidRPr="00AB67B1" w:rsidRDefault="00840D36" w:rsidP="00AD57C1">
      <w:pPr>
        <w:pStyle w:val="Heading1"/>
        <w:rPr>
          <w:lang w:val="tg-Cyrl-TJ"/>
        </w:rPr>
      </w:pPr>
      <w:bookmarkStart w:id="31" w:name="_Toc354092491"/>
      <w:r w:rsidRPr="00AB67B1">
        <w:rPr>
          <w:lang w:val="tg-Cyrl-TJ"/>
        </w:rPr>
        <w:lastRenderedPageBreak/>
        <w:t>Сабабҳо</w:t>
      </w:r>
      <w:r w:rsidR="00790347" w:rsidRPr="00AB67B1">
        <w:rPr>
          <w:lang w:val="tg-Cyrl-TJ"/>
        </w:rPr>
        <w:t>и</w:t>
      </w:r>
      <w:r w:rsidR="00F42F2D" w:rsidRPr="00AB67B1">
        <w:rPr>
          <w:lang w:val="tg-Cyrl-TJ"/>
        </w:rPr>
        <w:t xml:space="preserve"> </w:t>
      </w:r>
      <w:r w:rsidR="00790347" w:rsidRPr="00AB67B1">
        <w:rPr>
          <w:lang w:val="tg-Cyrl-TJ"/>
        </w:rPr>
        <w:t>но</w:t>
      </w:r>
      <w:r w:rsidR="00AE2063" w:rsidRPr="00AB67B1">
        <w:rPr>
          <w:lang w:val="tg-Cyrl-TJ"/>
        </w:rPr>
        <w:t>ҷоиз</w:t>
      </w:r>
      <w:r w:rsidR="00790347" w:rsidRPr="00AB67B1">
        <w:rPr>
          <w:lang w:val="tg-Cyrl-TJ"/>
        </w:rPr>
        <w:t xml:space="preserve"> будани</w:t>
      </w:r>
      <w:r w:rsidR="00F42F2D" w:rsidRPr="00AB67B1">
        <w:rPr>
          <w:lang w:val="tg-Cyrl-TJ"/>
        </w:rPr>
        <w:t xml:space="preserve"> </w:t>
      </w:r>
      <w:r w:rsidR="00790347" w:rsidRPr="00AB67B1">
        <w:rPr>
          <w:lang w:val="tg-Cyrl-TJ"/>
        </w:rPr>
        <w:t>хайроти</w:t>
      </w:r>
      <w:r w:rsidR="00AB67B1" w:rsidRPr="00AB67B1">
        <w:rPr>
          <w:lang w:val="tg-Cyrl-TJ"/>
        </w:rPr>
        <w:t xml:space="preserve"> </w:t>
      </w:r>
      <w:r w:rsidR="004E7932" w:rsidRPr="00AB67B1">
        <w:rPr>
          <w:lang w:val="tg-Cyrl-TJ"/>
        </w:rPr>
        <w:t>себегоҳӣ</w:t>
      </w:r>
      <w:r w:rsidR="00790347" w:rsidRPr="00AB67B1">
        <w:rPr>
          <w:lang w:val="tg-Cyrl-TJ"/>
        </w:rPr>
        <w:t xml:space="preserve"> ва </w:t>
      </w:r>
      <w:r w:rsidR="00A967BA" w:rsidRPr="00AB67B1">
        <w:rPr>
          <w:lang w:val="tg-Cyrl-TJ"/>
        </w:rPr>
        <w:t>чиҳиллум</w:t>
      </w:r>
      <w:bookmarkEnd w:id="31"/>
    </w:p>
    <w:p w:rsidR="00790347" w:rsidRPr="004E7932" w:rsidRDefault="00790347" w:rsidP="00242705">
      <w:pPr>
        <w:ind w:firstLine="454"/>
        <w:jc w:val="both"/>
        <w:rPr>
          <w:rFonts w:ascii="Palatino Linotype" w:hAnsi="Palatino Linotype" w:cs="Traditional Arabic"/>
          <w:caps w:val="0"/>
          <w:color w:val="000000"/>
          <w:sz w:val="24"/>
          <w:szCs w:val="24"/>
          <w:lang w:val="tg-Cyrl-TJ"/>
        </w:rPr>
      </w:pPr>
      <w:r w:rsidRPr="004E7932">
        <w:rPr>
          <w:rFonts w:ascii="Palatino Linotype" w:hAnsi="Palatino Linotype" w:cs="Traditional Arabic"/>
          <w:b/>
          <w:caps w:val="0"/>
          <w:color w:val="000000"/>
          <w:sz w:val="24"/>
          <w:szCs w:val="24"/>
          <w:lang w:val="tg-Cyrl-TJ"/>
        </w:rPr>
        <w:t>Савол:</w:t>
      </w:r>
      <w:r w:rsidRPr="004E7932">
        <w:rPr>
          <w:rFonts w:ascii="Palatino Linotype" w:hAnsi="Palatino Linotype" w:cs="Traditional Arabic"/>
          <w:caps w:val="0"/>
          <w:color w:val="000000"/>
          <w:sz w:val="24"/>
          <w:szCs w:val="24"/>
          <w:lang w:val="tg-Cyrl-TJ"/>
        </w:rPr>
        <w:t xml:space="preserve"> Чаро </w:t>
      </w:r>
      <w:r w:rsidR="00242705">
        <w:rPr>
          <w:rFonts w:ascii="Palatino Linotype" w:hAnsi="Palatino Linotype" w:cs="Traditional Arabic"/>
          <w:caps w:val="0"/>
          <w:color w:val="000000"/>
          <w:sz w:val="24"/>
          <w:szCs w:val="24"/>
          <w:lang w:val="tg-Cyrl-TJ"/>
        </w:rPr>
        <w:t>ф</w:t>
      </w:r>
      <w:r w:rsidR="006A47E8" w:rsidRPr="004E7932">
        <w:rPr>
          <w:rFonts w:ascii="Palatino Linotype" w:hAnsi="Palatino Linotype" w:cs="Traditional Arabic"/>
          <w:caps w:val="0"/>
          <w:color w:val="000000"/>
          <w:sz w:val="24"/>
          <w:szCs w:val="24"/>
          <w:lang w:val="tg-Cyrl-TJ"/>
        </w:rPr>
        <w:t>ақеҳ</w:t>
      </w:r>
      <w:r w:rsidRPr="004E7932">
        <w:rPr>
          <w:rFonts w:ascii="Palatino Linotype" w:hAnsi="Palatino Linotype" w:cs="Traditional Arabic"/>
          <w:caps w:val="0"/>
          <w:color w:val="000000"/>
          <w:sz w:val="24"/>
          <w:szCs w:val="24"/>
          <w:lang w:val="tg-Cyrl-TJ"/>
        </w:rPr>
        <w:t xml:space="preserve">они </w:t>
      </w:r>
      <w:r w:rsidR="00AA78FE">
        <w:rPr>
          <w:rFonts w:ascii="Palatino Linotype" w:hAnsi="Palatino Linotype" w:cs="Traditional Arabic"/>
          <w:caps w:val="0"/>
          <w:color w:val="000000"/>
          <w:sz w:val="24"/>
          <w:szCs w:val="24"/>
          <w:lang w:val="tg-Cyrl-TJ"/>
        </w:rPr>
        <w:t>чаҳор</w:t>
      </w:r>
      <w:r w:rsidRPr="004E7932">
        <w:rPr>
          <w:rFonts w:ascii="Palatino Linotype" w:hAnsi="Palatino Linotype" w:cs="Traditional Arabic"/>
          <w:caps w:val="0"/>
          <w:color w:val="000000"/>
          <w:sz w:val="24"/>
          <w:szCs w:val="24"/>
          <w:lang w:val="tg-Cyrl-TJ"/>
        </w:rPr>
        <w:t xml:space="preserve"> </w:t>
      </w:r>
      <w:r w:rsidR="004E7932" w:rsidRPr="004E7932">
        <w:rPr>
          <w:rFonts w:ascii="Palatino Linotype" w:hAnsi="Palatino Linotype" w:cs="Traditional Arabic"/>
          <w:caps w:val="0"/>
          <w:color w:val="000000"/>
          <w:sz w:val="24"/>
          <w:szCs w:val="24"/>
          <w:lang w:val="tg-Cyrl-TJ"/>
        </w:rPr>
        <w:t>мазҳаб</w:t>
      </w:r>
      <w:r w:rsidRPr="004E7932">
        <w:rPr>
          <w:rFonts w:ascii="Palatino Linotype" w:hAnsi="Palatino Linotype" w:cs="Traditional Arabic"/>
          <w:caps w:val="0"/>
          <w:color w:val="000000"/>
          <w:sz w:val="24"/>
          <w:szCs w:val="24"/>
          <w:lang w:val="tg-Cyrl-TJ"/>
        </w:rPr>
        <w:t xml:space="preserve"> даъват ва</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зиёфат</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кардани</w:t>
      </w:r>
      <w:r w:rsidR="00F42F2D" w:rsidRPr="004E7932">
        <w:rPr>
          <w:rFonts w:ascii="Palatino Linotype" w:hAnsi="Palatino Linotype" w:cs="Traditional Arabic"/>
          <w:caps w:val="0"/>
          <w:color w:val="000000"/>
          <w:sz w:val="24"/>
          <w:szCs w:val="24"/>
          <w:lang w:val="tg-Cyrl-TJ"/>
        </w:rPr>
        <w:t xml:space="preserve"> </w:t>
      </w:r>
      <w:r w:rsidR="00AE2063">
        <w:rPr>
          <w:rFonts w:ascii="Palatino Linotype" w:hAnsi="Palatino Linotype" w:cs="Traditional Arabic"/>
          <w:caps w:val="0"/>
          <w:color w:val="000000"/>
          <w:sz w:val="24"/>
          <w:szCs w:val="24"/>
          <w:lang w:val="tg-Cyrl-TJ"/>
        </w:rPr>
        <w:t>аҳл</w:t>
      </w:r>
      <w:r w:rsidRPr="004E7932">
        <w:rPr>
          <w:rFonts w:ascii="Palatino Linotype" w:hAnsi="Palatino Linotype" w:cs="Traditional Arabic"/>
          <w:caps w:val="0"/>
          <w:color w:val="000000"/>
          <w:sz w:val="24"/>
          <w:szCs w:val="24"/>
          <w:lang w:val="tg-Cyrl-TJ"/>
        </w:rPr>
        <w:t>и</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майитро</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 xml:space="preserve">дар </w:t>
      </w:r>
      <w:r w:rsidR="00A967BA">
        <w:rPr>
          <w:rFonts w:ascii="Palatino Linotype" w:hAnsi="Palatino Linotype" w:cs="Traditional Arabic"/>
          <w:caps w:val="0"/>
          <w:color w:val="000000"/>
          <w:sz w:val="24"/>
          <w:szCs w:val="24"/>
          <w:lang w:val="tg-Cyrl-TJ"/>
        </w:rPr>
        <w:t>рӯзҳо</w:t>
      </w:r>
      <w:r w:rsidRPr="004E7932">
        <w:rPr>
          <w:rFonts w:ascii="Palatino Linotype" w:hAnsi="Palatino Linotype" w:cs="Traditional Arabic"/>
          <w:caps w:val="0"/>
          <w:color w:val="000000"/>
          <w:sz w:val="24"/>
          <w:szCs w:val="24"/>
          <w:lang w:val="tg-Cyrl-TJ"/>
        </w:rPr>
        <w:t>и махсус бидъати</w:t>
      </w:r>
      <w:r w:rsidR="00F42F2D" w:rsidRPr="004E7932">
        <w:rPr>
          <w:rFonts w:ascii="Palatino Linotype" w:hAnsi="Palatino Linotype" w:cs="Traditional Arabic"/>
          <w:caps w:val="0"/>
          <w:color w:val="000000"/>
          <w:sz w:val="24"/>
          <w:szCs w:val="24"/>
          <w:lang w:val="tg-Cyrl-TJ"/>
        </w:rPr>
        <w:t xml:space="preserve"> </w:t>
      </w:r>
      <w:r w:rsidRPr="004E7932">
        <w:rPr>
          <w:rFonts w:ascii="Palatino Linotype" w:hAnsi="Palatino Linotype" w:cs="Traditional Arabic"/>
          <w:caps w:val="0"/>
          <w:color w:val="000000"/>
          <w:sz w:val="24"/>
          <w:szCs w:val="24"/>
          <w:lang w:val="tg-Cyrl-TJ"/>
        </w:rPr>
        <w:t>зишт ва мак</w:t>
      </w:r>
      <w:r w:rsidR="005674BA">
        <w:rPr>
          <w:rFonts w:ascii="Palatino Linotype" w:hAnsi="Palatino Linotype" w:cs="Traditional Arabic"/>
          <w:caps w:val="0"/>
          <w:color w:val="000000"/>
          <w:sz w:val="24"/>
          <w:szCs w:val="24"/>
          <w:lang w:val="tg-Cyrl-TJ"/>
        </w:rPr>
        <w:t>рӯҳ</w:t>
      </w:r>
      <w:r w:rsidRPr="004E7932">
        <w:rPr>
          <w:rFonts w:ascii="Palatino Linotype" w:hAnsi="Palatino Linotype" w:cs="Traditional Arabic"/>
          <w:caps w:val="0"/>
          <w:color w:val="000000"/>
          <w:sz w:val="24"/>
          <w:szCs w:val="24"/>
          <w:lang w:val="tg-Cyrl-TJ"/>
        </w:rPr>
        <w:t xml:space="preserve"> гуфтаанд?</w:t>
      </w:r>
    </w:p>
    <w:p w:rsidR="00790347" w:rsidRPr="004E7932" w:rsidRDefault="007B54F5" w:rsidP="00840D36">
      <w:pPr>
        <w:ind w:firstLine="454"/>
        <w:jc w:val="both"/>
        <w:rPr>
          <w:rFonts w:ascii="Palatino Linotype" w:hAnsi="Palatino Linotype" w:cs="Traditional Arabic"/>
          <w:caps w:val="0"/>
          <w:color w:val="000000"/>
          <w:sz w:val="24"/>
          <w:szCs w:val="24"/>
          <w:lang w:val="tg-Cyrl-TJ"/>
        </w:rPr>
      </w:pPr>
      <w:r>
        <w:rPr>
          <w:rFonts w:ascii="Palatino Linotype" w:hAnsi="Palatino Linotype" w:cs="Traditional Arabic"/>
          <w:b/>
          <w:caps w:val="0"/>
          <w:color w:val="000000"/>
          <w:sz w:val="24"/>
          <w:szCs w:val="24"/>
          <w:lang w:val="tg-Cyrl-TJ"/>
        </w:rPr>
        <w:t>Ҷавоб</w:t>
      </w:r>
      <w:r w:rsidR="00790347" w:rsidRPr="004E7932">
        <w:rPr>
          <w:rFonts w:ascii="Palatino Linotype" w:hAnsi="Palatino Linotype" w:cs="Traditional Arabic"/>
          <w:b/>
          <w:caps w:val="0"/>
          <w:color w:val="000000"/>
          <w:sz w:val="24"/>
          <w:szCs w:val="24"/>
          <w:lang w:val="tg-Cyrl-TJ"/>
        </w:rPr>
        <w:t>:</w:t>
      </w:r>
      <w:r w:rsidR="00790347" w:rsidRPr="004E7932">
        <w:rPr>
          <w:rFonts w:ascii="Palatino Linotype" w:hAnsi="Palatino Linotype" w:cs="Traditional Arabic"/>
          <w:caps w:val="0"/>
          <w:color w:val="000000"/>
          <w:sz w:val="24"/>
          <w:szCs w:val="24"/>
          <w:lang w:val="tg-Cyrl-TJ"/>
        </w:rPr>
        <w:t xml:space="preserve"> Ф</w:t>
      </w:r>
      <w:r w:rsidR="00840D36">
        <w:rPr>
          <w:rFonts w:ascii="Palatino Linotype" w:hAnsi="Palatino Linotype" w:cs="Traditional Arabic"/>
          <w:caps w:val="0"/>
          <w:color w:val="000000"/>
          <w:sz w:val="24"/>
          <w:szCs w:val="24"/>
          <w:lang w:val="tg-Cyrl-TJ"/>
        </w:rPr>
        <w:t>уқаҳо</w:t>
      </w:r>
      <w:r w:rsidR="00790347" w:rsidRPr="004E7932">
        <w:rPr>
          <w:rFonts w:ascii="Palatino Linotype" w:hAnsi="Palatino Linotype" w:cs="Traditional Arabic"/>
          <w:caps w:val="0"/>
          <w:color w:val="000000"/>
          <w:sz w:val="24"/>
          <w:szCs w:val="24"/>
          <w:lang w:val="tg-Cyrl-TJ"/>
        </w:rPr>
        <w:t>и</w:t>
      </w:r>
      <w:r w:rsidR="00F42F2D" w:rsidRPr="004E7932">
        <w:rPr>
          <w:rFonts w:ascii="Palatino Linotype" w:hAnsi="Palatino Linotype" w:cs="Traditional Arabic"/>
          <w:caps w:val="0"/>
          <w:color w:val="000000"/>
          <w:sz w:val="24"/>
          <w:szCs w:val="24"/>
          <w:lang w:val="tg-Cyrl-TJ"/>
        </w:rPr>
        <w:t xml:space="preserve"> </w:t>
      </w:r>
      <w:r w:rsidR="00AA78FE">
        <w:rPr>
          <w:rFonts w:ascii="Palatino Linotype" w:hAnsi="Palatino Linotype" w:cs="Traditional Arabic"/>
          <w:caps w:val="0"/>
          <w:color w:val="000000"/>
          <w:sz w:val="24"/>
          <w:szCs w:val="24"/>
          <w:lang w:val="tg-Cyrl-TJ"/>
        </w:rPr>
        <w:t>чаҳор</w:t>
      </w:r>
      <w:r w:rsidR="00F42F2D" w:rsidRPr="004E7932">
        <w:rPr>
          <w:rFonts w:ascii="Palatino Linotype" w:hAnsi="Palatino Linotype" w:cs="Traditional Arabic"/>
          <w:caps w:val="0"/>
          <w:color w:val="000000"/>
          <w:sz w:val="24"/>
          <w:szCs w:val="24"/>
          <w:lang w:val="tg-Cyrl-TJ"/>
        </w:rPr>
        <w:t xml:space="preserve"> </w:t>
      </w:r>
      <w:r w:rsidR="004E7932" w:rsidRPr="004E7932">
        <w:rPr>
          <w:rFonts w:ascii="Palatino Linotype" w:hAnsi="Palatino Linotype" w:cs="Traditional Arabic"/>
          <w:caps w:val="0"/>
          <w:color w:val="000000"/>
          <w:sz w:val="24"/>
          <w:szCs w:val="24"/>
          <w:lang w:val="tg-Cyrl-TJ"/>
        </w:rPr>
        <w:t>мазҳаб</w:t>
      </w:r>
      <w:r w:rsidR="00790347" w:rsidRPr="004E7932">
        <w:rPr>
          <w:rFonts w:ascii="Palatino Linotype" w:hAnsi="Palatino Linotype" w:cs="Traditional Arabic"/>
          <w:caps w:val="0"/>
          <w:color w:val="000000"/>
          <w:sz w:val="24"/>
          <w:szCs w:val="24"/>
          <w:lang w:val="tg-Cyrl-TJ"/>
        </w:rPr>
        <w:t xml:space="preserve"> чунин даъват ва зиёфатро</w:t>
      </w:r>
      <w:r w:rsidR="00F42F2D" w:rsidRPr="004E7932">
        <w:rPr>
          <w:rFonts w:ascii="Palatino Linotype" w:hAnsi="Palatino Linotype" w:cs="Traditional Arabic"/>
          <w:caps w:val="0"/>
          <w:color w:val="000000"/>
          <w:sz w:val="24"/>
          <w:szCs w:val="24"/>
          <w:lang w:val="tg-Cyrl-TJ"/>
        </w:rPr>
        <w:t xml:space="preserve"> </w:t>
      </w:r>
      <w:r w:rsidR="00790347" w:rsidRPr="004E7932">
        <w:rPr>
          <w:rFonts w:ascii="Palatino Linotype" w:hAnsi="Palatino Linotype" w:cs="Traditional Arabic"/>
          <w:caps w:val="0"/>
          <w:color w:val="000000"/>
          <w:sz w:val="24"/>
          <w:szCs w:val="24"/>
          <w:lang w:val="tg-Cyrl-TJ"/>
        </w:rPr>
        <w:t>ба сабаб</w:t>
      </w:r>
      <w:r w:rsidR="00840D36">
        <w:rPr>
          <w:rFonts w:ascii="Palatino Linotype" w:hAnsi="Palatino Linotype" w:cs="Traditional Arabic"/>
          <w:caps w:val="0"/>
          <w:color w:val="000000"/>
          <w:sz w:val="24"/>
          <w:szCs w:val="24"/>
          <w:lang w:val="tg-Cyrl-TJ"/>
        </w:rPr>
        <w:t>ҳ</w:t>
      </w:r>
      <w:r w:rsidR="00790347" w:rsidRPr="004E7932">
        <w:rPr>
          <w:rFonts w:ascii="Palatino Linotype" w:hAnsi="Palatino Linotype" w:cs="Traditional Arabic"/>
          <w:caps w:val="0"/>
          <w:color w:val="000000"/>
          <w:sz w:val="24"/>
          <w:szCs w:val="24"/>
          <w:lang w:val="tg-Cyrl-TJ"/>
        </w:rPr>
        <w:t>ои</w:t>
      </w:r>
      <w:r w:rsidR="00F42F2D" w:rsidRPr="004E7932">
        <w:rPr>
          <w:rFonts w:ascii="Palatino Linotype" w:hAnsi="Palatino Linotype" w:cs="Traditional Arabic"/>
          <w:caps w:val="0"/>
          <w:color w:val="000000"/>
          <w:sz w:val="24"/>
          <w:szCs w:val="24"/>
          <w:lang w:val="tg-Cyrl-TJ"/>
        </w:rPr>
        <w:t xml:space="preserve"> </w:t>
      </w:r>
      <w:r w:rsidR="00790347" w:rsidRPr="004E7932">
        <w:rPr>
          <w:rFonts w:ascii="Palatino Linotype" w:hAnsi="Palatino Linotype" w:cs="Traditional Arabic"/>
          <w:caps w:val="0"/>
          <w:color w:val="000000"/>
          <w:sz w:val="24"/>
          <w:szCs w:val="24"/>
          <w:lang w:val="tg-Cyrl-TJ"/>
        </w:rPr>
        <w:t>зерин бидъат ва</w:t>
      </w:r>
      <w:r w:rsidR="00F42F2D" w:rsidRPr="004E7932">
        <w:rPr>
          <w:rFonts w:ascii="Palatino Linotype" w:hAnsi="Palatino Linotype" w:cs="Traditional Arabic"/>
          <w:caps w:val="0"/>
          <w:color w:val="000000"/>
          <w:sz w:val="24"/>
          <w:szCs w:val="24"/>
          <w:lang w:val="tg-Cyrl-TJ"/>
        </w:rPr>
        <w:t xml:space="preserve"> </w:t>
      </w:r>
      <w:r w:rsidR="00790347" w:rsidRPr="004E7932">
        <w:rPr>
          <w:rFonts w:ascii="Palatino Linotype" w:hAnsi="Palatino Linotype" w:cs="Traditional Arabic"/>
          <w:caps w:val="0"/>
          <w:color w:val="000000"/>
          <w:sz w:val="24"/>
          <w:szCs w:val="24"/>
          <w:lang w:val="tg-Cyrl-TJ"/>
        </w:rPr>
        <w:t>мак</w:t>
      </w:r>
      <w:r w:rsidR="005674BA">
        <w:rPr>
          <w:rFonts w:ascii="Palatino Linotype" w:hAnsi="Palatino Linotype" w:cs="Traditional Arabic"/>
          <w:caps w:val="0"/>
          <w:color w:val="000000"/>
          <w:sz w:val="24"/>
          <w:szCs w:val="24"/>
          <w:lang w:val="tg-Cyrl-TJ"/>
        </w:rPr>
        <w:t>рӯҳ</w:t>
      </w:r>
      <w:r w:rsidR="00F42F2D" w:rsidRPr="004E7932">
        <w:rPr>
          <w:rFonts w:ascii="Palatino Linotype" w:hAnsi="Palatino Linotype" w:cs="Traditional Arabic"/>
          <w:caps w:val="0"/>
          <w:color w:val="000000"/>
          <w:sz w:val="24"/>
          <w:szCs w:val="24"/>
          <w:lang w:val="tg-Cyrl-TJ"/>
        </w:rPr>
        <w:t xml:space="preserve"> </w:t>
      </w:r>
      <w:r w:rsidR="006B3F3F">
        <w:rPr>
          <w:rFonts w:ascii="Palatino Linotype" w:hAnsi="Palatino Linotype" w:cs="Traditional Arabic"/>
          <w:caps w:val="0"/>
          <w:color w:val="000000"/>
          <w:sz w:val="24"/>
          <w:szCs w:val="24"/>
          <w:lang w:val="tg-Cyrl-TJ"/>
        </w:rPr>
        <w:t>қарор</w:t>
      </w:r>
      <w:r w:rsidR="00F42F2D" w:rsidRPr="004E7932">
        <w:rPr>
          <w:rFonts w:ascii="Palatino Linotype" w:hAnsi="Palatino Linotype" w:cs="Traditional Arabic"/>
          <w:caps w:val="0"/>
          <w:color w:val="000000"/>
          <w:sz w:val="24"/>
          <w:szCs w:val="24"/>
          <w:lang w:val="tg-Cyrl-TJ"/>
        </w:rPr>
        <w:t xml:space="preserve"> </w:t>
      </w:r>
      <w:r w:rsidR="00790347" w:rsidRPr="004E7932">
        <w:rPr>
          <w:rFonts w:ascii="Palatino Linotype" w:hAnsi="Palatino Linotype" w:cs="Traditional Arabic"/>
          <w:caps w:val="0"/>
          <w:color w:val="000000"/>
          <w:sz w:val="24"/>
          <w:szCs w:val="24"/>
          <w:lang w:val="tg-Cyrl-TJ"/>
        </w:rPr>
        <w:t>додаанд:</w:t>
      </w:r>
    </w:p>
    <w:p w:rsidR="00790347" w:rsidRPr="00A967BA" w:rsidRDefault="00790347" w:rsidP="00242705">
      <w:pPr>
        <w:numPr>
          <w:ilvl w:val="0"/>
          <w:numId w:val="3"/>
        </w:numPr>
        <w:tabs>
          <w:tab w:val="clear" w:pos="720"/>
          <w:tab w:val="num" w:pos="0"/>
        </w:tabs>
        <w:ind w:left="0" w:firstLine="284"/>
        <w:jc w:val="both"/>
        <w:rPr>
          <w:rFonts w:ascii="Palatino Linotype" w:hAnsi="Palatino Linotype" w:cs="Traditional Arabic"/>
          <w:caps w:val="0"/>
          <w:color w:val="000000"/>
          <w:sz w:val="24"/>
          <w:szCs w:val="24"/>
          <w:lang w:val="tg-Cyrl-TJ"/>
        </w:rPr>
      </w:pPr>
      <w:r w:rsidRPr="00A967BA">
        <w:rPr>
          <w:rFonts w:ascii="Palatino Linotype" w:hAnsi="Palatino Linotype" w:cs="Traditional Arabic"/>
          <w:caps w:val="0"/>
          <w:color w:val="000000"/>
          <w:sz w:val="24"/>
          <w:szCs w:val="24"/>
          <w:lang w:val="tg-Cyrl-TJ"/>
        </w:rPr>
        <w:t>Дар ин даъват ва зиёфат ташаббу</w:t>
      </w:r>
      <w:r w:rsidR="00D9750E" w:rsidRPr="00D9750E">
        <w:rPr>
          <w:rFonts w:ascii="Palatino Linotype" w:hAnsi="Palatino Linotype" w:cs="Traditional Arabic"/>
          <w:caps w:val="0"/>
          <w:color w:val="000000"/>
          <w:sz w:val="24"/>
          <w:szCs w:val="24"/>
          <w:lang w:val="tg-Cyrl-TJ"/>
        </w:rPr>
        <w:t>ҳ</w:t>
      </w:r>
      <w:r w:rsidRPr="00A967BA">
        <w:rPr>
          <w:rFonts w:ascii="Palatino Linotype" w:hAnsi="Palatino Linotype" w:cs="Traditional Arabic"/>
          <w:caps w:val="0"/>
          <w:color w:val="000000"/>
          <w:sz w:val="24"/>
          <w:szCs w:val="24"/>
          <w:lang w:val="tg-Cyrl-TJ"/>
        </w:rPr>
        <w:t xml:space="preserve"> (худро ба </w:t>
      </w:r>
      <w:r w:rsidR="00883ED1">
        <w:rPr>
          <w:rFonts w:ascii="Palatino Linotype" w:hAnsi="Palatino Linotype" w:cs="Traditional Arabic"/>
          <w:caps w:val="0"/>
          <w:color w:val="000000"/>
          <w:sz w:val="24"/>
          <w:szCs w:val="24"/>
          <w:lang w:val="tg-Cyrl-TJ"/>
        </w:rPr>
        <w:t>қавм</w:t>
      </w:r>
      <w:r w:rsidR="00D6742E" w:rsidRPr="00A967BA">
        <w:rPr>
          <w:rFonts w:ascii="Palatino Linotype" w:hAnsi="Palatino Linotype" w:cs="Traditional Arabic"/>
          <w:caps w:val="0"/>
          <w:color w:val="000000"/>
          <w:sz w:val="24"/>
          <w:szCs w:val="24"/>
          <w:lang w:val="tg-Cyrl-TJ"/>
        </w:rPr>
        <w:t>е</w:t>
      </w:r>
      <w:r w:rsidRPr="00A967BA">
        <w:rPr>
          <w:rFonts w:ascii="Palatino Linotype" w:hAnsi="Palatino Linotype" w:cs="Traditional Arabic"/>
          <w:caps w:val="0"/>
          <w:color w:val="000000"/>
          <w:sz w:val="24"/>
          <w:szCs w:val="24"/>
          <w:lang w:val="tg-Cyrl-TJ"/>
        </w:rPr>
        <w:t xml:space="preserve"> монанд кардан) бо </w:t>
      </w:r>
      <w:r w:rsidR="00A967BA" w:rsidRPr="00A967BA">
        <w:rPr>
          <w:rFonts w:ascii="Palatino Linotype" w:hAnsi="Palatino Linotype" w:cs="Traditional Arabic"/>
          <w:caps w:val="0"/>
          <w:color w:val="000000"/>
          <w:sz w:val="24"/>
          <w:szCs w:val="24"/>
          <w:lang w:val="tg-Cyrl-TJ"/>
        </w:rPr>
        <w:t>ҳиндуҳо</w:t>
      </w:r>
      <w:r w:rsidRPr="00A967BA">
        <w:rPr>
          <w:rFonts w:ascii="Palatino Linotype" w:hAnsi="Palatino Linotype" w:cs="Traditional Arabic"/>
          <w:caps w:val="0"/>
          <w:color w:val="000000"/>
          <w:sz w:val="24"/>
          <w:szCs w:val="24"/>
          <w:lang w:val="tg-Cyrl-TJ"/>
        </w:rPr>
        <w:t>ст, чунки</w:t>
      </w:r>
      <w:r w:rsidR="00F42F2D" w:rsidRPr="00A967BA">
        <w:rPr>
          <w:rFonts w:ascii="Palatino Linotype" w:hAnsi="Palatino Linotype" w:cs="Traditional Arabic"/>
          <w:caps w:val="0"/>
          <w:color w:val="000000"/>
          <w:sz w:val="24"/>
          <w:szCs w:val="24"/>
          <w:lang w:val="tg-Cyrl-TJ"/>
        </w:rPr>
        <w:t xml:space="preserve"> </w:t>
      </w:r>
      <w:r w:rsidRPr="00A967BA">
        <w:rPr>
          <w:rFonts w:ascii="Palatino Linotype" w:hAnsi="Palatino Linotype" w:cs="Traditional Arabic"/>
          <w:caps w:val="0"/>
          <w:color w:val="000000"/>
          <w:sz w:val="24"/>
          <w:szCs w:val="24"/>
          <w:lang w:val="tg-Cyrl-TJ"/>
        </w:rPr>
        <w:t xml:space="preserve">ин дар </w:t>
      </w:r>
      <w:r w:rsidR="006A47E8" w:rsidRPr="00A967BA">
        <w:rPr>
          <w:rFonts w:ascii="Palatino Linotype" w:hAnsi="Palatino Linotype" w:cs="Traditional Arabic"/>
          <w:caps w:val="0"/>
          <w:color w:val="000000"/>
          <w:sz w:val="24"/>
          <w:szCs w:val="24"/>
          <w:lang w:val="tg-Cyrl-TJ"/>
        </w:rPr>
        <w:t>ҳақиқат</w:t>
      </w:r>
      <w:r w:rsidR="00F42F2D" w:rsidRPr="00A967BA">
        <w:rPr>
          <w:rFonts w:ascii="Palatino Linotype" w:hAnsi="Palatino Linotype" w:cs="Traditional Arabic"/>
          <w:caps w:val="0"/>
          <w:color w:val="000000"/>
          <w:sz w:val="24"/>
          <w:szCs w:val="24"/>
          <w:lang w:val="tg-Cyrl-TJ"/>
        </w:rPr>
        <w:t xml:space="preserve"> </w:t>
      </w:r>
      <w:r w:rsidR="00D6742E" w:rsidRPr="00A967BA">
        <w:rPr>
          <w:rFonts w:ascii="Palatino Linotype" w:hAnsi="Palatino Linotype" w:cs="Traditional Arabic"/>
          <w:caps w:val="0"/>
          <w:color w:val="000000"/>
          <w:sz w:val="24"/>
          <w:szCs w:val="24"/>
          <w:lang w:val="tg-Cyrl-TJ"/>
        </w:rPr>
        <w:t xml:space="preserve">расми </w:t>
      </w:r>
      <w:r w:rsidR="006A47E8" w:rsidRPr="00A967BA">
        <w:rPr>
          <w:rFonts w:ascii="Palatino Linotype" w:hAnsi="Palatino Linotype" w:cs="Traditional Arabic"/>
          <w:caps w:val="0"/>
          <w:color w:val="000000"/>
          <w:sz w:val="24"/>
          <w:szCs w:val="24"/>
          <w:lang w:val="tg-Cyrl-TJ"/>
        </w:rPr>
        <w:t>онҳо</w:t>
      </w:r>
      <w:r w:rsidR="00D6742E" w:rsidRPr="00A967BA">
        <w:rPr>
          <w:rFonts w:ascii="Palatino Linotype" w:hAnsi="Palatino Linotype" w:cs="Traditional Arabic"/>
          <w:caps w:val="0"/>
          <w:color w:val="000000"/>
          <w:sz w:val="24"/>
          <w:szCs w:val="24"/>
          <w:lang w:val="tg-Cyrl-TJ"/>
        </w:rPr>
        <w:t>ст в</w:t>
      </w:r>
      <w:r w:rsidRPr="00A967BA">
        <w:rPr>
          <w:rFonts w:ascii="Palatino Linotype" w:hAnsi="Palatino Linotype" w:cs="Traditional Arabic"/>
          <w:caps w:val="0"/>
          <w:color w:val="000000"/>
          <w:sz w:val="24"/>
          <w:szCs w:val="24"/>
          <w:lang w:val="tg-Cyrl-TJ"/>
        </w:rPr>
        <w:t>а Расули</w:t>
      </w:r>
      <w:r w:rsidR="00F42F2D" w:rsidRPr="00A967BA">
        <w:rPr>
          <w:rFonts w:ascii="Palatino Linotype" w:hAnsi="Palatino Linotype" w:cs="Traditional Arabic"/>
          <w:caps w:val="0"/>
          <w:color w:val="000000"/>
          <w:sz w:val="24"/>
          <w:szCs w:val="24"/>
          <w:lang w:val="tg-Cyrl-TJ"/>
        </w:rPr>
        <w:t xml:space="preserve"> </w:t>
      </w:r>
      <w:r w:rsidRPr="00A967BA">
        <w:rPr>
          <w:rFonts w:ascii="Palatino Linotype" w:hAnsi="Palatino Linotype" w:cs="Traditional Arabic"/>
          <w:caps w:val="0"/>
          <w:color w:val="000000"/>
          <w:sz w:val="24"/>
          <w:szCs w:val="24"/>
          <w:lang w:val="tg-Cyrl-TJ"/>
        </w:rPr>
        <w:t>Худо (с) аз ташаббу</w:t>
      </w:r>
      <w:r w:rsidR="00242705">
        <w:rPr>
          <w:rFonts w:ascii="Palatino Linotype" w:hAnsi="Palatino Linotype" w:cs="Traditional Arabic"/>
          <w:caps w:val="0"/>
          <w:color w:val="000000"/>
          <w:sz w:val="24"/>
          <w:szCs w:val="24"/>
          <w:lang w:val="tg-Cyrl-TJ"/>
        </w:rPr>
        <w:t>ҳ</w:t>
      </w:r>
      <w:r w:rsidRPr="00A967BA">
        <w:rPr>
          <w:rFonts w:ascii="Palatino Linotype" w:hAnsi="Palatino Linotype" w:cs="Traditional Arabic"/>
          <w:caps w:val="0"/>
          <w:color w:val="000000"/>
          <w:sz w:val="24"/>
          <w:szCs w:val="24"/>
          <w:lang w:val="tg-Cyrl-TJ"/>
        </w:rPr>
        <w:t xml:space="preserve"> манъ кардаанд.</w:t>
      </w:r>
    </w:p>
    <w:p w:rsidR="00790347" w:rsidRPr="005674BA" w:rsidRDefault="00790347" w:rsidP="00242705">
      <w:pPr>
        <w:numPr>
          <w:ilvl w:val="0"/>
          <w:numId w:val="3"/>
        </w:numPr>
        <w:tabs>
          <w:tab w:val="clear" w:pos="720"/>
          <w:tab w:val="num" w:pos="0"/>
        </w:tabs>
        <w:ind w:left="0" w:firstLine="284"/>
        <w:jc w:val="both"/>
        <w:rPr>
          <w:rFonts w:ascii="Palatino Linotype" w:hAnsi="Palatino Linotype" w:cs="Traditional Arabic"/>
          <w:caps w:val="0"/>
          <w:color w:val="000000"/>
          <w:sz w:val="24"/>
          <w:szCs w:val="24"/>
          <w:lang w:val="tg-Cyrl-TJ"/>
        </w:rPr>
      </w:pPr>
      <w:r w:rsidRPr="005674BA">
        <w:rPr>
          <w:rFonts w:ascii="Palatino Linotype" w:hAnsi="Palatino Linotype" w:cs="Traditional Arabic"/>
          <w:caps w:val="0"/>
          <w:color w:val="000000"/>
          <w:sz w:val="24"/>
          <w:szCs w:val="24"/>
          <w:lang w:val="tg-Cyrl-TJ"/>
        </w:rPr>
        <w:t xml:space="preserve">Дар шариат даъват ва зиёфат дар </w:t>
      </w:r>
      <w:r w:rsidR="003341A0" w:rsidRPr="005674BA">
        <w:rPr>
          <w:rFonts w:ascii="Palatino Linotype" w:hAnsi="Palatino Linotype" w:cs="Traditional Arabic"/>
          <w:caps w:val="0"/>
          <w:color w:val="000000"/>
          <w:sz w:val="24"/>
          <w:szCs w:val="24"/>
          <w:lang w:val="tg-Cyrl-TJ"/>
        </w:rPr>
        <w:t>вақт</w:t>
      </w:r>
      <w:r w:rsidRPr="005674BA">
        <w:rPr>
          <w:rFonts w:ascii="Palatino Linotype" w:hAnsi="Palatino Linotype" w:cs="Traditional Arabic"/>
          <w:caps w:val="0"/>
          <w:color w:val="000000"/>
          <w:sz w:val="24"/>
          <w:szCs w:val="24"/>
          <w:lang w:val="tg-Cyrl-TJ"/>
        </w:rPr>
        <w:t xml:space="preserve">и мусибат ва </w:t>
      </w:r>
      <w:r w:rsidR="00B64B64">
        <w:rPr>
          <w:rFonts w:ascii="Palatino Linotype" w:hAnsi="Palatino Linotype" w:cs="Traditional Arabic"/>
          <w:caps w:val="0"/>
          <w:color w:val="000000"/>
          <w:sz w:val="24"/>
          <w:szCs w:val="24"/>
          <w:lang w:val="tg-Cyrl-TJ"/>
        </w:rPr>
        <w:t>ғам</w:t>
      </w:r>
      <w:r w:rsidRPr="005674BA">
        <w:rPr>
          <w:rFonts w:ascii="Palatino Linotype" w:hAnsi="Palatino Linotype" w:cs="Traditional Arabic"/>
          <w:caps w:val="0"/>
          <w:color w:val="000000"/>
          <w:sz w:val="24"/>
          <w:szCs w:val="24"/>
          <w:lang w:val="tg-Cyrl-TJ"/>
        </w:rPr>
        <w:t xml:space="preserve"> машр</w:t>
      </w:r>
      <w:r w:rsidR="005674BA">
        <w:rPr>
          <w:rFonts w:ascii="Palatino Linotype" w:hAnsi="Palatino Linotype" w:cs="Traditional Arabic"/>
          <w:caps w:val="0"/>
          <w:color w:val="000000"/>
          <w:sz w:val="24"/>
          <w:szCs w:val="24"/>
          <w:lang w:val="tg-Cyrl-TJ"/>
        </w:rPr>
        <w:t>ӯ</w:t>
      </w:r>
      <w:r w:rsidRPr="005674BA">
        <w:rPr>
          <w:rFonts w:ascii="Palatino Linotype" w:hAnsi="Palatino Linotype" w:cs="Traditional Arabic"/>
          <w:caps w:val="0"/>
          <w:color w:val="000000"/>
          <w:sz w:val="24"/>
          <w:szCs w:val="24"/>
          <w:lang w:val="tg-Cyrl-TJ"/>
        </w:rPr>
        <w:t xml:space="preserve">ъ нашудааст, </w:t>
      </w:r>
      <w:r w:rsidR="007B54F5" w:rsidRPr="005674BA">
        <w:rPr>
          <w:rFonts w:ascii="Palatino Linotype" w:hAnsi="Palatino Linotype" w:cs="Traditional Arabic"/>
          <w:caps w:val="0"/>
          <w:color w:val="000000"/>
          <w:sz w:val="24"/>
          <w:szCs w:val="24"/>
          <w:lang w:val="tg-Cyrl-TJ"/>
        </w:rPr>
        <w:t>чӣ</w:t>
      </w:r>
      <w:r w:rsidRPr="005674BA">
        <w:rPr>
          <w:rFonts w:ascii="Palatino Linotype" w:hAnsi="Palatino Linotype" w:cs="Traditional Arabic"/>
          <w:caps w:val="0"/>
          <w:color w:val="000000"/>
          <w:sz w:val="24"/>
          <w:szCs w:val="24"/>
          <w:lang w:val="tg-Cyrl-TJ"/>
        </w:rPr>
        <w:t xml:space="preserve"> тавре, ки</w:t>
      </w:r>
      <w:r w:rsidR="00F42F2D" w:rsidRPr="005674BA">
        <w:rPr>
          <w:rFonts w:ascii="Palatino Linotype" w:hAnsi="Palatino Linotype" w:cs="Traditional Arabic"/>
          <w:caps w:val="0"/>
          <w:color w:val="000000"/>
          <w:sz w:val="24"/>
          <w:szCs w:val="24"/>
          <w:lang w:val="tg-Cyrl-TJ"/>
        </w:rPr>
        <w:t xml:space="preserve"> </w:t>
      </w:r>
      <w:r w:rsidRPr="005674BA">
        <w:rPr>
          <w:rFonts w:ascii="Palatino Linotype" w:hAnsi="Palatino Linotype" w:cs="Traditional Arabic"/>
          <w:caps w:val="0"/>
          <w:color w:val="000000"/>
          <w:sz w:val="24"/>
          <w:szCs w:val="24"/>
          <w:lang w:val="tg-Cyrl-TJ"/>
        </w:rPr>
        <w:t xml:space="preserve">аз </w:t>
      </w:r>
      <w:r w:rsidR="00D66A8B">
        <w:rPr>
          <w:rFonts w:ascii="Palatino Linotype" w:hAnsi="Palatino Linotype" w:cs="Traditional Arabic"/>
          <w:caps w:val="0"/>
          <w:color w:val="000000"/>
          <w:sz w:val="24"/>
          <w:szCs w:val="24"/>
          <w:lang w:val="tg-Cyrl-TJ"/>
        </w:rPr>
        <w:t>ибораҳо</w:t>
      </w:r>
      <w:r w:rsidRPr="005674BA">
        <w:rPr>
          <w:rFonts w:ascii="Palatino Linotype" w:hAnsi="Palatino Linotype" w:cs="Traditional Arabic"/>
          <w:caps w:val="0"/>
          <w:color w:val="000000"/>
          <w:sz w:val="24"/>
          <w:szCs w:val="24"/>
          <w:lang w:val="tg-Cyrl-TJ"/>
        </w:rPr>
        <w:t>и</w:t>
      </w:r>
      <w:r w:rsidR="00F42F2D" w:rsidRPr="005674BA">
        <w:rPr>
          <w:rFonts w:ascii="Palatino Linotype" w:hAnsi="Palatino Linotype" w:cs="Traditional Arabic"/>
          <w:caps w:val="0"/>
          <w:color w:val="000000"/>
          <w:sz w:val="24"/>
          <w:szCs w:val="24"/>
          <w:lang w:val="tg-Cyrl-TJ"/>
        </w:rPr>
        <w:t xml:space="preserve"> </w:t>
      </w:r>
      <w:r w:rsidR="00242705">
        <w:rPr>
          <w:rFonts w:ascii="Palatino Linotype" w:hAnsi="Palatino Linotype" w:cs="Traditional Arabic"/>
          <w:caps w:val="0"/>
          <w:color w:val="000000"/>
          <w:sz w:val="24"/>
          <w:szCs w:val="24"/>
          <w:lang w:val="tg-Cyrl-TJ"/>
        </w:rPr>
        <w:t>ф</w:t>
      </w:r>
      <w:r w:rsidR="00840D36">
        <w:rPr>
          <w:rFonts w:ascii="Palatino Linotype" w:hAnsi="Palatino Linotype" w:cs="Traditional Arabic"/>
          <w:caps w:val="0"/>
          <w:color w:val="000000"/>
          <w:sz w:val="24"/>
          <w:szCs w:val="24"/>
          <w:lang w:val="tg-Cyrl-TJ"/>
        </w:rPr>
        <w:t>уқаҳо</w:t>
      </w:r>
      <w:r w:rsidRPr="005674BA">
        <w:rPr>
          <w:rFonts w:ascii="Palatino Linotype" w:hAnsi="Palatino Linotype" w:cs="Traditional Arabic"/>
          <w:caps w:val="0"/>
          <w:color w:val="000000"/>
          <w:sz w:val="24"/>
          <w:szCs w:val="24"/>
          <w:lang w:val="tg-Cyrl-TJ"/>
        </w:rPr>
        <w:t>и</w:t>
      </w:r>
      <w:r w:rsidR="00F42F2D" w:rsidRPr="005674BA">
        <w:rPr>
          <w:rFonts w:ascii="Palatino Linotype" w:hAnsi="Palatino Linotype" w:cs="Traditional Arabic"/>
          <w:caps w:val="0"/>
          <w:color w:val="000000"/>
          <w:sz w:val="24"/>
          <w:szCs w:val="24"/>
          <w:lang w:val="tg-Cyrl-TJ"/>
        </w:rPr>
        <w:t xml:space="preserve"> </w:t>
      </w:r>
      <w:r w:rsidR="005674BA" w:rsidRPr="005674BA">
        <w:rPr>
          <w:rFonts w:ascii="Palatino Linotype" w:hAnsi="Palatino Linotype" w:cs="Traditional Arabic"/>
          <w:caps w:val="0"/>
          <w:color w:val="000000"/>
          <w:sz w:val="24"/>
          <w:szCs w:val="24"/>
          <w:lang w:val="tg-Cyrl-TJ"/>
        </w:rPr>
        <w:t>Ислом</w:t>
      </w:r>
      <w:r w:rsidRPr="005674BA">
        <w:rPr>
          <w:rFonts w:ascii="Palatino Linotype" w:hAnsi="Palatino Linotype" w:cs="Traditional Arabic"/>
          <w:caps w:val="0"/>
          <w:color w:val="000000"/>
          <w:sz w:val="24"/>
          <w:szCs w:val="24"/>
          <w:lang w:val="tg-Cyrl-TJ"/>
        </w:rPr>
        <w:t xml:space="preserve"> маълум гардид.</w:t>
      </w:r>
    </w:p>
    <w:p w:rsidR="00790347" w:rsidRPr="006A47E8" w:rsidRDefault="00790347" w:rsidP="00D6742E">
      <w:pPr>
        <w:numPr>
          <w:ilvl w:val="0"/>
          <w:numId w:val="3"/>
        </w:numPr>
        <w:tabs>
          <w:tab w:val="clear" w:pos="720"/>
          <w:tab w:val="num" w:pos="0"/>
        </w:tabs>
        <w:ind w:left="0" w:firstLine="28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Лозим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зарурӣ</w:t>
      </w:r>
      <w:r w:rsidRPr="006A47E8">
        <w:rPr>
          <w:rFonts w:ascii="Palatino Linotype" w:hAnsi="Palatino Linotype" w:cs="Traditional Arabic"/>
          <w:caps w:val="0"/>
          <w:color w:val="000000"/>
          <w:sz w:val="24"/>
          <w:szCs w:val="24"/>
        </w:rPr>
        <w:t xml:space="preserve"> донистани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даъват «илтизому мо ло ялзаму» аст. Яъне лозим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зарурӣ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донистани як чизе, ки лозим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зарурӣ</w:t>
      </w:r>
      <w:r w:rsidRPr="006A47E8">
        <w:rPr>
          <w:rFonts w:ascii="Palatino Linotype" w:hAnsi="Palatino Linotype" w:cs="Traditional Arabic"/>
          <w:caps w:val="0"/>
          <w:color w:val="000000"/>
          <w:sz w:val="24"/>
          <w:szCs w:val="24"/>
        </w:rPr>
        <w:t xml:space="preserve"> нест. Ин ба </w:t>
      </w:r>
      <w:r w:rsidR="00F444E3">
        <w:rPr>
          <w:rFonts w:ascii="Palatino Linotype" w:hAnsi="Palatino Linotype" w:cs="Traditional Arabic"/>
          <w:caps w:val="0"/>
          <w:color w:val="000000"/>
          <w:sz w:val="24"/>
          <w:szCs w:val="24"/>
        </w:rPr>
        <w:t>иттифоқ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уламои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Ва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тавре ки мебинем мардум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чунин даъват ва зиёфатро лозим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зарурӣ</w:t>
      </w:r>
      <w:r w:rsidRPr="006A47E8">
        <w:rPr>
          <w:rFonts w:ascii="Palatino Linotype" w:hAnsi="Palatino Linotype" w:cs="Traditional Arabic"/>
          <w:caps w:val="0"/>
          <w:color w:val="000000"/>
          <w:sz w:val="24"/>
          <w:szCs w:val="24"/>
        </w:rPr>
        <w:t xml:space="preserve"> медонанд, </w:t>
      </w:r>
      <w:r w:rsidR="00444A20">
        <w:rPr>
          <w:rFonts w:ascii="Palatino Linotype" w:hAnsi="Palatino Linotype" w:cs="Traditional Arabic"/>
          <w:caps w:val="0"/>
          <w:color w:val="000000"/>
          <w:sz w:val="24"/>
          <w:szCs w:val="24"/>
        </w:rPr>
        <w:t>ҳатто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суд</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қарз</w:t>
      </w:r>
      <w:r w:rsidRPr="006A47E8">
        <w:rPr>
          <w:rFonts w:ascii="Palatino Linotype" w:hAnsi="Palatino Linotype" w:cs="Traditional Arabic"/>
          <w:caps w:val="0"/>
          <w:color w:val="000000"/>
          <w:sz w:val="24"/>
          <w:szCs w:val="24"/>
        </w:rPr>
        <w:t xml:space="preserve"> гирифта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чунин даъват</w:t>
      </w:r>
      <w:r w:rsidR="00D6742E" w:rsidRPr="006A47E8">
        <w:rPr>
          <w:rFonts w:ascii="Palatino Linotype" w:hAnsi="Palatino Linotype" w:cs="Traditional Arabic"/>
          <w:caps w:val="0"/>
          <w:color w:val="000000"/>
          <w:sz w:val="24"/>
          <w:szCs w:val="24"/>
        </w:rPr>
        <w:t xml:space="preserve"> ва зиёфат</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w:t>
      </w:r>
      <w:r w:rsidR="005674BA">
        <w:rPr>
          <w:rFonts w:ascii="Palatino Linotype" w:hAnsi="Palatino Linotype" w:cs="Traditional Arabic"/>
          <w:caps w:val="0"/>
          <w:color w:val="000000"/>
          <w:sz w:val="24"/>
          <w:szCs w:val="24"/>
        </w:rPr>
        <w:t>диҳанд</w:t>
      </w:r>
      <w:r w:rsidRPr="006A47E8">
        <w:rPr>
          <w:rFonts w:ascii="Palatino Linotype" w:hAnsi="Palatino Linotype" w:cs="Traditional Arabic"/>
          <w:caps w:val="0"/>
          <w:color w:val="000000"/>
          <w:sz w:val="24"/>
          <w:szCs w:val="24"/>
        </w:rPr>
        <w:t>.</w:t>
      </w:r>
    </w:p>
    <w:p w:rsidR="00790347" w:rsidRPr="006A47E8" w:rsidRDefault="00790347" w:rsidP="00D6742E">
      <w:pPr>
        <w:numPr>
          <w:ilvl w:val="0"/>
          <w:numId w:val="3"/>
        </w:numPr>
        <w:tabs>
          <w:tab w:val="clear" w:pos="720"/>
          <w:tab w:val="num" w:pos="0"/>
        </w:tabs>
        <w:ind w:left="0" w:firstLine="28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Он моле, ки дар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сарф мешавад, аксаран дар он </w:t>
      </w:r>
      <w:r w:rsidR="00D355B8">
        <w:rPr>
          <w:rFonts w:ascii="Palatino Linotype" w:hAnsi="Palatino Linotype" w:cs="Traditional Arabic"/>
          <w:caps w:val="0"/>
          <w:color w:val="000000"/>
          <w:sz w:val="24"/>
          <w:szCs w:val="24"/>
        </w:rPr>
        <w:t>ҳаққи</w:t>
      </w:r>
      <w:r w:rsidRPr="006A47E8">
        <w:rPr>
          <w:rFonts w:ascii="Palatino Linotype" w:hAnsi="Palatino Linotype" w:cs="Traditional Arabic"/>
          <w:caps w:val="0"/>
          <w:color w:val="000000"/>
          <w:sz w:val="24"/>
          <w:szCs w:val="24"/>
        </w:rPr>
        <w:t xml:space="preserve"> ятимони</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ноболиғ</w:t>
      </w:r>
      <w:r w:rsidRPr="006A47E8">
        <w:rPr>
          <w:rFonts w:ascii="Palatino Linotype" w:hAnsi="Palatino Linotype" w:cs="Traditional Arabic"/>
          <w:caps w:val="0"/>
          <w:color w:val="000000"/>
          <w:sz w:val="24"/>
          <w:szCs w:val="24"/>
        </w:rPr>
        <w:t xml:space="preserve"> шомил аст, ки моли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ятимонро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ва хайрот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сарф кардан ва 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рдан аз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сурат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намебошад. Худованд дар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и карим фармудааст: </w:t>
      </w:r>
    </w:p>
    <w:p w:rsidR="00790347" w:rsidRPr="006A47E8" w:rsidRDefault="00771FBA" w:rsidP="00771FBA">
      <w:pPr>
        <w:tabs>
          <w:tab w:val="num" w:pos="0"/>
        </w:tabs>
        <w:ind w:firstLine="284"/>
        <w:jc w:val="both"/>
        <w:rPr>
          <w:rFonts w:ascii="Palatino Linotype" w:hAnsi="Palatino Linotype" w:cs="Traditional Arabic"/>
          <w:b/>
          <w:bCs w:val="0"/>
          <w:i/>
          <w:iCs/>
          <w:caps w:val="0"/>
          <w:color w:val="000000"/>
          <w:sz w:val="24"/>
          <w:szCs w:val="24"/>
        </w:rPr>
      </w:pPr>
      <w:r>
        <w:rPr>
          <w:rFonts w:ascii="Palatino Linotype" w:hAnsi="Palatino Linotype" w:cs="Traditional Arabic"/>
          <w:b/>
          <w:bCs w:val="0"/>
          <w:i/>
          <w:iCs/>
          <w:caps w:val="0"/>
          <w:color w:val="000000"/>
          <w:sz w:val="24"/>
          <w:szCs w:val="24"/>
        </w:rPr>
        <w:t>«</w:t>
      </w:r>
      <w:r w:rsidR="00DE5C26">
        <w:rPr>
          <w:rFonts w:ascii="Palatino Linotype" w:hAnsi="Palatino Linotype" w:cs="Traditional Arabic"/>
          <w:b/>
          <w:bCs w:val="0"/>
          <w:i/>
          <w:iCs/>
          <w:caps w:val="0"/>
          <w:color w:val="000000"/>
          <w:sz w:val="24"/>
          <w:szCs w:val="24"/>
        </w:rPr>
        <w:t>Ҳар</w:t>
      </w:r>
      <w:r w:rsidR="00D6742E" w:rsidRPr="006A47E8">
        <w:rPr>
          <w:rFonts w:ascii="Palatino Linotype" w:hAnsi="Palatino Linotype" w:cs="Traditional Arabic"/>
          <w:b/>
          <w:bCs w:val="0"/>
          <w:i/>
          <w:iCs/>
          <w:caps w:val="0"/>
          <w:color w:val="000000"/>
          <w:sz w:val="24"/>
          <w:szCs w:val="24"/>
        </w:rPr>
        <w:t xml:space="preserve"> оина онон, ки  </w:t>
      </w:r>
      <w:r w:rsidRPr="006A47E8">
        <w:rPr>
          <w:rFonts w:ascii="Palatino Linotype" w:hAnsi="Palatino Linotype" w:cs="Traditional Arabic"/>
          <w:b/>
          <w:bCs w:val="0"/>
          <w:i/>
          <w:iCs/>
          <w:caps w:val="0"/>
          <w:color w:val="000000"/>
          <w:sz w:val="24"/>
          <w:szCs w:val="24"/>
        </w:rPr>
        <w:t>мол</w:t>
      </w:r>
      <w:r>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о</w:t>
      </w:r>
      <w:r w:rsidR="00D6742E" w:rsidRPr="006A47E8">
        <w:rPr>
          <w:rFonts w:ascii="Palatino Linotype" w:hAnsi="Palatino Linotype" w:cs="Traditional Arabic"/>
          <w:b/>
          <w:bCs w:val="0"/>
          <w:i/>
          <w:iCs/>
          <w:caps w:val="0"/>
          <w:color w:val="000000"/>
          <w:sz w:val="24"/>
          <w:szCs w:val="24"/>
        </w:rPr>
        <w:t>и ятимонро ба  но</w:t>
      </w:r>
      <w:r w:rsidR="006A47E8">
        <w:rPr>
          <w:rFonts w:ascii="Palatino Linotype" w:hAnsi="Palatino Linotype" w:cs="Traditional Arabic"/>
          <w:b/>
          <w:bCs w:val="0"/>
          <w:i/>
          <w:iCs/>
          <w:caps w:val="0"/>
          <w:color w:val="000000"/>
          <w:sz w:val="24"/>
          <w:szCs w:val="24"/>
        </w:rPr>
        <w:t>ҳақ</w:t>
      </w:r>
      <w:r w:rsidR="00D6742E" w:rsidRPr="006A47E8">
        <w:rPr>
          <w:rFonts w:ascii="Palatino Linotype" w:hAnsi="Palatino Linotype" w:cs="Traditional Arabic"/>
          <w:b/>
          <w:bCs w:val="0"/>
          <w:i/>
          <w:iCs/>
          <w:caps w:val="0"/>
          <w:color w:val="000000"/>
          <w:sz w:val="24"/>
          <w:szCs w:val="24"/>
        </w:rPr>
        <w:t xml:space="preserve">  мех</w:t>
      </w:r>
      <w:r w:rsidR="005674BA">
        <w:rPr>
          <w:rFonts w:ascii="Palatino Linotype" w:hAnsi="Palatino Linotype" w:cs="Traditional Arabic"/>
          <w:b/>
          <w:bCs w:val="0"/>
          <w:i/>
          <w:iCs/>
          <w:caps w:val="0"/>
          <w:color w:val="000000"/>
          <w:sz w:val="24"/>
          <w:szCs w:val="24"/>
        </w:rPr>
        <w:t>ӯ</w:t>
      </w:r>
      <w:r w:rsidR="00D6742E" w:rsidRPr="006A47E8">
        <w:rPr>
          <w:rFonts w:ascii="Palatino Linotype" w:hAnsi="Palatino Linotype" w:cs="Traditional Arabic"/>
          <w:b/>
          <w:bCs w:val="0"/>
          <w:i/>
          <w:iCs/>
          <w:caps w:val="0"/>
          <w:color w:val="000000"/>
          <w:sz w:val="24"/>
          <w:szCs w:val="24"/>
        </w:rPr>
        <w:t xml:space="preserve">ранд, </w:t>
      </w:r>
      <w:r w:rsidR="00E127F6">
        <w:rPr>
          <w:rFonts w:ascii="Palatino Linotype" w:hAnsi="Palatino Linotype" w:cs="Traditional Arabic"/>
          <w:b/>
          <w:bCs w:val="0"/>
          <w:i/>
          <w:iCs/>
          <w:caps w:val="0"/>
          <w:color w:val="000000"/>
          <w:sz w:val="24"/>
          <w:szCs w:val="24"/>
        </w:rPr>
        <w:t>ҷ</w:t>
      </w:r>
      <w:r w:rsidR="00D6742E" w:rsidRPr="006A47E8">
        <w:rPr>
          <w:rFonts w:ascii="Palatino Linotype" w:hAnsi="Palatino Linotype" w:cs="Traditional Arabic"/>
          <w:b/>
          <w:bCs w:val="0"/>
          <w:i/>
          <w:iCs/>
          <w:caps w:val="0"/>
          <w:color w:val="000000"/>
          <w:sz w:val="24"/>
          <w:szCs w:val="24"/>
        </w:rPr>
        <w:t>уз ин нест, ки  дар шикам</w:t>
      </w:r>
      <w:r>
        <w:rPr>
          <w:rFonts w:ascii="Palatino Linotype" w:hAnsi="Palatino Linotype" w:cs="Traditional Arabic"/>
          <w:b/>
          <w:bCs w:val="0"/>
          <w:i/>
          <w:iCs/>
          <w:caps w:val="0"/>
          <w:color w:val="000000"/>
          <w:sz w:val="24"/>
          <w:szCs w:val="24"/>
        </w:rPr>
        <w:t>ҳ</w:t>
      </w:r>
      <w:r w:rsidR="00D6742E" w:rsidRPr="006A47E8">
        <w:rPr>
          <w:rFonts w:ascii="Palatino Linotype" w:hAnsi="Palatino Linotype" w:cs="Traditional Arabic"/>
          <w:b/>
          <w:bCs w:val="0"/>
          <w:i/>
          <w:iCs/>
          <w:caps w:val="0"/>
          <w:color w:val="000000"/>
          <w:sz w:val="24"/>
          <w:szCs w:val="24"/>
        </w:rPr>
        <w:t>ояшон  оташро   мех</w:t>
      </w:r>
      <w:r w:rsidR="005674BA">
        <w:rPr>
          <w:rFonts w:ascii="Palatino Linotype" w:hAnsi="Palatino Linotype" w:cs="Traditional Arabic"/>
          <w:b/>
          <w:bCs w:val="0"/>
          <w:i/>
          <w:iCs/>
          <w:caps w:val="0"/>
          <w:color w:val="000000"/>
          <w:sz w:val="24"/>
          <w:szCs w:val="24"/>
        </w:rPr>
        <w:t>ӯ</w:t>
      </w:r>
      <w:r w:rsidR="00D6742E" w:rsidRPr="006A47E8">
        <w:rPr>
          <w:rFonts w:ascii="Palatino Linotype" w:hAnsi="Palatino Linotype" w:cs="Traditional Arabic"/>
          <w:b/>
          <w:bCs w:val="0"/>
          <w:i/>
          <w:iCs/>
          <w:caps w:val="0"/>
          <w:color w:val="000000"/>
          <w:sz w:val="24"/>
          <w:szCs w:val="24"/>
        </w:rPr>
        <w:t>ранд ва зуд аст, ки медароянд оташи  фу</w:t>
      </w:r>
      <w:r w:rsidR="005674BA">
        <w:rPr>
          <w:rFonts w:ascii="Palatino Linotype" w:hAnsi="Palatino Linotype" w:cs="Traditional Arabic"/>
          <w:b/>
          <w:bCs w:val="0"/>
          <w:i/>
          <w:iCs/>
          <w:caps w:val="0"/>
          <w:color w:val="000000"/>
          <w:sz w:val="24"/>
          <w:szCs w:val="24"/>
        </w:rPr>
        <w:t>рӯз</w:t>
      </w:r>
      <w:r w:rsidR="00D6742E" w:rsidRPr="006A47E8">
        <w:rPr>
          <w:rFonts w:ascii="Palatino Linotype" w:hAnsi="Palatino Linotype" w:cs="Traditional Arabic"/>
          <w:b/>
          <w:bCs w:val="0"/>
          <w:i/>
          <w:iCs/>
          <w:caps w:val="0"/>
          <w:color w:val="000000"/>
          <w:sz w:val="24"/>
          <w:szCs w:val="24"/>
        </w:rPr>
        <w:t>онро</w:t>
      </w:r>
      <w:r>
        <w:rPr>
          <w:rFonts w:ascii="Palatino Linotype" w:hAnsi="Palatino Linotype" w:cs="Traditional Arabic"/>
          <w:b/>
          <w:bCs w:val="0"/>
          <w:i/>
          <w:iCs/>
          <w:caps w:val="0"/>
          <w:color w:val="000000"/>
          <w:sz w:val="24"/>
          <w:szCs w:val="24"/>
        </w:rPr>
        <w:t>»</w:t>
      </w:r>
      <w:r w:rsidR="00D6742E" w:rsidRPr="006A47E8">
        <w:rPr>
          <w:rFonts w:ascii="Palatino Linotype" w:hAnsi="Palatino Linotype" w:cs="Traditional Arabic"/>
          <w:b/>
          <w:bCs w:val="0"/>
          <w:i/>
          <w:iCs/>
          <w:caps w:val="0"/>
          <w:color w:val="000000"/>
          <w:sz w:val="24"/>
          <w:szCs w:val="24"/>
        </w:rPr>
        <w:t>.</w:t>
      </w:r>
    </w:p>
    <w:p w:rsidR="00790347" w:rsidRPr="006A47E8" w:rsidRDefault="00DE5C26" w:rsidP="00771FBA">
      <w:pPr>
        <w:numPr>
          <w:ilvl w:val="0"/>
          <w:numId w:val="3"/>
        </w:numPr>
        <w:tabs>
          <w:tab w:val="clear" w:pos="720"/>
          <w:tab w:val="num" w:pos="0"/>
        </w:tabs>
        <w:ind w:left="0" w:firstLine="28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Мақсад</w:t>
      </w:r>
      <w:r w:rsidR="00790347" w:rsidRPr="006A47E8">
        <w:rPr>
          <w:rFonts w:ascii="Palatino Linotype" w:hAnsi="Palatino Linotype" w:cs="Traditional Arabic"/>
          <w:caps w:val="0"/>
          <w:color w:val="000000"/>
          <w:sz w:val="24"/>
          <w:szCs w:val="24"/>
        </w:rPr>
        <w:t xml:space="preserve"> аз ин даъват ва зиёфат исоли савоб(бахшидани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савоби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аъмол ба гузаштагон) нест, балки</w:t>
      </w:r>
      <w:r w:rsidR="00F42F2D"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мақсад</w:t>
      </w:r>
      <w:r w:rsidR="00790347" w:rsidRPr="006A47E8">
        <w:rPr>
          <w:rFonts w:ascii="Palatino Linotype" w:hAnsi="Palatino Linotype" w:cs="Traditional Arabic"/>
          <w:caps w:val="0"/>
          <w:color w:val="000000"/>
          <w:sz w:val="24"/>
          <w:szCs w:val="24"/>
        </w:rPr>
        <w:t xml:space="preserve"> риёву</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худнамоӣ</w:t>
      </w:r>
      <w:r w:rsidR="00790347"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lastRenderedPageBreak/>
        <w:t xml:space="preserve">ва </w:t>
      </w:r>
      <w:r w:rsidR="00D9750E">
        <w:rPr>
          <w:rFonts w:ascii="Palatino Linotype" w:hAnsi="Palatino Linotype" w:cs="Traditional Arabic"/>
          <w:caps w:val="0"/>
          <w:color w:val="000000"/>
          <w:sz w:val="24"/>
          <w:szCs w:val="24"/>
        </w:rPr>
        <w:t>дурӣ</w:t>
      </w:r>
      <w:r w:rsidR="00790347" w:rsidRPr="006A47E8">
        <w:rPr>
          <w:rFonts w:ascii="Palatino Linotype" w:hAnsi="Palatino Linotype" w:cs="Traditional Arabic"/>
          <w:caps w:val="0"/>
          <w:color w:val="000000"/>
          <w:sz w:val="24"/>
          <w:szCs w:val="24"/>
        </w:rPr>
        <w:t xml:space="preserve"> </w:t>
      </w:r>
      <w:r w:rsidR="00D9750E">
        <w:rPr>
          <w:rFonts w:ascii="Palatino Linotype" w:hAnsi="Palatino Linotype" w:cs="Traditional Arabic"/>
          <w:caps w:val="0"/>
          <w:color w:val="000000"/>
          <w:sz w:val="24"/>
          <w:szCs w:val="24"/>
        </w:rPr>
        <w:t>ҷӯстан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аз таъну маломати мардум аст, ки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ин ширки ас</w:t>
      </w:r>
      <w:r w:rsidR="00B95932">
        <w:rPr>
          <w:rFonts w:ascii="Palatino Linotype" w:hAnsi="Palatino Linotype" w:cs="Traditional Arabic"/>
          <w:caps w:val="0"/>
          <w:color w:val="000000"/>
          <w:sz w:val="24"/>
          <w:szCs w:val="24"/>
        </w:rPr>
        <w:t>ғ</w:t>
      </w:r>
      <w:r w:rsidR="00790347" w:rsidRPr="006A47E8">
        <w:rPr>
          <w:rFonts w:ascii="Palatino Linotype" w:hAnsi="Palatino Linotype" w:cs="Traditional Arabic"/>
          <w:caps w:val="0"/>
          <w:color w:val="000000"/>
          <w:sz w:val="24"/>
          <w:szCs w:val="24"/>
        </w:rPr>
        <w:t xml:space="preserve">ар аст. </w:t>
      </w:r>
      <w:r w:rsidR="00771FBA">
        <w:rPr>
          <w:rFonts w:ascii="Palatino Linotype" w:hAnsi="Palatino Linotype" w:cs="Traditional Arabic"/>
          <w:caps w:val="0"/>
          <w:color w:val="000000"/>
          <w:sz w:val="24"/>
          <w:szCs w:val="24"/>
        </w:rPr>
        <w:t>Қ</w:t>
      </w:r>
      <w:r w:rsidR="00790347" w:rsidRPr="006A47E8">
        <w:rPr>
          <w:rFonts w:ascii="Palatino Linotype" w:hAnsi="Palatino Linotype" w:cs="Traditional Arabic"/>
          <w:caps w:val="0"/>
          <w:color w:val="000000"/>
          <w:sz w:val="24"/>
          <w:szCs w:val="24"/>
        </w:rPr>
        <w:t>арина</w:t>
      </w:r>
      <w:r w:rsidR="00771FBA">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ои зайл далел</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бар он аст, ки </w:t>
      </w:r>
      <w:r>
        <w:rPr>
          <w:rFonts w:ascii="Palatino Linotype" w:hAnsi="Palatino Linotype" w:cs="Traditional Arabic"/>
          <w:caps w:val="0"/>
          <w:color w:val="000000"/>
          <w:sz w:val="24"/>
          <w:szCs w:val="24"/>
        </w:rPr>
        <w:t>мақсад</w:t>
      </w:r>
      <w:r w:rsidR="00790347" w:rsidRPr="006A47E8">
        <w:rPr>
          <w:rFonts w:ascii="Palatino Linotype" w:hAnsi="Palatino Linotype" w:cs="Traditional Arabic"/>
          <w:caps w:val="0"/>
          <w:color w:val="000000"/>
          <w:sz w:val="24"/>
          <w:szCs w:val="24"/>
        </w:rPr>
        <w:t xml:space="preserve"> аз он</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риёву</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худнамоӣ</w:t>
      </w:r>
      <w:r w:rsidR="00790347" w:rsidRPr="006A47E8">
        <w:rPr>
          <w:rFonts w:ascii="Palatino Linotype" w:hAnsi="Palatino Linotype" w:cs="Traditional Arabic"/>
          <w:caps w:val="0"/>
          <w:color w:val="000000"/>
          <w:sz w:val="24"/>
          <w:szCs w:val="24"/>
        </w:rPr>
        <w:t xml:space="preserve"> ва </w:t>
      </w:r>
      <w:r w:rsidR="00D9750E">
        <w:rPr>
          <w:rFonts w:ascii="Palatino Linotype" w:hAnsi="Palatino Linotype" w:cs="Traditional Arabic"/>
          <w:caps w:val="0"/>
          <w:color w:val="000000"/>
          <w:sz w:val="24"/>
          <w:szCs w:val="24"/>
        </w:rPr>
        <w:t>дурӣ</w:t>
      </w:r>
      <w:r w:rsidR="00790347" w:rsidRPr="006A47E8">
        <w:rPr>
          <w:rFonts w:ascii="Palatino Linotype" w:hAnsi="Palatino Linotype" w:cs="Traditional Arabic"/>
          <w:caps w:val="0"/>
          <w:color w:val="000000"/>
          <w:sz w:val="24"/>
          <w:szCs w:val="24"/>
        </w:rPr>
        <w:t xml:space="preserve"> </w:t>
      </w:r>
      <w:r w:rsidR="00D9750E">
        <w:rPr>
          <w:rFonts w:ascii="Palatino Linotype" w:hAnsi="Palatino Linotype" w:cs="Traditional Arabic"/>
          <w:caps w:val="0"/>
          <w:color w:val="000000"/>
          <w:sz w:val="24"/>
          <w:szCs w:val="24"/>
        </w:rPr>
        <w:t>ҷӯстан</w:t>
      </w:r>
      <w:r w:rsidR="00790347" w:rsidRPr="006A47E8">
        <w:rPr>
          <w:rFonts w:ascii="Palatino Linotype" w:hAnsi="Palatino Linotype" w:cs="Traditional Arabic"/>
          <w:caps w:val="0"/>
          <w:color w:val="000000"/>
          <w:sz w:val="24"/>
          <w:szCs w:val="24"/>
        </w:rPr>
        <w:t xml:space="preserve"> аз таъну</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маломати мардум аст, на исоли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савоб</w:t>
      </w:r>
      <w:r w:rsidR="00E35DEF" w:rsidRPr="006A47E8">
        <w:rPr>
          <w:rFonts w:ascii="Palatino Linotype" w:hAnsi="Palatino Linotype" w:cs="Traditional Arabic"/>
          <w:caps w:val="0"/>
          <w:color w:val="000000"/>
          <w:sz w:val="24"/>
          <w:szCs w:val="24"/>
        </w:rPr>
        <w:t>.</w:t>
      </w:r>
    </w:p>
    <w:p w:rsidR="00790347" w:rsidRPr="006A47E8" w:rsidRDefault="00790347" w:rsidP="00771FBA">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 А)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и п</w:t>
      </w:r>
      <w:r w:rsidR="00AE2063">
        <w:rPr>
          <w:rFonts w:ascii="Palatino Linotype" w:hAnsi="Palatino Linotype" w:cs="Traditional Arabic"/>
          <w:caps w:val="0"/>
          <w:color w:val="000000"/>
          <w:sz w:val="24"/>
          <w:szCs w:val="24"/>
        </w:rPr>
        <w:t>инҳо</w:t>
      </w:r>
      <w:r w:rsidRPr="006A47E8">
        <w:rPr>
          <w:rFonts w:ascii="Palatino Linotype" w:hAnsi="Palatino Linotype" w:cs="Traditional Arabic"/>
          <w:caps w:val="0"/>
          <w:color w:val="000000"/>
          <w:sz w:val="24"/>
          <w:szCs w:val="24"/>
        </w:rPr>
        <w:t>н</w:t>
      </w:r>
      <w:r w:rsidR="00771FB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афзал аст. Бо </w:t>
      </w:r>
      <w:r w:rsidR="00DE5C26">
        <w:rPr>
          <w:rFonts w:ascii="Palatino Linotype" w:hAnsi="Palatino Linotype" w:cs="Traditional Arabic"/>
          <w:caps w:val="0"/>
          <w:color w:val="000000"/>
          <w:sz w:val="24"/>
          <w:szCs w:val="24"/>
        </w:rPr>
        <w:t>вуҷуд</w:t>
      </w:r>
      <w:r w:rsidRPr="006A47E8">
        <w:rPr>
          <w:rFonts w:ascii="Palatino Linotype" w:hAnsi="Palatino Linotype" w:cs="Traditional Arabic"/>
          <w:caps w:val="0"/>
          <w:color w:val="000000"/>
          <w:sz w:val="24"/>
          <w:szCs w:val="24"/>
        </w:rPr>
        <w:t>и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агар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тар</w:t>
      </w:r>
      <w:r w:rsidR="00771FBA">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ибу ташви</w:t>
      </w:r>
      <w:r w:rsidR="00771FBA">
        <w:rPr>
          <w:rFonts w:ascii="Palatino Linotype" w:hAnsi="Palatino Linotype" w:cs="Traditional Arabic"/>
          <w:caps w:val="0"/>
          <w:color w:val="000000"/>
          <w:sz w:val="24"/>
          <w:szCs w:val="24"/>
        </w:rPr>
        <w:t>қ</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он 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шавад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гиз </w:t>
      </w:r>
      <w:r w:rsidR="006A47E8">
        <w:rPr>
          <w:rFonts w:ascii="Palatino Linotype" w:hAnsi="Palatino Linotype" w:cs="Traditional Arabic"/>
          <w:caps w:val="0"/>
          <w:color w:val="000000"/>
          <w:sz w:val="24"/>
          <w:szCs w:val="24"/>
        </w:rPr>
        <w:t>қабул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намекунанд.</w:t>
      </w:r>
    </w:p>
    <w:p w:rsidR="00790347" w:rsidRPr="006A47E8" w:rsidRDefault="00790347" w:rsidP="006E1B8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Б)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додан ба шакли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пулу пайса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зиёда</w:t>
      </w:r>
      <w:r w:rsidR="00F42F2D" w:rsidRPr="006A47E8">
        <w:rPr>
          <w:rFonts w:ascii="Palatino Linotype" w:hAnsi="Palatino Linotype" w:cs="Traditional Arabic"/>
          <w:caps w:val="0"/>
          <w:color w:val="000000"/>
          <w:sz w:val="24"/>
          <w:szCs w:val="24"/>
        </w:rPr>
        <w:t xml:space="preserve"> </w:t>
      </w:r>
      <w:r w:rsidR="005C4DE3">
        <w:rPr>
          <w:rFonts w:ascii="Palatino Linotype" w:hAnsi="Palatino Linotype" w:cs="Traditional Arabic"/>
          <w:caps w:val="0"/>
          <w:color w:val="000000"/>
          <w:sz w:val="24"/>
          <w:szCs w:val="24"/>
        </w:rPr>
        <w:t>беҳтар</w:t>
      </w:r>
      <w:r w:rsidRPr="006A47E8">
        <w:rPr>
          <w:rFonts w:ascii="Palatino Linotype" w:hAnsi="Palatino Linotype" w:cs="Traditional Arabic"/>
          <w:caps w:val="0"/>
          <w:color w:val="000000"/>
          <w:sz w:val="24"/>
          <w:szCs w:val="24"/>
        </w:rPr>
        <w:t xml:space="preserve"> аст.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он п</w:t>
      </w:r>
      <w:r w:rsidR="00AE2063">
        <w:rPr>
          <w:rFonts w:ascii="Palatino Linotype" w:hAnsi="Palatino Linotype" w:cs="Traditional Arabic"/>
          <w:caps w:val="0"/>
          <w:color w:val="000000"/>
          <w:sz w:val="24"/>
          <w:szCs w:val="24"/>
        </w:rPr>
        <w:t>инҳо</w:t>
      </w:r>
      <w:r w:rsidRPr="006A47E8">
        <w:rPr>
          <w:rFonts w:ascii="Palatino Linotype" w:hAnsi="Palatino Linotype" w:cs="Traditional Arabic"/>
          <w:caps w:val="0"/>
          <w:color w:val="000000"/>
          <w:sz w:val="24"/>
          <w:szCs w:val="24"/>
        </w:rPr>
        <w:t>н</w:t>
      </w:r>
      <w:r w:rsidR="00E35DEF" w:rsidRPr="006A47E8">
        <w:rPr>
          <w:rFonts w:ascii="Palatino Linotype" w:hAnsi="Palatino Linotype" w:cs="Traditional Arabic"/>
          <w:caps w:val="0"/>
          <w:color w:val="000000"/>
          <w:sz w:val="24"/>
          <w:szCs w:val="24"/>
        </w:rPr>
        <w:t xml:space="preserve"> доштани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осон аст. Барои</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ону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миск</w:t>
      </w:r>
      <w:r w:rsidR="00AE2063">
        <w:rPr>
          <w:rFonts w:ascii="Palatino Linotype" w:hAnsi="Palatino Linotype" w:cs="Traditional Arabic"/>
          <w:caps w:val="0"/>
          <w:color w:val="000000"/>
          <w:sz w:val="24"/>
          <w:szCs w:val="24"/>
        </w:rPr>
        <w:t>инҳо</w:t>
      </w:r>
      <w:r w:rsidRPr="006A47E8">
        <w:rPr>
          <w:rFonts w:ascii="Palatino Linotype" w:hAnsi="Palatino Linotype" w:cs="Traditional Arabic"/>
          <w:caps w:val="0"/>
          <w:color w:val="000000"/>
          <w:sz w:val="24"/>
          <w:szCs w:val="24"/>
        </w:rPr>
        <w:t xml:space="preserve"> низ зиёда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судманд аст,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пули на</w:t>
      </w:r>
      <w:r w:rsidR="006E1B8E">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д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гуна </w:t>
      </w:r>
      <w:r w:rsidR="00A266CA">
        <w:rPr>
          <w:rFonts w:ascii="Palatino Linotype" w:hAnsi="Palatino Linotype" w:cs="Traditional Arabic"/>
          <w:caps w:val="0"/>
          <w:color w:val="000000"/>
          <w:sz w:val="24"/>
          <w:szCs w:val="24"/>
        </w:rPr>
        <w:t>ҳоҷатҳо</w:t>
      </w:r>
      <w:r w:rsidRPr="006A47E8">
        <w:rPr>
          <w:rFonts w:ascii="Palatino Linotype" w:hAnsi="Palatino Linotype" w:cs="Traditional Arabic"/>
          <w:caps w:val="0"/>
          <w:color w:val="000000"/>
          <w:sz w:val="24"/>
          <w:szCs w:val="24"/>
        </w:rPr>
        <w:t>яшонро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пурра 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метавонанд. Вале ин фоида</w:t>
      </w:r>
      <w:r w:rsidR="006E1B8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даъват ва зиёфат </w:t>
      </w:r>
      <w:r w:rsidR="00DE5C26">
        <w:rPr>
          <w:rFonts w:ascii="Palatino Linotype" w:hAnsi="Palatino Linotype" w:cs="Traditional Arabic"/>
          <w:caps w:val="0"/>
          <w:color w:val="000000"/>
          <w:sz w:val="24"/>
          <w:szCs w:val="24"/>
        </w:rPr>
        <w:t>вуҷуд</w:t>
      </w:r>
      <w:r w:rsidRPr="006A47E8">
        <w:rPr>
          <w:rFonts w:ascii="Palatino Linotype" w:hAnsi="Palatino Linotype" w:cs="Traditional Arabic"/>
          <w:caps w:val="0"/>
          <w:color w:val="000000"/>
          <w:sz w:val="24"/>
          <w:szCs w:val="24"/>
        </w:rPr>
        <w:t xml:space="preserve"> надорад, балки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баъзе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 xml:space="preserve">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 баъзе</w:t>
      </w:r>
      <w:r w:rsidR="006E1B8E">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 зарарнок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мешавад.</w:t>
      </w:r>
    </w:p>
    <w:p w:rsidR="00790347" w:rsidRPr="006A47E8" w:rsidRDefault="00790347" w:rsidP="006E1B8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Дар дара</w:t>
      </w:r>
      <w:r w:rsidR="006E1B8E">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дуввум сурати</w:t>
      </w:r>
      <w:r w:rsidR="00F42F2D" w:rsidRPr="006A47E8">
        <w:rPr>
          <w:rFonts w:ascii="Palatino Linotype" w:hAnsi="Palatino Linotype" w:cs="Traditional Arabic"/>
          <w:caps w:val="0"/>
          <w:color w:val="000000"/>
          <w:sz w:val="24"/>
          <w:szCs w:val="24"/>
        </w:rPr>
        <w:t xml:space="preserve"> </w:t>
      </w:r>
      <w:r w:rsidR="005C4DE3">
        <w:rPr>
          <w:rFonts w:ascii="Palatino Linotype" w:hAnsi="Palatino Linotype" w:cs="Traditional Arabic"/>
          <w:caps w:val="0"/>
          <w:color w:val="000000"/>
          <w:sz w:val="24"/>
          <w:szCs w:val="24"/>
        </w:rPr>
        <w:t>беҳтар</w:t>
      </w:r>
      <w:r w:rsidRPr="006A47E8">
        <w:rPr>
          <w:rFonts w:ascii="Palatino Linotype" w:hAnsi="Palatino Linotype" w:cs="Traditional Arabic"/>
          <w:caps w:val="0"/>
          <w:color w:val="000000"/>
          <w:sz w:val="24"/>
          <w:szCs w:val="24"/>
        </w:rPr>
        <w:t xml:space="preserve"> барои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ва хайрот ин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зарурати </w:t>
      </w:r>
      <w:r w:rsidR="00883ED1">
        <w:rPr>
          <w:rFonts w:ascii="Palatino Linotype" w:hAnsi="Palatino Linotype" w:cs="Traditional Arabic"/>
          <w:caps w:val="0"/>
          <w:color w:val="000000"/>
          <w:sz w:val="24"/>
          <w:szCs w:val="24"/>
        </w:rPr>
        <w:t>ҳоҷат</w:t>
      </w:r>
      <w:r w:rsidRPr="006A47E8">
        <w:rPr>
          <w:rFonts w:ascii="Palatino Linotype" w:hAnsi="Palatino Linotype" w:cs="Traditional Arabic"/>
          <w:caps w:val="0"/>
          <w:color w:val="000000"/>
          <w:sz w:val="24"/>
          <w:szCs w:val="24"/>
        </w:rPr>
        <w:t>мандро пеши назар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 шавад, яъне барои бемор дору, барои мусофир </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киро,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гурусна таом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Хулоса, дар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додан дафъи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зарурат риоя 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шавад. Агар барои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тариқ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дурусти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хайрот карданро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машвара дода шавад, ки ин </w:t>
      </w:r>
      <w:r w:rsidR="008F6BAB">
        <w:rPr>
          <w:rFonts w:ascii="Palatino Linotype" w:hAnsi="Palatino Linotype" w:cs="Traditional Arabic"/>
          <w:caps w:val="0"/>
          <w:color w:val="000000"/>
          <w:sz w:val="24"/>
          <w:szCs w:val="24"/>
        </w:rPr>
        <w:t>ҳам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 xml:space="preserve">он ва </w:t>
      </w:r>
      <w:r w:rsidR="008F6BAB">
        <w:rPr>
          <w:rFonts w:ascii="Palatino Linotype" w:hAnsi="Palatino Linotype" w:cs="Traditional Arabic"/>
          <w:caps w:val="0"/>
          <w:color w:val="000000"/>
          <w:sz w:val="24"/>
          <w:szCs w:val="24"/>
        </w:rPr>
        <w:t>ҳам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майит ва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судманд аст, дар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Агар даъват ва зиёфат накунем мардум</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Мо дар байни </w:t>
      </w:r>
      <w:r w:rsidR="00883ED1">
        <w:rPr>
          <w:rFonts w:ascii="Palatino Linotype" w:hAnsi="Palatino Linotype" w:cs="Traditional Arabic"/>
          <w:caps w:val="0"/>
          <w:color w:val="000000"/>
          <w:sz w:val="24"/>
          <w:szCs w:val="24"/>
        </w:rPr>
        <w:t>қавм</w:t>
      </w:r>
      <w:r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(қабил)</w:t>
      </w:r>
      <w:r w:rsidRPr="006A47E8">
        <w:rPr>
          <w:rFonts w:ascii="Palatino Linotype" w:hAnsi="Palatino Linotype" w:cs="Traditional Arabic"/>
          <w:caps w:val="0"/>
          <w:color w:val="000000"/>
          <w:sz w:val="24"/>
          <w:szCs w:val="24"/>
        </w:rPr>
        <w:t>а шарманда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расво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мешавем.</w:t>
      </w:r>
    </w:p>
    <w:p w:rsidR="00790347" w:rsidRPr="006A47E8" w:rsidRDefault="006E1B8E" w:rsidP="00990E07">
      <w:pPr>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Ҷ</w:t>
      </w:r>
      <w:r w:rsidR="00790347" w:rsidRPr="006A47E8">
        <w:rPr>
          <w:rFonts w:ascii="Palatino Linotype" w:hAnsi="Palatino Linotype" w:cs="Traditional Arabic"/>
          <w:caps w:val="0"/>
          <w:color w:val="000000"/>
          <w:sz w:val="24"/>
          <w:szCs w:val="24"/>
        </w:rPr>
        <w:t xml:space="preserve">) Агар </w:t>
      </w:r>
      <w:r w:rsidR="006A47E8">
        <w:rPr>
          <w:rFonts w:ascii="Palatino Linotype" w:hAnsi="Palatino Linotype" w:cs="Traditional Arabic"/>
          <w:caps w:val="0"/>
          <w:color w:val="000000"/>
          <w:sz w:val="24"/>
          <w:szCs w:val="24"/>
        </w:rPr>
        <w:t>ҳақиқат</w:t>
      </w:r>
      <w:r w:rsidR="00790347" w:rsidRPr="006A47E8">
        <w:rPr>
          <w:rFonts w:ascii="Palatino Linotype" w:hAnsi="Palatino Linotype" w:cs="Traditional Arabic"/>
          <w:caps w:val="0"/>
          <w:color w:val="000000"/>
          <w:sz w:val="24"/>
          <w:szCs w:val="24"/>
        </w:rPr>
        <w:t xml:space="preserve">ан </w:t>
      </w:r>
      <w:r w:rsidR="00DE5C26">
        <w:rPr>
          <w:rFonts w:ascii="Palatino Linotype" w:hAnsi="Palatino Linotype" w:cs="Traditional Arabic"/>
          <w:caps w:val="0"/>
          <w:color w:val="000000"/>
          <w:sz w:val="24"/>
          <w:szCs w:val="24"/>
        </w:rPr>
        <w:t>мақсад</w:t>
      </w:r>
      <w:r w:rsidR="00790347" w:rsidRPr="006A47E8">
        <w:rPr>
          <w:rFonts w:ascii="Palatino Linotype" w:hAnsi="Palatino Linotype" w:cs="Traditional Arabic"/>
          <w:caps w:val="0"/>
          <w:color w:val="000000"/>
          <w:sz w:val="24"/>
          <w:szCs w:val="24"/>
        </w:rPr>
        <w:t xml:space="preserve">и </w:t>
      </w:r>
      <w:r w:rsidR="006A47E8">
        <w:rPr>
          <w:rFonts w:ascii="Palatino Linotype" w:hAnsi="Palatino Linotype" w:cs="Traditional Arabic"/>
          <w:caps w:val="0"/>
          <w:color w:val="000000"/>
          <w:sz w:val="24"/>
          <w:szCs w:val="24"/>
        </w:rPr>
        <w:t>онҳо</w:t>
      </w:r>
      <w:r w:rsidR="00790347" w:rsidRPr="006A47E8">
        <w:rPr>
          <w:rFonts w:ascii="Palatino Linotype" w:hAnsi="Palatino Linotype" w:cs="Traditional Arabic"/>
          <w:caps w:val="0"/>
          <w:color w:val="000000"/>
          <w:sz w:val="24"/>
          <w:szCs w:val="24"/>
        </w:rPr>
        <w:t xml:space="preserve"> исоли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савоб мебуд пеш</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аз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ғариб</w:t>
      </w:r>
      <w:r w:rsidR="00790347" w:rsidRPr="006A47E8">
        <w:rPr>
          <w:rFonts w:ascii="Palatino Linotype" w:hAnsi="Palatino Linotype" w:cs="Traditional Arabic"/>
          <w:caps w:val="0"/>
          <w:color w:val="000000"/>
          <w:sz w:val="24"/>
          <w:szCs w:val="24"/>
        </w:rPr>
        <w:t xml:space="preserve">ону </w:t>
      </w:r>
      <w:r w:rsidR="00FB0136">
        <w:rPr>
          <w:rFonts w:ascii="Palatino Linotype" w:hAnsi="Palatino Linotype" w:cs="Traditional Arabic"/>
          <w:caps w:val="0"/>
          <w:color w:val="000000"/>
          <w:sz w:val="24"/>
          <w:szCs w:val="24"/>
        </w:rPr>
        <w:t>камбағал</w:t>
      </w:r>
      <w:r w:rsidR="00790347" w:rsidRPr="006A47E8">
        <w:rPr>
          <w:rFonts w:ascii="Palatino Linotype" w:hAnsi="Palatino Linotype" w:cs="Traditional Arabic"/>
          <w:caps w:val="0"/>
          <w:color w:val="000000"/>
          <w:sz w:val="24"/>
          <w:szCs w:val="24"/>
        </w:rPr>
        <w:t>он, беваву бечорагон ва ятимону</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бесарпарастон риоя карда мешуд ва пеш аз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инҳо</w:t>
      </w:r>
      <w:r w:rsidR="00790347" w:rsidRPr="006A47E8">
        <w:rPr>
          <w:rFonts w:ascii="Palatino Linotype" w:hAnsi="Palatino Linotype" w:cs="Traditional Arabic"/>
          <w:caps w:val="0"/>
          <w:color w:val="000000"/>
          <w:sz w:val="24"/>
          <w:szCs w:val="24"/>
        </w:rPr>
        <w:t>ро таом</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дода мешуд, вале аксаран дар чунин даъвату</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зиёфат</w:t>
      </w:r>
      <w:r w:rsidR="00990E07">
        <w:rPr>
          <w:rFonts w:ascii="Palatino Linotype" w:hAnsi="Palatino Linotype" w:cs="Traditional Arabic"/>
          <w:caps w:val="0"/>
          <w:color w:val="000000"/>
          <w:sz w:val="24"/>
          <w:szCs w:val="24"/>
        </w:rPr>
        <w:t>ҳ</w:t>
      </w:r>
      <w:r w:rsidR="00790347" w:rsidRPr="006A47E8">
        <w:rPr>
          <w:rFonts w:ascii="Palatino Linotype" w:hAnsi="Palatino Linotype" w:cs="Traditional Arabic"/>
          <w:caps w:val="0"/>
          <w:color w:val="000000"/>
          <w:sz w:val="24"/>
          <w:szCs w:val="24"/>
        </w:rPr>
        <w:t>о д</w:t>
      </w:r>
      <w:r w:rsidR="005674BA">
        <w:rPr>
          <w:rFonts w:ascii="Palatino Linotype" w:hAnsi="Palatino Linotype" w:cs="Traditional Arabic"/>
          <w:caps w:val="0"/>
          <w:color w:val="000000"/>
          <w:sz w:val="24"/>
          <w:szCs w:val="24"/>
        </w:rPr>
        <w:t>ӯ</w:t>
      </w:r>
      <w:r w:rsidR="00790347" w:rsidRPr="006A47E8">
        <w:rPr>
          <w:rFonts w:ascii="Palatino Linotype" w:hAnsi="Palatino Linotype" w:cs="Traditional Arabic"/>
          <w:caps w:val="0"/>
          <w:color w:val="000000"/>
          <w:sz w:val="24"/>
          <w:szCs w:val="24"/>
        </w:rPr>
        <w:t>стону</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хешовандон ва мардуми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ба </w:t>
      </w:r>
      <w:r w:rsidR="00270C6A">
        <w:rPr>
          <w:rFonts w:ascii="Palatino Linotype" w:hAnsi="Palatino Linotype" w:cs="Traditional Arabic"/>
          <w:caps w:val="0"/>
          <w:color w:val="000000"/>
          <w:sz w:val="24"/>
          <w:szCs w:val="24"/>
        </w:rPr>
        <w:t>қадр</w:t>
      </w:r>
      <w:r w:rsidR="00790347"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 xml:space="preserve">сарватманд </w:t>
      </w:r>
      <w:r w:rsidR="0084621D">
        <w:rPr>
          <w:rFonts w:ascii="Palatino Linotype" w:hAnsi="Palatino Linotype" w:cs="Traditional Arabic"/>
          <w:caps w:val="0"/>
          <w:color w:val="000000"/>
          <w:sz w:val="24"/>
          <w:szCs w:val="24"/>
        </w:rPr>
        <w:t>ҷамъ</w:t>
      </w:r>
      <w:r w:rsidR="00790347" w:rsidRPr="006A47E8">
        <w:rPr>
          <w:rFonts w:ascii="Palatino Linotype" w:hAnsi="Palatino Linotype" w:cs="Traditional Arabic"/>
          <w:caps w:val="0"/>
          <w:color w:val="000000"/>
          <w:sz w:val="24"/>
          <w:szCs w:val="24"/>
        </w:rPr>
        <w:t xml:space="preserve"> мешаванд, ки</w:t>
      </w:r>
      <w:r w:rsidR="00F42F2D" w:rsidRPr="006A47E8">
        <w:rPr>
          <w:rFonts w:ascii="Palatino Linotype" w:hAnsi="Palatino Linotype" w:cs="Traditional Arabic"/>
          <w:caps w:val="0"/>
          <w:color w:val="000000"/>
          <w:sz w:val="24"/>
          <w:szCs w:val="24"/>
        </w:rPr>
        <w:t xml:space="preserve"> </w:t>
      </w:r>
      <w:r w:rsidR="00790347" w:rsidRPr="006A47E8">
        <w:rPr>
          <w:rFonts w:ascii="Palatino Linotype" w:hAnsi="Palatino Linotype" w:cs="Traditional Arabic"/>
          <w:caps w:val="0"/>
          <w:color w:val="000000"/>
          <w:sz w:val="24"/>
          <w:szCs w:val="24"/>
        </w:rPr>
        <w:t>аксари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мустаҳиқ</w:t>
      </w:r>
      <w:r w:rsidR="00790347" w:rsidRPr="006A47E8">
        <w:rPr>
          <w:rFonts w:ascii="Palatino Linotype" w:hAnsi="Palatino Linotype" w:cs="Traditional Arabic"/>
          <w:caps w:val="0"/>
          <w:color w:val="000000"/>
          <w:sz w:val="24"/>
          <w:szCs w:val="24"/>
        </w:rPr>
        <w:t xml:space="preserve">и </w:t>
      </w:r>
      <w:r w:rsidR="00625DA2">
        <w:rPr>
          <w:rFonts w:ascii="Palatino Linotype" w:hAnsi="Palatino Linotype" w:cs="Traditional Arabic"/>
          <w:caps w:val="0"/>
          <w:color w:val="000000"/>
          <w:sz w:val="24"/>
          <w:szCs w:val="24"/>
        </w:rPr>
        <w:t>садақа</w:t>
      </w:r>
      <w:r w:rsidR="00790347" w:rsidRPr="006A47E8">
        <w:rPr>
          <w:rFonts w:ascii="Palatino Linotype" w:hAnsi="Palatino Linotype" w:cs="Traditional Arabic"/>
          <w:caps w:val="0"/>
          <w:color w:val="000000"/>
          <w:sz w:val="24"/>
          <w:szCs w:val="24"/>
        </w:rPr>
        <w:t xml:space="preserve"> нестанд.</w:t>
      </w:r>
      <w:r w:rsidR="00790347" w:rsidRPr="006A47E8">
        <w:rPr>
          <w:rFonts w:ascii="Palatino Linotype" w:hAnsi="Palatino Linotype" w:cs="Traditional Arabic"/>
          <w:b/>
          <w:bCs w:val="0"/>
          <w:i/>
          <w:iCs/>
          <w:caps w:val="0"/>
          <w:color w:val="000000"/>
          <w:sz w:val="24"/>
          <w:szCs w:val="24"/>
        </w:rPr>
        <w:t>(А</w:t>
      </w:r>
      <w:r w:rsidR="00124CE1">
        <w:rPr>
          <w:rFonts w:ascii="Palatino Linotype" w:hAnsi="Palatino Linotype" w:cs="Traditional Arabic"/>
          <w:b/>
          <w:bCs w:val="0"/>
          <w:i/>
          <w:iCs/>
          <w:caps w:val="0"/>
          <w:color w:val="000000"/>
          <w:sz w:val="24"/>
          <w:szCs w:val="24"/>
        </w:rPr>
        <w:t>ҳ</w:t>
      </w:r>
      <w:r w:rsidR="00790347" w:rsidRPr="006A47E8">
        <w:rPr>
          <w:rFonts w:ascii="Palatino Linotype" w:hAnsi="Palatino Linotype" w:cs="Traditional Arabic"/>
          <w:b/>
          <w:bCs w:val="0"/>
          <w:i/>
          <w:iCs/>
          <w:caps w:val="0"/>
          <w:color w:val="000000"/>
          <w:sz w:val="24"/>
          <w:szCs w:val="24"/>
        </w:rPr>
        <w:t>сан-ул-фатово 1/35 ба</w:t>
      </w:r>
      <w:r w:rsidR="00F42F2D" w:rsidRPr="006A47E8">
        <w:rPr>
          <w:rFonts w:ascii="Palatino Linotype" w:hAnsi="Palatino Linotype" w:cs="Traditional Arabic"/>
          <w:b/>
          <w:bCs w:val="0"/>
          <w:i/>
          <w:iCs/>
          <w:caps w:val="0"/>
          <w:color w:val="000000"/>
          <w:sz w:val="24"/>
          <w:szCs w:val="24"/>
        </w:rPr>
        <w:t xml:space="preserve"> </w:t>
      </w:r>
      <w:r w:rsidR="006B3F3F">
        <w:rPr>
          <w:rFonts w:ascii="Palatino Linotype" w:hAnsi="Palatino Linotype" w:cs="Traditional Arabic"/>
          <w:b/>
          <w:bCs w:val="0"/>
          <w:i/>
          <w:iCs/>
          <w:caps w:val="0"/>
          <w:color w:val="000000"/>
          <w:sz w:val="24"/>
          <w:szCs w:val="24"/>
        </w:rPr>
        <w:t>ҳавола</w:t>
      </w:r>
      <w:r w:rsidR="00790347" w:rsidRPr="006A47E8">
        <w:rPr>
          <w:rFonts w:ascii="Palatino Linotype" w:hAnsi="Palatino Linotype" w:cs="Traditional Arabic"/>
          <w:b/>
          <w:bCs w:val="0"/>
          <w:i/>
          <w:iCs/>
          <w:caps w:val="0"/>
          <w:color w:val="000000"/>
          <w:sz w:val="24"/>
          <w:szCs w:val="24"/>
        </w:rPr>
        <w:t>и Дуррул-ул-мухтор 1/664)</w:t>
      </w:r>
    </w:p>
    <w:p w:rsidR="00790347" w:rsidRPr="006A47E8" w:rsidRDefault="00790347" w:rsidP="00D6742E">
      <w:pPr>
        <w:ind w:firstLine="454"/>
        <w:jc w:val="both"/>
        <w:rPr>
          <w:rFonts w:ascii="Palatino Linotype" w:hAnsi="Palatino Linotype" w:cs="Traditional Arabic"/>
          <w:b/>
          <w:bCs w:val="0"/>
          <w:i/>
          <w:iCs/>
          <w:caps w:val="0"/>
          <w:color w:val="000000"/>
          <w:sz w:val="24"/>
          <w:szCs w:val="24"/>
          <w:rtl/>
          <w:lang w:val="tg-Cyrl-TJ"/>
        </w:rPr>
      </w:pPr>
    </w:p>
    <w:p w:rsidR="00B74BB0" w:rsidRPr="006A47E8" w:rsidRDefault="00B74BB0" w:rsidP="00D6742E">
      <w:pPr>
        <w:ind w:firstLine="454"/>
        <w:jc w:val="both"/>
        <w:rPr>
          <w:rFonts w:ascii="Palatino Linotype" w:hAnsi="Palatino Linotype" w:cs="Traditional Arabic"/>
          <w:b/>
          <w:bCs w:val="0"/>
          <w:i/>
          <w:iCs/>
          <w:caps w:val="0"/>
          <w:color w:val="000000"/>
          <w:sz w:val="24"/>
          <w:szCs w:val="24"/>
          <w:lang w:val="tg-Cyrl-TJ"/>
        </w:rPr>
      </w:pPr>
    </w:p>
    <w:p w:rsidR="00A91A00" w:rsidRPr="00AB67B1" w:rsidRDefault="00A91A00" w:rsidP="00AD57C1">
      <w:pPr>
        <w:pStyle w:val="Heading1"/>
        <w:rPr>
          <w:bCs/>
        </w:rPr>
      </w:pPr>
      <w:bookmarkStart w:id="32" w:name="_Toc354092492"/>
      <w:r w:rsidRPr="00AB67B1">
        <w:lastRenderedPageBreak/>
        <w:t xml:space="preserve">Кадом </w:t>
      </w:r>
      <w:r w:rsidR="00625DA2" w:rsidRPr="00AB67B1">
        <w:t>садақа</w:t>
      </w:r>
      <w:r w:rsidRPr="00AB67B1">
        <w:t xml:space="preserve"> </w:t>
      </w:r>
      <w:r w:rsidR="003341A0" w:rsidRPr="00AB67B1">
        <w:t>аҷр</w:t>
      </w:r>
      <w:r w:rsidRPr="00AB67B1">
        <w:t>у савоби бештаре дорад</w:t>
      </w:r>
      <w:r w:rsidR="00AB67B1">
        <w:t>?</w:t>
      </w:r>
      <w:bookmarkEnd w:id="32"/>
    </w:p>
    <w:p w:rsidR="00A91A00" w:rsidRPr="006A47E8" w:rsidRDefault="00A91A00" w:rsidP="00D6742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Савол:</w:t>
      </w:r>
      <w:r w:rsidRPr="006A47E8">
        <w:rPr>
          <w:rFonts w:ascii="Palatino Linotype" w:hAnsi="Palatino Linotype" w:cs="Traditional Arabic"/>
          <w:caps w:val="0"/>
          <w:color w:val="000000"/>
          <w:sz w:val="24"/>
          <w:szCs w:val="24"/>
        </w:rPr>
        <w:t xml:space="preserve"> Кадом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у савоби бештаре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дорад ва кадомин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равиш</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муҷиб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ризои Худованд ва мавриди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таъйиди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 (с) мебошад?</w:t>
      </w:r>
    </w:p>
    <w:p w:rsidR="00A91A00" w:rsidRPr="006A47E8" w:rsidRDefault="007B54F5" w:rsidP="00D6742E">
      <w:pPr>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caps w:val="0"/>
          <w:color w:val="000000"/>
          <w:sz w:val="24"/>
          <w:szCs w:val="24"/>
        </w:rPr>
        <w:t>Ҷавоб</w:t>
      </w:r>
      <w:r w:rsidR="00A91A00" w:rsidRPr="006A47E8">
        <w:rPr>
          <w:rFonts w:ascii="Palatino Linotype" w:hAnsi="Palatino Linotype" w:cs="Traditional Arabic"/>
          <w:b/>
          <w:bCs w:val="0"/>
          <w:caps w:val="0"/>
          <w:color w:val="000000"/>
          <w:sz w:val="24"/>
          <w:szCs w:val="24"/>
        </w:rPr>
        <w:t>:</w:t>
      </w:r>
      <w:r w:rsidR="00A91A00" w:rsidRPr="006A47E8">
        <w:rPr>
          <w:rFonts w:ascii="Palatino Linotype" w:hAnsi="Palatino Linotype" w:cs="Traditional Arabic"/>
          <w:caps w:val="0"/>
          <w:color w:val="000000"/>
          <w:sz w:val="24"/>
          <w:szCs w:val="24"/>
        </w:rPr>
        <w:t>Худованди</w:t>
      </w:r>
      <w:r w:rsidR="00F42F2D" w:rsidRPr="006A47E8">
        <w:rPr>
          <w:rFonts w:ascii="Palatino Linotype" w:hAnsi="Palatino Linotype" w:cs="Traditional Arabic"/>
          <w:caps w:val="0"/>
          <w:color w:val="000000"/>
          <w:sz w:val="24"/>
          <w:szCs w:val="24"/>
        </w:rPr>
        <w:t xml:space="preserve"> </w:t>
      </w:r>
      <w:r w:rsidR="00A91A00" w:rsidRPr="006A47E8">
        <w:rPr>
          <w:rFonts w:ascii="Palatino Linotype" w:hAnsi="Palatino Linotype" w:cs="Traditional Arabic"/>
          <w:caps w:val="0"/>
          <w:color w:val="000000"/>
          <w:sz w:val="24"/>
          <w:szCs w:val="24"/>
        </w:rPr>
        <w:t>мутаол мефармояд:</w:t>
      </w:r>
    </w:p>
    <w:p w:rsidR="00A91A00" w:rsidRPr="006A47E8" w:rsidRDefault="00990E07" w:rsidP="00944B64">
      <w:pPr>
        <w:ind w:firstLine="454"/>
        <w:jc w:val="both"/>
        <w:rPr>
          <w:rFonts w:ascii="Palatino Linotype" w:hAnsi="Palatino Linotype" w:cs="Traditional Arabic"/>
          <w:b/>
          <w:bCs w:val="0"/>
          <w:i/>
          <w:iCs/>
          <w:caps w:val="0"/>
          <w:color w:val="000000"/>
          <w:sz w:val="24"/>
          <w:szCs w:val="24"/>
        </w:rPr>
      </w:pPr>
      <w:r>
        <w:rPr>
          <w:rFonts w:ascii="Palatino Linotype" w:hAnsi="Palatino Linotype" w:cs="Traditional Arabic"/>
          <w:b/>
          <w:bCs w:val="0"/>
          <w:i/>
          <w:iCs/>
          <w:caps w:val="0"/>
          <w:color w:val="000000"/>
          <w:sz w:val="24"/>
          <w:szCs w:val="24"/>
        </w:rPr>
        <w:t>«</w:t>
      </w:r>
      <w:r w:rsidR="00A91A00" w:rsidRPr="006A47E8">
        <w:rPr>
          <w:rFonts w:ascii="Palatino Linotype" w:hAnsi="Palatino Linotype" w:cs="Traditional Arabic"/>
          <w:b/>
          <w:bCs w:val="0"/>
          <w:i/>
          <w:iCs/>
          <w:caps w:val="0"/>
          <w:color w:val="000000"/>
          <w:sz w:val="24"/>
          <w:szCs w:val="24"/>
        </w:rPr>
        <w:t>Ва</w:t>
      </w:r>
      <w:r w:rsidR="00F42F2D" w:rsidRPr="006A47E8">
        <w:rPr>
          <w:rFonts w:ascii="Palatino Linotype" w:hAnsi="Palatino Linotype" w:cs="Traditional Arabic"/>
          <w:b/>
          <w:bCs w:val="0"/>
          <w:i/>
          <w:iCs/>
          <w:caps w:val="0"/>
          <w:color w:val="000000"/>
          <w:sz w:val="24"/>
          <w:szCs w:val="24"/>
        </w:rPr>
        <w:t xml:space="preserve"> </w:t>
      </w:r>
      <w:r w:rsidR="0071171F">
        <w:rPr>
          <w:rFonts w:ascii="Palatino Linotype" w:hAnsi="Palatino Linotype" w:cs="Traditional Arabic"/>
          <w:b/>
          <w:bCs w:val="0"/>
          <w:i/>
          <w:iCs/>
          <w:caps w:val="0"/>
          <w:color w:val="000000"/>
          <w:sz w:val="24"/>
          <w:szCs w:val="24"/>
        </w:rPr>
        <w:t>харҷ</w:t>
      </w:r>
      <w:r w:rsidR="00A91A00" w:rsidRPr="006A47E8">
        <w:rPr>
          <w:rFonts w:ascii="Palatino Linotype" w:hAnsi="Palatino Linotype" w:cs="Traditional Arabic"/>
          <w:b/>
          <w:bCs w:val="0"/>
          <w:i/>
          <w:iCs/>
          <w:caps w:val="0"/>
          <w:color w:val="000000"/>
          <w:sz w:val="24"/>
          <w:szCs w:val="24"/>
        </w:rPr>
        <w:t xml:space="preserve"> кунед аз он чи</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ки</w:t>
      </w:r>
      <w:r w:rsidR="00F42F2D" w:rsidRPr="006A47E8">
        <w:rPr>
          <w:rFonts w:ascii="Palatino Linotype" w:hAnsi="Palatino Linotype" w:cs="Traditional Arabic"/>
          <w:b/>
          <w:bCs w:val="0"/>
          <w:i/>
          <w:iCs/>
          <w:caps w:val="0"/>
          <w:color w:val="000000"/>
          <w:sz w:val="24"/>
          <w:szCs w:val="24"/>
        </w:rPr>
        <w:t xml:space="preserve"> </w:t>
      </w:r>
      <w:r w:rsidR="002F46DB" w:rsidRPr="006A47E8">
        <w:rPr>
          <w:rFonts w:ascii="Palatino Linotype" w:hAnsi="Palatino Linotype" w:cs="Traditional Arabic"/>
          <w:b/>
          <w:bCs w:val="0"/>
          <w:i/>
          <w:iCs/>
          <w:caps w:val="0"/>
          <w:color w:val="000000"/>
          <w:sz w:val="24"/>
          <w:szCs w:val="24"/>
        </w:rPr>
        <w:t xml:space="preserve">мо ба шумо </w:t>
      </w:r>
      <w:r w:rsidR="0071171F">
        <w:rPr>
          <w:rFonts w:ascii="Palatino Linotype" w:hAnsi="Palatino Linotype" w:cs="Traditional Arabic"/>
          <w:b/>
          <w:bCs w:val="0"/>
          <w:i/>
          <w:iCs/>
          <w:caps w:val="0"/>
          <w:color w:val="000000"/>
          <w:sz w:val="24"/>
          <w:szCs w:val="24"/>
        </w:rPr>
        <w:t>ризқ</w:t>
      </w:r>
      <w:r w:rsidR="002F46DB" w:rsidRPr="006A47E8">
        <w:rPr>
          <w:rFonts w:ascii="Palatino Linotype" w:hAnsi="Palatino Linotype" w:cs="Traditional Arabic"/>
          <w:b/>
          <w:bCs w:val="0"/>
          <w:i/>
          <w:iCs/>
          <w:caps w:val="0"/>
          <w:color w:val="000000"/>
          <w:sz w:val="24"/>
          <w:szCs w:val="24"/>
        </w:rPr>
        <w:t xml:space="preserve"> додаем пеш аз  он ки </w:t>
      </w:r>
      <w:r w:rsidR="00A91A00" w:rsidRPr="006A47E8">
        <w:rPr>
          <w:rFonts w:ascii="Palatino Linotype" w:hAnsi="Palatino Linotype" w:cs="Traditional Arabic"/>
          <w:b/>
          <w:bCs w:val="0"/>
          <w:i/>
          <w:iCs/>
          <w:caps w:val="0"/>
          <w:color w:val="000000"/>
          <w:sz w:val="24"/>
          <w:szCs w:val="24"/>
        </w:rPr>
        <w:t>марг ба суро</w:t>
      </w:r>
      <w:r>
        <w:rPr>
          <w:rFonts w:ascii="Palatino Linotype" w:hAnsi="Palatino Linotype" w:cs="Traditional Arabic"/>
          <w:b/>
          <w:bCs w:val="0"/>
          <w:i/>
          <w:iCs/>
          <w:caps w:val="0"/>
          <w:color w:val="000000"/>
          <w:sz w:val="24"/>
          <w:szCs w:val="24"/>
        </w:rPr>
        <w:t>ғ</w:t>
      </w:r>
      <w:r w:rsidR="00A91A00" w:rsidRPr="006A47E8">
        <w:rPr>
          <w:rFonts w:ascii="Palatino Linotype" w:hAnsi="Palatino Linotype" w:cs="Traditional Arabic"/>
          <w:b/>
          <w:bCs w:val="0"/>
          <w:i/>
          <w:iCs/>
          <w:caps w:val="0"/>
          <w:color w:val="000000"/>
          <w:sz w:val="24"/>
          <w:szCs w:val="24"/>
        </w:rPr>
        <w:t>и яке аз шумо</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биёяд. Пас</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(орзу карда) г</w:t>
      </w:r>
      <w:r w:rsidR="005674BA">
        <w:rPr>
          <w:rFonts w:ascii="Palatino Linotype" w:hAnsi="Palatino Linotype" w:cs="Traditional Arabic"/>
          <w:b/>
          <w:bCs w:val="0"/>
          <w:i/>
          <w:iCs/>
          <w:caps w:val="0"/>
          <w:color w:val="000000"/>
          <w:sz w:val="24"/>
          <w:szCs w:val="24"/>
        </w:rPr>
        <w:t>ӯ</w:t>
      </w:r>
      <w:r w:rsidR="00A91A00" w:rsidRPr="006A47E8">
        <w:rPr>
          <w:rFonts w:ascii="Palatino Linotype" w:hAnsi="Palatino Linotype" w:cs="Traditional Arabic"/>
          <w:b/>
          <w:bCs w:val="0"/>
          <w:i/>
          <w:iCs/>
          <w:caps w:val="0"/>
          <w:color w:val="000000"/>
          <w:sz w:val="24"/>
          <w:szCs w:val="24"/>
        </w:rPr>
        <w:t>яд, ки</w:t>
      </w:r>
      <w:r w:rsidR="00F42F2D" w:rsidRPr="006A47E8">
        <w:rPr>
          <w:rFonts w:ascii="Palatino Linotype" w:hAnsi="Palatino Linotype" w:cs="Traditional Arabic"/>
          <w:b/>
          <w:bCs w:val="0"/>
          <w:i/>
          <w:iCs/>
          <w:caps w:val="0"/>
          <w:color w:val="000000"/>
          <w:sz w:val="24"/>
          <w:szCs w:val="24"/>
        </w:rPr>
        <w:t xml:space="preserve"> </w:t>
      </w:r>
      <w:r>
        <w:rPr>
          <w:rFonts w:ascii="Palatino Linotype" w:hAnsi="Palatino Linotype" w:cs="Traditional Arabic"/>
          <w:b/>
          <w:bCs w:val="0"/>
          <w:i/>
          <w:iCs/>
          <w:caps w:val="0"/>
          <w:color w:val="000000"/>
          <w:sz w:val="24"/>
          <w:szCs w:val="24"/>
        </w:rPr>
        <w:t>П</w:t>
      </w:r>
      <w:r w:rsidR="00A91A00" w:rsidRPr="006A47E8">
        <w:rPr>
          <w:rFonts w:ascii="Palatino Linotype" w:hAnsi="Palatino Linotype" w:cs="Traditional Arabic"/>
          <w:b/>
          <w:bCs w:val="0"/>
          <w:i/>
          <w:iCs/>
          <w:caps w:val="0"/>
          <w:color w:val="000000"/>
          <w:sz w:val="24"/>
          <w:szCs w:val="24"/>
        </w:rPr>
        <w:t xml:space="preserve">арвардигоро! </w:t>
      </w:r>
      <w:r>
        <w:rPr>
          <w:rFonts w:ascii="Palatino Linotype" w:hAnsi="Palatino Linotype" w:cs="Traditional Arabic"/>
          <w:b/>
          <w:bCs w:val="0"/>
          <w:i/>
          <w:iCs/>
          <w:caps w:val="0"/>
          <w:color w:val="000000"/>
          <w:sz w:val="24"/>
          <w:szCs w:val="24"/>
        </w:rPr>
        <w:t>а</w:t>
      </w:r>
      <w:r w:rsidR="00A91A00" w:rsidRPr="006A47E8">
        <w:rPr>
          <w:rFonts w:ascii="Palatino Linotype" w:hAnsi="Palatino Linotype" w:cs="Traditional Arabic"/>
          <w:b/>
          <w:bCs w:val="0"/>
          <w:i/>
          <w:iCs/>
          <w:caps w:val="0"/>
          <w:color w:val="000000"/>
          <w:sz w:val="24"/>
          <w:szCs w:val="24"/>
        </w:rPr>
        <w:t>гар</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маро</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 xml:space="preserve">то </w:t>
      </w:r>
      <w:r w:rsidR="003341A0">
        <w:rPr>
          <w:rFonts w:ascii="Palatino Linotype" w:hAnsi="Palatino Linotype" w:cs="Traditional Arabic"/>
          <w:b/>
          <w:bCs w:val="0"/>
          <w:i/>
          <w:iCs/>
          <w:caps w:val="0"/>
          <w:color w:val="000000"/>
          <w:sz w:val="24"/>
          <w:szCs w:val="24"/>
        </w:rPr>
        <w:t>вақт</w:t>
      </w:r>
      <w:r w:rsidR="00A91A00"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наздик, на чандон дуре ба таъхир меандохт</w:t>
      </w:r>
      <w:r w:rsidR="00124CE1">
        <w:rPr>
          <w:rFonts w:ascii="Palatino Linotype" w:hAnsi="Palatino Linotype" w:cs="Traditional Arabic"/>
          <w:b/>
          <w:bCs w:val="0"/>
          <w:i/>
          <w:iCs/>
          <w:caps w:val="0"/>
          <w:color w:val="000000"/>
          <w:sz w:val="24"/>
          <w:szCs w:val="24"/>
        </w:rPr>
        <w:t>ӣ</w:t>
      </w:r>
      <w:r w:rsidR="00EF4A43">
        <w:rPr>
          <w:rFonts w:ascii="Palatino Linotype" w:hAnsi="Palatino Linotype" w:cs="Traditional Arabic"/>
          <w:b/>
          <w:bCs w:val="0"/>
          <w:i/>
          <w:iCs/>
          <w:caps w:val="0"/>
          <w:color w:val="000000"/>
          <w:sz w:val="24"/>
          <w:szCs w:val="24"/>
        </w:rPr>
        <w:t>,</w:t>
      </w:r>
      <w:r w:rsidR="00A91A00" w:rsidRPr="006A47E8">
        <w:rPr>
          <w:rFonts w:ascii="Palatino Linotype" w:hAnsi="Palatino Linotype" w:cs="Traditional Arabic"/>
          <w:b/>
          <w:bCs w:val="0"/>
          <w:i/>
          <w:iCs/>
          <w:caps w:val="0"/>
          <w:color w:val="000000"/>
          <w:sz w:val="24"/>
          <w:szCs w:val="24"/>
        </w:rPr>
        <w:t xml:space="preserve"> ман</w:t>
      </w:r>
      <w:r w:rsidR="00F42F2D" w:rsidRPr="006A47E8">
        <w:rPr>
          <w:rFonts w:ascii="Palatino Linotype" w:hAnsi="Palatino Linotype" w:cs="Traditional Arabic"/>
          <w:b/>
          <w:bCs w:val="0"/>
          <w:i/>
          <w:iCs/>
          <w:caps w:val="0"/>
          <w:color w:val="000000"/>
          <w:sz w:val="24"/>
          <w:szCs w:val="24"/>
        </w:rPr>
        <w:t xml:space="preserve"> </w:t>
      </w:r>
      <w:r w:rsidR="00625DA2">
        <w:rPr>
          <w:rFonts w:ascii="Palatino Linotype" w:hAnsi="Palatino Linotype" w:cs="Traditional Arabic"/>
          <w:b/>
          <w:bCs w:val="0"/>
          <w:i/>
          <w:iCs/>
          <w:caps w:val="0"/>
          <w:color w:val="000000"/>
          <w:sz w:val="24"/>
          <w:szCs w:val="24"/>
        </w:rPr>
        <w:t>садақа</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 xml:space="preserve">медодам ва аз </w:t>
      </w:r>
      <w:r w:rsidR="00AE2063">
        <w:rPr>
          <w:rFonts w:ascii="Palatino Linotype" w:hAnsi="Palatino Linotype" w:cs="Traditional Arabic"/>
          <w:b/>
          <w:bCs w:val="0"/>
          <w:i/>
          <w:iCs/>
          <w:caps w:val="0"/>
          <w:color w:val="000000"/>
          <w:sz w:val="24"/>
          <w:szCs w:val="24"/>
        </w:rPr>
        <w:t>ҷумла</w:t>
      </w:r>
      <w:r w:rsidR="00A91A00"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нак</w:t>
      </w:r>
      <w:r w:rsidR="005674BA">
        <w:rPr>
          <w:rFonts w:ascii="Palatino Linotype" w:hAnsi="Palatino Linotype" w:cs="Traditional Arabic"/>
          <w:b/>
          <w:bCs w:val="0"/>
          <w:i/>
          <w:iCs/>
          <w:caps w:val="0"/>
          <w:color w:val="000000"/>
          <w:sz w:val="24"/>
          <w:szCs w:val="24"/>
        </w:rPr>
        <w:t>ӯ</w:t>
      </w:r>
      <w:r w:rsidR="00A91A00" w:rsidRPr="006A47E8">
        <w:rPr>
          <w:rFonts w:ascii="Palatino Linotype" w:hAnsi="Palatino Linotype" w:cs="Traditional Arabic"/>
          <w:b/>
          <w:bCs w:val="0"/>
          <w:i/>
          <w:iCs/>
          <w:caps w:val="0"/>
          <w:color w:val="000000"/>
          <w:sz w:val="24"/>
          <w:szCs w:val="24"/>
        </w:rPr>
        <w:t>корон</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мешудам. Аммо</w:t>
      </w:r>
      <w:r w:rsidR="00F42F2D" w:rsidRPr="006A47E8">
        <w:rPr>
          <w:rFonts w:ascii="Palatino Linotype" w:hAnsi="Palatino Linotype" w:cs="Traditional Arabic"/>
          <w:b/>
          <w:bCs w:val="0"/>
          <w:i/>
          <w:iCs/>
          <w:caps w:val="0"/>
          <w:color w:val="000000"/>
          <w:sz w:val="24"/>
          <w:szCs w:val="24"/>
        </w:rPr>
        <w:t xml:space="preserve"> </w:t>
      </w:r>
      <w:r w:rsidR="003341A0">
        <w:rPr>
          <w:rFonts w:ascii="Palatino Linotype" w:hAnsi="Palatino Linotype" w:cs="Traditional Arabic"/>
          <w:b/>
          <w:bCs w:val="0"/>
          <w:i/>
          <w:iCs/>
          <w:caps w:val="0"/>
          <w:color w:val="000000"/>
          <w:sz w:val="24"/>
          <w:szCs w:val="24"/>
        </w:rPr>
        <w:t>вақт</w:t>
      </w:r>
      <w:r w:rsidR="00A91A00" w:rsidRPr="006A47E8">
        <w:rPr>
          <w:rFonts w:ascii="Palatino Linotype" w:hAnsi="Palatino Linotype" w:cs="Traditional Arabic"/>
          <w:b/>
          <w:bCs w:val="0"/>
          <w:i/>
          <w:iCs/>
          <w:caps w:val="0"/>
          <w:color w:val="000000"/>
          <w:sz w:val="24"/>
          <w:szCs w:val="24"/>
        </w:rPr>
        <w:t>е пайки а</w:t>
      </w:r>
      <w:r w:rsidR="00944B64">
        <w:rPr>
          <w:rFonts w:ascii="Palatino Linotype" w:hAnsi="Palatino Linotype" w:cs="Traditional Arabic"/>
          <w:b/>
          <w:bCs w:val="0"/>
          <w:i/>
          <w:iCs/>
          <w:caps w:val="0"/>
          <w:color w:val="000000"/>
          <w:sz w:val="24"/>
          <w:szCs w:val="24"/>
        </w:rPr>
        <w:t>ҷ</w:t>
      </w:r>
      <w:r w:rsidR="00A91A00" w:rsidRPr="006A47E8">
        <w:rPr>
          <w:rFonts w:ascii="Palatino Linotype" w:hAnsi="Palatino Linotype" w:cs="Traditional Arabic"/>
          <w:b/>
          <w:bCs w:val="0"/>
          <w:i/>
          <w:iCs/>
          <w:caps w:val="0"/>
          <w:color w:val="000000"/>
          <w:sz w:val="24"/>
          <w:szCs w:val="24"/>
        </w:rPr>
        <w:t>ал суро</w:t>
      </w:r>
      <w:r w:rsidR="00944B64">
        <w:rPr>
          <w:rFonts w:ascii="Palatino Linotype" w:hAnsi="Palatino Linotype" w:cs="Traditional Arabic"/>
          <w:b/>
          <w:bCs w:val="0"/>
          <w:i/>
          <w:iCs/>
          <w:caps w:val="0"/>
          <w:color w:val="000000"/>
          <w:sz w:val="24"/>
          <w:szCs w:val="24"/>
        </w:rPr>
        <w:t>ғ</w:t>
      </w:r>
      <w:r w:rsidR="00A91A00" w:rsidRPr="006A47E8">
        <w:rPr>
          <w:rFonts w:ascii="Palatino Linotype" w:hAnsi="Palatino Linotype" w:cs="Traditional Arabic"/>
          <w:b/>
          <w:bCs w:val="0"/>
          <w:i/>
          <w:iCs/>
          <w:caps w:val="0"/>
          <w:color w:val="000000"/>
          <w:sz w:val="24"/>
          <w:szCs w:val="24"/>
        </w:rPr>
        <w:t>и инсон биёяд як сония</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дар кори</w:t>
      </w:r>
      <w:r w:rsidR="00F42F2D" w:rsidRPr="006A47E8">
        <w:rPr>
          <w:rFonts w:ascii="Palatino Linotype" w:hAnsi="Palatino Linotype" w:cs="Traditional Arabic"/>
          <w:b/>
          <w:bCs w:val="0"/>
          <w:i/>
          <w:iCs/>
          <w:caps w:val="0"/>
          <w:color w:val="000000"/>
          <w:sz w:val="24"/>
          <w:szCs w:val="24"/>
        </w:rPr>
        <w:t xml:space="preserve"> </w:t>
      </w:r>
      <w:r w:rsidR="005674BA">
        <w:rPr>
          <w:rFonts w:ascii="Palatino Linotype" w:hAnsi="Palatino Linotype" w:cs="Traditional Arabic"/>
          <w:b/>
          <w:bCs w:val="0"/>
          <w:i/>
          <w:iCs/>
          <w:caps w:val="0"/>
          <w:color w:val="000000"/>
          <w:sz w:val="24"/>
          <w:szCs w:val="24"/>
        </w:rPr>
        <w:t>ӯ</w:t>
      </w:r>
      <w:r w:rsidR="00A91A00" w:rsidRPr="006A47E8">
        <w:rPr>
          <w:rFonts w:ascii="Palatino Linotype" w:hAnsi="Palatino Linotype" w:cs="Traditional Arabic"/>
          <w:b/>
          <w:bCs w:val="0"/>
          <w:i/>
          <w:iCs/>
          <w:caps w:val="0"/>
          <w:color w:val="000000"/>
          <w:sz w:val="24"/>
          <w:szCs w:val="24"/>
        </w:rPr>
        <w:t xml:space="preserve"> таъхир</w:t>
      </w:r>
      <w:r w:rsidR="00F42F2D" w:rsidRPr="006A47E8">
        <w:rPr>
          <w:rFonts w:ascii="Palatino Linotype" w:hAnsi="Palatino Linotype" w:cs="Traditional Arabic"/>
          <w:b/>
          <w:bCs w:val="0"/>
          <w:i/>
          <w:iCs/>
          <w:caps w:val="0"/>
          <w:color w:val="000000"/>
          <w:sz w:val="24"/>
          <w:szCs w:val="24"/>
        </w:rPr>
        <w:t xml:space="preserve"> </w:t>
      </w:r>
      <w:r w:rsidR="00A91A00" w:rsidRPr="006A47E8">
        <w:rPr>
          <w:rFonts w:ascii="Palatino Linotype" w:hAnsi="Palatino Linotype" w:cs="Traditional Arabic"/>
          <w:b/>
          <w:bCs w:val="0"/>
          <w:i/>
          <w:iCs/>
          <w:caps w:val="0"/>
          <w:color w:val="000000"/>
          <w:sz w:val="24"/>
          <w:szCs w:val="24"/>
        </w:rPr>
        <w:t>на</w:t>
      </w:r>
      <w:r w:rsidR="00DE5C26">
        <w:rPr>
          <w:rFonts w:ascii="Palatino Linotype" w:hAnsi="Palatino Linotype" w:cs="Traditional Arabic"/>
          <w:b/>
          <w:bCs w:val="0"/>
          <w:i/>
          <w:iCs/>
          <w:caps w:val="0"/>
          <w:color w:val="000000"/>
          <w:sz w:val="24"/>
          <w:szCs w:val="24"/>
        </w:rPr>
        <w:t>хоҳ</w:t>
      </w:r>
      <w:r w:rsidR="00A91A00" w:rsidRPr="006A47E8">
        <w:rPr>
          <w:rFonts w:ascii="Palatino Linotype" w:hAnsi="Palatino Linotype" w:cs="Traditional Arabic"/>
          <w:b/>
          <w:bCs w:val="0"/>
          <w:i/>
          <w:iCs/>
          <w:caps w:val="0"/>
          <w:color w:val="000000"/>
          <w:sz w:val="24"/>
          <w:szCs w:val="24"/>
        </w:rPr>
        <w:t>ад буд.</w:t>
      </w:r>
    </w:p>
    <w:p w:rsidR="00A91A00" w:rsidRPr="006A47E8" w:rsidRDefault="00A91A00" w:rsidP="00D6742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w:t>
      </w:r>
      <w:r w:rsidR="008F6BAB">
        <w:rPr>
          <w:rFonts w:ascii="Palatino Linotype" w:hAnsi="Palatino Linotype" w:cs="Traditional Arabic"/>
          <w:caps w:val="0"/>
          <w:color w:val="000000"/>
          <w:sz w:val="24"/>
          <w:szCs w:val="24"/>
        </w:rPr>
        <w:t>аҳодис</w:t>
      </w:r>
      <w:r w:rsidRPr="006A47E8">
        <w:rPr>
          <w:rFonts w:ascii="Palatino Linotype" w:hAnsi="Palatino Linotype" w:cs="Traditional Arabic"/>
          <w:caps w:val="0"/>
          <w:color w:val="000000"/>
          <w:sz w:val="24"/>
          <w:szCs w:val="24"/>
        </w:rPr>
        <w:t>и зер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низ намунаи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равшане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равиши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додан ва чигунагии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арзиши он баён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w:t>
      </w:r>
    </w:p>
    <w:p w:rsidR="00A91A00" w:rsidRPr="006A47E8" w:rsidRDefault="00A91A00" w:rsidP="00CA460F">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t>Аз Аб</w:t>
      </w:r>
      <w:r w:rsidR="00124CE1">
        <w:rPr>
          <w:rFonts w:ascii="Palatino Linotype" w:hAnsi="Palatino Linotype" w:cs="Traditional Arabic"/>
          <w:caps w:val="0"/>
          <w:color w:val="000000"/>
          <w:sz w:val="24"/>
          <w:szCs w:val="24"/>
        </w:rPr>
        <w:t>ӯҳ</w:t>
      </w:r>
      <w:r w:rsidRPr="006A47E8">
        <w:rPr>
          <w:rFonts w:ascii="Palatino Linotype" w:hAnsi="Palatino Linotype" w:cs="Traditional Arabic"/>
          <w:caps w:val="0"/>
          <w:color w:val="000000"/>
          <w:sz w:val="24"/>
          <w:szCs w:val="24"/>
        </w:rPr>
        <w:t>урайра</w:t>
      </w:r>
      <w:r w:rsidR="002F46DB" w:rsidRPr="006A47E8">
        <w:rPr>
          <w:rFonts w:ascii="Palatino Linotype" w:hAnsi="Palatino Linotype" w:cs="Traditional Arabic"/>
          <w:caps w:val="0"/>
          <w:color w:val="000000"/>
          <w:sz w:val="24"/>
          <w:szCs w:val="24"/>
        </w:rPr>
        <w:t>(рз)</w:t>
      </w:r>
      <w:r w:rsidRPr="006A47E8">
        <w:rPr>
          <w:rFonts w:ascii="Palatino Linotype" w:hAnsi="Palatino Linotype" w:cs="Traditional Arabic"/>
          <w:caps w:val="0"/>
          <w:color w:val="000000"/>
          <w:sz w:val="24"/>
          <w:szCs w:val="24"/>
        </w:rPr>
        <w:t xml:space="preserve"> ривоят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шахсе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назди Паёмбар (с) омад ва гуфт: Эй Паёмбари Худо кадом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бузургтаре дорад? Паёмбар (с) фармуданд: </w:t>
      </w:r>
      <w:r w:rsidR="00BF4E3B">
        <w:rPr>
          <w:rFonts w:ascii="Palatino Linotype" w:hAnsi="Palatino Linotype" w:cs="Traditional Arabic"/>
          <w:caps w:val="0"/>
          <w:color w:val="000000"/>
          <w:sz w:val="24"/>
          <w:szCs w:val="24"/>
        </w:rPr>
        <w:t>«</w:t>
      </w:r>
      <w:r w:rsidRPr="006A47E8">
        <w:rPr>
          <w:rFonts w:ascii="Palatino Linotype" w:hAnsi="Palatino Linotype" w:cs="Traditional Arabic"/>
          <w:b/>
          <w:bCs w:val="0"/>
          <w:i/>
          <w:iCs/>
          <w:caps w:val="0"/>
          <w:color w:val="000000"/>
          <w:sz w:val="24"/>
          <w:szCs w:val="24"/>
        </w:rPr>
        <w:t>Онки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ту </w:t>
      </w:r>
      <w:r w:rsidR="00625DA2">
        <w:rPr>
          <w:rFonts w:ascii="Palatino Linotype" w:hAnsi="Palatino Linotype" w:cs="Traditional Arabic"/>
          <w:b/>
          <w:bCs w:val="0"/>
          <w:i/>
          <w:iCs/>
          <w:caps w:val="0"/>
          <w:color w:val="000000"/>
          <w:sz w:val="24"/>
          <w:szCs w:val="24"/>
        </w:rPr>
        <w:t>садақа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намо</w:t>
      </w:r>
      <w:r w:rsidR="00944B64">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дар </w:t>
      </w:r>
      <w:r w:rsidR="00270C6A">
        <w:rPr>
          <w:rFonts w:ascii="Palatino Linotype" w:hAnsi="Palatino Linotype" w:cs="Traditional Arabic"/>
          <w:b/>
          <w:bCs w:val="0"/>
          <w:i/>
          <w:iCs/>
          <w:caps w:val="0"/>
          <w:color w:val="000000"/>
          <w:sz w:val="24"/>
          <w:szCs w:val="24"/>
        </w:rPr>
        <w:t>ҳол</w:t>
      </w:r>
      <w:r w:rsidRPr="006A47E8">
        <w:rPr>
          <w:rFonts w:ascii="Palatino Linotype" w:hAnsi="Palatino Linotype" w:cs="Traditional Arabic"/>
          <w:b/>
          <w:bCs w:val="0"/>
          <w:i/>
          <w:iCs/>
          <w:caps w:val="0"/>
          <w:color w:val="000000"/>
          <w:sz w:val="24"/>
          <w:szCs w:val="24"/>
        </w:rPr>
        <w:t>е ки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солим буда, аз нодор</w:t>
      </w:r>
      <w:r w:rsidR="00944B64">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ва фа</w:t>
      </w:r>
      <w:r w:rsidR="00944B64">
        <w:rPr>
          <w:rFonts w:ascii="Palatino Linotype" w:hAnsi="Palatino Linotype" w:cs="Traditional Arabic"/>
          <w:b/>
          <w:bCs w:val="0"/>
          <w:i/>
          <w:iCs/>
          <w:caps w:val="0"/>
          <w:color w:val="000000"/>
          <w:sz w:val="24"/>
          <w:szCs w:val="24"/>
        </w:rPr>
        <w:t>қ</w:t>
      </w:r>
      <w:r w:rsidRPr="006A47E8">
        <w:rPr>
          <w:rFonts w:ascii="Palatino Linotype" w:hAnsi="Palatino Linotype" w:cs="Traditional Arabic"/>
          <w:b/>
          <w:bCs w:val="0"/>
          <w:i/>
          <w:iCs/>
          <w:caps w:val="0"/>
          <w:color w:val="000000"/>
          <w:sz w:val="24"/>
          <w:szCs w:val="24"/>
        </w:rPr>
        <w:t>р</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бар худ битарс</w:t>
      </w:r>
      <w:r w:rsidR="00944B64">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ва орзуи тавонгариро</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дошта бош</w:t>
      </w:r>
      <w:r w:rsidR="00944B64">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Ва фурсат наде</w:t>
      </w:r>
      <w:r w:rsidR="00944B64">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 xml:space="preserve">, то марг ба </w:t>
      </w:r>
      <w:r w:rsidR="00944B64">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ул</w:t>
      </w:r>
      <w:r w:rsidR="00944B64">
        <w:rPr>
          <w:rFonts w:ascii="Palatino Linotype" w:hAnsi="Palatino Linotype" w:cs="Traditional Arabic"/>
          <w:b/>
          <w:bCs w:val="0"/>
          <w:i/>
          <w:iCs/>
          <w:caps w:val="0"/>
          <w:color w:val="000000"/>
          <w:sz w:val="24"/>
          <w:szCs w:val="24"/>
        </w:rPr>
        <w:t>қ</w:t>
      </w:r>
      <w:r w:rsidRPr="006A47E8">
        <w:rPr>
          <w:rFonts w:ascii="Palatino Linotype" w:hAnsi="Palatino Linotype" w:cs="Traditional Arabic"/>
          <w:b/>
          <w:bCs w:val="0"/>
          <w:i/>
          <w:iCs/>
          <w:caps w:val="0"/>
          <w:color w:val="000000"/>
          <w:sz w:val="24"/>
          <w:szCs w:val="24"/>
        </w:rPr>
        <w:t>умат</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расад ва онго</w:t>
      </w:r>
      <w:r w:rsidR="00944B64">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 xml:space="preserve"> биг</w:t>
      </w:r>
      <w:r w:rsidR="005674BA">
        <w:rPr>
          <w:rFonts w:ascii="Palatino Linotype" w:hAnsi="Palatino Linotype" w:cs="Traditional Arabic"/>
          <w:b/>
          <w:bCs w:val="0"/>
          <w:i/>
          <w:iCs/>
          <w:caps w:val="0"/>
          <w:color w:val="000000"/>
          <w:sz w:val="24"/>
          <w:szCs w:val="24"/>
        </w:rPr>
        <w:t>ӯ</w:t>
      </w:r>
      <w:r w:rsidR="00944B64">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Ин </w:t>
      </w:r>
      <w:r w:rsidR="008F6BAB">
        <w:rPr>
          <w:rFonts w:ascii="Palatino Linotype" w:hAnsi="Palatino Linotype" w:cs="Traditional Arabic"/>
          <w:b/>
          <w:bCs w:val="0"/>
          <w:i/>
          <w:iCs/>
          <w:caps w:val="0"/>
          <w:color w:val="000000"/>
          <w:sz w:val="24"/>
          <w:szCs w:val="24"/>
        </w:rPr>
        <w:t>қадар</w:t>
      </w:r>
      <w:r w:rsidRPr="006A47E8">
        <w:rPr>
          <w:rFonts w:ascii="Palatino Linotype" w:hAnsi="Palatino Linotype" w:cs="Traditional Arabic"/>
          <w:b/>
          <w:bCs w:val="0"/>
          <w:i/>
          <w:iCs/>
          <w:caps w:val="0"/>
          <w:color w:val="000000"/>
          <w:sz w:val="24"/>
          <w:szCs w:val="24"/>
        </w:rPr>
        <w:t xml:space="preserve"> мол ба фалон</w:t>
      </w:r>
      <w:r w:rsidR="005C4DE3">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w:t>
      </w:r>
      <w:r w:rsidR="005C4DE3">
        <w:rPr>
          <w:rFonts w:ascii="Palatino Linotype" w:hAnsi="Palatino Linotype" w:cs="Traditional Arabic"/>
          <w:b/>
          <w:bCs w:val="0"/>
          <w:i/>
          <w:iCs/>
          <w:caps w:val="0"/>
          <w:color w:val="000000"/>
          <w:sz w:val="24"/>
          <w:szCs w:val="24"/>
        </w:rPr>
        <w:t>бидиҳед</w:t>
      </w:r>
      <w:r w:rsidRPr="006A47E8">
        <w:rPr>
          <w:rFonts w:ascii="Palatino Linotype" w:hAnsi="Palatino Linotype" w:cs="Traditional Arabic"/>
          <w:b/>
          <w:bCs w:val="0"/>
          <w:i/>
          <w:iCs/>
          <w:caps w:val="0"/>
          <w:color w:val="000000"/>
          <w:sz w:val="24"/>
          <w:szCs w:val="24"/>
        </w:rPr>
        <w:t xml:space="preserve"> ва ин </w:t>
      </w:r>
      <w:r w:rsidR="008F6BAB">
        <w:rPr>
          <w:rFonts w:ascii="Palatino Linotype" w:hAnsi="Palatino Linotype" w:cs="Traditional Arabic"/>
          <w:b/>
          <w:bCs w:val="0"/>
          <w:i/>
          <w:iCs/>
          <w:caps w:val="0"/>
          <w:color w:val="000000"/>
          <w:sz w:val="24"/>
          <w:szCs w:val="24"/>
        </w:rPr>
        <w:t>қадар</w:t>
      </w:r>
      <w:r w:rsidRPr="006A47E8">
        <w:rPr>
          <w:rFonts w:ascii="Palatino Linotype" w:hAnsi="Palatino Linotype" w:cs="Traditional Arabic"/>
          <w:b/>
          <w:bCs w:val="0"/>
          <w:i/>
          <w:iCs/>
          <w:caps w:val="0"/>
          <w:color w:val="000000"/>
          <w:sz w:val="24"/>
          <w:szCs w:val="24"/>
        </w:rPr>
        <w:t xml:space="preserve"> мол ба </w:t>
      </w:r>
      <w:r w:rsidR="005C4DE3">
        <w:rPr>
          <w:rFonts w:ascii="Palatino Linotype" w:hAnsi="Palatino Linotype" w:cs="Traditional Arabic"/>
          <w:b/>
          <w:bCs w:val="0"/>
          <w:i/>
          <w:iCs/>
          <w:caps w:val="0"/>
          <w:color w:val="000000"/>
          <w:sz w:val="24"/>
          <w:szCs w:val="24"/>
        </w:rPr>
        <w:t>фалонӣ</w:t>
      </w:r>
      <w:r w:rsidRPr="006A47E8">
        <w:rPr>
          <w:rFonts w:ascii="Palatino Linotype" w:hAnsi="Palatino Linotype" w:cs="Traditional Arabic"/>
          <w:b/>
          <w:bCs w:val="0"/>
          <w:i/>
          <w:iCs/>
          <w:caps w:val="0"/>
          <w:color w:val="000000"/>
          <w:sz w:val="24"/>
          <w:szCs w:val="24"/>
        </w:rPr>
        <w:t xml:space="preserve"> биди</w:t>
      </w:r>
      <w:r w:rsidR="005C4DE3">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ед,</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дар </w:t>
      </w:r>
      <w:r w:rsidR="00270C6A">
        <w:rPr>
          <w:rFonts w:ascii="Palatino Linotype" w:hAnsi="Palatino Linotype" w:cs="Traditional Arabic"/>
          <w:b/>
          <w:bCs w:val="0"/>
          <w:i/>
          <w:iCs/>
          <w:caps w:val="0"/>
          <w:color w:val="000000"/>
          <w:sz w:val="24"/>
          <w:szCs w:val="24"/>
        </w:rPr>
        <w:t>ҳол</w:t>
      </w:r>
      <w:r w:rsidRPr="006A47E8">
        <w:rPr>
          <w:rFonts w:ascii="Palatino Linotype" w:hAnsi="Palatino Linotype" w:cs="Traditional Arabic"/>
          <w:b/>
          <w:bCs w:val="0"/>
          <w:i/>
          <w:iCs/>
          <w:caps w:val="0"/>
          <w:color w:val="000000"/>
          <w:sz w:val="24"/>
          <w:szCs w:val="24"/>
        </w:rPr>
        <w:t>е</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ки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ин мол</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ба фалон</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(ворис) ихтисос ёфта аст</w:t>
      </w:r>
      <w:r w:rsidR="00CA460F">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w:t>
      </w:r>
    </w:p>
    <w:p w:rsidR="00A91A00" w:rsidRPr="006A47E8" w:rsidRDefault="00A91A00" w:rsidP="00BF4E3B">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Матлаби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 шариф ин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хушнудии Худованди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мутаол, замоне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кунед, ки мол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назди шумо ма</w:t>
      </w:r>
      <w:r w:rsidR="00BF4E3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буб ва 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э</w:t>
      </w:r>
      <w:r w:rsidR="00BF4E3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тиё</w:t>
      </w:r>
      <w:r w:rsidR="00BF4E3B">
        <w:rPr>
          <w:rFonts w:ascii="Palatino Linotype" w:hAnsi="Palatino Linotype" w:cs="Traditional Arabic"/>
          <w:caps w:val="0"/>
          <w:color w:val="000000"/>
          <w:sz w:val="24"/>
          <w:szCs w:val="24"/>
        </w:rPr>
        <w:t>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доред ва касе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моли шумо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шарик нест.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то фаро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расидани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мавт шумо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суст</w:t>
      </w:r>
      <w:r w:rsidR="00BF4E3B">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накунед, ки моли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замон ба ворисон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тааллу</w:t>
      </w:r>
      <w:r w:rsidR="00BF4E3B">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 дорад ва шумо аз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дунё сафар мекунед ва ниёзе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мол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надоред.</w:t>
      </w:r>
    </w:p>
    <w:p w:rsidR="00A91A00" w:rsidRPr="006A47E8" w:rsidRDefault="00A91A00" w:rsidP="00BF4E3B">
      <w:pPr>
        <w:ind w:firstLine="454"/>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lastRenderedPageBreak/>
        <w:t>Аз</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Абусаъид</w:t>
      </w:r>
      <w:r w:rsidR="00BF4E3B">
        <w:rPr>
          <w:rFonts w:ascii="Palatino Linotype" w:hAnsi="Palatino Linotype" w:cs="Traditional Arabic"/>
          <w:caps w:val="0"/>
          <w:color w:val="000000"/>
          <w:sz w:val="24"/>
          <w:szCs w:val="24"/>
        </w:rPr>
        <w:t xml:space="preserve"> </w:t>
      </w:r>
      <w:r w:rsidR="002F46DB" w:rsidRPr="006A47E8">
        <w:rPr>
          <w:rFonts w:ascii="Palatino Linotype" w:hAnsi="Palatino Linotype" w:cs="Traditional Arabic"/>
          <w:caps w:val="0"/>
          <w:color w:val="000000"/>
          <w:sz w:val="24"/>
          <w:szCs w:val="24"/>
        </w:rPr>
        <w:t>(рз)</w:t>
      </w:r>
      <w:r w:rsidRPr="006A47E8">
        <w:rPr>
          <w:rFonts w:ascii="Palatino Linotype" w:hAnsi="Palatino Linotype" w:cs="Traditional Arabic"/>
          <w:caps w:val="0"/>
          <w:color w:val="000000"/>
          <w:sz w:val="24"/>
          <w:szCs w:val="24"/>
        </w:rPr>
        <w:t xml:space="preserve"> ривоят аст, ки Паёмбари Худо(с) фармуданд: </w:t>
      </w:r>
      <w:r w:rsidR="00BF4E3B">
        <w:rPr>
          <w:rFonts w:ascii="Palatino Linotype" w:hAnsi="Palatino Linotype" w:cs="Traditional Arabic"/>
          <w:caps w:val="0"/>
          <w:color w:val="000000"/>
          <w:sz w:val="24"/>
          <w:szCs w:val="24"/>
        </w:rPr>
        <w:t>«</w:t>
      </w:r>
      <w:r w:rsidRPr="006A47E8">
        <w:rPr>
          <w:rFonts w:ascii="Palatino Linotype" w:hAnsi="Palatino Linotype" w:cs="Traditional Arabic"/>
          <w:b/>
          <w:bCs w:val="0"/>
          <w:i/>
          <w:iCs/>
          <w:caps w:val="0"/>
          <w:color w:val="000000"/>
          <w:sz w:val="24"/>
          <w:szCs w:val="24"/>
        </w:rPr>
        <w:t>Инсон</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дар </w:t>
      </w:r>
      <w:r w:rsidR="007B54F5">
        <w:rPr>
          <w:rFonts w:ascii="Palatino Linotype" w:hAnsi="Palatino Linotype" w:cs="Traditional Arabic"/>
          <w:b/>
          <w:bCs w:val="0"/>
          <w:i/>
          <w:iCs/>
          <w:caps w:val="0"/>
          <w:color w:val="000000"/>
          <w:sz w:val="24"/>
          <w:szCs w:val="24"/>
        </w:rPr>
        <w:t>ҳаёт</w:t>
      </w:r>
      <w:r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худ</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як дир</w:t>
      </w:r>
      <w:r w:rsidR="008F6BAB">
        <w:rPr>
          <w:rFonts w:ascii="Palatino Linotype" w:hAnsi="Palatino Linotype" w:cs="Traditional Arabic"/>
          <w:b/>
          <w:bCs w:val="0"/>
          <w:i/>
          <w:iCs/>
          <w:caps w:val="0"/>
          <w:color w:val="000000"/>
          <w:sz w:val="24"/>
          <w:szCs w:val="24"/>
        </w:rPr>
        <w:t>ҳам</w:t>
      </w:r>
      <w:r w:rsidRPr="006A47E8">
        <w:rPr>
          <w:rFonts w:ascii="Palatino Linotype" w:hAnsi="Palatino Linotype" w:cs="Traditional Arabic"/>
          <w:b/>
          <w:bCs w:val="0"/>
          <w:i/>
          <w:iCs/>
          <w:caps w:val="0"/>
          <w:color w:val="000000"/>
          <w:sz w:val="24"/>
          <w:szCs w:val="24"/>
        </w:rPr>
        <w:t xml:space="preserve"> хайрот кунад, бе</w:t>
      </w:r>
      <w:r w:rsidR="005C4DE3">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тар</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аз </w:t>
      </w:r>
      <w:r w:rsidR="00625DA2">
        <w:rPr>
          <w:rFonts w:ascii="Palatino Linotype" w:hAnsi="Palatino Linotype" w:cs="Traditional Arabic"/>
          <w:b/>
          <w:bCs w:val="0"/>
          <w:i/>
          <w:iCs/>
          <w:caps w:val="0"/>
          <w:color w:val="000000"/>
          <w:sz w:val="24"/>
          <w:szCs w:val="24"/>
        </w:rPr>
        <w:t>садақа</w:t>
      </w:r>
      <w:r w:rsidRPr="006A47E8">
        <w:rPr>
          <w:rFonts w:ascii="Palatino Linotype" w:hAnsi="Palatino Linotype" w:cs="Traditional Arabic"/>
          <w:b/>
          <w:bCs w:val="0"/>
          <w:i/>
          <w:iCs/>
          <w:caps w:val="0"/>
          <w:color w:val="000000"/>
          <w:sz w:val="24"/>
          <w:szCs w:val="24"/>
        </w:rPr>
        <w:t>и сад дир</w:t>
      </w:r>
      <w:r w:rsidR="008F6BAB">
        <w:rPr>
          <w:rFonts w:ascii="Palatino Linotype" w:hAnsi="Palatino Linotype" w:cs="Traditional Arabic"/>
          <w:b/>
          <w:bCs w:val="0"/>
          <w:i/>
          <w:iCs/>
          <w:caps w:val="0"/>
          <w:color w:val="000000"/>
          <w:sz w:val="24"/>
          <w:szCs w:val="24"/>
        </w:rPr>
        <w:t>ҳам</w:t>
      </w:r>
      <w:r w:rsidRPr="006A47E8">
        <w:rPr>
          <w:rFonts w:ascii="Palatino Linotype" w:hAnsi="Palatino Linotype" w:cs="Traditional Arabic"/>
          <w:b/>
          <w:bCs w:val="0"/>
          <w:i/>
          <w:iCs/>
          <w:caps w:val="0"/>
          <w:color w:val="000000"/>
          <w:sz w:val="24"/>
          <w:szCs w:val="24"/>
        </w:rPr>
        <w:t xml:space="preserve"> ба</w:t>
      </w:r>
      <w:r w:rsidR="00F42F2D" w:rsidRPr="006A47E8">
        <w:rPr>
          <w:rFonts w:ascii="Palatino Linotype" w:hAnsi="Palatino Linotype" w:cs="Traditional Arabic"/>
          <w:b/>
          <w:bCs w:val="0"/>
          <w:i/>
          <w:iCs/>
          <w:caps w:val="0"/>
          <w:color w:val="000000"/>
          <w:sz w:val="24"/>
          <w:szCs w:val="24"/>
        </w:rPr>
        <w:t xml:space="preserve"> </w:t>
      </w:r>
      <w:r w:rsidR="005C4DE3">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ангоми марг аст</w:t>
      </w:r>
      <w:r w:rsidR="00BF4E3B">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w:t>
      </w:r>
    </w:p>
    <w:p w:rsidR="00A91A00" w:rsidRPr="006A47E8" w:rsidRDefault="00A91A00" w:rsidP="00D6742E">
      <w:pPr>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Пас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мешавад, ки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подоши он</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е, бузургтар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инсон дар </w:t>
      </w:r>
      <w:r w:rsidR="00270C6A">
        <w:rPr>
          <w:rFonts w:ascii="Palatino Linotype" w:hAnsi="Palatino Linotype" w:cs="Traditional Arabic"/>
          <w:caps w:val="0"/>
          <w:color w:val="000000"/>
          <w:sz w:val="24"/>
          <w:szCs w:val="24"/>
        </w:rPr>
        <w:t>ҳол</w:t>
      </w:r>
      <w:r w:rsidRPr="006A47E8">
        <w:rPr>
          <w:rFonts w:ascii="Palatino Linotype" w:hAnsi="Palatino Linotype" w:cs="Traditional Arabic"/>
          <w:caps w:val="0"/>
          <w:color w:val="000000"/>
          <w:sz w:val="24"/>
          <w:szCs w:val="24"/>
        </w:rPr>
        <w:t>ати</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ҳаёт</w:t>
      </w:r>
      <w:r w:rsidRPr="006A47E8">
        <w:rPr>
          <w:rFonts w:ascii="Palatino Linotype" w:hAnsi="Palatino Linotype" w:cs="Traditional Arabic"/>
          <w:caps w:val="0"/>
          <w:color w:val="000000"/>
          <w:sz w:val="24"/>
          <w:szCs w:val="24"/>
        </w:rPr>
        <w:t xml:space="preserve"> бо</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вуҷуд</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хавфи нодор шудан ва орзуи бой шудан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 xml:space="preserve">. Шоире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хуб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фармудааст:</w:t>
      </w:r>
    </w:p>
    <w:p w:rsidR="00A91A00" w:rsidRPr="006A47E8" w:rsidRDefault="00A91A00" w:rsidP="000448FC">
      <w:pPr>
        <w:ind w:firstLine="1418"/>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Гар кун</w:t>
      </w:r>
      <w:r w:rsidR="000448FC">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хайре ба дасти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хеш кун,</w:t>
      </w:r>
    </w:p>
    <w:p w:rsidR="00A91A00" w:rsidRPr="006A47E8" w:rsidRDefault="00A91A00" w:rsidP="00D6742E">
      <w:pPr>
        <w:ind w:firstLine="1418"/>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Хайри худро</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ниби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дарвеш кун.</w:t>
      </w:r>
    </w:p>
    <w:p w:rsidR="00A91A00" w:rsidRPr="006A47E8" w:rsidRDefault="00A91A00" w:rsidP="000448FC">
      <w:pPr>
        <w:ind w:firstLine="1418"/>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Гар ба дасти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 ди</w:t>
      </w:r>
      <w:r w:rsidR="000448FC">
        <w:rPr>
          <w:rFonts w:ascii="Palatino Linotype" w:hAnsi="Palatino Linotype" w:cs="Traditional Arabic"/>
          <w:caps w:val="0"/>
          <w:color w:val="000000"/>
          <w:sz w:val="24"/>
          <w:szCs w:val="24"/>
        </w:rPr>
        <w:t>ҳӣ</w:t>
      </w:r>
      <w:r w:rsidRPr="006A47E8">
        <w:rPr>
          <w:rFonts w:ascii="Palatino Linotype" w:hAnsi="Palatino Linotype" w:cs="Traditional Arabic"/>
          <w:caps w:val="0"/>
          <w:color w:val="000000"/>
          <w:sz w:val="24"/>
          <w:szCs w:val="24"/>
        </w:rPr>
        <w:t xml:space="preserve"> хурмои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тар,</w:t>
      </w:r>
    </w:p>
    <w:p w:rsidR="00A91A00" w:rsidRPr="006A47E8" w:rsidRDefault="00A91A00" w:rsidP="000448FC">
      <w:pPr>
        <w:ind w:firstLine="1418"/>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Бе</w:t>
      </w:r>
      <w:r w:rsidR="000448F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ки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ту </w:t>
      </w:r>
      <w:r w:rsidR="005674BA">
        <w:rPr>
          <w:rFonts w:ascii="Palatino Linotype" w:hAnsi="Palatino Linotype" w:cs="Traditional Arabic"/>
          <w:caps w:val="0"/>
          <w:color w:val="000000"/>
          <w:sz w:val="24"/>
          <w:szCs w:val="24"/>
        </w:rPr>
        <w:t>диҳанд</w:t>
      </w:r>
      <w:r w:rsidRPr="006A47E8">
        <w:rPr>
          <w:rFonts w:ascii="Palatino Linotype" w:hAnsi="Palatino Linotype" w:cs="Traditional Arabic"/>
          <w:caps w:val="0"/>
          <w:color w:val="000000"/>
          <w:sz w:val="24"/>
          <w:szCs w:val="24"/>
        </w:rPr>
        <w:t xml:space="preserve"> хирвори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зар.</w:t>
      </w:r>
    </w:p>
    <w:p w:rsidR="00AB67B1" w:rsidRDefault="00AB67B1">
      <w:pPr>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br w:type="page"/>
      </w:r>
    </w:p>
    <w:p w:rsidR="00B725A0" w:rsidRPr="006A47E8" w:rsidRDefault="00B725A0" w:rsidP="00484B73">
      <w:pPr>
        <w:ind w:left="360" w:firstLine="2192"/>
        <w:jc w:val="both"/>
        <w:rPr>
          <w:rFonts w:ascii="Palatino Linotype" w:hAnsi="Palatino Linotype" w:cs="Traditional Arabic"/>
          <w:caps w:val="0"/>
          <w:color w:val="000000"/>
          <w:sz w:val="24"/>
          <w:szCs w:val="24"/>
        </w:rPr>
      </w:pPr>
    </w:p>
    <w:p w:rsidR="00B725A0" w:rsidRPr="00AB67B1" w:rsidRDefault="00625DA2" w:rsidP="00AD57C1">
      <w:pPr>
        <w:pStyle w:val="Heading1"/>
        <w:rPr>
          <w:bCs/>
        </w:rPr>
      </w:pPr>
      <w:bookmarkStart w:id="33" w:name="_Toc354092493"/>
      <w:r w:rsidRPr="00AB67B1">
        <w:t>Садақа</w:t>
      </w:r>
      <w:r w:rsidR="00B725A0" w:rsidRPr="00AB67B1">
        <w:t>ро</w:t>
      </w:r>
      <w:r w:rsidR="00F42F2D" w:rsidRPr="00AB67B1">
        <w:t xml:space="preserve"> </w:t>
      </w:r>
      <w:r w:rsidR="00B725A0" w:rsidRPr="00AB67B1">
        <w:t xml:space="preserve">ба </w:t>
      </w:r>
      <w:r w:rsidR="007B54F5" w:rsidRPr="00AB67B1">
        <w:t>чӣ</w:t>
      </w:r>
      <w:r w:rsidR="00B725A0" w:rsidRPr="00AB67B1">
        <w:t xml:space="preserve"> касон бояд дода шавад?</w:t>
      </w:r>
      <w:bookmarkEnd w:id="33"/>
    </w:p>
    <w:p w:rsidR="00B725A0" w:rsidRPr="006A47E8" w:rsidRDefault="00485B61" w:rsidP="00B57A8C">
      <w:pPr>
        <w:tabs>
          <w:tab w:val="left" w:pos="900"/>
        </w:tabs>
        <w:ind w:firstLine="454"/>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Мувофиқ</w:t>
      </w:r>
      <w:r w:rsidR="00B725A0"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таълимоти</w:t>
      </w:r>
      <w:r w:rsidR="00F42F2D" w:rsidRPr="006A47E8">
        <w:rPr>
          <w:rFonts w:ascii="Palatino Linotype" w:hAnsi="Palatino Linotype" w:cs="Traditional Arabic"/>
          <w:caps w:val="0"/>
          <w:color w:val="000000"/>
          <w:sz w:val="24"/>
          <w:szCs w:val="24"/>
        </w:rPr>
        <w:t xml:space="preserve"> </w:t>
      </w:r>
      <w:r w:rsidR="00981C36">
        <w:rPr>
          <w:rFonts w:ascii="Palatino Linotype" w:hAnsi="Palatino Linotype" w:cs="Traditional Arabic"/>
          <w:caps w:val="0"/>
          <w:color w:val="000000"/>
          <w:sz w:val="24"/>
          <w:szCs w:val="24"/>
        </w:rPr>
        <w:t>исломӣ</w:t>
      </w:r>
      <w:r w:rsidR="00B725A0"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B725A0" w:rsidRPr="006A47E8">
        <w:rPr>
          <w:rFonts w:ascii="Palatino Linotype" w:hAnsi="Palatino Linotype" w:cs="Traditional Arabic"/>
          <w:caps w:val="0"/>
          <w:color w:val="000000"/>
          <w:sz w:val="24"/>
          <w:szCs w:val="24"/>
        </w:rPr>
        <w:t>ву</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хайрот</w:t>
      </w:r>
      <w:r w:rsidR="00F42F2D" w:rsidRPr="006A47E8">
        <w:rPr>
          <w:rFonts w:ascii="Palatino Linotype" w:hAnsi="Palatino Linotype" w:cs="Traditional Arabic"/>
          <w:caps w:val="0"/>
          <w:color w:val="000000"/>
          <w:sz w:val="24"/>
          <w:szCs w:val="24"/>
        </w:rPr>
        <w:t xml:space="preserve"> </w:t>
      </w:r>
      <w:r w:rsidR="00580085">
        <w:rPr>
          <w:rFonts w:ascii="Palatino Linotype" w:hAnsi="Palatino Linotype" w:cs="Traditional Arabic"/>
          <w:caps w:val="0"/>
          <w:color w:val="000000"/>
          <w:sz w:val="24"/>
          <w:szCs w:val="24"/>
        </w:rPr>
        <w:t>қоидаҳо</w:t>
      </w:r>
      <w:r w:rsidR="00B725A0"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хоси худро дора</w:t>
      </w:r>
      <w:r w:rsidR="002F46DB" w:rsidRPr="006A47E8">
        <w:rPr>
          <w:rFonts w:ascii="Palatino Linotype" w:hAnsi="Palatino Linotype" w:cs="Traditional Arabic"/>
          <w:caps w:val="0"/>
          <w:color w:val="000000"/>
          <w:sz w:val="24"/>
          <w:szCs w:val="24"/>
        </w:rPr>
        <w:t>н</w:t>
      </w:r>
      <w:r w:rsidR="00B725A0" w:rsidRPr="006A47E8">
        <w:rPr>
          <w:rFonts w:ascii="Palatino Linotype" w:hAnsi="Palatino Linotype" w:cs="Traditional Arabic"/>
          <w:caps w:val="0"/>
          <w:color w:val="000000"/>
          <w:sz w:val="24"/>
          <w:szCs w:val="24"/>
        </w:rPr>
        <w:t>д, ки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му</w:t>
      </w:r>
      <w:r w:rsidR="00BF4E3B">
        <w:rPr>
          <w:rFonts w:ascii="Palatino Linotype" w:hAnsi="Palatino Linotype" w:cs="Traditional Arabic"/>
          <w:caps w:val="0"/>
          <w:color w:val="000000"/>
          <w:sz w:val="24"/>
          <w:szCs w:val="24"/>
        </w:rPr>
        <w:t>ҳ</w:t>
      </w:r>
      <w:r w:rsidR="00B725A0" w:rsidRPr="006A47E8">
        <w:rPr>
          <w:rFonts w:ascii="Palatino Linotype" w:hAnsi="Palatino Linotype" w:cs="Traditional Arabic"/>
          <w:caps w:val="0"/>
          <w:color w:val="000000"/>
          <w:sz w:val="24"/>
          <w:szCs w:val="24"/>
        </w:rPr>
        <w:t xml:space="preserve">имтарини </w:t>
      </w:r>
      <w:r w:rsidR="006A47E8">
        <w:rPr>
          <w:rFonts w:ascii="Palatino Linotype" w:hAnsi="Palatino Linotype" w:cs="Traditional Arabic"/>
          <w:caps w:val="0"/>
          <w:color w:val="000000"/>
          <w:sz w:val="24"/>
          <w:szCs w:val="24"/>
        </w:rPr>
        <w:t>онҳо</w:t>
      </w:r>
      <w:r w:rsidR="00B725A0" w:rsidRPr="006A47E8">
        <w:rPr>
          <w:rFonts w:ascii="Palatino Linotype" w:hAnsi="Palatino Linotype" w:cs="Traditional Arabic"/>
          <w:caps w:val="0"/>
          <w:color w:val="000000"/>
          <w:sz w:val="24"/>
          <w:szCs w:val="24"/>
        </w:rPr>
        <w:t xml:space="preserve"> риоя</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 xml:space="preserve">шудани </w:t>
      </w:r>
      <w:r w:rsidR="00D355B8">
        <w:rPr>
          <w:rFonts w:ascii="Palatino Linotype" w:hAnsi="Palatino Linotype" w:cs="Traditional Arabic"/>
          <w:caps w:val="0"/>
          <w:color w:val="000000"/>
          <w:sz w:val="24"/>
          <w:szCs w:val="24"/>
        </w:rPr>
        <w:t>ҳаққи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B725A0" w:rsidRPr="006A47E8">
        <w:rPr>
          <w:rFonts w:ascii="Palatino Linotype" w:hAnsi="Palatino Linotype" w:cs="Traditional Arabic"/>
          <w:caps w:val="0"/>
          <w:color w:val="000000"/>
          <w:sz w:val="24"/>
          <w:szCs w:val="24"/>
        </w:rPr>
        <w:t>гиранда</w:t>
      </w:r>
      <w:r w:rsidR="00B57A8C">
        <w:rPr>
          <w:rFonts w:ascii="Palatino Linotype" w:hAnsi="Palatino Linotype" w:cs="Traditional Arabic"/>
          <w:caps w:val="0"/>
          <w:color w:val="000000"/>
          <w:sz w:val="24"/>
          <w:szCs w:val="24"/>
        </w:rPr>
        <w:t>ҳ</w:t>
      </w:r>
      <w:r w:rsidR="00B725A0" w:rsidRPr="006A47E8">
        <w:rPr>
          <w:rFonts w:ascii="Palatino Linotype" w:hAnsi="Palatino Linotype" w:cs="Traditional Arabic"/>
          <w:caps w:val="0"/>
          <w:color w:val="000000"/>
          <w:sz w:val="24"/>
          <w:szCs w:val="24"/>
        </w:rPr>
        <w:t>ост. Фе</w:t>
      </w:r>
      <w:r w:rsidR="00B57A8C">
        <w:rPr>
          <w:rFonts w:ascii="Palatino Linotype" w:hAnsi="Palatino Linotype" w:cs="Traditional Arabic"/>
          <w:caps w:val="0"/>
          <w:color w:val="000000"/>
          <w:sz w:val="24"/>
          <w:szCs w:val="24"/>
        </w:rPr>
        <w:t>ҳ</w:t>
      </w:r>
      <w:r w:rsidR="00B725A0" w:rsidRPr="006A47E8">
        <w:rPr>
          <w:rFonts w:ascii="Palatino Linotype" w:hAnsi="Palatino Linotype" w:cs="Traditional Arabic"/>
          <w:caps w:val="0"/>
          <w:color w:val="000000"/>
          <w:sz w:val="24"/>
          <w:szCs w:val="24"/>
        </w:rPr>
        <w:t>ристи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касоне, ки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пеш</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 xml:space="preserve">аз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 xml:space="preserve">ба гирифтани </w:t>
      </w:r>
      <w:r w:rsidR="00625DA2">
        <w:rPr>
          <w:rFonts w:ascii="Palatino Linotype" w:hAnsi="Palatino Linotype" w:cs="Traditional Arabic"/>
          <w:caps w:val="0"/>
          <w:color w:val="000000"/>
          <w:sz w:val="24"/>
          <w:szCs w:val="24"/>
        </w:rPr>
        <w:t>садақа</w:t>
      </w:r>
      <w:r w:rsidR="00B725A0"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нофила (</w:t>
      </w:r>
      <w:r w:rsidR="00F444E3">
        <w:rPr>
          <w:rFonts w:ascii="Palatino Linotype" w:hAnsi="Palatino Linotype" w:cs="Traditional Arabic"/>
          <w:caps w:val="0"/>
          <w:color w:val="000000"/>
          <w:sz w:val="24"/>
          <w:szCs w:val="24"/>
        </w:rPr>
        <w:t>ғайр</w:t>
      </w:r>
      <w:r w:rsidR="00B725A0"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 xml:space="preserve">закот) </w:t>
      </w:r>
      <w:r w:rsidR="006A47E8">
        <w:rPr>
          <w:rFonts w:ascii="Palatino Linotype" w:hAnsi="Palatino Linotype" w:cs="Traditional Arabic"/>
          <w:caps w:val="0"/>
          <w:color w:val="000000"/>
          <w:sz w:val="24"/>
          <w:szCs w:val="24"/>
        </w:rPr>
        <w:t>ҳақ</w:t>
      </w:r>
      <w:r w:rsidR="00B725A0" w:rsidRPr="006A47E8">
        <w:rPr>
          <w:rFonts w:ascii="Palatino Linotype" w:hAnsi="Palatino Linotype" w:cs="Traditional Arabic"/>
          <w:caps w:val="0"/>
          <w:color w:val="000000"/>
          <w:sz w:val="24"/>
          <w:szCs w:val="24"/>
        </w:rPr>
        <w:t xml:space="preserve"> доранд, дар </w:t>
      </w:r>
      <w:r w:rsidR="006A47E8">
        <w:rPr>
          <w:rFonts w:ascii="Palatino Linotype" w:hAnsi="Palatino Linotype" w:cs="Traditional Arabic"/>
          <w:caps w:val="0"/>
          <w:color w:val="000000"/>
          <w:sz w:val="24"/>
          <w:szCs w:val="24"/>
        </w:rPr>
        <w:t>Қуръон</w:t>
      </w:r>
      <w:r w:rsidR="00B725A0" w:rsidRPr="006A47E8">
        <w:rPr>
          <w:rFonts w:ascii="Palatino Linotype" w:hAnsi="Palatino Linotype" w:cs="Traditional Arabic"/>
          <w:caps w:val="0"/>
          <w:color w:val="000000"/>
          <w:sz w:val="24"/>
          <w:szCs w:val="24"/>
        </w:rPr>
        <w:t xml:space="preserve">и </w:t>
      </w:r>
      <w:r w:rsidR="00B57A8C">
        <w:rPr>
          <w:rFonts w:ascii="Palatino Linotype" w:hAnsi="Palatino Linotype" w:cs="Traditional Arabic"/>
          <w:caps w:val="0"/>
          <w:color w:val="000000"/>
          <w:sz w:val="24"/>
          <w:szCs w:val="24"/>
        </w:rPr>
        <w:t>К</w:t>
      </w:r>
      <w:r w:rsidR="00B725A0" w:rsidRPr="006A47E8">
        <w:rPr>
          <w:rFonts w:ascii="Palatino Linotype" w:hAnsi="Palatino Linotype" w:cs="Traditional Arabic"/>
          <w:caps w:val="0"/>
          <w:color w:val="000000"/>
          <w:sz w:val="24"/>
          <w:szCs w:val="24"/>
        </w:rPr>
        <w:t>арим</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муайян</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шудааст:</w:t>
      </w:r>
    </w:p>
    <w:p w:rsidR="00B725A0" w:rsidRPr="006A47E8" w:rsidRDefault="00B725A0" w:rsidP="001841ED">
      <w:pPr>
        <w:tabs>
          <w:tab w:val="left" w:pos="900"/>
        </w:tabs>
        <w:ind w:firstLine="454"/>
        <w:jc w:val="both"/>
        <w:rPr>
          <w:rFonts w:ascii="Palatino Linotype" w:hAnsi="Palatino Linotype" w:cs="Traditional Arabic"/>
          <w:b/>
          <w:bCs w:val="0"/>
          <w:caps w:val="0"/>
          <w:color w:val="000000"/>
          <w:sz w:val="24"/>
          <w:szCs w:val="24"/>
        </w:rPr>
      </w:pPr>
      <w:r w:rsidRPr="006A47E8">
        <w:rPr>
          <w:rFonts w:ascii="Palatino Linotype" w:hAnsi="Palatino Linotype" w:cs="Traditional Arabic"/>
          <w:b/>
          <w:bCs w:val="0"/>
          <w:caps w:val="0"/>
          <w:color w:val="000000"/>
          <w:sz w:val="24"/>
          <w:szCs w:val="24"/>
        </w:rPr>
        <w:t>1</w:t>
      </w:r>
      <w:r w:rsidRPr="006A47E8">
        <w:rPr>
          <w:rFonts w:ascii="Palatino Linotype" w:hAnsi="Palatino Linotype" w:cs="Traditional Arabic"/>
          <w:b/>
          <w:bCs w:val="0"/>
          <w:i/>
          <w:iCs/>
          <w:caps w:val="0"/>
          <w:color w:val="000000"/>
          <w:sz w:val="24"/>
          <w:szCs w:val="24"/>
        </w:rPr>
        <w:t>).</w:t>
      </w:r>
      <w:r w:rsidR="00F42F2D" w:rsidRPr="006A47E8">
        <w:rPr>
          <w:rFonts w:ascii="Palatino Linotype" w:hAnsi="Palatino Linotype" w:cs="Traditional Arabic"/>
          <w:b/>
          <w:bCs w:val="0"/>
          <w:i/>
          <w:iCs/>
          <w:caps w:val="0"/>
          <w:color w:val="000000"/>
          <w:sz w:val="24"/>
          <w:szCs w:val="24"/>
        </w:rPr>
        <w:t xml:space="preserve"> </w:t>
      </w:r>
      <w:r w:rsidR="00B57A8C">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Некукор</w:t>
      </w:r>
      <w:r w:rsidR="00B57A8C">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он нест, ки р</w:t>
      </w:r>
      <w:r w:rsidR="005674BA">
        <w:rPr>
          <w:rFonts w:ascii="Palatino Linotype" w:hAnsi="Palatino Linotype" w:cs="Traditional Arabic"/>
          <w:b/>
          <w:bCs w:val="0"/>
          <w:i/>
          <w:iCs/>
          <w:caps w:val="0"/>
          <w:color w:val="000000"/>
          <w:sz w:val="24"/>
          <w:szCs w:val="24"/>
        </w:rPr>
        <w:t>ӯ</w:t>
      </w:r>
      <w:r w:rsidRPr="006A47E8">
        <w:rPr>
          <w:rFonts w:ascii="Palatino Linotype" w:hAnsi="Palatino Linotype" w:cs="Traditional Arabic"/>
          <w:b/>
          <w:bCs w:val="0"/>
          <w:i/>
          <w:iCs/>
          <w:caps w:val="0"/>
          <w:color w:val="000000"/>
          <w:sz w:val="24"/>
          <w:szCs w:val="24"/>
        </w:rPr>
        <w:t>и худро ба с</w:t>
      </w:r>
      <w:r w:rsidR="005674BA">
        <w:rPr>
          <w:rFonts w:ascii="Palatino Linotype" w:hAnsi="Palatino Linotype" w:cs="Traditional Arabic"/>
          <w:b/>
          <w:bCs w:val="0"/>
          <w:i/>
          <w:iCs/>
          <w:caps w:val="0"/>
          <w:color w:val="000000"/>
          <w:sz w:val="24"/>
          <w:szCs w:val="24"/>
        </w:rPr>
        <w:t>ӯ</w:t>
      </w:r>
      <w:r w:rsidRPr="006A47E8">
        <w:rPr>
          <w:rFonts w:ascii="Palatino Linotype" w:hAnsi="Palatino Linotype" w:cs="Traditional Arabic"/>
          <w:b/>
          <w:bCs w:val="0"/>
          <w:i/>
          <w:iCs/>
          <w:caps w:val="0"/>
          <w:color w:val="000000"/>
          <w:sz w:val="24"/>
          <w:szCs w:val="24"/>
        </w:rPr>
        <w:t>и ма</w:t>
      </w:r>
      <w:r w:rsidR="000448FC">
        <w:rPr>
          <w:rFonts w:ascii="Palatino Linotype" w:hAnsi="Palatino Linotype" w:cs="Traditional Arabic"/>
          <w:b/>
          <w:bCs w:val="0"/>
          <w:i/>
          <w:iCs/>
          <w:caps w:val="0"/>
          <w:color w:val="000000"/>
          <w:sz w:val="24"/>
          <w:szCs w:val="24"/>
        </w:rPr>
        <w:t>ғ</w:t>
      </w:r>
      <w:r w:rsidRPr="006A47E8">
        <w:rPr>
          <w:rFonts w:ascii="Palatino Linotype" w:hAnsi="Palatino Linotype" w:cs="Traditional Arabic"/>
          <w:b/>
          <w:bCs w:val="0"/>
          <w:i/>
          <w:iCs/>
          <w:caps w:val="0"/>
          <w:color w:val="000000"/>
          <w:sz w:val="24"/>
          <w:szCs w:val="24"/>
        </w:rPr>
        <w:t>риб бигардонед, балки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нек</w:t>
      </w:r>
      <w:r w:rsidR="000448FC">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он аст, ки касе ба Худо</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ва </w:t>
      </w:r>
      <w:r w:rsidR="005674BA">
        <w:rPr>
          <w:rFonts w:ascii="Palatino Linotype" w:hAnsi="Palatino Linotype" w:cs="Traditional Arabic"/>
          <w:b/>
          <w:bCs w:val="0"/>
          <w:i/>
          <w:iCs/>
          <w:caps w:val="0"/>
          <w:color w:val="000000"/>
          <w:sz w:val="24"/>
          <w:szCs w:val="24"/>
        </w:rPr>
        <w:t>рӯз</w:t>
      </w:r>
      <w:r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охират</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ва фариштагон</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ва </w:t>
      </w:r>
      <w:r w:rsidR="00A967BA">
        <w:rPr>
          <w:rFonts w:ascii="Palatino Linotype" w:hAnsi="Palatino Linotype" w:cs="Traditional Arabic"/>
          <w:b/>
          <w:bCs w:val="0"/>
          <w:i/>
          <w:iCs/>
          <w:caps w:val="0"/>
          <w:color w:val="000000"/>
          <w:sz w:val="24"/>
          <w:szCs w:val="24"/>
        </w:rPr>
        <w:t>китобҳо</w:t>
      </w:r>
      <w:r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осмон</w:t>
      </w:r>
      <w:r w:rsidR="00B57A8C">
        <w:rPr>
          <w:rFonts w:ascii="Palatino Linotype" w:hAnsi="Palatino Linotype" w:cs="Traditional Arabic"/>
          <w:b/>
          <w:bCs w:val="0"/>
          <w:i/>
          <w:iCs/>
          <w:caps w:val="0"/>
          <w:color w:val="000000"/>
          <w:sz w:val="24"/>
          <w:szCs w:val="24"/>
        </w:rPr>
        <w:t>ӣ</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ва паёмбарон</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имон</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биёварад ва моли худро</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бо </w:t>
      </w:r>
      <w:r w:rsidR="00DE5C26">
        <w:rPr>
          <w:rFonts w:ascii="Palatino Linotype" w:hAnsi="Palatino Linotype" w:cs="Traditional Arabic"/>
          <w:b/>
          <w:bCs w:val="0"/>
          <w:i/>
          <w:iCs/>
          <w:caps w:val="0"/>
          <w:color w:val="000000"/>
          <w:sz w:val="24"/>
          <w:szCs w:val="24"/>
        </w:rPr>
        <w:t>вуҷуд</w:t>
      </w:r>
      <w:r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д</w:t>
      </w:r>
      <w:r w:rsidR="005674BA">
        <w:rPr>
          <w:rFonts w:ascii="Palatino Linotype" w:hAnsi="Palatino Linotype" w:cs="Traditional Arabic"/>
          <w:b/>
          <w:bCs w:val="0"/>
          <w:i/>
          <w:iCs/>
          <w:caps w:val="0"/>
          <w:color w:val="000000"/>
          <w:sz w:val="24"/>
          <w:szCs w:val="24"/>
        </w:rPr>
        <w:t>ӯ</w:t>
      </w:r>
      <w:r w:rsidRPr="006A47E8">
        <w:rPr>
          <w:rFonts w:ascii="Palatino Linotype" w:hAnsi="Palatino Linotype" w:cs="Traditional Arabic"/>
          <w:b/>
          <w:bCs w:val="0"/>
          <w:i/>
          <w:iCs/>
          <w:caps w:val="0"/>
          <w:color w:val="000000"/>
          <w:sz w:val="24"/>
          <w:szCs w:val="24"/>
        </w:rPr>
        <w:t>ст доштани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он ба наздикону хешовандон ва ятимон ва мискинон ва мусофирону дар </w:t>
      </w:r>
      <w:r w:rsidR="00AE2063">
        <w:rPr>
          <w:rFonts w:ascii="Palatino Linotype" w:hAnsi="Palatino Linotype" w:cs="Traditional Arabic"/>
          <w:b/>
          <w:bCs w:val="0"/>
          <w:i/>
          <w:iCs/>
          <w:caps w:val="0"/>
          <w:color w:val="000000"/>
          <w:sz w:val="24"/>
          <w:szCs w:val="24"/>
        </w:rPr>
        <w:t>роҳ</w:t>
      </w:r>
      <w:r w:rsidRPr="006A47E8">
        <w:rPr>
          <w:rFonts w:ascii="Palatino Linotype" w:hAnsi="Palatino Linotype" w:cs="Traditional Arabic"/>
          <w:b/>
          <w:bCs w:val="0"/>
          <w:i/>
          <w:iCs/>
          <w:caps w:val="0"/>
          <w:color w:val="000000"/>
          <w:sz w:val="24"/>
          <w:szCs w:val="24"/>
        </w:rPr>
        <w:t xml:space="preserve"> мондагон</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ва соилон (гадоён) ва барои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озод кардани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бардагон</w:t>
      </w:r>
      <w:r w:rsidR="001841ED">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 xml:space="preserve"> </w:t>
      </w:r>
      <w:r w:rsidR="00625DA2">
        <w:rPr>
          <w:rFonts w:ascii="Palatino Linotype" w:hAnsi="Palatino Linotype" w:cs="Traditional Arabic"/>
          <w:b/>
          <w:bCs w:val="0"/>
          <w:i/>
          <w:iCs/>
          <w:caps w:val="0"/>
          <w:color w:val="000000"/>
          <w:sz w:val="24"/>
          <w:szCs w:val="24"/>
        </w:rPr>
        <w:t>садақа</w:t>
      </w:r>
      <w:r w:rsidRPr="006A47E8">
        <w:rPr>
          <w:rFonts w:ascii="Palatino Linotype" w:hAnsi="Palatino Linotype" w:cs="Traditional Arabic"/>
          <w:b/>
          <w:bCs w:val="0"/>
          <w:i/>
          <w:iCs/>
          <w:caps w:val="0"/>
          <w:color w:val="000000"/>
          <w:sz w:val="24"/>
          <w:szCs w:val="24"/>
        </w:rPr>
        <w:t xml:space="preserve"> кунад</w:t>
      </w:r>
      <w:r w:rsidR="001841ED">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 xml:space="preserve"> </w:t>
      </w:r>
      <w:r w:rsidR="001841ED">
        <w:rPr>
          <w:rFonts w:ascii="Palatino Linotype" w:hAnsi="Palatino Linotype" w:cs="Traditional Arabic"/>
          <w:b/>
          <w:bCs w:val="0"/>
          <w:i/>
          <w:iCs/>
          <w:caps w:val="0"/>
          <w:color w:val="000000"/>
          <w:sz w:val="24"/>
          <w:szCs w:val="24"/>
        </w:rPr>
        <w:t>в</w:t>
      </w:r>
      <w:r w:rsidRPr="006A47E8">
        <w:rPr>
          <w:rFonts w:ascii="Palatino Linotype" w:hAnsi="Palatino Linotype" w:cs="Traditional Arabic"/>
          <w:b/>
          <w:bCs w:val="0"/>
          <w:i/>
          <w:iCs/>
          <w:caps w:val="0"/>
          <w:color w:val="000000"/>
          <w:sz w:val="24"/>
          <w:szCs w:val="24"/>
        </w:rPr>
        <w:t>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намозро</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барпо</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дорад ва закотро</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бипардозад…</w:t>
      </w:r>
      <w:r w:rsidR="001841ED">
        <w:rPr>
          <w:rFonts w:ascii="Palatino Linotype" w:hAnsi="Palatino Linotype" w:cs="Traditional Arabic"/>
          <w:b/>
          <w:bCs w:val="0"/>
          <w:i/>
          <w:iCs/>
          <w:caps w:val="0"/>
          <w:color w:val="000000"/>
          <w:sz w:val="24"/>
          <w:szCs w:val="24"/>
        </w:rPr>
        <w:t>».</w:t>
      </w:r>
      <w:r w:rsidRPr="006A47E8">
        <w:rPr>
          <w:rFonts w:ascii="Palatino Linotype" w:hAnsi="Palatino Linotype" w:cs="Traditional Arabic"/>
          <w:b/>
          <w:bCs w:val="0"/>
          <w:i/>
          <w:iCs/>
          <w:caps w:val="0"/>
          <w:color w:val="000000"/>
          <w:sz w:val="24"/>
          <w:szCs w:val="24"/>
        </w:rPr>
        <w:t xml:space="preserve"> </w:t>
      </w:r>
      <w:r w:rsidR="000448FC">
        <w:rPr>
          <w:rFonts w:ascii="Palatino Linotype" w:hAnsi="Palatino Linotype" w:cs="Traditional Arabic"/>
          <w:b/>
          <w:bCs w:val="0"/>
          <w:caps w:val="0"/>
          <w:color w:val="000000"/>
          <w:sz w:val="24"/>
          <w:szCs w:val="24"/>
        </w:rPr>
        <w:t>(</w:t>
      </w:r>
      <w:r w:rsidRPr="006A47E8">
        <w:rPr>
          <w:rFonts w:ascii="Palatino Linotype" w:hAnsi="Palatino Linotype" w:cs="Traditional Arabic"/>
          <w:b/>
          <w:bCs w:val="0"/>
          <w:caps w:val="0"/>
          <w:color w:val="000000"/>
          <w:sz w:val="24"/>
          <w:szCs w:val="24"/>
        </w:rPr>
        <w:t>Ба</w:t>
      </w:r>
      <w:r w:rsidR="000448FC">
        <w:rPr>
          <w:rFonts w:ascii="Palatino Linotype" w:hAnsi="Palatino Linotype" w:cs="Traditional Arabic"/>
          <w:b/>
          <w:bCs w:val="0"/>
          <w:caps w:val="0"/>
          <w:color w:val="000000"/>
          <w:sz w:val="24"/>
          <w:szCs w:val="24"/>
        </w:rPr>
        <w:t>қ</w:t>
      </w:r>
      <w:r w:rsidRPr="006A47E8">
        <w:rPr>
          <w:rFonts w:ascii="Palatino Linotype" w:hAnsi="Palatino Linotype" w:cs="Traditional Arabic"/>
          <w:b/>
          <w:bCs w:val="0"/>
          <w:caps w:val="0"/>
          <w:color w:val="000000"/>
          <w:sz w:val="24"/>
          <w:szCs w:val="24"/>
        </w:rPr>
        <w:t>ара, ояти 177)</w:t>
      </w:r>
    </w:p>
    <w:p w:rsidR="00B725A0" w:rsidRPr="006A47E8" w:rsidRDefault="00B725A0" w:rsidP="001841ED">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 xml:space="preserve">2). </w:t>
      </w:r>
      <w:r w:rsidR="001841ED">
        <w:rPr>
          <w:rFonts w:ascii="Palatino Linotype" w:hAnsi="Palatino Linotype" w:cs="Traditional Arabic"/>
          <w:b/>
          <w:bCs w:val="0"/>
          <w:caps w:val="0"/>
          <w:color w:val="000000"/>
          <w:sz w:val="24"/>
          <w:szCs w:val="24"/>
        </w:rPr>
        <w:t>«</w:t>
      </w:r>
      <w:r w:rsidRPr="006A47E8">
        <w:rPr>
          <w:rFonts w:ascii="Palatino Linotype" w:hAnsi="Palatino Linotype" w:cs="Traditional Arabic"/>
          <w:b/>
          <w:bCs w:val="0"/>
          <w:i/>
          <w:iCs/>
          <w:caps w:val="0"/>
          <w:color w:val="000000"/>
          <w:sz w:val="24"/>
          <w:szCs w:val="24"/>
        </w:rPr>
        <w:t xml:space="preserve">(Эй Паёмбар) </w:t>
      </w:r>
      <w:r w:rsidR="001841ED">
        <w:rPr>
          <w:rFonts w:ascii="Palatino Linotype" w:hAnsi="Palatino Linotype" w:cs="Traditional Arabic"/>
          <w:b/>
          <w:bCs w:val="0"/>
          <w:i/>
          <w:iCs/>
          <w:caps w:val="0"/>
          <w:color w:val="000000"/>
          <w:sz w:val="24"/>
          <w:szCs w:val="24"/>
        </w:rPr>
        <w:t>а</w:t>
      </w:r>
      <w:r w:rsidRPr="006A47E8">
        <w:rPr>
          <w:rFonts w:ascii="Palatino Linotype" w:hAnsi="Palatino Linotype" w:cs="Traditional Arabic"/>
          <w:b/>
          <w:bCs w:val="0"/>
          <w:i/>
          <w:iCs/>
          <w:caps w:val="0"/>
          <w:color w:val="000000"/>
          <w:sz w:val="24"/>
          <w:szCs w:val="24"/>
        </w:rPr>
        <w:t xml:space="preserve">з ту мепурсанд, ки </w:t>
      </w:r>
      <w:r w:rsidR="007B54F5">
        <w:rPr>
          <w:rFonts w:ascii="Palatino Linotype" w:hAnsi="Palatino Linotype" w:cs="Traditional Arabic"/>
          <w:b/>
          <w:bCs w:val="0"/>
          <w:i/>
          <w:iCs/>
          <w:caps w:val="0"/>
          <w:color w:val="000000"/>
          <w:sz w:val="24"/>
          <w:szCs w:val="24"/>
        </w:rPr>
        <w:t>чӣ</w:t>
      </w:r>
      <w:r w:rsidR="00F42F2D" w:rsidRPr="006A47E8">
        <w:rPr>
          <w:rFonts w:ascii="Palatino Linotype" w:hAnsi="Palatino Linotype" w:cs="Traditional Arabic"/>
          <w:b/>
          <w:bCs w:val="0"/>
          <w:i/>
          <w:iCs/>
          <w:caps w:val="0"/>
          <w:color w:val="000000"/>
          <w:sz w:val="24"/>
          <w:szCs w:val="24"/>
        </w:rPr>
        <w:t xml:space="preserve"> </w:t>
      </w:r>
      <w:r w:rsidR="00444A20">
        <w:rPr>
          <w:rFonts w:ascii="Palatino Linotype" w:hAnsi="Palatino Linotype" w:cs="Traditional Arabic"/>
          <w:b/>
          <w:bCs w:val="0"/>
          <w:i/>
          <w:iCs/>
          <w:caps w:val="0"/>
          <w:color w:val="000000"/>
          <w:sz w:val="24"/>
          <w:szCs w:val="24"/>
        </w:rPr>
        <w:t>чизҳо</w:t>
      </w:r>
      <w:r w:rsidRPr="006A47E8">
        <w:rPr>
          <w:rFonts w:ascii="Palatino Linotype" w:hAnsi="Palatino Linotype" w:cs="Traditional Arabic"/>
          <w:b/>
          <w:bCs w:val="0"/>
          <w:i/>
          <w:iCs/>
          <w:caps w:val="0"/>
          <w:color w:val="000000"/>
          <w:sz w:val="24"/>
          <w:szCs w:val="24"/>
        </w:rPr>
        <w:t xml:space="preserve">еро </w:t>
      </w:r>
      <w:r w:rsidR="00625DA2">
        <w:rPr>
          <w:rFonts w:ascii="Palatino Linotype" w:hAnsi="Palatino Linotype" w:cs="Traditional Arabic"/>
          <w:b/>
          <w:bCs w:val="0"/>
          <w:i/>
          <w:iCs/>
          <w:caps w:val="0"/>
          <w:color w:val="000000"/>
          <w:sz w:val="24"/>
          <w:szCs w:val="24"/>
        </w:rPr>
        <w:t>садақа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кунанд? Биг</w:t>
      </w:r>
      <w:r w:rsidR="005674BA">
        <w:rPr>
          <w:rFonts w:ascii="Palatino Linotype" w:hAnsi="Palatino Linotype" w:cs="Traditional Arabic"/>
          <w:b/>
          <w:bCs w:val="0"/>
          <w:i/>
          <w:iCs/>
          <w:caps w:val="0"/>
          <w:color w:val="000000"/>
          <w:sz w:val="24"/>
          <w:szCs w:val="24"/>
        </w:rPr>
        <w:t>ӯ</w:t>
      </w:r>
      <w:r w:rsidRPr="006A47E8">
        <w:rPr>
          <w:rFonts w:ascii="Palatino Linotype" w:hAnsi="Palatino Linotype" w:cs="Traditional Arabic"/>
          <w:b/>
          <w:bCs w:val="0"/>
          <w:i/>
          <w:iCs/>
          <w:caps w:val="0"/>
          <w:color w:val="000000"/>
          <w:sz w:val="24"/>
          <w:szCs w:val="24"/>
        </w:rPr>
        <w:t>: Аз</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моли </w:t>
      </w:r>
      <w:r w:rsidR="00FB0136">
        <w:rPr>
          <w:rFonts w:ascii="Palatino Linotype" w:hAnsi="Palatino Linotype" w:cs="Traditional Arabic"/>
          <w:b/>
          <w:bCs w:val="0"/>
          <w:i/>
          <w:iCs/>
          <w:caps w:val="0"/>
          <w:color w:val="000000"/>
          <w:sz w:val="24"/>
          <w:szCs w:val="24"/>
        </w:rPr>
        <w:t>ҳалол</w:t>
      </w:r>
      <w:r w:rsidRPr="006A47E8">
        <w:rPr>
          <w:rFonts w:ascii="Palatino Linotype" w:hAnsi="Palatino Linotype" w:cs="Traditional Arabic"/>
          <w:b/>
          <w:bCs w:val="0"/>
          <w:i/>
          <w:iCs/>
          <w:caps w:val="0"/>
          <w:color w:val="000000"/>
          <w:sz w:val="24"/>
          <w:szCs w:val="24"/>
        </w:rPr>
        <w:t>у</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поки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худ ба падару</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модар</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ва наздикон ва ятимон ва мискинон ва ба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мусофи</w:t>
      </w:r>
      <w:r w:rsidR="00AC0F0D" w:rsidRPr="006A47E8">
        <w:rPr>
          <w:rFonts w:ascii="Palatino Linotype" w:hAnsi="Palatino Linotype" w:cs="Traditional Arabic"/>
          <w:b/>
          <w:bCs w:val="0"/>
          <w:i/>
          <w:iCs/>
          <w:caps w:val="0"/>
          <w:color w:val="000000"/>
          <w:sz w:val="24"/>
          <w:szCs w:val="24"/>
        </w:rPr>
        <w:t>рону дар</w:t>
      </w:r>
      <w:r w:rsidR="00AE2063">
        <w:rPr>
          <w:rFonts w:ascii="Palatino Linotype" w:hAnsi="Palatino Linotype" w:cs="Traditional Arabic"/>
          <w:b/>
          <w:bCs w:val="0"/>
          <w:i/>
          <w:iCs/>
          <w:caps w:val="0"/>
          <w:color w:val="000000"/>
          <w:sz w:val="24"/>
          <w:szCs w:val="24"/>
        </w:rPr>
        <w:t>роҳ</w:t>
      </w:r>
      <w:r w:rsidRPr="006A47E8">
        <w:rPr>
          <w:rFonts w:ascii="Palatino Linotype" w:hAnsi="Palatino Linotype" w:cs="Traditional Arabic"/>
          <w:b/>
          <w:bCs w:val="0"/>
          <w:i/>
          <w:iCs/>
          <w:caps w:val="0"/>
          <w:color w:val="000000"/>
          <w:sz w:val="24"/>
          <w:szCs w:val="24"/>
        </w:rPr>
        <w:t xml:space="preserve">мондагон </w:t>
      </w:r>
      <w:r w:rsidR="00625DA2">
        <w:rPr>
          <w:rFonts w:ascii="Palatino Linotype" w:hAnsi="Palatino Linotype" w:cs="Traditional Arabic"/>
          <w:b/>
          <w:bCs w:val="0"/>
          <w:i/>
          <w:iCs/>
          <w:caps w:val="0"/>
          <w:color w:val="000000"/>
          <w:sz w:val="24"/>
          <w:szCs w:val="24"/>
        </w:rPr>
        <w:t>садақа</w:t>
      </w:r>
      <w:r w:rsidRPr="006A47E8">
        <w:rPr>
          <w:rFonts w:ascii="Palatino Linotype" w:hAnsi="Palatino Linotype" w:cs="Traditional Arabic"/>
          <w:b/>
          <w:bCs w:val="0"/>
          <w:i/>
          <w:iCs/>
          <w:caps w:val="0"/>
          <w:color w:val="000000"/>
          <w:sz w:val="24"/>
          <w:szCs w:val="24"/>
        </w:rPr>
        <w:t xml:space="preserve"> кунед. Ва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Худованд аз </w:t>
      </w:r>
      <w:r w:rsidR="00DE5C26">
        <w:rPr>
          <w:rFonts w:ascii="Palatino Linotype" w:hAnsi="Palatino Linotype" w:cs="Traditional Arabic"/>
          <w:b/>
          <w:bCs w:val="0"/>
          <w:i/>
          <w:iCs/>
          <w:caps w:val="0"/>
          <w:color w:val="000000"/>
          <w:sz w:val="24"/>
          <w:szCs w:val="24"/>
        </w:rPr>
        <w:t>ҳар</w:t>
      </w:r>
      <w:r w:rsidRPr="006A47E8">
        <w:rPr>
          <w:rFonts w:ascii="Palatino Linotype" w:hAnsi="Palatino Linotype" w:cs="Traditional Arabic"/>
          <w:b/>
          <w:bCs w:val="0"/>
          <w:i/>
          <w:iCs/>
          <w:caps w:val="0"/>
          <w:color w:val="000000"/>
          <w:sz w:val="24"/>
          <w:szCs w:val="24"/>
        </w:rPr>
        <w:t xml:space="preserve"> некие, ки</w:t>
      </w:r>
      <w:r w:rsidR="00F42F2D" w:rsidRPr="006A47E8">
        <w:rPr>
          <w:rFonts w:ascii="Palatino Linotype" w:hAnsi="Palatino Linotype" w:cs="Traditional Arabic"/>
          <w:b/>
          <w:bCs w:val="0"/>
          <w:i/>
          <w:iCs/>
          <w:caps w:val="0"/>
          <w:color w:val="000000"/>
          <w:sz w:val="24"/>
          <w:szCs w:val="24"/>
        </w:rPr>
        <w:t xml:space="preserve"> </w:t>
      </w:r>
      <w:r w:rsidR="00FB0136">
        <w:rPr>
          <w:rFonts w:ascii="Palatino Linotype" w:hAnsi="Palatino Linotype" w:cs="Traditional Arabic"/>
          <w:b/>
          <w:bCs w:val="0"/>
          <w:i/>
          <w:iCs/>
          <w:caps w:val="0"/>
          <w:color w:val="000000"/>
          <w:sz w:val="24"/>
          <w:szCs w:val="24"/>
        </w:rPr>
        <w:t>анҷом</w:t>
      </w:r>
      <w:r w:rsidRPr="006A47E8">
        <w:rPr>
          <w:rFonts w:ascii="Palatino Linotype" w:hAnsi="Palatino Linotype" w:cs="Traditional Arabic"/>
          <w:b/>
          <w:bCs w:val="0"/>
          <w:i/>
          <w:iCs/>
          <w:caps w:val="0"/>
          <w:color w:val="000000"/>
          <w:sz w:val="24"/>
          <w:szCs w:val="24"/>
        </w:rPr>
        <w:t xml:space="preserve"> </w:t>
      </w:r>
      <w:r w:rsidR="005C4DE3">
        <w:rPr>
          <w:rFonts w:ascii="Palatino Linotype" w:hAnsi="Palatino Linotype" w:cs="Traditional Arabic"/>
          <w:b/>
          <w:bCs w:val="0"/>
          <w:i/>
          <w:iCs/>
          <w:caps w:val="0"/>
          <w:color w:val="000000"/>
          <w:sz w:val="24"/>
          <w:szCs w:val="24"/>
        </w:rPr>
        <w:t>бидиҳед</w:t>
      </w:r>
      <w:r w:rsidRPr="006A47E8">
        <w:rPr>
          <w:rFonts w:ascii="Palatino Linotype" w:hAnsi="Palatino Linotype" w:cs="Traditional Arabic"/>
          <w:b/>
          <w:bCs w:val="0"/>
          <w:i/>
          <w:iCs/>
          <w:caps w:val="0"/>
          <w:color w:val="000000"/>
          <w:sz w:val="24"/>
          <w:szCs w:val="24"/>
        </w:rPr>
        <w:t>, ого</w:t>
      </w:r>
      <w:r w:rsidR="001841ED">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 xml:space="preserve"> аст.</w:t>
      </w:r>
      <w:r w:rsidRPr="006A47E8">
        <w:rPr>
          <w:rFonts w:ascii="Palatino Linotype" w:hAnsi="Palatino Linotype" w:cs="Traditional Arabic"/>
          <w:caps w:val="0"/>
          <w:color w:val="000000"/>
          <w:sz w:val="24"/>
          <w:szCs w:val="24"/>
        </w:rPr>
        <w:t xml:space="preserve"> (с. </w:t>
      </w:r>
      <w:r w:rsidR="000448FC">
        <w:rPr>
          <w:rFonts w:ascii="Palatino Linotype" w:hAnsi="Palatino Linotype" w:cs="Traditional Arabic"/>
          <w:caps w:val="0"/>
          <w:color w:val="000000"/>
          <w:sz w:val="24"/>
          <w:szCs w:val="24"/>
        </w:rPr>
        <w:t>Бақара</w:t>
      </w:r>
      <w:r w:rsidRPr="006A47E8">
        <w:rPr>
          <w:rFonts w:ascii="Palatino Linotype" w:hAnsi="Palatino Linotype" w:cs="Traditional Arabic"/>
          <w:caps w:val="0"/>
          <w:color w:val="000000"/>
          <w:sz w:val="24"/>
          <w:szCs w:val="24"/>
        </w:rPr>
        <w:t>, ояти 215)</w:t>
      </w:r>
    </w:p>
    <w:p w:rsidR="00B725A0" w:rsidRPr="006A47E8" w:rsidRDefault="00B725A0" w:rsidP="001841ED">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 ин ду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ояти </w:t>
      </w:r>
      <w:r w:rsidR="00B64B64">
        <w:rPr>
          <w:rFonts w:ascii="Palatino Linotype" w:hAnsi="Palatino Linotype" w:cs="Traditional Arabic"/>
          <w:caps w:val="0"/>
          <w:color w:val="000000"/>
          <w:sz w:val="24"/>
          <w:szCs w:val="24"/>
        </w:rPr>
        <w:t>сареҳ</w:t>
      </w:r>
      <w:r w:rsidRPr="006A47E8">
        <w:rPr>
          <w:rFonts w:ascii="Palatino Linotype" w:hAnsi="Palatino Linotype" w:cs="Traditional Arabic"/>
          <w:caps w:val="0"/>
          <w:color w:val="000000"/>
          <w:sz w:val="24"/>
          <w:szCs w:val="24"/>
        </w:rPr>
        <w:t xml:space="preserve">и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 ва низ</w:t>
      </w:r>
      <w:r w:rsidR="00F42F2D" w:rsidRPr="006A47E8">
        <w:rPr>
          <w:rFonts w:ascii="Palatino Linotype" w:hAnsi="Palatino Linotype" w:cs="Traditional Arabic"/>
          <w:caps w:val="0"/>
          <w:color w:val="000000"/>
          <w:sz w:val="24"/>
          <w:szCs w:val="24"/>
        </w:rPr>
        <w:t xml:space="preserve"> </w:t>
      </w:r>
      <w:r w:rsidR="00D91B42">
        <w:rPr>
          <w:rFonts w:ascii="Palatino Linotype" w:hAnsi="Palatino Linotype" w:cs="Traditional Arabic"/>
          <w:caps w:val="0"/>
          <w:color w:val="000000"/>
          <w:sz w:val="24"/>
          <w:szCs w:val="24"/>
        </w:rPr>
        <w:t>м</w:t>
      </w:r>
      <w:r w:rsidR="00815674">
        <w:rPr>
          <w:rFonts w:ascii="Palatino Linotype" w:hAnsi="Palatino Linotype" w:cs="Traditional Arabic"/>
          <w:caps w:val="0"/>
          <w:color w:val="000000"/>
          <w:sz w:val="24"/>
          <w:szCs w:val="24"/>
        </w:rPr>
        <w:t>уқаррар</w:t>
      </w:r>
      <w:r w:rsidRPr="006A47E8">
        <w:rPr>
          <w:rFonts w:ascii="Palatino Linotype" w:hAnsi="Palatino Linotype" w:cs="Traditional Arabic"/>
          <w:caps w:val="0"/>
          <w:color w:val="000000"/>
          <w:sz w:val="24"/>
          <w:szCs w:val="24"/>
        </w:rPr>
        <w:t>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манбаъ</w:t>
      </w:r>
      <w:r w:rsidR="001841ED">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ои дигари </w:t>
      </w:r>
      <w:r w:rsidR="004E7932">
        <w:rPr>
          <w:rFonts w:ascii="Palatino Linotype" w:hAnsi="Palatino Linotype" w:cs="Traditional Arabic"/>
          <w:caps w:val="0"/>
          <w:color w:val="000000"/>
          <w:sz w:val="24"/>
          <w:szCs w:val="24"/>
        </w:rPr>
        <w:t>шаръӣ</w:t>
      </w:r>
      <w:r w:rsidRPr="006A47E8">
        <w:rPr>
          <w:rFonts w:ascii="Palatino Linotype" w:hAnsi="Palatino Linotype" w:cs="Traditional Arabic"/>
          <w:caps w:val="0"/>
          <w:color w:val="000000"/>
          <w:sz w:val="24"/>
          <w:szCs w:val="24"/>
        </w:rPr>
        <w:t xml:space="preserve">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мегардад, ки</w:t>
      </w:r>
      <w:r w:rsidR="00F42F2D" w:rsidRPr="006A47E8">
        <w:rPr>
          <w:rFonts w:ascii="Palatino Linotype" w:hAnsi="Palatino Linotype" w:cs="Traditional Arabic"/>
          <w:caps w:val="0"/>
          <w:color w:val="000000"/>
          <w:sz w:val="24"/>
          <w:szCs w:val="24"/>
        </w:rPr>
        <w:t xml:space="preserve"> </w:t>
      </w:r>
      <w:r w:rsidR="00485B61">
        <w:rPr>
          <w:rFonts w:ascii="Palatino Linotype" w:hAnsi="Palatino Linotype" w:cs="Traditional Arabic"/>
          <w:caps w:val="0"/>
          <w:color w:val="000000"/>
          <w:sz w:val="24"/>
          <w:szCs w:val="24"/>
        </w:rPr>
        <w:t>мувофиқ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шариати</w:t>
      </w:r>
      <w:r w:rsidR="00F42F2D" w:rsidRPr="006A47E8">
        <w:rPr>
          <w:rFonts w:ascii="Palatino Linotype" w:hAnsi="Palatino Linotype" w:cs="Traditional Arabic"/>
          <w:caps w:val="0"/>
          <w:color w:val="000000"/>
          <w:sz w:val="24"/>
          <w:szCs w:val="24"/>
        </w:rPr>
        <w:t xml:space="preserve"> </w:t>
      </w:r>
      <w:r w:rsidR="00981C36">
        <w:rPr>
          <w:rFonts w:ascii="Palatino Linotype" w:hAnsi="Palatino Linotype" w:cs="Traditional Arabic"/>
          <w:caps w:val="0"/>
          <w:color w:val="000000"/>
          <w:sz w:val="24"/>
          <w:szCs w:val="24"/>
        </w:rPr>
        <w:t>исломӣ</w:t>
      </w:r>
      <w:r w:rsidR="001841ED">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и нофила (</w:t>
      </w:r>
      <w:r w:rsidR="00F444E3">
        <w:rPr>
          <w:rFonts w:ascii="Palatino Linotype" w:hAnsi="Palatino Linotype" w:cs="Traditional Arabic"/>
          <w:caps w:val="0"/>
          <w:color w:val="000000"/>
          <w:sz w:val="24"/>
          <w:szCs w:val="24"/>
        </w:rPr>
        <w:t>ғайр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закот) </w:t>
      </w:r>
      <w:r w:rsidR="005C4DE3">
        <w:rPr>
          <w:rFonts w:ascii="Palatino Linotype" w:hAnsi="Palatino Linotype" w:cs="Traditional Arabic"/>
          <w:caps w:val="0"/>
          <w:color w:val="000000"/>
          <w:sz w:val="24"/>
          <w:szCs w:val="24"/>
        </w:rPr>
        <w:t>беҳтар</w:t>
      </w:r>
      <w:r w:rsidR="00F42F2D" w:rsidRPr="006A47E8">
        <w:rPr>
          <w:rFonts w:ascii="Palatino Linotype" w:hAnsi="Palatino Linotype" w:cs="Traditional Arabic"/>
          <w:caps w:val="0"/>
          <w:color w:val="000000"/>
          <w:sz w:val="24"/>
          <w:szCs w:val="24"/>
        </w:rPr>
        <w:t xml:space="preserve"> </w:t>
      </w:r>
      <w:r w:rsidR="002F46DB" w:rsidRPr="006A47E8">
        <w:rPr>
          <w:rFonts w:ascii="Palatino Linotype" w:hAnsi="Palatino Linotype" w:cs="Traditional Arabic"/>
          <w:caps w:val="0"/>
          <w:color w:val="000000"/>
          <w:sz w:val="24"/>
          <w:szCs w:val="24"/>
        </w:rPr>
        <w:t>аст</w:t>
      </w:r>
      <w:r w:rsidRPr="006A47E8">
        <w:rPr>
          <w:rFonts w:ascii="Palatino Linotype" w:hAnsi="Palatino Linotype" w:cs="Traditional Arabic"/>
          <w:caps w:val="0"/>
          <w:color w:val="000000"/>
          <w:sz w:val="24"/>
          <w:szCs w:val="24"/>
        </w:rPr>
        <w:t xml:space="preserve"> пеш аз</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 ба афроди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зерин дода шавад:</w:t>
      </w:r>
    </w:p>
    <w:p w:rsidR="00B725A0" w:rsidRPr="006A47E8" w:rsidRDefault="00B725A0" w:rsidP="00B51612">
      <w:pPr>
        <w:numPr>
          <w:ilvl w:val="0"/>
          <w:numId w:val="4"/>
        </w:numPr>
        <w:tabs>
          <w:tab w:val="clear" w:pos="720"/>
          <w:tab w:val="left" w:pos="0"/>
        </w:tabs>
        <w:ind w:left="0" w:firstLine="18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Наздикону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хешовандон, аз </w:t>
      </w:r>
      <w:r w:rsidR="00AE2063">
        <w:rPr>
          <w:rFonts w:ascii="Palatino Linotype" w:hAnsi="Palatino Linotype" w:cs="Traditional Arabic"/>
          <w:caps w:val="0"/>
          <w:color w:val="000000"/>
          <w:sz w:val="24"/>
          <w:szCs w:val="24"/>
        </w:rPr>
        <w:t>ҷумла</w:t>
      </w:r>
      <w:r w:rsidRPr="006A47E8">
        <w:rPr>
          <w:rFonts w:ascii="Palatino Linotype" w:hAnsi="Palatino Linotype" w:cs="Traditional Arabic"/>
          <w:caps w:val="0"/>
          <w:color w:val="000000"/>
          <w:sz w:val="24"/>
          <w:szCs w:val="24"/>
        </w:rPr>
        <w:t xml:space="preserve"> падару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модар ва фарзандон, ки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зери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сарпарастии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шахсе бошад.</w:t>
      </w:r>
    </w:p>
    <w:p w:rsidR="00B725A0" w:rsidRPr="006A47E8" w:rsidRDefault="00B725A0" w:rsidP="00484B73">
      <w:pPr>
        <w:numPr>
          <w:ilvl w:val="0"/>
          <w:numId w:val="4"/>
        </w:numPr>
        <w:tabs>
          <w:tab w:val="clear" w:pos="720"/>
          <w:tab w:val="num" w:pos="180"/>
          <w:tab w:val="left" w:pos="540"/>
        </w:tabs>
        <w:ind w:left="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Ятимону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бепарасторон.</w:t>
      </w:r>
    </w:p>
    <w:p w:rsidR="00B725A0" w:rsidRPr="006A47E8" w:rsidRDefault="00B725A0" w:rsidP="00CD4284">
      <w:pPr>
        <w:numPr>
          <w:ilvl w:val="0"/>
          <w:numId w:val="4"/>
        </w:numPr>
        <w:tabs>
          <w:tab w:val="clear" w:pos="720"/>
          <w:tab w:val="left" w:pos="-180"/>
        </w:tabs>
        <w:ind w:left="0" w:firstLine="18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lastRenderedPageBreak/>
        <w:t>Мискинон, яъне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w:t>
      </w:r>
      <w:r w:rsidR="005674BA">
        <w:rPr>
          <w:rFonts w:ascii="Palatino Linotype" w:hAnsi="Palatino Linotype" w:cs="Traditional Arabic"/>
          <w:caps w:val="0"/>
          <w:color w:val="000000"/>
          <w:sz w:val="24"/>
          <w:szCs w:val="24"/>
        </w:rPr>
        <w:t>ӯ</w:t>
      </w:r>
      <w:r w:rsidR="001841ED">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то</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не, ки барои рафъи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э</w:t>
      </w:r>
      <w:r w:rsidR="00CD4284">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тиё</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зиндагиашон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чизе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надоранд.</w:t>
      </w:r>
    </w:p>
    <w:p w:rsidR="00B725A0" w:rsidRPr="006A47E8" w:rsidRDefault="00B725A0" w:rsidP="00CD4284">
      <w:pPr>
        <w:numPr>
          <w:ilvl w:val="0"/>
          <w:numId w:val="4"/>
        </w:numPr>
        <w:tabs>
          <w:tab w:val="clear" w:pos="720"/>
          <w:tab w:val="num" w:pos="0"/>
          <w:tab w:val="left" w:pos="540"/>
        </w:tabs>
        <w:ind w:left="0" w:firstLine="18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Мусофирон ё касоне,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AE2063">
        <w:rPr>
          <w:rFonts w:ascii="Palatino Linotype" w:hAnsi="Palatino Linotype" w:cs="Traditional Arabic"/>
          <w:caps w:val="0"/>
          <w:color w:val="000000"/>
          <w:sz w:val="24"/>
          <w:szCs w:val="24"/>
        </w:rPr>
        <w:t>роҳ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мондаанд ва аз моли худ</w:t>
      </w:r>
      <w:r w:rsidR="00F42F2D" w:rsidRPr="006A47E8">
        <w:rPr>
          <w:rFonts w:ascii="Palatino Linotype" w:hAnsi="Palatino Linotype" w:cs="Traditional Arabic"/>
          <w:caps w:val="0"/>
          <w:color w:val="000000"/>
          <w:sz w:val="24"/>
          <w:szCs w:val="24"/>
        </w:rPr>
        <w:t xml:space="preserve"> </w:t>
      </w:r>
      <w:r w:rsidR="00CD4284">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удоанд.</w:t>
      </w:r>
    </w:p>
    <w:p w:rsidR="00B725A0" w:rsidRPr="006A47E8" w:rsidRDefault="00B725A0" w:rsidP="00CD4284">
      <w:pPr>
        <w:numPr>
          <w:ilvl w:val="0"/>
          <w:numId w:val="4"/>
        </w:numPr>
        <w:tabs>
          <w:tab w:val="clear" w:pos="720"/>
          <w:tab w:val="num" w:pos="-180"/>
          <w:tab w:val="left" w:pos="540"/>
        </w:tabs>
        <w:ind w:left="0" w:firstLine="18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Гадоён (соилон), яъне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касоне, ки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ночор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гадо</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талбандаг</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мекунанд.</w:t>
      </w:r>
    </w:p>
    <w:p w:rsidR="00B725A0" w:rsidRPr="006A47E8" w:rsidRDefault="0071171F" w:rsidP="00CA351B">
      <w:pPr>
        <w:numPr>
          <w:ilvl w:val="0"/>
          <w:numId w:val="4"/>
        </w:numPr>
        <w:tabs>
          <w:tab w:val="clear" w:pos="720"/>
          <w:tab w:val="left" w:pos="0"/>
          <w:tab w:val="num" w:pos="180"/>
        </w:tabs>
        <w:ind w:left="0" w:firstLine="180"/>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Харҷ</w:t>
      </w:r>
      <w:r w:rsidR="00B725A0" w:rsidRPr="006A47E8">
        <w:rPr>
          <w:rFonts w:ascii="Palatino Linotype" w:hAnsi="Palatino Linotype" w:cs="Traditional Arabic"/>
          <w:caps w:val="0"/>
          <w:color w:val="000000"/>
          <w:sz w:val="24"/>
          <w:szCs w:val="24"/>
        </w:rPr>
        <w:t xml:space="preserve">и </w:t>
      </w:r>
      <w:r w:rsidR="00625DA2">
        <w:rPr>
          <w:rFonts w:ascii="Palatino Linotype" w:hAnsi="Palatino Linotype" w:cs="Traditional Arabic"/>
          <w:caps w:val="0"/>
          <w:color w:val="000000"/>
          <w:sz w:val="24"/>
          <w:szCs w:val="24"/>
        </w:rPr>
        <w:t>садақа</w:t>
      </w:r>
      <w:r w:rsidR="00B725A0" w:rsidRPr="006A47E8">
        <w:rPr>
          <w:rFonts w:ascii="Palatino Linotype" w:hAnsi="Palatino Linotype" w:cs="Traditional Arabic"/>
          <w:caps w:val="0"/>
          <w:color w:val="000000"/>
          <w:sz w:val="24"/>
          <w:szCs w:val="24"/>
        </w:rPr>
        <w:t xml:space="preserve"> барои озод кардани бардагон ва асирон.</w:t>
      </w:r>
    </w:p>
    <w:p w:rsidR="00B725A0" w:rsidRPr="006A47E8" w:rsidRDefault="00B725A0" w:rsidP="00CD4284">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Вале им</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 xml:space="preserve"> </w:t>
      </w:r>
      <w:r w:rsidR="0071171F">
        <w:rPr>
          <w:rFonts w:ascii="Palatino Linotype" w:hAnsi="Palatino Linotype" w:cs="Traditional Arabic"/>
          <w:caps w:val="0"/>
          <w:color w:val="000000"/>
          <w:sz w:val="24"/>
          <w:szCs w:val="24"/>
        </w:rPr>
        <w:t>худоиҳо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тоҷик</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аксаран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касоне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сарф мешавад, ки аз </w:t>
      </w:r>
      <w:r w:rsidR="00AE2063">
        <w:rPr>
          <w:rFonts w:ascii="Palatino Linotype" w:hAnsi="Palatino Linotype" w:cs="Traditional Arabic"/>
          <w:caps w:val="0"/>
          <w:color w:val="000000"/>
          <w:sz w:val="24"/>
          <w:szCs w:val="24"/>
        </w:rPr>
        <w:t>ҷумла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ашхоси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зикршуда намебошанд, балки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молдор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сарватманд мебошанд. Аз </w:t>
      </w:r>
      <w:r w:rsidR="00DE5C26">
        <w:rPr>
          <w:rFonts w:ascii="Palatino Linotype" w:hAnsi="Palatino Linotype" w:cs="Traditional Arabic"/>
          <w:caps w:val="0"/>
          <w:color w:val="000000"/>
          <w:sz w:val="24"/>
          <w:szCs w:val="24"/>
        </w:rPr>
        <w:t>ҳамин</w:t>
      </w:r>
      <w:r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ҷиҳат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маросим</w:t>
      </w:r>
      <w:r w:rsidR="00CD4284">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тарафи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 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баргузор мешавад, бештар</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ҳукм</w:t>
      </w:r>
      <w:r w:rsidRPr="006A47E8">
        <w:rPr>
          <w:rFonts w:ascii="Palatino Linotype" w:hAnsi="Palatino Linotype" w:cs="Traditional Arabic"/>
          <w:caps w:val="0"/>
          <w:color w:val="000000"/>
          <w:sz w:val="24"/>
          <w:szCs w:val="24"/>
        </w:rPr>
        <w:t>и як зиёфати оддиро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дошта, рутбаи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и шаръиро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чунон,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шариат баён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намудааст намегирад.</w:t>
      </w:r>
    </w:p>
    <w:p w:rsidR="00CD4284" w:rsidRPr="006A47E8" w:rsidRDefault="00CD4284" w:rsidP="004F56E1">
      <w:pPr>
        <w:tabs>
          <w:tab w:val="left" w:pos="900"/>
        </w:tabs>
        <w:jc w:val="both"/>
        <w:rPr>
          <w:rFonts w:ascii="Palatino Linotype" w:hAnsi="Palatino Linotype" w:cs="Traditional Arabic"/>
          <w:caps w:val="0"/>
          <w:color w:val="000000"/>
          <w:sz w:val="24"/>
          <w:szCs w:val="24"/>
        </w:rPr>
      </w:pPr>
    </w:p>
    <w:p w:rsidR="00B725A0" w:rsidRPr="004F56E1" w:rsidRDefault="00625DA2" w:rsidP="00AD57C1">
      <w:pPr>
        <w:pStyle w:val="Heading1"/>
      </w:pPr>
      <w:bookmarkStart w:id="34" w:name="_Toc354092494"/>
      <w:r w:rsidRPr="004F56E1">
        <w:t>Садақа</w:t>
      </w:r>
      <w:r w:rsidR="00B725A0" w:rsidRPr="004F56E1">
        <w:t xml:space="preserve"> барои мурдагон дар шаб</w:t>
      </w:r>
      <w:r w:rsidR="00B054DC" w:rsidRPr="004F56E1">
        <w:t>ҳ</w:t>
      </w:r>
      <w:r w:rsidR="00B725A0" w:rsidRPr="004F56E1">
        <w:t>ои</w:t>
      </w:r>
      <w:r w:rsidR="00F42F2D" w:rsidRPr="004F56E1">
        <w:t xml:space="preserve"> </w:t>
      </w:r>
      <w:r w:rsidR="00583406" w:rsidRPr="004F56E1">
        <w:t>ҷумъа</w:t>
      </w:r>
      <w:bookmarkEnd w:id="34"/>
    </w:p>
    <w:p w:rsidR="00B725A0" w:rsidRPr="006A47E8" w:rsidRDefault="00B725A0" w:rsidP="00CA351B">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Баъзе мардум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бегоҳ</w:t>
      </w:r>
      <w:r w:rsidRPr="006A47E8">
        <w:rPr>
          <w:rFonts w:ascii="Palatino Linotype" w:hAnsi="Palatino Linotype" w:cs="Traditional Arabic"/>
          <w:caps w:val="0"/>
          <w:color w:val="000000"/>
          <w:sz w:val="24"/>
          <w:szCs w:val="24"/>
        </w:rPr>
        <w:t xml:space="preserve">и </w:t>
      </w:r>
      <w:r w:rsidR="00583406">
        <w:rPr>
          <w:rFonts w:ascii="Palatino Linotype" w:hAnsi="Palatino Linotype" w:cs="Traditional Arabic"/>
          <w:caps w:val="0"/>
          <w:color w:val="000000"/>
          <w:sz w:val="24"/>
          <w:szCs w:val="24"/>
        </w:rPr>
        <w:t>ҷумъа</w:t>
      </w:r>
      <w:r w:rsidRPr="006A47E8">
        <w:rPr>
          <w:rFonts w:ascii="Palatino Linotype" w:hAnsi="Palatino Linotype" w:cs="Traditional Arabic"/>
          <w:caps w:val="0"/>
          <w:color w:val="000000"/>
          <w:sz w:val="24"/>
          <w:szCs w:val="24"/>
        </w:rPr>
        <w:t xml:space="preserve"> таом п</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хта ба </w:t>
      </w:r>
      <w:r w:rsidR="00AA78FE">
        <w:rPr>
          <w:rFonts w:ascii="Palatino Linotype" w:hAnsi="Palatino Linotype" w:cs="Traditional Arabic"/>
          <w:caps w:val="0"/>
          <w:color w:val="000000"/>
          <w:sz w:val="24"/>
          <w:szCs w:val="24"/>
        </w:rPr>
        <w:t>масҷид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мебаранд. Оё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шариат дуруст аст ё не?</w:t>
      </w:r>
    </w:p>
    <w:p w:rsidR="00B725A0" w:rsidRPr="006A47E8" w:rsidRDefault="007B54F5" w:rsidP="00FA06F0">
      <w:pPr>
        <w:ind w:firstLine="540"/>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B725A0" w:rsidRPr="006A47E8">
        <w:rPr>
          <w:rFonts w:ascii="Palatino Linotype" w:hAnsi="Palatino Linotype" w:cs="Traditional Arabic"/>
          <w:b/>
          <w:caps w:val="0"/>
          <w:color w:val="000000"/>
          <w:sz w:val="24"/>
          <w:szCs w:val="24"/>
        </w:rPr>
        <w:t>:</w:t>
      </w:r>
      <w:r w:rsidR="00B725A0" w:rsidRPr="006A47E8">
        <w:rPr>
          <w:rFonts w:ascii="Palatino Linotype" w:hAnsi="Palatino Linotype" w:cs="Traditional Arabic"/>
          <w:caps w:val="0"/>
          <w:color w:val="000000"/>
          <w:sz w:val="24"/>
          <w:szCs w:val="24"/>
        </w:rPr>
        <w:t xml:space="preserve"> 1) </w:t>
      </w:r>
      <w:r w:rsidR="00625DA2">
        <w:rPr>
          <w:rFonts w:ascii="Palatino Linotype" w:hAnsi="Palatino Linotype" w:cs="Traditional Arabic"/>
          <w:caps w:val="0"/>
          <w:color w:val="000000"/>
          <w:sz w:val="24"/>
          <w:szCs w:val="24"/>
        </w:rPr>
        <w:t>Садақа</w:t>
      </w:r>
      <w:r w:rsidR="00B725A0" w:rsidRPr="006A47E8">
        <w:rPr>
          <w:rFonts w:ascii="Palatino Linotype" w:hAnsi="Palatino Linotype" w:cs="Traditional Arabic"/>
          <w:caps w:val="0"/>
          <w:color w:val="000000"/>
          <w:sz w:val="24"/>
          <w:szCs w:val="24"/>
        </w:rPr>
        <w:t xml:space="preserve"> додан ва бахшидани савоби он барои майит кори хеле писандидае аст, чунки</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майит ба мисли шахсест, ки дар об</w:t>
      </w:r>
      <w:r w:rsidR="00F42F2D" w:rsidRPr="006A47E8">
        <w:rPr>
          <w:rFonts w:ascii="Palatino Linotype" w:hAnsi="Palatino Linotype" w:cs="Traditional Arabic"/>
          <w:caps w:val="0"/>
          <w:color w:val="000000"/>
          <w:sz w:val="24"/>
          <w:szCs w:val="24"/>
        </w:rPr>
        <w:t xml:space="preserve"> </w:t>
      </w:r>
      <w:r w:rsidR="00583406">
        <w:rPr>
          <w:rFonts w:ascii="Palatino Linotype" w:hAnsi="Palatino Linotype" w:cs="Traditional Arabic"/>
          <w:caps w:val="0"/>
          <w:color w:val="000000"/>
          <w:sz w:val="24"/>
          <w:szCs w:val="24"/>
        </w:rPr>
        <w:t>ғ</w:t>
      </w:r>
      <w:r w:rsidR="00B725A0" w:rsidRPr="006A47E8">
        <w:rPr>
          <w:rFonts w:ascii="Palatino Linotype" w:hAnsi="Palatino Linotype" w:cs="Traditional Arabic"/>
          <w:caps w:val="0"/>
          <w:color w:val="000000"/>
          <w:sz w:val="24"/>
          <w:szCs w:val="24"/>
        </w:rPr>
        <w:t>ар</w:t>
      </w:r>
      <w:r w:rsidR="00583406">
        <w:rPr>
          <w:rFonts w:ascii="Palatino Linotype" w:hAnsi="Palatino Linotype" w:cs="Traditional Arabic"/>
          <w:caps w:val="0"/>
          <w:color w:val="000000"/>
          <w:sz w:val="24"/>
          <w:szCs w:val="24"/>
        </w:rPr>
        <w:t>қ</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шуда истодааст ва ёр</w:t>
      </w:r>
      <w:r w:rsidR="00583406">
        <w:rPr>
          <w:rFonts w:ascii="Palatino Linotype" w:hAnsi="Palatino Linotype" w:cs="Traditional Arabic"/>
          <w:caps w:val="0"/>
          <w:color w:val="000000"/>
          <w:sz w:val="24"/>
          <w:szCs w:val="24"/>
        </w:rPr>
        <w:t>ӣ</w:t>
      </w:r>
      <w:r w:rsidR="00B725A0" w:rsidRPr="006A47E8">
        <w:rPr>
          <w:rFonts w:ascii="Palatino Linotype" w:hAnsi="Palatino Linotype" w:cs="Traditional Arabic"/>
          <w:caps w:val="0"/>
          <w:color w:val="000000"/>
          <w:sz w:val="24"/>
          <w:szCs w:val="24"/>
        </w:rPr>
        <w:t xml:space="preserve"> кардани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00B725A0" w:rsidRPr="006A47E8">
        <w:rPr>
          <w:rFonts w:ascii="Palatino Linotype" w:hAnsi="Palatino Linotype" w:cs="Traditional Arabic"/>
          <w:caps w:val="0"/>
          <w:color w:val="000000"/>
          <w:sz w:val="24"/>
          <w:szCs w:val="24"/>
        </w:rPr>
        <w:t>ба сурати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ED39D6" w:rsidRPr="006A47E8">
        <w:rPr>
          <w:rFonts w:ascii="Palatino Linotype" w:hAnsi="Palatino Linotype" w:cs="Traditional Arabic"/>
          <w:caps w:val="0"/>
          <w:color w:val="000000"/>
          <w:sz w:val="24"/>
          <w:szCs w:val="24"/>
        </w:rPr>
        <w:t xml:space="preserve"> ба </w:t>
      </w:r>
      <w:r w:rsidR="00FA06F0">
        <w:rPr>
          <w:rFonts w:ascii="Palatino Linotype" w:hAnsi="Palatino Linotype" w:cs="Traditional Arabic"/>
          <w:caps w:val="0"/>
          <w:color w:val="000000"/>
          <w:sz w:val="24"/>
          <w:szCs w:val="24"/>
        </w:rPr>
        <w:t>ҳ</w:t>
      </w:r>
      <w:r w:rsidR="00ED39D6" w:rsidRPr="006A47E8">
        <w:rPr>
          <w:rFonts w:ascii="Palatino Linotype" w:hAnsi="Palatino Linotype" w:cs="Traditional Arabic"/>
          <w:caps w:val="0"/>
          <w:color w:val="000000"/>
          <w:sz w:val="24"/>
          <w:szCs w:val="24"/>
        </w:rPr>
        <w:t xml:space="preserve">адди тавон </w:t>
      </w:r>
      <w:r w:rsidR="00DE5C26">
        <w:rPr>
          <w:rFonts w:ascii="Palatino Linotype" w:hAnsi="Palatino Linotype" w:cs="Traditional Arabic"/>
          <w:caps w:val="0"/>
          <w:color w:val="000000"/>
          <w:sz w:val="24"/>
          <w:szCs w:val="24"/>
        </w:rPr>
        <w:t>ҳар</w:t>
      </w:r>
      <w:r w:rsidR="00ED39D6" w:rsidRPr="006A47E8">
        <w:rPr>
          <w:rFonts w:ascii="Palatino Linotype" w:hAnsi="Palatino Linotype" w:cs="Traditional Arabic"/>
          <w:caps w:val="0"/>
          <w:color w:val="000000"/>
          <w:sz w:val="24"/>
          <w:szCs w:val="24"/>
        </w:rPr>
        <w:t>чи</w:t>
      </w:r>
      <w:r w:rsidR="00B725A0" w:rsidRPr="006A47E8">
        <w:rPr>
          <w:rFonts w:ascii="Palatino Linotype" w:hAnsi="Palatino Linotype" w:cs="Traditional Arabic"/>
          <w:caps w:val="0"/>
          <w:color w:val="000000"/>
          <w:sz w:val="24"/>
          <w:szCs w:val="24"/>
        </w:rPr>
        <w:t xml:space="preserve"> зудтар бошад </w:t>
      </w:r>
      <w:r w:rsidR="005C4DE3">
        <w:rPr>
          <w:rFonts w:ascii="Palatino Linotype" w:hAnsi="Palatino Linotype" w:cs="Traditional Arabic"/>
          <w:caps w:val="0"/>
          <w:color w:val="000000"/>
          <w:sz w:val="24"/>
          <w:szCs w:val="24"/>
        </w:rPr>
        <w:t>беҳтар</w:t>
      </w:r>
      <w:r w:rsidR="00B725A0" w:rsidRPr="006A47E8">
        <w:rPr>
          <w:rFonts w:ascii="Palatino Linotype" w:hAnsi="Palatino Linotype" w:cs="Traditional Arabic"/>
          <w:caps w:val="0"/>
          <w:color w:val="000000"/>
          <w:sz w:val="24"/>
          <w:szCs w:val="24"/>
        </w:rPr>
        <w:t xml:space="preserve"> аст.</w:t>
      </w:r>
    </w:p>
    <w:p w:rsidR="00B725A0" w:rsidRPr="006A47E8" w:rsidRDefault="00B725A0" w:rsidP="00B30794">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2) Дар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додан </w:t>
      </w:r>
      <w:r w:rsidR="00270C6A">
        <w:rPr>
          <w:rFonts w:ascii="Palatino Linotype" w:hAnsi="Palatino Linotype" w:cs="Traditional Arabic"/>
          <w:caps w:val="0"/>
          <w:color w:val="000000"/>
          <w:sz w:val="24"/>
          <w:szCs w:val="24"/>
        </w:rPr>
        <w:t>ҳол</w:t>
      </w:r>
      <w:r w:rsidRPr="006A47E8">
        <w:rPr>
          <w:rFonts w:ascii="Palatino Linotype" w:hAnsi="Palatino Linotype" w:cs="Traditional Arabic"/>
          <w:caps w:val="0"/>
          <w:color w:val="000000"/>
          <w:sz w:val="24"/>
          <w:szCs w:val="24"/>
        </w:rPr>
        <w:t xml:space="preserve">и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ону</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риоя шавад. Яъне</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ки барои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он манфиатноктар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бошад, савоби бештаре дорад. Ва ин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пул додан ба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ону</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он зиёда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манфиатноктар аст. </w:t>
      </w:r>
      <w:r w:rsidR="00DE5C26">
        <w:rPr>
          <w:rFonts w:ascii="Palatino Linotype" w:hAnsi="Palatino Linotype" w:cs="Traditional Arabic"/>
          <w:caps w:val="0"/>
          <w:color w:val="000000"/>
          <w:sz w:val="24"/>
          <w:szCs w:val="24"/>
        </w:rPr>
        <w:t>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ниёзу хо</w:t>
      </w:r>
      <w:r w:rsidR="00B30794">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ате дошта бошанд, бо пулу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пайса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пурра мешавад. Аммо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сурати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додан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шаб</w:t>
      </w:r>
      <w:r w:rsidR="0058340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58340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умъа</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ҳоҷатҳо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зарурии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бароварда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намешавад. Шояд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либос,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адои </w:t>
      </w:r>
      <w:r w:rsidR="00270C6A">
        <w:rPr>
          <w:rFonts w:ascii="Palatino Linotype" w:hAnsi="Palatino Linotype" w:cs="Traditional Arabic"/>
          <w:caps w:val="0"/>
          <w:color w:val="000000"/>
          <w:sz w:val="24"/>
          <w:szCs w:val="24"/>
        </w:rPr>
        <w:t>қарз</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w:t>
      </w:r>
      <w:r w:rsidR="005674BA">
        <w:rPr>
          <w:rFonts w:ascii="Palatino Linotype" w:hAnsi="Palatino Linotype" w:cs="Traditional Arabic"/>
          <w:caps w:val="0"/>
          <w:color w:val="000000"/>
          <w:sz w:val="24"/>
          <w:szCs w:val="24"/>
        </w:rPr>
        <w:t>ӯ</w:t>
      </w:r>
      <w:r w:rsidR="0058340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то</w:t>
      </w:r>
      <w:r w:rsidR="0058340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lastRenderedPageBreak/>
        <w:t xml:space="preserve">бошанд, ки ин </w:t>
      </w:r>
      <w:r w:rsidR="0084621D">
        <w:rPr>
          <w:rFonts w:ascii="Palatino Linotype" w:hAnsi="Palatino Linotype" w:cs="Traditional Arabic"/>
          <w:caps w:val="0"/>
          <w:color w:val="000000"/>
          <w:sz w:val="24"/>
          <w:szCs w:val="24"/>
        </w:rPr>
        <w:t>танҳо</w:t>
      </w:r>
      <w:r w:rsidRPr="006A47E8">
        <w:rPr>
          <w:rFonts w:ascii="Palatino Linotype" w:hAnsi="Palatino Linotype" w:cs="Traditional Arabic"/>
          <w:caps w:val="0"/>
          <w:color w:val="000000"/>
          <w:sz w:val="24"/>
          <w:szCs w:val="24"/>
        </w:rPr>
        <w:t xml:space="preserve"> ба сурати пулу пайса додан адо мешавад. Агар дар</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бегоҳ</w:t>
      </w:r>
      <w:r w:rsidRPr="006A47E8">
        <w:rPr>
          <w:rFonts w:ascii="Palatino Linotype" w:hAnsi="Palatino Linotype" w:cs="Traditional Arabic"/>
          <w:caps w:val="0"/>
          <w:color w:val="000000"/>
          <w:sz w:val="24"/>
          <w:szCs w:val="24"/>
        </w:rPr>
        <w:t xml:space="preserve">и </w:t>
      </w:r>
      <w:r w:rsidR="00583406">
        <w:rPr>
          <w:rFonts w:ascii="Palatino Linotype" w:hAnsi="Palatino Linotype" w:cs="Traditional Arabic"/>
          <w:caps w:val="0"/>
          <w:color w:val="000000"/>
          <w:sz w:val="24"/>
          <w:szCs w:val="24"/>
        </w:rPr>
        <w:t>ҷумъа</w:t>
      </w:r>
      <w:r w:rsidRPr="006A47E8">
        <w:rPr>
          <w:rFonts w:ascii="Palatino Linotype" w:hAnsi="Palatino Linotype" w:cs="Traditional Arabic"/>
          <w:caps w:val="0"/>
          <w:color w:val="000000"/>
          <w:sz w:val="24"/>
          <w:szCs w:val="24"/>
        </w:rPr>
        <w:t xml:space="preserve"> ба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йи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таом ба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 xml:space="preserve">он пулу пайса </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 xml:space="preserve"> кори писандидае аст. Ба шарте,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корро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худ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лозим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зарурӣ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надонад.</w:t>
      </w:r>
    </w:p>
    <w:p w:rsidR="00B725A0" w:rsidRPr="006A47E8" w:rsidRDefault="00B725A0" w:rsidP="00B30794">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3) Дар сурати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додан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 xml:space="preserve">ону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он фоида намебаранд, балки</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касе, ки дар</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масҷид</w:t>
      </w:r>
      <w:r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ҳозир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бошад, агарчи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молдор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сарватманд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бошад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он м</w:t>
      </w:r>
      <w:r w:rsidR="005674BA">
        <w:rPr>
          <w:rFonts w:ascii="Palatino Linotype" w:hAnsi="Palatino Linotype" w:cs="Traditional Arabic"/>
          <w:caps w:val="0"/>
          <w:color w:val="000000"/>
          <w:sz w:val="24"/>
          <w:szCs w:val="24"/>
        </w:rPr>
        <w:t>ӯ</w:t>
      </w:r>
      <w:r w:rsidR="00B30794">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то</w:t>
      </w:r>
      <w:r w:rsidR="00B30794">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 набошад аз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мех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рад. Ва сарф 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йи сарватмандон ба</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ону</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он зиёда</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муҷиб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у 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w:t>
      </w:r>
    </w:p>
    <w:p w:rsidR="00B725A0" w:rsidRPr="006A47E8" w:rsidRDefault="00B725A0" w:rsidP="00583406">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4) Дар</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чизе, ки аз риё</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F444E3">
        <w:rPr>
          <w:rFonts w:ascii="Palatino Linotype" w:hAnsi="Palatino Linotype" w:cs="Traditional Arabic"/>
          <w:caps w:val="0"/>
          <w:color w:val="000000"/>
          <w:sz w:val="24"/>
          <w:szCs w:val="24"/>
        </w:rPr>
        <w:t>худнамоӣ</w:t>
      </w:r>
      <w:r w:rsidRPr="006A47E8">
        <w:rPr>
          <w:rFonts w:ascii="Palatino Linotype" w:hAnsi="Palatino Linotype" w:cs="Traditional Arabic"/>
          <w:caps w:val="0"/>
          <w:color w:val="000000"/>
          <w:sz w:val="24"/>
          <w:szCs w:val="24"/>
        </w:rPr>
        <w:t xml:space="preserve"> дуртар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бошад </w:t>
      </w:r>
      <w:r w:rsidR="005C4DE3">
        <w:rPr>
          <w:rFonts w:ascii="Palatino Linotype" w:hAnsi="Palatino Linotype" w:cs="Traditional Arabic"/>
          <w:caps w:val="0"/>
          <w:color w:val="000000"/>
          <w:sz w:val="24"/>
          <w:szCs w:val="24"/>
        </w:rPr>
        <w:t>беҳтар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Ва маълум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сурати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додани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пул ба таври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w:t>
      </w:r>
      <w:r w:rsidR="00AE2063">
        <w:rPr>
          <w:rFonts w:ascii="Palatino Linotype" w:hAnsi="Palatino Linotype" w:cs="Traditional Arabic"/>
          <w:caps w:val="0"/>
          <w:color w:val="000000"/>
          <w:sz w:val="24"/>
          <w:szCs w:val="24"/>
        </w:rPr>
        <w:t>инҳо</w:t>
      </w:r>
      <w:r w:rsidRPr="006A47E8">
        <w:rPr>
          <w:rFonts w:ascii="Palatino Linotype" w:hAnsi="Palatino Linotype" w:cs="Traditional Arabic"/>
          <w:caps w:val="0"/>
          <w:color w:val="000000"/>
          <w:sz w:val="24"/>
          <w:szCs w:val="24"/>
        </w:rPr>
        <w:t>н</w:t>
      </w:r>
      <w:r w:rsidR="00583406">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риёкорие дида намешавад. Аммо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AA78FE">
        <w:rPr>
          <w:rFonts w:ascii="Palatino Linotype" w:hAnsi="Palatino Linotype" w:cs="Traditional Arabic"/>
          <w:caps w:val="0"/>
          <w:color w:val="000000"/>
          <w:sz w:val="24"/>
          <w:szCs w:val="24"/>
        </w:rPr>
        <w:t>масҷид</w:t>
      </w:r>
      <w:r w:rsidRPr="006A47E8">
        <w:rPr>
          <w:rFonts w:ascii="Palatino Linotype" w:hAnsi="Palatino Linotype" w:cs="Traditional Arabic"/>
          <w:caps w:val="0"/>
          <w:color w:val="000000"/>
          <w:sz w:val="24"/>
          <w:szCs w:val="24"/>
        </w:rPr>
        <w:t xml:space="preserve">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бурдан аз риёву</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худнамоӣ</w:t>
      </w:r>
      <w:r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холӣ</w:t>
      </w:r>
      <w:r w:rsidRPr="006A47E8">
        <w:rPr>
          <w:rFonts w:ascii="Palatino Linotype" w:hAnsi="Palatino Linotype" w:cs="Traditional Arabic"/>
          <w:caps w:val="0"/>
          <w:color w:val="000000"/>
          <w:sz w:val="24"/>
          <w:szCs w:val="24"/>
        </w:rPr>
        <w:t xml:space="preserve"> намебошад.</w:t>
      </w:r>
    </w:p>
    <w:p w:rsidR="00B725A0" w:rsidRPr="006A47E8" w:rsidRDefault="00B725A0" w:rsidP="00CA351B">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Аллома Шомии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дар фатовои худ дар ин бобат навиштааст:</w:t>
      </w:r>
    </w:p>
    <w:p w:rsidR="00B725A0" w:rsidRPr="006A47E8" w:rsidRDefault="00B30794" w:rsidP="00B30794">
      <w:pPr>
        <w:ind w:firstLine="540"/>
        <w:jc w:val="both"/>
        <w:rPr>
          <w:rFonts w:ascii="Palatino Linotype" w:hAnsi="Palatino Linotype" w:cs="Traditional Arabic"/>
          <w:caps w:val="0"/>
          <w:color w:val="000000"/>
          <w:sz w:val="24"/>
          <w:szCs w:val="24"/>
        </w:rPr>
      </w:pPr>
      <w:r>
        <w:rPr>
          <w:rFonts w:ascii="Palatino Linotype" w:hAnsi="Palatino Linotype" w:cs="Traditional Arabic"/>
          <w:b/>
          <w:bCs w:val="0"/>
          <w:i/>
          <w:iCs/>
          <w:caps w:val="0"/>
          <w:color w:val="000000"/>
          <w:sz w:val="24"/>
          <w:szCs w:val="24"/>
        </w:rPr>
        <w:t>«</w:t>
      </w:r>
      <w:r w:rsidR="00B725A0" w:rsidRPr="006A47E8">
        <w:rPr>
          <w:rFonts w:ascii="Palatino Linotype" w:hAnsi="Palatino Linotype" w:cs="Traditional Arabic"/>
          <w:b/>
          <w:bCs w:val="0"/>
          <w:i/>
          <w:iCs/>
          <w:caps w:val="0"/>
          <w:color w:val="000000"/>
          <w:sz w:val="24"/>
          <w:szCs w:val="24"/>
        </w:rPr>
        <w:t xml:space="preserve">Ва </w:t>
      </w:r>
      <w:r w:rsidR="006A47E8">
        <w:rPr>
          <w:rFonts w:ascii="Palatino Linotype" w:hAnsi="Palatino Linotype" w:cs="Traditional Arabic"/>
          <w:b/>
          <w:bCs w:val="0"/>
          <w:i/>
          <w:iCs/>
          <w:caps w:val="0"/>
          <w:color w:val="000000"/>
          <w:sz w:val="24"/>
          <w:szCs w:val="24"/>
        </w:rPr>
        <w:t>ҳама</w:t>
      </w:r>
      <w:r w:rsidR="00B725A0"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00B725A0" w:rsidRPr="006A47E8">
        <w:rPr>
          <w:rFonts w:ascii="Palatino Linotype" w:hAnsi="Palatino Linotype" w:cs="Traditional Arabic"/>
          <w:b/>
          <w:bCs w:val="0"/>
          <w:i/>
          <w:iCs/>
          <w:caps w:val="0"/>
          <w:color w:val="000000"/>
          <w:sz w:val="24"/>
          <w:szCs w:val="24"/>
        </w:rPr>
        <w:t xml:space="preserve">ин </w:t>
      </w:r>
      <w:r w:rsidR="002B17A8">
        <w:rPr>
          <w:rFonts w:ascii="Palatino Linotype" w:hAnsi="Palatino Linotype" w:cs="Traditional Arabic"/>
          <w:b/>
          <w:bCs w:val="0"/>
          <w:i/>
          <w:iCs/>
          <w:caps w:val="0"/>
          <w:color w:val="000000"/>
          <w:sz w:val="24"/>
          <w:szCs w:val="24"/>
        </w:rPr>
        <w:t>корҳо</w:t>
      </w:r>
      <w:r w:rsidR="00B725A0" w:rsidRPr="006A47E8">
        <w:rPr>
          <w:rFonts w:ascii="Palatino Linotype" w:hAnsi="Palatino Linotype" w:cs="Traditional Arabic"/>
          <w:b/>
          <w:bCs w:val="0"/>
          <w:i/>
          <w:iCs/>
          <w:caps w:val="0"/>
          <w:color w:val="000000"/>
          <w:sz w:val="24"/>
          <w:szCs w:val="24"/>
        </w:rPr>
        <w:t xml:space="preserve"> барои</w:t>
      </w:r>
      <w:r w:rsidR="00F42F2D" w:rsidRPr="006A47E8">
        <w:rPr>
          <w:rFonts w:ascii="Palatino Linotype" w:hAnsi="Palatino Linotype" w:cs="Traditional Arabic"/>
          <w:b/>
          <w:bCs w:val="0"/>
          <w:i/>
          <w:iCs/>
          <w:caps w:val="0"/>
          <w:color w:val="000000"/>
          <w:sz w:val="24"/>
          <w:szCs w:val="24"/>
        </w:rPr>
        <w:t xml:space="preserve"> </w:t>
      </w:r>
      <w:r w:rsidR="00B725A0" w:rsidRPr="006A47E8">
        <w:rPr>
          <w:rFonts w:ascii="Palatino Linotype" w:hAnsi="Palatino Linotype" w:cs="Traditional Arabic"/>
          <w:b/>
          <w:bCs w:val="0"/>
          <w:i/>
          <w:iCs/>
          <w:caps w:val="0"/>
          <w:color w:val="000000"/>
          <w:sz w:val="24"/>
          <w:szCs w:val="24"/>
        </w:rPr>
        <w:t xml:space="preserve">риё ва </w:t>
      </w:r>
      <w:r w:rsidR="00F444E3">
        <w:rPr>
          <w:rFonts w:ascii="Palatino Linotype" w:hAnsi="Palatino Linotype" w:cs="Traditional Arabic"/>
          <w:b/>
          <w:bCs w:val="0"/>
          <w:i/>
          <w:iCs/>
          <w:caps w:val="0"/>
          <w:color w:val="000000"/>
          <w:sz w:val="24"/>
          <w:szCs w:val="24"/>
        </w:rPr>
        <w:t>худнамоӣ</w:t>
      </w:r>
      <w:r w:rsidR="00B725A0" w:rsidRPr="006A47E8">
        <w:rPr>
          <w:rFonts w:ascii="Palatino Linotype" w:hAnsi="Palatino Linotype" w:cs="Traditional Arabic"/>
          <w:b/>
          <w:bCs w:val="0"/>
          <w:i/>
          <w:iCs/>
          <w:caps w:val="0"/>
          <w:color w:val="000000"/>
          <w:sz w:val="24"/>
          <w:szCs w:val="24"/>
        </w:rPr>
        <w:t xml:space="preserve"> аст</w:t>
      </w:r>
      <w:r>
        <w:rPr>
          <w:rFonts w:ascii="Palatino Linotype" w:hAnsi="Palatino Linotype" w:cs="Traditional Arabic"/>
          <w:b/>
          <w:bCs w:val="0"/>
          <w:i/>
          <w:iCs/>
          <w:caps w:val="0"/>
          <w:color w:val="000000"/>
          <w:sz w:val="24"/>
          <w:szCs w:val="24"/>
        </w:rPr>
        <w:t>,</w:t>
      </w:r>
      <w:r w:rsidR="00B725A0" w:rsidRPr="006A47E8">
        <w:rPr>
          <w:rFonts w:ascii="Palatino Linotype" w:hAnsi="Palatino Linotype" w:cs="Traditional Arabic"/>
          <w:i/>
          <w:iCs/>
          <w:caps w:val="0"/>
          <w:color w:val="000000"/>
          <w:sz w:val="24"/>
          <w:szCs w:val="24"/>
        </w:rPr>
        <w:t xml:space="preserve"> </w:t>
      </w:r>
      <w:r>
        <w:rPr>
          <w:rFonts w:ascii="Palatino Linotype" w:hAnsi="Palatino Linotype" w:cs="Traditional Arabic"/>
          <w:b/>
          <w:bCs w:val="0"/>
          <w:i/>
          <w:iCs/>
          <w:caps w:val="0"/>
          <w:color w:val="000000"/>
          <w:sz w:val="24"/>
          <w:szCs w:val="24"/>
        </w:rPr>
        <w:t>б</w:t>
      </w:r>
      <w:r w:rsidR="00B725A0" w:rsidRPr="006A47E8">
        <w:rPr>
          <w:rFonts w:ascii="Palatino Linotype" w:hAnsi="Palatino Linotype" w:cs="Traditional Arabic"/>
          <w:b/>
          <w:bCs w:val="0"/>
          <w:i/>
          <w:iCs/>
          <w:caps w:val="0"/>
          <w:color w:val="000000"/>
          <w:sz w:val="24"/>
          <w:szCs w:val="24"/>
        </w:rPr>
        <w:t xml:space="preserve">ояд аз он </w:t>
      </w:r>
      <w:r w:rsidR="003341A0">
        <w:rPr>
          <w:rFonts w:ascii="Palatino Linotype" w:hAnsi="Palatino Linotype" w:cs="Traditional Arabic"/>
          <w:b/>
          <w:bCs w:val="0"/>
          <w:i/>
          <w:iCs/>
          <w:caps w:val="0"/>
          <w:color w:val="000000"/>
          <w:sz w:val="24"/>
          <w:szCs w:val="24"/>
        </w:rPr>
        <w:t>парҳез</w:t>
      </w:r>
      <w:r w:rsidR="00B725A0" w:rsidRPr="006A47E8">
        <w:rPr>
          <w:rFonts w:ascii="Palatino Linotype" w:hAnsi="Palatino Linotype" w:cs="Traditional Arabic"/>
          <w:b/>
          <w:bCs w:val="0"/>
          <w:i/>
          <w:iCs/>
          <w:caps w:val="0"/>
          <w:color w:val="000000"/>
          <w:sz w:val="24"/>
          <w:szCs w:val="24"/>
        </w:rPr>
        <w:t xml:space="preserve"> намуд, чунки </w:t>
      </w:r>
      <w:r w:rsidR="006A47E8">
        <w:rPr>
          <w:rFonts w:ascii="Palatino Linotype" w:hAnsi="Palatino Linotype" w:cs="Traditional Arabic"/>
          <w:b/>
          <w:bCs w:val="0"/>
          <w:i/>
          <w:iCs/>
          <w:caps w:val="0"/>
          <w:color w:val="000000"/>
          <w:sz w:val="24"/>
          <w:szCs w:val="24"/>
        </w:rPr>
        <w:t>онҳо</w:t>
      </w:r>
      <w:r w:rsidR="00B725A0" w:rsidRPr="006A47E8">
        <w:rPr>
          <w:rFonts w:ascii="Palatino Linotype" w:hAnsi="Palatino Linotype" w:cs="Traditional Arabic"/>
          <w:b/>
          <w:bCs w:val="0"/>
          <w:i/>
          <w:iCs/>
          <w:caps w:val="0"/>
          <w:color w:val="000000"/>
          <w:sz w:val="24"/>
          <w:szCs w:val="24"/>
        </w:rPr>
        <w:t xml:space="preserve"> ба ин</w:t>
      </w:r>
      <w:r w:rsidR="00F42F2D" w:rsidRPr="006A47E8">
        <w:rPr>
          <w:rFonts w:ascii="Palatino Linotype" w:hAnsi="Palatino Linotype" w:cs="Traditional Arabic"/>
          <w:b/>
          <w:bCs w:val="0"/>
          <w:i/>
          <w:iCs/>
          <w:caps w:val="0"/>
          <w:color w:val="000000"/>
          <w:sz w:val="24"/>
          <w:szCs w:val="24"/>
        </w:rPr>
        <w:t xml:space="preserve"> </w:t>
      </w:r>
      <w:r w:rsidR="002B17A8">
        <w:rPr>
          <w:rFonts w:ascii="Palatino Linotype" w:hAnsi="Palatino Linotype" w:cs="Traditional Arabic"/>
          <w:b/>
          <w:bCs w:val="0"/>
          <w:i/>
          <w:iCs/>
          <w:caps w:val="0"/>
          <w:color w:val="000000"/>
          <w:sz w:val="24"/>
          <w:szCs w:val="24"/>
        </w:rPr>
        <w:t>корҳо</w:t>
      </w:r>
      <w:r w:rsidR="00B725A0" w:rsidRPr="006A47E8">
        <w:rPr>
          <w:rFonts w:ascii="Palatino Linotype" w:hAnsi="Palatino Linotype" w:cs="Traditional Arabic"/>
          <w:b/>
          <w:bCs w:val="0"/>
          <w:i/>
          <w:iCs/>
          <w:caps w:val="0"/>
          <w:color w:val="000000"/>
          <w:sz w:val="24"/>
          <w:szCs w:val="24"/>
        </w:rPr>
        <w:t>и худ ризои</w:t>
      </w:r>
      <w:r w:rsidR="00F42F2D" w:rsidRPr="006A47E8">
        <w:rPr>
          <w:rFonts w:ascii="Palatino Linotype" w:hAnsi="Palatino Linotype" w:cs="Traditional Arabic"/>
          <w:b/>
          <w:bCs w:val="0"/>
          <w:i/>
          <w:iCs/>
          <w:caps w:val="0"/>
          <w:color w:val="000000"/>
          <w:sz w:val="24"/>
          <w:szCs w:val="24"/>
        </w:rPr>
        <w:t xml:space="preserve"> </w:t>
      </w:r>
      <w:r w:rsidR="00B725A0" w:rsidRPr="006A47E8">
        <w:rPr>
          <w:rFonts w:ascii="Palatino Linotype" w:hAnsi="Palatino Linotype" w:cs="Traditional Arabic"/>
          <w:b/>
          <w:bCs w:val="0"/>
          <w:i/>
          <w:iCs/>
          <w:caps w:val="0"/>
          <w:color w:val="000000"/>
          <w:sz w:val="24"/>
          <w:szCs w:val="24"/>
        </w:rPr>
        <w:t>Худои</w:t>
      </w:r>
      <w:r w:rsidR="00F42F2D" w:rsidRPr="006A47E8">
        <w:rPr>
          <w:rFonts w:ascii="Palatino Linotype" w:hAnsi="Palatino Linotype" w:cs="Traditional Arabic"/>
          <w:b/>
          <w:bCs w:val="0"/>
          <w:i/>
          <w:iCs/>
          <w:caps w:val="0"/>
          <w:color w:val="000000"/>
          <w:sz w:val="24"/>
          <w:szCs w:val="24"/>
        </w:rPr>
        <w:t xml:space="preserve"> </w:t>
      </w:r>
      <w:r w:rsidR="00B725A0" w:rsidRPr="006A47E8">
        <w:rPr>
          <w:rFonts w:ascii="Palatino Linotype" w:hAnsi="Palatino Linotype" w:cs="Traditional Arabic"/>
          <w:b/>
          <w:bCs w:val="0"/>
          <w:i/>
          <w:iCs/>
          <w:caps w:val="0"/>
          <w:color w:val="000000"/>
          <w:sz w:val="24"/>
          <w:szCs w:val="24"/>
        </w:rPr>
        <w:t>таъолоро</w:t>
      </w:r>
      <w:r w:rsidR="00F42F2D" w:rsidRPr="006A47E8">
        <w:rPr>
          <w:rFonts w:ascii="Palatino Linotype" w:hAnsi="Palatino Linotype" w:cs="Traditional Arabic"/>
          <w:b/>
          <w:bCs w:val="0"/>
          <w:i/>
          <w:iCs/>
          <w:caps w:val="0"/>
          <w:color w:val="000000"/>
          <w:sz w:val="24"/>
          <w:szCs w:val="24"/>
        </w:rPr>
        <w:t xml:space="preserve"> </w:t>
      </w:r>
      <w:r w:rsidR="00B725A0" w:rsidRPr="006A47E8">
        <w:rPr>
          <w:rFonts w:ascii="Palatino Linotype" w:hAnsi="Palatino Linotype" w:cs="Traditional Arabic"/>
          <w:b/>
          <w:bCs w:val="0"/>
          <w:i/>
          <w:iCs/>
          <w:caps w:val="0"/>
          <w:color w:val="000000"/>
          <w:sz w:val="24"/>
          <w:szCs w:val="24"/>
        </w:rPr>
        <w:t>наме</w:t>
      </w:r>
      <w:r w:rsidR="00DE5C26">
        <w:rPr>
          <w:rFonts w:ascii="Palatino Linotype" w:hAnsi="Palatino Linotype" w:cs="Traditional Arabic"/>
          <w:b/>
          <w:bCs w:val="0"/>
          <w:i/>
          <w:iCs/>
          <w:caps w:val="0"/>
          <w:color w:val="000000"/>
          <w:sz w:val="24"/>
          <w:szCs w:val="24"/>
        </w:rPr>
        <w:t>хоҳ</w:t>
      </w:r>
      <w:r w:rsidR="00B725A0" w:rsidRPr="006A47E8">
        <w:rPr>
          <w:rFonts w:ascii="Palatino Linotype" w:hAnsi="Palatino Linotype" w:cs="Traditional Arabic"/>
          <w:b/>
          <w:bCs w:val="0"/>
          <w:i/>
          <w:iCs/>
          <w:caps w:val="0"/>
          <w:color w:val="000000"/>
          <w:sz w:val="24"/>
          <w:szCs w:val="24"/>
        </w:rPr>
        <w:t>ад</w:t>
      </w:r>
      <w:r>
        <w:rPr>
          <w:rFonts w:ascii="Palatino Linotype" w:hAnsi="Palatino Linotype" w:cs="Traditional Arabic"/>
          <w:b/>
          <w:bCs w:val="0"/>
          <w:i/>
          <w:iCs/>
          <w:caps w:val="0"/>
          <w:color w:val="000000"/>
          <w:sz w:val="24"/>
          <w:szCs w:val="24"/>
        </w:rPr>
        <w:t>»</w:t>
      </w:r>
      <w:r w:rsidR="00B725A0" w:rsidRPr="006A47E8">
        <w:rPr>
          <w:rFonts w:ascii="Palatino Linotype" w:hAnsi="Palatino Linotype" w:cs="Traditional Arabic"/>
          <w:b/>
          <w:bCs w:val="0"/>
          <w:i/>
          <w:iCs/>
          <w:caps w:val="0"/>
          <w:color w:val="000000"/>
          <w:sz w:val="24"/>
          <w:szCs w:val="24"/>
        </w:rPr>
        <w:t xml:space="preserve">. </w:t>
      </w:r>
      <w:r w:rsidR="00B725A0" w:rsidRPr="006A47E8">
        <w:rPr>
          <w:rFonts w:ascii="Palatino Linotype" w:hAnsi="Palatino Linotype" w:cs="Traditional Arabic"/>
          <w:i/>
          <w:iCs/>
          <w:caps w:val="0"/>
          <w:color w:val="000000"/>
          <w:sz w:val="24"/>
          <w:szCs w:val="24"/>
        </w:rPr>
        <w:t>(</w:t>
      </w:r>
      <w:r w:rsidR="00B725A0" w:rsidRPr="006A47E8">
        <w:rPr>
          <w:rFonts w:ascii="Palatino Linotype" w:hAnsi="Palatino Linotype" w:cs="Traditional Arabic"/>
          <w:caps w:val="0"/>
          <w:color w:val="000000"/>
          <w:sz w:val="24"/>
          <w:szCs w:val="24"/>
        </w:rPr>
        <w:t>Фатовои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Шомӣ</w:t>
      </w:r>
      <w:r w:rsidR="00B725A0" w:rsidRPr="006A47E8">
        <w:rPr>
          <w:rFonts w:ascii="Palatino Linotype" w:hAnsi="Palatino Linotype" w:cs="Traditional Arabic"/>
          <w:caps w:val="0"/>
          <w:color w:val="000000"/>
          <w:sz w:val="24"/>
          <w:szCs w:val="24"/>
        </w:rPr>
        <w:t xml:space="preserve"> 1/664)</w:t>
      </w:r>
    </w:p>
    <w:p w:rsidR="00B725A0" w:rsidRPr="006A47E8" w:rsidRDefault="00B725A0" w:rsidP="00583406">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5) Агарчи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додан дар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583406">
        <w:rPr>
          <w:rFonts w:ascii="Palatino Linotype" w:hAnsi="Palatino Linotype" w:cs="Traditional Arabic"/>
          <w:caps w:val="0"/>
          <w:color w:val="000000"/>
          <w:sz w:val="24"/>
          <w:szCs w:val="24"/>
        </w:rPr>
        <w:t>ҷумъа</w:t>
      </w:r>
      <w:r w:rsidRPr="006A47E8">
        <w:rPr>
          <w:rFonts w:ascii="Palatino Linotype" w:hAnsi="Palatino Linotype" w:cs="Traditional Arabic"/>
          <w:caps w:val="0"/>
          <w:color w:val="000000"/>
          <w:sz w:val="24"/>
          <w:szCs w:val="24"/>
        </w:rPr>
        <w:t xml:space="preserve"> ё шаби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фазилат дорад, лекин мардум бар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кори худ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чунон побанд </w:t>
      </w:r>
      <w:r w:rsidR="007B54F5">
        <w:rPr>
          <w:rFonts w:ascii="Palatino Linotype" w:hAnsi="Palatino Linotype" w:cs="Traditional Arabic"/>
          <w:caps w:val="0"/>
          <w:color w:val="000000"/>
          <w:sz w:val="24"/>
          <w:szCs w:val="24"/>
        </w:rPr>
        <w:t>ҳастанд</w:t>
      </w:r>
      <w:r w:rsidRPr="006A47E8">
        <w:rPr>
          <w:rFonts w:ascii="Palatino Linotype" w:hAnsi="Palatino Linotype" w:cs="Traditional Arabic"/>
          <w:caps w:val="0"/>
          <w:color w:val="000000"/>
          <w:sz w:val="24"/>
          <w:szCs w:val="24"/>
        </w:rPr>
        <w:t>, ки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ё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дар шаби </w:t>
      </w:r>
      <w:r w:rsidR="00583406">
        <w:rPr>
          <w:rFonts w:ascii="Palatino Linotype" w:hAnsi="Palatino Linotype" w:cs="Traditional Arabic"/>
          <w:caps w:val="0"/>
          <w:color w:val="000000"/>
          <w:sz w:val="24"/>
          <w:szCs w:val="24"/>
        </w:rPr>
        <w:t>ҷумъа</w:t>
      </w:r>
      <w:r w:rsidRPr="006A47E8">
        <w:rPr>
          <w:rFonts w:ascii="Palatino Linotype" w:hAnsi="Palatino Linotype" w:cs="Traditional Arabic"/>
          <w:caps w:val="0"/>
          <w:color w:val="000000"/>
          <w:sz w:val="24"/>
          <w:szCs w:val="24"/>
        </w:rPr>
        <w:t xml:space="preserve"> лозим</w:t>
      </w:r>
      <w:r w:rsidR="00583406">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w:t>
      </w:r>
      <w:r w:rsidR="00DE5C26">
        <w:rPr>
          <w:rFonts w:ascii="Palatino Linotype" w:hAnsi="Palatino Linotype" w:cs="Traditional Arabic"/>
          <w:caps w:val="0"/>
          <w:color w:val="000000"/>
          <w:sz w:val="24"/>
          <w:szCs w:val="24"/>
        </w:rPr>
        <w:t>муҷиб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 xml:space="preserve">у савоб аст, </w:t>
      </w:r>
      <w:r w:rsidR="00444A20">
        <w:rPr>
          <w:rFonts w:ascii="Palatino Linotype" w:hAnsi="Palatino Linotype" w:cs="Traditional Arabic"/>
          <w:caps w:val="0"/>
          <w:color w:val="000000"/>
          <w:sz w:val="24"/>
          <w:szCs w:val="24"/>
        </w:rPr>
        <w:t>ҳатто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фурсати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бошад, интизори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шаби </w:t>
      </w:r>
      <w:r w:rsidR="0058340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умъаро менамоянд. Ва амале, ки худ </w:t>
      </w:r>
      <w:r w:rsidR="008F6BAB">
        <w:rPr>
          <w:rFonts w:ascii="Palatino Linotype" w:hAnsi="Palatino Linotype" w:cs="Traditional Arabic"/>
          <w:caps w:val="0"/>
          <w:color w:val="000000"/>
          <w:sz w:val="24"/>
          <w:szCs w:val="24"/>
        </w:rPr>
        <w:t>мустаҳаб</w:t>
      </w:r>
      <w:r w:rsidRPr="006A47E8">
        <w:rPr>
          <w:rFonts w:ascii="Palatino Linotype" w:hAnsi="Palatino Linotype" w:cs="Traditional Arabic"/>
          <w:caps w:val="0"/>
          <w:color w:val="000000"/>
          <w:sz w:val="24"/>
          <w:szCs w:val="24"/>
        </w:rPr>
        <w:t xml:space="preserve"> бошад, аммо сабаби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ғалат</w:t>
      </w:r>
      <w:r w:rsidRPr="006A47E8">
        <w:rPr>
          <w:rFonts w:ascii="Palatino Linotype" w:hAnsi="Palatino Linotype" w:cs="Traditional Arabic"/>
          <w:caps w:val="0"/>
          <w:color w:val="000000"/>
          <w:sz w:val="24"/>
          <w:szCs w:val="24"/>
        </w:rPr>
        <w:t>фа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мии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 шавад 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и </w:t>
      </w:r>
      <w:r w:rsidR="00C318BF">
        <w:rPr>
          <w:rFonts w:ascii="Palatino Linotype" w:hAnsi="Palatino Linotype" w:cs="Traditional Arabic"/>
          <w:caps w:val="0"/>
          <w:color w:val="000000"/>
          <w:sz w:val="24"/>
          <w:szCs w:val="24"/>
        </w:rPr>
        <w:t>таҳримӣ</w:t>
      </w:r>
      <w:r w:rsidRPr="006A47E8">
        <w:rPr>
          <w:rFonts w:ascii="Palatino Linotype" w:hAnsi="Palatino Linotype" w:cs="Traditional Arabic"/>
          <w:caps w:val="0"/>
          <w:color w:val="000000"/>
          <w:sz w:val="24"/>
          <w:szCs w:val="24"/>
        </w:rPr>
        <w:t xml:space="preserve"> мегардад.</w:t>
      </w:r>
    </w:p>
    <w:p w:rsidR="00B725A0" w:rsidRPr="006A47E8" w:rsidRDefault="00B725A0" w:rsidP="00947ED6">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Аллома Шомии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дар фатовои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 навиштааст: </w:t>
      </w:r>
      <w:r w:rsidRPr="006A47E8">
        <w:rPr>
          <w:rFonts w:ascii="Palatino Linotype" w:hAnsi="Palatino Linotype" w:cs="Traditional Arabic"/>
          <w:b/>
          <w:bCs w:val="0"/>
          <w:i/>
          <w:iCs/>
          <w:caps w:val="0"/>
          <w:color w:val="000000"/>
          <w:sz w:val="24"/>
          <w:szCs w:val="24"/>
        </w:rPr>
        <w:t>Са</w:t>
      </w:r>
      <w:r w:rsidR="00AB00AC">
        <w:rPr>
          <w:rFonts w:ascii="Palatino Linotype" w:hAnsi="Palatino Linotype" w:cs="Traditional Arabic"/>
          <w:b/>
          <w:bCs w:val="0"/>
          <w:i/>
          <w:iCs/>
          <w:caps w:val="0"/>
          <w:color w:val="000000"/>
          <w:sz w:val="24"/>
          <w:szCs w:val="24"/>
        </w:rPr>
        <w:t>ҷ</w:t>
      </w:r>
      <w:r w:rsidRPr="006A47E8">
        <w:rPr>
          <w:rFonts w:ascii="Palatino Linotype" w:hAnsi="Palatino Linotype" w:cs="Traditional Arabic"/>
          <w:b/>
          <w:bCs w:val="0"/>
          <w:i/>
          <w:iCs/>
          <w:caps w:val="0"/>
          <w:color w:val="000000"/>
          <w:sz w:val="24"/>
          <w:szCs w:val="24"/>
        </w:rPr>
        <w:t>даи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шукр як амри</w:t>
      </w:r>
      <w:r w:rsidR="00F42F2D" w:rsidRPr="006A47E8">
        <w:rPr>
          <w:rFonts w:ascii="Palatino Linotype" w:hAnsi="Palatino Linotype" w:cs="Traditional Arabic"/>
          <w:b/>
          <w:bCs w:val="0"/>
          <w:i/>
          <w:iCs/>
          <w:caps w:val="0"/>
          <w:color w:val="000000"/>
          <w:sz w:val="24"/>
          <w:szCs w:val="24"/>
        </w:rPr>
        <w:t xml:space="preserve"> </w:t>
      </w:r>
      <w:r w:rsidR="008F6BAB">
        <w:rPr>
          <w:rFonts w:ascii="Palatino Linotype" w:hAnsi="Palatino Linotype" w:cs="Traditional Arabic"/>
          <w:b/>
          <w:bCs w:val="0"/>
          <w:i/>
          <w:iCs/>
          <w:caps w:val="0"/>
          <w:color w:val="000000"/>
          <w:sz w:val="24"/>
          <w:szCs w:val="24"/>
        </w:rPr>
        <w:t>мустаҳаб</w:t>
      </w:r>
      <w:r w:rsidRPr="006A47E8">
        <w:rPr>
          <w:rFonts w:ascii="Palatino Linotype" w:hAnsi="Palatino Linotype" w:cs="Traditional Arabic"/>
          <w:b/>
          <w:bCs w:val="0"/>
          <w:i/>
          <w:iCs/>
          <w:caps w:val="0"/>
          <w:color w:val="000000"/>
          <w:sz w:val="24"/>
          <w:szCs w:val="24"/>
        </w:rPr>
        <w:t xml:space="preserve"> мебошад, лекин баъд</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аз намоз адо</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карда</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нашавад, то мардум гумон набаранд, ки баъд</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 xml:space="preserve">аз намоз </w:t>
      </w:r>
      <w:r w:rsidR="00947ED6">
        <w:rPr>
          <w:rFonts w:ascii="Palatino Linotype" w:hAnsi="Palatino Linotype" w:cs="Traditional Arabic"/>
          <w:b/>
          <w:bCs w:val="0"/>
          <w:i/>
          <w:iCs/>
          <w:caps w:val="0"/>
          <w:color w:val="000000"/>
          <w:sz w:val="24"/>
          <w:szCs w:val="24"/>
        </w:rPr>
        <w:t>с</w:t>
      </w:r>
      <w:r w:rsidR="00AB00AC">
        <w:rPr>
          <w:rFonts w:ascii="Palatino Linotype" w:hAnsi="Palatino Linotype" w:cs="Traditional Arabic"/>
          <w:b/>
          <w:bCs w:val="0"/>
          <w:i/>
          <w:iCs/>
          <w:caps w:val="0"/>
          <w:color w:val="000000"/>
          <w:sz w:val="24"/>
          <w:szCs w:val="24"/>
        </w:rPr>
        <w:t>аҷда</w:t>
      </w:r>
      <w:r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шукр лозим</w:t>
      </w:r>
      <w:r w:rsidR="00CD4284">
        <w:rPr>
          <w:rFonts w:ascii="Palatino Linotype" w:hAnsi="Palatino Linotype" w:cs="Traditional Arabic"/>
          <w:b/>
          <w:bCs w:val="0"/>
          <w:i/>
          <w:iCs/>
          <w:caps w:val="0"/>
          <w:color w:val="000000"/>
          <w:sz w:val="24"/>
          <w:szCs w:val="24"/>
        </w:rPr>
        <w:t>ӣ</w:t>
      </w:r>
      <w:r w:rsidRPr="006A47E8">
        <w:rPr>
          <w:rFonts w:ascii="Palatino Linotype" w:hAnsi="Palatino Linotype" w:cs="Traditional Arabic"/>
          <w:b/>
          <w:bCs w:val="0"/>
          <w:i/>
          <w:iCs/>
          <w:caps w:val="0"/>
          <w:color w:val="000000"/>
          <w:sz w:val="24"/>
          <w:szCs w:val="24"/>
        </w:rPr>
        <w:t xml:space="preserve"> ва </w:t>
      </w:r>
      <w:r w:rsidR="005674BA">
        <w:rPr>
          <w:rFonts w:ascii="Palatino Linotype" w:hAnsi="Palatino Linotype" w:cs="Traditional Arabic"/>
          <w:b/>
          <w:bCs w:val="0"/>
          <w:i/>
          <w:iCs/>
          <w:caps w:val="0"/>
          <w:color w:val="000000"/>
          <w:sz w:val="24"/>
          <w:szCs w:val="24"/>
        </w:rPr>
        <w:t>зарурӣ</w:t>
      </w:r>
      <w:r w:rsidRPr="006A47E8">
        <w:rPr>
          <w:rFonts w:ascii="Palatino Linotype" w:hAnsi="Palatino Linotype" w:cs="Traditional Arabic"/>
          <w:b/>
          <w:bCs w:val="0"/>
          <w:i/>
          <w:iCs/>
          <w:caps w:val="0"/>
          <w:color w:val="000000"/>
          <w:sz w:val="24"/>
          <w:szCs w:val="24"/>
        </w:rPr>
        <w:t xml:space="preserve"> аст. Ва </w:t>
      </w:r>
      <w:r w:rsidR="00DE5C26">
        <w:rPr>
          <w:rFonts w:ascii="Palatino Linotype" w:hAnsi="Palatino Linotype" w:cs="Traditional Arabic"/>
          <w:b/>
          <w:bCs w:val="0"/>
          <w:i/>
          <w:iCs/>
          <w:caps w:val="0"/>
          <w:color w:val="000000"/>
          <w:sz w:val="24"/>
          <w:szCs w:val="24"/>
        </w:rPr>
        <w:t>ҳар</w:t>
      </w:r>
      <w:r w:rsidRPr="006A47E8">
        <w:rPr>
          <w:rFonts w:ascii="Palatino Linotype" w:hAnsi="Palatino Linotype" w:cs="Traditional Arabic"/>
          <w:b/>
          <w:bCs w:val="0"/>
          <w:i/>
          <w:iCs/>
          <w:caps w:val="0"/>
          <w:color w:val="000000"/>
          <w:sz w:val="24"/>
          <w:szCs w:val="24"/>
        </w:rPr>
        <w:t xml:space="preserve"> кори </w:t>
      </w:r>
      <w:r w:rsidR="00883ED1">
        <w:rPr>
          <w:rFonts w:ascii="Palatino Linotype" w:hAnsi="Palatino Linotype" w:cs="Traditional Arabic"/>
          <w:b/>
          <w:bCs w:val="0"/>
          <w:i/>
          <w:iCs/>
          <w:caps w:val="0"/>
          <w:color w:val="000000"/>
          <w:sz w:val="24"/>
          <w:szCs w:val="24"/>
        </w:rPr>
        <w:t>мубоҳ</w:t>
      </w:r>
      <w:r w:rsidRPr="006A47E8">
        <w:rPr>
          <w:rFonts w:ascii="Palatino Linotype" w:hAnsi="Palatino Linotype" w:cs="Traditional Arabic"/>
          <w:b/>
          <w:bCs w:val="0"/>
          <w:i/>
          <w:iCs/>
          <w:caps w:val="0"/>
          <w:color w:val="000000"/>
          <w:sz w:val="24"/>
          <w:szCs w:val="24"/>
        </w:rPr>
        <w:t>е, ки сабабгори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чунин</w:t>
      </w:r>
      <w:r w:rsidR="00F42F2D" w:rsidRPr="006A47E8">
        <w:rPr>
          <w:rFonts w:ascii="Palatino Linotype" w:hAnsi="Palatino Linotype" w:cs="Traditional Arabic"/>
          <w:b/>
          <w:bCs w:val="0"/>
          <w:i/>
          <w:iCs/>
          <w:caps w:val="0"/>
          <w:color w:val="000000"/>
          <w:sz w:val="24"/>
          <w:szCs w:val="24"/>
        </w:rPr>
        <w:t xml:space="preserve"> </w:t>
      </w:r>
      <w:r w:rsidR="00F444E3">
        <w:rPr>
          <w:rFonts w:ascii="Palatino Linotype" w:hAnsi="Palatino Linotype" w:cs="Traditional Arabic"/>
          <w:b/>
          <w:bCs w:val="0"/>
          <w:i/>
          <w:iCs/>
          <w:caps w:val="0"/>
          <w:color w:val="000000"/>
          <w:sz w:val="24"/>
          <w:szCs w:val="24"/>
        </w:rPr>
        <w:t>ғалат</w:t>
      </w:r>
      <w:r w:rsidRPr="006A47E8">
        <w:rPr>
          <w:rFonts w:ascii="Palatino Linotype" w:hAnsi="Palatino Linotype" w:cs="Traditional Arabic"/>
          <w:b/>
          <w:bCs w:val="0"/>
          <w:i/>
          <w:iCs/>
          <w:caps w:val="0"/>
          <w:color w:val="000000"/>
          <w:sz w:val="24"/>
          <w:szCs w:val="24"/>
        </w:rPr>
        <w:t>фа</w:t>
      </w:r>
      <w:r w:rsidR="00B054DC">
        <w:rPr>
          <w:rFonts w:ascii="Palatino Linotype" w:hAnsi="Palatino Linotype" w:cs="Traditional Arabic"/>
          <w:b/>
          <w:bCs w:val="0"/>
          <w:i/>
          <w:iCs/>
          <w:caps w:val="0"/>
          <w:color w:val="000000"/>
          <w:sz w:val="24"/>
          <w:szCs w:val="24"/>
        </w:rPr>
        <w:t>ҳ</w:t>
      </w:r>
      <w:r w:rsidRPr="006A47E8">
        <w:rPr>
          <w:rFonts w:ascii="Palatino Linotype" w:hAnsi="Palatino Linotype" w:cs="Traditional Arabic"/>
          <w:b/>
          <w:bCs w:val="0"/>
          <w:i/>
          <w:iCs/>
          <w:caps w:val="0"/>
          <w:color w:val="000000"/>
          <w:sz w:val="24"/>
          <w:szCs w:val="24"/>
        </w:rPr>
        <w:t>м</w:t>
      </w:r>
      <w:r w:rsidR="00CD4284">
        <w:rPr>
          <w:rFonts w:ascii="Palatino Linotype" w:hAnsi="Palatino Linotype" w:cs="Traditional Arabic"/>
          <w:b/>
          <w:bCs w:val="0"/>
          <w:i/>
          <w:iCs/>
          <w:caps w:val="0"/>
          <w:color w:val="000000"/>
          <w:sz w:val="24"/>
          <w:szCs w:val="24"/>
        </w:rPr>
        <w:t>ӣ</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шавад мак</w:t>
      </w:r>
      <w:r w:rsidR="005674BA">
        <w:rPr>
          <w:rFonts w:ascii="Palatino Linotype" w:hAnsi="Palatino Linotype" w:cs="Traditional Arabic"/>
          <w:b/>
          <w:bCs w:val="0"/>
          <w:i/>
          <w:iCs/>
          <w:caps w:val="0"/>
          <w:color w:val="000000"/>
          <w:sz w:val="24"/>
          <w:szCs w:val="24"/>
        </w:rPr>
        <w:t>рӯҳ</w:t>
      </w:r>
      <w:r w:rsidRPr="006A47E8">
        <w:rPr>
          <w:rFonts w:ascii="Palatino Linotype" w:hAnsi="Palatino Linotype" w:cs="Traditional Arabic"/>
          <w:b/>
          <w:bCs w:val="0"/>
          <w:i/>
          <w:iCs/>
          <w:caps w:val="0"/>
          <w:color w:val="000000"/>
          <w:sz w:val="24"/>
          <w:szCs w:val="24"/>
        </w:rPr>
        <w:t xml:space="preserve">и </w:t>
      </w:r>
      <w:r w:rsidR="00C318BF">
        <w:rPr>
          <w:rFonts w:ascii="Palatino Linotype" w:hAnsi="Palatino Linotype" w:cs="Traditional Arabic"/>
          <w:b/>
          <w:bCs w:val="0"/>
          <w:i/>
          <w:iCs/>
          <w:caps w:val="0"/>
          <w:color w:val="000000"/>
          <w:sz w:val="24"/>
          <w:szCs w:val="24"/>
        </w:rPr>
        <w:t>таҳримӣ</w:t>
      </w:r>
      <w:r w:rsidRPr="006A47E8">
        <w:rPr>
          <w:rFonts w:ascii="Palatino Linotype" w:hAnsi="Palatino Linotype" w:cs="Traditional Arabic"/>
          <w:b/>
          <w:bCs w:val="0"/>
          <w:i/>
          <w:iCs/>
          <w:caps w:val="0"/>
          <w:color w:val="000000"/>
          <w:sz w:val="24"/>
          <w:szCs w:val="24"/>
        </w:rPr>
        <w:t xml:space="preserve"> мегардад</w:t>
      </w:r>
      <w:r w:rsidRPr="006A47E8">
        <w:rPr>
          <w:rFonts w:ascii="Palatino Linotype" w:hAnsi="Palatino Linotype" w:cs="Traditional Arabic"/>
          <w:b/>
          <w:bCs w:val="0"/>
          <w:caps w:val="0"/>
          <w:color w:val="000000"/>
          <w:sz w:val="24"/>
          <w:szCs w:val="24"/>
        </w:rPr>
        <w:t>.</w:t>
      </w:r>
      <w:r w:rsidR="001466DF" w:rsidRPr="006A47E8">
        <w:rPr>
          <w:rFonts w:ascii="Palatino Linotype" w:hAnsi="Palatino Linotype" w:cs="Traditional Arabic"/>
          <w:caps w:val="0"/>
          <w:color w:val="000000"/>
          <w:sz w:val="24"/>
          <w:szCs w:val="24"/>
        </w:rPr>
        <w:t xml:space="preserve"> (Фатовои </w:t>
      </w:r>
      <w:r w:rsidR="00B64B64">
        <w:rPr>
          <w:rFonts w:ascii="Palatino Linotype" w:hAnsi="Palatino Linotype" w:cs="Traditional Arabic"/>
          <w:caps w:val="0"/>
          <w:color w:val="000000"/>
          <w:sz w:val="24"/>
          <w:szCs w:val="24"/>
        </w:rPr>
        <w:t>Шомӣ</w:t>
      </w:r>
      <w:r w:rsidR="001466DF" w:rsidRPr="006A47E8">
        <w:rPr>
          <w:rFonts w:ascii="Palatino Linotype" w:hAnsi="Palatino Linotype" w:cs="Traditional Arabic"/>
          <w:caps w:val="0"/>
          <w:color w:val="000000"/>
          <w:sz w:val="24"/>
          <w:szCs w:val="24"/>
        </w:rPr>
        <w:t xml:space="preserve"> 1/577, Ма</w:t>
      </w:r>
      <w:r w:rsidR="00B054DC">
        <w:rPr>
          <w:rFonts w:ascii="Palatino Linotype" w:hAnsi="Palatino Linotype" w:cs="Traditional Arabic"/>
          <w:caps w:val="0"/>
          <w:color w:val="000000"/>
          <w:sz w:val="24"/>
          <w:szCs w:val="24"/>
        </w:rPr>
        <w:t>ҳ</w:t>
      </w:r>
      <w:r w:rsidR="001466DF" w:rsidRPr="006A47E8">
        <w:rPr>
          <w:rFonts w:ascii="Palatino Linotype" w:hAnsi="Palatino Linotype" w:cs="Traditional Arabic"/>
          <w:caps w:val="0"/>
          <w:color w:val="000000"/>
          <w:sz w:val="24"/>
          <w:szCs w:val="24"/>
        </w:rPr>
        <w:t>м</w:t>
      </w:r>
      <w:r w:rsidRPr="006A47E8">
        <w:rPr>
          <w:rFonts w:ascii="Palatino Linotype" w:hAnsi="Palatino Linotype" w:cs="Traditional Arabic"/>
          <w:caps w:val="0"/>
          <w:color w:val="000000"/>
          <w:sz w:val="24"/>
          <w:szCs w:val="24"/>
        </w:rPr>
        <w:t>уд-ул-фатово 1/333)</w:t>
      </w:r>
    </w:p>
    <w:p w:rsidR="00B725A0" w:rsidRPr="006A47E8" w:rsidRDefault="00B725A0" w:rsidP="00947ED6">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lastRenderedPageBreak/>
        <w:t>Хонандагони азиз! Шумо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бубинед, ки</w:t>
      </w:r>
      <w:r w:rsidR="00F42F2D" w:rsidRPr="006A47E8">
        <w:rPr>
          <w:rFonts w:ascii="Palatino Linotype" w:hAnsi="Palatino Linotype" w:cs="Traditional Arabic"/>
          <w:caps w:val="0"/>
          <w:color w:val="000000"/>
          <w:sz w:val="24"/>
          <w:szCs w:val="24"/>
        </w:rPr>
        <w:t xml:space="preserve"> </w:t>
      </w:r>
      <w:r w:rsidR="00947ED6">
        <w:rPr>
          <w:rFonts w:ascii="Palatino Linotype" w:hAnsi="Palatino Linotype" w:cs="Traditional Arabic"/>
          <w:caps w:val="0"/>
          <w:color w:val="000000"/>
          <w:sz w:val="24"/>
          <w:szCs w:val="24"/>
        </w:rPr>
        <w:t>с</w:t>
      </w:r>
      <w:r w:rsidR="00AB00AC">
        <w:rPr>
          <w:rFonts w:ascii="Palatino Linotype" w:hAnsi="Palatino Linotype" w:cs="Traditional Arabic"/>
          <w:caps w:val="0"/>
          <w:color w:val="000000"/>
          <w:sz w:val="24"/>
          <w:szCs w:val="24"/>
        </w:rPr>
        <w:t>аҷда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шукр агарчи кори писандида ва хуб аст, вале </w:t>
      </w:r>
      <w:r w:rsidR="00AE2063">
        <w:rPr>
          <w:rFonts w:ascii="Palatino Linotype" w:hAnsi="Palatino Linotype" w:cs="Traditional Arabic"/>
          <w:caps w:val="0"/>
          <w:color w:val="000000"/>
          <w:sz w:val="24"/>
          <w:szCs w:val="24"/>
        </w:rPr>
        <w:t>ҳукм</w:t>
      </w:r>
      <w:r w:rsidRPr="006A47E8">
        <w:rPr>
          <w:rFonts w:ascii="Palatino Linotype" w:hAnsi="Palatino Linotype" w:cs="Traditional Arabic"/>
          <w:caps w:val="0"/>
          <w:color w:val="000000"/>
          <w:sz w:val="24"/>
          <w:szCs w:val="24"/>
        </w:rPr>
        <w:t xml:space="preserve"> шудааст,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баъд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намоз адо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нашавад,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мардум </w:t>
      </w:r>
      <w:r w:rsidR="00F444E3">
        <w:rPr>
          <w:rFonts w:ascii="Palatino Linotype" w:hAnsi="Palatino Linotype" w:cs="Traditional Arabic"/>
          <w:caps w:val="0"/>
          <w:color w:val="000000"/>
          <w:sz w:val="24"/>
          <w:szCs w:val="24"/>
        </w:rPr>
        <w:t>ғалат</w:t>
      </w:r>
      <w:r w:rsidRPr="006A47E8">
        <w:rPr>
          <w:rFonts w:ascii="Palatino Linotype" w:hAnsi="Palatino Linotype" w:cs="Traditional Arabic"/>
          <w:caps w:val="0"/>
          <w:color w:val="000000"/>
          <w:sz w:val="24"/>
          <w:szCs w:val="24"/>
        </w:rPr>
        <w:t>фа</w:t>
      </w:r>
      <w:r w:rsidR="00947ED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м</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карда баъди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чанд муддате онро</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воҷиб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зарурӣ</w:t>
      </w:r>
      <w:r w:rsidRPr="006A47E8">
        <w:rPr>
          <w:rFonts w:ascii="Palatino Linotype" w:hAnsi="Palatino Linotype" w:cs="Traditional Arabic"/>
          <w:caps w:val="0"/>
          <w:color w:val="000000"/>
          <w:sz w:val="24"/>
          <w:szCs w:val="24"/>
        </w:rPr>
        <w:t xml:space="preserve"> мепиндоранд ва тар</w:t>
      </w:r>
      <w:r w:rsidR="00CE0557" w:rsidRPr="006A47E8">
        <w:rPr>
          <w:rFonts w:ascii="Palatino Linotype" w:hAnsi="Palatino Linotype" w:cs="Traditional Arabic"/>
          <w:caps w:val="0"/>
          <w:color w:val="000000"/>
          <w:sz w:val="24"/>
          <w:szCs w:val="24"/>
        </w:rPr>
        <w:t>к</w:t>
      </w:r>
      <w:r w:rsidRPr="006A47E8">
        <w:rPr>
          <w:rFonts w:ascii="Palatino Linotype" w:hAnsi="Palatino Linotype" w:cs="Traditional Arabic"/>
          <w:caps w:val="0"/>
          <w:color w:val="000000"/>
          <w:sz w:val="24"/>
          <w:szCs w:val="24"/>
        </w:rPr>
        <w:t>кунандагони онро маломат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мекунанд. Таом додан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AA78FE">
        <w:rPr>
          <w:rFonts w:ascii="Palatino Linotype" w:hAnsi="Palatino Linotype" w:cs="Traditional Arabic"/>
          <w:caps w:val="0"/>
          <w:color w:val="000000"/>
          <w:sz w:val="24"/>
          <w:szCs w:val="24"/>
        </w:rPr>
        <w:t>бегоҳ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58340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умъа низ айнан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Дар сол</w:t>
      </w:r>
      <w:r w:rsidR="002C5EEF">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ои пеш мардум дар </w:t>
      </w:r>
      <w:r w:rsidR="00AA78FE">
        <w:rPr>
          <w:rFonts w:ascii="Palatino Linotype" w:hAnsi="Palatino Linotype" w:cs="Traditional Arabic"/>
          <w:caps w:val="0"/>
          <w:color w:val="000000"/>
          <w:sz w:val="24"/>
          <w:szCs w:val="24"/>
        </w:rPr>
        <w:t>бегоҳ</w:t>
      </w:r>
      <w:r w:rsidRPr="006A47E8">
        <w:rPr>
          <w:rFonts w:ascii="Palatino Linotype" w:hAnsi="Palatino Linotype" w:cs="Traditional Arabic"/>
          <w:caps w:val="0"/>
          <w:color w:val="000000"/>
          <w:sz w:val="24"/>
          <w:szCs w:val="24"/>
        </w:rPr>
        <w:t xml:space="preserve">и </w:t>
      </w:r>
      <w:r w:rsidR="00583406">
        <w:rPr>
          <w:rFonts w:ascii="Palatino Linotype" w:hAnsi="Palatino Linotype" w:cs="Traditional Arabic"/>
          <w:caps w:val="0"/>
          <w:color w:val="000000"/>
          <w:sz w:val="24"/>
          <w:szCs w:val="24"/>
        </w:rPr>
        <w:t>ҷумъа</w:t>
      </w:r>
      <w:r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карданро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лозим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зарурӣ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намепиндоштанд, балки</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танҳо</w:t>
      </w:r>
      <w:r w:rsidRPr="006A47E8">
        <w:rPr>
          <w:rFonts w:ascii="Palatino Linotype" w:hAnsi="Palatino Linotype" w:cs="Traditional Arabic"/>
          <w:caps w:val="0"/>
          <w:color w:val="000000"/>
          <w:sz w:val="24"/>
          <w:szCs w:val="24"/>
        </w:rPr>
        <w:t xml:space="preserve"> кори </w:t>
      </w:r>
      <w:r w:rsidR="005C4DE3">
        <w:rPr>
          <w:rFonts w:ascii="Palatino Linotype" w:hAnsi="Palatino Linotype" w:cs="Traditional Arabic"/>
          <w:caps w:val="0"/>
          <w:color w:val="000000"/>
          <w:sz w:val="24"/>
          <w:szCs w:val="24"/>
        </w:rPr>
        <w:t>беҳтар</w:t>
      </w:r>
      <w:r w:rsidRPr="006A47E8">
        <w:rPr>
          <w:rFonts w:ascii="Palatino Linotype" w:hAnsi="Palatino Linotype" w:cs="Traditional Arabic"/>
          <w:caps w:val="0"/>
          <w:color w:val="000000"/>
          <w:sz w:val="24"/>
          <w:szCs w:val="24"/>
        </w:rPr>
        <w:t xml:space="preserve"> медонистанд ва низ таом доданро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хусус</w:t>
      </w:r>
      <w:r w:rsidR="002C5EEF">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намедонистанд. Вале баъди гузашти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айём мардуми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авом онро кори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пиндошта</w:t>
      </w:r>
      <w:r w:rsidR="002C5EEF">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чунон аз </w:t>
      </w:r>
      <w:r w:rsidR="002C5EEF">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гузарониданд, ки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дар дигар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руз</w:t>
      </w:r>
      <w:r w:rsidR="002C5EEF">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фаром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ш карданд ва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доданро</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пиндоштанду бас. Пас ин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гуна дину</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е аст, ки мардуми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авом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пешбар</w:t>
      </w:r>
      <w:r w:rsidR="002C5EEF">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карда суханони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олимони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 худро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пайрав</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намекунанд ва </w:t>
      </w:r>
      <w:r w:rsidR="00DE5C26">
        <w:rPr>
          <w:rFonts w:ascii="Palatino Linotype" w:hAnsi="Palatino Linotype" w:cs="Traditional Arabic"/>
          <w:caps w:val="0"/>
          <w:color w:val="000000"/>
          <w:sz w:val="24"/>
          <w:szCs w:val="24"/>
        </w:rPr>
        <w:t>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коре, ки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назари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хуб намояд, бе</w:t>
      </w:r>
      <w:r w:rsidR="00CE0557"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таълимоти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 (с) ва ёронаш (рз) ба он амал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менамоянд? (Худоё! </w:t>
      </w:r>
      <w:r w:rsidR="00947ED6">
        <w:rPr>
          <w:rFonts w:ascii="Palatino Linotype" w:hAnsi="Palatino Linotype" w:cs="Traditional Arabic"/>
          <w:caps w:val="0"/>
          <w:color w:val="000000"/>
          <w:sz w:val="24"/>
          <w:szCs w:val="24"/>
        </w:rPr>
        <w:t>ҳ</w:t>
      </w:r>
      <w:r w:rsidR="006A47E8">
        <w:rPr>
          <w:rFonts w:ascii="Palatino Linotype" w:hAnsi="Palatino Linotype" w:cs="Traditional Arabic"/>
          <w:caps w:val="0"/>
          <w:color w:val="000000"/>
          <w:sz w:val="24"/>
          <w:szCs w:val="24"/>
        </w:rPr>
        <w:t>ақиқат</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мо равшан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гардон ва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и моро</w:t>
      </w:r>
      <w:r w:rsidR="00F42F2D" w:rsidRPr="006A47E8">
        <w:rPr>
          <w:rFonts w:ascii="Palatino Linotype" w:hAnsi="Palatino Linotype" w:cs="Traditional Arabic"/>
          <w:caps w:val="0"/>
          <w:color w:val="000000"/>
          <w:sz w:val="24"/>
          <w:szCs w:val="24"/>
        </w:rPr>
        <w:t xml:space="preserve"> </w:t>
      </w:r>
      <w:r w:rsidR="00B054DC">
        <w:rPr>
          <w:rFonts w:ascii="Palatino Linotype" w:hAnsi="Palatino Linotype" w:cs="Traditional Arabic"/>
          <w:caps w:val="0"/>
          <w:color w:val="000000"/>
          <w:sz w:val="24"/>
          <w:szCs w:val="24"/>
        </w:rPr>
        <w:t>ҳ</w:t>
      </w:r>
      <w:r w:rsidR="00CE0557" w:rsidRPr="006A47E8">
        <w:rPr>
          <w:rFonts w:ascii="Palatino Linotype" w:hAnsi="Palatino Linotype" w:cs="Traditional Arabic"/>
          <w:caps w:val="0"/>
          <w:color w:val="000000"/>
          <w:sz w:val="24"/>
          <w:szCs w:val="24"/>
        </w:rPr>
        <w:t>идоят фармо!)</w:t>
      </w:r>
    </w:p>
    <w:p w:rsidR="005D737F" w:rsidRPr="006A47E8" w:rsidRDefault="005D737F" w:rsidP="00CA351B">
      <w:pPr>
        <w:ind w:firstLine="540"/>
        <w:jc w:val="both"/>
        <w:rPr>
          <w:rFonts w:ascii="Palatino Linotype" w:hAnsi="Palatino Linotype" w:cs="Traditional Arabic"/>
          <w:caps w:val="0"/>
          <w:color w:val="000000"/>
          <w:sz w:val="24"/>
          <w:szCs w:val="24"/>
        </w:rPr>
      </w:pPr>
    </w:p>
    <w:p w:rsidR="00AF1BDC" w:rsidRPr="004F56E1" w:rsidRDefault="00AF1BDC" w:rsidP="00AD57C1">
      <w:pPr>
        <w:pStyle w:val="Heading1"/>
      </w:pPr>
      <w:bookmarkStart w:id="35" w:name="_Toc354092495"/>
      <w:r w:rsidRPr="004F56E1">
        <w:t xml:space="preserve">Барои </w:t>
      </w:r>
      <w:r w:rsidR="00AA78FE" w:rsidRPr="004F56E1">
        <w:t>фотиҳа</w:t>
      </w:r>
      <w:r w:rsidRPr="004F56E1">
        <w:t>хон</w:t>
      </w:r>
      <w:r w:rsidR="002C5EEF" w:rsidRPr="004F56E1">
        <w:t>ӣ</w:t>
      </w:r>
      <w:r w:rsidRPr="004F56E1">
        <w:t xml:space="preserve"> то се </w:t>
      </w:r>
      <w:r w:rsidR="005674BA" w:rsidRPr="004F56E1">
        <w:t>рӯз</w:t>
      </w:r>
      <w:r w:rsidRPr="004F56E1">
        <w:t xml:space="preserve"> </w:t>
      </w:r>
      <w:r w:rsidR="002C5EEF" w:rsidRPr="004F56E1">
        <w:t>субҳ</w:t>
      </w:r>
      <w:r w:rsidRPr="004F56E1">
        <w:t>у</w:t>
      </w:r>
      <w:r w:rsidR="00F42F2D" w:rsidRPr="004F56E1">
        <w:t xml:space="preserve"> </w:t>
      </w:r>
      <w:r w:rsidRPr="004F56E1">
        <w:t>шом ба хонаи</w:t>
      </w:r>
      <w:r w:rsidR="004F56E1" w:rsidRPr="004F56E1">
        <w:t xml:space="preserve"> </w:t>
      </w:r>
      <w:r w:rsidRPr="004F56E1">
        <w:t>майит рафтан</w:t>
      </w:r>
      <w:r w:rsidR="00F42F2D" w:rsidRPr="004F56E1">
        <w:t xml:space="preserve"> </w:t>
      </w:r>
      <w:r w:rsidRPr="004F56E1">
        <w:t>бидъат аст</w:t>
      </w:r>
      <w:bookmarkEnd w:id="35"/>
    </w:p>
    <w:p w:rsidR="00AF1BDC" w:rsidRPr="006A47E8" w:rsidRDefault="00AF1BDC" w:rsidP="002C5EEF">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диёри мо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расм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дафни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рост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омада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менишинанд ва баъд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тиловати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даста</w:t>
      </w:r>
      <w:r w:rsidR="0084621D">
        <w:rPr>
          <w:rFonts w:ascii="Palatino Linotype" w:hAnsi="Palatino Linotype" w:cs="Traditional Arabic"/>
          <w:caps w:val="0"/>
          <w:color w:val="000000"/>
          <w:sz w:val="24"/>
          <w:szCs w:val="24"/>
        </w:rPr>
        <w:t>ҷамъ</w:t>
      </w:r>
      <w:r w:rsidR="002C5EEF">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дуо мекунанд.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чунин то се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суб</w:t>
      </w:r>
      <w:r w:rsidR="002C5EEF">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 шом ба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рафта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корро</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w:t>
      </w:r>
      <w:r w:rsidR="005674BA">
        <w:rPr>
          <w:rFonts w:ascii="Palatino Linotype" w:hAnsi="Palatino Linotype" w:cs="Traditional Arabic"/>
          <w:caps w:val="0"/>
          <w:color w:val="000000"/>
          <w:sz w:val="24"/>
          <w:szCs w:val="24"/>
        </w:rPr>
        <w:t>диҳанд</w:t>
      </w:r>
      <w:r w:rsidRPr="006A47E8">
        <w:rPr>
          <w:rFonts w:ascii="Palatino Linotype" w:hAnsi="Palatino Linotype" w:cs="Traditional Arabic"/>
          <w:caps w:val="0"/>
          <w:color w:val="000000"/>
          <w:sz w:val="24"/>
          <w:szCs w:val="24"/>
        </w:rPr>
        <w:t>. Пас оё чунин рафтори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Имом Абу</w:t>
      </w:r>
      <w:r w:rsidR="006A47E8">
        <w:rPr>
          <w:rFonts w:ascii="Palatino Linotype" w:hAnsi="Palatino Linotype" w:cs="Traditional Arabic"/>
          <w:caps w:val="0"/>
          <w:color w:val="000000"/>
          <w:sz w:val="24"/>
          <w:szCs w:val="24"/>
        </w:rPr>
        <w:t>ҳаниф</w:t>
      </w:r>
      <w:r w:rsidRPr="006A47E8">
        <w:rPr>
          <w:rFonts w:ascii="Palatino Linotype" w:hAnsi="Palatino Linotype" w:cs="Traditional Arabic"/>
          <w:caps w:val="0"/>
          <w:color w:val="000000"/>
          <w:sz w:val="24"/>
          <w:szCs w:val="24"/>
        </w:rPr>
        <w:t xml:space="preserve">а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Хоҳ</w:t>
      </w:r>
      <w:r w:rsidRPr="006A47E8">
        <w:rPr>
          <w:rFonts w:ascii="Palatino Linotype" w:hAnsi="Palatino Linotype" w:cs="Traditional Arabic"/>
          <w:caps w:val="0"/>
          <w:color w:val="000000"/>
          <w:sz w:val="24"/>
          <w:szCs w:val="24"/>
        </w:rPr>
        <w:t xml:space="preserve">ишмандем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бо </w:t>
      </w:r>
      <w:r w:rsidR="006B3F3F">
        <w:rPr>
          <w:rFonts w:ascii="Palatino Linotype" w:hAnsi="Palatino Linotype" w:cs="Traditional Arabic"/>
          <w:caps w:val="0"/>
          <w:color w:val="000000"/>
          <w:sz w:val="24"/>
          <w:szCs w:val="24"/>
        </w:rPr>
        <w:t>ҳавола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китобҳо</w:t>
      </w:r>
      <w:r w:rsidRPr="006A47E8">
        <w:rPr>
          <w:rFonts w:ascii="Palatino Linotype" w:hAnsi="Palatino Linotype" w:cs="Traditional Arabic"/>
          <w:caps w:val="0"/>
          <w:color w:val="000000"/>
          <w:sz w:val="24"/>
          <w:szCs w:val="24"/>
        </w:rPr>
        <w:t>и 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ътабари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дар</w:t>
      </w:r>
      <w:r w:rsidR="002C5EEF">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 намоед!</w:t>
      </w:r>
    </w:p>
    <w:p w:rsidR="00AF1BDC" w:rsidRPr="006A47E8" w:rsidRDefault="007B54F5" w:rsidP="00D66A8B">
      <w:pPr>
        <w:ind w:firstLine="540"/>
        <w:jc w:val="both"/>
        <w:rPr>
          <w:rFonts w:ascii="Palatino Linotype" w:hAnsi="Palatino Linotype" w:cs="Traditional Arabic"/>
          <w:b/>
          <w:i/>
          <w:iCs/>
          <w:caps w:val="0"/>
          <w:color w:val="000000"/>
          <w:sz w:val="24"/>
          <w:szCs w:val="24"/>
        </w:rPr>
      </w:pPr>
      <w:r>
        <w:rPr>
          <w:rFonts w:ascii="Palatino Linotype" w:hAnsi="Palatino Linotype" w:cs="Traditional Arabic"/>
          <w:b/>
          <w:caps w:val="0"/>
          <w:color w:val="000000"/>
          <w:sz w:val="24"/>
          <w:szCs w:val="24"/>
        </w:rPr>
        <w:lastRenderedPageBreak/>
        <w:t>Ҷавоб</w:t>
      </w:r>
      <w:r w:rsidR="00AF1BDC" w:rsidRPr="006A47E8">
        <w:rPr>
          <w:rFonts w:ascii="Palatino Linotype" w:hAnsi="Palatino Linotype" w:cs="Traditional Arabic"/>
          <w:b/>
          <w:caps w:val="0"/>
          <w:color w:val="000000"/>
          <w:sz w:val="24"/>
          <w:szCs w:val="24"/>
        </w:rPr>
        <w:t>:</w:t>
      </w:r>
      <w:r w:rsidR="00AF1BDC"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AF1BDC" w:rsidRPr="006A47E8">
        <w:rPr>
          <w:rFonts w:ascii="Palatino Linotype" w:hAnsi="Palatino Linotype" w:cs="Traditional Arabic"/>
          <w:caps w:val="0"/>
          <w:color w:val="000000"/>
          <w:sz w:val="24"/>
          <w:szCs w:val="24"/>
        </w:rPr>
        <w:t xml:space="preserve"> хондан ва савоби онро барои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майит бахшидан </w:t>
      </w:r>
      <w:r w:rsidR="00AE2063">
        <w:rPr>
          <w:rFonts w:ascii="Palatino Linotype" w:hAnsi="Palatino Linotype" w:cs="Traditional Arabic"/>
          <w:caps w:val="0"/>
          <w:color w:val="000000"/>
          <w:sz w:val="24"/>
          <w:szCs w:val="24"/>
        </w:rPr>
        <w:t>ҷоиз</w:t>
      </w:r>
      <w:r w:rsidR="00AF1BDC" w:rsidRPr="006A47E8">
        <w:rPr>
          <w:rFonts w:ascii="Palatino Linotype" w:hAnsi="Palatino Linotype" w:cs="Traditional Arabic"/>
          <w:caps w:val="0"/>
          <w:color w:val="000000"/>
          <w:sz w:val="24"/>
          <w:szCs w:val="24"/>
        </w:rPr>
        <w:t xml:space="preserve"> аст ва </w:t>
      </w:r>
      <w:r w:rsidR="00DE5C26">
        <w:rPr>
          <w:rFonts w:ascii="Palatino Linotype" w:hAnsi="Palatino Linotype" w:cs="Traditional Arabic"/>
          <w:caps w:val="0"/>
          <w:color w:val="000000"/>
          <w:sz w:val="24"/>
          <w:szCs w:val="24"/>
        </w:rPr>
        <w:t>муҷиб</w:t>
      </w:r>
      <w:r w:rsidR="00AF1BDC" w:rsidRPr="006A47E8">
        <w:rPr>
          <w:rFonts w:ascii="Palatino Linotype" w:hAnsi="Palatino Linotype" w:cs="Traditional Arabic"/>
          <w:caps w:val="0"/>
          <w:color w:val="000000"/>
          <w:sz w:val="24"/>
          <w:szCs w:val="24"/>
        </w:rPr>
        <w:t xml:space="preserve">и </w:t>
      </w:r>
      <w:r w:rsidR="003341A0">
        <w:rPr>
          <w:rFonts w:ascii="Palatino Linotype" w:hAnsi="Palatino Linotype" w:cs="Traditional Arabic"/>
          <w:caps w:val="0"/>
          <w:color w:val="000000"/>
          <w:sz w:val="24"/>
          <w:szCs w:val="24"/>
        </w:rPr>
        <w:t>аҷр</w:t>
      </w:r>
      <w:r w:rsidR="00AF1BDC" w:rsidRPr="006A47E8">
        <w:rPr>
          <w:rFonts w:ascii="Palatino Linotype" w:hAnsi="Palatino Linotype" w:cs="Traditional Arabic"/>
          <w:caps w:val="0"/>
          <w:color w:val="000000"/>
          <w:sz w:val="24"/>
          <w:szCs w:val="24"/>
        </w:rPr>
        <w:t xml:space="preserve">у савоб аст. Вале аз он </w:t>
      </w:r>
      <w:r w:rsidR="003341A0">
        <w:rPr>
          <w:rFonts w:ascii="Palatino Linotype" w:hAnsi="Palatino Linotype" w:cs="Traditional Arabic"/>
          <w:caps w:val="0"/>
          <w:color w:val="000000"/>
          <w:sz w:val="24"/>
          <w:szCs w:val="24"/>
        </w:rPr>
        <w:t>ҷиҳат</w:t>
      </w:r>
      <w:r w:rsidR="00AF1BDC"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чунин аъмол</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дар шариат мутла</w:t>
      </w:r>
      <w:r w:rsidR="002C5EEF">
        <w:rPr>
          <w:rFonts w:ascii="Palatino Linotype" w:hAnsi="Palatino Linotype" w:cs="Traditional Arabic"/>
          <w:caps w:val="0"/>
          <w:color w:val="000000"/>
          <w:sz w:val="24"/>
          <w:szCs w:val="24"/>
        </w:rPr>
        <w:t>қ</w:t>
      </w:r>
      <w:r w:rsidR="00AF1BDC" w:rsidRPr="006A47E8">
        <w:rPr>
          <w:rFonts w:ascii="Palatino Linotype" w:hAnsi="Palatino Linotype" w:cs="Traditional Arabic"/>
          <w:caps w:val="0"/>
          <w:color w:val="000000"/>
          <w:sz w:val="24"/>
          <w:szCs w:val="24"/>
        </w:rPr>
        <w:t xml:space="preserve"> (бе</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ягон </w:t>
      </w:r>
      <w:r w:rsidR="00466702">
        <w:rPr>
          <w:rFonts w:ascii="Palatino Linotype" w:hAnsi="Palatino Linotype" w:cs="Traditional Arabic"/>
          <w:caps w:val="0"/>
          <w:color w:val="000000"/>
          <w:sz w:val="24"/>
          <w:szCs w:val="24"/>
        </w:rPr>
        <w:t>қ</w:t>
      </w:r>
      <w:r w:rsidR="00AF1BDC" w:rsidRPr="006A47E8">
        <w:rPr>
          <w:rFonts w:ascii="Palatino Linotype" w:hAnsi="Palatino Linotype" w:cs="Traditional Arabic"/>
          <w:caps w:val="0"/>
          <w:color w:val="000000"/>
          <w:sz w:val="24"/>
          <w:szCs w:val="24"/>
        </w:rPr>
        <w:t xml:space="preserve">айд) ворид шудааст ва ба </w:t>
      </w:r>
      <w:r w:rsidR="003341A0">
        <w:rPr>
          <w:rFonts w:ascii="Palatino Linotype" w:hAnsi="Palatino Linotype" w:cs="Traditional Arabic"/>
          <w:caps w:val="0"/>
          <w:color w:val="000000"/>
          <w:sz w:val="24"/>
          <w:szCs w:val="24"/>
        </w:rPr>
        <w:t>вақт</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хос</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ва </w:t>
      </w:r>
      <w:r w:rsidR="006B3F3F">
        <w:rPr>
          <w:rFonts w:ascii="Palatino Linotype" w:hAnsi="Palatino Linotype" w:cs="Traditional Arabic"/>
          <w:caps w:val="0"/>
          <w:color w:val="000000"/>
          <w:sz w:val="24"/>
          <w:szCs w:val="24"/>
        </w:rPr>
        <w:t>ҷойҳо</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хос</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му</w:t>
      </w:r>
      <w:r w:rsidR="00466702">
        <w:rPr>
          <w:rFonts w:ascii="Palatino Linotype" w:hAnsi="Palatino Linotype" w:cs="Traditional Arabic"/>
          <w:caps w:val="0"/>
          <w:color w:val="000000"/>
          <w:sz w:val="24"/>
          <w:szCs w:val="24"/>
        </w:rPr>
        <w:t>қ</w:t>
      </w:r>
      <w:r w:rsidR="00AF1BDC" w:rsidRPr="006A47E8">
        <w:rPr>
          <w:rFonts w:ascii="Palatino Linotype" w:hAnsi="Palatino Linotype" w:cs="Traditional Arabic"/>
          <w:caps w:val="0"/>
          <w:color w:val="000000"/>
          <w:sz w:val="24"/>
          <w:szCs w:val="24"/>
        </w:rPr>
        <w:t xml:space="preserve">айяд нест,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додани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аъмол дар </w:t>
      </w:r>
      <w:r w:rsidR="00815674">
        <w:rPr>
          <w:rFonts w:ascii="Palatino Linotype" w:hAnsi="Palatino Linotype" w:cs="Traditional Arabic"/>
          <w:caps w:val="0"/>
          <w:color w:val="000000"/>
          <w:sz w:val="24"/>
          <w:szCs w:val="24"/>
        </w:rPr>
        <w:t>вақтҳо</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махсус ва </w:t>
      </w:r>
      <w:r w:rsidR="006B3F3F">
        <w:rPr>
          <w:rFonts w:ascii="Palatino Linotype" w:hAnsi="Palatino Linotype" w:cs="Traditional Arabic"/>
          <w:caps w:val="0"/>
          <w:color w:val="000000"/>
          <w:sz w:val="24"/>
          <w:szCs w:val="24"/>
        </w:rPr>
        <w:t>ҷойҳо</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махсус ва ба сурати</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иҷтимоӣ</w:t>
      </w:r>
      <w:r w:rsidR="00AF1BDC" w:rsidRPr="006A47E8">
        <w:rPr>
          <w:rFonts w:ascii="Palatino Linotype" w:hAnsi="Palatino Linotype" w:cs="Traditional Arabic"/>
          <w:caps w:val="0"/>
          <w:color w:val="000000"/>
          <w:sz w:val="24"/>
          <w:szCs w:val="24"/>
        </w:rPr>
        <w:t xml:space="preserve"> дуруст нест, (чунки </w:t>
      </w:r>
      <w:r w:rsidR="00AE2063">
        <w:rPr>
          <w:rFonts w:ascii="Palatino Linotype" w:hAnsi="Palatino Linotype" w:cs="Traditional Arabic"/>
          <w:caps w:val="0"/>
          <w:color w:val="000000"/>
          <w:sz w:val="24"/>
          <w:szCs w:val="24"/>
        </w:rPr>
        <w:t>инҳо</w:t>
      </w:r>
      <w:r w:rsidR="00AF1BDC" w:rsidRPr="006A47E8">
        <w:rPr>
          <w:rFonts w:ascii="Palatino Linotype" w:hAnsi="Palatino Linotype" w:cs="Traditional Arabic"/>
          <w:caps w:val="0"/>
          <w:color w:val="000000"/>
          <w:sz w:val="24"/>
          <w:szCs w:val="24"/>
        </w:rPr>
        <w:t xml:space="preserve"> ба таври расм</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00AF1BDC" w:rsidRPr="006A47E8">
        <w:rPr>
          <w:rFonts w:ascii="Palatino Linotype" w:hAnsi="Palatino Linotype" w:cs="Traditional Arabic"/>
          <w:caps w:val="0"/>
          <w:color w:val="000000"/>
          <w:sz w:val="24"/>
          <w:szCs w:val="24"/>
        </w:rPr>
        <w:t xml:space="preserve"> мегиранд) балки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баъд аз дафни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дар</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00AF1BDC"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ҷо</w:t>
      </w:r>
      <w:r w:rsidR="00AF1BDC" w:rsidRPr="006A47E8">
        <w:rPr>
          <w:rFonts w:ascii="Palatino Linotype" w:hAnsi="Palatino Linotype" w:cs="Traditional Arabic"/>
          <w:caps w:val="0"/>
          <w:color w:val="000000"/>
          <w:sz w:val="24"/>
          <w:szCs w:val="24"/>
        </w:rPr>
        <w:t>е, ки бошад метавонад тиловат</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кунад ва савобашро ба </w:t>
      </w:r>
      <w:r w:rsidR="005674BA">
        <w:rPr>
          <w:rFonts w:ascii="Palatino Linotype" w:hAnsi="Palatino Linotype" w:cs="Traditional Arabic"/>
          <w:caps w:val="0"/>
          <w:color w:val="000000"/>
          <w:sz w:val="24"/>
          <w:szCs w:val="24"/>
        </w:rPr>
        <w:t>рӯҳ</w:t>
      </w:r>
      <w:r w:rsidR="00AF1BDC" w:rsidRPr="006A47E8">
        <w:rPr>
          <w:rFonts w:ascii="Palatino Linotype" w:hAnsi="Palatino Linotype" w:cs="Traditional Arabic"/>
          <w:caps w:val="0"/>
          <w:color w:val="000000"/>
          <w:sz w:val="24"/>
          <w:szCs w:val="24"/>
        </w:rPr>
        <w:t>и мурда</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бибахшад. Дар</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w:t>
      </w:r>
      <w:r w:rsidR="005674BA">
        <w:rPr>
          <w:rFonts w:ascii="Palatino Linotype" w:hAnsi="Palatino Linotype" w:cs="Traditional Arabic"/>
          <w:caps w:val="0"/>
          <w:color w:val="000000"/>
          <w:sz w:val="24"/>
          <w:szCs w:val="24"/>
        </w:rPr>
        <w:t>ӯ</w:t>
      </w:r>
      <w:r w:rsidR="00AF1BDC" w:rsidRPr="006A47E8">
        <w:rPr>
          <w:rFonts w:ascii="Palatino Linotype" w:hAnsi="Palatino Linotype" w:cs="Traditional Arabic"/>
          <w:caps w:val="0"/>
          <w:color w:val="000000"/>
          <w:sz w:val="24"/>
          <w:szCs w:val="24"/>
        </w:rPr>
        <w:t>ътабартарин фатовои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00AF1BDC" w:rsidRPr="006A47E8">
        <w:rPr>
          <w:rFonts w:ascii="Palatino Linotype" w:hAnsi="Palatino Linotype" w:cs="Traditional Arabic"/>
          <w:caps w:val="0"/>
          <w:color w:val="000000"/>
          <w:sz w:val="24"/>
          <w:szCs w:val="24"/>
        </w:rPr>
        <w:t xml:space="preserve"> «Фатовои </w:t>
      </w:r>
      <w:r w:rsidR="00B64B64">
        <w:rPr>
          <w:rFonts w:ascii="Palatino Linotype" w:hAnsi="Palatino Linotype" w:cs="Traditional Arabic"/>
          <w:caps w:val="0"/>
          <w:color w:val="000000"/>
          <w:sz w:val="24"/>
          <w:szCs w:val="24"/>
        </w:rPr>
        <w:t>Шомӣ</w:t>
      </w:r>
      <w:r w:rsidR="00AF1BDC" w:rsidRPr="006A47E8">
        <w:rPr>
          <w:rFonts w:ascii="Palatino Linotype" w:hAnsi="Palatino Linotype" w:cs="Traditional Arabic"/>
          <w:caps w:val="0"/>
          <w:color w:val="000000"/>
          <w:sz w:val="24"/>
          <w:szCs w:val="24"/>
        </w:rPr>
        <w:t>» Ибни Обидини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Шомии </w:t>
      </w:r>
      <w:r w:rsidR="00B64B64">
        <w:rPr>
          <w:rFonts w:ascii="Palatino Linotype" w:hAnsi="Palatino Linotype" w:cs="Traditional Arabic"/>
          <w:caps w:val="0"/>
          <w:color w:val="000000"/>
          <w:sz w:val="24"/>
          <w:szCs w:val="24"/>
        </w:rPr>
        <w:t>Ҳанафӣ</w:t>
      </w:r>
      <w:r w:rsidR="00AF1BDC"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AF1BDC" w:rsidRPr="006A47E8">
        <w:rPr>
          <w:rFonts w:ascii="Palatino Linotype" w:hAnsi="Palatino Linotype" w:cs="Traditional Arabic"/>
          <w:caps w:val="0"/>
          <w:color w:val="000000"/>
          <w:sz w:val="24"/>
          <w:szCs w:val="24"/>
        </w:rPr>
        <w:t xml:space="preserve"> навиштааст: </w:t>
      </w:r>
      <w:r w:rsidR="00947ED6">
        <w:rPr>
          <w:rFonts w:ascii="Palatino Linotype" w:hAnsi="Palatino Linotype" w:cs="Traditional Arabic"/>
          <w:caps w:val="0"/>
          <w:color w:val="000000"/>
          <w:sz w:val="24"/>
          <w:szCs w:val="24"/>
        </w:rPr>
        <w:t>«</w:t>
      </w:r>
      <w:r w:rsidR="00DE5C26">
        <w:rPr>
          <w:rFonts w:ascii="Palatino Linotype" w:hAnsi="Palatino Linotype" w:cs="Traditional Arabic"/>
          <w:b/>
          <w:i/>
          <w:iCs/>
          <w:caps w:val="0"/>
          <w:color w:val="000000"/>
          <w:sz w:val="24"/>
          <w:szCs w:val="24"/>
        </w:rPr>
        <w:t>Ҳар</w:t>
      </w:r>
      <w:r w:rsidR="00AF1BDC" w:rsidRPr="006A47E8">
        <w:rPr>
          <w:rFonts w:ascii="Palatino Linotype" w:hAnsi="Palatino Linotype" w:cs="Traditional Arabic"/>
          <w:b/>
          <w:i/>
          <w:iCs/>
          <w:caps w:val="0"/>
          <w:color w:val="000000"/>
          <w:sz w:val="24"/>
          <w:szCs w:val="24"/>
        </w:rPr>
        <w:t xml:space="preserve"> </w:t>
      </w:r>
      <w:r w:rsidR="003341A0">
        <w:rPr>
          <w:rFonts w:ascii="Palatino Linotype" w:hAnsi="Palatino Linotype" w:cs="Traditional Arabic"/>
          <w:b/>
          <w:i/>
          <w:iCs/>
          <w:caps w:val="0"/>
          <w:color w:val="000000"/>
          <w:sz w:val="24"/>
          <w:szCs w:val="24"/>
        </w:rPr>
        <w:t>вақт</w:t>
      </w:r>
      <w:r w:rsidR="00AF1BDC" w:rsidRPr="006A47E8">
        <w:rPr>
          <w:rFonts w:ascii="Palatino Linotype" w:hAnsi="Palatino Linotype" w:cs="Traditional Arabic"/>
          <w:b/>
          <w:i/>
          <w:iCs/>
          <w:caps w:val="0"/>
          <w:color w:val="000000"/>
          <w:sz w:val="24"/>
          <w:szCs w:val="24"/>
        </w:rPr>
        <w:t>е, ки мардум</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аз дафни</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майит фори</w:t>
      </w:r>
      <w:r w:rsidR="00947ED6">
        <w:rPr>
          <w:rFonts w:ascii="Palatino Linotype" w:hAnsi="Palatino Linotype" w:cs="Traditional Arabic"/>
          <w:b/>
          <w:i/>
          <w:iCs/>
          <w:caps w:val="0"/>
          <w:color w:val="000000"/>
          <w:sz w:val="24"/>
          <w:szCs w:val="24"/>
        </w:rPr>
        <w:t>ғ</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шаванд ва боз</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гарданд бояд пароканда</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 xml:space="preserve">шаванд ва </w:t>
      </w:r>
      <w:r w:rsidR="00DE5C26">
        <w:rPr>
          <w:rFonts w:ascii="Palatino Linotype" w:hAnsi="Palatino Linotype" w:cs="Traditional Arabic"/>
          <w:b/>
          <w:i/>
          <w:iCs/>
          <w:caps w:val="0"/>
          <w:color w:val="000000"/>
          <w:sz w:val="24"/>
          <w:szCs w:val="24"/>
        </w:rPr>
        <w:t>ҳар</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яке</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ба кори</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худ</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маш</w:t>
      </w:r>
      <w:r w:rsidR="00D66A8B">
        <w:rPr>
          <w:rFonts w:ascii="Palatino Linotype" w:hAnsi="Palatino Linotype" w:cs="Traditional Arabic"/>
          <w:b/>
          <w:i/>
          <w:iCs/>
          <w:caps w:val="0"/>
          <w:color w:val="000000"/>
          <w:sz w:val="24"/>
          <w:szCs w:val="24"/>
        </w:rPr>
        <w:t>ғ</w:t>
      </w:r>
      <w:r w:rsidR="00AF1BDC" w:rsidRPr="006A47E8">
        <w:rPr>
          <w:rFonts w:ascii="Palatino Linotype" w:hAnsi="Palatino Linotype" w:cs="Traditional Arabic"/>
          <w:b/>
          <w:i/>
          <w:iCs/>
          <w:caps w:val="0"/>
          <w:color w:val="000000"/>
          <w:sz w:val="24"/>
          <w:szCs w:val="24"/>
        </w:rPr>
        <w:t>ул</w:t>
      </w:r>
      <w:r w:rsidR="00F42F2D" w:rsidRPr="006A47E8">
        <w:rPr>
          <w:rFonts w:ascii="Palatino Linotype" w:hAnsi="Palatino Linotype" w:cs="Traditional Arabic"/>
          <w:b/>
          <w:i/>
          <w:iCs/>
          <w:caps w:val="0"/>
          <w:color w:val="000000"/>
          <w:sz w:val="24"/>
          <w:szCs w:val="24"/>
        </w:rPr>
        <w:t xml:space="preserve"> </w:t>
      </w:r>
      <w:r w:rsidR="00AF1BDC" w:rsidRPr="006A47E8">
        <w:rPr>
          <w:rFonts w:ascii="Palatino Linotype" w:hAnsi="Palatino Linotype" w:cs="Traditional Arabic"/>
          <w:b/>
          <w:i/>
          <w:iCs/>
          <w:caps w:val="0"/>
          <w:color w:val="000000"/>
          <w:sz w:val="24"/>
          <w:szCs w:val="24"/>
        </w:rPr>
        <w:t>шавад</w:t>
      </w:r>
      <w:r w:rsidR="00947ED6">
        <w:rPr>
          <w:rFonts w:ascii="Palatino Linotype" w:hAnsi="Palatino Linotype" w:cs="Traditional Arabic"/>
          <w:b/>
          <w:i/>
          <w:iCs/>
          <w:caps w:val="0"/>
          <w:color w:val="000000"/>
          <w:sz w:val="24"/>
          <w:szCs w:val="24"/>
        </w:rPr>
        <w:t>»</w:t>
      </w:r>
      <w:r w:rsidR="00AF1BDC" w:rsidRPr="006A47E8">
        <w:rPr>
          <w:rFonts w:ascii="Palatino Linotype" w:hAnsi="Palatino Linotype" w:cs="Traditional Arabic"/>
          <w:b/>
          <w:i/>
          <w:iCs/>
          <w:caps w:val="0"/>
          <w:color w:val="000000"/>
          <w:sz w:val="24"/>
          <w:szCs w:val="24"/>
        </w:rPr>
        <w:t>.</w:t>
      </w:r>
    </w:p>
    <w:p w:rsidR="00AF1BDC" w:rsidRPr="006A47E8" w:rsidRDefault="00AF1BDC" w:rsidP="00D66A8B">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фатовои </w:t>
      </w:r>
      <w:r w:rsidR="00466702">
        <w:rPr>
          <w:rFonts w:ascii="Palatino Linotype" w:hAnsi="Palatino Linotype" w:cs="Traditional Arabic"/>
          <w:caps w:val="0"/>
          <w:color w:val="000000"/>
          <w:sz w:val="24"/>
          <w:szCs w:val="24"/>
        </w:rPr>
        <w:t>Оламгирӣ</w:t>
      </w:r>
      <w:r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Шомӣ</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00D66A8B">
        <w:rPr>
          <w:rFonts w:ascii="Palatino Linotype" w:hAnsi="Palatino Linotype" w:cs="Traditional Arabic"/>
          <w:caps w:val="0"/>
          <w:color w:val="000000"/>
          <w:sz w:val="24"/>
          <w:szCs w:val="24"/>
        </w:rPr>
        <w:t>зикр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шахсе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 мартаба барои таъзият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равад бори дигар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таъзият рафтани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аст. Инро имом </w:t>
      </w:r>
      <w:r w:rsidR="00BE4E9B">
        <w:rPr>
          <w:rFonts w:ascii="Palatino Linotype" w:hAnsi="Palatino Linotype" w:cs="Traditional Arabic"/>
          <w:caps w:val="0"/>
          <w:color w:val="000000"/>
          <w:sz w:val="24"/>
          <w:szCs w:val="24"/>
        </w:rPr>
        <w:t>Ҳасан</w:t>
      </w:r>
      <w:r w:rsidRPr="006A47E8">
        <w:rPr>
          <w:rFonts w:ascii="Palatino Linotype" w:hAnsi="Palatino Linotype" w:cs="Traditional Arabic"/>
          <w:caps w:val="0"/>
          <w:color w:val="000000"/>
          <w:sz w:val="24"/>
          <w:szCs w:val="24"/>
        </w:rPr>
        <w:t xml:space="preserve"> аз Абу</w:t>
      </w:r>
      <w:r w:rsidR="006A47E8">
        <w:rPr>
          <w:rFonts w:ascii="Palatino Linotype" w:hAnsi="Palatino Linotype" w:cs="Traditional Arabic"/>
          <w:caps w:val="0"/>
          <w:color w:val="000000"/>
          <w:sz w:val="24"/>
          <w:szCs w:val="24"/>
        </w:rPr>
        <w:t>ҳаниф</w:t>
      </w:r>
      <w:r w:rsidRPr="006A47E8">
        <w:rPr>
          <w:rFonts w:ascii="Palatino Linotype" w:hAnsi="Palatino Linotype" w:cs="Traditional Arabic"/>
          <w:caps w:val="0"/>
          <w:color w:val="000000"/>
          <w:sz w:val="24"/>
          <w:szCs w:val="24"/>
        </w:rPr>
        <w:t>а</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ривоят кардааст.</w:t>
      </w:r>
    </w:p>
    <w:p w:rsidR="00AF1BDC" w:rsidRPr="006A47E8" w:rsidRDefault="00AF1BDC" w:rsidP="00466702">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(Фатовои </w:t>
      </w:r>
      <w:r w:rsidR="00B64B64">
        <w:rPr>
          <w:rFonts w:ascii="Palatino Linotype" w:hAnsi="Palatino Linotype" w:cs="Traditional Arabic"/>
          <w:caps w:val="0"/>
          <w:color w:val="000000"/>
          <w:sz w:val="24"/>
          <w:szCs w:val="24"/>
        </w:rPr>
        <w:t>Шомӣ</w:t>
      </w:r>
      <w:r w:rsidRPr="006A47E8">
        <w:rPr>
          <w:rFonts w:ascii="Palatino Linotype" w:hAnsi="Palatino Linotype" w:cs="Traditional Arabic"/>
          <w:caps w:val="0"/>
          <w:color w:val="000000"/>
          <w:sz w:val="24"/>
          <w:szCs w:val="24"/>
        </w:rPr>
        <w:t xml:space="preserve"> 1/669, Оламгир</w:t>
      </w:r>
      <w:r w:rsidR="00466702">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1/ 167, </w:t>
      </w:r>
      <w:r w:rsidR="00124CE1">
        <w:rPr>
          <w:rFonts w:ascii="Palatino Linotype" w:hAnsi="Palatino Linotype" w:cs="Traditional Arabic"/>
          <w:caps w:val="0"/>
          <w:color w:val="000000"/>
          <w:sz w:val="24"/>
          <w:szCs w:val="24"/>
        </w:rPr>
        <w:t>Аҳсан</w:t>
      </w:r>
      <w:r w:rsidR="002C7ABE"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ул</w:t>
      </w:r>
      <w:r w:rsidR="002C7ABE"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фатово 1/539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w:t>
      </w:r>
    </w:p>
    <w:p w:rsidR="00AF1BDC" w:rsidRPr="006A47E8" w:rsidRDefault="00AF1BDC" w:rsidP="00D66A8B">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ибора</w:t>
      </w:r>
      <w:r w:rsidR="00D66A8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D66A8B">
        <w:rPr>
          <w:rFonts w:ascii="Palatino Linotype" w:hAnsi="Palatino Linotype" w:cs="Traditional Arabic"/>
          <w:caps w:val="0"/>
          <w:color w:val="000000"/>
          <w:sz w:val="24"/>
          <w:szCs w:val="24"/>
        </w:rPr>
        <w:t>ф</w:t>
      </w:r>
      <w:r w:rsidR="006A47E8">
        <w:rPr>
          <w:rFonts w:ascii="Palatino Linotype" w:hAnsi="Palatino Linotype" w:cs="Traditional Arabic"/>
          <w:caps w:val="0"/>
          <w:color w:val="000000"/>
          <w:sz w:val="24"/>
          <w:szCs w:val="24"/>
        </w:rPr>
        <w:t>ақеҳ</w:t>
      </w:r>
      <w:r w:rsidRPr="006A47E8">
        <w:rPr>
          <w:rFonts w:ascii="Palatino Linotype" w:hAnsi="Palatino Linotype" w:cs="Traditional Arabic"/>
          <w:caps w:val="0"/>
          <w:color w:val="000000"/>
          <w:sz w:val="24"/>
          <w:szCs w:val="24"/>
        </w:rPr>
        <w:t>они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 ки шахсе як мартаба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таъзият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равад бори дигар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рафтани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таъзият мак</w:t>
      </w:r>
      <w:r w:rsidR="005674BA">
        <w:rPr>
          <w:rFonts w:ascii="Palatino Linotype" w:hAnsi="Palatino Linotype" w:cs="Traditional Arabic"/>
          <w:caps w:val="0"/>
          <w:color w:val="000000"/>
          <w:sz w:val="24"/>
          <w:szCs w:val="24"/>
        </w:rPr>
        <w:t>рӯҳ</w:t>
      </w:r>
      <w:r w:rsidRPr="006A47E8">
        <w:rPr>
          <w:rFonts w:ascii="Palatino Linotype" w:hAnsi="Palatino Linotype" w:cs="Traditional Arabic"/>
          <w:caps w:val="0"/>
          <w:color w:val="000000"/>
          <w:sz w:val="24"/>
          <w:szCs w:val="24"/>
        </w:rPr>
        <w:t xml:space="preserve"> аст,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се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w:t>
      </w:r>
      <w:r w:rsidR="002C5EEF">
        <w:rPr>
          <w:rFonts w:ascii="Palatino Linotype" w:hAnsi="Palatino Linotype" w:cs="Traditional Arabic"/>
          <w:caps w:val="0"/>
          <w:color w:val="000000"/>
          <w:sz w:val="24"/>
          <w:szCs w:val="24"/>
        </w:rPr>
        <w:t>субҳ</w:t>
      </w:r>
      <w:r w:rsidRPr="006A47E8">
        <w:rPr>
          <w:rFonts w:ascii="Palatino Linotype" w:hAnsi="Palatino Linotype" w:cs="Traditional Arabic"/>
          <w:caps w:val="0"/>
          <w:color w:val="000000"/>
          <w:sz w:val="24"/>
          <w:szCs w:val="24"/>
        </w:rPr>
        <w:t>у шом равад.</w:t>
      </w:r>
    </w:p>
    <w:p w:rsidR="00AF1BDC" w:rsidRPr="006A47E8" w:rsidRDefault="008F6BAB" w:rsidP="00D66A8B">
      <w:pPr>
        <w:ind w:firstLine="540"/>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Ҳам</w:t>
      </w:r>
      <w:r w:rsidR="00AF1BDC" w:rsidRPr="006A47E8">
        <w:rPr>
          <w:rFonts w:ascii="Palatino Linotype" w:hAnsi="Palatino Linotype" w:cs="Traditional Arabic"/>
          <w:caps w:val="0"/>
          <w:color w:val="000000"/>
          <w:sz w:val="24"/>
          <w:szCs w:val="24"/>
        </w:rPr>
        <w:t>чунин маълум</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мешавад, ки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мардум бояд</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баъд</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аз дафни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майит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ба </w:t>
      </w:r>
      <w:r w:rsidR="002B17A8">
        <w:rPr>
          <w:rFonts w:ascii="Palatino Linotype" w:hAnsi="Palatino Linotype" w:cs="Traditional Arabic"/>
          <w:caps w:val="0"/>
          <w:color w:val="000000"/>
          <w:sz w:val="24"/>
          <w:szCs w:val="24"/>
        </w:rPr>
        <w:t>корҳо</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худ </w:t>
      </w:r>
      <w:r w:rsidR="00D66A8B">
        <w:rPr>
          <w:rFonts w:ascii="Palatino Linotype" w:hAnsi="Palatino Linotype" w:cs="Traditional Arabic"/>
          <w:caps w:val="0"/>
          <w:color w:val="000000"/>
          <w:sz w:val="24"/>
          <w:szCs w:val="24"/>
        </w:rPr>
        <w:t>машғул</w:t>
      </w:r>
      <w:r w:rsidR="00AF1BDC" w:rsidRPr="006A47E8">
        <w:rPr>
          <w:rFonts w:ascii="Palatino Linotype" w:hAnsi="Palatino Linotype" w:cs="Traditional Arabic"/>
          <w:caps w:val="0"/>
          <w:color w:val="000000"/>
          <w:sz w:val="24"/>
          <w:szCs w:val="24"/>
        </w:rPr>
        <w:t xml:space="preserve"> шаванд ва ба хонаи майит омада ба такаллуфоти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дигаре </w:t>
      </w:r>
      <w:r w:rsidR="00D66A8B">
        <w:rPr>
          <w:rFonts w:ascii="Palatino Linotype" w:hAnsi="Palatino Linotype" w:cs="Traditional Arabic"/>
          <w:caps w:val="0"/>
          <w:color w:val="000000"/>
          <w:sz w:val="24"/>
          <w:szCs w:val="24"/>
        </w:rPr>
        <w:t>машғул</w:t>
      </w:r>
      <w:r w:rsidR="00AF1BDC" w:rsidRPr="006A47E8">
        <w:rPr>
          <w:rFonts w:ascii="Palatino Linotype" w:hAnsi="Palatino Linotype" w:cs="Traditional Arabic"/>
          <w:caps w:val="0"/>
          <w:color w:val="000000"/>
          <w:sz w:val="24"/>
          <w:szCs w:val="24"/>
        </w:rPr>
        <w:t xml:space="preserve"> нашаванд.</w:t>
      </w:r>
    </w:p>
    <w:p w:rsidR="00AF1BDC" w:rsidRPr="006A47E8" w:rsidRDefault="00AF1BDC" w:rsidP="00494DDD">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Баъзе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w:t>
      </w:r>
      <w:r w:rsidR="002C7ABE" w:rsidRPr="006A47E8">
        <w:rPr>
          <w:rFonts w:ascii="Palatino Linotype" w:hAnsi="Palatino Linotype" w:cs="Traditional Arabic"/>
          <w:caps w:val="0"/>
          <w:color w:val="000000"/>
          <w:sz w:val="24"/>
          <w:szCs w:val="24"/>
        </w:rPr>
        <w:t>ардум</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ки шахсоне,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се</w:t>
      </w:r>
      <w:r w:rsidR="00AA78FE">
        <w:rPr>
          <w:rFonts w:ascii="Palatino Linotype" w:hAnsi="Palatino Linotype" w:cs="Traditional Arabic"/>
          <w:caps w:val="0"/>
          <w:color w:val="000000"/>
          <w:sz w:val="24"/>
          <w:szCs w:val="24"/>
        </w:rPr>
        <w:t>бегоҳ</w:t>
      </w:r>
      <w:r w:rsidR="00494DDD">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манъ мекунанд </w:t>
      </w:r>
      <w:r w:rsidR="00444A20">
        <w:rPr>
          <w:rFonts w:ascii="Palatino Linotype" w:hAnsi="Palatino Linotype" w:cs="Traditional Arabic"/>
          <w:caps w:val="0"/>
          <w:color w:val="000000"/>
          <w:sz w:val="24"/>
          <w:szCs w:val="24"/>
        </w:rPr>
        <w:t>салафӣ</w:t>
      </w:r>
      <w:r w:rsidRPr="006A47E8">
        <w:rPr>
          <w:rFonts w:ascii="Palatino Linotype" w:hAnsi="Palatino Linotype" w:cs="Traditional Arabic"/>
          <w:caps w:val="0"/>
          <w:color w:val="000000"/>
          <w:sz w:val="24"/>
          <w:szCs w:val="24"/>
        </w:rPr>
        <w:t xml:space="preserve"> ё </w:t>
      </w:r>
      <w:r w:rsidR="00444A20">
        <w:rPr>
          <w:rFonts w:ascii="Palatino Linotype" w:hAnsi="Palatino Linotype" w:cs="Traditional Arabic"/>
          <w:caps w:val="0"/>
          <w:color w:val="000000"/>
          <w:sz w:val="24"/>
          <w:szCs w:val="24"/>
        </w:rPr>
        <w:t>ваҳҳобӣ</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ҳастанд</w:t>
      </w:r>
      <w:r w:rsidRPr="006A47E8">
        <w:rPr>
          <w:rFonts w:ascii="Palatino Linotype" w:hAnsi="Palatino Linotype" w:cs="Traditional Arabic"/>
          <w:caps w:val="0"/>
          <w:color w:val="000000"/>
          <w:sz w:val="24"/>
          <w:szCs w:val="24"/>
        </w:rPr>
        <w:t>. Пас оё ин дуруст аст?</w:t>
      </w:r>
    </w:p>
    <w:p w:rsidR="00AF1BDC" w:rsidRPr="006A47E8" w:rsidRDefault="007B54F5" w:rsidP="00494DDD">
      <w:pPr>
        <w:ind w:firstLine="540"/>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AF1BDC" w:rsidRPr="006A47E8">
        <w:rPr>
          <w:rFonts w:ascii="Palatino Linotype" w:hAnsi="Palatino Linotype" w:cs="Traditional Arabic"/>
          <w:b/>
          <w:caps w:val="0"/>
          <w:color w:val="000000"/>
          <w:sz w:val="24"/>
          <w:szCs w:val="24"/>
        </w:rPr>
        <w:t>:</w:t>
      </w:r>
      <w:r w:rsidR="00AF1BDC"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Чӣ</w:t>
      </w:r>
      <w:r w:rsidR="00AF1BDC" w:rsidRPr="006A47E8">
        <w:rPr>
          <w:rFonts w:ascii="Palatino Linotype" w:hAnsi="Palatino Linotype" w:cs="Traditional Arabic"/>
          <w:caps w:val="0"/>
          <w:color w:val="000000"/>
          <w:sz w:val="24"/>
          <w:szCs w:val="24"/>
        </w:rPr>
        <w:t xml:space="preserve"> тавре</w:t>
      </w:r>
      <w:r w:rsidR="002C7ABE"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зикр кардем</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хайроту</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AF1BDC" w:rsidRPr="006A47E8">
        <w:rPr>
          <w:rFonts w:ascii="Palatino Linotype" w:hAnsi="Palatino Linotype" w:cs="Traditional Arabic"/>
          <w:caps w:val="0"/>
          <w:color w:val="000000"/>
          <w:sz w:val="24"/>
          <w:szCs w:val="24"/>
        </w:rPr>
        <w:t xml:space="preserve"> барои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гузаштагон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ва писандида</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аст,</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вале он </w:t>
      </w:r>
      <w:r w:rsidR="00DE5C26">
        <w:rPr>
          <w:rFonts w:ascii="Palatino Linotype" w:hAnsi="Palatino Linotype" w:cs="Traditional Arabic"/>
          <w:caps w:val="0"/>
          <w:color w:val="000000"/>
          <w:sz w:val="24"/>
          <w:szCs w:val="24"/>
        </w:rPr>
        <w:t>тариқа</w:t>
      </w:r>
      <w:r w:rsidR="00AF1BDC"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мо барои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lastRenderedPageBreak/>
        <w:t>он ихтиёр</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кардаем, (яъне хос кардани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2C7ABE" w:rsidRPr="006A47E8">
        <w:rPr>
          <w:rFonts w:ascii="Palatino Linotype" w:hAnsi="Palatino Linotype" w:cs="Traditional Arabic"/>
          <w:caps w:val="0"/>
          <w:color w:val="000000"/>
          <w:sz w:val="24"/>
          <w:szCs w:val="24"/>
        </w:rPr>
        <w:t xml:space="preserve">махсус ва </w:t>
      </w:r>
      <w:r w:rsidR="004E7932">
        <w:rPr>
          <w:rFonts w:ascii="Palatino Linotype" w:hAnsi="Palatino Linotype" w:cs="Traditional Arabic"/>
          <w:caps w:val="0"/>
          <w:color w:val="000000"/>
          <w:sz w:val="24"/>
          <w:szCs w:val="24"/>
        </w:rPr>
        <w:t>ғайра</w:t>
      </w:r>
      <w:r w:rsidR="002C7ABE" w:rsidRPr="006A47E8">
        <w:rPr>
          <w:rFonts w:ascii="Palatino Linotype" w:hAnsi="Palatino Linotype" w:cs="Traditional Arabic"/>
          <w:caps w:val="0"/>
          <w:color w:val="000000"/>
          <w:sz w:val="24"/>
          <w:szCs w:val="24"/>
        </w:rPr>
        <w:t>) мак</w:t>
      </w:r>
      <w:r w:rsidR="005674BA">
        <w:rPr>
          <w:rFonts w:ascii="Palatino Linotype" w:hAnsi="Palatino Linotype" w:cs="Traditional Arabic"/>
          <w:caps w:val="0"/>
          <w:color w:val="000000"/>
          <w:sz w:val="24"/>
          <w:szCs w:val="24"/>
        </w:rPr>
        <w:t>рӯҳ</w:t>
      </w:r>
      <w:r w:rsidR="00AF1BDC" w:rsidRPr="006A47E8">
        <w:rPr>
          <w:rFonts w:ascii="Palatino Linotype" w:hAnsi="Palatino Linotype" w:cs="Traditional Arabic"/>
          <w:caps w:val="0"/>
          <w:color w:val="000000"/>
          <w:sz w:val="24"/>
          <w:szCs w:val="24"/>
        </w:rPr>
        <w:t>у но</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аст. Инро</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 xml:space="preserve">на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салафи</w:t>
      </w:r>
      <w:r w:rsidR="00494DDD">
        <w:rPr>
          <w:rFonts w:ascii="Palatino Linotype" w:hAnsi="Palatino Linotype" w:cs="Traditional Arabic"/>
          <w:caps w:val="0"/>
          <w:color w:val="000000"/>
          <w:sz w:val="24"/>
          <w:szCs w:val="24"/>
        </w:rPr>
        <w:t>ҳ</w:t>
      </w:r>
      <w:r w:rsidR="00AF1BDC" w:rsidRPr="006A47E8">
        <w:rPr>
          <w:rFonts w:ascii="Palatino Linotype" w:hAnsi="Palatino Linotype" w:cs="Traditional Arabic"/>
          <w:caps w:val="0"/>
          <w:color w:val="000000"/>
          <w:sz w:val="24"/>
          <w:szCs w:val="24"/>
        </w:rPr>
        <w:t>о балки</w:t>
      </w:r>
      <w:r w:rsidR="00F42F2D" w:rsidRPr="006A47E8">
        <w:rPr>
          <w:rFonts w:ascii="Palatino Linotype" w:hAnsi="Palatino Linotype" w:cs="Traditional Arabic"/>
          <w:caps w:val="0"/>
          <w:color w:val="000000"/>
          <w:sz w:val="24"/>
          <w:szCs w:val="24"/>
        </w:rPr>
        <w:t xml:space="preserve"> </w:t>
      </w:r>
      <w:r w:rsidR="00466702">
        <w:rPr>
          <w:rFonts w:ascii="Palatino Linotype" w:hAnsi="Palatino Linotype" w:cs="Traditional Arabic"/>
          <w:caps w:val="0"/>
          <w:color w:val="000000"/>
          <w:sz w:val="24"/>
          <w:szCs w:val="24"/>
        </w:rPr>
        <w:t>ф</w:t>
      </w:r>
      <w:r w:rsidR="006A47E8">
        <w:rPr>
          <w:rFonts w:ascii="Palatino Linotype" w:hAnsi="Palatino Linotype" w:cs="Traditional Arabic"/>
          <w:caps w:val="0"/>
          <w:color w:val="000000"/>
          <w:sz w:val="24"/>
          <w:szCs w:val="24"/>
        </w:rPr>
        <w:t>ақеҳ</w:t>
      </w:r>
      <w:r w:rsidR="00AF1BDC" w:rsidRPr="006A47E8">
        <w:rPr>
          <w:rFonts w:ascii="Palatino Linotype" w:hAnsi="Palatino Linotype" w:cs="Traditional Arabic"/>
          <w:caps w:val="0"/>
          <w:color w:val="000000"/>
          <w:sz w:val="24"/>
          <w:szCs w:val="24"/>
        </w:rPr>
        <w:t>они</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чаҳор</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аҳли суннат</w:t>
      </w:r>
      <w:r w:rsidR="00494DDD">
        <w:rPr>
          <w:rFonts w:ascii="Palatino Linotype" w:hAnsi="Palatino Linotype" w:cs="Traditional Arabic"/>
          <w:caps w:val="0"/>
          <w:color w:val="000000"/>
          <w:sz w:val="24"/>
          <w:szCs w:val="24"/>
        </w:rPr>
        <w:t>,</w:t>
      </w:r>
      <w:r w:rsidR="002C7ABE" w:rsidRPr="006A47E8">
        <w:rPr>
          <w:rFonts w:ascii="Palatino Linotype" w:hAnsi="Palatino Linotype" w:cs="Traditional Arabic"/>
          <w:caps w:val="0"/>
          <w:color w:val="000000"/>
          <w:sz w:val="24"/>
          <w:szCs w:val="24"/>
        </w:rPr>
        <w:t xml:space="preserve"> мак</w:t>
      </w:r>
      <w:r w:rsidR="005674BA">
        <w:rPr>
          <w:rFonts w:ascii="Palatino Linotype" w:hAnsi="Palatino Linotype" w:cs="Traditional Arabic"/>
          <w:caps w:val="0"/>
          <w:color w:val="000000"/>
          <w:sz w:val="24"/>
          <w:szCs w:val="24"/>
        </w:rPr>
        <w:t>рӯҳ</w:t>
      </w:r>
      <w:r w:rsidR="00AF1BDC" w:rsidRPr="006A47E8">
        <w:rPr>
          <w:rFonts w:ascii="Palatino Linotype" w:hAnsi="Palatino Linotype" w:cs="Traditional Arabic"/>
          <w:caps w:val="0"/>
          <w:color w:val="000000"/>
          <w:sz w:val="24"/>
          <w:szCs w:val="24"/>
        </w:rPr>
        <w:t>у бидъат</w:t>
      </w:r>
      <w:r w:rsidR="00F42F2D"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мегӯянд</w:t>
      </w:r>
      <w:r w:rsidR="00AF1BDC" w:rsidRPr="006A47E8">
        <w:rPr>
          <w:rFonts w:ascii="Palatino Linotype" w:hAnsi="Palatino Linotype" w:cs="Traditional Arabic"/>
          <w:caps w:val="0"/>
          <w:color w:val="000000"/>
          <w:sz w:val="24"/>
          <w:szCs w:val="24"/>
        </w:rPr>
        <w:t xml:space="preserve"> ва онро</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манъ</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мекунанд. Шояд</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шофиъи</w:t>
      </w:r>
      <w:r w:rsidR="004E7932">
        <w:rPr>
          <w:rFonts w:ascii="Palatino Linotype" w:hAnsi="Palatino Linotype" w:cs="Traditional Arabic"/>
          <w:caps w:val="0"/>
          <w:color w:val="000000"/>
          <w:sz w:val="24"/>
          <w:szCs w:val="24"/>
        </w:rPr>
        <w:t>мазҳаб</w:t>
      </w:r>
      <w:r w:rsidR="00AF1BDC" w:rsidRPr="006A47E8">
        <w:rPr>
          <w:rFonts w:ascii="Palatino Linotype" w:hAnsi="Palatino Linotype" w:cs="Traditional Arabic"/>
          <w:caps w:val="0"/>
          <w:color w:val="000000"/>
          <w:sz w:val="24"/>
          <w:szCs w:val="24"/>
        </w:rPr>
        <w:t>еро</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низ бина</w:t>
      </w:r>
      <w:r w:rsidR="002C7ABE" w:rsidRPr="006A47E8">
        <w:rPr>
          <w:rFonts w:ascii="Palatino Linotype" w:hAnsi="Palatino Linotype" w:cs="Traditional Arabic"/>
          <w:caps w:val="0"/>
          <w:color w:val="000000"/>
          <w:sz w:val="24"/>
          <w:szCs w:val="24"/>
        </w:rPr>
        <w:t>н</w:t>
      </w:r>
      <w:r w:rsidR="00AF1BDC" w:rsidRPr="006A47E8">
        <w:rPr>
          <w:rFonts w:ascii="Palatino Linotype" w:hAnsi="Palatino Linotype" w:cs="Traditional Arabic"/>
          <w:caps w:val="0"/>
          <w:color w:val="000000"/>
          <w:sz w:val="24"/>
          <w:szCs w:val="24"/>
        </w:rPr>
        <w:t>д, ки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аз ин</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расмҳо</w:t>
      </w:r>
      <w:r w:rsidR="00AF1BDC"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хонахаробкун манъ мекунад, биг</w:t>
      </w:r>
      <w:r w:rsidR="005674BA">
        <w:rPr>
          <w:rFonts w:ascii="Palatino Linotype" w:hAnsi="Palatino Linotype" w:cs="Traditional Arabic"/>
          <w:caps w:val="0"/>
          <w:color w:val="000000"/>
          <w:sz w:val="24"/>
          <w:szCs w:val="24"/>
        </w:rPr>
        <w:t>ӯ</w:t>
      </w:r>
      <w:r w:rsidR="00AF1BDC" w:rsidRPr="006A47E8">
        <w:rPr>
          <w:rFonts w:ascii="Palatino Linotype" w:hAnsi="Palatino Linotype" w:cs="Traditional Arabic"/>
          <w:caps w:val="0"/>
          <w:color w:val="000000"/>
          <w:sz w:val="24"/>
          <w:szCs w:val="24"/>
        </w:rPr>
        <w:t>я</w:t>
      </w:r>
      <w:r w:rsidR="002C7ABE" w:rsidRPr="006A47E8">
        <w:rPr>
          <w:rFonts w:ascii="Palatino Linotype" w:hAnsi="Palatino Linotype" w:cs="Traditional Arabic"/>
          <w:caps w:val="0"/>
          <w:color w:val="000000"/>
          <w:sz w:val="24"/>
          <w:szCs w:val="24"/>
        </w:rPr>
        <w:t>н</w:t>
      </w:r>
      <w:r w:rsidR="00AF1BDC" w:rsidRPr="006A47E8">
        <w:rPr>
          <w:rFonts w:ascii="Palatino Linotype" w:hAnsi="Palatino Linotype" w:cs="Traditional Arabic"/>
          <w:caps w:val="0"/>
          <w:color w:val="000000"/>
          <w:sz w:val="24"/>
          <w:szCs w:val="24"/>
        </w:rPr>
        <w:t xml:space="preserve">д, ки шахсоне хайроти </w:t>
      </w:r>
      <w:r w:rsidR="004E7932">
        <w:rPr>
          <w:rFonts w:ascii="Palatino Linotype" w:hAnsi="Palatino Linotype" w:cs="Traditional Arabic"/>
          <w:caps w:val="0"/>
          <w:color w:val="000000"/>
          <w:sz w:val="24"/>
          <w:szCs w:val="24"/>
        </w:rPr>
        <w:t>себегоҳӣ</w:t>
      </w:r>
      <w:r w:rsidR="00AF1BDC"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AF1BDC"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00AF1BDC" w:rsidRPr="006A47E8">
        <w:rPr>
          <w:rFonts w:ascii="Palatino Linotype" w:hAnsi="Palatino Linotype" w:cs="Traditional Arabic"/>
          <w:caps w:val="0"/>
          <w:color w:val="000000"/>
          <w:sz w:val="24"/>
          <w:szCs w:val="24"/>
        </w:rPr>
        <w:t>манъ мекунанд шофиъи</w:t>
      </w:r>
      <w:r w:rsidR="004E7932">
        <w:rPr>
          <w:rFonts w:ascii="Palatino Linotype" w:hAnsi="Palatino Linotype" w:cs="Traditional Arabic"/>
          <w:caps w:val="0"/>
          <w:color w:val="000000"/>
          <w:sz w:val="24"/>
          <w:szCs w:val="24"/>
        </w:rPr>
        <w:t>мазҳаб</w:t>
      </w:r>
      <w:r w:rsidR="00AF1BDC"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ҳастанд</w:t>
      </w:r>
      <w:r w:rsidR="00AF1BDC" w:rsidRPr="006A47E8">
        <w:rPr>
          <w:rFonts w:ascii="Palatino Linotype" w:hAnsi="Palatino Linotype" w:cs="Traditional Arabic"/>
          <w:caps w:val="0"/>
          <w:color w:val="000000"/>
          <w:sz w:val="24"/>
          <w:szCs w:val="24"/>
        </w:rPr>
        <w:t>.</w:t>
      </w:r>
    </w:p>
    <w:p w:rsidR="00AF1BDC" w:rsidRPr="006A47E8" w:rsidRDefault="00AF1BDC" w:rsidP="00494DDD">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тавр бошад, пас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оё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и </w:t>
      </w:r>
      <w:r w:rsidR="00494DDD">
        <w:rPr>
          <w:rFonts w:ascii="Palatino Linotype" w:hAnsi="Palatino Linotype" w:cs="Traditional Arabic"/>
          <w:caps w:val="0"/>
          <w:color w:val="000000"/>
          <w:sz w:val="24"/>
          <w:szCs w:val="24"/>
        </w:rPr>
        <w:t>ф</w:t>
      </w:r>
      <w:r w:rsidR="006A47E8">
        <w:rPr>
          <w:rFonts w:ascii="Palatino Linotype" w:hAnsi="Palatino Linotype" w:cs="Traditional Arabic"/>
          <w:caps w:val="0"/>
          <w:color w:val="000000"/>
          <w:sz w:val="24"/>
          <w:szCs w:val="24"/>
        </w:rPr>
        <w:t>ақеҳ</w:t>
      </w:r>
      <w:r w:rsidRPr="006A47E8">
        <w:rPr>
          <w:rFonts w:ascii="Palatino Linotype" w:hAnsi="Palatino Linotype" w:cs="Traditional Arabic"/>
          <w:caps w:val="0"/>
          <w:color w:val="000000"/>
          <w:sz w:val="24"/>
          <w:szCs w:val="24"/>
        </w:rPr>
        <w:t>они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 Абу</w:t>
      </w:r>
      <w:r w:rsidR="006A47E8">
        <w:rPr>
          <w:rFonts w:ascii="Palatino Linotype" w:hAnsi="Palatino Linotype" w:cs="Traditional Arabic"/>
          <w:caps w:val="0"/>
          <w:color w:val="000000"/>
          <w:sz w:val="24"/>
          <w:szCs w:val="24"/>
        </w:rPr>
        <w:t>ҳаниф</w:t>
      </w:r>
      <w:r w:rsidRPr="006A47E8">
        <w:rPr>
          <w:rFonts w:ascii="Palatino Linotype" w:hAnsi="Palatino Linotype" w:cs="Traditional Arabic"/>
          <w:caps w:val="0"/>
          <w:color w:val="000000"/>
          <w:sz w:val="24"/>
          <w:szCs w:val="24"/>
        </w:rPr>
        <w:t xml:space="preserve">а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бидъат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4E7932">
        <w:rPr>
          <w:rFonts w:ascii="Palatino Linotype" w:hAnsi="Palatino Linotype" w:cs="Traditional Arabic"/>
          <w:caps w:val="0"/>
          <w:color w:val="000000"/>
          <w:sz w:val="24"/>
          <w:szCs w:val="24"/>
        </w:rPr>
        <w:t>расмҳо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хонахаробкун </w:t>
      </w:r>
      <w:r w:rsidR="00494DDD">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оиланд</w:t>
      </w:r>
      <w:r w:rsidR="002C7ABE"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ва</w:t>
      </w:r>
      <w:r w:rsidR="00E9115B">
        <w:rPr>
          <w:rFonts w:ascii="Palatino Linotype" w:hAnsi="Palatino Linotype" w:cs="Traditional Arabic"/>
          <w:caps w:val="0"/>
          <w:color w:val="000000"/>
          <w:sz w:val="24"/>
          <w:szCs w:val="24"/>
        </w:rPr>
        <w:t>ҳҳ</w:t>
      </w:r>
      <w:r w:rsidRPr="006A47E8">
        <w:rPr>
          <w:rFonts w:ascii="Palatino Linotype" w:hAnsi="Palatino Linotype" w:cs="Traditional Arabic"/>
          <w:caps w:val="0"/>
          <w:color w:val="000000"/>
          <w:sz w:val="24"/>
          <w:szCs w:val="24"/>
        </w:rPr>
        <w:t>обианд? (Афс</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с бар ин </w:t>
      </w:r>
      <w:r w:rsidR="00625DA2">
        <w:rPr>
          <w:rFonts w:ascii="Palatino Linotype" w:hAnsi="Palatino Linotype" w:cs="Traditional Arabic"/>
          <w:caps w:val="0"/>
          <w:color w:val="000000"/>
          <w:sz w:val="24"/>
          <w:szCs w:val="24"/>
        </w:rPr>
        <w:t>ақл</w:t>
      </w:r>
      <w:r w:rsidRPr="006A47E8">
        <w:rPr>
          <w:rFonts w:ascii="Palatino Linotype" w:hAnsi="Palatino Linotype" w:cs="Traditional Arabic"/>
          <w:caps w:val="0"/>
          <w:color w:val="000000"/>
          <w:sz w:val="24"/>
          <w:szCs w:val="24"/>
        </w:rPr>
        <w:t>у хирад).</w:t>
      </w:r>
    </w:p>
    <w:p w:rsidR="00AF1BDC" w:rsidRPr="006A47E8" w:rsidRDefault="00AF1BDC" w:rsidP="00CA351B">
      <w:pPr>
        <w:ind w:firstLine="540"/>
        <w:jc w:val="both"/>
        <w:rPr>
          <w:rFonts w:ascii="Palatino Linotype" w:hAnsi="Palatino Linotype" w:cs="Traditional Arabic"/>
          <w:caps w:val="0"/>
          <w:color w:val="000000"/>
          <w:sz w:val="24"/>
          <w:szCs w:val="24"/>
        </w:rPr>
      </w:pPr>
    </w:p>
    <w:p w:rsidR="00BC70F5" w:rsidRPr="004F56E1" w:rsidRDefault="0084621D" w:rsidP="00AD57C1">
      <w:pPr>
        <w:pStyle w:val="Heading1"/>
      </w:pPr>
      <w:bookmarkStart w:id="36" w:name="_Toc354092496"/>
      <w:r w:rsidRPr="004F56E1">
        <w:t>Танҳо</w:t>
      </w:r>
      <w:r w:rsidR="00BC70F5" w:rsidRPr="004F56E1">
        <w:t xml:space="preserve"> таом додан </w:t>
      </w:r>
      <w:r w:rsidR="00625DA2" w:rsidRPr="004F56E1">
        <w:t>садақа</w:t>
      </w:r>
      <w:r w:rsidR="00BC70F5" w:rsidRPr="004F56E1">
        <w:t xml:space="preserve"> нест</w:t>
      </w:r>
      <w:bookmarkEnd w:id="36"/>
    </w:p>
    <w:p w:rsidR="00BC70F5" w:rsidRPr="006A47E8" w:rsidRDefault="00BC70F5" w:rsidP="00233C7B">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Баъзе мардум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доданро</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мешуморанд. Агар</w:t>
      </w:r>
      <w:r w:rsidR="00F42F2D" w:rsidRPr="006A47E8">
        <w:rPr>
          <w:rFonts w:ascii="Palatino Linotype" w:hAnsi="Palatino Linotype" w:cs="Traditional Arabic"/>
          <w:caps w:val="0"/>
          <w:color w:val="000000"/>
          <w:sz w:val="24"/>
          <w:szCs w:val="24"/>
        </w:rPr>
        <w:t xml:space="preserve"> </w:t>
      </w:r>
      <w:r w:rsidR="00883ED1">
        <w:rPr>
          <w:rFonts w:ascii="Palatino Linotype" w:hAnsi="Palatino Linotype" w:cs="Traditional Arabic"/>
          <w:caps w:val="0"/>
          <w:color w:val="000000"/>
          <w:sz w:val="24"/>
          <w:szCs w:val="24"/>
        </w:rPr>
        <w:t>ҳоҷат</w:t>
      </w:r>
      <w:r w:rsidRPr="006A47E8">
        <w:rPr>
          <w:rFonts w:ascii="Palatino Linotype" w:hAnsi="Palatino Linotype" w:cs="Traditional Arabic"/>
          <w:caps w:val="0"/>
          <w:color w:val="000000"/>
          <w:sz w:val="24"/>
          <w:szCs w:val="24"/>
        </w:rPr>
        <w:t xml:space="preserve">мандро пул, либос </w:t>
      </w:r>
      <w:r w:rsidR="00494DDD">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 xml:space="preserve">алла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дода шавад, онро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намешуморанд. Масалан агар ба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гуфта шавад,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пуле, ки дар таоми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сарф мекунед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нисфи п</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ли онро ба ягон беваву бечора</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кунед, дар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ки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мешавад? Аз пеш </w:t>
      </w:r>
      <w:r w:rsidR="00583406">
        <w:rPr>
          <w:rFonts w:ascii="Palatino Linotype" w:hAnsi="Palatino Linotype" w:cs="Traditional Arabic"/>
          <w:caps w:val="0"/>
          <w:color w:val="000000"/>
          <w:sz w:val="24"/>
          <w:szCs w:val="24"/>
        </w:rPr>
        <w:t>ҷумъа</w:t>
      </w:r>
      <w:r w:rsidRPr="006A47E8">
        <w:rPr>
          <w:rFonts w:ascii="Palatino Linotype" w:hAnsi="Palatino Linotype" w:cs="Traditional Arabic"/>
          <w:caps w:val="0"/>
          <w:color w:val="000000"/>
          <w:sz w:val="24"/>
          <w:szCs w:val="24"/>
        </w:rPr>
        <w:t>ги</w:t>
      </w:r>
      <w:r w:rsidR="00494DDD">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ост, пулу пайсаам камтар аст. </w:t>
      </w:r>
      <w:r w:rsidR="00494DDD">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w:t>
      </w:r>
      <w:r w:rsidR="00494DDD">
        <w:rPr>
          <w:rFonts w:ascii="Palatino Linotype" w:hAnsi="Palatino Linotype" w:cs="Traditional Arabic"/>
          <w:caps w:val="0"/>
          <w:color w:val="000000"/>
          <w:sz w:val="24"/>
          <w:szCs w:val="24"/>
        </w:rPr>
        <w:t xml:space="preserve">фикр </w:t>
      </w:r>
      <w:r w:rsidRPr="006A47E8">
        <w:rPr>
          <w:rFonts w:ascii="Palatino Linotype" w:hAnsi="Palatino Linotype" w:cs="Traditional Arabic"/>
          <w:caps w:val="0"/>
          <w:color w:val="000000"/>
          <w:sz w:val="24"/>
          <w:szCs w:val="24"/>
        </w:rPr>
        <w:t xml:space="preserve">мекунад, ки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Анвоъи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садақаҳо</w:t>
      </w:r>
      <w:r w:rsidRPr="006A47E8">
        <w:rPr>
          <w:rFonts w:ascii="Palatino Linotype" w:hAnsi="Palatino Linotype" w:cs="Traditional Arabic"/>
          <w:caps w:val="0"/>
          <w:color w:val="000000"/>
          <w:sz w:val="24"/>
          <w:szCs w:val="24"/>
        </w:rPr>
        <w:t xml:space="preserve"> зиёд аст, ки дар </w:t>
      </w:r>
      <w:r w:rsidR="008F6BAB">
        <w:rPr>
          <w:rFonts w:ascii="Palatino Linotype" w:hAnsi="Palatino Linotype" w:cs="Traditional Arabic"/>
          <w:caps w:val="0"/>
          <w:color w:val="000000"/>
          <w:sz w:val="24"/>
          <w:szCs w:val="24"/>
        </w:rPr>
        <w:t>аҳодис</w:t>
      </w:r>
      <w:r w:rsidRPr="006A47E8">
        <w:rPr>
          <w:rFonts w:ascii="Palatino Linotype" w:hAnsi="Palatino Linotype" w:cs="Traditional Arabic"/>
          <w:caps w:val="0"/>
          <w:color w:val="000000"/>
          <w:sz w:val="24"/>
          <w:szCs w:val="24"/>
        </w:rPr>
        <w:t xml:space="preserve"> баён шудааст. Аз </w:t>
      </w:r>
      <w:r w:rsidR="00AE2063">
        <w:rPr>
          <w:rFonts w:ascii="Palatino Linotype" w:hAnsi="Palatino Linotype" w:cs="Traditional Arabic"/>
          <w:caps w:val="0"/>
          <w:color w:val="000000"/>
          <w:sz w:val="24"/>
          <w:szCs w:val="24"/>
        </w:rPr>
        <w:t>ҷумла</w:t>
      </w:r>
      <w:r w:rsidRPr="006A47E8">
        <w:rPr>
          <w:rFonts w:ascii="Palatino Linotype" w:hAnsi="Palatino Linotype" w:cs="Traditional Arabic"/>
          <w:caps w:val="0"/>
          <w:color w:val="000000"/>
          <w:sz w:val="24"/>
          <w:szCs w:val="24"/>
        </w:rPr>
        <w:t xml:space="preserve">: «… Адл кардан </w:t>
      </w:r>
      <w:r w:rsidR="005C4DE3">
        <w:rPr>
          <w:rFonts w:ascii="Palatino Linotype" w:hAnsi="Palatino Linotype" w:cs="Traditional Arabic"/>
          <w:caps w:val="0"/>
          <w:color w:val="000000"/>
          <w:sz w:val="24"/>
          <w:szCs w:val="24"/>
        </w:rPr>
        <w:t>ҳангом</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дов</w:t>
      </w:r>
      <w:r w:rsidR="00494DDD">
        <w:rPr>
          <w:rFonts w:ascii="Palatino Linotype" w:hAnsi="Palatino Linotype" w:cs="Traditional Arabic"/>
          <w:caps w:val="0"/>
          <w:color w:val="000000"/>
          <w:sz w:val="24"/>
          <w:szCs w:val="24"/>
        </w:rPr>
        <w:t>а</w:t>
      </w:r>
      <w:r w:rsidRPr="006A47E8">
        <w:rPr>
          <w:rFonts w:ascii="Palatino Linotype" w:hAnsi="Palatino Linotype" w:cs="Traditional Arabic"/>
          <w:caps w:val="0"/>
          <w:color w:val="000000"/>
          <w:sz w:val="24"/>
          <w:szCs w:val="24"/>
        </w:rPr>
        <w:t>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байни ду нафар низ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мак</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кардан ба мардум дар бардоштан ё фаровардани боре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мебошад ва </w:t>
      </w:r>
      <w:r w:rsidR="00DE5C26">
        <w:rPr>
          <w:rFonts w:ascii="Palatino Linotype" w:hAnsi="Palatino Linotype" w:cs="Traditional Arabic"/>
          <w:caps w:val="0"/>
          <w:color w:val="000000"/>
          <w:sz w:val="24"/>
          <w:szCs w:val="24"/>
        </w:rPr>
        <w:t>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калимаи хайре,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забон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ояд ва </w:t>
      </w:r>
      <w:r w:rsidR="00DE5C26">
        <w:rPr>
          <w:rFonts w:ascii="Palatino Linotype" w:hAnsi="Palatino Linotype" w:cs="Traditional Arabic"/>
          <w:caps w:val="0"/>
          <w:color w:val="000000"/>
          <w:sz w:val="24"/>
          <w:szCs w:val="24"/>
        </w:rPr>
        <w:t>ҳар</w:t>
      </w:r>
      <w:r w:rsidR="00F42F2D" w:rsidRPr="006A47E8">
        <w:rPr>
          <w:rFonts w:ascii="Palatino Linotype" w:hAnsi="Palatino Linotype" w:cs="Traditional Arabic"/>
          <w:caps w:val="0"/>
          <w:color w:val="000000"/>
          <w:sz w:val="24"/>
          <w:szCs w:val="24"/>
        </w:rPr>
        <w:t xml:space="preserve"> </w:t>
      </w:r>
      <w:r w:rsidR="00233C7B">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адаме, ки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намоз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с</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и </w:t>
      </w:r>
      <w:r w:rsidR="00AA78FE">
        <w:rPr>
          <w:rFonts w:ascii="Palatino Linotype" w:hAnsi="Palatino Linotype" w:cs="Traditional Arabic"/>
          <w:caps w:val="0"/>
          <w:color w:val="000000"/>
          <w:sz w:val="24"/>
          <w:szCs w:val="24"/>
        </w:rPr>
        <w:t>масҷид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бардошта гардад ва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чизи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зараррасоне, ки аз сари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 xml:space="preserve"> дур шавад,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амал</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ву э</w:t>
      </w:r>
      <w:r w:rsidR="00233C7B">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сон аст».</w:t>
      </w:r>
      <w:r w:rsidRPr="006A47E8">
        <w:rPr>
          <w:rFonts w:ascii="Palatino Linotype" w:hAnsi="Palatino Linotype" w:cs="Traditional Arabic"/>
          <w:b/>
          <w:bCs w:val="0"/>
          <w:i/>
          <w:iCs/>
          <w:caps w:val="0"/>
          <w:color w:val="000000"/>
          <w:sz w:val="24"/>
          <w:szCs w:val="24"/>
        </w:rPr>
        <w:t xml:space="preserve"> (</w:t>
      </w:r>
      <w:r w:rsidR="008F6BAB">
        <w:rPr>
          <w:rFonts w:ascii="Palatino Linotype" w:hAnsi="Palatino Linotype" w:cs="Traditional Arabic"/>
          <w:b/>
          <w:bCs w:val="0"/>
          <w:i/>
          <w:iCs/>
          <w:caps w:val="0"/>
          <w:color w:val="000000"/>
          <w:sz w:val="24"/>
          <w:szCs w:val="24"/>
        </w:rPr>
        <w:t>Бухорӣ</w:t>
      </w:r>
      <w:r w:rsidRPr="006A47E8">
        <w:rPr>
          <w:rFonts w:ascii="Palatino Linotype" w:hAnsi="Palatino Linotype" w:cs="Traditional Arabic"/>
          <w:b/>
          <w:bCs w:val="0"/>
          <w:i/>
          <w:iCs/>
          <w:caps w:val="0"/>
          <w:color w:val="000000"/>
          <w:sz w:val="24"/>
          <w:szCs w:val="24"/>
        </w:rPr>
        <w:t xml:space="preserve">, </w:t>
      </w:r>
      <w:r w:rsidR="006A47E8">
        <w:rPr>
          <w:rFonts w:ascii="Palatino Linotype" w:hAnsi="Palatino Linotype" w:cs="Traditional Arabic"/>
          <w:b/>
          <w:bCs w:val="0"/>
          <w:i/>
          <w:iCs/>
          <w:caps w:val="0"/>
          <w:color w:val="000000"/>
          <w:sz w:val="24"/>
          <w:szCs w:val="24"/>
        </w:rPr>
        <w:t>ҳадис</w:t>
      </w:r>
      <w:r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ра</w:t>
      </w:r>
      <w:r w:rsidR="00233C7B">
        <w:rPr>
          <w:rFonts w:ascii="Palatino Linotype" w:hAnsi="Palatino Linotype" w:cs="Traditional Arabic"/>
          <w:b/>
          <w:bCs w:val="0"/>
          <w:i/>
          <w:iCs/>
          <w:caps w:val="0"/>
          <w:color w:val="000000"/>
          <w:sz w:val="24"/>
          <w:szCs w:val="24"/>
        </w:rPr>
        <w:t>қ</w:t>
      </w:r>
      <w:r w:rsidRPr="006A47E8">
        <w:rPr>
          <w:rFonts w:ascii="Palatino Linotype" w:hAnsi="Palatino Linotype" w:cs="Traditional Arabic"/>
          <w:b/>
          <w:bCs w:val="0"/>
          <w:i/>
          <w:iCs/>
          <w:caps w:val="0"/>
          <w:color w:val="000000"/>
          <w:sz w:val="24"/>
          <w:szCs w:val="24"/>
        </w:rPr>
        <w:t>ами</w:t>
      </w:r>
      <w:r w:rsidR="00F42F2D" w:rsidRPr="006A47E8">
        <w:rPr>
          <w:rFonts w:ascii="Palatino Linotype" w:hAnsi="Palatino Linotype" w:cs="Traditional Arabic"/>
          <w:b/>
          <w:bCs w:val="0"/>
          <w:i/>
          <w:iCs/>
          <w:caps w:val="0"/>
          <w:color w:val="000000"/>
          <w:sz w:val="24"/>
          <w:szCs w:val="24"/>
        </w:rPr>
        <w:t xml:space="preserve"> </w:t>
      </w:r>
      <w:r w:rsidRPr="006A47E8">
        <w:rPr>
          <w:rFonts w:ascii="Palatino Linotype" w:hAnsi="Palatino Linotype" w:cs="Traditional Arabic"/>
          <w:b/>
          <w:bCs w:val="0"/>
          <w:i/>
          <w:iCs/>
          <w:caps w:val="0"/>
          <w:color w:val="000000"/>
          <w:sz w:val="24"/>
          <w:szCs w:val="24"/>
        </w:rPr>
        <w:t>2767).</w:t>
      </w:r>
    </w:p>
    <w:p w:rsidR="00BC70F5" w:rsidRPr="006A47E8" w:rsidRDefault="008F6BAB" w:rsidP="00121D3C">
      <w:pPr>
        <w:ind w:firstLine="540"/>
        <w:jc w:val="both"/>
        <w:rPr>
          <w:rFonts w:ascii="Palatino Linotype" w:hAnsi="Palatino Linotype" w:cs="Traditional Arabic"/>
          <w:caps w:val="0"/>
          <w:color w:val="000000"/>
          <w:sz w:val="24"/>
          <w:szCs w:val="24"/>
          <w:lang w:val="tg-Cyrl-TJ"/>
        </w:rPr>
      </w:pPr>
      <w:r>
        <w:rPr>
          <w:rFonts w:ascii="Palatino Linotype" w:hAnsi="Palatino Linotype" w:cs="Traditional Arabic"/>
          <w:caps w:val="0"/>
          <w:color w:val="000000"/>
          <w:sz w:val="24"/>
          <w:szCs w:val="24"/>
        </w:rPr>
        <w:t>Ҳам</w:t>
      </w:r>
      <w:r w:rsidR="00BC70F5" w:rsidRPr="006A47E8">
        <w:rPr>
          <w:rFonts w:ascii="Palatino Linotype" w:hAnsi="Palatino Linotype" w:cs="Traditional Arabic"/>
          <w:caps w:val="0"/>
          <w:color w:val="000000"/>
          <w:sz w:val="24"/>
          <w:szCs w:val="24"/>
        </w:rPr>
        <w:t xml:space="preserve">чунин баъзе мардум </w:t>
      </w:r>
      <w:r w:rsidR="005674BA">
        <w:rPr>
          <w:rFonts w:ascii="Palatino Linotype" w:hAnsi="Palatino Linotype" w:cs="Traditional Arabic"/>
          <w:caps w:val="0"/>
          <w:color w:val="000000"/>
          <w:sz w:val="24"/>
          <w:szCs w:val="24"/>
        </w:rPr>
        <w:t>рӯз</w:t>
      </w:r>
      <w:r w:rsidR="00BC70F5" w:rsidRPr="006A47E8">
        <w:rPr>
          <w:rFonts w:ascii="Palatino Linotype" w:hAnsi="Palatino Linotype" w:cs="Traditional Arabic"/>
          <w:caps w:val="0"/>
          <w:color w:val="000000"/>
          <w:sz w:val="24"/>
          <w:szCs w:val="24"/>
        </w:rPr>
        <w:t xml:space="preserve">и </w:t>
      </w:r>
      <w:r w:rsidR="00BE4E9B">
        <w:rPr>
          <w:rFonts w:ascii="Palatino Linotype" w:hAnsi="Palatino Linotype" w:cs="Traditional Arabic"/>
          <w:caps w:val="0"/>
          <w:color w:val="000000"/>
          <w:sz w:val="24"/>
          <w:szCs w:val="24"/>
        </w:rPr>
        <w:t>панҷ</w:t>
      </w:r>
      <w:r w:rsidR="00BC70F5" w:rsidRPr="006A47E8">
        <w:rPr>
          <w:rFonts w:ascii="Palatino Linotype" w:hAnsi="Palatino Linotype" w:cs="Traditional Arabic"/>
          <w:caps w:val="0"/>
          <w:color w:val="000000"/>
          <w:sz w:val="24"/>
          <w:szCs w:val="24"/>
        </w:rPr>
        <w:t>шанберо барои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ба </w:t>
      </w:r>
      <w:r w:rsidR="00AA78FE">
        <w:rPr>
          <w:rFonts w:ascii="Palatino Linotype" w:hAnsi="Palatino Linotype" w:cs="Traditional Arabic"/>
          <w:caps w:val="0"/>
          <w:color w:val="000000"/>
          <w:sz w:val="24"/>
          <w:szCs w:val="24"/>
        </w:rPr>
        <w:t>масҷид</w:t>
      </w:r>
      <w:r w:rsidR="00BC70F5" w:rsidRPr="006A47E8">
        <w:rPr>
          <w:rFonts w:ascii="Palatino Linotype" w:hAnsi="Palatino Linotype" w:cs="Traditional Arabic"/>
          <w:caps w:val="0"/>
          <w:color w:val="000000"/>
          <w:sz w:val="24"/>
          <w:szCs w:val="24"/>
        </w:rPr>
        <w:t xml:space="preserve"> таом бурдан</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зарурӣ</w:t>
      </w:r>
      <w:r w:rsidR="00BC70F5" w:rsidRPr="006A47E8">
        <w:rPr>
          <w:rFonts w:ascii="Palatino Linotype" w:hAnsi="Palatino Linotype" w:cs="Traditional Arabic"/>
          <w:caps w:val="0"/>
          <w:color w:val="000000"/>
          <w:sz w:val="24"/>
          <w:szCs w:val="24"/>
        </w:rPr>
        <w:t xml:space="preserve"> медонанд, </w:t>
      </w:r>
      <w:r w:rsidR="00444A20">
        <w:rPr>
          <w:rFonts w:ascii="Palatino Linotype" w:hAnsi="Palatino Linotype" w:cs="Traditional Arabic"/>
          <w:caps w:val="0"/>
          <w:color w:val="000000"/>
          <w:sz w:val="24"/>
          <w:szCs w:val="24"/>
        </w:rPr>
        <w:t>ҳоло</w:t>
      </w:r>
      <w:r w:rsidR="00BC70F5" w:rsidRPr="006A47E8">
        <w:rPr>
          <w:rFonts w:ascii="Palatino Linotype" w:hAnsi="Palatino Linotype" w:cs="Traditional Arabic"/>
          <w:caps w:val="0"/>
          <w:color w:val="000000"/>
          <w:sz w:val="24"/>
          <w:szCs w:val="24"/>
        </w:rPr>
        <w:t xml:space="preserve"> он ки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барои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на </w:t>
      </w:r>
      <w:r w:rsidR="005674BA">
        <w:rPr>
          <w:rFonts w:ascii="Palatino Linotype" w:hAnsi="Palatino Linotype" w:cs="Traditional Arabic"/>
          <w:caps w:val="0"/>
          <w:color w:val="000000"/>
          <w:sz w:val="24"/>
          <w:szCs w:val="24"/>
        </w:rPr>
        <w:t>рӯз</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E4E9B">
        <w:rPr>
          <w:rFonts w:ascii="Palatino Linotype" w:hAnsi="Palatino Linotype" w:cs="Traditional Arabic"/>
          <w:caps w:val="0"/>
          <w:color w:val="000000"/>
          <w:sz w:val="24"/>
          <w:szCs w:val="24"/>
        </w:rPr>
        <w:lastRenderedPageBreak/>
        <w:t>панҷ</w:t>
      </w:r>
      <w:r w:rsidR="00BC70F5" w:rsidRPr="006A47E8">
        <w:rPr>
          <w:rFonts w:ascii="Palatino Linotype" w:hAnsi="Palatino Linotype" w:cs="Traditional Arabic"/>
          <w:caps w:val="0"/>
          <w:color w:val="000000"/>
          <w:sz w:val="24"/>
          <w:szCs w:val="24"/>
        </w:rPr>
        <w:t xml:space="preserve">шанбе шарт аст, на ба </w:t>
      </w:r>
      <w:r w:rsidR="00AA78FE">
        <w:rPr>
          <w:rFonts w:ascii="Palatino Linotype" w:hAnsi="Palatino Linotype" w:cs="Traditional Arabic"/>
          <w:caps w:val="0"/>
          <w:color w:val="000000"/>
          <w:sz w:val="24"/>
          <w:szCs w:val="24"/>
        </w:rPr>
        <w:t>масҷид</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фиристодан. Баъзе мардум чунин гумон мекунанд, ки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то </w:t>
      </w:r>
      <w:r w:rsidR="003341A0">
        <w:rPr>
          <w:rFonts w:ascii="Palatino Linotype" w:hAnsi="Palatino Linotype" w:cs="Traditional Arabic"/>
          <w:caps w:val="0"/>
          <w:color w:val="000000"/>
          <w:sz w:val="24"/>
          <w:szCs w:val="24"/>
        </w:rPr>
        <w:t>вақт</w:t>
      </w:r>
      <w:r w:rsidR="00BC70F5" w:rsidRPr="006A47E8">
        <w:rPr>
          <w:rFonts w:ascii="Palatino Linotype" w:hAnsi="Palatino Linotype" w:cs="Traditional Arabic"/>
          <w:caps w:val="0"/>
          <w:color w:val="000000"/>
          <w:sz w:val="24"/>
          <w:szCs w:val="24"/>
        </w:rPr>
        <w:t xml:space="preserve">е бар таом </w:t>
      </w:r>
      <w:r w:rsidR="00AA78FE">
        <w:rPr>
          <w:rFonts w:ascii="Palatino Linotype" w:hAnsi="Palatino Linotype" w:cs="Traditional Arabic"/>
          <w:caps w:val="0"/>
          <w:color w:val="000000"/>
          <w:sz w:val="24"/>
          <w:szCs w:val="24"/>
        </w:rPr>
        <w:t>фотиҳа</w:t>
      </w:r>
      <w:r w:rsidR="00BC70F5" w:rsidRPr="006A47E8">
        <w:rPr>
          <w:rFonts w:ascii="Palatino Linotype" w:hAnsi="Palatino Linotype" w:cs="Traditional Arabic"/>
          <w:caps w:val="0"/>
          <w:color w:val="000000"/>
          <w:sz w:val="24"/>
          <w:szCs w:val="24"/>
        </w:rPr>
        <w:t xml:space="preserve"> хонда нашавад</w:t>
      </w:r>
      <w:r w:rsidR="00233C7B">
        <w:rPr>
          <w:rFonts w:ascii="Palatino Linotype" w:hAnsi="Palatino Linotype" w:cs="Traditional Arabic"/>
          <w:caps w:val="0"/>
          <w:color w:val="000000"/>
          <w:sz w:val="24"/>
          <w:szCs w:val="24"/>
        </w:rPr>
        <w:t>,</w:t>
      </w:r>
      <w:r w:rsidR="00BC70F5" w:rsidRPr="006A47E8">
        <w:rPr>
          <w:rFonts w:ascii="Palatino Linotype" w:hAnsi="Palatino Linotype" w:cs="Traditional Arabic"/>
          <w:caps w:val="0"/>
          <w:color w:val="000000"/>
          <w:sz w:val="24"/>
          <w:szCs w:val="24"/>
        </w:rPr>
        <w:t xml:space="preserve"> савоби таом додан ба майит намерасад.</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Ин гумон </w:t>
      </w:r>
      <w:r>
        <w:rPr>
          <w:rFonts w:ascii="Palatino Linotype" w:hAnsi="Palatino Linotype" w:cs="Traditional Arabic"/>
          <w:caps w:val="0"/>
          <w:color w:val="000000"/>
          <w:sz w:val="24"/>
          <w:szCs w:val="24"/>
        </w:rPr>
        <w:t>ҳам</w:t>
      </w:r>
      <w:r w:rsidR="00BC70F5"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ғалат</w:t>
      </w:r>
      <w:r w:rsidR="00BC70F5" w:rsidRPr="006A47E8">
        <w:rPr>
          <w:rFonts w:ascii="Palatino Linotype" w:hAnsi="Palatino Linotype" w:cs="Traditional Arabic"/>
          <w:caps w:val="0"/>
          <w:color w:val="000000"/>
          <w:sz w:val="24"/>
          <w:szCs w:val="24"/>
        </w:rPr>
        <w:t xml:space="preserve"> аст. Бандаи м</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ъмин</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бо ихлос </w:t>
      </w:r>
      <w:r w:rsidR="00DE5C26">
        <w:rPr>
          <w:rFonts w:ascii="Palatino Linotype" w:hAnsi="Palatino Linotype" w:cs="Traditional Arabic"/>
          <w:caps w:val="0"/>
          <w:color w:val="000000"/>
          <w:sz w:val="24"/>
          <w:szCs w:val="24"/>
        </w:rPr>
        <w:t>ҳар</w:t>
      </w:r>
      <w:r w:rsidR="00BC70F5" w:rsidRPr="006A47E8">
        <w:rPr>
          <w:rFonts w:ascii="Palatino Linotype" w:hAnsi="Palatino Linotype" w:cs="Traditional Arabic"/>
          <w:caps w:val="0"/>
          <w:color w:val="000000"/>
          <w:sz w:val="24"/>
          <w:szCs w:val="24"/>
        </w:rPr>
        <w:t xml:space="preserve"> чизеро, ки дар</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роҳ</w:t>
      </w:r>
      <w:r w:rsidR="00BC70F5" w:rsidRPr="006A47E8">
        <w:rPr>
          <w:rFonts w:ascii="Palatino Linotype" w:hAnsi="Palatino Linotype" w:cs="Traditional Arabic"/>
          <w:caps w:val="0"/>
          <w:color w:val="000000"/>
          <w:sz w:val="24"/>
          <w:szCs w:val="24"/>
        </w:rPr>
        <w:t>и Худо хайр кунад</w:t>
      </w:r>
      <w:r w:rsidR="00233C7B">
        <w:rPr>
          <w:rFonts w:ascii="Palatino Linotype" w:hAnsi="Palatino Linotype" w:cs="Traditional Arabic"/>
          <w:caps w:val="0"/>
          <w:color w:val="000000"/>
          <w:sz w:val="24"/>
          <w:szCs w:val="24"/>
        </w:rPr>
        <w:t>,</w:t>
      </w:r>
      <w:r w:rsidR="00BC70F5"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қабул</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мешавад. Агар савоби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онро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гузаштагон бахшидани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бошад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ният кардан коф</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аст. На барои он </w:t>
      </w:r>
      <w:r w:rsidR="00AA78FE">
        <w:rPr>
          <w:rFonts w:ascii="Palatino Linotype" w:hAnsi="Palatino Linotype" w:cs="Traditional Arabic"/>
          <w:caps w:val="0"/>
          <w:color w:val="000000"/>
          <w:sz w:val="24"/>
          <w:szCs w:val="24"/>
        </w:rPr>
        <w:t>фотиҳа</w:t>
      </w:r>
      <w:r w:rsidR="00BC70F5" w:rsidRPr="006A47E8">
        <w:rPr>
          <w:rFonts w:ascii="Palatino Linotype" w:hAnsi="Palatino Linotype" w:cs="Traditional Arabic"/>
          <w:caps w:val="0"/>
          <w:color w:val="000000"/>
          <w:sz w:val="24"/>
          <w:szCs w:val="24"/>
        </w:rPr>
        <w:t xml:space="preserve"> хондан </w:t>
      </w:r>
      <w:r w:rsidR="005674BA">
        <w:rPr>
          <w:rFonts w:ascii="Palatino Linotype" w:hAnsi="Palatino Linotype" w:cs="Traditional Arabic"/>
          <w:caps w:val="0"/>
          <w:color w:val="000000"/>
          <w:sz w:val="24"/>
          <w:szCs w:val="24"/>
        </w:rPr>
        <w:t>зарурӣ</w:t>
      </w:r>
      <w:r w:rsidR="00BC70F5" w:rsidRPr="006A47E8">
        <w:rPr>
          <w:rFonts w:ascii="Palatino Linotype" w:hAnsi="Palatino Linotype" w:cs="Traditional Arabic"/>
          <w:caps w:val="0"/>
          <w:color w:val="000000"/>
          <w:sz w:val="24"/>
          <w:szCs w:val="24"/>
        </w:rPr>
        <w:t xml:space="preserve"> аст</w:t>
      </w:r>
      <w:r w:rsidR="002C7ABE" w:rsidRPr="006A47E8">
        <w:rPr>
          <w:rFonts w:ascii="Palatino Linotype" w:hAnsi="Palatino Linotype" w:cs="Traditional Arabic"/>
          <w:caps w:val="0"/>
          <w:color w:val="000000"/>
          <w:sz w:val="24"/>
          <w:szCs w:val="24"/>
        </w:rPr>
        <w:t xml:space="preserve"> ва</w:t>
      </w:r>
      <w:r w:rsidR="00BC70F5" w:rsidRPr="006A47E8">
        <w:rPr>
          <w:rFonts w:ascii="Palatino Linotype" w:hAnsi="Palatino Linotype" w:cs="Traditional Arabic"/>
          <w:caps w:val="0"/>
          <w:color w:val="000000"/>
          <w:sz w:val="24"/>
          <w:szCs w:val="24"/>
        </w:rPr>
        <w:t xml:space="preserve"> на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ба </w:t>
      </w:r>
      <w:r w:rsidR="00AA78FE">
        <w:rPr>
          <w:rFonts w:ascii="Palatino Linotype" w:hAnsi="Palatino Linotype" w:cs="Traditional Arabic"/>
          <w:caps w:val="0"/>
          <w:color w:val="000000"/>
          <w:sz w:val="24"/>
          <w:szCs w:val="24"/>
        </w:rPr>
        <w:t>масҷид</w:t>
      </w:r>
      <w:r w:rsidR="00BC70F5" w:rsidRPr="006A47E8">
        <w:rPr>
          <w:rFonts w:ascii="Palatino Linotype" w:hAnsi="Palatino Linotype" w:cs="Traditional Arabic"/>
          <w:caps w:val="0"/>
          <w:color w:val="000000"/>
          <w:sz w:val="24"/>
          <w:szCs w:val="24"/>
        </w:rPr>
        <w:t xml:space="preserve"> фирстодан.</w:t>
      </w:r>
      <w:r w:rsidR="00121D3C" w:rsidRPr="006A47E8">
        <w:rPr>
          <w:rFonts w:ascii="Palatino Linotype" w:hAnsi="Palatino Linotype" w:cs="Traditional Arabic"/>
          <w:caps w:val="0"/>
          <w:color w:val="000000"/>
          <w:sz w:val="24"/>
          <w:szCs w:val="24"/>
          <w:lang w:val="tg-Cyrl-TJ"/>
        </w:rPr>
        <w:t xml:space="preserve"> </w:t>
      </w:r>
      <w:r w:rsidR="00BC70F5" w:rsidRPr="006A47E8">
        <w:rPr>
          <w:rFonts w:ascii="Palatino Linotype" w:hAnsi="Palatino Linotype" w:cs="Traditional Arabic"/>
          <w:b/>
          <w:bCs w:val="0"/>
          <w:i/>
          <w:iCs/>
          <w:caps w:val="0"/>
          <w:color w:val="000000"/>
          <w:sz w:val="24"/>
          <w:szCs w:val="24"/>
          <w:lang w:val="tg-Cyrl-TJ"/>
        </w:rPr>
        <w:t xml:space="preserve">(Апке масоил 3/564 аз </w:t>
      </w:r>
      <w:r w:rsidR="004E7932">
        <w:rPr>
          <w:rFonts w:ascii="Palatino Linotype" w:hAnsi="Palatino Linotype" w:cs="Traditional Arabic"/>
          <w:b/>
          <w:bCs w:val="0"/>
          <w:i/>
          <w:iCs/>
          <w:caps w:val="0"/>
          <w:color w:val="000000"/>
          <w:sz w:val="24"/>
          <w:szCs w:val="24"/>
          <w:lang w:val="tg-Cyrl-TJ"/>
        </w:rPr>
        <w:t>фатвоҳо</w:t>
      </w:r>
      <w:r w:rsidR="00BC70F5" w:rsidRPr="006A47E8">
        <w:rPr>
          <w:rFonts w:ascii="Palatino Linotype" w:hAnsi="Palatino Linotype" w:cs="Traditional Arabic"/>
          <w:b/>
          <w:bCs w:val="0"/>
          <w:i/>
          <w:iCs/>
          <w:caps w:val="0"/>
          <w:color w:val="000000"/>
          <w:sz w:val="24"/>
          <w:szCs w:val="24"/>
          <w:lang w:val="tg-Cyrl-TJ"/>
        </w:rPr>
        <w:t>и</w:t>
      </w:r>
      <w:r w:rsidR="00F42F2D" w:rsidRPr="006A47E8">
        <w:rPr>
          <w:rFonts w:ascii="Palatino Linotype" w:hAnsi="Palatino Linotype" w:cs="Traditional Arabic"/>
          <w:b/>
          <w:bCs w:val="0"/>
          <w:i/>
          <w:iCs/>
          <w:caps w:val="0"/>
          <w:color w:val="000000"/>
          <w:sz w:val="24"/>
          <w:szCs w:val="24"/>
          <w:lang w:val="tg-Cyrl-TJ"/>
        </w:rPr>
        <w:t xml:space="preserve"> </w:t>
      </w:r>
      <w:r w:rsidR="00AE2063">
        <w:rPr>
          <w:rFonts w:ascii="Palatino Linotype" w:hAnsi="Palatino Linotype" w:cs="Traditional Arabic"/>
          <w:b/>
          <w:bCs w:val="0"/>
          <w:i/>
          <w:iCs/>
          <w:caps w:val="0"/>
          <w:color w:val="000000"/>
          <w:sz w:val="24"/>
          <w:szCs w:val="24"/>
          <w:lang w:val="tg-Cyrl-TJ"/>
        </w:rPr>
        <w:t>Ҳазрат</w:t>
      </w:r>
      <w:r w:rsidR="00BC70F5" w:rsidRPr="006A47E8">
        <w:rPr>
          <w:rFonts w:ascii="Palatino Linotype" w:hAnsi="Palatino Linotype" w:cs="Traditional Arabic"/>
          <w:b/>
          <w:bCs w:val="0"/>
          <w:i/>
          <w:iCs/>
          <w:caps w:val="0"/>
          <w:color w:val="000000"/>
          <w:sz w:val="24"/>
          <w:szCs w:val="24"/>
          <w:lang w:val="tg-Cyrl-TJ"/>
        </w:rPr>
        <w:t>и</w:t>
      </w:r>
      <w:r w:rsidR="00F42F2D" w:rsidRPr="006A47E8">
        <w:rPr>
          <w:rFonts w:ascii="Palatino Linotype" w:hAnsi="Palatino Linotype" w:cs="Traditional Arabic"/>
          <w:b/>
          <w:bCs w:val="0"/>
          <w:i/>
          <w:iCs/>
          <w:caps w:val="0"/>
          <w:color w:val="000000"/>
          <w:sz w:val="24"/>
          <w:szCs w:val="24"/>
          <w:lang w:val="tg-Cyrl-TJ"/>
        </w:rPr>
        <w:t xml:space="preserve"> </w:t>
      </w:r>
      <w:r w:rsidR="00BC70F5" w:rsidRPr="006A47E8">
        <w:rPr>
          <w:rFonts w:ascii="Palatino Linotype" w:hAnsi="Palatino Linotype" w:cs="Traditional Arabic"/>
          <w:b/>
          <w:bCs w:val="0"/>
          <w:i/>
          <w:iCs/>
          <w:caps w:val="0"/>
          <w:color w:val="000000"/>
          <w:sz w:val="24"/>
          <w:szCs w:val="24"/>
          <w:lang w:val="tg-Cyrl-TJ"/>
        </w:rPr>
        <w:t>Мавлоно муфт</w:t>
      </w:r>
      <w:r w:rsidR="00CD4284">
        <w:rPr>
          <w:rFonts w:ascii="Palatino Linotype" w:hAnsi="Palatino Linotype" w:cs="Traditional Arabic"/>
          <w:b/>
          <w:bCs w:val="0"/>
          <w:i/>
          <w:iCs/>
          <w:caps w:val="0"/>
          <w:color w:val="000000"/>
          <w:sz w:val="24"/>
          <w:szCs w:val="24"/>
          <w:lang w:val="tg-Cyrl-TJ"/>
        </w:rPr>
        <w:t>ӣ</w:t>
      </w:r>
      <w:r w:rsidR="00BC70F5" w:rsidRPr="006A47E8">
        <w:rPr>
          <w:rFonts w:ascii="Palatino Linotype" w:hAnsi="Palatino Linotype" w:cs="Traditional Arabic"/>
          <w:b/>
          <w:bCs w:val="0"/>
          <w:i/>
          <w:iCs/>
          <w:caps w:val="0"/>
          <w:color w:val="000000"/>
          <w:sz w:val="24"/>
          <w:szCs w:val="24"/>
          <w:lang w:val="tg-Cyrl-TJ"/>
        </w:rPr>
        <w:t xml:space="preserve"> </w:t>
      </w:r>
      <w:r w:rsidR="006A47E8">
        <w:rPr>
          <w:rFonts w:ascii="Palatino Linotype" w:hAnsi="Palatino Linotype" w:cs="Traditional Arabic"/>
          <w:b/>
          <w:bCs w:val="0"/>
          <w:i/>
          <w:iCs/>
          <w:caps w:val="0"/>
          <w:color w:val="000000"/>
          <w:sz w:val="24"/>
          <w:szCs w:val="24"/>
          <w:lang w:val="tg-Cyrl-TJ"/>
        </w:rPr>
        <w:t>Муҳаммад</w:t>
      </w:r>
      <w:r w:rsidR="00BC70F5" w:rsidRPr="006A47E8">
        <w:rPr>
          <w:rFonts w:ascii="Palatino Linotype" w:hAnsi="Palatino Linotype" w:cs="Traditional Arabic"/>
          <w:b/>
          <w:bCs w:val="0"/>
          <w:i/>
          <w:iCs/>
          <w:caps w:val="0"/>
          <w:color w:val="000000"/>
          <w:sz w:val="24"/>
          <w:szCs w:val="24"/>
          <w:lang w:val="tg-Cyrl-TJ"/>
        </w:rPr>
        <w:t xml:space="preserve">юсуфи </w:t>
      </w:r>
      <w:r w:rsidR="00B64B64">
        <w:rPr>
          <w:rFonts w:ascii="Palatino Linotype" w:hAnsi="Palatino Linotype" w:cs="Traditional Arabic"/>
          <w:b/>
          <w:bCs w:val="0"/>
          <w:i/>
          <w:iCs/>
          <w:caps w:val="0"/>
          <w:color w:val="000000"/>
          <w:sz w:val="24"/>
          <w:szCs w:val="24"/>
          <w:lang w:val="tg-Cyrl-TJ"/>
        </w:rPr>
        <w:t>Ҳанафӣ</w:t>
      </w:r>
      <w:r w:rsidR="00BC70F5" w:rsidRPr="006A47E8">
        <w:rPr>
          <w:rFonts w:ascii="Palatino Linotype" w:hAnsi="Palatino Linotype" w:cs="Traditional Arabic"/>
          <w:b/>
          <w:bCs w:val="0"/>
          <w:i/>
          <w:iCs/>
          <w:caps w:val="0"/>
          <w:color w:val="000000"/>
          <w:sz w:val="24"/>
          <w:szCs w:val="24"/>
          <w:lang w:val="tg-Cyrl-TJ"/>
        </w:rPr>
        <w:t xml:space="preserve"> </w:t>
      </w:r>
      <w:r w:rsidR="00DE5C26">
        <w:rPr>
          <w:rFonts w:ascii="Palatino Linotype" w:hAnsi="Palatino Linotype" w:cs="Traditional Arabic"/>
          <w:b/>
          <w:bCs w:val="0"/>
          <w:i/>
          <w:iCs/>
          <w:caps w:val="0"/>
          <w:color w:val="000000"/>
          <w:sz w:val="24"/>
          <w:szCs w:val="24"/>
          <w:lang w:val="tg-Cyrl-TJ"/>
        </w:rPr>
        <w:t>(рҳ)</w:t>
      </w:r>
      <w:r w:rsidR="00BC70F5" w:rsidRPr="006A47E8">
        <w:rPr>
          <w:rFonts w:ascii="Palatino Linotype" w:hAnsi="Palatino Linotype" w:cs="Traditional Arabic"/>
          <w:b/>
          <w:bCs w:val="0"/>
          <w:i/>
          <w:iCs/>
          <w:caps w:val="0"/>
          <w:color w:val="000000"/>
          <w:sz w:val="24"/>
          <w:szCs w:val="24"/>
          <w:lang w:val="tg-Cyrl-TJ"/>
        </w:rPr>
        <w:t>)</w:t>
      </w:r>
    </w:p>
    <w:p w:rsidR="00BC70F5" w:rsidRPr="006A47E8" w:rsidRDefault="00BC70F5" w:rsidP="00CA351B">
      <w:pPr>
        <w:ind w:firstLine="540"/>
        <w:jc w:val="both"/>
        <w:rPr>
          <w:rFonts w:ascii="Palatino Linotype" w:hAnsi="Palatino Linotype" w:cs="Traditional Arabic"/>
          <w:caps w:val="0"/>
          <w:color w:val="000000"/>
          <w:sz w:val="24"/>
          <w:szCs w:val="24"/>
          <w:lang w:val="tg-Cyrl-TJ"/>
        </w:rPr>
      </w:pPr>
    </w:p>
    <w:p w:rsidR="00BC70F5" w:rsidRPr="004F56E1" w:rsidRDefault="00BC70F5" w:rsidP="00AD57C1">
      <w:pPr>
        <w:pStyle w:val="Heading1"/>
        <w:rPr>
          <w:bCs/>
          <w:lang w:val="tg-Cyrl-TJ"/>
        </w:rPr>
      </w:pPr>
      <w:bookmarkStart w:id="37" w:name="_Toc354092497"/>
      <w:r w:rsidRPr="004F56E1">
        <w:rPr>
          <w:lang w:val="tg-Cyrl-TJ"/>
        </w:rPr>
        <w:t xml:space="preserve">Оё </w:t>
      </w:r>
      <w:r w:rsidR="00625DA2" w:rsidRPr="004F56E1">
        <w:rPr>
          <w:lang w:val="tg-Cyrl-TJ"/>
        </w:rPr>
        <w:t>садақа</w:t>
      </w:r>
      <w:r w:rsidRPr="004F56E1">
        <w:rPr>
          <w:lang w:val="tg-Cyrl-TJ"/>
        </w:rPr>
        <w:t xml:space="preserve"> додан </w:t>
      </w:r>
      <w:r w:rsidR="007B54F5" w:rsidRPr="004F56E1">
        <w:rPr>
          <w:lang w:val="tg-Cyrl-TJ"/>
        </w:rPr>
        <w:t>гуноҳ</w:t>
      </w:r>
      <w:r w:rsidR="00F42F2D" w:rsidRPr="004F56E1">
        <w:rPr>
          <w:lang w:val="tg-Cyrl-TJ"/>
        </w:rPr>
        <w:t xml:space="preserve"> </w:t>
      </w:r>
      <w:r w:rsidRPr="004F56E1">
        <w:rPr>
          <w:lang w:val="tg-Cyrl-TJ"/>
        </w:rPr>
        <w:t>аст?</w:t>
      </w:r>
      <w:bookmarkEnd w:id="37"/>
    </w:p>
    <w:p w:rsidR="00BC70F5" w:rsidRPr="006A47E8" w:rsidRDefault="00BC70F5" w:rsidP="000D7E16">
      <w:pPr>
        <w:tabs>
          <w:tab w:val="left" w:pos="900"/>
        </w:tabs>
        <w:ind w:firstLine="540"/>
        <w:jc w:val="both"/>
        <w:rPr>
          <w:rFonts w:ascii="Palatino Linotype" w:hAnsi="Palatino Linotype" w:cs="Traditional Arabic"/>
          <w:caps w:val="0"/>
          <w:color w:val="000000"/>
          <w:sz w:val="24"/>
          <w:szCs w:val="24"/>
        </w:rPr>
      </w:pPr>
      <w:r w:rsidRPr="007B54F5">
        <w:rPr>
          <w:rFonts w:ascii="Palatino Linotype" w:hAnsi="Palatino Linotype" w:cs="Traditional Arabic"/>
          <w:b/>
          <w:bCs w:val="0"/>
          <w:caps w:val="0"/>
          <w:color w:val="000000"/>
          <w:sz w:val="24"/>
          <w:szCs w:val="24"/>
          <w:lang w:val="tg-Cyrl-TJ"/>
        </w:rPr>
        <w:t>Савол:</w:t>
      </w:r>
      <w:r w:rsidRPr="007B54F5">
        <w:rPr>
          <w:rFonts w:ascii="Palatino Linotype" w:hAnsi="Palatino Linotype" w:cs="Traditional Arabic"/>
          <w:caps w:val="0"/>
          <w:color w:val="000000"/>
          <w:sz w:val="24"/>
          <w:szCs w:val="24"/>
          <w:lang w:val="tg-Cyrl-TJ"/>
        </w:rPr>
        <w:t xml:space="preserve"> </w:t>
      </w:r>
      <w:r w:rsidR="003341A0" w:rsidRPr="007B54F5">
        <w:rPr>
          <w:rFonts w:ascii="Palatino Linotype" w:hAnsi="Palatino Linotype" w:cs="Traditional Arabic"/>
          <w:caps w:val="0"/>
          <w:color w:val="000000"/>
          <w:sz w:val="24"/>
          <w:szCs w:val="24"/>
          <w:lang w:val="tg-Cyrl-TJ"/>
        </w:rPr>
        <w:t>Вақт</w:t>
      </w:r>
      <w:r w:rsidRPr="007B54F5">
        <w:rPr>
          <w:rFonts w:ascii="Palatino Linotype" w:hAnsi="Palatino Linotype" w:cs="Traditional Arabic"/>
          <w:caps w:val="0"/>
          <w:color w:val="000000"/>
          <w:sz w:val="24"/>
          <w:szCs w:val="24"/>
          <w:lang w:val="tg-Cyrl-TJ"/>
        </w:rPr>
        <w:t>е ба мардуми</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авом</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гуфта</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шавад, ки</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хайроти</w:t>
      </w:r>
      <w:r w:rsidR="00F42F2D" w:rsidRPr="007B54F5">
        <w:rPr>
          <w:rFonts w:ascii="Palatino Linotype" w:hAnsi="Palatino Linotype" w:cs="Traditional Arabic"/>
          <w:caps w:val="0"/>
          <w:color w:val="000000"/>
          <w:sz w:val="24"/>
          <w:szCs w:val="24"/>
          <w:lang w:val="tg-Cyrl-TJ"/>
        </w:rPr>
        <w:t xml:space="preserve"> </w:t>
      </w:r>
      <w:r w:rsidR="004E7932" w:rsidRPr="007B54F5">
        <w:rPr>
          <w:rFonts w:ascii="Palatino Linotype" w:hAnsi="Palatino Linotype" w:cs="Traditional Arabic"/>
          <w:caps w:val="0"/>
          <w:color w:val="000000"/>
          <w:sz w:val="24"/>
          <w:szCs w:val="24"/>
          <w:lang w:val="tg-Cyrl-TJ"/>
        </w:rPr>
        <w:t>себегоҳӣ</w:t>
      </w:r>
      <w:r w:rsidRPr="007B54F5">
        <w:rPr>
          <w:rFonts w:ascii="Palatino Linotype" w:hAnsi="Palatino Linotype" w:cs="Traditional Arabic"/>
          <w:caps w:val="0"/>
          <w:color w:val="000000"/>
          <w:sz w:val="24"/>
          <w:szCs w:val="24"/>
          <w:lang w:val="tg-Cyrl-TJ"/>
        </w:rPr>
        <w:t xml:space="preserve"> ва </w:t>
      </w:r>
      <w:r w:rsidR="00A967BA">
        <w:rPr>
          <w:rFonts w:ascii="Palatino Linotype" w:hAnsi="Palatino Linotype" w:cs="Traditional Arabic"/>
          <w:caps w:val="0"/>
          <w:color w:val="000000"/>
          <w:sz w:val="24"/>
          <w:szCs w:val="24"/>
          <w:lang w:val="tg-Cyrl-TJ"/>
        </w:rPr>
        <w:t>чиҳиллум</w:t>
      </w:r>
      <w:r w:rsidRPr="007B54F5">
        <w:rPr>
          <w:rFonts w:ascii="Palatino Linotype" w:hAnsi="Palatino Linotype" w:cs="Traditional Arabic"/>
          <w:caps w:val="0"/>
          <w:color w:val="000000"/>
          <w:sz w:val="24"/>
          <w:szCs w:val="24"/>
          <w:lang w:val="tg-Cyrl-TJ"/>
        </w:rPr>
        <w:t xml:space="preserve"> бидъат</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ва но</w:t>
      </w:r>
      <w:r w:rsidR="00AE2063" w:rsidRPr="007B54F5">
        <w:rPr>
          <w:rFonts w:ascii="Palatino Linotype" w:hAnsi="Palatino Linotype" w:cs="Traditional Arabic"/>
          <w:caps w:val="0"/>
          <w:color w:val="000000"/>
          <w:sz w:val="24"/>
          <w:szCs w:val="24"/>
          <w:lang w:val="tg-Cyrl-TJ"/>
        </w:rPr>
        <w:t>ҷоиз</w:t>
      </w:r>
      <w:r w:rsidRPr="007B54F5">
        <w:rPr>
          <w:rFonts w:ascii="Palatino Linotype" w:hAnsi="Palatino Linotype" w:cs="Traditional Arabic"/>
          <w:caps w:val="0"/>
          <w:color w:val="000000"/>
          <w:sz w:val="24"/>
          <w:szCs w:val="24"/>
          <w:lang w:val="tg-Cyrl-TJ"/>
        </w:rPr>
        <w:t xml:space="preserve"> аст ва</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хилофи</w:t>
      </w:r>
      <w:r w:rsidR="00F42F2D" w:rsidRPr="007B54F5">
        <w:rPr>
          <w:rFonts w:ascii="Palatino Linotype" w:hAnsi="Palatino Linotype" w:cs="Traditional Arabic"/>
          <w:caps w:val="0"/>
          <w:color w:val="000000"/>
          <w:sz w:val="24"/>
          <w:szCs w:val="24"/>
          <w:lang w:val="tg-Cyrl-TJ"/>
        </w:rPr>
        <w:t xml:space="preserve"> </w:t>
      </w:r>
      <w:r w:rsidR="00DE5C26" w:rsidRPr="007B54F5">
        <w:rPr>
          <w:rFonts w:ascii="Palatino Linotype" w:hAnsi="Palatino Linotype" w:cs="Traditional Arabic"/>
          <w:caps w:val="0"/>
          <w:color w:val="000000"/>
          <w:sz w:val="24"/>
          <w:szCs w:val="24"/>
          <w:lang w:val="tg-Cyrl-TJ"/>
        </w:rPr>
        <w:t>тариқа</w:t>
      </w:r>
      <w:r w:rsidRPr="007B54F5">
        <w:rPr>
          <w:rFonts w:ascii="Palatino Linotype" w:hAnsi="Palatino Linotype" w:cs="Traditional Arabic"/>
          <w:caps w:val="0"/>
          <w:color w:val="000000"/>
          <w:sz w:val="24"/>
          <w:szCs w:val="24"/>
          <w:lang w:val="tg-Cyrl-TJ"/>
        </w:rPr>
        <w:t>и</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 xml:space="preserve">Паёмбар (с) ва ёронаш аст, дар </w:t>
      </w:r>
      <w:r w:rsidR="007B54F5" w:rsidRPr="007B54F5">
        <w:rPr>
          <w:rFonts w:ascii="Palatino Linotype" w:hAnsi="Palatino Linotype" w:cs="Traditional Arabic"/>
          <w:caps w:val="0"/>
          <w:color w:val="000000"/>
          <w:sz w:val="24"/>
          <w:szCs w:val="24"/>
          <w:lang w:val="tg-Cyrl-TJ"/>
        </w:rPr>
        <w:t>ҷавоб</w:t>
      </w:r>
      <w:r w:rsidRPr="007B54F5">
        <w:rPr>
          <w:rFonts w:ascii="Palatino Linotype" w:hAnsi="Palatino Linotype" w:cs="Traditional Arabic"/>
          <w:caps w:val="0"/>
          <w:color w:val="000000"/>
          <w:sz w:val="24"/>
          <w:szCs w:val="24"/>
          <w:lang w:val="tg-Cyrl-TJ"/>
        </w:rPr>
        <w:t xml:space="preserve"> мег</w:t>
      </w:r>
      <w:r w:rsidR="005674BA">
        <w:rPr>
          <w:rFonts w:ascii="Palatino Linotype" w:hAnsi="Palatino Linotype" w:cs="Traditional Arabic"/>
          <w:caps w:val="0"/>
          <w:color w:val="000000"/>
          <w:sz w:val="24"/>
          <w:szCs w:val="24"/>
          <w:lang w:val="tg-Cyrl-TJ"/>
        </w:rPr>
        <w:t>ӯ</w:t>
      </w:r>
      <w:r w:rsidRPr="007B54F5">
        <w:rPr>
          <w:rFonts w:ascii="Palatino Linotype" w:hAnsi="Palatino Linotype" w:cs="Traditional Arabic"/>
          <w:caps w:val="0"/>
          <w:color w:val="000000"/>
          <w:sz w:val="24"/>
          <w:szCs w:val="24"/>
          <w:lang w:val="tg-Cyrl-TJ"/>
        </w:rPr>
        <w:t>яд: «Оё</w:t>
      </w:r>
      <w:r w:rsidR="00F42F2D" w:rsidRPr="007B54F5">
        <w:rPr>
          <w:rFonts w:ascii="Palatino Linotype" w:hAnsi="Palatino Linotype" w:cs="Traditional Arabic"/>
          <w:caps w:val="0"/>
          <w:color w:val="000000"/>
          <w:sz w:val="24"/>
          <w:szCs w:val="24"/>
          <w:lang w:val="tg-Cyrl-TJ"/>
        </w:rPr>
        <w:t xml:space="preserve"> </w:t>
      </w:r>
      <w:r w:rsidR="00625DA2" w:rsidRPr="007B54F5">
        <w:rPr>
          <w:rFonts w:ascii="Palatino Linotype" w:hAnsi="Palatino Linotype" w:cs="Traditional Arabic"/>
          <w:caps w:val="0"/>
          <w:color w:val="000000"/>
          <w:sz w:val="24"/>
          <w:szCs w:val="24"/>
          <w:lang w:val="tg-Cyrl-TJ"/>
        </w:rPr>
        <w:t>садақа</w:t>
      </w:r>
      <w:r w:rsidR="00F42F2D" w:rsidRPr="007B54F5">
        <w:rPr>
          <w:rFonts w:ascii="Palatino Linotype" w:hAnsi="Palatino Linotype" w:cs="Traditional Arabic"/>
          <w:caps w:val="0"/>
          <w:color w:val="000000"/>
          <w:sz w:val="24"/>
          <w:szCs w:val="24"/>
          <w:lang w:val="tg-Cyrl-TJ"/>
        </w:rPr>
        <w:t xml:space="preserve"> </w:t>
      </w:r>
      <w:r w:rsidRPr="007B54F5">
        <w:rPr>
          <w:rFonts w:ascii="Palatino Linotype" w:hAnsi="Palatino Linotype" w:cs="Traditional Arabic"/>
          <w:caps w:val="0"/>
          <w:color w:val="000000"/>
          <w:sz w:val="24"/>
          <w:szCs w:val="24"/>
          <w:lang w:val="tg-Cyrl-TJ"/>
        </w:rPr>
        <w:t>кардан</w:t>
      </w:r>
      <w:r w:rsidR="00F42F2D" w:rsidRPr="007B54F5">
        <w:rPr>
          <w:rFonts w:ascii="Palatino Linotype" w:hAnsi="Palatino Linotype" w:cs="Traditional Arabic"/>
          <w:caps w:val="0"/>
          <w:color w:val="000000"/>
          <w:sz w:val="24"/>
          <w:szCs w:val="24"/>
          <w:lang w:val="tg-Cyrl-TJ"/>
        </w:rPr>
        <w:t xml:space="preserve"> </w:t>
      </w:r>
      <w:r w:rsidR="007B54F5" w:rsidRPr="007B54F5">
        <w:rPr>
          <w:rFonts w:ascii="Palatino Linotype" w:hAnsi="Palatino Linotype" w:cs="Traditional Arabic"/>
          <w:caps w:val="0"/>
          <w:color w:val="000000"/>
          <w:sz w:val="24"/>
          <w:szCs w:val="24"/>
          <w:lang w:val="tg-Cyrl-TJ"/>
        </w:rPr>
        <w:t>гуноҳ</w:t>
      </w:r>
      <w:r w:rsidRPr="007B54F5">
        <w:rPr>
          <w:rFonts w:ascii="Palatino Linotype" w:hAnsi="Palatino Linotype" w:cs="Traditional Arabic"/>
          <w:caps w:val="0"/>
          <w:color w:val="000000"/>
          <w:sz w:val="24"/>
          <w:szCs w:val="24"/>
          <w:lang w:val="tg-Cyrl-TJ"/>
        </w:rPr>
        <w:t xml:space="preserve"> аст? </w:t>
      </w:r>
      <w:r w:rsidRPr="006A47E8">
        <w:rPr>
          <w:rFonts w:ascii="Palatino Linotype" w:hAnsi="Palatino Linotype" w:cs="Traditional Arabic"/>
          <w:caps w:val="0"/>
          <w:color w:val="000000"/>
          <w:sz w:val="24"/>
          <w:szCs w:val="24"/>
        </w:rPr>
        <w:t>Ман я</w:t>
      </w:r>
      <w:r w:rsidR="00233C7B">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ин медонам, ки Худованд моро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кори хайр азоб намекунад». Пас оё</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гуфта</w:t>
      </w:r>
      <w:r w:rsidR="000D7E1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 дуруст аст?</w:t>
      </w:r>
    </w:p>
    <w:p w:rsidR="002C7ABE" w:rsidRPr="006A47E8" w:rsidRDefault="007B54F5" w:rsidP="000D7E16">
      <w:pPr>
        <w:tabs>
          <w:tab w:val="left" w:pos="900"/>
        </w:tabs>
        <w:ind w:firstLine="540"/>
        <w:jc w:val="both"/>
        <w:rPr>
          <w:rFonts w:ascii="Palatino Linotype" w:hAnsi="Palatino Linotype" w:cs="Traditional Arabic"/>
          <w:caps w:val="0"/>
          <w:color w:val="000000"/>
          <w:sz w:val="24"/>
          <w:szCs w:val="24"/>
        </w:rPr>
      </w:pPr>
      <w:r>
        <w:rPr>
          <w:rFonts w:ascii="Palatino Linotype" w:hAnsi="Palatino Linotype" w:cs="Traditional Arabic"/>
          <w:b/>
          <w:bCs w:val="0"/>
          <w:caps w:val="0"/>
          <w:color w:val="000000"/>
          <w:sz w:val="24"/>
          <w:szCs w:val="24"/>
        </w:rPr>
        <w:t>Ҷавоб</w:t>
      </w:r>
      <w:r w:rsidR="00BC70F5" w:rsidRPr="006A47E8">
        <w:rPr>
          <w:rFonts w:ascii="Palatino Linotype" w:hAnsi="Palatino Linotype" w:cs="Traditional Arabic"/>
          <w:b/>
          <w:bCs w:val="0"/>
          <w:caps w:val="0"/>
          <w:color w:val="000000"/>
          <w:sz w:val="24"/>
          <w:szCs w:val="24"/>
        </w:rPr>
        <w:t>:</w:t>
      </w:r>
      <w:r w:rsidR="00BC70F5" w:rsidRPr="006A47E8">
        <w:rPr>
          <w:rFonts w:ascii="Palatino Linotype" w:hAnsi="Palatino Linotype" w:cs="Traditional Arabic"/>
          <w:caps w:val="0"/>
          <w:color w:val="000000"/>
          <w:sz w:val="24"/>
          <w:szCs w:val="24"/>
        </w:rPr>
        <w:t xml:space="preserve"> Барои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қабул</w:t>
      </w:r>
      <w:r w:rsidR="00BC70F5" w:rsidRPr="006A47E8">
        <w:rPr>
          <w:rFonts w:ascii="Palatino Linotype" w:hAnsi="Palatino Linotype" w:cs="Traditional Arabic"/>
          <w:caps w:val="0"/>
          <w:color w:val="000000"/>
          <w:sz w:val="24"/>
          <w:szCs w:val="24"/>
        </w:rPr>
        <w:t xml:space="preserve"> шудани </w:t>
      </w:r>
      <w:r w:rsidR="00DE5C26">
        <w:rPr>
          <w:rFonts w:ascii="Palatino Linotype" w:hAnsi="Palatino Linotype" w:cs="Traditional Arabic"/>
          <w:caps w:val="0"/>
          <w:color w:val="000000"/>
          <w:sz w:val="24"/>
          <w:szCs w:val="24"/>
        </w:rPr>
        <w:t>ҳар</w:t>
      </w:r>
      <w:r w:rsidR="00BC70F5" w:rsidRPr="006A47E8">
        <w:rPr>
          <w:rFonts w:ascii="Palatino Linotype" w:hAnsi="Palatino Linotype" w:cs="Traditional Arabic"/>
          <w:caps w:val="0"/>
          <w:color w:val="000000"/>
          <w:sz w:val="24"/>
          <w:szCs w:val="24"/>
        </w:rPr>
        <w:t xml:space="preserve"> амале дар пешго</w:t>
      </w:r>
      <w:r w:rsidR="000D7E16">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и Худованд ду шарт аст</w:t>
      </w:r>
      <w:r w:rsidR="000D7E16">
        <w:rPr>
          <w:rFonts w:ascii="Palatino Linotype" w:hAnsi="Palatino Linotype" w:cs="Traditional Arabic"/>
          <w:caps w:val="0"/>
          <w:color w:val="000000"/>
          <w:sz w:val="24"/>
          <w:szCs w:val="24"/>
        </w:rPr>
        <w:t>:</w:t>
      </w:r>
      <w:r w:rsidR="00BC70F5" w:rsidRPr="006A47E8">
        <w:rPr>
          <w:rFonts w:ascii="Palatino Linotype" w:hAnsi="Palatino Linotype" w:cs="Traditional Arabic"/>
          <w:caps w:val="0"/>
          <w:color w:val="000000"/>
          <w:sz w:val="24"/>
          <w:szCs w:val="24"/>
        </w:rPr>
        <w:t xml:space="preserve"> </w:t>
      </w:r>
    </w:p>
    <w:p w:rsidR="00BC70F5" w:rsidRPr="006A47E8" w:rsidRDefault="00BC70F5" w:rsidP="00CA351B">
      <w:pPr>
        <w:tabs>
          <w:tab w:val="left" w:pos="567"/>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1). Ихлос, яъне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амал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холис 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ризои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Худованд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гирад, на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риё ва </w:t>
      </w:r>
      <w:r w:rsidR="00F444E3">
        <w:rPr>
          <w:rFonts w:ascii="Palatino Linotype" w:hAnsi="Palatino Linotype" w:cs="Traditional Arabic"/>
          <w:caps w:val="0"/>
          <w:color w:val="000000"/>
          <w:sz w:val="24"/>
          <w:szCs w:val="24"/>
        </w:rPr>
        <w:t>худнамоӣ</w:t>
      </w:r>
      <w:r w:rsidRPr="006A47E8">
        <w:rPr>
          <w:rFonts w:ascii="Palatino Linotype" w:hAnsi="Palatino Linotype" w:cs="Traditional Arabic"/>
          <w:caps w:val="0"/>
          <w:color w:val="000000"/>
          <w:sz w:val="24"/>
          <w:szCs w:val="24"/>
        </w:rPr>
        <w:t xml:space="preserve"> ва 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хотири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гапи мардум.</w:t>
      </w:r>
    </w:p>
    <w:p w:rsidR="00BC70F5" w:rsidRPr="006A47E8" w:rsidRDefault="00BC70F5" w:rsidP="000D7E16">
      <w:pPr>
        <w:tabs>
          <w:tab w:val="left" w:pos="90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2). </w:t>
      </w:r>
      <w:r w:rsidR="00DE5C26">
        <w:rPr>
          <w:rFonts w:ascii="Palatino Linotype" w:hAnsi="Palatino Linotype" w:cs="Traditional Arabic"/>
          <w:caps w:val="0"/>
          <w:color w:val="000000"/>
          <w:sz w:val="24"/>
          <w:szCs w:val="24"/>
        </w:rPr>
        <w:t>Тариқа</w:t>
      </w:r>
      <w:r w:rsidRPr="006A47E8">
        <w:rPr>
          <w:rFonts w:ascii="Palatino Linotype" w:hAnsi="Palatino Linotype" w:cs="Traditional Arabic"/>
          <w:caps w:val="0"/>
          <w:color w:val="000000"/>
          <w:sz w:val="24"/>
          <w:szCs w:val="24"/>
        </w:rPr>
        <w:t>и суннат, яъне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амал бояд </w:t>
      </w:r>
      <w:r w:rsidR="00485B61">
        <w:rPr>
          <w:rFonts w:ascii="Palatino Linotype" w:hAnsi="Palatino Linotype" w:cs="Traditional Arabic"/>
          <w:caps w:val="0"/>
          <w:color w:val="000000"/>
          <w:sz w:val="24"/>
          <w:szCs w:val="24"/>
        </w:rPr>
        <w:t>мувофиқ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таълимоти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 (с) бошад. Гуфтору кирдори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саҳоба</w:t>
      </w:r>
      <w:r w:rsidRPr="006A47E8">
        <w:rPr>
          <w:rFonts w:ascii="Palatino Linotype" w:hAnsi="Palatino Linotype" w:cs="Traditional Arabic"/>
          <w:caps w:val="0"/>
          <w:color w:val="000000"/>
          <w:sz w:val="24"/>
          <w:szCs w:val="24"/>
        </w:rPr>
        <w:t>, тобиъин ва имомони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w:t>
      </w:r>
      <w:r w:rsidR="000D7E1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та</w:t>
      </w:r>
      <w:r w:rsidR="000D7E1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ид 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суннат дохил аст.</w:t>
      </w:r>
    </w:p>
    <w:p w:rsidR="00BC70F5" w:rsidRPr="006A47E8" w:rsidRDefault="00BC70F5" w:rsidP="000D7E16">
      <w:pPr>
        <w:tabs>
          <w:tab w:val="left" w:pos="90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Пас агар</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амале,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яке аз ин ду шарт </w:t>
      </w:r>
      <w:r w:rsidR="00FB0136">
        <w:rPr>
          <w:rFonts w:ascii="Palatino Linotype" w:hAnsi="Palatino Linotype" w:cs="Traditional Arabic"/>
          <w:caps w:val="0"/>
          <w:color w:val="000000"/>
          <w:sz w:val="24"/>
          <w:szCs w:val="24"/>
        </w:rPr>
        <w:t>холӣ</w:t>
      </w:r>
      <w:r w:rsidRPr="006A47E8">
        <w:rPr>
          <w:rFonts w:ascii="Palatino Linotype" w:hAnsi="Palatino Linotype" w:cs="Traditional Arabic"/>
          <w:caps w:val="0"/>
          <w:color w:val="000000"/>
          <w:sz w:val="24"/>
          <w:szCs w:val="24"/>
        </w:rPr>
        <w:t xml:space="preserve"> бошад, на ба дарго</w:t>
      </w:r>
      <w:r w:rsidR="000D7E1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Худованд </w:t>
      </w:r>
      <w:r w:rsidR="006A47E8">
        <w:rPr>
          <w:rFonts w:ascii="Palatino Linotype" w:hAnsi="Palatino Linotype" w:cs="Traditional Arabic"/>
          <w:caps w:val="0"/>
          <w:color w:val="000000"/>
          <w:sz w:val="24"/>
          <w:szCs w:val="24"/>
        </w:rPr>
        <w:t>қабул</w:t>
      </w:r>
      <w:r w:rsidRPr="006A47E8">
        <w:rPr>
          <w:rFonts w:ascii="Palatino Linotype" w:hAnsi="Palatino Linotype" w:cs="Traditional Arabic"/>
          <w:caps w:val="0"/>
          <w:color w:val="000000"/>
          <w:sz w:val="24"/>
          <w:szCs w:val="24"/>
        </w:rPr>
        <w:t xml:space="preserve"> мешавад ва 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он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у 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масалан, шахсе фарзи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намози</w:t>
      </w:r>
      <w:r w:rsidR="00F42F2D" w:rsidRPr="006A47E8">
        <w:rPr>
          <w:rFonts w:ascii="Palatino Linotype" w:hAnsi="Palatino Linotype" w:cs="Traditional Arabic"/>
          <w:caps w:val="0"/>
          <w:color w:val="000000"/>
          <w:sz w:val="24"/>
          <w:szCs w:val="24"/>
        </w:rPr>
        <w:t xml:space="preserve"> </w:t>
      </w:r>
      <w:r w:rsidR="002C7ABE" w:rsidRPr="006A47E8">
        <w:rPr>
          <w:rFonts w:ascii="Palatino Linotype" w:hAnsi="Palatino Linotype" w:cs="Traditional Arabic"/>
          <w:caps w:val="0"/>
          <w:color w:val="000000"/>
          <w:sz w:val="24"/>
          <w:szCs w:val="24"/>
        </w:rPr>
        <w:t xml:space="preserve">шомро ба </w:t>
      </w:r>
      <w:r w:rsidR="008F6BAB">
        <w:rPr>
          <w:rFonts w:ascii="Palatino Linotype" w:hAnsi="Palatino Linotype" w:cs="Traditional Arabic"/>
          <w:caps w:val="0"/>
          <w:color w:val="000000"/>
          <w:sz w:val="24"/>
          <w:szCs w:val="24"/>
        </w:rPr>
        <w:t>ҷои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се чор ракъат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гузорад ва биг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яд «Оё аз се ракъат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намоз чор ракъат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хуб нест? Оё намоз хондан</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гуноҳ</w:t>
      </w:r>
      <w:r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амали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агар</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ихлос аст, вале </w:t>
      </w:r>
      <w:r w:rsidR="00DE5C26">
        <w:rPr>
          <w:rFonts w:ascii="Palatino Linotype" w:hAnsi="Palatino Linotype" w:cs="Traditional Arabic"/>
          <w:caps w:val="0"/>
          <w:color w:val="000000"/>
          <w:sz w:val="24"/>
          <w:szCs w:val="24"/>
        </w:rPr>
        <w:lastRenderedPageBreak/>
        <w:t>тариқа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суннат </w:t>
      </w:r>
      <w:r w:rsidR="00DE5C26">
        <w:rPr>
          <w:rFonts w:ascii="Palatino Linotype" w:hAnsi="Palatino Linotype" w:cs="Traditional Arabic"/>
          <w:caps w:val="0"/>
          <w:color w:val="000000"/>
          <w:sz w:val="24"/>
          <w:szCs w:val="24"/>
        </w:rPr>
        <w:t>вуҷуд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надорад, яъне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амалашро</w:t>
      </w:r>
      <w:r w:rsidR="00F42F2D" w:rsidRPr="006A47E8">
        <w:rPr>
          <w:rFonts w:ascii="Palatino Linotype" w:hAnsi="Palatino Linotype" w:cs="Traditional Arabic"/>
          <w:caps w:val="0"/>
          <w:color w:val="000000"/>
          <w:sz w:val="24"/>
          <w:szCs w:val="24"/>
        </w:rPr>
        <w:t xml:space="preserve"> </w:t>
      </w:r>
      <w:r w:rsidR="00485B61">
        <w:rPr>
          <w:rFonts w:ascii="Palatino Linotype" w:hAnsi="Palatino Linotype" w:cs="Traditional Arabic"/>
          <w:caps w:val="0"/>
          <w:color w:val="000000"/>
          <w:sz w:val="24"/>
          <w:szCs w:val="24"/>
        </w:rPr>
        <w:t>мувофиқ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таълимоти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Паёмбар (с) </w:t>
      </w:r>
      <w:r w:rsidR="00FB0136">
        <w:rPr>
          <w:rFonts w:ascii="Palatino Linotype" w:hAnsi="Palatino Linotype" w:cs="Traditional Arabic"/>
          <w:caps w:val="0"/>
          <w:color w:val="000000"/>
          <w:sz w:val="24"/>
          <w:szCs w:val="24"/>
        </w:rPr>
        <w:t>анҷом</w:t>
      </w:r>
      <w:r w:rsidRPr="006A47E8">
        <w:rPr>
          <w:rFonts w:ascii="Palatino Linotype" w:hAnsi="Palatino Linotype" w:cs="Traditional Arabic"/>
          <w:caps w:val="0"/>
          <w:color w:val="000000"/>
          <w:sz w:val="24"/>
          <w:szCs w:val="24"/>
        </w:rPr>
        <w:t xml:space="preserve"> надодааст.</w:t>
      </w:r>
      <w:r w:rsidR="002C7ABE"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DE5C26">
        <w:rPr>
          <w:rFonts w:ascii="Palatino Linotype" w:hAnsi="Palatino Linotype" w:cs="Traditional Arabic"/>
          <w:caps w:val="0"/>
          <w:color w:val="000000"/>
          <w:sz w:val="24"/>
          <w:szCs w:val="24"/>
        </w:rPr>
        <w:t>ҳамин</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 xml:space="preserve"> барои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на савоб аст ва на фарз аз зиммаи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со</w:t>
      </w:r>
      <w:r w:rsidR="000D7E1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ит мешавад.</w:t>
      </w:r>
    </w:p>
    <w:p w:rsidR="00BC70F5" w:rsidRPr="006A47E8" w:rsidRDefault="00BC70F5" w:rsidP="00A230C1">
      <w:pPr>
        <w:tabs>
          <w:tab w:val="left" w:pos="90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Пас шумо худ бингаред, ки оё дар хайроти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шарт</w:t>
      </w:r>
      <w:r w:rsidR="00A230C1">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2C7ABE" w:rsidRPr="006A47E8">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 xml:space="preserve"> мазкур </w:t>
      </w:r>
      <w:r w:rsidR="00DE5C26">
        <w:rPr>
          <w:rFonts w:ascii="Palatino Linotype" w:hAnsi="Palatino Linotype" w:cs="Traditional Arabic"/>
          <w:caps w:val="0"/>
          <w:color w:val="000000"/>
          <w:sz w:val="24"/>
          <w:szCs w:val="24"/>
        </w:rPr>
        <w:t>вуҷуд</w:t>
      </w:r>
      <w:r w:rsidRPr="006A47E8">
        <w:rPr>
          <w:rFonts w:ascii="Palatino Linotype" w:hAnsi="Palatino Linotype" w:cs="Traditional Arabic"/>
          <w:caps w:val="0"/>
          <w:color w:val="000000"/>
          <w:sz w:val="24"/>
          <w:szCs w:val="24"/>
        </w:rPr>
        <w:t xml:space="preserve"> дорад? Албатта, </w:t>
      </w:r>
      <w:r w:rsidR="00DE5C26">
        <w:rPr>
          <w:rFonts w:ascii="Palatino Linotype" w:hAnsi="Palatino Linotype" w:cs="Traditional Arabic"/>
          <w:caps w:val="0"/>
          <w:color w:val="000000"/>
          <w:sz w:val="24"/>
          <w:szCs w:val="24"/>
        </w:rPr>
        <w:t>вуҷуд</w:t>
      </w:r>
      <w:r w:rsidRPr="006A47E8">
        <w:rPr>
          <w:rFonts w:ascii="Palatino Linotype" w:hAnsi="Palatino Linotype" w:cs="Traditional Arabic"/>
          <w:caps w:val="0"/>
          <w:color w:val="000000"/>
          <w:sz w:val="24"/>
          <w:szCs w:val="24"/>
        </w:rPr>
        <w:t xml:space="preserve"> надорад, чунки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и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хотири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ризои Худованд </w:t>
      </w:r>
      <w:r w:rsidR="00FB0136">
        <w:rPr>
          <w:rFonts w:ascii="Palatino Linotype" w:hAnsi="Palatino Linotype" w:cs="Traditional Arabic"/>
          <w:caps w:val="0"/>
          <w:color w:val="000000"/>
          <w:sz w:val="24"/>
          <w:szCs w:val="24"/>
        </w:rPr>
        <w:t>анҷом</w:t>
      </w:r>
      <w:r w:rsidRPr="006A47E8">
        <w:rPr>
          <w:rFonts w:ascii="Palatino Linotype" w:hAnsi="Palatino Linotype" w:cs="Traditional Arabic"/>
          <w:caps w:val="0"/>
          <w:color w:val="000000"/>
          <w:sz w:val="24"/>
          <w:szCs w:val="24"/>
        </w:rPr>
        <w:t xml:space="preserve"> намегиранд, балки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хотири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гапи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 ва</w:t>
      </w:r>
      <w:r w:rsidR="00F42F2D" w:rsidRPr="006A47E8">
        <w:rPr>
          <w:rFonts w:ascii="Palatino Linotype" w:hAnsi="Palatino Linotype" w:cs="Traditional Arabic"/>
          <w:caps w:val="0"/>
          <w:color w:val="000000"/>
          <w:sz w:val="24"/>
          <w:szCs w:val="24"/>
        </w:rPr>
        <w:t xml:space="preserve"> </w:t>
      </w:r>
      <w:r w:rsidR="00D9750E">
        <w:rPr>
          <w:rFonts w:ascii="Palatino Linotype" w:hAnsi="Palatino Linotype" w:cs="Traditional Arabic"/>
          <w:caps w:val="0"/>
          <w:color w:val="000000"/>
          <w:sz w:val="24"/>
          <w:szCs w:val="24"/>
        </w:rPr>
        <w:t>дурӣ</w:t>
      </w:r>
      <w:r w:rsidRPr="006A47E8">
        <w:rPr>
          <w:rFonts w:ascii="Palatino Linotype" w:hAnsi="Palatino Linotype" w:cs="Traditional Arabic"/>
          <w:caps w:val="0"/>
          <w:color w:val="000000"/>
          <w:sz w:val="24"/>
          <w:szCs w:val="24"/>
        </w:rPr>
        <w:t xml:space="preserve"> </w:t>
      </w:r>
      <w:r w:rsidR="00D9750E">
        <w:rPr>
          <w:rFonts w:ascii="Palatino Linotype" w:hAnsi="Palatino Linotype" w:cs="Traditional Arabic"/>
          <w:caps w:val="0"/>
          <w:color w:val="000000"/>
          <w:sz w:val="24"/>
          <w:szCs w:val="24"/>
        </w:rPr>
        <w:t>ҷӯстан</w:t>
      </w:r>
      <w:r w:rsidRPr="006A47E8">
        <w:rPr>
          <w:rFonts w:ascii="Palatino Linotype" w:hAnsi="Palatino Linotype" w:cs="Traditional Arabic"/>
          <w:caps w:val="0"/>
          <w:color w:val="000000"/>
          <w:sz w:val="24"/>
          <w:szCs w:val="24"/>
        </w:rPr>
        <w:t xml:space="preserve"> аз таъну маломати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мепазиранд. Ва дигар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таом додан дар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 xml:space="preserve">и саввум,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4E7932">
        <w:rPr>
          <w:rFonts w:ascii="Palatino Linotype" w:hAnsi="Palatino Linotype" w:cs="Traditional Arabic"/>
          <w:caps w:val="0"/>
          <w:color w:val="000000"/>
          <w:sz w:val="24"/>
          <w:szCs w:val="24"/>
        </w:rPr>
        <w:t>ғайра</w:t>
      </w:r>
      <w:r w:rsidR="00A230C1">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гиз аз Паёмбар (с), </w:t>
      </w:r>
      <w:r w:rsidR="00625DA2">
        <w:rPr>
          <w:rFonts w:ascii="Palatino Linotype" w:hAnsi="Palatino Linotype" w:cs="Traditional Arabic"/>
          <w:caps w:val="0"/>
          <w:color w:val="000000"/>
          <w:sz w:val="24"/>
          <w:szCs w:val="24"/>
        </w:rPr>
        <w:t>саҳоба</w:t>
      </w:r>
      <w:r w:rsidRPr="006A47E8">
        <w:rPr>
          <w:rFonts w:ascii="Palatino Linotype" w:hAnsi="Palatino Linotype" w:cs="Traditional Arabic"/>
          <w:caps w:val="0"/>
          <w:color w:val="000000"/>
          <w:sz w:val="24"/>
          <w:szCs w:val="24"/>
        </w:rPr>
        <w:t xml:space="preserve"> (рз), тобиъин ва имомони</w:t>
      </w:r>
      <w:r w:rsidR="00F42F2D" w:rsidRPr="006A47E8">
        <w:rPr>
          <w:rFonts w:ascii="Palatino Linotype" w:hAnsi="Palatino Linotype" w:cs="Traditional Arabic"/>
          <w:caps w:val="0"/>
          <w:color w:val="000000"/>
          <w:sz w:val="24"/>
          <w:szCs w:val="24"/>
        </w:rPr>
        <w:t xml:space="preserve"> </w:t>
      </w:r>
      <w:r w:rsidR="000D7E16">
        <w:rPr>
          <w:rFonts w:ascii="Palatino Linotype" w:hAnsi="Palatino Linotype" w:cs="Traditional Arabic"/>
          <w:caps w:val="0"/>
          <w:color w:val="000000"/>
          <w:sz w:val="24"/>
          <w:szCs w:val="24"/>
        </w:rPr>
        <w:t>муҷтаҳид</w:t>
      </w:r>
      <w:r w:rsidRPr="006A47E8">
        <w:rPr>
          <w:rFonts w:ascii="Palatino Linotype" w:hAnsi="Palatino Linotype" w:cs="Traditional Arabic"/>
          <w:caps w:val="0"/>
          <w:color w:val="000000"/>
          <w:sz w:val="24"/>
          <w:szCs w:val="24"/>
        </w:rPr>
        <w:t xml:space="preserve"> собит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нагардидааст.</w:t>
      </w:r>
    </w:p>
    <w:p w:rsidR="00BC70F5" w:rsidRPr="006A47E8" w:rsidRDefault="00BC70F5" w:rsidP="007828EC">
      <w:pPr>
        <w:tabs>
          <w:tab w:val="left" w:pos="90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Пас шахсе, ки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доданро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саввум</w:t>
      </w:r>
      <w:r w:rsidR="00A230C1">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ва</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лозим</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бидонад ва онро</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ривоҷ</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диҳад</w:t>
      </w:r>
      <w:r w:rsidR="007828EC">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албатта </w:t>
      </w:r>
      <w:r w:rsidR="00F444E3">
        <w:rPr>
          <w:rFonts w:ascii="Palatino Linotype" w:hAnsi="Palatino Linotype" w:cs="Traditional Arabic"/>
          <w:caps w:val="0"/>
          <w:color w:val="000000"/>
          <w:sz w:val="24"/>
          <w:szCs w:val="24"/>
        </w:rPr>
        <w:t>гунаҳ</w:t>
      </w:r>
      <w:r w:rsidRPr="006A47E8">
        <w:rPr>
          <w:rFonts w:ascii="Palatino Linotype" w:hAnsi="Palatino Linotype" w:cs="Traditional Arabic"/>
          <w:caps w:val="0"/>
          <w:color w:val="000000"/>
          <w:sz w:val="24"/>
          <w:szCs w:val="24"/>
        </w:rPr>
        <w:t>гор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мешавад ва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сабаби азоби Худованд мегардад, чунки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шариат даст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7828EC">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онунгузор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задааст.</w:t>
      </w:r>
    </w:p>
    <w:p w:rsidR="000B2A9F" w:rsidRPr="006A47E8" w:rsidRDefault="00BC70F5" w:rsidP="00CA351B">
      <w:pPr>
        <w:tabs>
          <w:tab w:val="left" w:pos="90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Шариат ба </w:t>
      </w:r>
      <w:r w:rsidR="00625DA2">
        <w:rPr>
          <w:rFonts w:ascii="Palatino Linotype" w:hAnsi="Palatino Linotype" w:cs="Traditional Arabic"/>
          <w:caps w:val="0"/>
          <w:color w:val="000000"/>
          <w:sz w:val="24"/>
          <w:szCs w:val="24"/>
        </w:rPr>
        <w:t>ақл</w:t>
      </w:r>
      <w:r w:rsidRPr="006A47E8">
        <w:rPr>
          <w:rFonts w:ascii="Palatino Linotype" w:hAnsi="Palatino Linotype" w:cs="Traditional Arabic"/>
          <w:caps w:val="0"/>
          <w:color w:val="000000"/>
          <w:sz w:val="24"/>
          <w:szCs w:val="24"/>
        </w:rPr>
        <w:t xml:space="preserve"> нест, ки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чизе, ки дар </w:t>
      </w:r>
      <w:r w:rsidR="00625DA2">
        <w:rPr>
          <w:rFonts w:ascii="Palatino Linotype" w:hAnsi="Palatino Linotype" w:cs="Traditional Arabic"/>
          <w:caps w:val="0"/>
          <w:color w:val="000000"/>
          <w:sz w:val="24"/>
          <w:szCs w:val="24"/>
        </w:rPr>
        <w:t>ақл</w:t>
      </w:r>
      <w:r w:rsidRPr="006A47E8">
        <w:rPr>
          <w:rFonts w:ascii="Palatino Linotype" w:hAnsi="Palatino Linotype" w:cs="Traditional Arabic"/>
          <w:caps w:val="0"/>
          <w:color w:val="000000"/>
          <w:sz w:val="24"/>
          <w:szCs w:val="24"/>
        </w:rPr>
        <w:t>у назари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мо хуб бошад, 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шариат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дониста </w:t>
      </w:r>
      <w:r w:rsidR="006B3F3F">
        <w:rPr>
          <w:rFonts w:ascii="Palatino Linotype" w:hAnsi="Palatino Linotype" w:cs="Traditional Arabic"/>
          <w:caps w:val="0"/>
          <w:color w:val="000000"/>
          <w:sz w:val="24"/>
          <w:szCs w:val="24"/>
        </w:rPr>
        <w:t>қобил</w:t>
      </w:r>
      <w:r w:rsidRPr="006A47E8">
        <w:rPr>
          <w:rFonts w:ascii="Palatino Linotype" w:hAnsi="Palatino Linotype" w:cs="Traditional Arabic"/>
          <w:caps w:val="0"/>
          <w:color w:val="000000"/>
          <w:sz w:val="24"/>
          <w:szCs w:val="24"/>
        </w:rPr>
        <w:t xml:space="preserve">и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бидонем. </w:t>
      </w:r>
    </w:p>
    <w:p w:rsidR="00BC70F5" w:rsidRPr="006A47E8" w:rsidRDefault="00BC70F5" w:rsidP="007828EC">
      <w:pPr>
        <w:tabs>
          <w:tab w:val="left" w:pos="90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ривоёт омадааст, ки шахсе 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 ид пеш аз намози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ид намози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нафл мехонд.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Умар (рз) </w:t>
      </w:r>
      <w:r w:rsidR="008F6BAB">
        <w:rPr>
          <w:rFonts w:ascii="Palatino Linotype" w:hAnsi="Palatino Linotype" w:cs="Traditional Arabic"/>
          <w:caps w:val="0"/>
          <w:color w:val="000000"/>
          <w:sz w:val="24"/>
          <w:szCs w:val="24"/>
        </w:rPr>
        <w:t>ӯро</w:t>
      </w:r>
      <w:r w:rsidRPr="006A47E8">
        <w:rPr>
          <w:rFonts w:ascii="Palatino Linotype" w:hAnsi="Palatino Linotype" w:cs="Traditional Arabic"/>
          <w:caps w:val="0"/>
          <w:color w:val="000000"/>
          <w:sz w:val="24"/>
          <w:szCs w:val="24"/>
        </w:rPr>
        <w:t xml:space="preserve"> манъ кард</w:t>
      </w:r>
      <w:r w:rsidR="000B2A9F" w:rsidRPr="006A47E8">
        <w:rPr>
          <w:rFonts w:ascii="Palatino Linotype" w:hAnsi="Palatino Linotype" w:cs="Traditional Arabic"/>
          <w:caps w:val="0"/>
          <w:color w:val="000000"/>
          <w:sz w:val="24"/>
          <w:szCs w:val="24"/>
        </w:rPr>
        <w:t>анд</w:t>
      </w:r>
      <w:r w:rsidRPr="006A47E8">
        <w:rPr>
          <w:rFonts w:ascii="Palatino Linotype" w:hAnsi="Palatino Linotype" w:cs="Traditional Arabic"/>
          <w:caps w:val="0"/>
          <w:color w:val="000000"/>
          <w:sz w:val="24"/>
          <w:szCs w:val="24"/>
        </w:rPr>
        <w:t xml:space="preserve">. Он шахс ба </w:t>
      </w:r>
      <w:r w:rsidR="007828EC">
        <w:rPr>
          <w:rFonts w:ascii="Palatino Linotype" w:hAnsi="Palatino Linotype" w:cs="Traditional Arabic"/>
          <w:caps w:val="0"/>
          <w:color w:val="000000"/>
          <w:sz w:val="24"/>
          <w:szCs w:val="24"/>
        </w:rPr>
        <w:t>ҳ</w:t>
      </w:r>
      <w:r w:rsidR="00AE2063">
        <w:rPr>
          <w:rFonts w:ascii="Palatino Linotype" w:hAnsi="Palatino Linotype" w:cs="Traditional Arabic"/>
          <w:caps w:val="0"/>
          <w:color w:val="000000"/>
          <w:sz w:val="24"/>
          <w:szCs w:val="24"/>
        </w:rPr>
        <w:t>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Умар (рз) гуфт: Эй Амир-ал</w:t>
      </w:r>
      <w:r w:rsidR="000B2A9F"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ъминин</w:t>
      </w:r>
      <w:r w:rsidR="007828EC">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ман</w:t>
      </w:r>
      <w:r w:rsidR="00F42F2D" w:rsidRPr="006A47E8">
        <w:rPr>
          <w:rFonts w:ascii="Palatino Linotype" w:hAnsi="Palatino Linotype" w:cs="Traditional Arabic"/>
          <w:caps w:val="0"/>
          <w:color w:val="000000"/>
          <w:sz w:val="24"/>
          <w:szCs w:val="24"/>
        </w:rPr>
        <w:t xml:space="preserve"> </w:t>
      </w:r>
      <w:r w:rsidR="00233C7B">
        <w:rPr>
          <w:rFonts w:ascii="Palatino Linotype" w:hAnsi="Palatino Linotype" w:cs="Traditional Arabic"/>
          <w:caps w:val="0"/>
          <w:color w:val="000000"/>
          <w:sz w:val="24"/>
          <w:szCs w:val="24"/>
        </w:rPr>
        <w:t>яқин</w:t>
      </w:r>
      <w:r w:rsidRPr="006A47E8">
        <w:rPr>
          <w:rFonts w:ascii="Palatino Linotype" w:hAnsi="Palatino Linotype" w:cs="Traditional Arabic"/>
          <w:caps w:val="0"/>
          <w:color w:val="000000"/>
          <w:sz w:val="24"/>
          <w:szCs w:val="24"/>
        </w:rPr>
        <w:t xml:space="preserve"> медонам, ки Худованд моро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 ин намоз хондан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азоб намекунад.</w:t>
      </w:r>
      <w:r w:rsidR="000B2A9F"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Пас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Умар (рз) дар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 xml:space="preserve"> фармуданд: Ман </w:t>
      </w:r>
      <w:r w:rsidR="00233C7B">
        <w:rPr>
          <w:rFonts w:ascii="Palatino Linotype" w:hAnsi="Palatino Linotype" w:cs="Traditional Arabic"/>
          <w:caps w:val="0"/>
          <w:color w:val="000000"/>
          <w:sz w:val="24"/>
          <w:szCs w:val="24"/>
        </w:rPr>
        <w:t>яқин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медонам, ки Худованд бар он коре, ки Паёмбар (с) накардааст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гиз савобу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 xml:space="preserve"> наме</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w:t>
      </w:r>
    </w:p>
    <w:p w:rsidR="00DB0301" w:rsidRDefault="00BC70F5" w:rsidP="00AD57C1">
      <w:pPr>
        <w:tabs>
          <w:tab w:val="left" w:pos="90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Хонандагони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азиз! Шумо бингаред, ки намоз хондан кори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баде нест, вале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 xml:space="preserve">е, ки </w:t>
      </w:r>
      <w:r w:rsidR="007B54F5">
        <w:rPr>
          <w:rFonts w:ascii="Palatino Linotype" w:hAnsi="Palatino Linotype" w:cs="Traditional Arabic"/>
          <w:caps w:val="0"/>
          <w:color w:val="000000"/>
          <w:sz w:val="24"/>
          <w:szCs w:val="24"/>
        </w:rPr>
        <w:t>тибқи</w:t>
      </w:r>
      <w:r w:rsidRPr="006A47E8">
        <w:rPr>
          <w:rFonts w:ascii="Palatino Linotype" w:hAnsi="Palatino Linotype" w:cs="Traditional Arabic"/>
          <w:caps w:val="0"/>
          <w:color w:val="000000"/>
          <w:sz w:val="24"/>
          <w:szCs w:val="24"/>
        </w:rPr>
        <w:t xml:space="preserve"> таълимоти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Паёмбар (с) набуд,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Умар (рз) </w:t>
      </w:r>
      <w:r w:rsidR="008F6BAB">
        <w:rPr>
          <w:rFonts w:ascii="Palatino Linotype" w:hAnsi="Palatino Linotype" w:cs="Traditional Arabic"/>
          <w:caps w:val="0"/>
          <w:color w:val="000000"/>
          <w:sz w:val="24"/>
          <w:szCs w:val="24"/>
        </w:rPr>
        <w:t>ӯро</w:t>
      </w:r>
      <w:r w:rsidRPr="006A47E8">
        <w:rPr>
          <w:rFonts w:ascii="Palatino Linotype" w:hAnsi="Palatino Linotype" w:cs="Traditional Arabic"/>
          <w:caps w:val="0"/>
          <w:color w:val="000000"/>
          <w:sz w:val="24"/>
          <w:szCs w:val="24"/>
        </w:rPr>
        <w:t xml:space="preserve"> манъ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карданд. Пас мо 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мисли </w:t>
      </w:r>
      <w:r w:rsidR="007828EC">
        <w:rPr>
          <w:rFonts w:ascii="Palatino Linotype" w:hAnsi="Palatino Linotype" w:cs="Traditional Arabic"/>
          <w:caps w:val="0"/>
          <w:color w:val="000000"/>
          <w:sz w:val="24"/>
          <w:szCs w:val="24"/>
        </w:rPr>
        <w:t>ҳ</w:t>
      </w:r>
      <w:r w:rsidR="00AE2063">
        <w:rPr>
          <w:rFonts w:ascii="Palatino Linotype" w:hAnsi="Palatino Linotype" w:cs="Traditional Arabic"/>
          <w:caps w:val="0"/>
          <w:color w:val="000000"/>
          <w:sz w:val="24"/>
          <w:szCs w:val="24"/>
        </w:rPr>
        <w:t>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Умар (рз) мег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ем, ки мо </w:t>
      </w:r>
      <w:r w:rsidR="00233C7B">
        <w:rPr>
          <w:rFonts w:ascii="Palatino Linotype" w:hAnsi="Palatino Linotype" w:cs="Traditional Arabic"/>
          <w:caps w:val="0"/>
          <w:color w:val="000000"/>
          <w:sz w:val="24"/>
          <w:szCs w:val="24"/>
        </w:rPr>
        <w:t>яқин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медонем, ки Худованд бар он коре, ки Паёмбар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 накардааст</w:t>
      </w:r>
      <w:r w:rsidR="007828EC">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гиз </w:t>
      </w:r>
      <w:r w:rsidR="003341A0">
        <w:rPr>
          <w:rFonts w:ascii="Palatino Linotype" w:hAnsi="Palatino Linotype" w:cs="Traditional Arabic"/>
          <w:caps w:val="0"/>
          <w:color w:val="000000"/>
          <w:sz w:val="24"/>
          <w:szCs w:val="24"/>
        </w:rPr>
        <w:t>аҷр</w:t>
      </w:r>
      <w:r w:rsidRPr="006A47E8">
        <w:rPr>
          <w:rFonts w:ascii="Palatino Linotype" w:hAnsi="Palatino Linotype" w:cs="Traditional Arabic"/>
          <w:caps w:val="0"/>
          <w:color w:val="000000"/>
          <w:sz w:val="24"/>
          <w:szCs w:val="24"/>
        </w:rPr>
        <w:t>у савоб наме</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 xml:space="preserve">. </w:t>
      </w:r>
      <w:r w:rsidR="00DB0301">
        <w:rPr>
          <w:rFonts w:ascii="Palatino Linotype" w:hAnsi="Palatino Linotype" w:cs="Traditional Arabic"/>
          <w:caps w:val="0"/>
          <w:color w:val="000000"/>
          <w:sz w:val="24"/>
          <w:szCs w:val="24"/>
        </w:rPr>
        <w:br w:type="page"/>
      </w:r>
    </w:p>
    <w:p w:rsidR="001466DF" w:rsidRPr="006A47E8" w:rsidRDefault="001466DF" w:rsidP="00CA351B">
      <w:pPr>
        <w:tabs>
          <w:tab w:val="left" w:pos="900"/>
        </w:tabs>
        <w:ind w:firstLine="540"/>
        <w:jc w:val="both"/>
        <w:rPr>
          <w:rFonts w:ascii="Palatino Linotype" w:hAnsi="Palatino Linotype" w:cs="Traditional Arabic"/>
          <w:caps w:val="0"/>
          <w:color w:val="000000"/>
          <w:sz w:val="24"/>
          <w:szCs w:val="24"/>
        </w:rPr>
      </w:pPr>
    </w:p>
    <w:p w:rsidR="00200B47" w:rsidRPr="00DB0301" w:rsidRDefault="007B54F5" w:rsidP="00AD57C1">
      <w:pPr>
        <w:pStyle w:val="Heading1"/>
        <w:rPr>
          <w:bCs/>
        </w:rPr>
      </w:pPr>
      <w:bookmarkStart w:id="38" w:name="_Toc354092498"/>
      <w:r w:rsidRPr="00DB0301">
        <w:t>Ҷавоб</w:t>
      </w:r>
      <w:r w:rsidR="007C3124" w:rsidRPr="00DB0301">
        <w:t xml:space="preserve"> бар </w:t>
      </w:r>
      <w:r w:rsidR="00BE4E9B" w:rsidRPr="00DB0301">
        <w:t>қавл</w:t>
      </w:r>
      <w:r w:rsidR="007C3124" w:rsidRPr="00DB0301">
        <w:t xml:space="preserve">и баъзе </w:t>
      </w:r>
      <w:r w:rsidR="003341A0" w:rsidRPr="00DB0301">
        <w:t>ҷоҳил</w:t>
      </w:r>
      <w:r w:rsidR="007C3124" w:rsidRPr="00DB0301">
        <w:t>он, ки</w:t>
      </w:r>
      <w:r w:rsidR="00DB0301" w:rsidRPr="00DB0301">
        <w:t xml:space="preserve"> </w:t>
      </w:r>
      <w:r w:rsidR="007C3124" w:rsidRPr="00DB0301">
        <w:t>“</w:t>
      </w:r>
      <w:r w:rsidR="00C67B70" w:rsidRPr="00DB0301">
        <w:t>муллоҳо</w:t>
      </w:r>
      <w:r w:rsidR="007F054C" w:rsidRPr="00DB0301">
        <w:rPr>
          <w:lang w:val="tg-Cyrl-TJ"/>
        </w:rPr>
        <w:t>и</w:t>
      </w:r>
      <w:r w:rsidR="00F42F2D" w:rsidRPr="00DB0301">
        <w:t xml:space="preserve"> </w:t>
      </w:r>
      <w:r w:rsidR="00BC70F5" w:rsidRPr="00DB0301">
        <w:t>навбаромад</w:t>
      </w:r>
      <w:r w:rsidR="001466DF" w:rsidRPr="00DB0301">
        <w:t xml:space="preserve"> </w:t>
      </w:r>
      <w:r w:rsidR="007C3124" w:rsidRPr="00DB0301">
        <w:t xml:space="preserve">” </w:t>
      </w:r>
      <w:r w:rsidRPr="00DB0301">
        <w:t>мегӯянд</w:t>
      </w:r>
      <w:bookmarkEnd w:id="38"/>
    </w:p>
    <w:p w:rsidR="00BC70F5" w:rsidRPr="006A47E8" w:rsidRDefault="00BC70F5" w:rsidP="00C67B70">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b/>
          <w:bCs w:val="0"/>
          <w:caps w:val="0"/>
          <w:color w:val="000000"/>
          <w:sz w:val="24"/>
          <w:szCs w:val="24"/>
        </w:rPr>
        <w:t>Савол:</w:t>
      </w:r>
      <w:r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 баъзе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олимону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воизон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хайроти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сухан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янд, баъзе мардуми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ҷоҳил</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ки </w:t>
      </w:r>
      <w:r w:rsidR="00AE2063">
        <w:rPr>
          <w:rFonts w:ascii="Palatino Linotype" w:hAnsi="Palatino Linotype" w:cs="Traditional Arabic"/>
          <w:caps w:val="0"/>
          <w:color w:val="000000"/>
          <w:sz w:val="24"/>
          <w:szCs w:val="24"/>
        </w:rPr>
        <w:t>инҳо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мулло</w:t>
      </w:r>
      <w:r w:rsidR="00C67B70">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ои навбаромаданд,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пеш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суханонро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намегуфтанд. Бо ин гуфтори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мепиндоранд, ки</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 xml:space="preserve">и </w:t>
      </w:r>
      <w:r w:rsidR="006B3F3F">
        <w:rPr>
          <w:rFonts w:ascii="Palatino Linotype" w:hAnsi="Palatino Linotype" w:cs="Traditional Arabic"/>
          <w:caps w:val="0"/>
          <w:color w:val="000000"/>
          <w:sz w:val="24"/>
          <w:szCs w:val="24"/>
        </w:rPr>
        <w:t>ҳозир</w:t>
      </w:r>
      <w:r w:rsidRPr="006A47E8">
        <w:rPr>
          <w:rFonts w:ascii="Palatino Linotype" w:hAnsi="Palatino Linotype" w:cs="Traditional Arabic"/>
          <w:caps w:val="0"/>
          <w:color w:val="000000"/>
          <w:sz w:val="24"/>
          <w:szCs w:val="24"/>
        </w:rPr>
        <w:t>а</w:t>
      </w:r>
      <w:r w:rsidR="00F42F2D"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қобил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эътимод ва бовар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нестанд ва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суханонро аз пеши худ</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Пас оё ин</w:t>
      </w:r>
      <w:r w:rsidR="00F42F2D" w:rsidRPr="006A47E8">
        <w:rPr>
          <w:rFonts w:ascii="Palatino Linotype" w:hAnsi="Palatino Linotype" w:cs="Traditional Arabic"/>
          <w:caps w:val="0"/>
          <w:color w:val="000000"/>
          <w:sz w:val="24"/>
          <w:szCs w:val="24"/>
        </w:rPr>
        <w:t xml:space="preserve"> </w:t>
      </w:r>
      <w:r w:rsidR="005912BC">
        <w:rPr>
          <w:rFonts w:ascii="Palatino Linotype" w:hAnsi="Palatino Linotype" w:cs="Traditional Arabic"/>
          <w:caps w:val="0"/>
          <w:color w:val="000000"/>
          <w:sz w:val="24"/>
          <w:szCs w:val="24"/>
        </w:rPr>
        <w:t>гуфта</w:t>
      </w:r>
      <w:r w:rsidR="000D7E16">
        <w:rPr>
          <w:rFonts w:ascii="Palatino Linotype" w:hAnsi="Palatino Linotype" w:cs="Traditional Arabic"/>
          <w:caps w:val="0"/>
          <w:color w:val="000000"/>
          <w:sz w:val="24"/>
          <w:szCs w:val="24"/>
        </w:rPr>
        <w:t>ҳо</w:t>
      </w:r>
      <w:r w:rsidR="004D06EC" w:rsidRPr="006A47E8">
        <w:rPr>
          <w:rFonts w:ascii="Palatino Linotype" w:hAnsi="Palatino Linotype" w:cs="Traditional Arabic"/>
          <w:caps w:val="0"/>
          <w:color w:val="000000"/>
          <w:sz w:val="24"/>
          <w:szCs w:val="24"/>
        </w:rPr>
        <w:t xml:space="preserve"> дуруст</w:t>
      </w:r>
      <w:r w:rsidRPr="006A47E8">
        <w:rPr>
          <w:rFonts w:ascii="Palatino Linotype" w:hAnsi="Palatino Linotype" w:cs="Traditional Arabic"/>
          <w:caps w:val="0"/>
          <w:color w:val="000000"/>
          <w:sz w:val="24"/>
          <w:szCs w:val="24"/>
        </w:rPr>
        <w:t xml:space="preserve"> аст?</w:t>
      </w:r>
    </w:p>
    <w:p w:rsidR="00BC70F5" w:rsidRPr="006A47E8" w:rsidRDefault="007B54F5" w:rsidP="00C67B70">
      <w:pPr>
        <w:ind w:firstLine="540"/>
        <w:jc w:val="both"/>
        <w:rPr>
          <w:rFonts w:ascii="Palatino Linotype" w:hAnsi="Palatino Linotype" w:cs="Traditional Arabic"/>
          <w:caps w:val="0"/>
          <w:color w:val="000000"/>
          <w:sz w:val="24"/>
          <w:szCs w:val="24"/>
        </w:rPr>
      </w:pPr>
      <w:r>
        <w:rPr>
          <w:rFonts w:ascii="Palatino Linotype" w:hAnsi="Palatino Linotype" w:cs="Traditional Arabic"/>
          <w:b/>
          <w:bCs w:val="0"/>
          <w:caps w:val="0"/>
          <w:color w:val="000000"/>
          <w:sz w:val="24"/>
          <w:szCs w:val="24"/>
        </w:rPr>
        <w:t>Ҷавоб</w:t>
      </w:r>
      <w:r w:rsidR="00BC70F5" w:rsidRPr="006A47E8">
        <w:rPr>
          <w:rFonts w:ascii="Palatino Linotype" w:hAnsi="Palatino Linotype" w:cs="Traditional Arabic"/>
          <w:b/>
          <w:bCs w:val="0"/>
          <w:caps w:val="0"/>
          <w:color w:val="000000"/>
          <w:sz w:val="24"/>
          <w:szCs w:val="24"/>
        </w:rPr>
        <w:t>:</w:t>
      </w:r>
      <w:r w:rsidR="004D06EC" w:rsidRPr="006A47E8">
        <w:rPr>
          <w:rFonts w:ascii="Palatino Linotype" w:hAnsi="Palatino Linotype" w:cs="Traditional Arabic"/>
          <w:caps w:val="0"/>
          <w:color w:val="000000"/>
          <w:sz w:val="24"/>
          <w:szCs w:val="24"/>
        </w:rPr>
        <w:t xml:space="preserve"> Ин </w:t>
      </w:r>
      <w:r w:rsidR="000D7E16">
        <w:rPr>
          <w:rFonts w:ascii="Palatino Linotype" w:hAnsi="Palatino Linotype" w:cs="Traditional Arabic"/>
          <w:caps w:val="0"/>
          <w:color w:val="000000"/>
          <w:sz w:val="24"/>
          <w:szCs w:val="24"/>
        </w:rPr>
        <w:t>гуфтаҳо</w:t>
      </w:r>
      <w:r w:rsidR="00BC70F5" w:rsidRPr="006A47E8">
        <w:rPr>
          <w:rFonts w:ascii="Palatino Linotype" w:hAnsi="Palatino Linotype" w:cs="Traditional Arabic"/>
          <w:caps w:val="0"/>
          <w:color w:val="000000"/>
          <w:sz w:val="24"/>
          <w:szCs w:val="24"/>
        </w:rPr>
        <w:t xml:space="preserve"> бинобар</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чанд</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далел</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ғалат</w:t>
      </w:r>
      <w:r w:rsidR="004D06EC" w:rsidRPr="006A47E8">
        <w:rPr>
          <w:rFonts w:ascii="Palatino Linotype" w:hAnsi="Palatino Linotype" w:cs="Traditional Arabic"/>
          <w:caps w:val="0"/>
          <w:color w:val="000000"/>
          <w:sz w:val="24"/>
          <w:szCs w:val="24"/>
        </w:rPr>
        <w:t xml:space="preserve"> ас</w:t>
      </w:r>
      <w:r w:rsidR="00BC70F5" w:rsidRPr="006A47E8">
        <w:rPr>
          <w:rFonts w:ascii="Palatino Linotype" w:hAnsi="Palatino Linotype" w:cs="Traditional Arabic"/>
          <w:caps w:val="0"/>
          <w:color w:val="000000"/>
          <w:sz w:val="24"/>
          <w:szCs w:val="24"/>
        </w:rPr>
        <w:t>т:</w:t>
      </w:r>
    </w:p>
    <w:p w:rsidR="00BC70F5" w:rsidRPr="006A47E8" w:rsidRDefault="00BC70F5" w:rsidP="00C67B70">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1) Агар</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ҳозир</w:t>
      </w:r>
      <w:r w:rsidRPr="006A47E8">
        <w:rPr>
          <w:rFonts w:ascii="Palatino Linotype" w:hAnsi="Palatino Linotype" w:cs="Traditional Arabic"/>
          <w:caps w:val="0"/>
          <w:color w:val="000000"/>
          <w:sz w:val="24"/>
          <w:szCs w:val="24"/>
        </w:rPr>
        <w:t>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навбаромаданд, вале суханоне, ки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аз </w:t>
      </w:r>
      <w:r w:rsidR="00A967BA">
        <w:rPr>
          <w:rFonts w:ascii="Palatino Linotype" w:hAnsi="Palatino Linotype" w:cs="Traditional Arabic"/>
          <w:caps w:val="0"/>
          <w:color w:val="000000"/>
          <w:sz w:val="24"/>
          <w:szCs w:val="24"/>
        </w:rPr>
        <w:t>китобҳо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олимону</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ф</w:t>
      </w:r>
      <w:r w:rsidR="006A47E8">
        <w:rPr>
          <w:rFonts w:ascii="Palatino Linotype" w:hAnsi="Palatino Linotype" w:cs="Traditional Arabic"/>
          <w:caps w:val="0"/>
          <w:color w:val="000000"/>
          <w:sz w:val="24"/>
          <w:szCs w:val="24"/>
        </w:rPr>
        <w:t>ақеҳ</w:t>
      </w:r>
      <w:r w:rsidRPr="006A47E8">
        <w:rPr>
          <w:rFonts w:ascii="Palatino Linotype" w:hAnsi="Palatino Linotype" w:cs="Traditional Arabic"/>
          <w:caps w:val="0"/>
          <w:color w:val="000000"/>
          <w:sz w:val="24"/>
          <w:szCs w:val="24"/>
        </w:rPr>
        <w:t xml:space="preserve">они пешин аст. Ва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тавре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боло зикр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гардид</w:t>
      </w:r>
      <w:r w:rsidR="00C67B70">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олимону</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ф</w:t>
      </w:r>
      <w:r w:rsidR="006A47E8">
        <w:rPr>
          <w:rFonts w:ascii="Palatino Linotype" w:hAnsi="Palatino Linotype" w:cs="Traditional Arabic"/>
          <w:caps w:val="0"/>
          <w:color w:val="000000"/>
          <w:sz w:val="24"/>
          <w:szCs w:val="24"/>
        </w:rPr>
        <w:t>ақеҳ</w:t>
      </w:r>
      <w:r w:rsidRPr="006A47E8">
        <w:rPr>
          <w:rFonts w:ascii="Palatino Linotype" w:hAnsi="Palatino Linotype" w:cs="Traditional Arabic"/>
          <w:caps w:val="0"/>
          <w:color w:val="000000"/>
          <w:sz w:val="24"/>
          <w:szCs w:val="24"/>
        </w:rPr>
        <w:t>они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Абу</w:t>
      </w:r>
      <w:r w:rsidR="006A47E8">
        <w:rPr>
          <w:rFonts w:ascii="Palatino Linotype" w:hAnsi="Palatino Linotype" w:cs="Traditional Arabic"/>
          <w:caps w:val="0"/>
          <w:color w:val="000000"/>
          <w:sz w:val="24"/>
          <w:szCs w:val="24"/>
        </w:rPr>
        <w:t>ҳаниф</w:t>
      </w:r>
      <w:r w:rsidRPr="006A47E8">
        <w:rPr>
          <w:rFonts w:ascii="Palatino Linotype" w:hAnsi="Palatino Linotype" w:cs="Traditional Arabic"/>
          <w:caps w:val="0"/>
          <w:color w:val="000000"/>
          <w:sz w:val="24"/>
          <w:szCs w:val="24"/>
        </w:rPr>
        <w:t xml:space="preserve">а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бо са</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ат навиштаанд, ки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расму</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ривоҷ</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 бидъат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Пас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оё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и ин</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ф</w:t>
      </w:r>
      <w:r w:rsidR="006A47E8">
        <w:rPr>
          <w:rFonts w:ascii="Palatino Linotype" w:hAnsi="Palatino Linotype" w:cs="Traditional Arabic"/>
          <w:caps w:val="0"/>
          <w:color w:val="000000"/>
          <w:sz w:val="24"/>
          <w:szCs w:val="24"/>
        </w:rPr>
        <w:t>ақеҳ</w:t>
      </w:r>
      <w:r w:rsidRPr="006A47E8">
        <w:rPr>
          <w:rFonts w:ascii="Palatino Linotype" w:hAnsi="Palatino Linotype" w:cs="Traditional Arabic"/>
          <w:caps w:val="0"/>
          <w:color w:val="000000"/>
          <w:sz w:val="24"/>
          <w:szCs w:val="24"/>
        </w:rPr>
        <w:t xml:space="preserve">он </w:t>
      </w:r>
      <w:r w:rsidR="008F6BAB">
        <w:rPr>
          <w:rFonts w:ascii="Palatino Linotype" w:hAnsi="Palatino Linotype" w:cs="Traditional Arabic"/>
          <w:caps w:val="0"/>
          <w:color w:val="000000"/>
          <w:sz w:val="24"/>
          <w:szCs w:val="24"/>
        </w:rPr>
        <w:t>ҳам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навбаромаданд?</w:t>
      </w:r>
    </w:p>
    <w:p w:rsidR="00BC70F5" w:rsidRPr="006A47E8" w:rsidRDefault="00BC70F5" w:rsidP="00C67B70">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2) Ба гуфти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шумо агар ба</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ҳозир</w:t>
      </w:r>
      <w:r w:rsidRPr="006A47E8">
        <w:rPr>
          <w:rFonts w:ascii="Palatino Linotype" w:hAnsi="Palatino Linotype" w:cs="Traditional Arabic"/>
          <w:caps w:val="0"/>
          <w:color w:val="000000"/>
          <w:sz w:val="24"/>
          <w:szCs w:val="24"/>
        </w:rPr>
        <w:t>а эътимод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бовар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набошад, пас ба</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пешина низ эътимод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бовар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нашояд, чунки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 xml:space="preserve">и </w:t>
      </w:r>
      <w:r w:rsidR="006B3F3F">
        <w:rPr>
          <w:rFonts w:ascii="Palatino Linotype" w:hAnsi="Palatino Linotype" w:cs="Traditional Arabic"/>
          <w:caps w:val="0"/>
          <w:color w:val="000000"/>
          <w:sz w:val="24"/>
          <w:szCs w:val="24"/>
        </w:rPr>
        <w:t>ҳозир</w:t>
      </w:r>
      <w:r w:rsidRPr="006A47E8">
        <w:rPr>
          <w:rFonts w:ascii="Palatino Linotype" w:hAnsi="Palatino Linotype" w:cs="Traditional Arabic"/>
          <w:caps w:val="0"/>
          <w:color w:val="000000"/>
          <w:sz w:val="24"/>
          <w:szCs w:val="24"/>
        </w:rPr>
        <w:t xml:space="preserve">а аз </w:t>
      </w:r>
      <w:r w:rsidR="00A967BA">
        <w:rPr>
          <w:rFonts w:ascii="Palatino Linotype" w:hAnsi="Palatino Linotype" w:cs="Traditional Arabic"/>
          <w:caps w:val="0"/>
          <w:color w:val="000000"/>
          <w:sz w:val="24"/>
          <w:szCs w:val="24"/>
        </w:rPr>
        <w:t>китобҳо</w:t>
      </w:r>
      <w:r w:rsidRPr="006A47E8">
        <w:rPr>
          <w:rFonts w:ascii="Palatino Linotype" w:hAnsi="Palatino Linotype" w:cs="Traditional Arabic"/>
          <w:caps w:val="0"/>
          <w:color w:val="000000"/>
          <w:sz w:val="24"/>
          <w:szCs w:val="24"/>
        </w:rPr>
        <w:t xml:space="preserve">и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пешина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сухан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пешин </w:t>
      </w:r>
      <w:r w:rsidR="00A967BA">
        <w:rPr>
          <w:rFonts w:ascii="Palatino Linotype" w:hAnsi="Palatino Linotype" w:cs="Traditional Arabic"/>
          <w:caps w:val="0"/>
          <w:color w:val="000000"/>
          <w:sz w:val="24"/>
          <w:szCs w:val="24"/>
        </w:rPr>
        <w:t>китобҳо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466702">
        <w:rPr>
          <w:rFonts w:ascii="Palatino Linotype" w:hAnsi="Palatino Linotype" w:cs="Traditional Arabic"/>
          <w:caps w:val="0"/>
          <w:color w:val="000000"/>
          <w:sz w:val="24"/>
          <w:szCs w:val="24"/>
        </w:rPr>
        <w:t>Оламгирӣ</w:t>
      </w:r>
      <w:r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Шомӣ</w:t>
      </w:r>
      <w:r w:rsidRPr="006A47E8">
        <w:rPr>
          <w:rFonts w:ascii="Palatino Linotype" w:hAnsi="Palatino Linotype" w:cs="Traditional Arabic"/>
          <w:caps w:val="0"/>
          <w:color w:val="000000"/>
          <w:sz w:val="24"/>
          <w:szCs w:val="24"/>
        </w:rPr>
        <w:t>, Ба</w:t>
      </w:r>
      <w:r w:rsidR="00C67B70">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р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ки дар</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ътабаранд, мехонданд ва бар он эътимод доштанд. Пас чаро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шумо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A967BA">
        <w:rPr>
          <w:rFonts w:ascii="Palatino Linotype" w:hAnsi="Palatino Linotype" w:cs="Traditional Arabic"/>
          <w:caps w:val="0"/>
          <w:color w:val="000000"/>
          <w:sz w:val="24"/>
          <w:szCs w:val="24"/>
        </w:rPr>
        <w:t>китобҳо</w:t>
      </w:r>
      <w:r w:rsidRPr="006A47E8">
        <w:rPr>
          <w:rFonts w:ascii="Palatino Linotype" w:hAnsi="Palatino Linotype" w:cs="Traditional Arabic"/>
          <w:caps w:val="0"/>
          <w:color w:val="000000"/>
          <w:sz w:val="24"/>
          <w:szCs w:val="24"/>
        </w:rPr>
        <w:t xml:space="preserve">и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и пешин бовар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надоред?</w:t>
      </w:r>
    </w:p>
    <w:p w:rsidR="00BC70F5" w:rsidRPr="006A47E8" w:rsidRDefault="00BC70F5" w:rsidP="00C67B70">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3) Шахсоне, ки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мепиндоранд ва ёва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xml:space="preserve"> ба духтурону муаллимон низ набояд эътимод ва бовар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кунанд, чунки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и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низ навбаромаданд. Пас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 бемор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шаванд ба назди духтур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нараванд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фарзандонашонро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мактаб</w:t>
      </w:r>
      <w:r w:rsidR="00C67B70">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нафиристанд.</w:t>
      </w:r>
    </w:p>
    <w:p w:rsidR="00BC70F5" w:rsidRPr="006A47E8" w:rsidRDefault="00BC70F5" w:rsidP="00D32DE9">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lastRenderedPageBreak/>
        <w:t xml:space="preserve">4)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фанне устод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5674BA">
        <w:rPr>
          <w:rFonts w:ascii="Palatino Linotype" w:hAnsi="Palatino Linotype" w:cs="Traditional Arabic"/>
          <w:caps w:val="0"/>
          <w:color w:val="000000"/>
          <w:sz w:val="24"/>
          <w:szCs w:val="24"/>
        </w:rPr>
        <w:t>моҳ</w:t>
      </w:r>
      <w:r w:rsidRPr="006A47E8">
        <w:rPr>
          <w:rFonts w:ascii="Palatino Linotype" w:hAnsi="Palatino Linotype" w:cs="Traditional Arabic"/>
          <w:caps w:val="0"/>
          <w:color w:val="000000"/>
          <w:sz w:val="24"/>
          <w:szCs w:val="24"/>
        </w:rPr>
        <w:t>ирони фанни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худро дорад, масалан духтур дар фанни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тиб, муаллим дар таълим додан, мулло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масоили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динӣ</w:t>
      </w:r>
      <w:r w:rsidR="00EE68D3"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00EE68D3" w:rsidRPr="006A47E8">
        <w:rPr>
          <w:rFonts w:ascii="Palatino Linotype" w:hAnsi="Palatino Linotype" w:cs="Traditional Arabic"/>
          <w:caps w:val="0"/>
          <w:color w:val="000000"/>
          <w:sz w:val="24"/>
          <w:szCs w:val="24"/>
        </w:rPr>
        <w:t xml:space="preserve">и </w:t>
      </w:r>
      <w:r w:rsidR="00AE2063">
        <w:rPr>
          <w:rFonts w:ascii="Palatino Linotype" w:hAnsi="Palatino Linotype" w:cs="Traditional Arabic"/>
          <w:caps w:val="0"/>
          <w:color w:val="000000"/>
          <w:sz w:val="24"/>
          <w:szCs w:val="24"/>
        </w:rPr>
        <w:t>инҳо</w:t>
      </w:r>
      <w:r w:rsidRPr="006A47E8">
        <w:rPr>
          <w:rFonts w:ascii="Palatino Linotype" w:hAnsi="Palatino Linotype" w:cs="Traditional Arabic"/>
          <w:caps w:val="0"/>
          <w:color w:val="000000"/>
          <w:sz w:val="24"/>
          <w:szCs w:val="24"/>
        </w:rPr>
        <w:t xml:space="preserve"> як ма</w:t>
      </w:r>
      <w:r w:rsidR="00D32DE9">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орати хоссае доранд. Пас набояд духтур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муаллим эътироз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кунад, ё</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мулло бар духтур эътироз кунад, ки ин ё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ту</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ғалат</w:t>
      </w:r>
      <w:r w:rsidRPr="006A47E8">
        <w:rPr>
          <w:rFonts w:ascii="Palatino Linotype" w:hAnsi="Palatino Linotype" w:cs="Traditional Arabic"/>
          <w:caps w:val="0"/>
          <w:color w:val="000000"/>
          <w:sz w:val="24"/>
          <w:szCs w:val="24"/>
        </w:rPr>
        <w:t xml:space="preserve"> аст, чунки мулло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фанни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тиб бехабар аст.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чунин шахсе,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хокро аз туроб</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фарқ</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намекунад, ё Абу</w:t>
      </w:r>
      <w:r w:rsidR="006A47E8">
        <w:rPr>
          <w:rFonts w:ascii="Palatino Linotype" w:hAnsi="Palatino Linotype" w:cs="Traditional Arabic"/>
          <w:caps w:val="0"/>
          <w:color w:val="000000"/>
          <w:sz w:val="24"/>
          <w:szCs w:val="24"/>
        </w:rPr>
        <w:t>ҳаниф</w:t>
      </w:r>
      <w:r w:rsidRPr="006A47E8">
        <w:rPr>
          <w:rFonts w:ascii="Palatino Linotype" w:hAnsi="Palatino Linotype" w:cs="Traditional Arabic"/>
          <w:caps w:val="0"/>
          <w:color w:val="000000"/>
          <w:sz w:val="24"/>
          <w:szCs w:val="24"/>
        </w:rPr>
        <w:t>аро аз Имоми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Аъзам </w:t>
      </w:r>
      <w:r w:rsidR="003341A0">
        <w:rPr>
          <w:rFonts w:ascii="Palatino Linotype" w:hAnsi="Palatino Linotype" w:cs="Traditional Arabic"/>
          <w:caps w:val="0"/>
          <w:color w:val="000000"/>
          <w:sz w:val="24"/>
          <w:szCs w:val="24"/>
        </w:rPr>
        <w:t>фарқ</w:t>
      </w:r>
      <w:r w:rsidRPr="006A47E8">
        <w:rPr>
          <w:rFonts w:ascii="Palatino Linotype" w:hAnsi="Palatino Linotype" w:cs="Traditional Arabic"/>
          <w:caps w:val="0"/>
          <w:color w:val="000000"/>
          <w:sz w:val="24"/>
          <w:szCs w:val="24"/>
        </w:rPr>
        <w:t xml:space="preserve"> намекунад</w:t>
      </w:r>
      <w:r w:rsidR="00A51449">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набояд бар мулло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эътироз кунад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яд, ки ин ё он кори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ту </w:t>
      </w:r>
      <w:r w:rsidR="00F444E3">
        <w:rPr>
          <w:rFonts w:ascii="Palatino Linotype" w:hAnsi="Palatino Linotype" w:cs="Traditional Arabic"/>
          <w:caps w:val="0"/>
          <w:color w:val="000000"/>
          <w:sz w:val="24"/>
          <w:szCs w:val="24"/>
        </w:rPr>
        <w:t>ғалат</w:t>
      </w:r>
      <w:r w:rsidRPr="006A47E8">
        <w:rPr>
          <w:rFonts w:ascii="Palatino Linotype" w:hAnsi="Palatino Linotype" w:cs="Traditional Arabic"/>
          <w:caps w:val="0"/>
          <w:color w:val="000000"/>
          <w:sz w:val="24"/>
          <w:szCs w:val="24"/>
        </w:rPr>
        <w:t xml:space="preserve"> аст.</w:t>
      </w:r>
    </w:p>
    <w:p w:rsidR="00BC70F5" w:rsidRPr="006A47E8" w:rsidRDefault="00BC70F5" w:rsidP="00A51449">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Ба Худо </w:t>
      </w:r>
      <w:r w:rsidR="00A51449">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асам, ки 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олимону воъизони </w:t>
      </w:r>
      <w:r w:rsidR="00981C36">
        <w:rPr>
          <w:rFonts w:ascii="Palatino Linotype" w:hAnsi="Palatino Linotype" w:cs="Traditional Arabic"/>
          <w:caps w:val="0"/>
          <w:color w:val="000000"/>
          <w:sz w:val="24"/>
          <w:szCs w:val="24"/>
        </w:rPr>
        <w:t>исломӣ</w:t>
      </w:r>
      <w:r w:rsidRPr="006A47E8">
        <w:rPr>
          <w:rFonts w:ascii="Palatino Linotype" w:hAnsi="Palatino Linotype" w:cs="Traditional Arabic"/>
          <w:caps w:val="0"/>
          <w:color w:val="000000"/>
          <w:sz w:val="24"/>
          <w:szCs w:val="24"/>
        </w:rPr>
        <w:t xml:space="preserve"> намебуд, мардум</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 гум</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 xml:space="preserve"> мешуданд, </w:t>
      </w:r>
      <w:r w:rsidR="00444A20">
        <w:rPr>
          <w:rFonts w:ascii="Palatino Linotype" w:hAnsi="Palatino Linotype" w:cs="Traditional Arabic"/>
          <w:caps w:val="0"/>
          <w:color w:val="000000"/>
          <w:sz w:val="24"/>
          <w:szCs w:val="24"/>
        </w:rPr>
        <w:t>ҳатто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 </w:t>
      </w:r>
      <w:r w:rsidR="00DE5C26">
        <w:rPr>
          <w:rFonts w:ascii="Palatino Linotype" w:hAnsi="Palatino Linotype" w:cs="Traditional Arabic"/>
          <w:caps w:val="0"/>
          <w:color w:val="000000"/>
          <w:sz w:val="24"/>
          <w:szCs w:val="24"/>
        </w:rPr>
        <w:t>вуҷуд</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Худованд ва Паёмбаронаш эътироз мекарданд,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е, ки бар</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 xml:space="preserve"> эътироз кунанд.</w:t>
      </w:r>
    </w:p>
    <w:p w:rsidR="00BC70F5" w:rsidRPr="006A47E8" w:rsidRDefault="00BC70F5" w:rsidP="00A51449">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5) Асоси ин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ёваг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ии </w:t>
      </w:r>
      <w:r w:rsidR="006A47E8">
        <w:rPr>
          <w:rFonts w:ascii="Palatino Linotype" w:hAnsi="Palatino Linotype" w:cs="Traditional Arabic"/>
          <w:caps w:val="0"/>
          <w:color w:val="000000"/>
          <w:sz w:val="24"/>
          <w:szCs w:val="24"/>
        </w:rPr>
        <w:t>онҳо</w:t>
      </w:r>
      <w:r w:rsidR="00A51449">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бу</w:t>
      </w:r>
      <w:r w:rsidR="00A51449">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зу адоват бар олимони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дин аст. Баъзе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на намоз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мехонанд, на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а мегиранд, вале аз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 xml:space="preserve">и </w:t>
      </w:r>
      <w:r w:rsidR="00A51449">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асад, балки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нафрат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дин</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сиё</w:t>
      </w:r>
      <w:r w:rsidR="00A51449">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карда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ки дунё аз дасти</w:t>
      </w:r>
      <w:r w:rsidR="00F42F2D" w:rsidRPr="006A47E8">
        <w:rPr>
          <w:rFonts w:ascii="Palatino Linotype" w:hAnsi="Palatino Linotype" w:cs="Traditional Arabic"/>
          <w:caps w:val="0"/>
          <w:color w:val="000000"/>
          <w:sz w:val="24"/>
          <w:szCs w:val="24"/>
        </w:rPr>
        <w:t xml:space="preserve"> </w:t>
      </w:r>
      <w:r w:rsidR="00C67B70">
        <w:rPr>
          <w:rFonts w:ascii="Palatino Linotype" w:hAnsi="Palatino Linotype" w:cs="Traditional Arabic"/>
          <w:caps w:val="0"/>
          <w:color w:val="000000"/>
          <w:sz w:val="24"/>
          <w:szCs w:val="24"/>
        </w:rPr>
        <w:t>муллоҳо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вайрон шуд, </w:t>
      </w:r>
      <w:r w:rsidR="00C67B70">
        <w:rPr>
          <w:rFonts w:ascii="Palatino Linotype" w:hAnsi="Palatino Linotype" w:cs="Traditional Arabic"/>
          <w:caps w:val="0"/>
          <w:color w:val="000000"/>
          <w:sz w:val="24"/>
          <w:szCs w:val="24"/>
        </w:rPr>
        <w:t>муллоҳо</w:t>
      </w:r>
      <w:r w:rsidRPr="006A47E8">
        <w:rPr>
          <w:rFonts w:ascii="Palatino Linotype" w:hAnsi="Palatino Linotype" w:cs="Traditional Arabic"/>
          <w:caps w:val="0"/>
          <w:color w:val="000000"/>
          <w:sz w:val="24"/>
          <w:szCs w:val="24"/>
        </w:rPr>
        <w:t xml:space="preserve"> фалон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w:t>
      </w:r>
    </w:p>
    <w:p w:rsidR="00BC70F5" w:rsidRPr="006A47E8" w:rsidRDefault="00BC70F5" w:rsidP="00332C77">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w:t>
      </w:r>
      <w:r w:rsidR="006A47E8">
        <w:rPr>
          <w:rFonts w:ascii="Palatino Linotype" w:hAnsi="Palatino Linotype" w:cs="Traditional Arabic"/>
          <w:caps w:val="0"/>
          <w:color w:val="000000"/>
          <w:sz w:val="24"/>
          <w:szCs w:val="24"/>
        </w:rPr>
        <w:t>ҳадис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омадааст, ки шахсе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 худ олим бошад на шогирд бошад, на олимонро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ш кунад ва 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стдори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олимон бошад</w:t>
      </w:r>
      <w:r w:rsidR="00332C77">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ба </w:t>
      </w:r>
      <w:r w:rsidR="00DE5C26">
        <w:rPr>
          <w:rFonts w:ascii="Palatino Linotype" w:hAnsi="Palatino Linotype" w:cs="Traditional Arabic"/>
          <w:caps w:val="0"/>
          <w:color w:val="000000"/>
          <w:sz w:val="24"/>
          <w:szCs w:val="24"/>
        </w:rPr>
        <w:t>гумроҳӣ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рафта о</w:t>
      </w:r>
      <w:r w:rsidR="00332C77">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ибат</w:t>
      </w:r>
      <w:r w:rsidR="00F42F2D" w:rsidRPr="006A47E8">
        <w:rPr>
          <w:rFonts w:ascii="Palatino Linotype" w:hAnsi="Palatino Linotype" w:cs="Traditional Arabic"/>
          <w:caps w:val="0"/>
          <w:color w:val="000000"/>
          <w:sz w:val="24"/>
          <w:szCs w:val="24"/>
        </w:rPr>
        <w:t xml:space="preserve"> </w:t>
      </w:r>
      <w:r w:rsidR="00332C77">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алок мешавад.</w:t>
      </w:r>
    </w:p>
    <w:p w:rsidR="00BC70F5" w:rsidRPr="006A47E8" w:rsidRDefault="00AE2063" w:rsidP="00332C77">
      <w:pPr>
        <w:ind w:firstLine="540"/>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Ҳеҷ</w:t>
      </w:r>
      <w:r w:rsidR="00BC70F5" w:rsidRPr="006A47E8">
        <w:rPr>
          <w:rFonts w:ascii="Palatino Linotype" w:hAnsi="Palatino Linotype" w:cs="Traditional Arabic"/>
          <w:caps w:val="0"/>
          <w:color w:val="000000"/>
          <w:sz w:val="24"/>
          <w:szCs w:val="24"/>
        </w:rPr>
        <w:t xml:space="preserve"> муллое мардумро бар</w:t>
      </w:r>
      <w:r w:rsidR="00F42F2D" w:rsidRPr="006A47E8">
        <w:rPr>
          <w:rFonts w:ascii="Palatino Linotype" w:hAnsi="Palatino Linotype" w:cs="Traditional Arabic"/>
          <w:caps w:val="0"/>
          <w:color w:val="000000"/>
          <w:sz w:val="24"/>
          <w:szCs w:val="24"/>
        </w:rPr>
        <w:t xml:space="preserve"> </w:t>
      </w:r>
      <w:r w:rsidR="00332C77">
        <w:rPr>
          <w:rFonts w:ascii="Palatino Linotype" w:hAnsi="Palatino Linotype" w:cs="Traditional Arabic"/>
          <w:caps w:val="0"/>
          <w:color w:val="000000"/>
          <w:sz w:val="24"/>
          <w:szCs w:val="24"/>
        </w:rPr>
        <w:t>қ</w:t>
      </w:r>
      <w:r w:rsidR="00BC70F5" w:rsidRPr="006A47E8">
        <w:rPr>
          <w:rFonts w:ascii="Palatino Linotype" w:hAnsi="Palatino Linotype" w:cs="Traditional Arabic"/>
          <w:caps w:val="0"/>
          <w:color w:val="000000"/>
          <w:sz w:val="24"/>
          <w:szCs w:val="24"/>
        </w:rPr>
        <w:t xml:space="preserve">атлу </w:t>
      </w:r>
      <w:r w:rsidR="00332C77">
        <w:rPr>
          <w:rFonts w:ascii="Palatino Linotype" w:hAnsi="Palatino Linotype" w:cs="Traditional Arabic"/>
          <w:caps w:val="0"/>
          <w:color w:val="000000"/>
          <w:sz w:val="24"/>
          <w:szCs w:val="24"/>
        </w:rPr>
        <w:t>ғ</w:t>
      </w:r>
      <w:r w:rsidR="00BC70F5" w:rsidRPr="006A47E8">
        <w:rPr>
          <w:rFonts w:ascii="Palatino Linotype" w:hAnsi="Palatino Linotype" w:cs="Traditional Arabic"/>
          <w:caps w:val="0"/>
          <w:color w:val="000000"/>
          <w:sz w:val="24"/>
          <w:szCs w:val="24"/>
        </w:rPr>
        <w:t>оратгар</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д</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здию зиногар</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ва фасодкор</w:t>
      </w:r>
      <w:r w:rsidR="00CD4284">
        <w:rPr>
          <w:rFonts w:ascii="Palatino Linotype" w:hAnsi="Palatino Linotype" w:cs="Traditional Arabic"/>
          <w:caps w:val="0"/>
          <w:color w:val="000000"/>
          <w:sz w:val="24"/>
          <w:szCs w:val="24"/>
        </w:rPr>
        <w:t>ӣ</w:t>
      </w:r>
      <w:r w:rsidR="00332C77">
        <w:rPr>
          <w:rFonts w:ascii="Palatino Linotype" w:hAnsi="Palatino Linotype" w:cs="Traditional Arabic"/>
          <w:caps w:val="0"/>
          <w:color w:val="000000"/>
          <w:sz w:val="24"/>
          <w:szCs w:val="24"/>
        </w:rPr>
        <w:t>,</w:t>
      </w:r>
      <w:r w:rsidR="00BC70F5" w:rsidRPr="006A47E8">
        <w:rPr>
          <w:rFonts w:ascii="Palatino Linotype" w:hAnsi="Palatino Linotype" w:cs="Traditional Arabic"/>
          <w:caps w:val="0"/>
          <w:color w:val="000000"/>
          <w:sz w:val="24"/>
          <w:szCs w:val="24"/>
        </w:rPr>
        <w:t xml:space="preserve"> наси</w:t>
      </w:r>
      <w:r w:rsidR="00332C77">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 xml:space="preserve">ат накардааст ва </w:t>
      </w:r>
      <w:r w:rsidR="00DE5C26">
        <w:rPr>
          <w:rFonts w:ascii="Palatino Linotype" w:hAnsi="Palatino Linotype" w:cs="Traditional Arabic"/>
          <w:caps w:val="0"/>
          <w:color w:val="000000"/>
          <w:sz w:val="24"/>
          <w:szCs w:val="24"/>
        </w:rPr>
        <w:t>ҳар</w:t>
      </w:r>
      <w:r w:rsidR="00BC70F5" w:rsidRPr="006A47E8">
        <w:rPr>
          <w:rFonts w:ascii="Palatino Linotype" w:hAnsi="Palatino Linotype" w:cs="Traditional Arabic"/>
          <w:caps w:val="0"/>
          <w:color w:val="000000"/>
          <w:sz w:val="24"/>
          <w:szCs w:val="24"/>
        </w:rPr>
        <w:t>гиз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намекунад, ки дунё аз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дасти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вайрон шавад. (Фамуту би</w:t>
      </w:r>
      <w:r w:rsidR="00332C77">
        <w:rPr>
          <w:rFonts w:ascii="Palatino Linotype" w:hAnsi="Palatino Linotype" w:cs="Traditional Arabic"/>
          <w:caps w:val="0"/>
          <w:color w:val="000000"/>
          <w:sz w:val="24"/>
          <w:szCs w:val="24"/>
        </w:rPr>
        <w:t>ғ</w:t>
      </w:r>
      <w:r w:rsidR="00BC70F5" w:rsidRPr="006A47E8">
        <w:rPr>
          <w:rFonts w:ascii="Palatino Linotype" w:hAnsi="Palatino Linotype" w:cs="Traditional Arabic"/>
          <w:caps w:val="0"/>
          <w:color w:val="000000"/>
          <w:sz w:val="24"/>
          <w:szCs w:val="24"/>
        </w:rPr>
        <w:t xml:space="preserve">айзикум </w:t>
      </w:r>
      <w:r w:rsidR="00332C77">
        <w:rPr>
          <w:rFonts w:ascii="Palatino Linotype" w:hAnsi="Palatino Linotype" w:cs="Traditional Arabic"/>
          <w:caps w:val="0"/>
          <w:color w:val="000000"/>
          <w:sz w:val="24"/>
          <w:szCs w:val="24"/>
        </w:rPr>
        <w:t>қ</w:t>
      </w:r>
      <w:r w:rsidR="00BC70F5" w:rsidRPr="006A47E8">
        <w:rPr>
          <w:rFonts w:ascii="Palatino Linotype" w:hAnsi="Palatino Linotype" w:cs="Traditional Arabic"/>
          <w:caps w:val="0"/>
          <w:color w:val="000000"/>
          <w:sz w:val="24"/>
          <w:szCs w:val="24"/>
        </w:rPr>
        <w:t>оталакумулло</w:t>
      </w:r>
      <w:r w:rsidR="00332C77">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w:t>
      </w:r>
      <w:r w:rsidR="00332C77">
        <w:rPr>
          <w:rFonts w:ascii="Palatino Linotype" w:hAnsi="Palatino Linotype" w:cs="Traditional Arabic"/>
          <w:caps w:val="0"/>
          <w:color w:val="000000"/>
          <w:sz w:val="24"/>
          <w:szCs w:val="24"/>
        </w:rPr>
        <w:t>.</w:t>
      </w:r>
    </w:p>
    <w:p w:rsidR="00BC70F5" w:rsidRPr="006A47E8" w:rsidRDefault="00BC70F5" w:rsidP="00981C36">
      <w:pPr>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6) Матлаби ин суханон дар назди мардум бе эътибор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олимони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дин аст, ки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мақсад</w:t>
      </w:r>
      <w:r w:rsidR="00981C36">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асосии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душманони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аст.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 мардум ба олимони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дин эътимод ва бовар накарданд, суханони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бовар намекунанд ва амал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наменамоянд ва дар нати</w:t>
      </w:r>
      <w:r w:rsidR="00981C3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 xml:space="preserve">а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 гум</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 xml:space="preserve"> мешаванд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душманони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ба</w:t>
      </w:r>
      <w:r w:rsidR="00F42F2D"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мақсад</w:t>
      </w:r>
      <w:r w:rsidRPr="006A47E8">
        <w:rPr>
          <w:rFonts w:ascii="Palatino Linotype" w:hAnsi="Palatino Linotype" w:cs="Traditional Arabic"/>
          <w:caps w:val="0"/>
          <w:color w:val="000000"/>
          <w:sz w:val="24"/>
          <w:szCs w:val="24"/>
        </w:rPr>
        <w:t xml:space="preserve"> мерасанд.</w:t>
      </w:r>
    </w:p>
    <w:p w:rsidR="00455F07" w:rsidRPr="006A47E8" w:rsidRDefault="00455F07" w:rsidP="00484B73">
      <w:pPr>
        <w:tabs>
          <w:tab w:val="left" w:pos="900"/>
        </w:tabs>
        <w:ind w:firstLine="454"/>
        <w:jc w:val="both"/>
        <w:rPr>
          <w:rFonts w:ascii="Palatino Linotype" w:hAnsi="Palatino Linotype" w:cs="Traditional Arabic"/>
          <w:caps w:val="0"/>
          <w:color w:val="000000"/>
          <w:sz w:val="24"/>
          <w:szCs w:val="24"/>
          <w:lang w:val="tg-Cyrl-TJ"/>
        </w:rPr>
      </w:pPr>
    </w:p>
    <w:p w:rsidR="00BC70F5" w:rsidRPr="00981C36" w:rsidRDefault="00270C6A" w:rsidP="00AD57C1">
      <w:pPr>
        <w:pStyle w:val="Heading1"/>
        <w:rPr>
          <w:bCs/>
          <w:lang w:val="tg-Cyrl-TJ"/>
        </w:rPr>
      </w:pPr>
      <w:bookmarkStart w:id="39" w:name="_Toc354092499"/>
      <w:r w:rsidRPr="00981C36">
        <w:rPr>
          <w:lang w:val="tg-Cyrl-TJ"/>
        </w:rPr>
        <w:t>Қарз</w:t>
      </w:r>
      <w:r w:rsidR="00BC70F5" w:rsidRPr="00981C36">
        <w:rPr>
          <w:lang w:val="tg-Cyrl-TJ"/>
        </w:rPr>
        <w:t xml:space="preserve"> гирифта</w:t>
      </w:r>
      <w:r w:rsidR="00F42F2D" w:rsidRPr="00981C36">
        <w:rPr>
          <w:lang w:val="tg-Cyrl-TJ"/>
        </w:rPr>
        <w:t xml:space="preserve"> </w:t>
      </w:r>
      <w:r w:rsidR="00625DA2" w:rsidRPr="00981C36">
        <w:rPr>
          <w:lang w:val="tg-Cyrl-TJ"/>
        </w:rPr>
        <w:t>садақа</w:t>
      </w:r>
      <w:r w:rsidR="00BC70F5" w:rsidRPr="00981C36">
        <w:rPr>
          <w:lang w:val="tg-Cyrl-TJ"/>
        </w:rPr>
        <w:t xml:space="preserve"> додан</w:t>
      </w:r>
      <w:bookmarkEnd w:id="39"/>
    </w:p>
    <w:p w:rsidR="00BC70F5" w:rsidRPr="005674BA" w:rsidRDefault="00485B61" w:rsidP="00981C36">
      <w:pPr>
        <w:tabs>
          <w:tab w:val="left" w:pos="900"/>
        </w:tabs>
        <w:ind w:firstLine="454"/>
        <w:jc w:val="both"/>
        <w:rPr>
          <w:rFonts w:ascii="Palatino Linotype" w:hAnsi="Palatino Linotype" w:cs="Traditional Arabic"/>
          <w:caps w:val="0"/>
          <w:color w:val="000000"/>
          <w:sz w:val="24"/>
          <w:szCs w:val="24"/>
          <w:lang w:val="tg-Cyrl-TJ"/>
        </w:rPr>
      </w:pPr>
      <w:r>
        <w:rPr>
          <w:rFonts w:ascii="Palatino Linotype" w:hAnsi="Palatino Linotype" w:cs="Traditional Arabic"/>
          <w:caps w:val="0"/>
          <w:color w:val="000000"/>
          <w:sz w:val="24"/>
          <w:szCs w:val="24"/>
          <w:lang w:val="tg-Cyrl-TJ"/>
        </w:rPr>
        <w:t>Мувофиқ</w:t>
      </w:r>
      <w:r w:rsidR="00BC70F5" w:rsidRPr="006A47E8">
        <w:rPr>
          <w:rFonts w:ascii="Palatino Linotype" w:hAnsi="Palatino Linotype" w:cs="Traditional Arabic"/>
          <w:caps w:val="0"/>
          <w:color w:val="000000"/>
          <w:sz w:val="24"/>
          <w:szCs w:val="24"/>
          <w:lang w:val="tg-Cyrl-TJ"/>
        </w:rPr>
        <w:t>и таълимоти</w:t>
      </w:r>
      <w:r w:rsidR="00F42F2D" w:rsidRPr="006A47E8">
        <w:rPr>
          <w:rFonts w:ascii="Palatino Linotype" w:hAnsi="Palatino Linotype" w:cs="Traditional Arabic"/>
          <w:caps w:val="0"/>
          <w:color w:val="000000"/>
          <w:sz w:val="24"/>
          <w:szCs w:val="24"/>
          <w:lang w:val="tg-Cyrl-TJ"/>
        </w:rPr>
        <w:t xml:space="preserve"> </w:t>
      </w:r>
      <w:r w:rsidR="00981C36">
        <w:rPr>
          <w:rFonts w:ascii="Palatino Linotype" w:hAnsi="Palatino Linotype" w:cs="Traditional Arabic"/>
          <w:caps w:val="0"/>
          <w:color w:val="000000"/>
          <w:sz w:val="24"/>
          <w:szCs w:val="24"/>
          <w:lang w:val="tg-Cyrl-TJ"/>
        </w:rPr>
        <w:t>исломӣ,</w:t>
      </w:r>
      <w:r w:rsidR="00BC70F5" w:rsidRPr="006A47E8">
        <w:rPr>
          <w:rFonts w:ascii="Palatino Linotype" w:hAnsi="Palatino Linotype" w:cs="Traditional Arabic"/>
          <w:caps w:val="0"/>
          <w:color w:val="000000"/>
          <w:sz w:val="24"/>
          <w:szCs w:val="24"/>
          <w:lang w:val="tg-Cyrl-TJ"/>
        </w:rPr>
        <w:t xml:space="preserve"> Худованд </w:t>
      </w:r>
      <w:r w:rsidR="00AE2063">
        <w:rPr>
          <w:rFonts w:ascii="Palatino Linotype" w:hAnsi="Palatino Linotype" w:cs="Traditional Arabic"/>
          <w:caps w:val="0"/>
          <w:color w:val="000000"/>
          <w:sz w:val="24"/>
          <w:szCs w:val="24"/>
          <w:lang w:val="tg-Cyrl-TJ"/>
        </w:rPr>
        <w:t>ҳеҷ</w:t>
      </w:r>
      <w:r w:rsidR="00BC70F5" w:rsidRPr="006A47E8">
        <w:rPr>
          <w:rFonts w:ascii="Palatino Linotype" w:hAnsi="Palatino Linotype" w:cs="Traditional Arabic"/>
          <w:caps w:val="0"/>
          <w:color w:val="000000"/>
          <w:sz w:val="24"/>
          <w:szCs w:val="24"/>
          <w:lang w:val="tg-Cyrl-TJ"/>
        </w:rPr>
        <w:t xml:space="preserve"> касро</w:t>
      </w:r>
      <w:r w:rsidR="00F42F2D" w:rsidRPr="006A47E8">
        <w:rPr>
          <w:rFonts w:ascii="Palatino Linotype" w:hAnsi="Palatino Linotype" w:cs="Traditional Arabic"/>
          <w:caps w:val="0"/>
          <w:color w:val="000000"/>
          <w:sz w:val="24"/>
          <w:szCs w:val="24"/>
          <w:lang w:val="tg-Cyrl-TJ"/>
        </w:rPr>
        <w:t xml:space="preserve"> </w:t>
      </w:r>
      <w:r w:rsidR="00BC70F5" w:rsidRPr="006A47E8">
        <w:rPr>
          <w:rFonts w:ascii="Palatino Linotype" w:hAnsi="Palatino Linotype" w:cs="Traditional Arabic"/>
          <w:caps w:val="0"/>
          <w:color w:val="000000"/>
          <w:sz w:val="24"/>
          <w:szCs w:val="24"/>
          <w:lang w:val="tg-Cyrl-TJ"/>
        </w:rPr>
        <w:t xml:space="preserve">барои </w:t>
      </w:r>
      <w:r w:rsidR="00FB0136">
        <w:rPr>
          <w:rFonts w:ascii="Palatino Linotype" w:hAnsi="Palatino Linotype" w:cs="Traditional Arabic"/>
          <w:caps w:val="0"/>
          <w:color w:val="000000"/>
          <w:sz w:val="24"/>
          <w:szCs w:val="24"/>
          <w:lang w:val="tg-Cyrl-TJ"/>
        </w:rPr>
        <w:t>анҷом</w:t>
      </w:r>
      <w:r w:rsidR="00BC70F5" w:rsidRPr="006A47E8">
        <w:rPr>
          <w:rFonts w:ascii="Palatino Linotype" w:hAnsi="Palatino Linotype" w:cs="Traditional Arabic"/>
          <w:caps w:val="0"/>
          <w:color w:val="000000"/>
          <w:sz w:val="24"/>
          <w:szCs w:val="24"/>
          <w:lang w:val="tg-Cyrl-TJ"/>
        </w:rPr>
        <w:t>и коре, ки</w:t>
      </w:r>
      <w:r w:rsidR="00F42F2D" w:rsidRPr="006A47E8">
        <w:rPr>
          <w:rFonts w:ascii="Palatino Linotype" w:hAnsi="Palatino Linotype" w:cs="Traditional Arabic"/>
          <w:caps w:val="0"/>
          <w:color w:val="000000"/>
          <w:sz w:val="24"/>
          <w:szCs w:val="24"/>
          <w:lang w:val="tg-Cyrl-TJ"/>
        </w:rPr>
        <w:t xml:space="preserve"> </w:t>
      </w:r>
      <w:r w:rsidR="00BC70F5" w:rsidRPr="006A47E8">
        <w:rPr>
          <w:rFonts w:ascii="Palatino Linotype" w:hAnsi="Palatino Linotype" w:cs="Traditional Arabic"/>
          <w:caps w:val="0"/>
          <w:color w:val="000000"/>
          <w:sz w:val="24"/>
          <w:szCs w:val="24"/>
          <w:lang w:val="tg-Cyrl-TJ"/>
        </w:rPr>
        <w:t>аз тавони</w:t>
      </w:r>
      <w:r w:rsidR="00F42F2D" w:rsidRPr="006A47E8">
        <w:rPr>
          <w:rFonts w:ascii="Palatino Linotype" w:hAnsi="Palatino Linotype" w:cs="Traditional Arabic"/>
          <w:caps w:val="0"/>
          <w:color w:val="000000"/>
          <w:sz w:val="24"/>
          <w:szCs w:val="24"/>
          <w:lang w:val="tg-Cyrl-TJ"/>
        </w:rPr>
        <w:t xml:space="preserve"> </w:t>
      </w:r>
      <w:r w:rsidR="006A47E8" w:rsidRPr="006A47E8">
        <w:rPr>
          <w:rFonts w:ascii="Palatino Linotype" w:hAnsi="Palatino Linotype" w:cs="Traditional Arabic"/>
          <w:caps w:val="0"/>
          <w:color w:val="000000"/>
          <w:sz w:val="24"/>
          <w:szCs w:val="24"/>
          <w:lang w:val="tg-Cyrl-TJ"/>
        </w:rPr>
        <w:t>онҳо</w:t>
      </w:r>
      <w:r w:rsidR="00F42F2D" w:rsidRPr="006A47E8">
        <w:rPr>
          <w:rFonts w:ascii="Palatino Linotype" w:hAnsi="Palatino Linotype" w:cs="Traditional Arabic"/>
          <w:caps w:val="0"/>
          <w:color w:val="000000"/>
          <w:sz w:val="24"/>
          <w:szCs w:val="24"/>
          <w:lang w:val="tg-Cyrl-TJ"/>
        </w:rPr>
        <w:t xml:space="preserve"> </w:t>
      </w:r>
      <w:r w:rsidR="00BC70F5" w:rsidRPr="006A47E8">
        <w:rPr>
          <w:rFonts w:ascii="Palatino Linotype" w:hAnsi="Palatino Linotype" w:cs="Traditional Arabic"/>
          <w:caps w:val="0"/>
          <w:color w:val="000000"/>
          <w:sz w:val="24"/>
          <w:szCs w:val="24"/>
          <w:lang w:val="tg-Cyrl-TJ"/>
        </w:rPr>
        <w:t xml:space="preserve">берун бошад, вазифадор намекунад. </w:t>
      </w:r>
      <w:r w:rsidR="00BC70F5" w:rsidRPr="005674BA">
        <w:rPr>
          <w:rFonts w:ascii="Palatino Linotype" w:hAnsi="Palatino Linotype" w:cs="Traditional Arabic"/>
          <w:caps w:val="0"/>
          <w:color w:val="000000"/>
          <w:sz w:val="24"/>
          <w:szCs w:val="24"/>
          <w:lang w:val="tg-Cyrl-TJ"/>
        </w:rPr>
        <w:t>Ин меъёр</w:t>
      </w:r>
      <w:r w:rsidR="00F42F2D" w:rsidRPr="005674BA">
        <w:rPr>
          <w:rFonts w:ascii="Palatino Linotype" w:hAnsi="Palatino Linotype" w:cs="Traditional Arabic"/>
          <w:caps w:val="0"/>
          <w:color w:val="000000"/>
          <w:sz w:val="24"/>
          <w:szCs w:val="24"/>
          <w:lang w:val="tg-Cyrl-TJ"/>
        </w:rPr>
        <w:t xml:space="preserve"> </w:t>
      </w:r>
      <w:r w:rsidR="00BC70F5" w:rsidRPr="005674BA">
        <w:rPr>
          <w:rFonts w:ascii="Palatino Linotype" w:hAnsi="Palatino Linotype" w:cs="Traditional Arabic"/>
          <w:caps w:val="0"/>
          <w:color w:val="000000"/>
          <w:sz w:val="24"/>
          <w:szCs w:val="24"/>
          <w:lang w:val="tg-Cyrl-TJ"/>
        </w:rPr>
        <w:t xml:space="preserve">як </w:t>
      </w:r>
      <w:r w:rsidR="00981C36">
        <w:rPr>
          <w:rFonts w:ascii="Palatino Linotype" w:hAnsi="Palatino Linotype" w:cs="Traditional Arabic"/>
          <w:caps w:val="0"/>
          <w:color w:val="000000"/>
          <w:sz w:val="24"/>
          <w:szCs w:val="24"/>
          <w:lang w:val="tg-Cyrl-TJ"/>
        </w:rPr>
        <w:t>қ</w:t>
      </w:r>
      <w:r w:rsidR="00BC70F5" w:rsidRPr="005674BA">
        <w:rPr>
          <w:rFonts w:ascii="Palatino Linotype" w:hAnsi="Palatino Linotype" w:cs="Traditional Arabic"/>
          <w:caps w:val="0"/>
          <w:color w:val="000000"/>
          <w:sz w:val="24"/>
          <w:szCs w:val="24"/>
          <w:lang w:val="tg-Cyrl-TJ"/>
        </w:rPr>
        <w:t>оидаи</w:t>
      </w:r>
      <w:r w:rsidR="00F42F2D" w:rsidRPr="005674BA">
        <w:rPr>
          <w:rFonts w:ascii="Palatino Linotype" w:hAnsi="Palatino Linotype" w:cs="Traditional Arabic"/>
          <w:caps w:val="0"/>
          <w:color w:val="000000"/>
          <w:sz w:val="24"/>
          <w:szCs w:val="24"/>
          <w:lang w:val="tg-Cyrl-TJ"/>
        </w:rPr>
        <w:t xml:space="preserve"> </w:t>
      </w:r>
      <w:r w:rsidR="00BC70F5" w:rsidRPr="005674BA">
        <w:rPr>
          <w:rFonts w:ascii="Palatino Linotype" w:hAnsi="Palatino Linotype" w:cs="Traditional Arabic"/>
          <w:caps w:val="0"/>
          <w:color w:val="000000"/>
          <w:sz w:val="24"/>
          <w:szCs w:val="24"/>
          <w:lang w:val="tg-Cyrl-TJ"/>
        </w:rPr>
        <w:t xml:space="preserve">усулии </w:t>
      </w:r>
      <w:r w:rsidR="005674BA" w:rsidRPr="005674BA">
        <w:rPr>
          <w:rFonts w:ascii="Palatino Linotype" w:hAnsi="Palatino Linotype" w:cs="Traditional Arabic"/>
          <w:caps w:val="0"/>
          <w:color w:val="000000"/>
          <w:sz w:val="24"/>
          <w:szCs w:val="24"/>
          <w:lang w:val="tg-Cyrl-TJ"/>
        </w:rPr>
        <w:t>Ислом</w:t>
      </w:r>
      <w:r w:rsidR="00BC70F5" w:rsidRPr="005674BA">
        <w:rPr>
          <w:rFonts w:ascii="Palatino Linotype" w:hAnsi="Palatino Linotype" w:cs="Traditional Arabic"/>
          <w:caps w:val="0"/>
          <w:color w:val="000000"/>
          <w:sz w:val="24"/>
          <w:szCs w:val="24"/>
          <w:lang w:val="tg-Cyrl-TJ"/>
        </w:rPr>
        <w:t xml:space="preserve"> буда,</w:t>
      </w:r>
      <w:r w:rsidR="00F42F2D" w:rsidRPr="005674BA">
        <w:rPr>
          <w:rFonts w:ascii="Palatino Linotype" w:hAnsi="Palatino Linotype" w:cs="Traditional Arabic"/>
          <w:caps w:val="0"/>
          <w:color w:val="000000"/>
          <w:sz w:val="24"/>
          <w:szCs w:val="24"/>
          <w:lang w:val="tg-Cyrl-TJ"/>
        </w:rPr>
        <w:t xml:space="preserve"> </w:t>
      </w:r>
      <w:r w:rsidR="00BC70F5" w:rsidRPr="005674BA">
        <w:rPr>
          <w:rFonts w:ascii="Palatino Linotype" w:hAnsi="Palatino Linotype" w:cs="Traditional Arabic"/>
          <w:caps w:val="0"/>
          <w:color w:val="000000"/>
          <w:sz w:val="24"/>
          <w:szCs w:val="24"/>
          <w:lang w:val="tg-Cyrl-TJ"/>
        </w:rPr>
        <w:t xml:space="preserve">дар </w:t>
      </w:r>
      <w:r w:rsidR="006A47E8" w:rsidRPr="005674BA">
        <w:rPr>
          <w:rFonts w:ascii="Palatino Linotype" w:hAnsi="Palatino Linotype" w:cs="Traditional Arabic"/>
          <w:caps w:val="0"/>
          <w:color w:val="000000"/>
          <w:sz w:val="24"/>
          <w:szCs w:val="24"/>
          <w:lang w:val="tg-Cyrl-TJ"/>
        </w:rPr>
        <w:t>Қуръон</w:t>
      </w:r>
      <w:r w:rsidR="00BC70F5" w:rsidRPr="005674BA">
        <w:rPr>
          <w:rFonts w:ascii="Palatino Linotype" w:hAnsi="Palatino Linotype" w:cs="Traditional Arabic"/>
          <w:caps w:val="0"/>
          <w:color w:val="000000"/>
          <w:sz w:val="24"/>
          <w:szCs w:val="24"/>
          <w:lang w:val="tg-Cyrl-TJ"/>
        </w:rPr>
        <w:t>и</w:t>
      </w:r>
      <w:r w:rsidR="00F42F2D" w:rsidRPr="005674BA">
        <w:rPr>
          <w:rFonts w:ascii="Palatino Linotype" w:hAnsi="Palatino Linotype" w:cs="Traditional Arabic"/>
          <w:caps w:val="0"/>
          <w:color w:val="000000"/>
          <w:sz w:val="24"/>
          <w:szCs w:val="24"/>
          <w:lang w:val="tg-Cyrl-TJ"/>
        </w:rPr>
        <w:t xml:space="preserve"> </w:t>
      </w:r>
      <w:r w:rsidR="00981C36">
        <w:rPr>
          <w:rFonts w:ascii="Palatino Linotype" w:hAnsi="Palatino Linotype" w:cs="Traditional Arabic"/>
          <w:caps w:val="0"/>
          <w:color w:val="000000"/>
          <w:sz w:val="24"/>
          <w:szCs w:val="24"/>
          <w:lang w:val="tg-Cyrl-TJ"/>
        </w:rPr>
        <w:t>К</w:t>
      </w:r>
      <w:r w:rsidR="00BC70F5" w:rsidRPr="005674BA">
        <w:rPr>
          <w:rFonts w:ascii="Palatino Linotype" w:hAnsi="Palatino Linotype" w:cs="Traditional Arabic"/>
          <w:caps w:val="0"/>
          <w:color w:val="000000"/>
          <w:sz w:val="24"/>
          <w:szCs w:val="24"/>
          <w:lang w:val="tg-Cyrl-TJ"/>
        </w:rPr>
        <w:t>арим бор</w:t>
      </w:r>
      <w:r w:rsidR="00981C36">
        <w:rPr>
          <w:rFonts w:ascii="Palatino Linotype" w:hAnsi="Palatino Linotype" w:cs="Traditional Arabic"/>
          <w:caps w:val="0"/>
          <w:color w:val="000000"/>
          <w:sz w:val="24"/>
          <w:szCs w:val="24"/>
          <w:lang w:val="tg-Cyrl-TJ"/>
        </w:rPr>
        <w:t>ҳ</w:t>
      </w:r>
      <w:r w:rsidR="00BC70F5" w:rsidRPr="005674BA">
        <w:rPr>
          <w:rFonts w:ascii="Palatino Linotype" w:hAnsi="Palatino Linotype" w:cs="Traditional Arabic"/>
          <w:caps w:val="0"/>
          <w:color w:val="000000"/>
          <w:sz w:val="24"/>
          <w:szCs w:val="24"/>
          <w:lang w:val="tg-Cyrl-TJ"/>
        </w:rPr>
        <w:t>о</w:t>
      </w:r>
      <w:r w:rsidR="00F42F2D" w:rsidRPr="005674BA">
        <w:rPr>
          <w:rFonts w:ascii="Palatino Linotype" w:hAnsi="Palatino Linotype" w:cs="Traditional Arabic"/>
          <w:caps w:val="0"/>
          <w:color w:val="000000"/>
          <w:sz w:val="24"/>
          <w:szCs w:val="24"/>
          <w:lang w:val="tg-Cyrl-TJ"/>
        </w:rPr>
        <w:t xml:space="preserve"> </w:t>
      </w:r>
      <w:r w:rsidR="00BC70F5" w:rsidRPr="005674BA">
        <w:rPr>
          <w:rFonts w:ascii="Palatino Linotype" w:hAnsi="Palatino Linotype" w:cs="Traditional Arabic"/>
          <w:caps w:val="0"/>
          <w:color w:val="000000"/>
          <w:sz w:val="24"/>
          <w:szCs w:val="24"/>
          <w:lang w:val="tg-Cyrl-TJ"/>
        </w:rPr>
        <w:t>таъкид</w:t>
      </w:r>
      <w:r w:rsidR="00F42F2D" w:rsidRPr="005674BA">
        <w:rPr>
          <w:rFonts w:ascii="Palatino Linotype" w:hAnsi="Palatino Linotype" w:cs="Traditional Arabic"/>
          <w:caps w:val="0"/>
          <w:color w:val="000000"/>
          <w:sz w:val="24"/>
          <w:szCs w:val="24"/>
          <w:lang w:val="tg-Cyrl-TJ"/>
        </w:rPr>
        <w:t xml:space="preserve"> </w:t>
      </w:r>
      <w:r w:rsidR="00BC70F5" w:rsidRPr="005674BA">
        <w:rPr>
          <w:rFonts w:ascii="Palatino Linotype" w:hAnsi="Palatino Linotype" w:cs="Traditional Arabic"/>
          <w:caps w:val="0"/>
          <w:color w:val="000000"/>
          <w:sz w:val="24"/>
          <w:szCs w:val="24"/>
          <w:lang w:val="tg-Cyrl-TJ"/>
        </w:rPr>
        <w:t>гаштааст.</w:t>
      </w:r>
    </w:p>
    <w:p w:rsidR="00BC70F5" w:rsidRPr="006A47E8" w:rsidRDefault="00BC70F5" w:rsidP="00484B73">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Худованди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таъоло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мефармояд:</w:t>
      </w:r>
    </w:p>
    <w:p w:rsidR="00BC70F5" w:rsidRPr="006A47E8" w:rsidRDefault="00981C36" w:rsidP="00484B73">
      <w:pPr>
        <w:tabs>
          <w:tab w:val="left" w:pos="900"/>
        </w:tabs>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i/>
          <w:iCs/>
          <w:caps w:val="0"/>
          <w:color w:val="000000"/>
          <w:sz w:val="24"/>
          <w:szCs w:val="24"/>
        </w:rPr>
        <w:t>«</w:t>
      </w:r>
      <w:r w:rsidR="00AE2063">
        <w:rPr>
          <w:rFonts w:ascii="Palatino Linotype" w:hAnsi="Palatino Linotype" w:cs="Traditional Arabic"/>
          <w:b/>
          <w:bCs w:val="0"/>
          <w:i/>
          <w:iCs/>
          <w:caps w:val="0"/>
          <w:color w:val="000000"/>
          <w:sz w:val="24"/>
          <w:szCs w:val="24"/>
        </w:rPr>
        <w:t>Ҳеҷ</w:t>
      </w:r>
      <w:r w:rsidR="00BC70F5" w:rsidRPr="006A47E8">
        <w:rPr>
          <w:rFonts w:ascii="Palatino Linotype" w:hAnsi="Palatino Linotype" w:cs="Traditional Arabic"/>
          <w:b/>
          <w:bCs w:val="0"/>
          <w:i/>
          <w:iCs/>
          <w:caps w:val="0"/>
          <w:color w:val="000000"/>
          <w:sz w:val="24"/>
          <w:szCs w:val="24"/>
        </w:rPr>
        <w:t xml:space="preserve"> кас</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 xml:space="preserve">ба </w:t>
      </w:r>
      <w:r w:rsidR="00FB0136">
        <w:rPr>
          <w:rFonts w:ascii="Palatino Linotype" w:hAnsi="Palatino Linotype" w:cs="Traditional Arabic"/>
          <w:b/>
          <w:bCs w:val="0"/>
          <w:i/>
          <w:iCs/>
          <w:caps w:val="0"/>
          <w:color w:val="000000"/>
          <w:sz w:val="24"/>
          <w:szCs w:val="24"/>
        </w:rPr>
        <w:t>анҷом</w:t>
      </w:r>
      <w:r w:rsidR="00BC70F5" w:rsidRPr="006A47E8">
        <w:rPr>
          <w:rFonts w:ascii="Palatino Linotype" w:hAnsi="Palatino Linotype" w:cs="Traditional Arabic"/>
          <w:b/>
          <w:bCs w:val="0"/>
          <w:i/>
          <w:iCs/>
          <w:caps w:val="0"/>
          <w:color w:val="000000"/>
          <w:sz w:val="24"/>
          <w:szCs w:val="24"/>
        </w:rPr>
        <w:t>и коре бештар аз тавоноии худ вазифадор нест</w:t>
      </w:r>
      <w:r>
        <w:rPr>
          <w:rFonts w:ascii="Palatino Linotype" w:hAnsi="Palatino Linotype" w:cs="Traditional Arabic"/>
          <w:b/>
          <w:bCs w:val="0"/>
          <w:i/>
          <w:iCs/>
          <w:caps w:val="0"/>
          <w:color w:val="000000"/>
          <w:sz w:val="24"/>
          <w:szCs w:val="24"/>
        </w:rPr>
        <w:t>»</w:t>
      </w:r>
      <w:r w:rsidR="00BC70F5" w:rsidRPr="006A47E8">
        <w:rPr>
          <w:rFonts w:ascii="Palatino Linotype" w:hAnsi="Palatino Linotype" w:cs="Traditional Arabic"/>
          <w:b/>
          <w:bCs w:val="0"/>
          <w:caps w:val="0"/>
          <w:color w:val="000000"/>
          <w:sz w:val="24"/>
          <w:szCs w:val="24"/>
        </w:rPr>
        <w:t>.</w:t>
      </w:r>
      <w:r w:rsidR="00BC70F5"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BC70F5" w:rsidRPr="006A47E8">
        <w:rPr>
          <w:rFonts w:ascii="Palatino Linotype" w:hAnsi="Palatino Linotype" w:cs="Traditional Arabic"/>
          <w:caps w:val="0"/>
          <w:color w:val="000000"/>
          <w:sz w:val="24"/>
          <w:szCs w:val="24"/>
        </w:rPr>
        <w:t xml:space="preserve"> 2/233)</w:t>
      </w:r>
    </w:p>
    <w:p w:rsidR="00BC70F5" w:rsidRPr="006A47E8" w:rsidRDefault="00BC70F5" w:rsidP="00484B73">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Ва низ фармудааст:</w:t>
      </w:r>
    </w:p>
    <w:p w:rsidR="00BC70F5" w:rsidRPr="006A47E8" w:rsidRDefault="00981C36" w:rsidP="00981C36">
      <w:pPr>
        <w:tabs>
          <w:tab w:val="left" w:pos="900"/>
        </w:tabs>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i/>
          <w:iCs/>
          <w:caps w:val="0"/>
          <w:color w:val="000000"/>
          <w:sz w:val="24"/>
          <w:szCs w:val="24"/>
        </w:rPr>
        <w:t>«</w:t>
      </w:r>
      <w:r w:rsidR="00BC70F5" w:rsidRPr="006A47E8">
        <w:rPr>
          <w:rFonts w:ascii="Palatino Linotype" w:hAnsi="Palatino Linotype" w:cs="Traditional Arabic"/>
          <w:b/>
          <w:bCs w:val="0"/>
          <w:i/>
          <w:iCs/>
          <w:caps w:val="0"/>
          <w:color w:val="000000"/>
          <w:sz w:val="24"/>
          <w:szCs w:val="24"/>
        </w:rPr>
        <w:t xml:space="preserve">Худованд </w:t>
      </w:r>
      <w:r w:rsidR="00DE5C26">
        <w:rPr>
          <w:rFonts w:ascii="Palatino Linotype" w:hAnsi="Palatino Linotype" w:cs="Traditional Arabic"/>
          <w:b/>
          <w:bCs w:val="0"/>
          <w:i/>
          <w:iCs/>
          <w:caps w:val="0"/>
          <w:color w:val="000000"/>
          <w:sz w:val="24"/>
          <w:szCs w:val="24"/>
        </w:rPr>
        <w:t>ҳар</w:t>
      </w:r>
      <w:r w:rsidR="00BC70F5" w:rsidRPr="006A47E8">
        <w:rPr>
          <w:rFonts w:ascii="Palatino Linotype" w:hAnsi="Palatino Linotype" w:cs="Traditional Arabic"/>
          <w:b/>
          <w:bCs w:val="0"/>
          <w:i/>
          <w:iCs/>
          <w:caps w:val="0"/>
          <w:color w:val="000000"/>
          <w:sz w:val="24"/>
          <w:szCs w:val="24"/>
        </w:rPr>
        <w:t xml:space="preserve"> касеро фа</w:t>
      </w:r>
      <w:r>
        <w:rPr>
          <w:rFonts w:ascii="Palatino Linotype" w:hAnsi="Palatino Linotype" w:cs="Traditional Arabic"/>
          <w:b/>
          <w:bCs w:val="0"/>
          <w:i/>
          <w:iCs/>
          <w:caps w:val="0"/>
          <w:color w:val="000000"/>
          <w:sz w:val="24"/>
          <w:szCs w:val="24"/>
        </w:rPr>
        <w:t>қ</w:t>
      </w:r>
      <w:r w:rsidR="00BC70F5" w:rsidRPr="006A47E8">
        <w:rPr>
          <w:rFonts w:ascii="Palatino Linotype" w:hAnsi="Palatino Linotype" w:cs="Traditional Arabic"/>
          <w:b/>
          <w:bCs w:val="0"/>
          <w:i/>
          <w:iCs/>
          <w:caps w:val="0"/>
          <w:color w:val="000000"/>
          <w:sz w:val="24"/>
          <w:szCs w:val="24"/>
        </w:rPr>
        <w:t>ат</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ба андозаи</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имконоте, ки ба вай додааст, вазифадор</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месозад.</w:t>
      </w:r>
      <w:r w:rsidR="00BC70F5"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BC70F5" w:rsidRPr="006A47E8">
        <w:rPr>
          <w:rFonts w:ascii="Palatino Linotype" w:hAnsi="Palatino Linotype" w:cs="Traditional Arabic"/>
          <w:caps w:val="0"/>
          <w:color w:val="000000"/>
          <w:sz w:val="24"/>
          <w:szCs w:val="24"/>
        </w:rPr>
        <w:t>)</w:t>
      </w:r>
    </w:p>
    <w:p w:rsidR="00BC70F5" w:rsidRPr="006A47E8" w:rsidRDefault="00BC70F5" w:rsidP="00B054DC">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 ин 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азиз </w:t>
      </w:r>
      <w:r w:rsidR="00485B61">
        <w:rPr>
          <w:rFonts w:ascii="Palatino Linotype" w:hAnsi="Palatino Linotype" w:cs="Traditional Arabic"/>
          <w:caps w:val="0"/>
          <w:color w:val="000000"/>
          <w:sz w:val="24"/>
          <w:szCs w:val="24"/>
        </w:rPr>
        <w:t>мувофиқ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меъёри</w:t>
      </w:r>
      <w:r w:rsidR="00F42F2D" w:rsidRPr="006A47E8">
        <w:rPr>
          <w:rFonts w:ascii="Palatino Linotype" w:hAnsi="Palatino Linotype" w:cs="Traditional Arabic"/>
          <w:caps w:val="0"/>
          <w:color w:val="000000"/>
          <w:sz w:val="24"/>
          <w:szCs w:val="24"/>
        </w:rPr>
        <w:t xml:space="preserve"> </w:t>
      </w:r>
      <w:r w:rsidR="00B054DC">
        <w:rPr>
          <w:rFonts w:ascii="Palatino Linotype" w:hAnsi="Palatino Linotype" w:cs="Traditional Arabic"/>
          <w:caps w:val="0"/>
          <w:color w:val="000000"/>
          <w:sz w:val="24"/>
          <w:szCs w:val="24"/>
        </w:rPr>
        <w:t>и</w:t>
      </w:r>
      <w:r w:rsidR="00981C36">
        <w:rPr>
          <w:rFonts w:ascii="Palatino Linotype" w:hAnsi="Palatino Linotype" w:cs="Traditional Arabic"/>
          <w:caps w:val="0"/>
          <w:color w:val="000000"/>
          <w:sz w:val="24"/>
          <w:szCs w:val="24"/>
        </w:rPr>
        <w:t>сломӣ</w:t>
      </w:r>
      <w:r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CF758C" w:rsidRPr="006A47E8">
        <w:rPr>
          <w:rFonts w:ascii="Palatino Linotype" w:hAnsi="Palatino Linotype" w:cs="Traditional Arabic"/>
          <w:caps w:val="0"/>
          <w:color w:val="000000"/>
          <w:sz w:val="24"/>
          <w:szCs w:val="24"/>
        </w:rPr>
        <w:t xml:space="preserve"> кардан</w:t>
      </w:r>
      <w:r w:rsidR="00CD4284">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бошанд,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бояд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фармудаи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сареҳ</w:t>
      </w:r>
      <w:r w:rsidRPr="006A47E8">
        <w:rPr>
          <w:rFonts w:ascii="Palatino Linotype" w:hAnsi="Palatino Linotype" w:cs="Traditional Arabic"/>
          <w:caps w:val="0"/>
          <w:color w:val="000000"/>
          <w:sz w:val="24"/>
          <w:szCs w:val="24"/>
        </w:rPr>
        <w:t>у да</w:t>
      </w:r>
      <w:r w:rsidR="00B054DC">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B054DC">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Худованди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мутаъолро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риоя кунанд. Илова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 </w:t>
      </w:r>
      <w:r w:rsidR="00AE2063">
        <w:rPr>
          <w:rFonts w:ascii="Palatino Linotype" w:hAnsi="Palatino Linotype" w:cs="Traditional Arabic"/>
          <w:caps w:val="0"/>
          <w:color w:val="000000"/>
          <w:sz w:val="24"/>
          <w:szCs w:val="24"/>
        </w:rPr>
        <w:t>инҳо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Худованд дар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 xml:space="preserve">и </w:t>
      </w:r>
      <w:r w:rsidR="00B054DC">
        <w:rPr>
          <w:rFonts w:ascii="Palatino Linotype" w:hAnsi="Palatino Linotype" w:cs="Traditional Arabic"/>
          <w:caps w:val="0"/>
          <w:color w:val="000000"/>
          <w:sz w:val="24"/>
          <w:szCs w:val="24"/>
        </w:rPr>
        <w:t>К</w:t>
      </w:r>
      <w:r w:rsidRPr="006A47E8">
        <w:rPr>
          <w:rFonts w:ascii="Palatino Linotype" w:hAnsi="Palatino Linotype" w:cs="Traditional Arabic"/>
          <w:caps w:val="0"/>
          <w:color w:val="000000"/>
          <w:sz w:val="24"/>
          <w:szCs w:val="24"/>
        </w:rPr>
        <w:t xml:space="preserve">арим меъёри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низ</w:t>
      </w:r>
      <w:r w:rsidR="00F42F2D" w:rsidRPr="006A47E8">
        <w:rPr>
          <w:rFonts w:ascii="Palatino Linotype" w:hAnsi="Palatino Linotype" w:cs="Traditional Arabic"/>
          <w:caps w:val="0"/>
          <w:color w:val="000000"/>
          <w:sz w:val="24"/>
          <w:szCs w:val="24"/>
        </w:rPr>
        <w:t xml:space="preserve"> </w:t>
      </w:r>
      <w:r w:rsidR="00B054DC">
        <w:rPr>
          <w:rFonts w:ascii="Palatino Linotype" w:hAnsi="Palatino Linotype" w:cs="Traditional Arabic"/>
          <w:caps w:val="0"/>
          <w:color w:val="000000"/>
          <w:sz w:val="24"/>
          <w:szCs w:val="24"/>
        </w:rPr>
        <w:t>дақиқ</w:t>
      </w:r>
      <w:r w:rsidRPr="006A47E8">
        <w:rPr>
          <w:rFonts w:ascii="Palatino Linotype" w:hAnsi="Palatino Linotype" w:cs="Traditional Arabic"/>
          <w:caps w:val="0"/>
          <w:color w:val="000000"/>
          <w:sz w:val="24"/>
          <w:szCs w:val="24"/>
        </w:rPr>
        <w:t>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муайян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кардааст:</w:t>
      </w:r>
    </w:p>
    <w:p w:rsidR="00BC70F5" w:rsidRPr="006A47E8" w:rsidRDefault="00B054DC" w:rsidP="00484B73">
      <w:pPr>
        <w:tabs>
          <w:tab w:val="left" w:pos="900"/>
        </w:tabs>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i/>
          <w:iCs/>
          <w:caps w:val="0"/>
          <w:color w:val="000000"/>
          <w:sz w:val="24"/>
          <w:szCs w:val="24"/>
        </w:rPr>
        <w:t>«</w:t>
      </w:r>
      <w:r w:rsidR="00BC70F5" w:rsidRPr="006A47E8">
        <w:rPr>
          <w:rFonts w:ascii="Palatino Linotype" w:hAnsi="Palatino Linotype" w:cs="Traditional Arabic"/>
          <w:b/>
          <w:bCs w:val="0"/>
          <w:i/>
          <w:iCs/>
          <w:caps w:val="0"/>
          <w:color w:val="000000"/>
          <w:sz w:val="24"/>
          <w:szCs w:val="24"/>
        </w:rPr>
        <w:t xml:space="preserve">Аз ту мепурсанд, </w:t>
      </w:r>
      <w:r w:rsidR="007B54F5">
        <w:rPr>
          <w:rFonts w:ascii="Palatino Linotype" w:hAnsi="Palatino Linotype" w:cs="Traditional Arabic"/>
          <w:b/>
          <w:bCs w:val="0"/>
          <w:i/>
          <w:iCs/>
          <w:caps w:val="0"/>
          <w:color w:val="000000"/>
          <w:sz w:val="24"/>
          <w:szCs w:val="24"/>
        </w:rPr>
        <w:t>чӣ</w:t>
      </w:r>
      <w:r w:rsidR="00BC70F5" w:rsidRPr="006A47E8">
        <w:rPr>
          <w:rFonts w:ascii="Palatino Linotype" w:hAnsi="Palatino Linotype" w:cs="Traditional Arabic"/>
          <w:b/>
          <w:bCs w:val="0"/>
          <w:i/>
          <w:iCs/>
          <w:caps w:val="0"/>
          <w:color w:val="000000"/>
          <w:sz w:val="24"/>
          <w:szCs w:val="24"/>
        </w:rPr>
        <w:t xml:space="preserve"> чизро</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ба дигарон бубахшем? Биг</w:t>
      </w:r>
      <w:r w:rsidR="005674BA">
        <w:rPr>
          <w:rFonts w:ascii="Palatino Linotype" w:hAnsi="Palatino Linotype" w:cs="Traditional Arabic"/>
          <w:b/>
          <w:bCs w:val="0"/>
          <w:i/>
          <w:iCs/>
          <w:caps w:val="0"/>
          <w:color w:val="000000"/>
          <w:sz w:val="24"/>
          <w:szCs w:val="24"/>
        </w:rPr>
        <w:t>ӯ</w:t>
      </w:r>
      <w:r w:rsidR="00BC70F5" w:rsidRPr="006A47E8">
        <w:rPr>
          <w:rFonts w:ascii="Palatino Linotype" w:hAnsi="Palatino Linotype" w:cs="Traditional Arabic"/>
          <w:b/>
          <w:bCs w:val="0"/>
          <w:i/>
          <w:iCs/>
          <w:caps w:val="0"/>
          <w:color w:val="000000"/>
          <w:sz w:val="24"/>
          <w:szCs w:val="24"/>
        </w:rPr>
        <w:t>,</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он чизеро, ки</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барзиёдист</w:t>
      </w:r>
      <w:r>
        <w:rPr>
          <w:rFonts w:ascii="Palatino Linotype" w:hAnsi="Palatino Linotype" w:cs="Traditional Arabic"/>
          <w:b/>
          <w:bCs w:val="0"/>
          <w:i/>
          <w:iCs/>
          <w:caps w:val="0"/>
          <w:color w:val="000000"/>
          <w:sz w:val="24"/>
          <w:szCs w:val="24"/>
        </w:rPr>
        <w:t>»</w:t>
      </w:r>
      <w:r w:rsidR="00BC70F5" w:rsidRPr="006A47E8">
        <w:rPr>
          <w:rFonts w:ascii="Palatino Linotype" w:hAnsi="Palatino Linotype" w:cs="Traditional Arabic"/>
          <w:b/>
          <w:bCs w:val="0"/>
          <w:caps w:val="0"/>
          <w:color w:val="000000"/>
          <w:sz w:val="24"/>
          <w:szCs w:val="24"/>
        </w:rPr>
        <w:t>.</w:t>
      </w:r>
      <w:r w:rsidR="00BC70F5"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BC70F5" w:rsidRPr="006A47E8">
        <w:rPr>
          <w:rFonts w:ascii="Palatino Linotype" w:hAnsi="Palatino Linotype" w:cs="Traditional Arabic"/>
          <w:caps w:val="0"/>
          <w:color w:val="000000"/>
          <w:sz w:val="24"/>
          <w:szCs w:val="24"/>
        </w:rPr>
        <w:t xml:space="preserve"> 2/219) </w:t>
      </w:r>
    </w:p>
    <w:p w:rsidR="00BC70F5" w:rsidRPr="006A47E8" w:rsidRDefault="00BC70F5" w:rsidP="00484B73">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Дар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 xml:space="preserve">и Муслим» ва дигар </w:t>
      </w:r>
      <w:r w:rsidR="00A967BA">
        <w:rPr>
          <w:rFonts w:ascii="Palatino Linotype" w:hAnsi="Palatino Linotype" w:cs="Traditional Arabic"/>
          <w:caps w:val="0"/>
          <w:color w:val="000000"/>
          <w:sz w:val="24"/>
          <w:szCs w:val="24"/>
        </w:rPr>
        <w:t>китобҳо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бораи</w:t>
      </w:r>
      <w:r w:rsidR="00F42F2D" w:rsidRPr="006A47E8">
        <w:rPr>
          <w:rFonts w:ascii="Palatino Linotype" w:hAnsi="Palatino Linotype" w:cs="Traditional Arabic"/>
          <w:caps w:val="0"/>
          <w:color w:val="000000"/>
          <w:sz w:val="24"/>
          <w:szCs w:val="24"/>
        </w:rPr>
        <w:t xml:space="preserve"> </w:t>
      </w:r>
      <w:r w:rsidR="00981C36">
        <w:rPr>
          <w:rFonts w:ascii="Palatino Linotype" w:hAnsi="Palatino Linotype" w:cs="Traditional Arabic"/>
          <w:caps w:val="0"/>
          <w:color w:val="000000"/>
          <w:sz w:val="24"/>
          <w:szCs w:val="24"/>
        </w:rPr>
        <w:t>қоида</w:t>
      </w:r>
      <w:r w:rsidRPr="006A47E8">
        <w:rPr>
          <w:rFonts w:ascii="Palatino Linotype" w:hAnsi="Palatino Linotype" w:cs="Traditional Arabic"/>
          <w:caps w:val="0"/>
          <w:color w:val="000000"/>
          <w:sz w:val="24"/>
          <w:szCs w:val="24"/>
        </w:rPr>
        <w:t xml:space="preserve">и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Худо (с) чунин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и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 xml:space="preserve"> ворид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шудааст:</w:t>
      </w:r>
    </w:p>
    <w:p w:rsidR="00BC70F5" w:rsidRPr="006A47E8" w:rsidRDefault="00B054DC" w:rsidP="00CF758C">
      <w:pPr>
        <w:tabs>
          <w:tab w:val="left" w:pos="900"/>
        </w:tabs>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i/>
          <w:iCs/>
          <w:caps w:val="0"/>
          <w:color w:val="000000"/>
          <w:sz w:val="24"/>
          <w:szCs w:val="24"/>
        </w:rPr>
        <w:t>«</w:t>
      </w:r>
      <w:r w:rsidR="00DE5C26">
        <w:rPr>
          <w:rFonts w:ascii="Palatino Linotype" w:hAnsi="Palatino Linotype" w:cs="Traditional Arabic"/>
          <w:b/>
          <w:bCs w:val="0"/>
          <w:i/>
          <w:iCs/>
          <w:caps w:val="0"/>
          <w:color w:val="000000"/>
          <w:sz w:val="24"/>
          <w:szCs w:val="24"/>
        </w:rPr>
        <w:t>Ҳар</w:t>
      </w:r>
      <w:r w:rsidR="00BC70F5" w:rsidRPr="006A47E8">
        <w:rPr>
          <w:rFonts w:ascii="Palatino Linotype" w:hAnsi="Palatino Linotype" w:cs="Traditional Arabic"/>
          <w:b/>
          <w:bCs w:val="0"/>
          <w:i/>
          <w:iCs/>
          <w:caps w:val="0"/>
          <w:color w:val="000000"/>
          <w:sz w:val="24"/>
          <w:szCs w:val="24"/>
        </w:rPr>
        <w:t xml:space="preserve"> касе аз шумо агар </w:t>
      </w:r>
      <w:r w:rsidR="00CF758C" w:rsidRPr="006A47E8">
        <w:rPr>
          <w:rFonts w:ascii="Palatino Linotype" w:hAnsi="Palatino Linotype" w:cs="Traditional Arabic"/>
          <w:b/>
          <w:bCs w:val="0"/>
          <w:i/>
          <w:iCs/>
          <w:caps w:val="0"/>
          <w:color w:val="000000"/>
          <w:sz w:val="24"/>
          <w:szCs w:val="24"/>
        </w:rPr>
        <w:t xml:space="preserve">молдор </w:t>
      </w:r>
      <w:r w:rsidR="00BC70F5" w:rsidRPr="006A47E8">
        <w:rPr>
          <w:rFonts w:ascii="Palatino Linotype" w:hAnsi="Palatino Linotype" w:cs="Traditional Arabic"/>
          <w:b/>
          <w:bCs w:val="0"/>
          <w:i/>
          <w:iCs/>
          <w:caps w:val="0"/>
          <w:color w:val="000000"/>
          <w:sz w:val="24"/>
          <w:szCs w:val="24"/>
        </w:rPr>
        <w:t xml:space="preserve">бошад, бояд </w:t>
      </w:r>
      <w:r w:rsidR="00625DA2">
        <w:rPr>
          <w:rFonts w:ascii="Palatino Linotype" w:hAnsi="Palatino Linotype" w:cs="Traditional Arabic"/>
          <w:b/>
          <w:bCs w:val="0"/>
          <w:i/>
          <w:iCs/>
          <w:caps w:val="0"/>
          <w:color w:val="000000"/>
          <w:sz w:val="24"/>
          <w:szCs w:val="24"/>
        </w:rPr>
        <w:t>садақа</w:t>
      </w:r>
      <w:r w:rsidR="00BC70F5" w:rsidRPr="006A47E8">
        <w:rPr>
          <w:rFonts w:ascii="Palatino Linotype" w:hAnsi="Palatino Linotype" w:cs="Traditional Arabic"/>
          <w:b/>
          <w:bCs w:val="0"/>
          <w:i/>
          <w:iCs/>
          <w:caps w:val="0"/>
          <w:color w:val="000000"/>
          <w:sz w:val="24"/>
          <w:szCs w:val="24"/>
        </w:rPr>
        <w:t>ро</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аз худаш шур</w:t>
      </w:r>
      <w:r w:rsidR="005674BA">
        <w:rPr>
          <w:rFonts w:ascii="Palatino Linotype" w:hAnsi="Palatino Linotype" w:cs="Traditional Arabic"/>
          <w:b/>
          <w:bCs w:val="0"/>
          <w:i/>
          <w:iCs/>
          <w:caps w:val="0"/>
          <w:color w:val="000000"/>
          <w:sz w:val="24"/>
          <w:szCs w:val="24"/>
        </w:rPr>
        <w:t>ӯ</w:t>
      </w:r>
      <w:r w:rsidR="00BC70F5" w:rsidRPr="006A47E8">
        <w:rPr>
          <w:rFonts w:ascii="Palatino Linotype" w:hAnsi="Palatino Linotype" w:cs="Traditional Arabic"/>
          <w:b/>
          <w:bCs w:val="0"/>
          <w:i/>
          <w:iCs/>
          <w:caps w:val="0"/>
          <w:color w:val="000000"/>
          <w:sz w:val="24"/>
          <w:szCs w:val="24"/>
        </w:rPr>
        <w:t xml:space="preserve">ъ кунад ва агар аз </w:t>
      </w:r>
      <w:r w:rsidR="00BF4E3B">
        <w:rPr>
          <w:rFonts w:ascii="Palatino Linotype" w:hAnsi="Palatino Linotype" w:cs="Traditional Arabic"/>
          <w:b/>
          <w:bCs w:val="0"/>
          <w:i/>
          <w:iCs/>
          <w:caps w:val="0"/>
          <w:color w:val="000000"/>
          <w:sz w:val="24"/>
          <w:szCs w:val="24"/>
        </w:rPr>
        <w:t>эҳтиёҷ</w:t>
      </w:r>
      <w:r w:rsidR="00BC70F5" w:rsidRPr="006A47E8">
        <w:rPr>
          <w:rFonts w:ascii="Palatino Linotype" w:hAnsi="Palatino Linotype" w:cs="Traditional Arabic"/>
          <w:b/>
          <w:bCs w:val="0"/>
          <w:i/>
          <w:iCs/>
          <w:caps w:val="0"/>
          <w:color w:val="000000"/>
          <w:sz w:val="24"/>
          <w:szCs w:val="24"/>
        </w:rPr>
        <w:t>и худаш чизе зиёдат</w:t>
      </w:r>
      <w:r w:rsidR="00CD4284">
        <w:rPr>
          <w:rFonts w:ascii="Palatino Linotype" w:hAnsi="Palatino Linotype" w:cs="Traditional Arabic"/>
          <w:b/>
          <w:bCs w:val="0"/>
          <w:i/>
          <w:iCs/>
          <w:caps w:val="0"/>
          <w:color w:val="000000"/>
          <w:sz w:val="24"/>
          <w:szCs w:val="24"/>
        </w:rPr>
        <w:t>ӣ</w:t>
      </w:r>
      <w:r w:rsidR="00BC70F5" w:rsidRPr="006A47E8">
        <w:rPr>
          <w:rFonts w:ascii="Palatino Linotype" w:hAnsi="Palatino Linotype" w:cs="Traditional Arabic"/>
          <w:b/>
          <w:bCs w:val="0"/>
          <w:i/>
          <w:iCs/>
          <w:caps w:val="0"/>
          <w:color w:val="000000"/>
          <w:sz w:val="24"/>
          <w:szCs w:val="24"/>
        </w:rPr>
        <w:t xml:space="preserve"> шавад, бояд ба </w:t>
      </w:r>
      <w:r w:rsidR="00AE2063">
        <w:rPr>
          <w:rFonts w:ascii="Palatino Linotype" w:hAnsi="Palatino Linotype" w:cs="Traditional Arabic"/>
          <w:b/>
          <w:bCs w:val="0"/>
          <w:i/>
          <w:iCs/>
          <w:caps w:val="0"/>
          <w:color w:val="000000"/>
          <w:sz w:val="24"/>
          <w:szCs w:val="24"/>
        </w:rPr>
        <w:t>аҳл</w:t>
      </w:r>
      <w:r w:rsidR="00BC70F5"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оилааш (зану</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фарзандонаш) ва хешовандони заифи</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наздикаш бипардозад. Агар</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баъд аз он</w:t>
      </w:r>
      <w:r w:rsidR="00F42F2D" w:rsidRPr="006A47E8">
        <w:rPr>
          <w:rFonts w:ascii="Palatino Linotype" w:hAnsi="Palatino Linotype" w:cs="Traditional Arabic"/>
          <w:b/>
          <w:bCs w:val="0"/>
          <w:i/>
          <w:iCs/>
          <w:caps w:val="0"/>
          <w:color w:val="000000"/>
          <w:sz w:val="24"/>
          <w:szCs w:val="24"/>
        </w:rPr>
        <w:t xml:space="preserve"> </w:t>
      </w:r>
      <w:r w:rsidR="008F6BAB">
        <w:rPr>
          <w:rFonts w:ascii="Palatino Linotype" w:hAnsi="Palatino Linotype" w:cs="Traditional Arabic"/>
          <w:b/>
          <w:bCs w:val="0"/>
          <w:i/>
          <w:iCs/>
          <w:caps w:val="0"/>
          <w:color w:val="000000"/>
          <w:sz w:val="24"/>
          <w:szCs w:val="24"/>
        </w:rPr>
        <w:t>ҳам</w:t>
      </w:r>
      <w:r w:rsidR="00BC70F5" w:rsidRPr="006A47E8">
        <w:rPr>
          <w:rFonts w:ascii="Palatino Linotype" w:hAnsi="Palatino Linotype" w:cs="Traditional Arabic"/>
          <w:b/>
          <w:bCs w:val="0"/>
          <w:i/>
          <w:iCs/>
          <w:caps w:val="0"/>
          <w:color w:val="000000"/>
          <w:sz w:val="24"/>
          <w:szCs w:val="24"/>
        </w:rPr>
        <w:t xml:space="preserve"> чизе афзун монад, бояд ба дигарон </w:t>
      </w:r>
      <w:r w:rsidR="00625DA2">
        <w:rPr>
          <w:rFonts w:ascii="Palatino Linotype" w:hAnsi="Palatino Linotype" w:cs="Traditional Arabic"/>
          <w:b/>
          <w:bCs w:val="0"/>
          <w:i/>
          <w:iCs/>
          <w:caps w:val="0"/>
          <w:color w:val="000000"/>
          <w:sz w:val="24"/>
          <w:szCs w:val="24"/>
        </w:rPr>
        <w:t>садақа</w:t>
      </w:r>
      <w:r w:rsidR="00BC70F5" w:rsidRPr="006A47E8">
        <w:rPr>
          <w:rFonts w:ascii="Palatino Linotype" w:hAnsi="Palatino Linotype" w:cs="Traditional Arabic"/>
          <w:b/>
          <w:bCs w:val="0"/>
          <w:i/>
          <w:iCs/>
          <w:caps w:val="0"/>
          <w:color w:val="000000"/>
          <w:sz w:val="24"/>
          <w:szCs w:val="24"/>
        </w:rPr>
        <w:t xml:space="preserve"> би</w:t>
      </w:r>
      <w:r w:rsidR="0084621D">
        <w:rPr>
          <w:rFonts w:ascii="Palatino Linotype" w:hAnsi="Palatino Linotype" w:cs="Traditional Arabic"/>
          <w:b/>
          <w:bCs w:val="0"/>
          <w:i/>
          <w:iCs/>
          <w:caps w:val="0"/>
          <w:color w:val="000000"/>
          <w:sz w:val="24"/>
          <w:szCs w:val="24"/>
        </w:rPr>
        <w:t>диҳад</w:t>
      </w:r>
      <w:r>
        <w:rPr>
          <w:rFonts w:ascii="Palatino Linotype" w:hAnsi="Palatino Linotype" w:cs="Traditional Arabic"/>
          <w:b/>
          <w:bCs w:val="0"/>
          <w:i/>
          <w:iCs/>
          <w:caps w:val="0"/>
          <w:color w:val="000000"/>
          <w:sz w:val="24"/>
          <w:szCs w:val="24"/>
        </w:rPr>
        <w:t>»</w:t>
      </w:r>
      <w:r w:rsidR="00BC70F5" w:rsidRPr="006A47E8">
        <w:rPr>
          <w:rFonts w:ascii="Palatino Linotype" w:hAnsi="Palatino Linotype" w:cs="Traditional Arabic"/>
          <w:b/>
          <w:bCs w:val="0"/>
          <w:caps w:val="0"/>
          <w:color w:val="000000"/>
          <w:sz w:val="24"/>
          <w:szCs w:val="24"/>
        </w:rPr>
        <w:t>.</w:t>
      </w:r>
      <w:r w:rsidR="00BC70F5"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Саҳеҳ</w:t>
      </w:r>
      <w:r w:rsidR="00BC70F5" w:rsidRPr="006A47E8">
        <w:rPr>
          <w:rFonts w:ascii="Palatino Linotype" w:hAnsi="Palatino Linotype" w:cs="Traditional Arabic"/>
          <w:caps w:val="0"/>
          <w:color w:val="000000"/>
          <w:sz w:val="24"/>
          <w:szCs w:val="24"/>
        </w:rPr>
        <w:t xml:space="preserve">и Муслим </w:t>
      </w:r>
      <w:r w:rsidR="006A47E8">
        <w:rPr>
          <w:rFonts w:ascii="Palatino Linotype" w:hAnsi="Palatino Linotype" w:cs="Traditional Arabic"/>
          <w:caps w:val="0"/>
          <w:color w:val="000000"/>
          <w:sz w:val="24"/>
          <w:szCs w:val="24"/>
        </w:rPr>
        <w:t>ҳадис</w:t>
      </w:r>
      <w:r w:rsidR="00BC70F5" w:rsidRPr="006A47E8">
        <w:rPr>
          <w:rFonts w:ascii="Palatino Linotype" w:hAnsi="Palatino Linotype" w:cs="Traditional Arabic"/>
          <w:caps w:val="0"/>
          <w:color w:val="000000"/>
          <w:sz w:val="24"/>
          <w:szCs w:val="24"/>
        </w:rPr>
        <w:t>и 7663)</w:t>
      </w:r>
    </w:p>
    <w:p w:rsidR="00BC70F5" w:rsidRPr="006A47E8" w:rsidRDefault="00BC70F5" w:rsidP="00484B73">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Ва дар дигар </w:t>
      </w:r>
      <w:r w:rsidR="006A47E8">
        <w:rPr>
          <w:rFonts w:ascii="Palatino Linotype" w:hAnsi="Palatino Linotype" w:cs="Traditional Arabic"/>
          <w:caps w:val="0"/>
          <w:color w:val="000000"/>
          <w:sz w:val="24"/>
          <w:szCs w:val="24"/>
        </w:rPr>
        <w:t>ҳадис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омадааст:</w:t>
      </w:r>
    </w:p>
    <w:p w:rsidR="00BC70F5" w:rsidRPr="006A47E8" w:rsidRDefault="00B054DC" w:rsidP="00484B73">
      <w:pPr>
        <w:tabs>
          <w:tab w:val="left" w:pos="900"/>
        </w:tabs>
        <w:ind w:firstLine="454"/>
        <w:jc w:val="both"/>
        <w:rPr>
          <w:rFonts w:ascii="Palatino Linotype" w:hAnsi="Palatino Linotype" w:cs="Traditional Arabic"/>
          <w:caps w:val="0"/>
          <w:color w:val="000000"/>
          <w:sz w:val="24"/>
          <w:szCs w:val="24"/>
        </w:rPr>
      </w:pPr>
      <w:r>
        <w:rPr>
          <w:rFonts w:ascii="Palatino Linotype" w:hAnsi="Palatino Linotype" w:cs="Traditional Arabic"/>
          <w:b/>
          <w:bCs w:val="0"/>
          <w:i/>
          <w:iCs/>
          <w:caps w:val="0"/>
          <w:color w:val="000000"/>
          <w:sz w:val="24"/>
          <w:szCs w:val="24"/>
        </w:rPr>
        <w:lastRenderedPageBreak/>
        <w:t>«</w:t>
      </w:r>
      <w:r w:rsidR="005C4DE3">
        <w:rPr>
          <w:rFonts w:ascii="Palatino Linotype" w:hAnsi="Palatino Linotype" w:cs="Traditional Arabic"/>
          <w:b/>
          <w:bCs w:val="0"/>
          <w:i/>
          <w:iCs/>
          <w:caps w:val="0"/>
          <w:color w:val="000000"/>
          <w:sz w:val="24"/>
          <w:szCs w:val="24"/>
        </w:rPr>
        <w:t>Беҳтар</w:t>
      </w:r>
      <w:r w:rsidR="00BC70F5" w:rsidRPr="006A47E8">
        <w:rPr>
          <w:rFonts w:ascii="Palatino Linotype" w:hAnsi="Palatino Linotype" w:cs="Traditional Arabic"/>
          <w:b/>
          <w:bCs w:val="0"/>
          <w:i/>
          <w:iCs/>
          <w:caps w:val="0"/>
          <w:color w:val="000000"/>
          <w:sz w:val="24"/>
          <w:szCs w:val="24"/>
        </w:rPr>
        <w:t>ин</w:t>
      </w:r>
      <w:r w:rsidR="00F42F2D" w:rsidRPr="006A47E8">
        <w:rPr>
          <w:rFonts w:ascii="Palatino Linotype" w:hAnsi="Palatino Linotype" w:cs="Traditional Arabic"/>
          <w:b/>
          <w:bCs w:val="0"/>
          <w:i/>
          <w:iCs/>
          <w:caps w:val="0"/>
          <w:color w:val="000000"/>
          <w:sz w:val="24"/>
          <w:szCs w:val="24"/>
        </w:rPr>
        <w:t xml:space="preserve"> </w:t>
      </w:r>
      <w:r w:rsidR="00A967BA">
        <w:rPr>
          <w:rFonts w:ascii="Palatino Linotype" w:hAnsi="Palatino Linotype" w:cs="Traditional Arabic"/>
          <w:b/>
          <w:bCs w:val="0"/>
          <w:i/>
          <w:iCs/>
          <w:caps w:val="0"/>
          <w:color w:val="000000"/>
          <w:sz w:val="24"/>
          <w:szCs w:val="24"/>
        </w:rPr>
        <w:t>садақаҳо</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он аст,</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ки дар</w:t>
      </w:r>
      <w:r w:rsidR="00F42F2D" w:rsidRPr="006A47E8">
        <w:rPr>
          <w:rFonts w:ascii="Palatino Linotype" w:hAnsi="Palatino Linotype" w:cs="Traditional Arabic"/>
          <w:b/>
          <w:bCs w:val="0"/>
          <w:i/>
          <w:iCs/>
          <w:caps w:val="0"/>
          <w:color w:val="000000"/>
          <w:sz w:val="24"/>
          <w:szCs w:val="24"/>
        </w:rPr>
        <w:t xml:space="preserve"> </w:t>
      </w:r>
      <w:r w:rsidR="00270C6A">
        <w:rPr>
          <w:rFonts w:ascii="Palatino Linotype" w:hAnsi="Palatino Linotype" w:cs="Traditional Arabic"/>
          <w:b/>
          <w:bCs w:val="0"/>
          <w:i/>
          <w:iCs/>
          <w:caps w:val="0"/>
          <w:color w:val="000000"/>
          <w:sz w:val="24"/>
          <w:szCs w:val="24"/>
        </w:rPr>
        <w:t>ҳол</w:t>
      </w:r>
      <w:r w:rsidR="00BC70F5" w:rsidRPr="006A47E8">
        <w:rPr>
          <w:rFonts w:ascii="Palatino Linotype" w:hAnsi="Palatino Linotype" w:cs="Traditional Arabic"/>
          <w:b/>
          <w:bCs w:val="0"/>
          <w:i/>
          <w:iCs/>
          <w:caps w:val="0"/>
          <w:color w:val="000000"/>
          <w:sz w:val="24"/>
          <w:szCs w:val="24"/>
        </w:rPr>
        <w:t>и</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дорандаг</w:t>
      </w:r>
      <w:r w:rsidR="00CD4284">
        <w:rPr>
          <w:rFonts w:ascii="Palatino Linotype" w:hAnsi="Palatino Linotype" w:cs="Traditional Arabic"/>
          <w:b/>
          <w:bCs w:val="0"/>
          <w:i/>
          <w:iCs/>
          <w:caps w:val="0"/>
          <w:color w:val="000000"/>
          <w:sz w:val="24"/>
          <w:szCs w:val="24"/>
        </w:rPr>
        <w:t>ӣ</w:t>
      </w:r>
      <w:r w:rsidR="00BC70F5" w:rsidRPr="006A47E8">
        <w:rPr>
          <w:rFonts w:ascii="Palatino Linotype" w:hAnsi="Palatino Linotype" w:cs="Traditional Arabic"/>
          <w:b/>
          <w:bCs w:val="0"/>
          <w:i/>
          <w:iCs/>
          <w:caps w:val="0"/>
          <w:color w:val="000000"/>
          <w:sz w:val="24"/>
          <w:szCs w:val="24"/>
        </w:rPr>
        <w:t xml:space="preserve"> дода шавад ва худи</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инсон</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баъд</w:t>
      </w:r>
      <w:r w:rsidR="00F42F2D" w:rsidRPr="006A47E8">
        <w:rPr>
          <w:rFonts w:ascii="Palatino Linotype" w:hAnsi="Palatino Linotype" w:cs="Traditional Arabic"/>
          <w:b/>
          <w:bCs w:val="0"/>
          <w:i/>
          <w:iCs/>
          <w:caps w:val="0"/>
          <w:color w:val="000000"/>
          <w:sz w:val="24"/>
          <w:szCs w:val="24"/>
        </w:rPr>
        <w:t xml:space="preserve"> </w:t>
      </w:r>
      <w:r w:rsidR="00BC70F5" w:rsidRPr="006A47E8">
        <w:rPr>
          <w:rFonts w:ascii="Palatino Linotype" w:hAnsi="Palatino Linotype" w:cs="Traditional Arabic"/>
          <w:b/>
          <w:bCs w:val="0"/>
          <w:i/>
          <w:iCs/>
          <w:caps w:val="0"/>
          <w:color w:val="000000"/>
          <w:sz w:val="24"/>
          <w:szCs w:val="24"/>
        </w:rPr>
        <w:t>аз он</w:t>
      </w:r>
      <w:r w:rsidR="00F42F2D" w:rsidRPr="006A47E8">
        <w:rPr>
          <w:rFonts w:ascii="Palatino Linotype" w:hAnsi="Palatino Linotype" w:cs="Traditional Arabic"/>
          <w:b/>
          <w:bCs w:val="0"/>
          <w:i/>
          <w:iCs/>
          <w:caps w:val="0"/>
          <w:color w:val="000000"/>
          <w:sz w:val="24"/>
          <w:szCs w:val="24"/>
        </w:rPr>
        <w:t xml:space="preserve"> </w:t>
      </w:r>
      <w:r w:rsidR="00BF4E3B">
        <w:rPr>
          <w:rFonts w:ascii="Palatino Linotype" w:hAnsi="Palatino Linotype" w:cs="Traditional Arabic"/>
          <w:b/>
          <w:bCs w:val="0"/>
          <w:i/>
          <w:iCs/>
          <w:caps w:val="0"/>
          <w:color w:val="000000"/>
          <w:sz w:val="24"/>
          <w:szCs w:val="24"/>
        </w:rPr>
        <w:t>эҳтиёҷ</w:t>
      </w:r>
      <w:r w:rsidR="00BC70F5" w:rsidRPr="006A47E8">
        <w:rPr>
          <w:rFonts w:ascii="Palatino Linotype" w:hAnsi="Palatino Linotype" w:cs="Traditional Arabic"/>
          <w:b/>
          <w:bCs w:val="0"/>
          <w:i/>
          <w:iCs/>
          <w:caps w:val="0"/>
          <w:color w:val="000000"/>
          <w:sz w:val="24"/>
          <w:szCs w:val="24"/>
        </w:rPr>
        <w:t>манд нагардад</w:t>
      </w:r>
      <w:r>
        <w:rPr>
          <w:rFonts w:ascii="Palatino Linotype" w:hAnsi="Palatino Linotype" w:cs="Traditional Arabic"/>
          <w:b/>
          <w:bCs w:val="0"/>
          <w:i/>
          <w:iCs/>
          <w:caps w:val="0"/>
          <w:color w:val="000000"/>
          <w:sz w:val="24"/>
          <w:szCs w:val="24"/>
        </w:rPr>
        <w:t>»</w:t>
      </w:r>
      <w:r w:rsidR="00BC70F5" w:rsidRPr="006A47E8">
        <w:rPr>
          <w:rFonts w:ascii="Palatino Linotype" w:hAnsi="Palatino Linotype" w:cs="Traditional Arabic"/>
          <w:b/>
          <w:bCs w:val="0"/>
          <w:i/>
          <w:iCs/>
          <w:caps w:val="0"/>
          <w:color w:val="000000"/>
          <w:sz w:val="24"/>
          <w:szCs w:val="24"/>
        </w:rPr>
        <w:t>.</w:t>
      </w:r>
      <w:r w:rsidR="00BC70F5"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Саҳеҳ</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Бухорӣ</w:t>
      </w:r>
      <w:r w:rsidR="00BC70F5"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1337)</w:t>
      </w:r>
    </w:p>
    <w:p w:rsidR="00BC70F5" w:rsidRPr="006A47E8" w:rsidRDefault="00BC70F5" w:rsidP="00B054DC">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оят</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сареҳ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054DC">
        <w:rPr>
          <w:rFonts w:ascii="Palatino Linotype" w:hAnsi="Palatino Linotype" w:cs="Traditional Arabic"/>
          <w:caps w:val="0"/>
          <w:color w:val="000000"/>
          <w:sz w:val="24"/>
          <w:szCs w:val="24"/>
        </w:rPr>
        <w:t>қ</w:t>
      </w:r>
      <w:r w:rsidR="006A47E8">
        <w:rPr>
          <w:rFonts w:ascii="Palatino Linotype" w:hAnsi="Palatino Linotype" w:cs="Traditional Arabic"/>
          <w:caps w:val="0"/>
          <w:color w:val="000000"/>
          <w:sz w:val="24"/>
          <w:szCs w:val="24"/>
        </w:rPr>
        <w:t>уръон</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w:t>
      </w:r>
      <w:r w:rsidR="008F6BAB">
        <w:rPr>
          <w:rFonts w:ascii="Palatino Linotype" w:hAnsi="Palatino Linotype" w:cs="Traditional Arabic"/>
          <w:caps w:val="0"/>
          <w:color w:val="000000"/>
          <w:sz w:val="24"/>
          <w:szCs w:val="24"/>
        </w:rPr>
        <w:t>ҳадисҳо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набав</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 ки</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касоне </w:t>
      </w:r>
      <w:r w:rsidR="00D355B8">
        <w:rPr>
          <w:rFonts w:ascii="Palatino Linotype" w:hAnsi="Palatino Linotype" w:cs="Traditional Arabic"/>
          <w:caps w:val="0"/>
          <w:color w:val="000000"/>
          <w:sz w:val="24"/>
          <w:szCs w:val="24"/>
        </w:rPr>
        <w:t>ҳаққи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додани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доранд, ки молашон аз </w:t>
      </w:r>
      <w:r w:rsidR="00BF4E3B">
        <w:rPr>
          <w:rFonts w:ascii="Palatino Linotype" w:hAnsi="Palatino Linotype" w:cs="Traditional Arabic"/>
          <w:caps w:val="0"/>
          <w:color w:val="000000"/>
          <w:sz w:val="24"/>
          <w:szCs w:val="24"/>
        </w:rPr>
        <w:t>эҳтиёҷ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зиндагии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худашон ва хонаводаашон ва касоне, ки зери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сарпарастии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ст, зиёдат</w:t>
      </w:r>
      <w:r w:rsidR="00CD4284">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мекарда бошад ва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w:t>
      </w:r>
      <w:r w:rsidR="0071171F">
        <w:rPr>
          <w:rFonts w:ascii="Palatino Linotype" w:hAnsi="Palatino Linotype" w:cs="Traditional Arabic"/>
          <w:caps w:val="0"/>
          <w:color w:val="000000"/>
          <w:sz w:val="24"/>
          <w:szCs w:val="24"/>
        </w:rPr>
        <w:t>ҳисоб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моли зиёдат</w:t>
      </w:r>
      <w:r w:rsidR="00CD4284">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метавонанд худоиву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кунанд. Ба ин </w:t>
      </w:r>
      <w:r w:rsidR="00270C6A">
        <w:rPr>
          <w:rFonts w:ascii="Palatino Linotype" w:hAnsi="Palatino Linotype" w:cs="Traditional Arabic"/>
          <w:caps w:val="0"/>
          <w:color w:val="000000"/>
          <w:sz w:val="24"/>
          <w:szCs w:val="24"/>
        </w:rPr>
        <w:t>тариқ</w:t>
      </w:r>
      <w:r w:rsidRPr="006A47E8">
        <w:rPr>
          <w:rFonts w:ascii="Palatino Linotype" w:hAnsi="Palatino Linotype" w:cs="Traditional Arabic"/>
          <w:caps w:val="0"/>
          <w:color w:val="000000"/>
          <w:sz w:val="24"/>
          <w:szCs w:val="24"/>
        </w:rPr>
        <w:t>, мувофи</w:t>
      </w:r>
      <w:r w:rsidR="00485B61">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шариати </w:t>
      </w:r>
      <w:r w:rsidR="00981C36">
        <w:rPr>
          <w:rFonts w:ascii="Palatino Linotype" w:hAnsi="Palatino Linotype" w:cs="Traditional Arabic"/>
          <w:caps w:val="0"/>
          <w:color w:val="000000"/>
          <w:sz w:val="24"/>
          <w:szCs w:val="24"/>
        </w:rPr>
        <w:t>Исломӣ</w:t>
      </w:r>
      <w:r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чунин </w:t>
      </w:r>
      <w:r w:rsidR="00CF758C" w:rsidRPr="006A47E8">
        <w:rPr>
          <w:rFonts w:ascii="Palatino Linotype" w:hAnsi="Palatino Linotype" w:cs="Traditional Arabic"/>
          <w:caps w:val="0"/>
          <w:color w:val="000000"/>
          <w:sz w:val="24"/>
          <w:szCs w:val="24"/>
        </w:rPr>
        <w:t xml:space="preserve">худоиву </w:t>
      </w:r>
      <w:r w:rsidR="00A967BA">
        <w:rPr>
          <w:rFonts w:ascii="Palatino Linotype" w:hAnsi="Palatino Linotype" w:cs="Traditional Arabic"/>
          <w:caps w:val="0"/>
          <w:color w:val="000000"/>
          <w:sz w:val="24"/>
          <w:szCs w:val="24"/>
        </w:rPr>
        <w:t>садақаҳо</w:t>
      </w:r>
      <w:r w:rsidRPr="006A47E8">
        <w:rPr>
          <w:rFonts w:ascii="Palatino Linotype" w:hAnsi="Palatino Linotype" w:cs="Traditional Arabic"/>
          <w:caps w:val="0"/>
          <w:color w:val="000000"/>
          <w:sz w:val="24"/>
          <w:szCs w:val="24"/>
        </w:rPr>
        <w:t xml:space="preserve"> барои мардуми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камбизоат</w:t>
      </w:r>
      <w:r w:rsidR="00E127F6">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гиз вазифаи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динӣ</w:t>
      </w:r>
      <w:r w:rsidRPr="006A47E8">
        <w:rPr>
          <w:rFonts w:ascii="Palatino Linotype" w:hAnsi="Palatino Linotype" w:cs="Traditional Arabic"/>
          <w:caps w:val="0"/>
          <w:color w:val="000000"/>
          <w:sz w:val="24"/>
          <w:szCs w:val="24"/>
        </w:rPr>
        <w:t xml:space="preserve"> нест.</w:t>
      </w:r>
    </w:p>
    <w:p w:rsidR="00BC70F5" w:rsidRPr="006A47E8" w:rsidRDefault="002B679E" w:rsidP="00E127F6">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Аммо </w:t>
      </w:r>
      <w:r w:rsidR="007B54F5">
        <w:rPr>
          <w:rFonts w:ascii="Palatino Linotype" w:hAnsi="Palatino Linotype" w:cs="Traditional Arabic"/>
          <w:caps w:val="0"/>
          <w:color w:val="000000"/>
          <w:sz w:val="24"/>
          <w:szCs w:val="24"/>
        </w:rPr>
        <w:t>чӣ</w:t>
      </w:r>
      <w:r w:rsidR="00BC70F5" w:rsidRPr="006A47E8">
        <w:rPr>
          <w:rFonts w:ascii="Palatino Linotype" w:hAnsi="Palatino Linotype" w:cs="Traditional Arabic"/>
          <w:caps w:val="0"/>
          <w:color w:val="000000"/>
          <w:sz w:val="24"/>
          <w:szCs w:val="24"/>
        </w:rPr>
        <w:t xml:space="preserve"> тавре, ки медонед, им</w:t>
      </w:r>
      <w:r w:rsidR="00A967BA">
        <w:rPr>
          <w:rFonts w:ascii="Palatino Linotype" w:hAnsi="Palatino Linotype" w:cs="Traditional Arabic"/>
          <w:caps w:val="0"/>
          <w:color w:val="000000"/>
          <w:sz w:val="24"/>
          <w:szCs w:val="24"/>
        </w:rPr>
        <w:t>рӯзҳо</w:t>
      </w:r>
      <w:r w:rsidR="00BC70F5" w:rsidRPr="006A47E8">
        <w:rPr>
          <w:rFonts w:ascii="Palatino Linotype" w:hAnsi="Palatino Linotype" w:cs="Traditional Arabic"/>
          <w:caps w:val="0"/>
          <w:color w:val="000000"/>
          <w:sz w:val="24"/>
          <w:szCs w:val="24"/>
        </w:rPr>
        <w:t xml:space="preserve"> дар</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Тоҷик</w:t>
      </w:r>
      <w:r w:rsidR="00BC70F5" w:rsidRPr="006A47E8">
        <w:rPr>
          <w:rFonts w:ascii="Palatino Linotype" w:hAnsi="Palatino Linotype" w:cs="Traditional Arabic"/>
          <w:caps w:val="0"/>
          <w:color w:val="000000"/>
          <w:sz w:val="24"/>
          <w:szCs w:val="24"/>
        </w:rPr>
        <w:t>истон барои баргузории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худои</w:t>
      </w:r>
      <w:r w:rsidR="0071171F">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зикршуда аксаран аз </w:t>
      </w:r>
      <w:r w:rsidR="0071171F">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исоби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риз</w:t>
      </w:r>
      <w:r w:rsidR="0071171F">
        <w:rPr>
          <w:rFonts w:ascii="Palatino Linotype" w:hAnsi="Palatino Linotype" w:cs="Traditional Arabic"/>
          <w:caps w:val="0"/>
          <w:color w:val="000000"/>
          <w:sz w:val="24"/>
          <w:szCs w:val="24"/>
        </w:rPr>
        <w:t>қ</w:t>
      </w:r>
      <w:r w:rsidR="00BC70F5"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00BC70F5" w:rsidRPr="006A47E8">
        <w:rPr>
          <w:rFonts w:ascii="Palatino Linotype" w:hAnsi="Palatino Linotype" w:cs="Traditional Arabic"/>
          <w:caps w:val="0"/>
          <w:color w:val="000000"/>
          <w:sz w:val="24"/>
          <w:szCs w:val="24"/>
        </w:rPr>
        <w:t>ии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зану</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фарзанд</w:t>
      </w:r>
      <w:r w:rsidR="00E127F6">
        <w:rPr>
          <w:rFonts w:ascii="Palatino Linotype" w:hAnsi="Palatino Linotype" w:cs="Traditional Arabic"/>
          <w:caps w:val="0"/>
          <w:color w:val="000000"/>
          <w:sz w:val="24"/>
          <w:szCs w:val="24"/>
        </w:rPr>
        <w:t>,</w:t>
      </w:r>
      <w:r w:rsidR="00BC70F5" w:rsidRPr="006A47E8">
        <w:rPr>
          <w:rFonts w:ascii="Palatino Linotype" w:hAnsi="Palatino Linotype" w:cs="Traditional Arabic"/>
          <w:caps w:val="0"/>
          <w:color w:val="000000"/>
          <w:sz w:val="24"/>
          <w:szCs w:val="24"/>
        </w:rPr>
        <w:t xml:space="preserve"> хар</w:t>
      </w:r>
      <w:r w:rsidR="0071171F">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 xml:space="preserve"> шуда,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бисёре аз мардум барои гузаронидани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қарз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мегиранд ва </w:t>
      </w:r>
      <w:r w:rsidR="00270C6A">
        <w:rPr>
          <w:rFonts w:ascii="Palatino Linotype" w:hAnsi="Palatino Linotype" w:cs="Traditional Arabic"/>
          <w:caps w:val="0"/>
          <w:color w:val="000000"/>
          <w:sz w:val="24"/>
          <w:szCs w:val="24"/>
        </w:rPr>
        <w:t>қарз</w:t>
      </w:r>
      <w:r w:rsidR="00BC70F5" w:rsidRPr="006A47E8">
        <w:rPr>
          <w:rFonts w:ascii="Palatino Linotype" w:hAnsi="Palatino Linotype" w:cs="Traditional Arabic"/>
          <w:caps w:val="0"/>
          <w:color w:val="000000"/>
          <w:sz w:val="24"/>
          <w:szCs w:val="24"/>
        </w:rPr>
        <w:t>дор мешаванд. Ин аст,</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ки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вазъи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зиндагиашон</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мушкил гашта, бо</w:t>
      </w:r>
      <w:r w:rsidR="00F42F2D" w:rsidRPr="006A47E8">
        <w:rPr>
          <w:rFonts w:ascii="Palatino Linotype" w:hAnsi="Palatino Linotype" w:cs="Traditional Arabic"/>
          <w:caps w:val="0"/>
          <w:color w:val="000000"/>
          <w:sz w:val="24"/>
          <w:szCs w:val="24"/>
        </w:rPr>
        <w:t xml:space="preserve"> </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асрату</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киноя</w:t>
      </w:r>
      <w:r w:rsidR="00F42F2D"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00BC70F5" w:rsidRPr="006A47E8">
        <w:rPr>
          <w:rFonts w:ascii="Palatino Linotype" w:hAnsi="Palatino Linotype" w:cs="Traditional Arabic"/>
          <w:caps w:val="0"/>
          <w:color w:val="000000"/>
          <w:sz w:val="24"/>
          <w:szCs w:val="24"/>
        </w:rPr>
        <w:t>, ки «мурда хонаи зиндаро мес</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зад». Вале агар мутоби</w:t>
      </w:r>
      <w:r w:rsidR="00E127F6">
        <w:rPr>
          <w:rFonts w:ascii="Palatino Linotype" w:hAnsi="Palatino Linotype" w:cs="Traditional Arabic"/>
          <w:caps w:val="0"/>
          <w:color w:val="000000"/>
          <w:sz w:val="24"/>
          <w:szCs w:val="24"/>
        </w:rPr>
        <w:t>қ</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шариати</w:t>
      </w:r>
      <w:r w:rsidR="00F42F2D"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и</w:t>
      </w:r>
      <w:r w:rsidR="00981C36">
        <w:rPr>
          <w:rFonts w:ascii="Palatino Linotype" w:hAnsi="Palatino Linotype" w:cs="Traditional Arabic"/>
          <w:caps w:val="0"/>
          <w:color w:val="000000"/>
          <w:sz w:val="24"/>
          <w:szCs w:val="24"/>
        </w:rPr>
        <w:t>сломӣ</w:t>
      </w:r>
      <w:r w:rsidR="00BC70F5" w:rsidRPr="006A47E8">
        <w:rPr>
          <w:rFonts w:ascii="Palatino Linotype" w:hAnsi="Palatino Linotype" w:cs="Traditional Arabic"/>
          <w:caps w:val="0"/>
          <w:color w:val="000000"/>
          <w:sz w:val="24"/>
          <w:szCs w:val="24"/>
        </w:rPr>
        <w:t xml:space="preserve"> бигирем, ин гуна </w:t>
      </w:r>
      <w:r w:rsidR="0071171F">
        <w:rPr>
          <w:rFonts w:ascii="Palatino Linotype" w:hAnsi="Palatino Linotype" w:cs="Traditional Arabic"/>
          <w:caps w:val="0"/>
          <w:color w:val="000000"/>
          <w:sz w:val="24"/>
          <w:szCs w:val="24"/>
        </w:rPr>
        <w:t>харҷ</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 xml:space="preserve">о ва аз </w:t>
      </w:r>
      <w:r w:rsidR="0071171F">
        <w:rPr>
          <w:rFonts w:ascii="Palatino Linotype" w:hAnsi="Palatino Linotype" w:cs="Traditional Arabic"/>
          <w:caps w:val="0"/>
          <w:color w:val="000000"/>
          <w:sz w:val="24"/>
          <w:szCs w:val="24"/>
        </w:rPr>
        <w:t>ҳисоб</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қарз</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гузаронидани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маъракаи </w:t>
      </w:r>
      <w:r w:rsidR="00625DA2">
        <w:rPr>
          <w:rFonts w:ascii="Palatino Linotype" w:hAnsi="Palatino Linotype" w:cs="Traditional Arabic"/>
          <w:caps w:val="0"/>
          <w:color w:val="000000"/>
          <w:sz w:val="24"/>
          <w:szCs w:val="24"/>
        </w:rPr>
        <w:t>садақа</w:t>
      </w:r>
      <w:r w:rsidR="00BC70F5" w:rsidRPr="006A47E8">
        <w:rPr>
          <w:rFonts w:ascii="Palatino Linotype" w:hAnsi="Palatino Linotype" w:cs="Traditional Arabic"/>
          <w:caps w:val="0"/>
          <w:color w:val="000000"/>
          <w:sz w:val="24"/>
          <w:szCs w:val="24"/>
        </w:rPr>
        <w:t>ву</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хайрот на </w:t>
      </w:r>
      <w:r w:rsidR="0084621D">
        <w:rPr>
          <w:rFonts w:ascii="Palatino Linotype" w:hAnsi="Palatino Linotype" w:cs="Traditional Arabic"/>
          <w:caps w:val="0"/>
          <w:color w:val="000000"/>
          <w:sz w:val="24"/>
          <w:szCs w:val="24"/>
        </w:rPr>
        <w:t>танҳо</w:t>
      </w:r>
      <w:r w:rsidR="00BC70F5" w:rsidRPr="006A47E8">
        <w:rPr>
          <w:rFonts w:ascii="Palatino Linotype" w:hAnsi="Palatino Linotype" w:cs="Traditional Arabic"/>
          <w:caps w:val="0"/>
          <w:color w:val="000000"/>
          <w:sz w:val="24"/>
          <w:szCs w:val="24"/>
        </w:rPr>
        <w:t xml:space="preserve"> мумкин нест, балки </w:t>
      </w:r>
      <w:r w:rsidR="00DE5C26">
        <w:rPr>
          <w:rFonts w:ascii="Palatino Linotype" w:hAnsi="Palatino Linotype" w:cs="Traditional Arabic"/>
          <w:caps w:val="0"/>
          <w:color w:val="000000"/>
          <w:sz w:val="24"/>
          <w:szCs w:val="24"/>
        </w:rPr>
        <w:t>ҳар</w:t>
      </w:r>
      <w:r w:rsidR="00BC70F5" w:rsidRPr="006A47E8">
        <w:rPr>
          <w:rFonts w:ascii="Palatino Linotype" w:hAnsi="Palatino Linotype" w:cs="Traditional Arabic"/>
          <w:caps w:val="0"/>
          <w:color w:val="000000"/>
          <w:sz w:val="24"/>
          <w:szCs w:val="24"/>
        </w:rPr>
        <w:t>ом</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ва но</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аст, зеро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ошкоро бар хилофи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фармудаи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00BC70F5" w:rsidRPr="006A47E8">
        <w:rPr>
          <w:rFonts w:ascii="Palatino Linotype" w:hAnsi="Palatino Linotype" w:cs="Traditional Arabic"/>
          <w:caps w:val="0"/>
          <w:color w:val="000000"/>
          <w:sz w:val="24"/>
          <w:szCs w:val="24"/>
        </w:rPr>
        <w:t xml:space="preserve">и </w:t>
      </w:r>
      <w:r w:rsidR="00E127F6">
        <w:rPr>
          <w:rFonts w:ascii="Palatino Linotype" w:hAnsi="Palatino Linotype" w:cs="Traditional Arabic"/>
          <w:caps w:val="0"/>
          <w:color w:val="000000"/>
          <w:sz w:val="24"/>
          <w:szCs w:val="24"/>
        </w:rPr>
        <w:t>К</w:t>
      </w:r>
      <w:r w:rsidR="00BC70F5" w:rsidRPr="006A47E8">
        <w:rPr>
          <w:rFonts w:ascii="Palatino Linotype" w:hAnsi="Palatino Linotype" w:cs="Traditional Arabic"/>
          <w:caps w:val="0"/>
          <w:color w:val="000000"/>
          <w:sz w:val="24"/>
          <w:szCs w:val="24"/>
        </w:rPr>
        <w:t>арим ва Паёмбари Худо (с) мешавад.</w:t>
      </w:r>
      <w:r w:rsidRPr="006A47E8">
        <w:rPr>
          <w:rFonts w:ascii="Palatino Linotype" w:hAnsi="Palatino Linotype" w:cs="Traditional Arabic"/>
          <w:caps w:val="0"/>
          <w:color w:val="000000"/>
          <w:sz w:val="24"/>
          <w:szCs w:val="24"/>
        </w:rPr>
        <w:t xml:space="preserve"> Аз </w:t>
      </w:r>
      <w:r w:rsidR="0071171F">
        <w:rPr>
          <w:rFonts w:ascii="Palatino Linotype" w:hAnsi="Palatino Linotype" w:cs="Traditional Arabic"/>
          <w:caps w:val="0"/>
          <w:color w:val="000000"/>
          <w:sz w:val="24"/>
          <w:szCs w:val="24"/>
        </w:rPr>
        <w:t>ҳисоб</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нони да</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хонавода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ва аз </w:t>
      </w:r>
      <w:r w:rsidR="0071171F">
        <w:rPr>
          <w:rFonts w:ascii="Palatino Linotype" w:hAnsi="Palatino Linotype" w:cs="Traditional Arabic"/>
          <w:caps w:val="0"/>
          <w:color w:val="000000"/>
          <w:sz w:val="24"/>
          <w:szCs w:val="24"/>
        </w:rPr>
        <w:t>ҳисоб</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қарз</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 xml:space="preserve">о будани ин </w:t>
      </w:r>
      <w:r w:rsidR="0071171F">
        <w:rPr>
          <w:rFonts w:ascii="Palatino Linotype" w:hAnsi="Palatino Linotype" w:cs="Traditional Arabic"/>
          <w:caps w:val="0"/>
          <w:color w:val="000000"/>
          <w:sz w:val="24"/>
          <w:szCs w:val="24"/>
        </w:rPr>
        <w:t>харҷ</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w:t>
      </w:r>
      <w:r w:rsidR="00BC70F5" w:rsidRPr="006A47E8">
        <w:rPr>
          <w:rFonts w:ascii="Palatino Linotype" w:hAnsi="Palatino Linotype" w:cs="Traditional Arabic"/>
          <w:caps w:val="0"/>
          <w:color w:val="000000"/>
          <w:sz w:val="24"/>
          <w:szCs w:val="24"/>
        </w:rPr>
        <w:t xml:space="preserve"> онро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аз радифи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и</w:t>
      </w:r>
      <w:r w:rsidR="00981C36">
        <w:rPr>
          <w:rFonts w:ascii="Palatino Linotype" w:hAnsi="Palatino Linotype" w:cs="Traditional Arabic"/>
          <w:caps w:val="0"/>
          <w:color w:val="000000"/>
          <w:sz w:val="24"/>
          <w:szCs w:val="24"/>
        </w:rPr>
        <w:t>сломӣ</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мебарорад ва он аз назари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шариат</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ҳукм</w:t>
      </w:r>
      <w:r w:rsidR="00BC70F5"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савоби </w:t>
      </w:r>
      <w:r w:rsidR="00625DA2">
        <w:rPr>
          <w:rFonts w:ascii="Palatino Linotype" w:hAnsi="Palatino Linotype" w:cs="Traditional Arabic"/>
          <w:caps w:val="0"/>
          <w:color w:val="000000"/>
          <w:sz w:val="24"/>
          <w:szCs w:val="24"/>
        </w:rPr>
        <w:t>садақа</w:t>
      </w:r>
      <w:r w:rsidR="00BC70F5" w:rsidRPr="006A47E8">
        <w:rPr>
          <w:rFonts w:ascii="Palatino Linotype" w:hAnsi="Palatino Linotype" w:cs="Traditional Arabic"/>
          <w:caps w:val="0"/>
          <w:color w:val="000000"/>
          <w:sz w:val="24"/>
          <w:szCs w:val="24"/>
        </w:rPr>
        <w:t xml:space="preserve">ро надошта, </w:t>
      </w:r>
      <w:r w:rsidR="00E127F6">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 xml:space="preserve">абр дар </w:t>
      </w:r>
      <w:r w:rsidR="00D355B8">
        <w:rPr>
          <w:rFonts w:ascii="Palatino Linotype" w:hAnsi="Palatino Linotype" w:cs="Traditional Arabic"/>
          <w:caps w:val="0"/>
          <w:color w:val="000000"/>
          <w:sz w:val="24"/>
          <w:szCs w:val="24"/>
        </w:rPr>
        <w:t>ҳаққи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худу дар </w:t>
      </w:r>
      <w:r w:rsidR="006A47E8">
        <w:rPr>
          <w:rFonts w:ascii="Palatino Linotype" w:hAnsi="Palatino Linotype" w:cs="Traditional Arabic"/>
          <w:caps w:val="0"/>
          <w:color w:val="000000"/>
          <w:sz w:val="24"/>
          <w:szCs w:val="24"/>
        </w:rPr>
        <w:t>ҳақ</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зану</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фарзандони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худ мебошад.</w:t>
      </w:r>
    </w:p>
    <w:p w:rsidR="00BC70F5" w:rsidRPr="006A47E8" w:rsidRDefault="00BC70F5" w:rsidP="00484B73">
      <w:pPr>
        <w:tabs>
          <w:tab w:val="left" w:pos="900"/>
        </w:tabs>
        <w:ind w:firstLine="454"/>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Ин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w:t>
      </w:r>
      <w:r w:rsidR="00270C6A">
        <w:rPr>
          <w:rFonts w:ascii="Palatino Linotype" w:hAnsi="Palatino Linotype" w:cs="Traditional Arabic"/>
          <w:caps w:val="0"/>
          <w:color w:val="000000"/>
          <w:sz w:val="24"/>
          <w:szCs w:val="24"/>
        </w:rPr>
        <w:t>ҳол</w:t>
      </w:r>
      <w:r w:rsidRPr="006A47E8">
        <w:rPr>
          <w:rFonts w:ascii="Palatino Linotype" w:hAnsi="Palatino Linotype" w:cs="Traditional Arabic"/>
          <w:caps w:val="0"/>
          <w:color w:val="000000"/>
          <w:sz w:val="24"/>
          <w:szCs w:val="24"/>
        </w:rPr>
        <w:t>ати</w:t>
      </w:r>
      <w:r w:rsidR="00F42F2D" w:rsidRPr="006A47E8">
        <w:rPr>
          <w:rFonts w:ascii="Palatino Linotype" w:hAnsi="Palatino Linotype" w:cs="Traditional Arabic"/>
          <w:caps w:val="0"/>
          <w:color w:val="000000"/>
          <w:sz w:val="24"/>
          <w:szCs w:val="24"/>
        </w:rPr>
        <w:t xml:space="preserve"> </w:t>
      </w:r>
      <w:r w:rsidR="00D9750E">
        <w:rPr>
          <w:rFonts w:ascii="Palatino Linotype" w:hAnsi="Palatino Linotype" w:cs="Traditional Arabic"/>
          <w:caps w:val="0"/>
          <w:color w:val="000000"/>
          <w:sz w:val="24"/>
          <w:szCs w:val="24"/>
        </w:rPr>
        <w:t>маҳз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надонистани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таълимоти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аст. Аз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агар</w:t>
      </w:r>
      <w:r w:rsidR="00F42F2D" w:rsidRPr="006A47E8">
        <w:rPr>
          <w:rFonts w:ascii="Palatino Linotype" w:hAnsi="Palatino Linotype" w:cs="Traditional Arabic"/>
          <w:caps w:val="0"/>
          <w:color w:val="000000"/>
          <w:sz w:val="24"/>
          <w:szCs w:val="24"/>
        </w:rPr>
        <w:t xml:space="preserve"> </w:t>
      </w:r>
      <w:r w:rsidR="0071171F">
        <w:rPr>
          <w:rFonts w:ascii="Palatino Linotype" w:hAnsi="Palatino Linotype" w:cs="Traditional Arabic"/>
          <w:caps w:val="0"/>
          <w:color w:val="000000"/>
          <w:sz w:val="24"/>
          <w:szCs w:val="24"/>
        </w:rPr>
        <w:t>худоиҳо</w:t>
      </w:r>
      <w:r w:rsidRPr="006A47E8">
        <w:rPr>
          <w:rFonts w:ascii="Palatino Linotype" w:hAnsi="Palatino Linotype" w:cs="Traditional Arabic"/>
          <w:caps w:val="0"/>
          <w:color w:val="000000"/>
          <w:sz w:val="24"/>
          <w:szCs w:val="24"/>
        </w:rPr>
        <w:t xml:space="preserve"> бо </w:t>
      </w:r>
      <w:r w:rsidR="00DE5C26">
        <w:rPr>
          <w:rFonts w:ascii="Palatino Linotype" w:hAnsi="Palatino Linotype" w:cs="Traditional Arabic"/>
          <w:caps w:val="0"/>
          <w:color w:val="000000"/>
          <w:sz w:val="24"/>
          <w:szCs w:val="24"/>
        </w:rPr>
        <w:t>ҳамин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шароит баргузор шуда бошанд,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маърака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981C36">
        <w:rPr>
          <w:rFonts w:ascii="Palatino Linotype" w:hAnsi="Palatino Linotype" w:cs="Traditional Arabic"/>
          <w:caps w:val="0"/>
          <w:color w:val="000000"/>
          <w:sz w:val="24"/>
          <w:szCs w:val="24"/>
        </w:rPr>
        <w:t>Исломӣ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номида намешавад.</w:t>
      </w:r>
    </w:p>
    <w:p w:rsidR="00BC70F5" w:rsidRPr="006A47E8" w:rsidRDefault="00BC70F5" w:rsidP="00484B73">
      <w:pPr>
        <w:tabs>
          <w:tab w:val="left" w:pos="900"/>
        </w:tabs>
        <w:ind w:firstLine="454"/>
        <w:jc w:val="both"/>
        <w:rPr>
          <w:rFonts w:ascii="Palatino Linotype" w:hAnsi="Palatino Linotype" w:cs="Traditional Arabic"/>
          <w:caps w:val="0"/>
          <w:color w:val="000000"/>
          <w:sz w:val="24"/>
          <w:szCs w:val="24"/>
        </w:rPr>
      </w:pPr>
    </w:p>
    <w:p w:rsidR="00BC70F5" w:rsidRPr="00E127F6" w:rsidRDefault="00E127F6" w:rsidP="00AD57C1">
      <w:pPr>
        <w:pStyle w:val="Heading1"/>
      </w:pPr>
      <w:bookmarkStart w:id="40" w:name="_Toc354092500"/>
      <w:r w:rsidRPr="00E127F6">
        <w:lastRenderedPageBreak/>
        <w:t>Қ</w:t>
      </w:r>
      <w:r w:rsidR="00BC70F5" w:rsidRPr="00E127F6">
        <w:t>иссаи</w:t>
      </w:r>
      <w:r w:rsidR="00F42F2D" w:rsidRPr="00E127F6">
        <w:t xml:space="preserve"> </w:t>
      </w:r>
      <w:r w:rsidR="00BC70F5" w:rsidRPr="00E127F6">
        <w:t>як марди</w:t>
      </w:r>
      <w:r w:rsidR="00F42F2D" w:rsidRPr="00E127F6">
        <w:t xml:space="preserve"> </w:t>
      </w:r>
      <w:r w:rsidR="00B64B64" w:rsidRPr="00E127F6">
        <w:t>ғам</w:t>
      </w:r>
      <w:r w:rsidR="00BC70F5" w:rsidRPr="00E127F6">
        <w:t xml:space="preserve">зада ва </w:t>
      </w:r>
      <w:r w:rsidR="00981C36" w:rsidRPr="00E127F6">
        <w:t>натиҷа</w:t>
      </w:r>
      <w:r w:rsidR="00BC70F5" w:rsidRPr="00E127F6">
        <w:t xml:space="preserve">ибади </w:t>
      </w:r>
      <w:r w:rsidR="004E7932" w:rsidRPr="00E127F6">
        <w:t>себегоҳӣ</w:t>
      </w:r>
      <w:r w:rsidR="00BC70F5" w:rsidRPr="00E127F6">
        <w:t xml:space="preserve"> ва </w:t>
      </w:r>
      <w:r w:rsidR="004E7932" w:rsidRPr="00E127F6">
        <w:t>ғайра</w:t>
      </w:r>
      <w:bookmarkEnd w:id="40"/>
    </w:p>
    <w:p w:rsidR="00BC70F5" w:rsidRPr="006A47E8" w:rsidRDefault="00CA351B" w:rsidP="00ED0A2C">
      <w:pPr>
        <w:tabs>
          <w:tab w:val="left" w:pos="540"/>
        </w:tabs>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Хонандагони азиз! Мову</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шумо </w:t>
      </w:r>
      <w:r w:rsidR="00981C36">
        <w:rPr>
          <w:rFonts w:ascii="Palatino Linotype" w:hAnsi="Palatino Linotype" w:cs="Traditional Arabic"/>
          <w:caps w:val="0"/>
          <w:color w:val="000000"/>
          <w:sz w:val="24"/>
          <w:szCs w:val="24"/>
        </w:rPr>
        <w:t>натиҷа</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w:t>
      </w:r>
      <w:r w:rsidR="00E9089C" w:rsidRPr="006A47E8">
        <w:rPr>
          <w:rFonts w:ascii="Palatino Linotype" w:hAnsi="Palatino Linotype" w:cs="Traditional Arabic"/>
          <w:caps w:val="0"/>
          <w:color w:val="000000"/>
          <w:sz w:val="24"/>
          <w:szCs w:val="24"/>
        </w:rPr>
        <w:t>а</w:t>
      </w:r>
      <w:r w:rsidR="00BC70F5" w:rsidRPr="006A47E8">
        <w:rPr>
          <w:rFonts w:ascii="Palatino Linotype" w:hAnsi="Palatino Linotype" w:cs="Traditional Arabic"/>
          <w:caps w:val="0"/>
          <w:color w:val="000000"/>
          <w:sz w:val="24"/>
          <w:szCs w:val="24"/>
        </w:rPr>
        <w:t>ди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ин </w:t>
      </w:r>
      <w:r w:rsidR="004E7932">
        <w:rPr>
          <w:rFonts w:ascii="Palatino Linotype" w:hAnsi="Palatino Linotype" w:cs="Traditional Arabic"/>
          <w:caps w:val="0"/>
          <w:color w:val="000000"/>
          <w:sz w:val="24"/>
          <w:szCs w:val="24"/>
        </w:rPr>
        <w:t>расмҳо</w:t>
      </w:r>
      <w:r w:rsidR="00BC70F5" w:rsidRPr="006A47E8">
        <w:rPr>
          <w:rFonts w:ascii="Palatino Linotype" w:hAnsi="Palatino Linotype" w:cs="Traditional Arabic"/>
          <w:caps w:val="0"/>
          <w:color w:val="000000"/>
          <w:sz w:val="24"/>
          <w:szCs w:val="24"/>
        </w:rPr>
        <w:t>и хонахаробкунро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бор</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 му</w:t>
      </w:r>
      <w:r w:rsidR="00A266CA">
        <w:rPr>
          <w:rFonts w:ascii="Palatino Linotype" w:hAnsi="Palatino Linotype" w:cs="Traditional Arabic"/>
          <w:caps w:val="0"/>
          <w:color w:val="000000"/>
          <w:sz w:val="24"/>
          <w:szCs w:val="24"/>
        </w:rPr>
        <w:t>шоҳид</w:t>
      </w:r>
      <w:r w:rsidR="00BC70F5" w:rsidRPr="006A47E8">
        <w:rPr>
          <w:rFonts w:ascii="Palatino Linotype" w:hAnsi="Palatino Linotype" w:cs="Traditional Arabic"/>
          <w:caps w:val="0"/>
          <w:color w:val="000000"/>
          <w:sz w:val="24"/>
          <w:szCs w:val="24"/>
        </w:rPr>
        <w:t>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мекунем ва дар</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ин бора хабар</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ғам</w:t>
      </w:r>
      <w:r w:rsidR="00BC70F5" w:rsidRPr="006A47E8">
        <w:rPr>
          <w:rFonts w:ascii="Palatino Linotype" w:hAnsi="Palatino Linotype" w:cs="Traditional Arabic"/>
          <w:caps w:val="0"/>
          <w:color w:val="000000"/>
          <w:sz w:val="24"/>
          <w:szCs w:val="24"/>
        </w:rPr>
        <w:t>ангезе мешунавем, вале дидаву дониста худро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дар маша</w:t>
      </w:r>
      <w:r w:rsidR="00E127F6">
        <w:rPr>
          <w:rFonts w:ascii="Palatino Linotype" w:hAnsi="Palatino Linotype" w:cs="Traditional Arabic"/>
          <w:caps w:val="0"/>
          <w:color w:val="000000"/>
          <w:sz w:val="24"/>
          <w:szCs w:val="24"/>
        </w:rPr>
        <w:t>ққ</w:t>
      </w:r>
      <w:r w:rsidR="00BC70F5" w:rsidRPr="006A47E8">
        <w:rPr>
          <w:rFonts w:ascii="Palatino Linotype" w:hAnsi="Palatino Linotype" w:cs="Traditional Arabic"/>
          <w:caps w:val="0"/>
          <w:color w:val="000000"/>
          <w:sz w:val="24"/>
          <w:szCs w:val="24"/>
        </w:rPr>
        <w:t>ат ва мусибат</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гирифтор</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мекунем. (пас афс</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 xml:space="preserve">с бар </w:t>
      </w:r>
      <w:r w:rsidR="00270C6A">
        <w:rPr>
          <w:rFonts w:ascii="Palatino Linotype" w:hAnsi="Palatino Linotype" w:cs="Traditional Arabic"/>
          <w:caps w:val="0"/>
          <w:color w:val="000000"/>
          <w:sz w:val="24"/>
          <w:szCs w:val="24"/>
        </w:rPr>
        <w:t>ҳол</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мо).</w:t>
      </w:r>
    </w:p>
    <w:p w:rsidR="00BC70F5" w:rsidRPr="006A47E8" w:rsidRDefault="00BC70F5" w:rsidP="00DB3417">
      <w:pPr>
        <w:tabs>
          <w:tab w:val="left" w:pos="540"/>
        </w:tabs>
        <w:ind w:firstLine="36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Яке аз </w:t>
      </w:r>
      <w:r w:rsidR="00981C36">
        <w:rPr>
          <w:rFonts w:ascii="Palatino Linotype" w:hAnsi="Palatino Linotype" w:cs="Traditional Arabic"/>
          <w:caps w:val="0"/>
          <w:color w:val="000000"/>
          <w:sz w:val="24"/>
          <w:szCs w:val="24"/>
        </w:rPr>
        <w:t>натиҷа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w:t>
      </w:r>
      <w:r w:rsidR="00E9089C" w:rsidRPr="006A47E8">
        <w:rPr>
          <w:rFonts w:ascii="Palatino Linotype" w:hAnsi="Palatino Linotype" w:cs="Traditional Arabic"/>
          <w:caps w:val="0"/>
          <w:color w:val="000000"/>
          <w:sz w:val="24"/>
          <w:szCs w:val="24"/>
        </w:rPr>
        <w:t>а</w:t>
      </w:r>
      <w:r w:rsidRPr="006A47E8">
        <w:rPr>
          <w:rFonts w:ascii="Palatino Linotype" w:hAnsi="Palatino Linotype" w:cs="Traditional Arabic"/>
          <w:caps w:val="0"/>
          <w:color w:val="000000"/>
          <w:sz w:val="24"/>
          <w:szCs w:val="24"/>
        </w:rPr>
        <w:t xml:space="preserve">д ва хабари </w:t>
      </w:r>
      <w:r w:rsidR="00B64B64">
        <w:rPr>
          <w:rFonts w:ascii="Palatino Linotype" w:hAnsi="Palatino Linotype" w:cs="Traditional Arabic"/>
          <w:caps w:val="0"/>
          <w:color w:val="000000"/>
          <w:sz w:val="24"/>
          <w:szCs w:val="24"/>
        </w:rPr>
        <w:t>ғам</w:t>
      </w:r>
      <w:r w:rsidRPr="006A47E8">
        <w:rPr>
          <w:rFonts w:ascii="Palatino Linotype" w:hAnsi="Palatino Linotype" w:cs="Traditional Arabic"/>
          <w:caps w:val="0"/>
          <w:color w:val="000000"/>
          <w:sz w:val="24"/>
          <w:szCs w:val="24"/>
        </w:rPr>
        <w:t xml:space="preserve">ангези ин </w:t>
      </w:r>
      <w:r w:rsidR="004E7932">
        <w:rPr>
          <w:rFonts w:ascii="Palatino Linotype" w:hAnsi="Palatino Linotype" w:cs="Traditional Arabic"/>
          <w:caps w:val="0"/>
          <w:color w:val="000000"/>
          <w:sz w:val="24"/>
          <w:szCs w:val="24"/>
        </w:rPr>
        <w:t>расмҳо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хонахаробкун ин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яке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де</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оти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қариб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р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авоне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падару модари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пир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як</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бародари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хурдсол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зиндаг</w:t>
      </w:r>
      <w:r w:rsidR="00CD4284">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мекард.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авони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бо ору номус </w:t>
      </w:r>
      <w:r w:rsidR="00DB3417">
        <w:rPr>
          <w:rFonts w:ascii="Palatino Linotype" w:hAnsi="Palatino Linotype" w:cs="Traditional Arabic"/>
          <w:caps w:val="0"/>
          <w:color w:val="000000"/>
          <w:sz w:val="24"/>
          <w:szCs w:val="24"/>
        </w:rPr>
        <w:t>ба хотири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сахтии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зиндаг</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дар соли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1995 </w:t>
      </w:r>
      <w:r w:rsidR="00270C6A">
        <w:rPr>
          <w:rFonts w:ascii="Palatino Linotype" w:hAnsi="Palatino Linotype" w:cs="Traditional Arabic"/>
          <w:caps w:val="0"/>
          <w:color w:val="000000"/>
          <w:sz w:val="24"/>
          <w:szCs w:val="24"/>
        </w:rPr>
        <w:t>қадр</w:t>
      </w:r>
      <w:r w:rsidRPr="006A47E8">
        <w:rPr>
          <w:rFonts w:ascii="Palatino Linotype" w:hAnsi="Palatino Linotype" w:cs="Traditional Arabic"/>
          <w:caps w:val="0"/>
          <w:color w:val="000000"/>
          <w:sz w:val="24"/>
          <w:szCs w:val="24"/>
        </w:rPr>
        <w:t xml:space="preserve">е пул </w:t>
      </w:r>
      <w:r w:rsidR="00270C6A">
        <w:rPr>
          <w:rFonts w:ascii="Palatino Linotype" w:hAnsi="Palatino Linotype" w:cs="Traditional Arabic"/>
          <w:caps w:val="0"/>
          <w:color w:val="000000"/>
          <w:sz w:val="24"/>
          <w:szCs w:val="24"/>
        </w:rPr>
        <w:t>қарз</w:t>
      </w:r>
      <w:r w:rsidRPr="006A47E8">
        <w:rPr>
          <w:rFonts w:ascii="Palatino Linotype" w:hAnsi="Palatino Linotype" w:cs="Traditional Arabic"/>
          <w:caps w:val="0"/>
          <w:color w:val="000000"/>
          <w:sz w:val="24"/>
          <w:szCs w:val="24"/>
        </w:rPr>
        <w:t xml:space="preserve"> гирифта, бо як рафи</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 худ ба ша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ри Р</w:t>
      </w:r>
      <w:r w:rsidR="0003077B" w:rsidRPr="006A47E8">
        <w:rPr>
          <w:rFonts w:ascii="Palatino Linotype" w:hAnsi="Palatino Linotype" w:cs="Traditional Arabic"/>
          <w:caps w:val="0"/>
          <w:color w:val="000000"/>
          <w:sz w:val="24"/>
          <w:szCs w:val="24"/>
        </w:rPr>
        <w:t>осия</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 мардикор</w:t>
      </w:r>
      <w:r w:rsidR="00CD4284">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сафар мекунад. </w:t>
      </w:r>
    </w:p>
    <w:p w:rsidR="00C76E05" w:rsidRPr="006A47E8" w:rsidRDefault="00BC70F5" w:rsidP="00ED0A2C">
      <w:pPr>
        <w:tabs>
          <w:tab w:val="left" w:pos="540"/>
        </w:tabs>
        <w:ind w:firstLine="36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Хулоса, ду солро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он </w:t>
      </w:r>
      <w:r w:rsidR="00A266CA">
        <w:rPr>
          <w:rFonts w:ascii="Palatino Linotype" w:hAnsi="Palatino Linotype" w:cs="Traditional Arabic"/>
          <w:caps w:val="0"/>
          <w:color w:val="000000"/>
          <w:sz w:val="24"/>
          <w:szCs w:val="24"/>
        </w:rPr>
        <w:t>ҷо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сипар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мекунад ва дар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асно аз сарди</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 он</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 мутаассир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 ба бемории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сахте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гирифтор мешавад ва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муоли</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чанд</w:t>
      </w:r>
      <w:r w:rsidR="005674BA">
        <w:rPr>
          <w:rFonts w:ascii="Palatino Linotype" w:hAnsi="Palatino Linotype" w:cs="Traditional Arabic"/>
          <w:caps w:val="0"/>
          <w:color w:val="000000"/>
          <w:sz w:val="24"/>
          <w:szCs w:val="24"/>
        </w:rPr>
        <w:t>моҳ</w:t>
      </w:r>
      <w:r w:rsidRPr="006A47E8">
        <w:rPr>
          <w:rFonts w:ascii="Palatino Linotype" w:hAnsi="Palatino Linotype" w:cs="Traditional Arabic"/>
          <w:caps w:val="0"/>
          <w:color w:val="000000"/>
          <w:sz w:val="24"/>
          <w:szCs w:val="24"/>
        </w:rPr>
        <w:t>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андаке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шифо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ёфта</w:t>
      </w:r>
      <w:r w:rsidR="00886787">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бо пулу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пайсаи каме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ватан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бармегардад.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 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ча мерасад аз дур иддае аз мардумро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меб</w:t>
      </w:r>
      <w:r w:rsidR="00EA0F55" w:rsidRPr="006A47E8">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над, ки аз 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ристон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баргашта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истодаанд.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авон гумон мекунад, ки шояд касе аз</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 xml:space="preserve">и </w:t>
      </w:r>
      <w:r w:rsidR="00A266CA">
        <w:rPr>
          <w:rFonts w:ascii="Palatino Linotype" w:hAnsi="Palatino Linotype" w:cs="Traditional Arabic"/>
          <w:caps w:val="0"/>
          <w:color w:val="000000"/>
          <w:sz w:val="24"/>
          <w:szCs w:val="24"/>
        </w:rPr>
        <w:t>маҳалла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вафот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 бошад. «Инно лилло</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 ва инно илай</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 ро</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иъун», хонда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тарафи хона ра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сипор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w:t>
      </w:r>
    </w:p>
    <w:p w:rsidR="00C76E05" w:rsidRPr="006A47E8" w:rsidRDefault="00BC70F5" w:rsidP="00886787">
      <w:pPr>
        <w:tabs>
          <w:tab w:val="left" w:pos="540"/>
        </w:tabs>
        <w:ind w:firstLine="36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 ба хона наздик мешавад дар назди дарвоза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мардуми зиёдеро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мебинад ва бе</w:t>
      </w:r>
      <w:r w:rsidR="006B3F3F">
        <w:rPr>
          <w:rFonts w:ascii="Palatino Linotype" w:hAnsi="Palatino Linotype" w:cs="Traditional Arabic"/>
          <w:caps w:val="0"/>
          <w:color w:val="000000"/>
          <w:sz w:val="24"/>
          <w:szCs w:val="24"/>
        </w:rPr>
        <w:t>қарор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шитобон ба хона медарояд. Баъд аз 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волпурс</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маълум мешавад,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модари </w:t>
      </w:r>
      <w:r w:rsidR="00B64B64">
        <w:rPr>
          <w:rFonts w:ascii="Palatino Linotype" w:hAnsi="Palatino Linotype" w:cs="Traditional Arabic"/>
          <w:caps w:val="0"/>
          <w:color w:val="000000"/>
          <w:sz w:val="24"/>
          <w:szCs w:val="24"/>
        </w:rPr>
        <w:t>ғам</w:t>
      </w:r>
      <w:r w:rsidRPr="006A47E8">
        <w:rPr>
          <w:rFonts w:ascii="Palatino Linotype" w:hAnsi="Palatino Linotype" w:cs="Traditional Arabic"/>
          <w:caps w:val="0"/>
          <w:color w:val="000000"/>
          <w:sz w:val="24"/>
          <w:szCs w:val="24"/>
        </w:rPr>
        <w:t>хори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баъд аз бемори</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зиёде шаби гузашта вафот кардааст.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авони ба номус</w:t>
      </w:r>
      <w:r w:rsidR="00F42F2D" w:rsidRPr="006A47E8">
        <w:rPr>
          <w:rFonts w:ascii="Palatino Linotype" w:hAnsi="Palatino Linotype" w:cs="Traditional Arabic"/>
          <w:caps w:val="0"/>
          <w:color w:val="000000"/>
          <w:sz w:val="24"/>
          <w:szCs w:val="24"/>
        </w:rPr>
        <w:t xml:space="preserve"> </w:t>
      </w:r>
      <w:r w:rsidR="00886787">
        <w:rPr>
          <w:rFonts w:ascii="Palatino Linotype" w:hAnsi="Palatino Linotype" w:cs="Traditional Arabic"/>
          <w:caps w:val="0"/>
          <w:color w:val="000000"/>
          <w:sz w:val="24"/>
          <w:szCs w:val="24"/>
        </w:rPr>
        <w:t>ба хотири</w:t>
      </w:r>
      <w:r w:rsidR="00F42F2D" w:rsidRPr="006A47E8">
        <w:rPr>
          <w:rFonts w:ascii="Palatino Linotype" w:hAnsi="Palatino Linotype" w:cs="Traditional Arabic"/>
          <w:caps w:val="0"/>
          <w:color w:val="000000"/>
          <w:sz w:val="24"/>
          <w:szCs w:val="24"/>
        </w:rPr>
        <w:t xml:space="preserve"> </w:t>
      </w:r>
      <w:r w:rsidR="00D9750E">
        <w:rPr>
          <w:rFonts w:ascii="Palatino Linotype" w:hAnsi="Palatino Linotype" w:cs="Traditional Arabic"/>
          <w:caps w:val="0"/>
          <w:color w:val="000000"/>
          <w:sz w:val="24"/>
          <w:szCs w:val="24"/>
        </w:rPr>
        <w:t>дурӣ</w:t>
      </w:r>
      <w:r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устан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таъну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маломати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ифзи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обр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йи худ</w:t>
      </w:r>
      <w:r w:rsidR="00886787">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пул</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ч</w:t>
      </w:r>
      <w:r w:rsidR="00EA0F55" w:rsidRPr="006A47E8">
        <w:rPr>
          <w:rFonts w:ascii="Palatino Linotype" w:hAnsi="Palatino Linotype" w:cs="Traditional Arabic"/>
          <w:caps w:val="0"/>
          <w:color w:val="000000"/>
          <w:sz w:val="24"/>
          <w:szCs w:val="24"/>
        </w:rPr>
        <w:t>и</w:t>
      </w:r>
      <w:r w:rsidR="008F6BAB">
        <w:rPr>
          <w:rFonts w:ascii="Palatino Linotype" w:hAnsi="Palatino Linotype" w:cs="Traditional Arabic"/>
          <w:caps w:val="0"/>
          <w:color w:val="000000"/>
          <w:sz w:val="24"/>
          <w:szCs w:val="24"/>
        </w:rPr>
        <w:t>қадар</w:t>
      </w:r>
      <w:r w:rsidRPr="006A47E8">
        <w:rPr>
          <w:rFonts w:ascii="Palatino Linotype" w:hAnsi="Palatino Linotype" w:cs="Traditional Arabic"/>
          <w:caps w:val="0"/>
          <w:color w:val="000000"/>
          <w:sz w:val="24"/>
          <w:szCs w:val="24"/>
        </w:rPr>
        <w:t xml:space="preserve"> маша</w:t>
      </w:r>
      <w:r w:rsidR="00E127F6">
        <w:rPr>
          <w:rFonts w:ascii="Palatino Linotype" w:hAnsi="Palatino Linotype" w:cs="Traditional Arabic"/>
          <w:caps w:val="0"/>
          <w:color w:val="000000"/>
          <w:sz w:val="24"/>
          <w:szCs w:val="24"/>
        </w:rPr>
        <w:t>ққ</w:t>
      </w:r>
      <w:r w:rsidRPr="006A47E8">
        <w:rPr>
          <w:rFonts w:ascii="Palatino Linotype" w:hAnsi="Palatino Linotype" w:cs="Traditional Arabic"/>
          <w:caps w:val="0"/>
          <w:color w:val="000000"/>
          <w:sz w:val="24"/>
          <w:szCs w:val="24"/>
        </w:rPr>
        <w:t>ат</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ҷамъ</w:t>
      </w:r>
      <w:r w:rsidRPr="006A47E8">
        <w:rPr>
          <w:rFonts w:ascii="Palatino Linotype" w:hAnsi="Palatino Linotype" w:cs="Traditional Arabic"/>
          <w:caps w:val="0"/>
          <w:color w:val="000000"/>
          <w:sz w:val="24"/>
          <w:szCs w:val="24"/>
        </w:rPr>
        <w:t>кардаашро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хайроти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ҷумъагӣ</w:t>
      </w:r>
      <w:r w:rsidRPr="006A47E8">
        <w:rPr>
          <w:rFonts w:ascii="Palatino Linotype" w:hAnsi="Palatino Linotype" w:cs="Traditional Arabic"/>
          <w:caps w:val="0"/>
          <w:color w:val="000000"/>
          <w:sz w:val="24"/>
          <w:szCs w:val="24"/>
        </w:rPr>
        <w:t xml:space="preserve"> ва бист </w:t>
      </w:r>
      <w:r w:rsidR="0071171F">
        <w:rPr>
          <w:rFonts w:ascii="Palatino Linotype" w:hAnsi="Palatino Linotype" w:cs="Traditional Arabic"/>
          <w:caps w:val="0"/>
          <w:color w:val="000000"/>
          <w:sz w:val="24"/>
          <w:szCs w:val="24"/>
        </w:rPr>
        <w:t>харҷ</w:t>
      </w:r>
      <w:r w:rsidRPr="006A47E8">
        <w:rPr>
          <w:rFonts w:ascii="Palatino Linotype" w:hAnsi="Palatino Linotype" w:cs="Traditional Arabic"/>
          <w:caps w:val="0"/>
          <w:color w:val="000000"/>
          <w:sz w:val="24"/>
          <w:szCs w:val="24"/>
        </w:rPr>
        <w:t xml:space="preserve"> мекунад.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пулу пай</w:t>
      </w:r>
      <w:r w:rsidR="00AA78FE">
        <w:rPr>
          <w:rFonts w:ascii="Palatino Linotype" w:hAnsi="Palatino Linotype" w:cs="Traditional Arabic"/>
          <w:caps w:val="0"/>
          <w:color w:val="000000"/>
          <w:sz w:val="24"/>
          <w:szCs w:val="24"/>
        </w:rPr>
        <w:t>саҳ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тамом мешавад, падари аз суннат бехабари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мег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яд: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Писар</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нам ман заиф ва нотавон шудаам , </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увваи кор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надорам. </w:t>
      </w:r>
      <w:r w:rsidRPr="006A47E8">
        <w:rPr>
          <w:rFonts w:ascii="Palatino Linotype" w:hAnsi="Palatino Linotype" w:cs="Traditional Arabic"/>
          <w:caps w:val="0"/>
          <w:color w:val="000000"/>
          <w:sz w:val="24"/>
          <w:szCs w:val="24"/>
        </w:rPr>
        <w:lastRenderedPageBreak/>
        <w:t xml:space="preserve">Дар пеш хайроти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ва</w:t>
      </w:r>
      <w:r w:rsidR="00F42F2D" w:rsidRPr="006A47E8">
        <w:rPr>
          <w:rFonts w:ascii="Palatino Linotype" w:hAnsi="Palatino Linotype" w:cs="Traditional Arabic"/>
          <w:caps w:val="0"/>
          <w:color w:val="000000"/>
          <w:sz w:val="24"/>
          <w:szCs w:val="24"/>
        </w:rPr>
        <w:t xml:space="preserve"> </w:t>
      </w:r>
      <w:r w:rsidR="00494DDD">
        <w:rPr>
          <w:rFonts w:ascii="Palatino Linotype" w:hAnsi="Palatino Linotype" w:cs="Traditional Arabic"/>
          <w:caps w:val="0"/>
          <w:color w:val="000000"/>
          <w:sz w:val="24"/>
          <w:szCs w:val="24"/>
        </w:rPr>
        <w:t>ҷумъагиҳо</w:t>
      </w:r>
      <w:r w:rsidRPr="006A47E8">
        <w:rPr>
          <w:rFonts w:ascii="Palatino Linotype" w:hAnsi="Palatino Linotype" w:cs="Traditional Arabic"/>
          <w:caps w:val="0"/>
          <w:color w:val="000000"/>
          <w:sz w:val="24"/>
          <w:szCs w:val="24"/>
        </w:rPr>
        <w:t>ву сол бо</w:t>
      </w:r>
      <w:r w:rsidR="00E127F6">
        <w:rPr>
          <w:rFonts w:ascii="Palatino Linotype" w:hAnsi="Palatino Linotype" w:cs="Traditional Arabic"/>
          <w:caps w:val="0"/>
          <w:color w:val="000000"/>
          <w:sz w:val="24"/>
          <w:szCs w:val="24"/>
        </w:rPr>
        <w:t>қ</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аст ва пулу пайса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тамом шудааст. Агар ин хайротро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накунем</w:t>
      </w:r>
      <w:r w:rsidR="00886787">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 xml:space="preserve">и </w:t>
      </w:r>
      <w:r w:rsidR="00A266CA">
        <w:rPr>
          <w:rFonts w:ascii="Palatino Linotype" w:hAnsi="Palatino Linotype" w:cs="Traditional Arabic"/>
          <w:caps w:val="0"/>
          <w:color w:val="000000"/>
          <w:sz w:val="24"/>
          <w:szCs w:val="24"/>
        </w:rPr>
        <w:t>маҳалла</w:t>
      </w:r>
      <w:r w:rsidRPr="006A47E8">
        <w:rPr>
          <w:rFonts w:ascii="Palatino Linotype" w:hAnsi="Palatino Linotype" w:cs="Traditional Arabic"/>
          <w:caps w:val="0"/>
          <w:color w:val="000000"/>
          <w:sz w:val="24"/>
          <w:szCs w:val="24"/>
        </w:rPr>
        <w:t xml:space="preserve"> ва д</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стон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Ба мо таъну маломат мекунанд ва мо дар байни мардум шарманда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мешавем. Ман коре карда, аз касе </w:t>
      </w:r>
      <w:r w:rsidR="00270C6A">
        <w:rPr>
          <w:rFonts w:ascii="Palatino Linotype" w:hAnsi="Palatino Linotype" w:cs="Traditional Arabic"/>
          <w:caps w:val="0"/>
          <w:color w:val="000000"/>
          <w:sz w:val="24"/>
          <w:szCs w:val="24"/>
        </w:rPr>
        <w:t>қарз</w:t>
      </w:r>
      <w:r w:rsidRPr="006A47E8">
        <w:rPr>
          <w:rFonts w:ascii="Palatino Linotype" w:hAnsi="Palatino Linotype" w:cs="Traditional Arabic"/>
          <w:caps w:val="0"/>
          <w:color w:val="000000"/>
          <w:sz w:val="24"/>
          <w:szCs w:val="24"/>
        </w:rPr>
        <w:t xml:space="preserve"> мегирам ва хайроти бо</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имондаро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адо м</w:t>
      </w:r>
      <w:r w:rsidR="00F0703F" w:rsidRPr="006A47E8">
        <w:rPr>
          <w:rFonts w:ascii="Palatino Linotype" w:hAnsi="Palatino Linotype" w:cs="Traditional Arabic"/>
          <w:caps w:val="0"/>
          <w:color w:val="000000"/>
          <w:sz w:val="24"/>
          <w:szCs w:val="24"/>
        </w:rPr>
        <w:t>екунам, вале ту боз дубора ба Рос</w:t>
      </w:r>
      <w:r w:rsidRPr="006A47E8">
        <w:rPr>
          <w:rFonts w:ascii="Palatino Linotype" w:hAnsi="Palatino Linotype" w:cs="Traditional Arabic"/>
          <w:caps w:val="0"/>
          <w:color w:val="000000"/>
          <w:sz w:val="24"/>
          <w:szCs w:val="24"/>
        </w:rPr>
        <w:t xml:space="preserve">сия сафар кун, то </w:t>
      </w:r>
      <w:r w:rsidR="00270C6A">
        <w:rPr>
          <w:rFonts w:ascii="Palatino Linotype" w:hAnsi="Palatino Linotype" w:cs="Traditional Arabic"/>
          <w:caps w:val="0"/>
          <w:color w:val="000000"/>
          <w:sz w:val="24"/>
          <w:szCs w:val="24"/>
        </w:rPr>
        <w:t>қарз</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адо намоем. </w:t>
      </w:r>
    </w:p>
    <w:p w:rsidR="00BC70F5" w:rsidRPr="006A47E8" w:rsidRDefault="00E127F6" w:rsidP="00ED0A2C">
      <w:pPr>
        <w:tabs>
          <w:tab w:val="left" w:pos="540"/>
        </w:tabs>
        <w:ind w:firstLine="360"/>
        <w:jc w:val="both"/>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авон бемории худро ошкор накарда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ба сафар мебарояд ва дар сарди</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Р</w:t>
      </w:r>
      <w:r w:rsidR="00F0703F" w:rsidRPr="006A47E8">
        <w:rPr>
          <w:rFonts w:ascii="Palatino Linotype" w:hAnsi="Palatino Linotype" w:cs="Traditional Arabic"/>
          <w:caps w:val="0"/>
          <w:color w:val="000000"/>
          <w:sz w:val="24"/>
          <w:szCs w:val="24"/>
        </w:rPr>
        <w:t>ос</w:t>
      </w:r>
      <w:r w:rsidR="00BC70F5" w:rsidRPr="006A47E8">
        <w:rPr>
          <w:rFonts w:ascii="Palatino Linotype" w:hAnsi="Palatino Linotype" w:cs="Traditional Arabic"/>
          <w:caps w:val="0"/>
          <w:color w:val="000000"/>
          <w:sz w:val="24"/>
          <w:szCs w:val="24"/>
        </w:rPr>
        <w:t>сия адо кардани</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қарз</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фикр карда шабу </w:t>
      </w:r>
      <w:r w:rsidR="005674BA">
        <w:rPr>
          <w:rFonts w:ascii="Palatino Linotype" w:hAnsi="Palatino Linotype" w:cs="Traditional Arabic"/>
          <w:caps w:val="0"/>
          <w:color w:val="000000"/>
          <w:sz w:val="24"/>
          <w:szCs w:val="24"/>
        </w:rPr>
        <w:t>рӯз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кор мекунад ва дар </w:t>
      </w:r>
      <w:r w:rsidR="00981C36">
        <w:rPr>
          <w:rFonts w:ascii="Palatino Linotype" w:hAnsi="Palatino Linotype" w:cs="Traditional Arabic"/>
          <w:caps w:val="0"/>
          <w:color w:val="000000"/>
          <w:sz w:val="24"/>
          <w:szCs w:val="24"/>
        </w:rPr>
        <w:t>натиҷа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бемории</w:t>
      </w:r>
      <w:r w:rsidR="00F42F2D"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қ</w:t>
      </w:r>
      <w:r w:rsidR="00BC70F5" w:rsidRPr="006A47E8">
        <w:rPr>
          <w:rFonts w:ascii="Palatino Linotype" w:hAnsi="Palatino Linotype" w:cs="Traditional Arabic"/>
          <w:caps w:val="0"/>
          <w:color w:val="000000"/>
          <w:sz w:val="24"/>
          <w:szCs w:val="24"/>
        </w:rPr>
        <w:t xml:space="preserve">адими </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 xml:space="preserve"> меафзояд ва баъд аз чанд</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00BC70F5" w:rsidRPr="006A47E8">
        <w:rPr>
          <w:rFonts w:ascii="Palatino Linotype" w:hAnsi="Palatino Linotype" w:cs="Traditional Arabic"/>
          <w:caps w:val="0"/>
          <w:color w:val="000000"/>
          <w:sz w:val="24"/>
          <w:szCs w:val="24"/>
        </w:rPr>
        <w:t xml:space="preserve">е дар бемористон </w:t>
      </w:r>
      <w:r w:rsidR="005C4DE3">
        <w:rPr>
          <w:rFonts w:ascii="Palatino Linotype" w:hAnsi="Palatino Linotype" w:cs="Traditional Arabic"/>
          <w:caps w:val="0"/>
          <w:color w:val="000000"/>
          <w:sz w:val="24"/>
          <w:szCs w:val="24"/>
        </w:rPr>
        <w:t>ҳангом</w:t>
      </w:r>
      <w:r w:rsidR="00BC70F5" w:rsidRPr="006A47E8">
        <w:rPr>
          <w:rFonts w:ascii="Palatino Linotype" w:hAnsi="Palatino Linotype" w:cs="Traditional Arabic"/>
          <w:caps w:val="0"/>
          <w:color w:val="000000"/>
          <w:sz w:val="24"/>
          <w:szCs w:val="24"/>
        </w:rPr>
        <w:t xml:space="preserve">и </w:t>
      </w:r>
      <w:r>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ар</w:t>
      </w:r>
      <w:r w:rsidR="00AE2063">
        <w:rPr>
          <w:rFonts w:ascii="Palatino Linotype" w:hAnsi="Palatino Linotype" w:cs="Traditional Arabic"/>
          <w:caps w:val="0"/>
          <w:color w:val="000000"/>
          <w:sz w:val="24"/>
          <w:szCs w:val="24"/>
        </w:rPr>
        <w:t>роҳ</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вафот мекунад. </w:t>
      </w:r>
      <w:r w:rsidR="003341A0">
        <w:rPr>
          <w:rFonts w:ascii="Palatino Linotype" w:hAnsi="Palatino Linotype" w:cs="Traditional Arabic"/>
          <w:caps w:val="0"/>
          <w:color w:val="000000"/>
          <w:sz w:val="24"/>
          <w:szCs w:val="24"/>
        </w:rPr>
        <w:t>Вақт</w:t>
      </w:r>
      <w:r w:rsidR="00BC70F5" w:rsidRPr="006A47E8">
        <w:rPr>
          <w:rFonts w:ascii="Palatino Linotype" w:hAnsi="Palatino Linotype" w:cs="Traditional Arabic"/>
          <w:caps w:val="0"/>
          <w:color w:val="000000"/>
          <w:sz w:val="24"/>
          <w:szCs w:val="24"/>
        </w:rPr>
        <w:t>е, ки тобути</w:t>
      </w:r>
      <w:r w:rsidR="00F42F2D" w:rsidRPr="006A47E8">
        <w:rPr>
          <w:rFonts w:ascii="Palatino Linotype" w:hAnsi="Palatino Linotype" w:cs="Traditional Arabic"/>
          <w:caps w:val="0"/>
          <w:color w:val="000000"/>
          <w:sz w:val="24"/>
          <w:szCs w:val="24"/>
        </w:rPr>
        <w:t xml:space="preserve"> </w:t>
      </w:r>
      <w:r w:rsidR="008F6BAB">
        <w:rPr>
          <w:rFonts w:ascii="Palatino Linotype" w:hAnsi="Palatino Linotype" w:cs="Traditional Arabic"/>
          <w:caps w:val="0"/>
          <w:color w:val="000000"/>
          <w:sz w:val="24"/>
          <w:szCs w:val="24"/>
        </w:rPr>
        <w:t>ӯро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ба </w:t>
      </w:r>
      <w:r w:rsidR="00F0703F" w:rsidRPr="006A47E8">
        <w:rPr>
          <w:rFonts w:ascii="Palatino Linotype" w:hAnsi="Palatino Linotype" w:cs="Traditional Arabic"/>
          <w:caps w:val="0"/>
          <w:color w:val="000000"/>
          <w:sz w:val="24"/>
          <w:szCs w:val="24"/>
        </w:rPr>
        <w:t xml:space="preserve">ватан </w:t>
      </w:r>
      <w:r w:rsidR="00BC70F5" w:rsidRPr="006A47E8">
        <w:rPr>
          <w:rFonts w:ascii="Palatino Linotype" w:hAnsi="Palatino Linotype" w:cs="Traditional Arabic"/>
          <w:caps w:val="0"/>
          <w:color w:val="000000"/>
          <w:sz w:val="24"/>
          <w:szCs w:val="24"/>
        </w:rPr>
        <w:t xml:space="preserve">меоранд, барои падари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мусибат болои мусибат</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мешавад ва аз </w:t>
      </w:r>
      <w:r w:rsidR="00B64B64">
        <w:rPr>
          <w:rFonts w:ascii="Palatino Linotype" w:hAnsi="Palatino Linotype" w:cs="Traditional Arabic"/>
          <w:caps w:val="0"/>
          <w:color w:val="000000"/>
          <w:sz w:val="24"/>
          <w:szCs w:val="24"/>
        </w:rPr>
        <w:t>ғам</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писари</w:t>
      </w:r>
      <w:r w:rsidR="00F42F2D" w:rsidRPr="006A47E8">
        <w:rPr>
          <w:rFonts w:ascii="Palatino Linotype" w:hAnsi="Palatino Linotype" w:cs="Traditional Arabic"/>
          <w:caps w:val="0"/>
          <w:color w:val="000000"/>
          <w:sz w:val="24"/>
          <w:szCs w:val="24"/>
        </w:rPr>
        <w:t xml:space="preserve"> </w:t>
      </w:r>
      <w:r>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авонмарги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худ чанд </w:t>
      </w:r>
      <w:r w:rsidR="005674BA">
        <w:rPr>
          <w:rFonts w:ascii="Palatino Linotype" w:hAnsi="Palatino Linotype" w:cs="Traditional Arabic"/>
          <w:caps w:val="0"/>
          <w:color w:val="000000"/>
          <w:sz w:val="24"/>
          <w:szCs w:val="24"/>
        </w:rPr>
        <w:t>рӯз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баъд</w:t>
      </w:r>
      <w:r w:rsidR="00F42F2D"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ҷо</w:t>
      </w:r>
      <w:r w:rsidR="00BC70F5" w:rsidRPr="006A47E8">
        <w:rPr>
          <w:rFonts w:ascii="Palatino Linotype" w:hAnsi="Palatino Linotype" w:cs="Traditional Arabic"/>
          <w:caps w:val="0"/>
          <w:color w:val="000000"/>
          <w:sz w:val="24"/>
          <w:szCs w:val="24"/>
        </w:rPr>
        <w:t xml:space="preserve">н ба </w:t>
      </w:r>
      <w:r w:rsidR="006A47E8">
        <w:rPr>
          <w:rFonts w:ascii="Palatino Linotype" w:hAnsi="Palatino Linotype" w:cs="Traditional Arabic"/>
          <w:caps w:val="0"/>
          <w:color w:val="000000"/>
          <w:sz w:val="24"/>
          <w:szCs w:val="24"/>
        </w:rPr>
        <w:t>ҳақ</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таслим</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мекунад.</w:t>
      </w:r>
    </w:p>
    <w:p w:rsidR="00C76E05" w:rsidRPr="006A47E8" w:rsidRDefault="00C76E05" w:rsidP="00ED0A2C">
      <w:pPr>
        <w:tabs>
          <w:tab w:val="left" w:pos="540"/>
        </w:tabs>
        <w:ind w:firstLine="540"/>
        <w:jc w:val="center"/>
        <w:rPr>
          <w:rFonts w:ascii="Palatino Linotype" w:hAnsi="Palatino Linotype" w:cs="Traditional Arabic"/>
          <w:b/>
          <w:caps w:val="0"/>
          <w:color w:val="000000"/>
          <w:sz w:val="24"/>
          <w:szCs w:val="24"/>
        </w:rPr>
      </w:pPr>
    </w:p>
    <w:p w:rsidR="00BC70F5" w:rsidRPr="005746A6" w:rsidRDefault="00200B47" w:rsidP="00AD57C1">
      <w:pPr>
        <w:pStyle w:val="Heading1"/>
      </w:pPr>
      <w:bookmarkStart w:id="41" w:name="_Toc354092501"/>
      <w:r w:rsidRPr="005746A6">
        <w:t>Та</w:t>
      </w:r>
      <w:r w:rsidR="005F1CBB" w:rsidRPr="005746A6">
        <w:t xml:space="preserve">бсира бар </w:t>
      </w:r>
      <w:r w:rsidR="005F1CBB" w:rsidRPr="005746A6">
        <w:rPr>
          <w:lang w:val="tg-Cyrl-TJ"/>
        </w:rPr>
        <w:t>қ</w:t>
      </w:r>
      <w:r w:rsidR="00BC70F5" w:rsidRPr="005746A6">
        <w:t>иссаи мазкур</w:t>
      </w:r>
      <w:bookmarkEnd w:id="41"/>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Хонандагони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азиз! Оё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моро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чунин </w:t>
      </w:r>
      <w:r w:rsidR="004E7932">
        <w:rPr>
          <w:rFonts w:ascii="Palatino Linotype" w:hAnsi="Palatino Linotype" w:cs="Traditional Arabic"/>
          <w:caps w:val="0"/>
          <w:color w:val="000000"/>
          <w:sz w:val="24"/>
          <w:szCs w:val="24"/>
        </w:rPr>
        <w:t>расмҳо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хонахаробкун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амр мекунад? Оё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амр мекунад. ки </w:t>
      </w:r>
      <w:r w:rsidR="00270C6A">
        <w:rPr>
          <w:rFonts w:ascii="Palatino Linotype" w:hAnsi="Palatino Linotype" w:cs="Traditional Arabic"/>
          <w:caps w:val="0"/>
          <w:color w:val="000000"/>
          <w:sz w:val="24"/>
          <w:szCs w:val="24"/>
        </w:rPr>
        <w:t>қарз</w:t>
      </w:r>
      <w:r w:rsidRPr="006A47E8">
        <w:rPr>
          <w:rFonts w:ascii="Palatino Linotype" w:hAnsi="Palatino Linotype" w:cs="Traditional Arabic"/>
          <w:caps w:val="0"/>
          <w:color w:val="000000"/>
          <w:sz w:val="24"/>
          <w:szCs w:val="24"/>
        </w:rPr>
        <w:t xml:space="preserve"> гирифта хайроту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кунем? Оё </w:t>
      </w:r>
      <w:r w:rsidR="005674BA">
        <w:rPr>
          <w:rFonts w:ascii="Palatino Linotype" w:hAnsi="Palatino Linotype" w:cs="Traditional Arabic"/>
          <w:caps w:val="0"/>
          <w:color w:val="000000"/>
          <w:sz w:val="24"/>
          <w:szCs w:val="24"/>
        </w:rPr>
        <w:t>Ислом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чунин сахти</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 мо раво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медонад? Албатта,</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ин гуна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сахти</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оро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гиз барои пайравонаш раво намедонад. Худованди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таъоло мефармояд: </w:t>
      </w:r>
      <w:r w:rsidR="0049298E">
        <w:rPr>
          <w:rFonts w:ascii="Palatino Linotype" w:hAnsi="Palatino Linotype" w:cs="Traditional Arabic"/>
          <w:caps w:val="0"/>
          <w:color w:val="000000"/>
          <w:sz w:val="24"/>
          <w:szCs w:val="24"/>
        </w:rPr>
        <w:t>«</w:t>
      </w:r>
      <w:r w:rsidRPr="006A47E8">
        <w:rPr>
          <w:rFonts w:ascii="Palatino Linotype" w:hAnsi="Palatino Linotype" w:cs="Traditional Arabic"/>
          <w:b/>
          <w:i/>
          <w:iCs/>
          <w:caps w:val="0"/>
          <w:color w:val="000000"/>
          <w:sz w:val="24"/>
          <w:szCs w:val="24"/>
        </w:rPr>
        <w:t>Худованд ба шумо осониро</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ме</w:t>
      </w:r>
      <w:r w:rsidR="00DE5C26">
        <w:rPr>
          <w:rFonts w:ascii="Palatino Linotype" w:hAnsi="Palatino Linotype" w:cs="Traditional Arabic"/>
          <w:b/>
          <w:i/>
          <w:iCs/>
          <w:caps w:val="0"/>
          <w:color w:val="000000"/>
          <w:sz w:val="24"/>
          <w:szCs w:val="24"/>
        </w:rPr>
        <w:t>хоҳ</w:t>
      </w:r>
      <w:r w:rsidRPr="006A47E8">
        <w:rPr>
          <w:rFonts w:ascii="Palatino Linotype" w:hAnsi="Palatino Linotype" w:cs="Traditional Arabic"/>
          <w:b/>
          <w:i/>
          <w:iCs/>
          <w:caps w:val="0"/>
          <w:color w:val="000000"/>
          <w:sz w:val="24"/>
          <w:szCs w:val="24"/>
        </w:rPr>
        <w:t>ад ва ба</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шумо</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душвориро</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наме</w:t>
      </w:r>
      <w:r w:rsidR="00DE5C26">
        <w:rPr>
          <w:rFonts w:ascii="Palatino Linotype" w:hAnsi="Palatino Linotype" w:cs="Traditional Arabic"/>
          <w:b/>
          <w:i/>
          <w:iCs/>
          <w:caps w:val="0"/>
          <w:color w:val="000000"/>
          <w:sz w:val="24"/>
          <w:szCs w:val="24"/>
        </w:rPr>
        <w:t>хоҳ</w:t>
      </w:r>
      <w:r w:rsidRPr="006A47E8">
        <w:rPr>
          <w:rFonts w:ascii="Palatino Linotype" w:hAnsi="Palatino Linotype" w:cs="Traditional Arabic"/>
          <w:b/>
          <w:i/>
          <w:iCs/>
          <w:caps w:val="0"/>
          <w:color w:val="000000"/>
          <w:sz w:val="24"/>
          <w:szCs w:val="24"/>
        </w:rPr>
        <w:t>ад</w:t>
      </w:r>
      <w:r w:rsidR="0049298E">
        <w:rPr>
          <w:rFonts w:ascii="Palatino Linotype" w:hAnsi="Palatino Linotype" w:cs="Traditional Arabic"/>
          <w:b/>
          <w:i/>
          <w:iCs/>
          <w:caps w:val="0"/>
          <w:color w:val="000000"/>
          <w:sz w:val="24"/>
          <w:szCs w:val="24"/>
        </w:rPr>
        <w:t>».</w:t>
      </w:r>
      <w:r w:rsidRPr="006A47E8">
        <w:rPr>
          <w:rFonts w:ascii="Palatino Linotype" w:hAnsi="Palatino Linotype" w:cs="Traditional Arabic"/>
          <w:caps w:val="0"/>
          <w:color w:val="000000"/>
          <w:sz w:val="24"/>
          <w:szCs w:val="24"/>
        </w:rPr>
        <w:t xml:space="preserve"> (Сураи </w:t>
      </w:r>
      <w:r w:rsidR="000448FC">
        <w:rPr>
          <w:rFonts w:ascii="Palatino Linotype" w:hAnsi="Palatino Linotype" w:cs="Traditional Arabic"/>
          <w:caps w:val="0"/>
          <w:color w:val="000000"/>
          <w:sz w:val="24"/>
          <w:szCs w:val="24"/>
        </w:rPr>
        <w:t>Бақара</w:t>
      </w:r>
      <w:r w:rsidRPr="006A47E8">
        <w:rPr>
          <w:rFonts w:ascii="Palatino Linotype" w:hAnsi="Palatino Linotype" w:cs="Traditional Arabic"/>
          <w:caps w:val="0"/>
          <w:color w:val="000000"/>
          <w:sz w:val="24"/>
          <w:szCs w:val="24"/>
        </w:rPr>
        <w:t>)</w:t>
      </w:r>
    </w:p>
    <w:p w:rsidR="00BC70F5" w:rsidRPr="006A47E8" w:rsidRDefault="00BC70F5" w:rsidP="00ED0A2C">
      <w:pPr>
        <w:tabs>
          <w:tab w:val="left" w:pos="540"/>
        </w:tabs>
        <w:ind w:firstLine="540"/>
        <w:jc w:val="both"/>
        <w:rPr>
          <w:rFonts w:ascii="Palatino Linotype" w:hAnsi="Palatino Linotype" w:cs="Traditional Arabic"/>
          <w:b/>
          <w:caps w:val="0"/>
          <w:color w:val="000000"/>
          <w:sz w:val="24"/>
          <w:szCs w:val="24"/>
        </w:rPr>
      </w:pPr>
      <w:r w:rsidRPr="006A47E8">
        <w:rPr>
          <w:rFonts w:ascii="Palatino Linotype" w:hAnsi="Palatino Linotype" w:cs="Traditional Arabic"/>
          <w:caps w:val="0"/>
          <w:color w:val="000000"/>
          <w:sz w:val="24"/>
          <w:szCs w:val="24"/>
        </w:rPr>
        <w:t xml:space="preserve">Ва низ фармудааст: </w:t>
      </w:r>
      <w:r w:rsidR="0049298E">
        <w:rPr>
          <w:rFonts w:ascii="Palatino Linotype" w:hAnsi="Palatino Linotype" w:cs="Traditional Arabic"/>
          <w:caps w:val="0"/>
          <w:color w:val="000000"/>
          <w:sz w:val="24"/>
          <w:szCs w:val="24"/>
        </w:rPr>
        <w:t>«</w:t>
      </w:r>
      <w:r w:rsidRPr="006A47E8">
        <w:rPr>
          <w:rFonts w:ascii="Palatino Linotype" w:hAnsi="Palatino Linotype" w:cs="Traditional Arabic"/>
          <w:b/>
          <w:i/>
          <w:iCs/>
          <w:caps w:val="0"/>
          <w:color w:val="000000"/>
          <w:sz w:val="24"/>
          <w:szCs w:val="24"/>
        </w:rPr>
        <w:t xml:space="preserve">Худованд </w:t>
      </w:r>
      <w:r w:rsidR="00AE2063">
        <w:rPr>
          <w:rFonts w:ascii="Palatino Linotype" w:hAnsi="Palatino Linotype" w:cs="Traditional Arabic"/>
          <w:b/>
          <w:i/>
          <w:iCs/>
          <w:caps w:val="0"/>
          <w:color w:val="000000"/>
          <w:sz w:val="24"/>
          <w:szCs w:val="24"/>
        </w:rPr>
        <w:t>ҳеҷ</w:t>
      </w:r>
      <w:r w:rsidRPr="006A47E8">
        <w:rPr>
          <w:rFonts w:ascii="Palatino Linotype" w:hAnsi="Palatino Linotype" w:cs="Traditional Arabic"/>
          <w:b/>
          <w:i/>
          <w:iCs/>
          <w:caps w:val="0"/>
          <w:color w:val="000000"/>
          <w:sz w:val="24"/>
          <w:szCs w:val="24"/>
        </w:rPr>
        <w:t xml:space="preserve"> касеро</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амр</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 xml:space="preserve">(ба чизе) намекунад, магар ба </w:t>
      </w:r>
      <w:r w:rsidR="00270C6A">
        <w:rPr>
          <w:rFonts w:ascii="Palatino Linotype" w:hAnsi="Palatino Linotype" w:cs="Traditional Arabic"/>
          <w:b/>
          <w:i/>
          <w:iCs/>
          <w:caps w:val="0"/>
          <w:color w:val="000000"/>
          <w:sz w:val="24"/>
          <w:szCs w:val="24"/>
        </w:rPr>
        <w:t>қадр</w:t>
      </w:r>
      <w:r w:rsidRPr="006A47E8">
        <w:rPr>
          <w:rFonts w:ascii="Palatino Linotype" w:hAnsi="Palatino Linotype" w:cs="Traditional Arabic"/>
          <w:b/>
          <w:i/>
          <w:iCs/>
          <w:caps w:val="0"/>
          <w:color w:val="000000"/>
          <w:sz w:val="24"/>
          <w:szCs w:val="24"/>
        </w:rPr>
        <w:t>и то</w:t>
      </w:r>
      <w:r w:rsidR="00E127F6">
        <w:rPr>
          <w:rFonts w:ascii="Palatino Linotype" w:hAnsi="Palatino Linotype" w:cs="Traditional Arabic"/>
          <w:b/>
          <w:i/>
          <w:iCs/>
          <w:caps w:val="0"/>
          <w:color w:val="000000"/>
          <w:sz w:val="24"/>
          <w:szCs w:val="24"/>
        </w:rPr>
        <w:t>қ</w:t>
      </w:r>
      <w:r w:rsidRPr="006A47E8">
        <w:rPr>
          <w:rFonts w:ascii="Palatino Linotype" w:hAnsi="Palatino Linotype" w:cs="Traditional Arabic"/>
          <w:b/>
          <w:i/>
          <w:iCs/>
          <w:caps w:val="0"/>
          <w:color w:val="000000"/>
          <w:sz w:val="24"/>
          <w:szCs w:val="24"/>
        </w:rPr>
        <w:t>аташ</w:t>
      </w:r>
      <w:r w:rsidR="0049298E">
        <w:rPr>
          <w:rFonts w:ascii="Palatino Linotype" w:hAnsi="Palatino Linotype" w:cs="Traditional Arabic"/>
          <w:b/>
          <w:i/>
          <w:iCs/>
          <w:caps w:val="0"/>
          <w:color w:val="000000"/>
          <w:sz w:val="24"/>
          <w:szCs w:val="24"/>
        </w:rPr>
        <w:t>»</w:t>
      </w:r>
      <w:r w:rsidRPr="006A47E8">
        <w:rPr>
          <w:rFonts w:ascii="Palatino Linotype" w:hAnsi="Palatino Linotype" w:cs="Traditional Arabic"/>
          <w:b/>
          <w:caps w:val="0"/>
          <w:color w:val="000000"/>
          <w:sz w:val="24"/>
          <w:szCs w:val="24"/>
        </w:rPr>
        <w:t>.</w:t>
      </w:r>
      <w:r w:rsidRPr="006A47E8">
        <w:rPr>
          <w:rFonts w:ascii="Palatino Linotype" w:hAnsi="Palatino Linotype" w:cs="Traditional Arabic"/>
          <w:caps w:val="0"/>
          <w:color w:val="000000"/>
          <w:sz w:val="24"/>
          <w:szCs w:val="24"/>
        </w:rPr>
        <w:t xml:space="preserve"> (Сураи </w:t>
      </w:r>
      <w:r w:rsidR="000448FC">
        <w:rPr>
          <w:rFonts w:ascii="Palatino Linotype" w:hAnsi="Palatino Linotype" w:cs="Traditional Arabic"/>
          <w:caps w:val="0"/>
          <w:color w:val="000000"/>
          <w:sz w:val="24"/>
          <w:szCs w:val="24"/>
        </w:rPr>
        <w:t>Бақара</w:t>
      </w:r>
      <w:r w:rsidRPr="006A47E8">
        <w:rPr>
          <w:rFonts w:ascii="Palatino Linotype" w:hAnsi="Palatino Linotype" w:cs="Traditional Arabic"/>
          <w:caps w:val="0"/>
          <w:color w:val="000000"/>
          <w:sz w:val="24"/>
          <w:szCs w:val="24"/>
        </w:rPr>
        <w:t>)</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Албатта Худованд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гиз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моро амр намекунад, ки дар </w:t>
      </w:r>
      <w:r w:rsidR="00270C6A">
        <w:rPr>
          <w:rFonts w:ascii="Palatino Linotype" w:hAnsi="Palatino Linotype" w:cs="Traditional Arabic"/>
          <w:caps w:val="0"/>
          <w:color w:val="000000"/>
          <w:sz w:val="24"/>
          <w:szCs w:val="24"/>
        </w:rPr>
        <w:t>ҳол</w:t>
      </w:r>
      <w:r w:rsidRPr="006A47E8">
        <w:rPr>
          <w:rFonts w:ascii="Palatino Linotype" w:hAnsi="Palatino Linotype" w:cs="Traditional Arabic"/>
          <w:caps w:val="0"/>
          <w:color w:val="000000"/>
          <w:sz w:val="24"/>
          <w:szCs w:val="24"/>
        </w:rPr>
        <w:t>ати нодор</w:t>
      </w:r>
      <w:r w:rsidR="00CD4284">
        <w:rPr>
          <w:rFonts w:ascii="Palatino Linotype" w:hAnsi="Palatino Linotype" w:cs="Traditional Arabic"/>
          <w:caps w:val="0"/>
          <w:color w:val="000000"/>
          <w:sz w:val="24"/>
          <w:szCs w:val="24"/>
        </w:rPr>
        <w:t>ӣ</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қарз</w:t>
      </w:r>
      <w:r w:rsidRPr="006A47E8">
        <w:rPr>
          <w:rFonts w:ascii="Palatino Linotype" w:hAnsi="Palatino Linotype" w:cs="Traditional Arabic"/>
          <w:caps w:val="0"/>
          <w:color w:val="000000"/>
          <w:sz w:val="24"/>
          <w:szCs w:val="24"/>
        </w:rPr>
        <w:t xml:space="preserve"> гирифта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ву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кунем.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Худованд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амри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диниро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w:t>
      </w:r>
      <w:r w:rsidR="00270C6A">
        <w:rPr>
          <w:rFonts w:ascii="Palatino Linotype" w:hAnsi="Palatino Linotype" w:cs="Traditional Arabic"/>
          <w:caps w:val="0"/>
          <w:color w:val="000000"/>
          <w:sz w:val="24"/>
          <w:szCs w:val="24"/>
        </w:rPr>
        <w:t>қадр</w:t>
      </w:r>
      <w:r w:rsidRPr="006A47E8">
        <w:rPr>
          <w:rFonts w:ascii="Palatino Linotype" w:hAnsi="Palatino Linotype" w:cs="Traditional Arabic"/>
          <w:caps w:val="0"/>
          <w:color w:val="000000"/>
          <w:sz w:val="24"/>
          <w:szCs w:val="24"/>
        </w:rPr>
        <w:t>и тавону то</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ати башар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машр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кардааст, масалан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намоз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тавони рост истодан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надошта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бошад, </w:t>
      </w:r>
      <w:r w:rsidRPr="006A47E8">
        <w:rPr>
          <w:rFonts w:ascii="Palatino Linotype" w:hAnsi="Palatino Linotype" w:cs="Traditional Arabic"/>
          <w:caps w:val="0"/>
          <w:color w:val="000000"/>
          <w:sz w:val="24"/>
          <w:szCs w:val="24"/>
        </w:rPr>
        <w:lastRenderedPageBreak/>
        <w:t>метавонад нишаста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намоз бихонад ва 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 ин </w:t>
      </w:r>
      <w:r w:rsidR="008F6BAB">
        <w:rPr>
          <w:rFonts w:ascii="Palatino Linotype" w:hAnsi="Palatino Linotype" w:cs="Traditional Arabic"/>
          <w:caps w:val="0"/>
          <w:color w:val="000000"/>
          <w:sz w:val="24"/>
          <w:szCs w:val="24"/>
        </w:rPr>
        <w:t>ҳам</w:t>
      </w:r>
      <w:r w:rsidR="00F42F2D"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одир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набошад метавонад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п</w:t>
      </w:r>
      <w:r w:rsidR="00AE2063">
        <w:rPr>
          <w:rFonts w:ascii="Palatino Linotype" w:hAnsi="Palatino Linotype" w:cs="Traditional Arabic"/>
          <w:caps w:val="0"/>
          <w:color w:val="000000"/>
          <w:sz w:val="24"/>
          <w:szCs w:val="24"/>
        </w:rPr>
        <w:t>аҳл</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дароз кашида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намозро адо намояд.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тамоми амр</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ои </w:t>
      </w:r>
      <w:r w:rsidR="00AE2063">
        <w:rPr>
          <w:rFonts w:ascii="Palatino Linotype" w:hAnsi="Palatino Linotype" w:cs="Traditional Arabic"/>
          <w:caps w:val="0"/>
          <w:color w:val="000000"/>
          <w:sz w:val="24"/>
          <w:szCs w:val="24"/>
        </w:rPr>
        <w:t>динӣ</w:t>
      </w:r>
      <w:r w:rsidRPr="006A47E8">
        <w:rPr>
          <w:rFonts w:ascii="Palatino Linotype" w:hAnsi="Palatino Linotype" w:cs="Traditional Arabic"/>
          <w:caps w:val="0"/>
          <w:color w:val="000000"/>
          <w:sz w:val="24"/>
          <w:szCs w:val="24"/>
        </w:rPr>
        <w:t xml:space="preserve">, ки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яке аз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берун аз тавону то</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инсон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машр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 нашудааст.</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 Мо уммати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Ислом</w:t>
      </w:r>
      <w:r w:rsidRPr="006A47E8">
        <w:rPr>
          <w:rFonts w:ascii="Palatino Linotype" w:hAnsi="Palatino Linotype" w:cs="Traditional Arabic"/>
          <w:caps w:val="0"/>
          <w:color w:val="000000"/>
          <w:sz w:val="24"/>
          <w:szCs w:val="24"/>
        </w:rPr>
        <w:t xml:space="preserve"> бояд тамоми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амр</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диниро</w:t>
      </w:r>
      <w:r w:rsidR="00F42F2D" w:rsidRPr="006A47E8">
        <w:rPr>
          <w:rFonts w:ascii="Palatino Linotype" w:hAnsi="Palatino Linotype" w:cs="Traditional Arabic"/>
          <w:caps w:val="0"/>
          <w:color w:val="000000"/>
          <w:sz w:val="24"/>
          <w:szCs w:val="24"/>
        </w:rPr>
        <w:t xml:space="preserve"> </w:t>
      </w:r>
      <w:r w:rsidR="00617C0E">
        <w:rPr>
          <w:rFonts w:ascii="Palatino Linotype" w:hAnsi="Palatino Linotype" w:cs="Traditional Arabic"/>
          <w:caps w:val="0"/>
          <w:color w:val="000000"/>
          <w:sz w:val="24"/>
          <w:szCs w:val="24"/>
        </w:rPr>
        <w:t>тибқи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таълимоти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Паёмбар(с) ва </w:t>
      </w:r>
      <w:r w:rsidR="00625DA2">
        <w:rPr>
          <w:rFonts w:ascii="Palatino Linotype" w:hAnsi="Palatino Linotype" w:cs="Traditional Arabic"/>
          <w:caps w:val="0"/>
          <w:color w:val="000000"/>
          <w:sz w:val="24"/>
          <w:szCs w:val="24"/>
        </w:rPr>
        <w:t>саҳоба</w:t>
      </w:r>
      <w:r w:rsidRPr="006A47E8">
        <w:rPr>
          <w:rFonts w:ascii="Palatino Linotype" w:hAnsi="Palatino Linotype" w:cs="Traditional Arabic"/>
          <w:caps w:val="0"/>
          <w:color w:val="000000"/>
          <w:sz w:val="24"/>
          <w:szCs w:val="24"/>
        </w:rPr>
        <w:t>ву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тобиъин (рз) адо намоем.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 шахсе, ки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умури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динӣ</w:t>
      </w:r>
      <w:r w:rsidRPr="006A47E8">
        <w:rPr>
          <w:rFonts w:ascii="Palatino Linotype" w:hAnsi="Palatino Linotype" w:cs="Traditional Arabic"/>
          <w:caps w:val="0"/>
          <w:color w:val="000000"/>
          <w:sz w:val="24"/>
          <w:szCs w:val="24"/>
        </w:rPr>
        <w:t xml:space="preserve"> хилофи таълимоти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Паёмбар (с) амал кунад,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гиз комёб ва растагор намешавад. Шайх Саъдии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бузургвор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дар ин мазмун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хуб фармудааст:</w:t>
      </w:r>
    </w:p>
    <w:p w:rsidR="00BC70F5" w:rsidRPr="006A47E8" w:rsidRDefault="00D30376" w:rsidP="00D30376">
      <w:pPr>
        <w:tabs>
          <w:tab w:val="left" w:pos="540"/>
        </w:tabs>
        <w:jc w:val="center"/>
        <w:rPr>
          <w:rFonts w:ascii="Palatino Linotype" w:hAnsi="Palatino Linotype" w:cs="Traditional Arabic"/>
          <w:bCs w:val="0"/>
          <w:caps w:val="0"/>
          <w:color w:val="000000"/>
          <w:sz w:val="24"/>
          <w:szCs w:val="24"/>
        </w:rPr>
      </w:pPr>
      <w:r w:rsidRPr="006A47E8">
        <w:rPr>
          <w:rFonts w:ascii="Palatino Linotype" w:hAnsi="Palatino Linotype" w:cs="Traditional Arabic"/>
          <w:b/>
          <w:caps w:val="0"/>
          <w:color w:val="000000"/>
          <w:sz w:val="24"/>
          <w:szCs w:val="24"/>
        </w:rPr>
        <w:t xml:space="preserve">      </w:t>
      </w:r>
      <w:r w:rsidR="00BC70F5" w:rsidRPr="006A47E8">
        <w:rPr>
          <w:rFonts w:ascii="Palatino Linotype" w:hAnsi="Palatino Linotype" w:cs="Traditional Arabic"/>
          <w:bCs w:val="0"/>
          <w:caps w:val="0"/>
          <w:color w:val="000000"/>
          <w:sz w:val="24"/>
          <w:szCs w:val="24"/>
        </w:rPr>
        <w:t>Хилофи паёмбар касе ра</w:t>
      </w:r>
      <w:r w:rsidR="00B054DC">
        <w:rPr>
          <w:rFonts w:ascii="Palatino Linotype" w:hAnsi="Palatino Linotype" w:cs="Traditional Arabic"/>
          <w:bCs w:val="0"/>
          <w:caps w:val="0"/>
          <w:color w:val="000000"/>
          <w:sz w:val="24"/>
          <w:szCs w:val="24"/>
        </w:rPr>
        <w:t>ҳ</w:t>
      </w:r>
      <w:r w:rsidR="00BC70F5" w:rsidRPr="006A47E8">
        <w:rPr>
          <w:rFonts w:ascii="Palatino Linotype" w:hAnsi="Palatino Linotype" w:cs="Traditional Arabic"/>
          <w:bCs w:val="0"/>
          <w:caps w:val="0"/>
          <w:color w:val="000000"/>
          <w:sz w:val="24"/>
          <w:szCs w:val="24"/>
        </w:rPr>
        <w:t xml:space="preserve"> гузид,</w:t>
      </w:r>
    </w:p>
    <w:p w:rsidR="00BC70F5" w:rsidRPr="006A47E8" w:rsidRDefault="00200B47" w:rsidP="00200B47">
      <w:pPr>
        <w:tabs>
          <w:tab w:val="left" w:pos="540"/>
        </w:tabs>
        <w:ind w:firstLine="540"/>
        <w:jc w:val="center"/>
        <w:rPr>
          <w:rFonts w:ascii="Palatino Linotype" w:hAnsi="Palatino Linotype" w:cs="Traditional Arabic"/>
          <w:bCs w:val="0"/>
          <w:caps w:val="0"/>
          <w:color w:val="000000"/>
          <w:sz w:val="24"/>
          <w:szCs w:val="24"/>
        </w:rPr>
      </w:pPr>
      <w:r w:rsidRPr="006A47E8">
        <w:rPr>
          <w:rFonts w:ascii="Palatino Linotype" w:hAnsi="Palatino Linotype" w:cs="Traditional Arabic"/>
          <w:bCs w:val="0"/>
          <w:caps w:val="0"/>
          <w:color w:val="000000"/>
          <w:sz w:val="24"/>
          <w:szCs w:val="24"/>
        </w:rPr>
        <w:t xml:space="preserve">    </w:t>
      </w:r>
      <w:r w:rsidR="00BC70F5" w:rsidRPr="006A47E8">
        <w:rPr>
          <w:rFonts w:ascii="Palatino Linotype" w:hAnsi="Palatino Linotype" w:cs="Traditional Arabic"/>
          <w:bCs w:val="0"/>
          <w:caps w:val="0"/>
          <w:color w:val="000000"/>
          <w:sz w:val="24"/>
          <w:szCs w:val="24"/>
        </w:rPr>
        <w:t xml:space="preserve">Ки </w:t>
      </w:r>
      <w:r w:rsidR="00DE5C26">
        <w:rPr>
          <w:rFonts w:ascii="Palatino Linotype" w:hAnsi="Palatino Linotype" w:cs="Traditional Arabic"/>
          <w:bCs w:val="0"/>
          <w:caps w:val="0"/>
          <w:color w:val="000000"/>
          <w:sz w:val="24"/>
          <w:szCs w:val="24"/>
        </w:rPr>
        <w:t>ҳар</w:t>
      </w:r>
      <w:r w:rsidR="00BC70F5" w:rsidRPr="006A47E8">
        <w:rPr>
          <w:rFonts w:ascii="Palatino Linotype" w:hAnsi="Palatino Linotype" w:cs="Traditional Arabic"/>
          <w:bCs w:val="0"/>
          <w:caps w:val="0"/>
          <w:color w:val="000000"/>
          <w:sz w:val="24"/>
          <w:szCs w:val="24"/>
        </w:rPr>
        <w:t>гиз</w:t>
      </w:r>
      <w:r w:rsidR="00F42F2D" w:rsidRPr="006A47E8">
        <w:rPr>
          <w:rFonts w:ascii="Palatino Linotype" w:hAnsi="Palatino Linotype" w:cs="Traditional Arabic"/>
          <w:bCs w:val="0"/>
          <w:caps w:val="0"/>
          <w:color w:val="000000"/>
          <w:sz w:val="24"/>
          <w:szCs w:val="24"/>
        </w:rPr>
        <w:t xml:space="preserve"> </w:t>
      </w:r>
      <w:r w:rsidR="00BC70F5" w:rsidRPr="006A47E8">
        <w:rPr>
          <w:rFonts w:ascii="Palatino Linotype" w:hAnsi="Palatino Linotype" w:cs="Traditional Arabic"/>
          <w:bCs w:val="0"/>
          <w:caps w:val="0"/>
          <w:color w:val="000000"/>
          <w:sz w:val="24"/>
          <w:szCs w:val="24"/>
        </w:rPr>
        <w:t>ба манзил на</w:t>
      </w:r>
      <w:r w:rsidR="00DE5C26">
        <w:rPr>
          <w:rFonts w:ascii="Palatino Linotype" w:hAnsi="Palatino Linotype" w:cs="Traditional Arabic"/>
          <w:bCs w:val="0"/>
          <w:caps w:val="0"/>
          <w:color w:val="000000"/>
          <w:sz w:val="24"/>
          <w:szCs w:val="24"/>
        </w:rPr>
        <w:t>хоҳ</w:t>
      </w:r>
      <w:r w:rsidR="00BC70F5" w:rsidRPr="006A47E8">
        <w:rPr>
          <w:rFonts w:ascii="Palatino Linotype" w:hAnsi="Palatino Linotype" w:cs="Traditional Arabic"/>
          <w:bCs w:val="0"/>
          <w:caps w:val="0"/>
          <w:color w:val="000000"/>
          <w:sz w:val="24"/>
          <w:szCs w:val="24"/>
        </w:rPr>
        <w:t>ад расид.</w:t>
      </w:r>
    </w:p>
    <w:p w:rsidR="00BC70F5" w:rsidRPr="006A47E8" w:rsidRDefault="00BC70F5" w:rsidP="00617C0E">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Албатта, 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мард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суннати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 (с) дар бобати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садақот</w:t>
      </w:r>
      <w:r w:rsidRPr="006A47E8">
        <w:rPr>
          <w:rFonts w:ascii="Palatino Linotype" w:hAnsi="Palatino Linotype" w:cs="Traditional Arabic"/>
          <w:caps w:val="0"/>
          <w:color w:val="000000"/>
          <w:sz w:val="24"/>
          <w:szCs w:val="24"/>
        </w:rPr>
        <w:t xml:space="preserve">у хайрот бохабар мешуд ва </w:t>
      </w:r>
      <w:r w:rsidR="007B54F5">
        <w:rPr>
          <w:rFonts w:ascii="Palatino Linotype" w:hAnsi="Palatino Linotype" w:cs="Traditional Arabic"/>
          <w:caps w:val="0"/>
          <w:color w:val="000000"/>
          <w:sz w:val="24"/>
          <w:szCs w:val="24"/>
        </w:rPr>
        <w:t>тибқи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амал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мекард,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гиз ба </w:t>
      </w:r>
      <w:r w:rsidR="00DE5C26">
        <w:rPr>
          <w:rFonts w:ascii="Palatino Linotype" w:hAnsi="Palatino Linotype" w:cs="Traditional Arabic"/>
          <w:caps w:val="0"/>
          <w:color w:val="000000"/>
          <w:sz w:val="24"/>
          <w:szCs w:val="24"/>
        </w:rPr>
        <w:t>гумроҳӣ</w:t>
      </w:r>
      <w:r w:rsidR="008F51BA" w:rsidRPr="006A47E8">
        <w:rPr>
          <w:rFonts w:ascii="Palatino Linotype" w:hAnsi="Palatino Linotype" w:cs="Traditional Arabic"/>
          <w:caps w:val="0"/>
          <w:color w:val="000000"/>
          <w:sz w:val="24"/>
          <w:szCs w:val="24"/>
        </w:rPr>
        <w:t xml:space="preserve"> намерафт ва дар </w:t>
      </w:r>
      <w:r w:rsidR="00B64B64">
        <w:rPr>
          <w:rFonts w:ascii="Palatino Linotype" w:hAnsi="Palatino Linotype" w:cs="Traditional Arabic"/>
          <w:caps w:val="0"/>
          <w:color w:val="000000"/>
          <w:sz w:val="24"/>
          <w:szCs w:val="24"/>
        </w:rPr>
        <w:t>ғам</w:t>
      </w:r>
      <w:r w:rsidRPr="006A47E8">
        <w:rPr>
          <w:rFonts w:ascii="Palatino Linotype" w:hAnsi="Palatino Linotype" w:cs="Traditional Arabic"/>
          <w:caps w:val="0"/>
          <w:color w:val="000000"/>
          <w:sz w:val="24"/>
          <w:szCs w:val="24"/>
        </w:rPr>
        <w:t>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мусибат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мубтало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намешуд ва савоби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кардааш низ ба гузаштагонаш мерасид ва худаш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 xml:space="preserve"> аз савоб ма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рум намешуд.</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p>
    <w:p w:rsidR="00BC70F5" w:rsidRPr="00617C0E" w:rsidRDefault="00BC70F5" w:rsidP="00AD57C1">
      <w:pPr>
        <w:pStyle w:val="Heading1"/>
      </w:pPr>
      <w:bookmarkStart w:id="42" w:name="_Toc354092502"/>
      <w:r w:rsidRPr="00617C0E">
        <w:t xml:space="preserve">Як </w:t>
      </w:r>
      <w:r w:rsidR="00E510DF" w:rsidRPr="00617C0E">
        <w:t>шубҳа</w:t>
      </w:r>
      <w:r w:rsidR="00F42F2D" w:rsidRPr="00617C0E">
        <w:t xml:space="preserve"> </w:t>
      </w:r>
      <w:r w:rsidRPr="00617C0E">
        <w:t xml:space="preserve">ва </w:t>
      </w:r>
      <w:r w:rsidR="007B54F5" w:rsidRPr="00617C0E">
        <w:t>ҷавоб</w:t>
      </w:r>
      <w:r w:rsidRPr="00617C0E">
        <w:t>и он</w:t>
      </w:r>
      <w:bookmarkEnd w:id="42"/>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Аз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 «Мишкот-ул-масобе</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Расули Худо (с) аз хонаи зане, ки шав</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аш вафот карда буд, таом 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w:t>
      </w:r>
      <w:r w:rsidR="008F51BA" w:rsidRPr="006A47E8">
        <w:rPr>
          <w:rFonts w:ascii="Palatino Linotype" w:hAnsi="Palatino Linotype" w:cs="Traditional Arabic"/>
          <w:caps w:val="0"/>
          <w:color w:val="000000"/>
          <w:sz w:val="24"/>
          <w:szCs w:val="24"/>
        </w:rPr>
        <w:t>а</w:t>
      </w:r>
      <w:r w:rsidRPr="006A47E8">
        <w:rPr>
          <w:rFonts w:ascii="Palatino Linotype" w:hAnsi="Palatino Linotype" w:cs="Traditional Arabic"/>
          <w:caps w:val="0"/>
          <w:color w:val="000000"/>
          <w:sz w:val="24"/>
          <w:szCs w:val="24"/>
        </w:rPr>
        <w:t xml:space="preserve">нд. (Мишкот 2/577). Пас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 таом 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рдан аз хонаи майит аз Расули Худо (с) собит бошад,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w:t>
      </w:r>
      <w:r w:rsidR="00883ED1">
        <w:rPr>
          <w:rFonts w:ascii="Palatino Linotype" w:hAnsi="Palatino Linotype" w:cs="Traditional Arabic"/>
          <w:caps w:val="0"/>
          <w:color w:val="000000"/>
          <w:sz w:val="24"/>
          <w:szCs w:val="24"/>
        </w:rPr>
        <w:t>ҳоҷат</w:t>
      </w:r>
      <w:r w:rsidRPr="006A47E8">
        <w:rPr>
          <w:rFonts w:ascii="Palatino Linotype" w:hAnsi="Palatino Linotype" w:cs="Traditional Arabic"/>
          <w:caps w:val="0"/>
          <w:color w:val="000000"/>
          <w:sz w:val="24"/>
          <w:szCs w:val="24"/>
        </w:rPr>
        <w:t xml:space="preserve"> ба манъ кардан ва бидъат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гуфтани он?</w:t>
      </w:r>
    </w:p>
    <w:p w:rsidR="008F51BA" w:rsidRPr="006A47E8" w:rsidRDefault="007B54F5" w:rsidP="00ED0A2C">
      <w:pPr>
        <w:tabs>
          <w:tab w:val="left" w:pos="540"/>
        </w:tabs>
        <w:ind w:firstLine="540"/>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BC70F5" w:rsidRPr="006A47E8">
        <w:rPr>
          <w:rFonts w:ascii="Palatino Linotype" w:hAnsi="Palatino Linotype" w:cs="Traditional Arabic"/>
          <w:b/>
          <w:caps w:val="0"/>
          <w:color w:val="000000"/>
          <w:sz w:val="24"/>
          <w:szCs w:val="24"/>
        </w:rPr>
        <w:t>:</w:t>
      </w:r>
      <w:r w:rsidR="00BC70F5" w:rsidRPr="006A47E8">
        <w:rPr>
          <w:rFonts w:ascii="Palatino Linotype" w:hAnsi="Palatino Linotype" w:cs="Traditional Arabic"/>
          <w:caps w:val="0"/>
          <w:color w:val="000000"/>
          <w:sz w:val="24"/>
          <w:szCs w:val="24"/>
        </w:rPr>
        <w:t xml:space="preserve"> Дар </w:t>
      </w:r>
      <w:r w:rsidR="006A47E8">
        <w:rPr>
          <w:rFonts w:ascii="Palatino Linotype" w:hAnsi="Palatino Linotype" w:cs="Traditional Arabic"/>
          <w:caps w:val="0"/>
          <w:color w:val="000000"/>
          <w:sz w:val="24"/>
          <w:szCs w:val="24"/>
        </w:rPr>
        <w:t>ҳақиқат</w:t>
      </w:r>
      <w:r w:rsidR="00BC70F5" w:rsidRPr="006A47E8">
        <w:rPr>
          <w:rFonts w:ascii="Palatino Linotype" w:hAnsi="Palatino Linotype" w:cs="Traditional Arabic"/>
          <w:caps w:val="0"/>
          <w:color w:val="000000"/>
          <w:sz w:val="24"/>
          <w:szCs w:val="24"/>
        </w:rPr>
        <w:t xml:space="preserve"> дар «Мишкот»-и шариф </w:t>
      </w:r>
      <w:r w:rsidR="006A47E8">
        <w:rPr>
          <w:rFonts w:ascii="Palatino Linotype" w:hAnsi="Palatino Linotype" w:cs="Traditional Arabic"/>
          <w:caps w:val="0"/>
          <w:color w:val="000000"/>
          <w:sz w:val="24"/>
          <w:szCs w:val="24"/>
        </w:rPr>
        <w:t>ҳадис</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т</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лоние аз Осим Ибни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Кулайб (рз)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омадааст, ки </w:t>
      </w:r>
      <w:r w:rsidR="00617C0E">
        <w:rPr>
          <w:rFonts w:ascii="Palatino Linotype" w:hAnsi="Palatino Linotype" w:cs="Traditional Arabic"/>
          <w:caps w:val="0"/>
          <w:color w:val="000000"/>
          <w:sz w:val="24"/>
          <w:szCs w:val="24"/>
        </w:rPr>
        <w:t>тибқи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мазмуни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он </w:t>
      </w:r>
      <w:r w:rsidR="005674BA">
        <w:rPr>
          <w:rFonts w:ascii="Palatino Linotype" w:hAnsi="Palatino Linotype" w:cs="Traditional Arabic"/>
          <w:caps w:val="0"/>
          <w:color w:val="000000"/>
          <w:sz w:val="24"/>
          <w:szCs w:val="24"/>
        </w:rPr>
        <w:t>рӯз</w:t>
      </w:r>
      <w:r w:rsidR="00BC70F5" w:rsidRPr="006A47E8">
        <w:rPr>
          <w:rFonts w:ascii="Palatino Linotype" w:hAnsi="Palatino Linotype" w:cs="Traditional Arabic"/>
          <w:caps w:val="0"/>
          <w:color w:val="000000"/>
          <w:sz w:val="24"/>
          <w:szCs w:val="24"/>
        </w:rPr>
        <w:t>е Паёмбари Худо (с) аз маросими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дафни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майите бармегаштанд ва дар</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роҳ</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намояндаи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зане Паёмбар(с)-ро</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даъват кард, ки барои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lastRenderedPageBreak/>
        <w:t>х</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рдани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таом</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ба хонаи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 xml:space="preserve"> дароянд ва </w:t>
      </w:r>
      <w:r w:rsidR="008F51BA" w:rsidRPr="006A47E8">
        <w:rPr>
          <w:rFonts w:ascii="Palatino Linotype" w:hAnsi="Palatino Linotype" w:cs="Traditional Arabic"/>
          <w:caps w:val="0"/>
          <w:color w:val="000000"/>
          <w:sz w:val="24"/>
          <w:szCs w:val="24"/>
        </w:rPr>
        <w:t xml:space="preserve">Паёмбар </w:t>
      </w:r>
      <w:r w:rsidR="00BC70F5" w:rsidRPr="006A47E8">
        <w:rPr>
          <w:rFonts w:ascii="Palatino Linotype" w:hAnsi="Palatino Linotype" w:cs="Traditional Arabic"/>
          <w:caps w:val="0"/>
          <w:color w:val="000000"/>
          <w:sz w:val="24"/>
          <w:szCs w:val="24"/>
        </w:rPr>
        <w:t>(с) ин даъватро</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қабул</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карданд ва дар</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хонаи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 xml:space="preserve"> таом</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 xml:space="preserve">рданд. </w:t>
      </w:r>
    </w:p>
    <w:p w:rsidR="00BC70F5" w:rsidRPr="006A47E8" w:rsidRDefault="00BC70F5" w:rsidP="000F4404">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Маншаъи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E510DF">
        <w:rPr>
          <w:rFonts w:ascii="Palatino Linotype" w:hAnsi="Palatino Linotype" w:cs="Traditional Arabic"/>
          <w:caps w:val="0"/>
          <w:color w:val="000000"/>
          <w:sz w:val="24"/>
          <w:szCs w:val="24"/>
        </w:rPr>
        <w:t>шубҳа</w:t>
      </w:r>
      <w:r w:rsidR="00F42F2D" w:rsidRPr="006A47E8">
        <w:rPr>
          <w:rFonts w:ascii="Palatino Linotype" w:hAnsi="Palatino Linotype" w:cs="Traditional Arabic"/>
          <w:caps w:val="0"/>
          <w:color w:val="000000"/>
          <w:sz w:val="24"/>
          <w:szCs w:val="24"/>
        </w:rPr>
        <w:t xml:space="preserve">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лафзи </w:t>
      </w:r>
      <w:r w:rsidR="008F51BA"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имраати</w:t>
      </w:r>
      <w:r w:rsidR="00B054DC">
        <w:rPr>
          <w:rFonts w:ascii="Palatino Linotype" w:hAnsi="Palatino Linotype" w:cs="Traditional Arabic"/>
          <w:caps w:val="0"/>
          <w:color w:val="000000"/>
          <w:sz w:val="24"/>
          <w:szCs w:val="24"/>
        </w:rPr>
        <w:t>ҳ</w:t>
      </w:r>
      <w:r w:rsidR="000F440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мебошад, ки дар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«Мишкот» омадааст ва чунин маъноро ифода мекунад: Намояндаи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зани майит Паёмбар(с)-ро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даъват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карданд.</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Албатта,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агар касе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w:t>
      </w:r>
      <w:r w:rsidR="00B054DC">
        <w:rPr>
          <w:rFonts w:ascii="Palatino Linotype" w:hAnsi="Palatino Linotype" w:cs="Traditional Arabic"/>
          <w:caps w:val="0"/>
          <w:color w:val="000000"/>
          <w:sz w:val="24"/>
          <w:szCs w:val="24"/>
        </w:rPr>
        <w:t>ҳ</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 набошад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мутолиаи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васеъи</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фиқҳ</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надошта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бошад, ба осон</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дучори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иштибо</w:t>
      </w:r>
      <w:r w:rsidR="00B054DC">
        <w:rPr>
          <w:rFonts w:ascii="Palatino Linotype" w:hAnsi="Palatino Linotype" w:cs="Traditional Arabic"/>
          <w:caps w:val="0"/>
          <w:color w:val="000000"/>
          <w:sz w:val="24"/>
          <w:szCs w:val="24"/>
        </w:rPr>
        <w:t>ҳ</w:t>
      </w:r>
      <w:r w:rsidR="00F42F2D" w:rsidRPr="006A47E8">
        <w:rPr>
          <w:rFonts w:ascii="Palatino Linotype" w:hAnsi="Palatino Linotype" w:cs="Traditional Arabic"/>
          <w:caps w:val="0"/>
          <w:color w:val="000000"/>
          <w:sz w:val="24"/>
          <w:szCs w:val="24"/>
        </w:rPr>
        <w:t xml:space="preserve"> </w:t>
      </w:r>
      <w:r w:rsidR="008F51BA" w:rsidRPr="006A47E8">
        <w:rPr>
          <w:rFonts w:ascii="Palatino Linotype" w:hAnsi="Palatino Linotype" w:cs="Traditional Arabic"/>
          <w:caps w:val="0"/>
          <w:color w:val="000000"/>
          <w:sz w:val="24"/>
          <w:szCs w:val="24"/>
        </w:rPr>
        <w:t xml:space="preserve">мешавад, </w:t>
      </w:r>
      <w:r w:rsidR="007B54F5">
        <w:rPr>
          <w:rFonts w:ascii="Palatino Linotype" w:hAnsi="Palatino Linotype" w:cs="Traditional Arabic"/>
          <w:caps w:val="0"/>
          <w:color w:val="000000"/>
          <w:sz w:val="24"/>
          <w:szCs w:val="24"/>
        </w:rPr>
        <w:t>чӣ</w:t>
      </w:r>
      <w:r w:rsidR="008F51BA" w:rsidRPr="006A47E8">
        <w:rPr>
          <w:rFonts w:ascii="Palatino Linotype" w:hAnsi="Palatino Linotype" w:cs="Traditional Arabic"/>
          <w:caps w:val="0"/>
          <w:color w:val="000000"/>
          <w:sz w:val="24"/>
          <w:szCs w:val="24"/>
        </w:rPr>
        <w:t xml:space="preserve"> тавре ки иддае</w:t>
      </w:r>
      <w:r w:rsidRPr="006A47E8">
        <w:rPr>
          <w:rFonts w:ascii="Palatino Linotype" w:hAnsi="Palatino Linotype" w:cs="Traditional Arabic"/>
          <w:caps w:val="0"/>
          <w:color w:val="000000"/>
          <w:sz w:val="24"/>
          <w:szCs w:val="24"/>
        </w:rPr>
        <w:t xml:space="preserve"> дучори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иштибо</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гаштаанд.</w:t>
      </w:r>
      <w:r w:rsidR="008F51BA"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Вале тааммули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бештар дар 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манбаъ ва асолати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6A47E8">
        <w:rPr>
          <w:rFonts w:ascii="Palatino Linotype" w:hAnsi="Palatino Linotype" w:cs="Traditional Arabic"/>
          <w:caps w:val="0"/>
          <w:color w:val="000000"/>
          <w:sz w:val="24"/>
          <w:szCs w:val="24"/>
        </w:rPr>
        <w:t>ҳадис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нишон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 xml:space="preserve">, ки ин гумон </w:t>
      </w:r>
      <w:r w:rsidR="00F444E3">
        <w:rPr>
          <w:rFonts w:ascii="Palatino Linotype" w:hAnsi="Palatino Linotype" w:cs="Traditional Arabic"/>
          <w:caps w:val="0"/>
          <w:color w:val="000000"/>
          <w:sz w:val="24"/>
          <w:szCs w:val="24"/>
        </w:rPr>
        <w:t>ғалат</w:t>
      </w:r>
      <w:r w:rsidRPr="006A47E8">
        <w:rPr>
          <w:rFonts w:ascii="Palatino Linotype" w:hAnsi="Palatino Linotype" w:cs="Traditional Arabic"/>
          <w:caps w:val="0"/>
          <w:color w:val="000000"/>
          <w:sz w:val="24"/>
          <w:szCs w:val="24"/>
        </w:rPr>
        <w:t xml:space="preserve"> буда,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чунин набудааст.</w:t>
      </w:r>
    </w:p>
    <w:p w:rsidR="00BC70F5" w:rsidRPr="006A47E8" w:rsidRDefault="00BC70F5" w:rsidP="000F4404">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«Мишкот» манбаи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«Сунани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Абудовуд ва «Далоил-ун-нубуват»-и Бай</w:t>
      </w:r>
      <w:r w:rsidR="006A47E8">
        <w:rPr>
          <w:rFonts w:ascii="Palatino Linotype" w:hAnsi="Palatino Linotype" w:cs="Traditional Arabic"/>
          <w:caps w:val="0"/>
          <w:color w:val="000000"/>
          <w:sz w:val="24"/>
          <w:szCs w:val="24"/>
        </w:rPr>
        <w:t>ҳақ</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зикр кардааст. Аммо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ба ин ду манбаи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зикршуда менигарем дар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 xml:space="preserve">дуи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матни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аслии 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на калимаи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w:t>
      </w:r>
      <w:r w:rsidR="000F4404">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мраати</w:t>
      </w:r>
      <w:r w:rsidR="00B054DC">
        <w:rPr>
          <w:rFonts w:ascii="Palatino Linotype" w:hAnsi="Palatino Linotype" w:cs="Traditional Arabic"/>
          <w:caps w:val="0"/>
          <w:color w:val="000000"/>
          <w:sz w:val="24"/>
          <w:szCs w:val="24"/>
        </w:rPr>
        <w:t>ҳ</w:t>
      </w:r>
      <w:r w:rsidR="000F440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балки калимаи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«Имраатин» омадааст, ки чунин маъноро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ифода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мекунад: Намояндаи як зане (номаълум)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Паёмбар(с)-ро даъват кард.</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(Сунани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Абудовуд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 шумораи 2894,</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Далоил</w:t>
      </w:r>
      <w:r w:rsidR="00AF6F08"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ун</w:t>
      </w:r>
      <w:r w:rsidR="00AF6F08"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нубуват 6/310) </w:t>
      </w:r>
    </w:p>
    <w:p w:rsidR="00BC70F5" w:rsidRPr="006A47E8" w:rsidRDefault="00BC70F5" w:rsidP="000F4404">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Шоре</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«Сунани Абудовуд» мавлоно Халил</w:t>
      </w:r>
      <w:r w:rsidR="000F4404">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Аҳмад</w:t>
      </w:r>
      <w:r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Муҳаддис</w:t>
      </w:r>
      <w:r w:rsidRPr="006A47E8">
        <w:rPr>
          <w:rFonts w:ascii="Palatino Linotype" w:hAnsi="Palatino Linotype" w:cs="Traditional Arabic"/>
          <w:caps w:val="0"/>
          <w:color w:val="000000"/>
          <w:sz w:val="24"/>
          <w:szCs w:val="24"/>
        </w:rPr>
        <w:t xml:space="preserve">и </w:t>
      </w:r>
      <w:r w:rsidR="00AA78FE">
        <w:rPr>
          <w:rFonts w:ascii="Palatino Linotype" w:hAnsi="Palatino Linotype" w:cs="Traditional Arabic"/>
          <w:caps w:val="0"/>
          <w:color w:val="000000"/>
          <w:sz w:val="24"/>
          <w:szCs w:val="24"/>
        </w:rPr>
        <w:t>Саҳ</w:t>
      </w:r>
      <w:r w:rsidRPr="006A47E8">
        <w:rPr>
          <w:rFonts w:ascii="Palatino Linotype" w:hAnsi="Palatino Linotype" w:cs="Traditional Arabic"/>
          <w:caps w:val="0"/>
          <w:color w:val="000000"/>
          <w:sz w:val="24"/>
          <w:szCs w:val="24"/>
        </w:rPr>
        <w:t>оринпур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дар «Базл-ул-ма</w:t>
      </w:r>
      <w:r w:rsidR="00E127F6">
        <w:rPr>
          <w:rFonts w:ascii="Palatino Linotype" w:hAnsi="Palatino Linotype" w:cs="Traditional Arabic"/>
          <w:caps w:val="0"/>
          <w:color w:val="000000"/>
          <w:sz w:val="24"/>
          <w:szCs w:val="24"/>
        </w:rPr>
        <w:t>ҷ</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уд» навиштааст: </w:t>
      </w:r>
      <w:r w:rsidR="00AF6F08" w:rsidRPr="006A47E8">
        <w:rPr>
          <w:rFonts w:ascii="Palatino Linotype" w:hAnsi="Palatino Linotype" w:cs="Traditional Arabic"/>
          <w:caps w:val="0"/>
          <w:color w:val="000000"/>
          <w:sz w:val="24"/>
          <w:szCs w:val="24"/>
        </w:rPr>
        <w:t xml:space="preserve">Дар </w:t>
      </w:r>
      <w:r w:rsidRPr="006A47E8">
        <w:rPr>
          <w:rFonts w:ascii="Palatino Linotype" w:hAnsi="Palatino Linotype" w:cs="Traditional Arabic"/>
          <w:caps w:val="0"/>
          <w:color w:val="000000"/>
          <w:sz w:val="24"/>
          <w:szCs w:val="24"/>
        </w:rPr>
        <w:t>тамоми нусха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дастнавис ва чопшудае, ки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назди ман аст, лафзи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w:t>
      </w:r>
      <w:r w:rsidR="000F4404">
        <w:rPr>
          <w:rFonts w:ascii="Palatino Linotype" w:hAnsi="Palatino Linotype" w:cs="Traditional Arabic"/>
          <w:caps w:val="0"/>
          <w:color w:val="000000"/>
          <w:sz w:val="24"/>
          <w:szCs w:val="24"/>
        </w:rPr>
        <w:t>д</w:t>
      </w:r>
      <w:r w:rsidRPr="006A47E8">
        <w:rPr>
          <w:rFonts w:ascii="Palatino Linotype" w:hAnsi="Palatino Linotype" w:cs="Traditional Arabic"/>
          <w:caps w:val="0"/>
          <w:color w:val="000000"/>
          <w:sz w:val="24"/>
          <w:szCs w:val="24"/>
        </w:rPr>
        <w:t xml:space="preserve">оъи имраатин» </w:t>
      </w:r>
      <w:r w:rsidR="00DE5C26">
        <w:rPr>
          <w:rFonts w:ascii="Palatino Linotype" w:hAnsi="Palatino Linotype" w:cs="Traditional Arabic"/>
          <w:caps w:val="0"/>
          <w:color w:val="000000"/>
          <w:sz w:val="24"/>
          <w:szCs w:val="24"/>
        </w:rPr>
        <w:t>мавҷуд</w:t>
      </w:r>
      <w:r w:rsidRPr="006A47E8">
        <w:rPr>
          <w:rFonts w:ascii="Palatino Linotype" w:hAnsi="Palatino Linotype" w:cs="Traditional Arabic"/>
          <w:caps w:val="0"/>
          <w:color w:val="000000"/>
          <w:sz w:val="24"/>
          <w:szCs w:val="24"/>
        </w:rPr>
        <w:t xml:space="preserve"> аст, вале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нусхаи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«Масобе</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лафзи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w:t>
      </w:r>
      <w:r w:rsidR="000F4404">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мраати</w:t>
      </w:r>
      <w:r w:rsidR="00B054DC">
        <w:rPr>
          <w:rFonts w:ascii="Palatino Linotype" w:hAnsi="Palatino Linotype" w:cs="Traditional Arabic"/>
          <w:caps w:val="0"/>
          <w:color w:val="000000"/>
          <w:sz w:val="24"/>
          <w:szCs w:val="24"/>
        </w:rPr>
        <w:t>ҳ</w:t>
      </w:r>
      <w:r w:rsidR="000F440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аст. (Базл-ул-ма</w:t>
      </w:r>
      <w:r w:rsidR="00E127F6">
        <w:rPr>
          <w:rFonts w:ascii="Palatino Linotype" w:hAnsi="Palatino Linotype" w:cs="Traditional Arabic"/>
          <w:caps w:val="0"/>
          <w:color w:val="000000"/>
          <w:sz w:val="24"/>
          <w:szCs w:val="24"/>
        </w:rPr>
        <w:t>ҷ</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уд 4/239 табъи аввал)</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 му</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аддимаи «Базлулма</w:t>
      </w:r>
      <w:r w:rsidR="00E127F6">
        <w:rPr>
          <w:rFonts w:ascii="Palatino Linotype" w:hAnsi="Palatino Linotype" w:cs="Traditional Arabic"/>
          <w:caps w:val="0"/>
          <w:color w:val="000000"/>
          <w:sz w:val="24"/>
          <w:szCs w:val="24"/>
        </w:rPr>
        <w:t>ҷ</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уд»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мешавад, ки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и таълифи китоб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нусха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 тас</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е</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шудаи «Сунани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Абудовуд» 6 нусха дар назди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мавлоно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Халил</w:t>
      </w:r>
      <w:r w:rsidR="000F4404">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Аҳмад</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мавҷуд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будааст.</w:t>
      </w:r>
    </w:p>
    <w:p w:rsidR="00BC70F5" w:rsidRPr="006A47E8" w:rsidRDefault="00BC70F5" w:rsidP="00724008">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Ва аз тамоми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нусха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Абудовуд,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теъдоди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кам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аз кам 10 адад аст, маълум мешавад, ки асли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ва алфози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и он «</w:t>
      </w:r>
      <w:r w:rsidR="00724008">
        <w:rPr>
          <w:rFonts w:ascii="Palatino Linotype" w:hAnsi="Palatino Linotype" w:cs="Traditional Arabic"/>
          <w:caps w:val="0"/>
          <w:color w:val="000000"/>
          <w:sz w:val="24"/>
          <w:szCs w:val="24"/>
        </w:rPr>
        <w:t>д</w:t>
      </w:r>
      <w:r w:rsidRPr="006A47E8">
        <w:rPr>
          <w:rFonts w:ascii="Palatino Linotype" w:hAnsi="Palatino Linotype" w:cs="Traditional Arabic"/>
          <w:caps w:val="0"/>
          <w:color w:val="000000"/>
          <w:sz w:val="24"/>
          <w:szCs w:val="24"/>
        </w:rPr>
        <w:t>оъи имраатин» мебошад,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маъноро ифода мекунад: </w:t>
      </w:r>
      <w:r w:rsidR="003341A0">
        <w:rPr>
          <w:rFonts w:ascii="Palatino Linotype" w:hAnsi="Palatino Linotype" w:cs="Traditional Arabic"/>
          <w:caps w:val="0"/>
          <w:color w:val="000000"/>
          <w:sz w:val="24"/>
          <w:szCs w:val="24"/>
        </w:rPr>
        <w:lastRenderedPageBreak/>
        <w:t>Вақт</w:t>
      </w:r>
      <w:r w:rsidRPr="006A47E8">
        <w:rPr>
          <w:rFonts w:ascii="Palatino Linotype" w:hAnsi="Palatino Linotype" w:cs="Traditional Arabic"/>
          <w:caps w:val="0"/>
          <w:color w:val="000000"/>
          <w:sz w:val="24"/>
          <w:szCs w:val="24"/>
        </w:rPr>
        <w:t xml:space="preserve">и бозгашт аз </w:t>
      </w:r>
      <w:r w:rsidR="00B64B64">
        <w:rPr>
          <w:rFonts w:ascii="Palatino Linotype" w:hAnsi="Palatino Linotype" w:cs="Traditional Arabic"/>
          <w:caps w:val="0"/>
          <w:color w:val="000000"/>
          <w:sz w:val="24"/>
          <w:szCs w:val="24"/>
        </w:rPr>
        <w:t>ҷаноза</w:t>
      </w:r>
      <w:r w:rsidRPr="006A47E8">
        <w:rPr>
          <w:rFonts w:ascii="Palatino Linotype" w:hAnsi="Palatino Linotype" w:cs="Traditional Arabic"/>
          <w:caps w:val="0"/>
          <w:color w:val="000000"/>
          <w:sz w:val="24"/>
          <w:szCs w:val="24"/>
        </w:rPr>
        <w:t xml:space="preserve"> намояндаи як зане Паёмбар(с)-ро даъват намуд. Зани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марди фавтшуда даъват накардааст.</w:t>
      </w:r>
    </w:p>
    <w:p w:rsidR="00BC70F5" w:rsidRPr="006A47E8" w:rsidRDefault="00BC70F5" w:rsidP="00724008">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Пас баъди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фаҳмидан</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бо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Ибни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Абдуллоҳ</w:t>
      </w:r>
      <w:r w:rsidRPr="006A47E8">
        <w:rPr>
          <w:rFonts w:ascii="Palatino Linotype" w:hAnsi="Palatino Linotype" w:cs="Traditional Arabic"/>
          <w:caps w:val="0"/>
          <w:color w:val="000000"/>
          <w:sz w:val="24"/>
          <w:szCs w:val="24"/>
        </w:rPr>
        <w:t xml:space="preserve"> (рз) муориз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намебошад. Аммо он лафзе, ки дар матни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 «Мишкот» омадааст, яъне «</w:t>
      </w:r>
      <w:r w:rsidR="00724008">
        <w:rPr>
          <w:rFonts w:ascii="Palatino Linotype" w:hAnsi="Palatino Linotype" w:cs="Traditional Arabic"/>
          <w:caps w:val="0"/>
          <w:color w:val="000000"/>
          <w:sz w:val="24"/>
          <w:szCs w:val="24"/>
        </w:rPr>
        <w:t>д</w:t>
      </w:r>
      <w:r w:rsidRPr="006A47E8">
        <w:rPr>
          <w:rFonts w:ascii="Palatino Linotype" w:hAnsi="Palatino Linotype" w:cs="Traditional Arabic"/>
          <w:caps w:val="0"/>
          <w:color w:val="000000"/>
          <w:sz w:val="24"/>
          <w:szCs w:val="24"/>
        </w:rPr>
        <w:t>оъи имраати</w:t>
      </w:r>
      <w:r w:rsidR="00B054DC">
        <w:rPr>
          <w:rFonts w:ascii="Palatino Linotype" w:hAnsi="Palatino Linotype" w:cs="Traditional Arabic"/>
          <w:caps w:val="0"/>
          <w:color w:val="000000"/>
          <w:sz w:val="24"/>
          <w:szCs w:val="24"/>
        </w:rPr>
        <w:t>ҳ</w:t>
      </w:r>
      <w:r w:rsidR="00724008">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(яъне намояндаи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зани марди фавтшуда)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ми</w:t>
      </w:r>
      <w:r w:rsidR="00F42F2D" w:rsidRPr="006A47E8">
        <w:rPr>
          <w:rFonts w:ascii="Palatino Linotype" w:hAnsi="Palatino Linotype" w:cs="Traditional Arabic"/>
          <w:caps w:val="0"/>
          <w:color w:val="000000"/>
          <w:sz w:val="24"/>
          <w:szCs w:val="24"/>
        </w:rPr>
        <w:t xml:space="preserve"> </w:t>
      </w:r>
      <w:r w:rsidR="00815674">
        <w:rPr>
          <w:rFonts w:ascii="Palatino Linotype" w:hAnsi="Palatino Linotype" w:cs="Traditional Arabic"/>
          <w:caps w:val="0"/>
          <w:color w:val="000000"/>
          <w:sz w:val="24"/>
          <w:szCs w:val="24"/>
        </w:rPr>
        <w:t>соҳиб</w:t>
      </w:r>
      <w:r w:rsidRPr="006A47E8">
        <w:rPr>
          <w:rFonts w:ascii="Palatino Linotype" w:hAnsi="Palatino Linotype" w:cs="Traditional Arabic"/>
          <w:caps w:val="0"/>
          <w:color w:val="000000"/>
          <w:sz w:val="24"/>
          <w:szCs w:val="24"/>
        </w:rPr>
        <w:t>и «Мишкот»</w:t>
      </w:r>
      <w:r w:rsidR="00AF6F08" w:rsidRPr="006A47E8">
        <w:rPr>
          <w:rFonts w:ascii="Palatino Linotype" w:hAnsi="Palatino Linotype" w:cs="Traditional Arabic"/>
          <w:caps w:val="0"/>
          <w:color w:val="000000"/>
          <w:sz w:val="24"/>
          <w:szCs w:val="24"/>
        </w:rPr>
        <w:t xml:space="preserve"> аст</w:t>
      </w:r>
      <w:r w:rsidRPr="006A47E8">
        <w:rPr>
          <w:rFonts w:ascii="Palatino Linotype" w:hAnsi="Palatino Linotype" w:cs="Traditional Arabic"/>
          <w:caps w:val="0"/>
          <w:color w:val="000000"/>
          <w:sz w:val="24"/>
          <w:szCs w:val="24"/>
        </w:rPr>
        <w:t xml:space="preserve"> ё </w:t>
      </w:r>
      <w:r w:rsidR="00AA78FE">
        <w:rPr>
          <w:rFonts w:ascii="Palatino Linotype" w:hAnsi="Palatino Linotype" w:cs="Traditional Arabic"/>
          <w:caps w:val="0"/>
          <w:color w:val="000000"/>
          <w:sz w:val="24"/>
          <w:szCs w:val="24"/>
        </w:rPr>
        <w:t>саҳ</w:t>
      </w:r>
      <w:r w:rsidRPr="006A47E8">
        <w:rPr>
          <w:rFonts w:ascii="Palatino Linotype" w:hAnsi="Palatino Linotype" w:cs="Traditional Arabic"/>
          <w:caps w:val="0"/>
          <w:color w:val="000000"/>
          <w:sz w:val="24"/>
          <w:szCs w:val="24"/>
        </w:rPr>
        <w:t>ви ягон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котиб аст, чунки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асли </w:t>
      </w:r>
      <w:r w:rsidR="006A47E8">
        <w:rPr>
          <w:rFonts w:ascii="Palatino Linotype" w:hAnsi="Palatino Linotype" w:cs="Traditional Arabic"/>
          <w:caps w:val="0"/>
          <w:color w:val="000000"/>
          <w:sz w:val="24"/>
          <w:szCs w:val="24"/>
        </w:rPr>
        <w:t>ҳадис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лафзи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и он «</w:t>
      </w:r>
      <w:r w:rsidR="00724008">
        <w:rPr>
          <w:rFonts w:ascii="Palatino Linotype" w:hAnsi="Palatino Linotype" w:cs="Traditional Arabic"/>
          <w:caps w:val="0"/>
          <w:color w:val="000000"/>
          <w:sz w:val="24"/>
          <w:szCs w:val="24"/>
        </w:rPr>
        <w:t>д</w:t>
      </w:r>
      <w:r w:rsidRPr="006A47E8">
        <w:rPr>
          <w:rFonts w:ascii="Palatino Linotype" w:hAnsi="Palatino Linotype" w:cs="Traditional Arabic"/>
          <w:caps w:val="0"/>
          <w:color w:val="000000"/>
          <w:sz w:val="24"/>
          <w:szCs w:val="24"/>
        </w:rPr>
        <w:t xml:space="preserve">оъи имраатин» (яъне намояндаи як зане) аст,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тавре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боло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бо тафсил зикр гардид.</w:t>
      </w:r>
    </w:p>
    <w:p w:rsidR="00BC70F5" w:rsidRPr="006A47E8" w:rsidRDefault="00BC70F5" w:rsidP="00724008">
      <w:pPr>
        <w:tabs>
          <w:tab w:val="left" w:pos="540"/>
        </w:tabs>
        <w:ind w:firstLine="540"/>
        <w:jc w:val="both"/>
        <w:rPr>
          <w:rFonts w:ascii="Palatino Linotype" w:hAnsi="Palatino Linotype" w:cs="Traditional Arabic"/>
          <w:b/>
          <w:bCs w:val="0"/>
          <w:i/>
          <w:iCs/>
          <w:caps w:val="0"/>
          <w:color w:val="000000"/>
          <w:sz w:val="24"/>
          <w:szCs w:val="24"/>
        </w:rPr>
      </w:pPr>
      <w:r w:rsidRPr="006A47E8">
        <w:rPr>
          <w:rFonts w:ascii="Palatino Linotype" w:hAnsi="Palatino Linotype" w:cs="Traditional Arabic"/>
          <w:caps w:val="0"/>
          <w:color w:val="000000"/>
          <w:sz w:val="24"/>
          <w:szCs w:val="24"/>
        </w:rPr>
        <w:t>Манбаъ</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ътабари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дигаре чун Мушкил-ул-осор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(2/132),</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Дори</w:t>
      </w:r>
      <w:r w:rsidR="00F42F2D"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утн</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(2/545), Муснади Имом </w:t>
      </w:r>
      <w:r w:rsidR="003341A0">
        <w:rPr>
          <w:rFonts w:ascii="Palatino Linotype" w:hAnsi="Palatino Linotype" w:cs="Traditional Arabic"/>
          <w:caps w:val="0"/>
          <w:color w:val="000000"/>
          <w:sz w:val="24"/>
          <w:szCs w:val="24"/>
        </w:rPr>
        <w:t>Аҳмад</w:t>
      </w:r>
      <w:r w:rsidRPr="006A47E8">
        <w:rPr>
          <w:rFonts w:ascii="Palatino Linotype" w:hAnsi="Palatino Linotype" w:cs="Traditional Arabic"/>
          <w:caps w:val="0"/>
          <w:color w:val="000000"/>
          <w:sz w:val="24"/>
          <w:szCs w:val="24"/>
        </w:rPr>
        <w:t xml:space="preserve"> (5/295), Сунани Кубро (1/97), У</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уду</w:t>
      </w:r>
      <w:r w:rsidR="00F42F2D"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авоир-ил-манифа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 (2/62), Хасоис-ул-кубро (4/239), Алма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алл</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аз Ибни</w:t>
      </w:r>
      <w:r w:rsidR="00F42F2D" w:rsidRPr="006A47E8">
        <w:rPr>
          <w:rFonts w:ascii="Palatino Linotype" w:hAnsi="Palatino Linotype" w:cs="Traditional Arabic"/>
          <w:caps w:val="0"/>
          <w:color w:val="000000"/>
          <w:sz w:val="24"/>
          <w:szCs w:val="24"/>
        </w:rPr>
        <w:t xml:space="preserve">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азм (7/415), Мустадраки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оким (4/234), Авн – ул-маъбуд (3/249), Базл-ул-Ма</w:t>
      </w:r>
      <w:r w:rsidR="00E127F6">
        <w:rPr>
          <w:rFonts w:ascii="Palatino Linotype" w:hAnsi="Palatino Linotype" w:cs="Traditional Arabic"/>
          <w:caps w:val="0"/>
          <w:color w:val="000000"/>
          <w:sz w:val="24"/>
          <w:szCs w:val="24"/>
        </w:rPr>
        <w:t>ҷ</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уд (4/239)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далолат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он доранд,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калимаи «</w:t>
      </w:r>
      <w:r w:rsidR="00724008">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мраати</w:t>
      </w:r>
      <w:r w:rsidR="00B054DC">
        <w:rPr>
          <w:rFonts w:ascii="Palatino Linotype" w:hAnsi="Palatino Linotype" w:cs="Traditional Arabic"/>
          <w:caps w:val="0"/>
          <w:color w:val="000000"/>
          <w:sz w:val="24"/>
          <w:szCs w:val="24"/>
        </w:rPr>
        <w:t>ҳ</w:t>
      </w:r>
      <w:r w:rsidR="00724008">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дар «Мишкот»-и шариф дуруст набуда,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хонае, ки он</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Паёмбар (с) дар он таом 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рдаанд,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набудааст ва он зани даъваткунанда низ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сари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набудааст. Лафзи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калимаи «</w:t>
      </w:r>
      <w:r w:rsidR="00724008">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 xml:space="preserve">мраатин» аст. Аз </w:t>
      </w:r>
      <w:r w:rsidR="00DE5C26">
        <w:rPr>
          <w:rFonts w:ascii="Palatino Linotype" w:hAnsi="Palatino Linotype" w:cs="Traditional Arabic"/>
          <w:caps w:val="0"/>
          <w:color w:val="000000"/>
          <w:sz w:val="24"/>
          <w:szCs w:val="24"/>
        </w:rPr>
        <w:t>ҳамин</w:t>
      </w:r>
      <w:r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ҷиҳат</w:t>
      </w:r>
      <w:r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мулло</w:t>
      </w:r>
      <w:r w:rsidR="00F42F2D" w:rsidRPr="006A47E8">
        <w:rPr>
          <w:rFonts w:ascii="Palatino Linotype" w:hAnsi="Palatino Linotype" w:cs="Traditional Arabic"/>
          <w:caps w:val="0"/>
          <w:color w:val="000000"/>
          <w:sz w:val="24"/>
          <w:szCs w:val="24"/>
        </w:rPr>
        <w:t xml:space="preserve"> </w:t>
      </w:r>
      <w:r w:rsidR="00C03078" w:rsidRPr="006A47E8">
        <w:rPr>
          <w:rFonts w:ascii="Palatino Linotype" w:hAnsi="Palatino Linotype" w:cs="Traditional Arabic"/>
          <w:caps w:val="0"/>
          <w:color w:val="000000"/>
          <w:sz w:val="24"/>
          <w:szCs w:val="24"/>
        </w:rPr>
        <w:t>Ал</w:t>
      </w:r>
      <w:r w:rsidR="00C03078" w:rsidRPr="006A47E8">
        <w:rPr>
          <w:rFonts w:ascii="Palatino Linotype" w:hAnsi="Palatino Linotype" w:cs="Traditional Arabic"/>
          <w:caps w:val="0"/>
          <w:color w:val="000000"/>
          <w:sz w:val="24"/>
          <w:szCs w:val="24"/>
          <w:lang w:val="tg-Cyrl-TJ"/>
        </w:rPr>
        <w:t>иқ</w:t>
      </w:r>
      <w:r w:rsidRPr="006A47E8">
        <w:rPr>
          <w:rFonts w:ascii="Palatino Linotype" w:hAnsi="Palatino Linotype" w:cs="Traditional Arabic"/>
          <w:caps w:val="0"/>
          <w:color w:val="000000"/>
          <w:sz w:val="24"/>
          <w:szCs w:val="24"/>
        </w:rPr>
        <w:t xml:space="preserve">ории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асли масъаларо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васеътар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w:t>
      </w:r>
      <w:r w:rsidR="00B054DC">
        <w:rPr>
          <w:rFonts w:ascii="Palatino Linotype" w:hAnsi="Palatino Linotype" w:cs="Traditional Arabic"/>
          <w:caps w:val="0"/>
          <w:color w:val="000000"/>
          <w:sz w:val="24"/>
          <w:szCs w:val="24"/>
        </w:rPr>
        <w:t>ҳ</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 намуд дар таснифи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охиринаш</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 ру</w:t>
      </w:r>
      <w:r w:rsidR="00E127F6">
        <w:rPr>
          <w:rFonts w:ascii="Palatino Linotype" w:hAnsi="Palatino Linotype" w:cs="Traditional Arabic"/>
          <w:caps w:val="0"/>
          <w:color w:val="000000"/>
          <w:sz w:val="24"/>
          <w:szCs w:val="24"/>
        </w:rPr>
        <w:t>ҷ</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 Чунончи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ӯ</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664D1D">
        <w:rPr>
          <w:rFonts w:ascii="Palatino Linotype" w:hAnsi="Palatino Linotype" w:cs="Traditional Arabic"/>
          <w:caps w:val="0"/>
          <w:color w:val="000000"/>
          <w:sz w:val="24"/>
          <w:szCs w:val="24"/>
        </w:rPr>
        <w:t>Шарҳ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Ни</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 xml:space="preserve">оя </w:t>
      </w:r>
      <w:r w:rsidR="00AE2063">
        <w:rPr>
          <w:rFonts w:ascii="Palatino Linotype" w:hAnsi="Palatino Linotype" w:cs="Traditional Arabic"/>
          <w:caps w:val="0"/>
          <w:color w:val="000000"/>
          <w:sz w:val="24"/>
          <w:szCs w:val="24"/>
        </w:rPr>
        <w:t>сароҳатан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навиштааст,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даъват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зиёфат кардани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 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мак</w:t>
      </w:r>
      <w:r w:rsidR="005674BA">
        <w:rPr>
          <w:rFonts w:ascii="Palatino Linotype" w:hAnsi="Palatino Linotype" w:cs="Traditional Arabic"/>
          <w:caps w:val="0"/>
          <w:color w:val="000000"/>
          <w:sz w:val="24"/>
          <w:szCs w:val="24"/>
        </w:rPr>
        <w:t>рӯҳ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бидъати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зишт аст. </w:t>
      </w:r>
      <w:r w:rsidRPr="006A47E8">
        <w:rPr>
          <w:rFonts w:ascii="Palatino Linotype" w:hAnsi="Palatino Linotype" w:cs="Traditional Arabic"/>
          <w:b/>
          <w:bCs w:val="0"/>
          <w:i/>
          <w:iCs/>
          <w:caps w:val="0"/>
          <w:color w:val="000000"/>
          <w:sz w:val="24"/>
          <w:szCs w:val="24"/>
        </w:rPr>
        <w:t>(</w:t>
      </w:r>
      <w:r w:rsidR="00664D1D">
        <w:rPr>
          <w:rFonts w:ascii="Palatino Linotype" w:hAnsi="Palatino Linotype" w:cs="Traditional Arabic"/>
          <w:b/>
          <w:bCs w:val="0"/>
          <w:i/>
          <w:iCs/>
          <w:caps w:val="0"/>
          <w:color w:val="000000"/>
          <w:sz w:val="24"/>
          <w:szCs w:val="24"/>
        </w:rPr>
        <w:t>Шарҳ</w:t>
      </w:r>
      <w:r w:rsidRPr="006A47E8">
        <w:rPr>
          <w:rFonts w:ascii="Palatino Linotype" w:hAnsi="Palatino Linotype" w:cs="Traditional Arabic"/>
          <w:b/>
          <w:bCs w:val="0"/>
          <w:i/>
          <w:iCs/>
          <w:caps w:val="0"/>
          <w:color w:val="000000"/>
          <w:sz w:val="24"/>
          <w:szCs w:val="24"/>
        </w:rPr>
        <w:t>-ун-ни</w:t>
      </w:r>
      <w:r w:rsidR="00E127F6">
        <w:rPr>
          <w:rFonts w:ascii="Palatino Linotype" w:hAnsi="Palatino Linotype" w:cs="Traditional Arabic"/>
          <w:b/>
          <w:bCs w:val="0"/>
          <w:i/>
          <w:iCs/>
          <w:caps w:val="0"/>
          <w:color w:val="000000"/>
          <w:sz w:val="24"/>
          <w:szCs w:val="24"/>
        </w:rPr>
        <w:t>қ</w:t>
      </w:r>
      <w:r w:rsidRPr="006A47E8">
        <w:rPr>
          <w:rFonts w:ascii="Palatino Linotype" w:hAnsi="Palatino Linotype" w:cs="Traditional Arabic"/>
          <w:b/>
          <w:bCs w:val="0"/>
          <w:i/>
          <w:iCs/>
          <w:caps w:val="0"/>
          <w:color w:val="000000"/>
          <w:sz w:val="24"/>
          <w:szCs w:val="24"/>
        </w:rPr>
        <w:t>оя 1/459)</w:t>
      </w:r>
    </w:p>
    <w:p w:rsidR="0049298E" w:rsidRDefault="0049298E">
      <w:pPr>
        <w:rPr>
          <w:rFonts w:ascii="Palatino Linotype" w:hAnsi="Palatino Linotype" w:cs="Traditional Arabic"/>
          <w:caps w:val="0"/>
          <w:color w:val="000000"/>
          <w:sz w:val="24"/>
          <w:szCs w:val="24"/>
        </w:rPr>
      </w:pPr>
      <w:r>
        <w:rPr>
          <w:rFonts w:ascii="Palatino Linotype" w:hAnsi="Palatino Linotype" w:cs="Traditional Arabic"/>
          <w:caps w:val="0"/>
          <w:color w:val="000000"/>
          <w:sz w:val="24"/>
          <w:szCs w:val="24"/>
        </w:rPr>
        <w:br w:type="page"/>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p>
    <w:p w:rsidR="00BC70F5" w:rsidRPr="00724008" w:rsidRDefault="00BC70F5" w:rsidP="00AD57C1">
      <w:pPr>
        <w:pStyle w:val="Heading1"/>
      </w:pPr>
      <w:bookmarkStart w:id="43" w:name="_Toc354092503"/>
      <w:r w:rsidRPr="00724008">
        <w:t xml:space="preserve">Як </w:t>
      </w:r>
      <w:r w:rsidR="00E510DF" w:rsidRPr="00724008">
        <w:t>шубҳа</w:t>
      </w:r>
      <w:r w:rsidRPr="00724008">
        <w:t>и</w:t>
      </w:r>
      <w:r w:rsidR="00F42F2D" w:rsidRPr="00724008">
        <w:t xml:space="preserve"> </w:t>
      </w:r>
      <w:r w:rsidRPr="00724008">
        <w:t xml:space="preserve">дигар ва </w:t>
      </w:r>
      <w:r w:rsidR="007B54F5" w:rsidRPr="00724008">
        <w:t>ҷавоб</w:t>
      </w:r>
      <w:r w:rsidRPr="00724008">
        <w:t xml:space="preserve"> он</w:t>
      </w:r>
      <w:bookmarkEnd w:id="43"/>
    </w:p>
    <w:p w:rsidR="00BC70F5" w:rsidRPr="006A47E8" w:rsidRDefault="00BC70F5" w:rsidP="00B95932">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Баъзе бародарон барои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будани хайроти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ва низ таомро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пеш гузошта</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фотиҳа</w:t>
      </w:r>
      <w:r w:rsidRPr="006A47E8">
        <w:rPr>
          <w:rFonts w:ascii="Palatino Linotype" w:hAnsi="Palatino Linotype" w:cs="Traditional Arabic"/>
          <w:caps w:val="0"/>
          <w:color w:val="000000"/>
          <w:sz w:val="24"/>
          <w:szCs w:val="24"/>
        </w:rPr>
        <w:t xml:space="preserve"> хондан</w:t>
      </w:r>
      <w:r w:rsidR="00B95932">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чунин далел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пеш мекунанд, ки </w:t>
      </w:r>
      <w:r w:rsidR="003341A0">
        <w:rPr>
          <w:rFonts w:ascii="Palatino Linotype" w:hAnsi="Palatino Linotype" w:cs="Traditional Arabic"/>
          <w:caps w:val="0"/>
          <w:color w:val="000000"/>
          <w:sz w:val="24"/>
          <w:szCs w:val="24"/>
        </w:rPr>
        <w:t>вақт</w:t>
      </w:r>
      <w:r w:rsidRPr="006A47E8">
        <w:rPr>
          <w:rFonts w:ascii="Palatino Linotype" w:hAnsi="Palatino Linotype" w:cs="Traditional Arabic"/>
          <w:caps w:val="0"/>
          <w:color w:val="000000"/>
          <w:sz w:val="24"/>
          <w:szCs w:val="24"/>
        </w:rPr>
        <w:t>е фарзанди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азизи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Паёмбари Худо (с)</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Ҳазрат</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Иб</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им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вафот карданд,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се </w:t>
      </w:r>
      <w:r w:rsidR="005674BA">
        <w:rPr>
          <w:rFonts w:ascii="Palatino Linotype" w:hAnsi="Palatino Linotype" w:cs="Traditional Arabic"/>
          <w:caps w:val="0"/>
          <w:color w:val="000000"/>
          <w:sz w:val="24"/>
          <w:szCs w:val="24"/>
        </w:rPr>
        <w:t>рӯз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вафот</w:t>
      </w:r>
      <w:r w:rsidR="00F42F2D" w:rsidRPr="006A47E8">
        <w:rPr>
          <w:rFonts w:ascii="Palatino Linotype" w:hAnsi="Palatino Linotype" w:cs="Traditional Arabic"/>
          <w:caps w:val="0"/>
          <w:color w:val="000000"/>
          <w:sz w:val="24"/>
          <w:szCs w:val="24"/>
        </w:rPr>
        <w:t xml:space="preserve"> </w:t>
      </w:r>
      <w:r w:rsidR="00B95932">
        <w:rPr>
          <w:rFonts w:ascii="Palatino Linotype" w:hAnsi="Palatino Linotype" w:cs="Traditional Arabic"/>
          <w:caps w:val="0"/>
          <w:color w:val="000000"/>
          <w:sz w:val="24"/>
          <w:szCs w:val="24"/>
        </w:rPr>
        <w:t>Абӯзар</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95932">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ифор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(рз) ми</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доре аз шир, хурмо ва нонро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назди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 (с) гузоштанд. Паёмбар (с) бар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сураи</w:t>
      </w:r>
      <w:r w:rsidR="00F42F2D"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фотиҳа</w:t>
      </w:r>
      <w:r w:rsidRPr="006A47E8">
        <w:rPr>
          <w:rFonts w:ascii="Palatino Linotype" w:hAnsi="Palatino Linotype" w:cs="Traditional Arabic"/>
          <w:caps w:val="0"/>
          <w:color w:val="000000"/>
          <w:sz w:val="24"/>
          <w:szCs w:val="24"/>
        </w:rPr>
        <w:t xml:space="preserve"> ва ихлос хонда даст ба дуо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бардоштанд. Баъд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 ба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Аб</w:t>
      </w:r>
      <w:r w:rsidR="00B95932">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зар (рз)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фармуданд,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 мардум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би</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 то савобашро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барои фарзанди азизаш бибахшанд.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ки ин ривоятро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мулло </w:t>
      </w:r>
      <w:r w:rsidR="007B54F5">
        <w:rPr>
          <w:rFonts w:ascii="Palatino Linotype" w:hAnsi="Palatino Linotype" w:cs="Traditional Arabic"/>
          <w:caps w:val="0"/>
          <w:color w:val="000000"/>
          <w:sz w:val="24"/>
          <w:szCs w:val="24"/>
        </w:rPr>
        <w:t>Алӣ</w:t>
      </w:r>
      <w:r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Қорӣ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китоби худ «Узви</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анд</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овардааст.</w:t>
      </w:r>
    </w:p>
    <w:p w:rsidR="00BC70F5" w:rsidRPr="006A47E8" w:rsidRDefault="007B54F5" w:rsidP="00ED0A2C">
      <w:pPr>
        <w:tabs>
          <w:tab w:val="left" w:pos="540"/>
        </w:tabs>
        <w:ind w:firstLine="540"/>
        <w:jc w:val="both"/>
        <w:rPr>
          <w:rFonts w:ascii="Palatino Linotype" w:hAnsi="Palatino Linotype" w:cs="Traditional Arabic"/>
          <w:b/>
          <w:bCs w:val="0"/>
          <w:i/>
          <w:iCs/>
          <w:caps w:val="0"/>
          <w:color w:val="000000"/>
          <w:sz w:val="24"/>
          <w:szCs w:val="24"/>
        </w:rPr>
      </w:pPr>
      <w:r>
        <w:rPr>
          <w:rFonts w:ascii="Palatino Linotype" w:hAnsi="Palatino Linotype" w:cs="Traditional Arabic"/>
          <w:caps w:val="0"/>
          <w:color w:val="000000"/>
          <w:sz w:val="24"/>
          <w:szCs w:val="24"/>
        </w:rPr>
        <w:t>Ҷавоб</w:t>
      </w:r>
      <w:r w:rsidR="00BC70F5" w:rsidRPr="006A47E8">
        <w:rPr>
          <w:rFonts w:ascii="Palatino Linotype" w:hAnsi="Palatino Linotype" w:cs="Traditional Arabic"/>
          <w:caps w:val="0"/>
          <w:color w:val="000000"/>
          <w:sz w:val="24"/>
          <w:szCs w:val="24"/>
        </w:rPr>
        <w:t xml:space="preserve">и инро </w:t>
      </w:r>
      <w:r w:rsidR="00AE2063">
        <w:rPr>
          <w:rFonts w:ascii="Palatino Linotype" w:hAnsi="Palatino Linotype" w:cs="Traditional Arabic"/>
          <w:caps w:val="0"/>
          <w:color w:val="000000"/>
          <w:sz w:val="24"/>
          <w:szCs w:val="24"/>
        </w:rPr>
        <w:t>Ҳазрат</w:t>
      </w:r>
      <w:r w:rsidR="00BC70F5" w:rsidRPr="006A47E8">
        <w:rPr>
          <w:rFonts w:ascii="Palatino Linotype" w:hAnsi="Palatino Linotype" w:cs="Traditional Arabic"/>
          <w:caps w:val="0"/>
          <w:color w:val="000000"/>
          <w:sz w:val="24"/>
          <w:szCs w:val="24"/>
        </w:rPr>
        <w:t>и Шайх Абдул</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айи Лакнав</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BC70F5" w:rsidRPr="006A47E8">
        <w:rPr>
          <w:rFonts w:ascii="Palatino Linotype" w:hAnsi="Palatino Linotype" w:cs="Traditional Arabic"/>
          <w:caps w:val="0"/>
          <w:color w:val="000000"/>
          <w:sz w:val="24"/>
          <w:szCs w:val="24"/>
        </w:rPr>
        <w:t xml:space="preserve"> дар «Ма</w:t>
      </w:r>
      <w:r w:rsidR="00E127F6">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муат-ул-фатово» та</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рир</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карда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фармудааст: На китоби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««Узви</w:t>
      </w:r>
      <w:r w:rsidR="00E127F6">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анд</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аз тасонифи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Мулло </w:t>
      </w:r>
      <w:r>
        <w:rPr>
          <w:rFonts w:ascii="Palatino Linotype" w:hAnsi="Palatino Linotype" w:cs="Traditional Arabic"/>
          <w:caps w:val="0"/>
          <w:color w:val="000000"/>
          <w:sz w:val="24"/>
          <w:szCs w:val="24"/>
        </w:rPr>
        <w:t>Алӣ</w:t>
      </w:r>
      <w:r w:rsidR="00BC70F5"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Қорӣ</w:t>
      </w:r>
      <w:r w:rsidR="00BC70F5"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BC70F5"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ва на ривояти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мазкур </w:t>
      </w:r>
      <w:r w:rsidR="00F444E3">
        <w:rPr>
          <w:rFonts w:ascii="Palatino Linotype" w:hAnsi="Palatino Linotype" w:cs="Traditional Arabic"/>
          <w:caps w:val="0"/>
          <w:color w:val="000000"/>
          <w:sz w:val="24"/>
          <w:szCs w:val="24"/>
        </w:rPr>
        <w:t>саҳеҳ</w:t>
      </w:r>
      <w:r w:rsidR="00BC70F5" w:rsidRPr="006A47E8">
        <w:rPr>
          <w:rFonts w:ascii="Palatino Linotype" w:hAnsi="Palatino Linotype" w:cs="Traditional Arabic"/>
          <w:caps w:val="0"/>
          <w:color w:val="000000"/>
          <w:sz w:val="24"/>
          <w:szCs w:val="24"/>
        </w:rPr>
        <w:t>у м</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ътабар</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аст,</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балки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мавзӯъ</w:t>
      </w:r>
      <w:r w:rsidR="00BC70F5" w:rsidRPr="006A47E8">
        <w:rPr>
          <w:rFonts w:ascii="Palatino Linotype" w:hAnsi="Palatino Linotype" w:cs="Traditional Arabic"/>
          <w:caps w:val="0"/>
          <w:color w:val="000000"/>
          <w:sz w:val="24"/>
          <w:szCs w:val="24"/>
        </w:rPr>
        <w:t>у ботил аст. Бар он эътмод нашояд ва дар</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кутуб</w:t>
      </w:r>
      <w:r w:rsidR="00B95932">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w:t>
      </w:r>
      <w:r w:rsidR="00A967BA">
        <w:rPr>
          <w:rFonts w:ascii="Palatino Linotype" w:hAnsi="Palatino Linotype" w:cs="Traditional Arabic"/>
          <w:caps w:val="0"/>
          <w:color w:val="000000"/>
          <w:sz w:val="24"/>
          <w:szCs w:val="24"/>
        </w:rPr>
        <w:t>китобҳо</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00BC70F5" w:rsidRPr="006A47E8">
        <w:rPr>
          <w:rFonts w:ascii="Palatino Linotype" w:hAnsi="Palatino Linotype" w:cs="Traditional Arabic"/>
          <w:caps w:val="0"/>
          <w:color w:val="000000"/>
          <w:sz w:val="24"/>
          <w:szCs w:val="24"/>
        </w:rPr>
        <w:t xml:space="preserve"> нишоне аз </w:t>
      </w:r>
      <w:r w:rsidR="008F6BAB">
        <w:rPr>
          <w:rFonts w:ascii="Palatino Linotype" w:hAnsi="Palatino Linotype" w:cs="Traditional Arabic"/>
          <w:caps w:val="0"/>
          <w:color w:val="000000"/>
          <w:sz w:val="24"/>
          <w:szCs w:val="24"/>
        </w:rPr>
        <w:t>ҳам</w:t>
      </w:r>
      <w:r w:rsidR="00BC70F5" w:rsidRPr="006A47E8">
        <w:rPr>
          <w:rFonts w:ascii="Palatino Linotype" w:hAnsi="Palatino Linotype" w:cs="Traditional Arabic"/>
          <w:caps w:val="0"/>
          <w:color w:val="000000"/>
          <w:sz w:val="24"/>
          <w:szCs w:val="24"/>
        </w:rPr>
        <w:t>чу ривоят ёфта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намешавад. </w:t>
      </w:r>
      <w:r w:rsidR="00BC70F5" w:rsidRPr="006A47E8">
        <w:rPr>
          <w:rFonts w:ascii="Palatino Linotype" w:hAnsi="Palatino Linotype" w:cs="Traditional Arabic"/>
          <w:b/>
          <w:bCs w:val="0"/>
          <w:i/>
          <w:iCs/>
          <w:caps w:val="0"/>
          <w:color w:val="000000"/>
          <w:sz w:val="24"/>
          <w:szCs w:val="24"/>
        </w:rPr>
        <w:t>(Ма</w:t>
      </w:r>
      <w:r w:rsidR="00E127F6">
        <w:rPr>
          <w:rFonts w:ascii="Palatino Linotype" w:hAnsi="Palatino Linotype" w:cs="Traditional Arabic"/>
          <w:b/>
          <w:bCs w:val="0"/>
          <w:i/>
          <w:iCs/>
          <w:caps w:val="0"/>
          <w:color w:val="000000"/>
          <w:sz w:val="24"/>
          <w:szCs w:val="24"/>
        </w:rPr>
        <w:t>ҷ</w:t>
      </w:r>
      <w:r w:rsidR="00BC70F5" w:rsidRPr="006A47E8">
        <w:rPr>
          <w:rFonts w:ascii="Palatino Linotype" w:hAnsi="Palatino Linotype" w:cs="Traditional Arabic"/>
          <w:b/>
          <w:bCs w:val="0"/>
          <w:i/>
          <w:iCs/>
          <w:caps w:val="0"/>
          <w:color w:val="000000"/>
          <w:sz w:val="24"/>
          <w:szCs w:val="24"/>
        </w:rPr>
        <w:t>муат-ул-фатово 2/74)</w:t>
      </w:r>
    </w:p>
    <w:p w:rsidR="00BC70F5" w:rsidRPr="006A47E8" w:rsidRDefault="00BC70F5" w:rsidP="00B95932">
      <w:pPr>
        <w:tabs>
          <w:tab w:val="left" w:pos="540"/>
        </w:tabs>
        <w:ind w:firstLine="540"/>
        <w:jc w:val="both"/>
        <w:rPr>
          <w:rFonts w:ascii="Palatino Linotype" w:hAnsi="Palatino Linotype" w:cs="Traditional Arabic"/>
          <w:b/>
          <w:i/>
          <w:iCs/>
          <w:caps w:val="0"/>
          <w:color w:val="000000"/>
          <w:sz w:val="24"/>
          <w:szCs w:val="24"/>
        </w:rPr>
      </w:pPr>
      <w:r w:rsidRPr="006A47E8">
        <w:rPr>
          <w:rFonts w:ascii="Palatino Linotype" w:hAnsi="Palatino Linotype" w:cs="Traditional Arabic"/>
          <w:caps w:val="0"/>
          <w:color w:val="000000"/>
          <w:sz w:val="24"/>
          <w:szCs w:val="24"/>
        </w:rPr>
        <w:t>Аз ин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мешавад, ки </w:t>
      </w:r>
      <w:r w:rsidR="006A47E8">
        <w:rPr>
          <w:rFonts w:ascii="Palatino Linotype" w:hAnsi="Palatino Linotype" w:cs="Traditional Arabic"/>
          <w:caps w:val="0"/>
          <w:color w:val="000000"/>
          <w:sz w:val="24"/>
          <w:szCs w:val="24"/>
        </w:rPr>
        <w:t>онҳо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хотири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қарор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додани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расмҳо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ғайр</w:t>
      </w:r>
      <w:r w:rsidRPr="006A47E8">
        <w:rPr>
          <w:rFonts w:ascii="Palatino Linotype" w:hAnsi="Palatino Linotype" w:cs="Traditional Arabic"/>
          <w:caps w:val="0"/>
          <w:color w:val="000000"/>
          <w:sz w:val="24"/>
          <w:szCs w:val="24"/>
        </w:rPr>
        <w:t>и</w:t>
      </w:r>
      <w:r w:rsidR="00AE2063">
        <w:rPr>
          <w:rFonts w:ascii="Palatino Linotype" w:hAnsi="Palatino Linotype" w:cs="Traditional Arabic"/>
          <w:caps w:val="0"/>
          <w:color w:val="000000"/>
          <w:sz w:val="24"/>
          <w:szCs w:val="24"/>
        </w:rPr>
        <w:t>динӣ</w:t>
      </w:r>
      <w:r w:rsidRPr="006A47E8">
        <w:rPr>
          <w:rFonts w:ascii="Palatino Linotype" w:hAnsi="Palatino Linotype" w:cs="Traditional Arabic"/>
          <w:caps w:val="0"/>
          <w:color w:val="000000"/>
          <w:sz w:val="24"/>
          <w:szCs w:val="24"/>
        </w:rPr>
        <w:t xml:space="preserve"> бар Паёмбар (с) дур</w:t>
      </w:r>
      <w:r w:rsidR="005674BA">
        <w:rPr>
          <w:rFonts w:ascii="Palatino Linotype" w:hAnsi="Palatino Linotype" w:cs="Traditional Arabic"/>
          <w:caps w:val="0"/>
          <w:color w:val="000000"/>
          <w:sz w:val="24"/>
          <w:szCs w:val="24"/>
        </w:rPr>
        <w:t>ӯ</w:t>
      </w:r>
      <w:r w:rsidR="00B95932">
        <w:rPr>
          <w:rFonts w:ascii="Palatino Linotype" w:hAnsi="Palatino Linotype" w:cs="Traditional Arabic"/>
          <w:caps w:val="0"/>
          <w:color w:val="000000"/>
          <w:sz w:val="24"/>
          <w:szCs w:val="24"/>
        </w:rPr>
        <w:t>ғ</w:t>
      </w:r>
      <w:r w:rsidRPr="006A47E8">
        <w:rPr>
          <w:rFonts w:ascii="Palatino Linotype" w:hAnsi="Palatino Linotype" w:cs="Traditional Arabic"/>
          <w:caps w:val="0"/>
          <w:color w:val="000000"/>
          <w:sz w:val="24"/>
          <w:szCs w:val="24"/>
        </w:rPr>
        <w:t xml:space="preserve"> мебофанд. Расули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Худо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(с) фармудаанд: </w:t>
      </w:r>
      <w:r w:rsidR="00B95932">
        <w:rPr>
          <w:rFonts w:ascii="Palatino Linotype" w:hAnsi="Palatino Linotype" w:cs="Traditional Arabic"/>
          <w:caps w:val="0"/>
          <w:color w:val="000000"/>
          <w:sz w:val="24"/>
          <w:szCs w:val="24"/>
        </w:rPr>
        <w:t>«</w:t>
      </w:r>
      <w:r w:rsidRPr="006A47E8">
        <w:rPr>
          <w:rFonts w:ascii="Palatino Linotype" w:hAnsi="Palatino Linotype" w:cs="Traditional Arabic"/>
          <w:b/>
          <w:i/>
          <w:iCs/>
          <w:caps w:val="0"/>
          <w:color w:val="000000"/>
          <w:sz w:val="24"/>
          <w:szCs w:val="24"/>
        </w:rPr>
        <w:t>Шахсе, ки</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 xml:space="preserve">аз </w:t>
      </w:r>
      <w:r w:rsidR="00A266CA">
        <w:rPr>
          <w:rFonts w:ascii="Palatino Linotype" w:hAnsi="Palatino Linotype" w:cs="Traditional Arabic"/>
          <w:b/>
          <w:i/>
          <w:iCs/>
          <w:caps w:val="0"/>
          <w:color w:val="000000"/>
          <w:sz w:val="24"/>
          <w:szCs w:val="24"/>
        </w:rPr>
        <w:t>ҷо</w:t>
      </w:r>
      <w:r w:rsidRPr="006A47E8">
        <w:rPr>
          <w:rFonts w:ascii="Palatino Linotype" w:hAnsi="Palatino Linotype" w:cs="Traditional Arabic"/>
          <w:b/>
          <w:i/>
          <w:iCs/>
          <w:caps w:val="0"/>
          <w:color w:val="000000"/>
          <w:sz w:val="24"/>
          <w:szCs w:val="24"/>
        </w:rPr>
        <w:t>ниби</w:t>
      </w:r>
      <w:r w:rsidR="00F42F2D" w:rsidRPr="006A47E8">
        <w:rPr>
          <w:rFonts w:ascii="Palatino Linotype" w:hAnsi="Palatino Linotype" w:cs="Traditional Arabic"/>
          <w:b/>
          <w:i/>
          <w:iCs/>
          <w:caps w:val="0"/>
          <w:color w:val="000000"/>
          <w:sz w:val="24"/>
          <w:szCs w:val="24"/>
        </w:rPr>
        <w:t xml:space="preserve"> </w:t>
      </w:r>
      <w:r w:rsidR="00D30376" w:rsidRPr="006A47E8">
        <w:rPr>
          <w:rFonts w:ascii="Palatino Linotype" w:hAnsi="Palatino Linotype" w:cs="Traditional Arabic"/>
          <w:b/>
          <w:i/>
          <w:iCs/>
          <w:caps w:val="0"/>
          <w:color w:val="000000"/>
          <w:sz w:val="24"/>
          <w:szCs w:val="24"/>
        </w:rPr>
        <w:t xml:space="preserve">ман </w:t>
      </w:r>
      <w:r w:rsidR="00AA78FE">
        <w:rPr>
          <w:rFonts w:ascii="Palatino Linotype" w:hAnsi="Palatino Linotype" w:cs="Traditional Arabic"/>
          <w:b/>
          <w:i/>
          <w:iCs/>
          <w:caps w:val="0"/>
          <w:color w:val="000000"/>
          <w:sz w:val="24"/>
          <w:szCs w:val="24"/>
        </w:rPr>
        <w:t>қасд</w:t>
      </w:r>
      <w:r w:rsidR="00D30376" w:rsidRPr="006A47E8">
        <w:rPr>
          <w:rFonts w:ascii="Palatino Linotype" w:hAnsi="Palatino Linotype" w:cs="Traditional Arabic"/>
          <w:b/>
          <w:i/>
          <w:iCs/>
          <w:caps w:val="0"/>
          <w:color w:val="000000"/>
          <w:sz w:val="24"/>
          <w:szCs w:val="24"/>
        </w:rPr>
        <w:t>ан</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сухане биг</w:t>
      </w:r>
      <w:r w:rsidR="005674BA">
        <w:rPr>
          <w:rFonts w:ascii="Palatino Linotype" w:hAnsi="Palatino Linotype" w:cs="Traditional Arabic"/>
          <w:b/>
          <w:i/>
          <w:iCs/>
          <w:caps w:val="0"/>
          <w:color w:val="000000"/>
          <w:sz w:val="24"/>
          <w:szCs w:val="24"/>
        </w:rPr>
        <w:t>ӯ</w:t>
      </w:r>
      <w:r w:rsidRPr="006A47E8">
        <w:rPr>
          <w:rFonts w:ascii="Palatino Linotype" w:hAnsi="Palatino Linotype" w:cs="Traditional Arabic"/>
          <w:b/>
          <w:i/>
          <w:iCs/>
          <w:caps w:val="0"/>
          <w:color w:val="000000"/>
          <w:sz w:val="24"/>
          <w:szCs w:val="24"/>
        </w:rPr>
        <w:t>яд, ки ман</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 xml:space="preserve">нагуфтаам, пас </w:t>
      </w:r>
      <w:r w:rsidR="00A266CA">
        <w:rPr>
          <w:rFonts w:ascii="Palatino Linotype" w:hAnsi="Palatino Linotype" w:cs="Traditional Arabic"/>
          <w:b/>
          <w:i/>
          <w:iCs/>
          <w:caps w:val="0"/>
          <w:color w:val="000000"/>
          <w:sz w:val="24"/>
          <w:szCs w:val="24"/>
        </w:rPr>
        <w:t>ҷо</w:t>
      </w:r>
      <w:r w:rsidRPr="006A47E8">
        <w:rPr>
          <w:rFonts w:ascii="Palatino Linotype" w:hAnsi="Palatino Linotype" w:cs="Traditional Arabic"/>
          <w:b/>
          <w:i/>
          <w:iCs/>
          <w:caps w:val="0"/>
          <w:color w:val="000000"/>
          <w:sz w:val="24"/>
          <w:szCs w:val="24"/>
        </w:rPr>
        <w:t>йго</w:t>
      </w:r>
      <w:r w:rsidR="00B054DC">
        <w:rPr>
          <w:rFonts w:ascii="Palatino Linotype" w:hAnsi="Palatino Linotype" w:cs="Traditional Arabic"/>
          <w:b/>
          <w:i/>
          <w:iCs/>
          <w:caps w:val="0"/>
          <w:color w:val="000000"/>
          <w:sz w:val="24"/>
          <w:szCs w:val="24"/>
        </w:rPr>
        <w:t>ҳ</w:t>
      </w:r>
      <w:r w:rsidRPr="006A47E8">
        <w:rPr>
          <w:rFonts w:ascii="Palatino Linotype" w:hAnsi="Palatino Linotype" w:cs="Traditional Arabic"/>
          <w:b/>
          <w:i/>
          <w:iCs/>
          <w:caps w:val="0"/>
          <w:color w:val="000000"/>
          <w:sz w:val="24"/>
          <w:szCs w:val="24"/>
        </w:rPr>
        <w:t>ашро дар</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оташи</w:t>
      </w:r>
      <w:r w:rsidR="00F42F2D" w:rsidRPr="006A47E8">
        <w:rPr>
          <w:rFonts w:ascii="Palatino Linotype" w:hAnsi="Palatino Linotype" w:cs="Traditional Arabic"/>
          <w:b/>
          <w:i/>
          <w:iCs/>
          <w:caps w:val="0"/>
          <w:color w:val="000000"/>
          <w:sz w:val="24"/>
          <w:szCs w:val="24"/>
        </w:rPr>
        <w:t xml:space="preserve"> </w:t>
      </w:r>
      <w:r w:rsidRPr="006A47E8">
        <w:rPr>
          <w:rFonts w:ascii="Palatino Linotype" w:hAnsi="Palatino Linotype" w:cs="Traditional Arabic"/>
          <w:b/>
          <w:i/>
          <w:iCs/>
          <w:caps w:val="0"/>
          <w:color w:val="000000"/>
          <w:sz w:val="24"/>
          <w:szCs w:val="24"/>
        </w:rPr>
        <w:t>д</w:t>
      </w:r>
      <w:r w:rsidR="005674BA">
        <w:rPr>
          <w:rFonts w:ascii="Palatino Linotype" w:hAnsi="Palatino Linotype" w:cs="Traditional Arabic"/>
          <w:b/>
          <w:i/>
          <w:iCs/>
          <w:caps w:val="0"/>
          <w:color w:val="000000"/>
          <w:sz w:val="24"/>
          <w:szCs w:val="24"/>
        </w:rPr>
        <w:t>ӯ</w:t>
      </w:r>
      <w:r w:rsidRPr="006A47E8">
        <w:rPr>
          <w:rFonts w:ascii="Palatino Linotype" w:hAnsi="Palatino Linotype" w:cs="Traditional Arabic"/>
          <w:b/>
          <w:i/>
          <w:iCs/>
          <w:caps w:val="0"/>
          <w:color w:val="000000"/>
          <w:sz w:val="24"/>
          <w:szCs w:val="24"/>
        </w:rPr>
        <w:t>зах омода кунад</w:t>
      </w:r>
      <w:r w:rsidR="00B95932">
        <w:rPr>
          <w:rFonts w:ascii="Palatino Linotype" w:hAnsi="Palatino Linotype" w:cs="Traditional Arabic"/>
          <w:b/>
          <w:i/>
          <w:iCs/>
          <w:caps w:val="0"/>
          <w:color w:val="000000"/>
          <w:sz w:val="24"/>
          <w:szCs w:val="24"/>
        </w:rPr>
        <w:t>»</w:t>
      </w:r>
      <w:r w:rsidRPr="006A47E8">
        <w:rPr>
          <w:rFonts w:ascii="Palatino Linotype" w:hAnsi="Palatino Linotype" w:cs="Traditional Arabic"/>
          <w:b/>
          <w:i/>
          <w:iCs/>
          <w:caps w:val="0"/>
          <w:color w:val="000000"/>
          <w:sz w:val="24"/>
          <w:szCs w:val="24"/>
        </w:rPr>
        <w:t>.</w:t>
      </w:r>
    </w:p>
    <w:p w:rsidR="00AF6F08" w:rsidRPr="006A47E8" w:rsidRDefault="00AF6F08" w:rsidP="00ED0A2C">
      <w:pPr>
        <w:tabs>
          <w:tab w:val="left" w:pos="540"/>
        </w:tabs>
        <w:ind w:firstLine="540"/>
        <w:jc w:val="both"/>
        <w:rPr>
          <w:rFonts w:ascii="Palatino Linotype" w:hAnsi="Palatino Linotype" w:cs="Traditional Arabic"/>
          <w:b/>
          <w:caps w:val="0"/>
          <w:color w:val="000000"/>
          <w:sz w:val="24"/>
          <w:szCs w:val="24"/>
        </w:rPr>
      </w:pPr>
    </w:p>
    <w:p w:rsidR="00BC70F5" w:rsidRPr="00B95932" w:rsidRDefault="007B54F5" w:rsidP="00AD57C1">
      <w:pPr>
        <w:pStyle w:val="Heading1"/>
      </w:pPr>
      <w:bookmarkStart w:id="44" w:name="_Toc354092504"/>
      <w:r w:rsidRPr="00B95932">
        <w:lastRenderedPageBreak/>
        <w:t>Ҷавоб</w:t>
      </w:r>
      <w:r w:rsidR="00F42F2D" w:rsidRPr="00B95932">
        <w:t xml:space="preserve"> </w:t>
      </w:r>
      <w:r w:rsidR="00BC70F5" w:rsidRPr="00B95932">
        <w:t>бар</w:t>
      </w:r>
      <w:r w:rsidR="00F42F2D" w:rsidRPr="00B95932">
        <w:t xml:space="preserve"> </w:t>
      </w:r>
      <w:r w:rsidR="00BC70F5" w:rsidRPr="00B95932">
        <w:t>иборати</w:t>
      </w:r>
      <w:r w:rsidR="00F42F2D" w:rsidRPr="00B95932">
        <w:t xml:space="preserve"> </w:t>
      </w:r>
      <w:r w:rsidR="00BC70F5" w:rsidRPr="00B95932">
        <w:t>китоби</w:t>
      </w:r>
      <w:r w:rsidR="00F42F2D" w:rsidRPr="00B95932">
        <w:t xml:space="preserve"> </w:t>
      </w:r>
      <w:r w:rsidR="00BC70F5" w:rsidRPr="00B95932">
        <w:t>«Албасоир»</w:t>
      </w:r>
      <w:bookmarkEnd w:id="44"/>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b/>
          <w:caps w:val="0"/>
          <w:color w:val="000000"/>
          <w:sz w:val="24"/>
          <w:szCs w:val="24"/>
        </w:rPr>
        <w:t>Савол:</w:t>
      </w:r>
      <w:r w:rsidRPr="006A47E8">
        <w:rPr>
          <w:rFonts w:ascii="Palatino Linotype" w:hAnsi="Palatino Linotype" w:cs="Traditional Arabic"/>
          <w:caps w:val="0"/>
          <w:color w:val="000000"/>
          <w:sz w:val="24"/>
          <w:szCs w:val="24"/>
        </w:rPr>
        <w:t xml:space="preserve"> Баъзе</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 аз 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«Албасоир» дале</w:t>
      </w:r>
      <w:r w:rsidR="0035658A">
        <w:rPr>
          <w:rFonts w:ascii="Palatino Linotype" w:hAnsi="Palatino Linotype" w:cs="Traditional Arabic"/>
          <w:caps w:val="0"/>
          <w:color w:val="000000"/>
          <w:sz w:val="24"/>
          <w:szCs w:val="24"/>
        </w:rPr>
        <w:t>л</w:t>
      </w:r>
      <w:r w:rsidRPr="006A47E8">
        <w:rPr>
          <w:rFonts w:ascii="Palatino Linotype" w:hAnsi="Palatino Linotype" w:cs="Traditional Arabic"/>
          <w:caps w:val="0"/>
          <w:color w:val="000000"/>
          <w:sz w:val="24"/>
          <w:szCs w:val="24"/>
        </w:rPr>
        <w:t xml:space="preserve"> оварда </w:t>
      </w:r>
      <w:r w:rsidR="007B54F5">
        <w:rPr>
          <w:rFonts w:ascii="Palatino Linotype" w:hAnsi="Palatino Linotype" w:cs="Traditional Arabic"/>
          <w:caps w:val="0"/>
          <w:color w:val="000000"/>
          <w:sz w:val="24"/>
          <w:szCs w:val="24"/>
        </w:rPr>
        <w:t>мегӯянд</w:t>
      </w:r>
      <w:r w:rsidRPr="006A47E8">
        <w:rPr>
          <w:rFonts w:ascii="Palatino Linotype" w:hAnsi="Palatino Linotype" w:cs="Traditional Arabic"/>
          <w:caps w:val="0"/>
          <w:color w:val="000000"/>
          <w:sz w:val="24"/>
          <w:szCs w:val="24"/>
        </w:rPr>
        <w:t>, ки хайроти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бистум,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сол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 xml:space="preserve">аш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ва аз Паёмбар (с) собит аст.</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 xml:space="preserve"> чунин далел меоранд, ки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Pr="006A47E8">
        <w:rPr>
          <w:rFonts w:ascii="Palatino Linotype" w:hAnsi="Palatino Linotype" w:cs="Traditional Arabic"/>
          <w:caps w:val="0"/>
          <w:color w:val="000000"/>
          <w:sz w:val="24"/>
          <w:szCs w:val="24"/>
        </w:rPr>
        <w:t xml:space="preserve"> Ибни </w:t>
      </w:r>
      <w:r w:rsidR="00AE2063">
        <w:rPr>
          <w:rFonts w:ascii="Palatino Linotype" w:hAnsi="Palatino Linotype" w:cs="Traditional Arabic"/>
          <w:caps w:val="0"/>
          <w:color w:val="000000"/>
          <w:sz w:val="24"/>
          <w:szCs w:val="24"/>
        </w:rPr>
        <w:t>Абдуллоҳ</w:t>
      </w:r>
      <w:r w:rsidRPr="006A47E8">
        <w:rPr>
          <w:rFonts w:ascii="Palatino Linotype" w:hAnsi="Palatino Linotype" w:cs="Traditional Arabic"/>
          <w:caps w:val="0"/>
          <w:color w:val="000000"/>
          <w:sz w:val="24"/>
          <w:szCs w:val="24"/>
        </w:rPr>
        <w:t xml:space="preserve"> (рз),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далолат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но</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будани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мекунад ма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мул бар зиёфат аст, яъне мо зиёфат кардани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майитро аз </w:t>
      </w:r>
      <w:r w:rsidR="00C318BF">
        <w:rPr>
          <w:rFonts w:ascii="Palatino Linotype" w:hAnsi="Palatino Linotype" w:cs="Traditional Arabic"/>
          <w:caps w:val="0"/>
          <w:color w:val="000000"/>
          <w:sz w:val="24"/>
          <w:szCs w:val="24"/>
        </w:rPr>
        <w:t>ниёҳат</w:t>
      </w:r>
      <w:r w:rsidRPr="006A47E8">
        <w:rPr>
          <w:rFonts w:ascii="Palatino Linotype" w:hAnsi="Palatino Linotype" w:cs="Traditional Arabic"/>
          <w:caps w:val="0"/>
          <w:color w:val="000000"/>
          <w:sz w:val="24"/>
          <w:szCs w:val="24"/>
        </w:rPr>
        <w:t xml:space="preserve"> медонистем.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шакке нест,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зиёфат аз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додан</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фарқ</w:t>
      </w:r>
      <w:r w:rsidRPr="006A47E8">
        <w:rPr>
          <w:rFonts w:ascii="Palatino Linotype" w:hAnsi="Palatino Linotype" w:cs="Traditional Arabic"/>
          <w:caps w:val="0"/>
          <w:color w:val="000000"/>
          <w:sz w:val="24"/>
          <w:szCs w:val="24"/>
        </w:rPr>
        <w:t xml:space="preserve"> мекунад. Пас аз р</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и </w:t>
      </w:r>
      <w:r w:rsidR="00AE2063">
        <w:rPr>
          <w:rFonts w:ascii="Palatino Linotype" w:hAnsi="Palatino Linotype" w:cs="Traditional Arabic"/>
          <w:caps w:val="0"/>
          <w:color w:val="000000"/>
          <w:sz w:val="24"/>
          <w:szCs w:val="24"/>
        </w:rPr>
        <w:t>ҷоиз</w:t>
      </w:r>
      <w:r w:rsidR="00AF6F08" w:rsidRPr="006A47E8">
        <w:rPr>
          <w:rFonts w:ascii="Palatino Linotype" w:hAnsi="Palatino Linotype" w:cs="Traditional Arabic"/>
          <w:caps w:val="0"/>
          <w:color w:val="000000"/>
          <w:sz w:val="24"/>
          <w:szCs w:val="24"/>
        </w:rPr>
        <w:t xml:space="preserve">у </w:t>
      </w:r>
      <w:r w:rsidRPr="006A47E8">
        <w:rPr>
          <w:rFonts w:ascii="Palatino Linotype" w:hAnsi="Palatino Linotype" w:cs="Traditional Arabic"/>
          <w:caps w:val="0"/>
          <w:color w:val="000000"/>
          <w:sz w:val="24"/>
          <w:szCs w:val="24"/>
        </w:rPr>
        <w:t>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будан якеро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бар дигаре </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иёс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 намешавад, яъне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кардан ки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онро бар зиёфат, (аз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ниби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 майит) ки 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иёс карда намешавад. Пас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оё ин </w:t>
      </w:r>
      <w:r w:rsidR="005912BC">
        <w:rPr>
          <w:rFonts w:ascii="Palatino Linotype" w:hAnsi="Palatino Linotype" w:cs="Traditional Arabic"/>
          <w:caps w:val="0"/>
          <w:color w:val="000000"/>
          <w:sz w:val="24"/>
          <w:szCs w:val="24"/>
        </w:rPr>
        <w:t>гуфта</w:t>
      </w:r>
      <w:r w:rsidR="000D7E16">
        <w:rPr>
          <w:rFonts w:ascii="Palatino Linotype" w:hAnsi="Palatino Linotype" w:cs="Traditional Arabic"/>
          <w:caps w:val="0"/>
          <w:color w:val="000000"/>
          <w:sz w:val="24"/>
          <w:szCs w:val="24"/>
        </w:rPr>
        <w:t>ҳо</w:t>
      </w:r>
      <w:r w:rsidRPr="006A47E8">
        <w:rPr>
          <w:rFonts w:ascii="Palatino Linotype" w:hAnsi="Palatino Linotype" w:cs="Traditional Arabic"/>
          <w:caps w:val="0"/>
          <w:color w:val="000000"/>
          <w:sz w:val="24"/>
          <w:szCs w:val="24"/>
        </w:rPr>
        <w:t xml:space="preserve"> дуруст аст?</w:t>
      </w:r>
    </w:p>
    <w:p w:rsidR="00BC70F5" w:rsidRPr="006A47E8" w:rsidRDefault="007B54F5" w:rsidP="00ED0A2C">
      <w:pPr>
        <w:tabs>
          <w:tab w:val="left" w:pos="540"/>
        </w:tabs>
        <w:ind w:firstLine="540"/>
        <w:jc w:val="both"/>
        <w:rPr>
          <w:rFonts w:ascii="Palatino Linotype" w:hAnsi="Palatino Linotype" w:cs="Traditional Arabic"/>
          <w:caps w:val="0"/>
          <w:color w:val="000000"/>
          <w:sz w:val="24"/>
          <w:szCs w:val="24"/>
        </w:rPr>
      </w:pPr>
      <w:r>
        <w:rPr>
          <w:rFonts w:ascii="Palatino Linotype" w:hAnsi="Palatino Linotype" w:cs="Traditional Arabic"/>
          <w:b/>
          <w:caps w:val="0"/>
          <w:color w:val="000000"/>
          <w:sz w:val="24"/>
          <w:szCs w:val="24"/>
        </w:rPr>
        <w:t>Ҷавоб</w:t>
      </w:r>
      <w:r w:rsidR="00BC70F5" w:rsidRPr="006A47E8">
        <w:rPr>
          <w:rFonts w:ascii="Palatino Linotype" w:hAnsi="Palatino Linotype" w:cs="Traditional Arabic"/>
          <w:b/>
          <w:caps w:val="0"/>
          <w:color w:val="000000"/>
          <w:sz w:val="24"/>
          <w:szCs w:val="24"/>
        </w:rPr>
        <w:t>:</w:t>
      </w:r>
      <w:r w:rsidR="00BC70F5" w:rsidRPr="006A47E8">
        <w:rPr>
          <w:rFonts w:ascii="Palatino Linotype" w:hAnsi="Palatino Linotype" w:cs="Traditional Arabic"/>
          <w:caps w:val="0"/>
          <w:color w:val="000000"/>
          <w:sz w:val="24"/>
          <w:szCs w:val="24"/>
        </w:rPr>
        <w:t xml:space="preserve"> Далел овардан аз китоби «Албасоир» барои </w:t>
      </w:r>
      <w:r w:rsidR="00AE2063">
        <w:rPr>
          <w:rFonts w:ascii="Palatino Linotype" w:hAnsi="Palatino Linotype" w:cs="Traditional Arabic"/>
          <w:caps w:val="0"/>
          <w:color w:val="000000"/>
          <w:sz w:val="24"/>
          <w:szCs w:val="24"/>
        </w:rPr>
        <w:t>ҷоиз</w:t>
      </w:r>
      <w:r w:rsidR="00BC70F5"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таом х</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рдан аз хонаи майит бинобар ву</w:t>
      </w:r>
      <w:r w:rsidR="00E127F6">
        <w:rPr>
          <w:rFonts w:ascii="Palatino Linotype" w:hAnsi="Palatino Linotype" w:cs="Traditional Arabic"/>
          <w:caps w:val="0"/>
          <w:color w:val="000000"/>
          <w:sz w:val="24"/>
          <w:szCs w:val="24"/>
        </w:rPr>
        <w:t>ҷ</w:t>
      </w:r>
      <w:r w:rsidR="00BC70F5" w:rsidRPr="006A47E8">
        <w:rPr>
          <w:rFonts w:ascii="Palatino Linotype" w:hAnsi="Palatino Linotype" w:cs="Traditional Arabic"/>
          <w:caps w:val="0"/>
          <w:color w:val="000000"/>
          <w:sz w:val="24"/>
          <w:szCs w:val="24"/>
        </w:rPr>
        <w:t>у</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и зерин</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нодуруст аст:</w:t>
      </w:r>
    </w:p>
    <w:p w:rsidR="00BC70F5" w:rsidRPr="006A47E8" w:rsidRDefault="00BC70F5" w:rsidP="0035658A">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1) Дар 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мазкур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аввалан аз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 Осим Ибни Кулайб (рз) далел оварда шудааст,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мадори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он </w:t>
      </w:r>
      <w:r w:rsidR="0084621D">
        <w:rPr>
          <w:rFonts w:ascii="Palatino Linotype" w:hAnsi="Palatino Linotype" w:cs="Traditional Arabic"/>
          <w:caps w:val="0"/>
          <w:color w:val="000000"/>
          <w:sz w:val="24"/>
          <w:szCs w:val="24"/>
        </w:rPr>
        <w:t>танҳо</w:t>
      </w:r>
      <w:r w:rsidRPr="006A47E8">
        <w:rPr>
          <w:rFonts w:ascii="Palatino Linotype" w:hAnsi="Palatino Linotype" w:cs="Traditional Arabic"/>
          <w:caps w:val="0"/>
          <w:color w:val="000000"/>
          <w:sz w:val="24"/>
          <w:szCs w:val="24"/>
        </w:rPr>
        <w:t xml:space="preserve"> лафзи «</w:t>
      </w:r>
      <w:r w:rsidR="0035658A">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мраати</w:t>
      </w:r>
      <w:r w:rsidR="00B054DC">
        <w:rPr>
          <w:rFonts w:ascii="Palatino Linotype" w:hAnsi="Palatino Linotype" w:cs="Traditional Arabic"/>
          <w:caps w:val="0"/>
          <w:color w:val="000000"/>
          <w:sz w:val="24"/>
          <w:szCs w:val="24"/>
        </w:rPr>
        <w:t>ҳ</w:t>
      </w:r>
      <w:r w:rsidR="0035658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 замир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нишини шахси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саввум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и))-и </w:t>
      </w:r>
      <w:r w:rsidR="00FB0136">
        <w:rPr>
          <w:rFonts w:ascii="Palatino Linotype" w:hAnsi="Palatino Linotype" w:cs="Traditional Arabic"/>
          <w:caps w:val="0"/>
          <w:color w:val="000000"/>
          <w:sz w:val="24"/>
          <w:szCs w:val="24"/>
        </w:rPr>
        <w:t>ғоиб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музаккар аст. Ва </w:t>
      </w:r>
      <w:r w:rsidR="007B54F5">
        <w:rPr>
          <w:rFonts w:ascii="Palatino Linotype" w:hAnsi="Palatino Linotype" w:cs="Traditional Arabic"/>
          <w:caps w:val="0"/>
          <w:color w:val="000000"/>
          <w:sz w:val="24"/>
          <w:szCs w:val="24"/>
        </w:rPr>
        <w:t>чӣ</w:t>
      </w:r>
      <w:r w:rsidRPr="006A47E8">
        <w:rPr>
          <w:rFonts w:ascii="Palatino Linotype" w:hAnsi="Palatino Linotype" w:cs="Traditional Arabic"/>
          <w:caps w:val="0"/>
          <w:color w:val="000000"/>
          <w:sz w:val="24"/>
          <w:szCs w:val="24"/>
        </w:rPr>
        <w:t xml:space="preserve"> тавре баён шуд, асли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алфози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саҳеҳ</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w:t>
      </w:r>
      <w:r w:rsidR="0035658A">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мраатин» будааст, ки чунин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маъноро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ифода мекунад: Намояндаи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 зане, яъне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намояндаи як зане Паёмбар(с)-ро даъват карданд. Намояндаи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зани майит даъват накардааст. (тафсили ин </w:t>
      </w:r>
      <w:r w:rsidR="00F444E3">
        <w:rPr>
          <w:rFonts w:ascii="Palatino Linotype" w:hAnsi="Palatino Linotype" w:cs="Traditional Arabic"/>
          <w:caps w:val="0"/>
          <w:color w:val="000000"/>
          <w:sz w:val="24"/>
          <w:szCs w:val="24"/>
        </w:rPr>
        <w:t>баҳс</w:t>
      </w:r>
      <w:r w:rsidRPr="006A47E8">
        <w:rPr>
          <w:rFonts w:ascii="Palatino Linotype" w:hAnsi="Palatino Linotype" w:cs="Traditional Arabic"/>
          <w:caps w:val="0"/>
          <w:color w:val="000000"/>
          <w:sz w:val="24"/>
          <w:szCs w:val="24"/>
        </w:rPr>
        <w:t xml:space="preserve"> дар та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ти унвони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«Як</w:t>
      </w:r>
      <w:r w:rsidR="00F42F2D" w:rsidRPr="006A47E8">
        <w:rPr>
          <w:rFonts w:ascii="Palatino Linotype" w:hAnsi="Palatino Linotype" w:cs="Traditional Arabic"/>
          <w:caps w:val="0"/>
          <w:color w:val="000000"/>
          <w:sz w:val="24"/>
          <w:szCs w:val="24"/>
        </w:rPr>
        <w:t xml:space="preserve"> </w:t>
      </w:r>
      <w:r w:rsidR="00E510DF">
        <w:rPr>
          <w:rFonts w:ascii="Palatino Linotype" w:hAnsi="Palatino Linotype" w:cs="Traditional Arabic"/>
          <w:caps w:val="0"/>
          <w:color w:val="000000"/>
          <w:sz w:val="24"/>
          <w:szCs w:val="24"/>
        </w:rPr>
        <w:t>шубҳа</w:t>
      </w:r>
      <w:r w:rsidRPr="006A47E8">
        <w:rPr>
          <w:rFonts w:ascii="Palatino Linotype" w:hAnsi="Palatino Linotype" w:cs="Traditional Arabic"/>
          <w:caps w:val="0"/>
          <w:color w:val="000000"/>
          <w:sz w:val="24"/>
          <w:szCs w:val="24"/>
        </w:rPr>
        <w:t xml:space="preserve"> ва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баён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шудааст).</w:t>
      </w:r>
    </w:p>
    <w:p w:rsidR="00BC70F5" w:rsidRPr="006A47E8" w:rsidRDefault="00BC70F5" w:rsidP="0035658A">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2) 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«Албасоир» аз ибораи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«Кабир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далел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овардааст. 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«Кабир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«Осим ибни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Кулойбро бо лафзи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w:t>
      </w:r>
      <w:r w:rsidR="0035658A">
        <w:rPr>
          <w:rFonts w:ascii="Palatino Linotype" w:hAnsi="Palatino Linotype" w:cs="Traditional Arabic"/>
          <w:caps w:val="0"/>
          <w:color w:val="000000"/>
          <w:sz w:val="24"/>
          <w:szCs w:val="24"/>
        </w:rPr>
        <w:t>и</w:t>
      </w:r>
      <w:r w:rsidRPr="006A47E8">
        <w:rPr>
          <w:rFonts w:ascii="Palatino Linotype" w:hAnsi="Palatino Linotype" w:cs="Traditional Arabic"/>
          <w:caps w:val="0"/>
          <w:color w:val="000000"/>
          <w:sz w:val="24"/>
          <w:szCs w:val="24"/>
        </w:rPr>
        <w:t>мраати</w:t>
      </w:r>
      <w:r w:rsidR="00B054DC">
        <w:rPr>
          <w:rFonts w:ascii="Palatino Linotype" w:hAnsi="Palatino Linotype" w:cs="Traditional Arabic"/>
          <w:caps w:val="0"/>
          <w:color w:val="000000"/>
          <w:sz w:val="24"/>
          <w:szCs w:val="24"/>
        </w:rPr>
        <w:t>ҳ</w:t>
      </w:r>
      <w:r w:rsidR="0035658A">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нақл</w:t>
      </w:r>
      <w:r w:rsidRPr="006A47E8">
        <w:rPr>
          <w:rFonts w:ascii="Palatino Linotype" w:hAnsi="Palatino Linotype" w:cs="Traditional Arabic"/>
          <w:caps w:val="0"/>
          <w:color w:val="000000"/>
          <w:sz w:val="24"/>
          <w:szCs w:val="24"/>
        </w:rPr>
        <w:t xml:space="preserve"> карда навиштааст: 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далолат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мекунад,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пухтани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даъват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он</w:t>
      </w:r>
      <w:r w:rsidR="00F42F2D" w:rsidRPr="006A47E8">
        <w:rPr>
          <w:rFonts w:ascii="Palatino Linotype" w:hAnsi="Palatino Linotype" w:cs="Traditional Arabic"/>
          <w:caps w:val="0"/>
          <w:color w:val="000000"/>
          <w:sz w:val="24"/>
          <w:szCs w:val="24"/>
        </w:rPr>
        <w:t xml:space="preserve"> </w:t>
      </w:r>
      <w:r w:rsidR="00883ED1">
        <w:rPr>
          <w:rFonts w:ascii="Palatino Linotype" w:hAnsi="Palatino Linotype" w:cs="Traditional Arabic"/>
          <w:caps w:val="0"/>
          <w:color w:val="000000"/>
          <w:sz w:val="24"/>
          <w:szCs w:val="24"/>
        </w:rPr>
        <w:t>мубоҳ</w:t>
      </w:r>
      <w:r w:rsidRPr="006A47E8">
        <w:rPr>
          <w:rFonts w:ascii="Palatino Linotype" w:hAnsi="Palatino Linotype" w:cs="Traditional Arabic"/>
          <w:caps w:val="0"/>
          <w:color w:val="000000"/>
          <w:sz w:val="24"/>
          <w:szCs w:val="24"/>
        </w:rPr>
        <w:t xml:space="preserve"> аст. Аммо</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муҳаққиқ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 xml:space="preserve">и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Аллома ибни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Обидини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Шоми</w:t>
      </w:r>
      <w:r w:rsidR="00381291" w:rsidRPr="006A47E8">
        <w:rPr>
          <w:rFonts w:ascii="Palatino Linotype" w:hAnsi="Palatino Linotype" w:cs="Traditional Arabic"/>
          <w:caps w:val="0"/>
          <w:color w:val="000000"/>
          <w:sz w:val="24"/>
          <w:szCs w:val="24"/>
        </w:rPr>
        <w:t xml:space="preserve">и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баъди та</w:t>
      </w:r>
      <w:r w:rsidR="00B054DC">
        <w:rPr>
          <w:rFonts w:ascii="Palatino Linotype" w:hAnsi="Palatino Linotype" w:cs="Traditional Arabic"/>
          <w:caps w:val="0"/>
          <w:color w:val="000000"/>
          <w:sz w:val="24"/>
          <w:szCs w:val="24"/>
        </w:rPr>
        <w:t>ҳ</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масъала навиштааст: Муаллифи</w:t>
      </w:r>
      <w:r w:rsidR="00F42F2D" w:rsidRPr="006A47E8">
        <w:rPr>
          <w:rFonts w:ascii="Palatino Linotype" w:hAnsi="Palatino Linotype" w:cs="Traditional Arabic"/>
          <w:caps w:val="0"/>
          <w:color w:val="000000"/>
          <w:sz w:val="24"/>
          <w:szCs w:val="24"/>
        </w:rPr>
        <w:t xml:space="preserve"> </w:t>
      </w:r>
      <w:r w:rsidR="00664D1D">
        <w:rPr>
          <w:rFonts w:ascii="Palatino Linotype" w:hAnsi="Palatino Linotype" w:cs="Traditional Arabic"/>
          <w:caps w:val="0"/>
          <w:color w:val="000000"/>
          <w:sz w:val="24"/>
          <w:szCs w:val="24"/>
        </w:rPr>
        <w:t>Шарҳ</w:t>
      </w:r>
      <w:r w:rsidRPr="006A47E8">
        <w:rPr>
          <w:rFonts w:ascii="Palatino Linotype" w:hAnsi="Palatino Linotype" w:cs="Traditional Arabic"/>
          <w:caps w:val="0"/>
          <w:color w:val="000000"/>
          <w:sz w:val="24"/>
          <w:szCs w:val="24"/>
        </w:rPr>
        <w:t>и «Муня» (Кабир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дар ин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баҳс</w:t>
      </w:r>
      <w:r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lastRenderedPageBreak/>
        <w:t>намуда аст, ки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и </w:t>
      </w:r>
      <w:r w:rsidR="00B64B64">
        <w:rPr>
          <w:rFonts w:ascii="Palatino Linotype" w:hAnsi="Palatino Linotype" w:cs="Traditional Arabic"/>
          <w:caps w:val="0"/>
          <w:color w:val="000000"/>
          <w:sz w:val="24"/>
          <w:szCs w:val="24"/>
        </w:rPr>
        <w:t>Ҷарир</w:t>
      </w:r>
      <w:r w:rsidRPr="006A47E8">
        <w:rPr>
          <w:rFonts w:ascii="Palatino Linotype" w:hAnsi="Palatino Linotype" w:cs="Traditional Arabic"/>
          <w:caps w:val="0"/>
          <w:color w:val="000000"/>
          <w:sz w:val="24"/>
          <w:szCs w:val="24"/>
        </w:rPr>
        <w:t xml:space="preserve"> (рз) бо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дигаре муориз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таом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Паёмбар(с) собит аст, яъне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Осим (рз)</w:t>
      </w:r>
      <w:r w:rsidR="00381291"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Аллома </w:t>
      </w:r>
      <w:r w:rsidR="00B64B64">
        <w:rPr>
          <w:rFonts w:ascii="Palatino Linotype" w:hAnsi="Palatino Linotype" w:cs="Traditional Arabic"/>
          <w:caps w:val="0"/>
          <w:color w:val="000000"/>
          <w:sz w:val="24"/>
          <w:szCs w:val="24"/>
        </w:rPr>
        <w:t>Шомӣ</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бо ин </w:t>
      </w:r>
      <w:r w:rsidR="00BE4E9B">
        <w:rPr>
          <w:rFonts w:ascii="Palatino Linotype" w:hAnsi="Palatino Linotype" w:cs="Traditional Arabic"/>
          <w:caps w:val="0"/>
          <w:color w:val="000000"/>
          <w:sz w:val="24"/>
          <w:szCs w:val="24"/>
        </w:rPr>
        <w:t>қавл</w:t>
      </w:r>
      <w:r w:rsidRPr="006A47E8">
        <w:rPr>
          <w:rFonts w:ascii="Palatino Linotype" w:hAnsi="Palatino Linotype" w:cs="Traditional Arabic"/>
          <w:caps w:val="0"/>
          <w:color w:val="000000"/>
          <w:sz w:val="24"/>
          <w:szCs w:val="24"/>
        </w:rPr>
        <w:t>и худ «а</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улу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фи</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w:t>
      </w:r>
      <w:r w:rsidR="00381291"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назар» </w:t>
      </w:r>
      <w:r w:rsidR="007B54F5">
        <w:rPr>
          <w:rFonts w:ascii="Palatino Linotype" w:hAnsi="Palatino Linotype" w:cs="Traditional Arabic"/>
          <w:caps w:val="0"/>
          <w:color w:val="000000"/>
          <w:sz w:val="24"/>
          <w:szCs w:val="24"/>
        </w:rPr>
        <w:t>ҷавоб</w:t>
      </w:r>
      <w:r w:rsidRPr="006A47E8">
        <w:rPr>
          <w:rFonts w:ascii="Palatino Linotype" w:hAnsi="Palatino Linotype" w:cs="Traditional Arabic"/>
          <w:caps w:val="0"/>
          <w:color w:val="000000"/>
          <w:sz w:val="24"/>
          <w:szCs w:val="24"/>
        </w:rPr>
        <w:t xml:space="preserve"> ме</w:t>
      </w:r>
      <w:r w:rsidR="0084621D">
        <w:rPr>
          <w:rFonts w:ascii="Palatino Linotype" w:hAnsi="Palatino Linotype" w:cs="Traditional Arabic"/>
          <w:caps w:val="0"/>
          <w:color w:val="000000"/>
          <w:sz w:val="24"/>
          <w:szCs w:val="24"/>
        </w:rPr>
        <w:t>диҳад</w:t>
      </w:r>
      <w:r w:rsidRPr="006A47E8">
        <w:rPr>
          <w:rFonts w:ascii="Palatino Linotype" w:hAnsi="Palatino Linotype" w:cs="Traditional Arabic"/>
          <w:caps w:val="0"/>
          <w:color w:val="000000"/>
          <w:sz w:val="24"/>
          <w:szCs w:val="24"/>
        </w:rPr>
        <w:t xml:space="preserve">, ки ин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 xml:space="preserve"> ом нест, то бо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Pr="006A47E8">
        <w:rPr>
          <w:rFonts w:ascii="Palatino Linotype" w:hAnsi="Palatino Linotype" w:cs="Traditional Arabic"/>
          <w:caps w:val="0"/>
          <w:color w:val="000000"/>
          <w:sz w:val="24"/>
          <w:szCs w:val="24"/>
        </w:rPr>
        <w:t xml:space="preserve"> (рз) муориз шавад. И</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тимол дорад,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Паёмбар (с) ба як сабаби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хосе ин даъватро </w:t>
      </w:r>
      <w:r w:rsidR="006A47E8">
        <w:rPr>
          <w:rFonts w:ascii="Palatino Linotype" w:hAnsi="Palatino Linotype" w:cs="Traditional Arabic"/>
          <w:caps w:val="0"/>
          <w:color w:val="000000"/>
          <w:sz w:val="24"/>
          <w:szCs w:val="24"/>
        </w:rPr>
        <w:t>қабул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кардааст ва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Pr="006A47E8">
        <w:rPr>
          <w:rFonts w:ascii="Palatino Linotype" w:hAnsi="Palatino Linotype" w:cs="Traditional Arabic"/>
          <w:caps w:val="0"/>
          <w:color w:val="000000"/>
          <w:sz w:val="24"/>
          <w:szCs w:val="24"/>
        </w:rPr>
        <w:t xml:space="preserve">(рз) ом аст. Илова аз ин, ин каломи муаллифи </w:t>
      </w:r>
      <w:r w:rsidR="00664D1D">
        <w:rPr>
          <w:rFonts w:ascii="Palatino Linotype" w:hAnsi="Palatino Linotype" w:cs="Traditional Arabic"/>
          <w:caps w:val="0"/>
          <w:color w:val="000000"/>
          <w:sz w:val="24"/>
          <w:szCs w:val="24"/>
        </w:rPr>
        <w:t>Шарҳ</w:t>
      </w:r>
      <w:r w:rsidRPr="006A47E8">
        <w:rPr>
          <w:rFonts w:ascii="Palatino Linotype" w:hAnsi="Palatino Linotype" w:cs="Traditional Arabic"/>
          <w:caps w:val="0"/>
          <w:color w:val="000000"/>
          <w:sz w:val="24"/>
          <w:szCs w:val="24"/>
        </w:rPr>
        <w:t xml:space="preserve">и «Муня» </w:t>
      </w:r>
      <w:r w:rsidR="00F444E3">
        <w:rPr>
          <w:rFonts w:ascii="Palatino Linotype" w:hAnsi="Palatino Linotype" w:cs="Traditional Arabic"/>
          <w:caps w:val="0"/>
          <w:color w:val="000000"/>
          <w:sz w:val="24"/>
          <w:szCs w:val="24"/>
        </w:rPr>
        <w:t>баҳс</w:t>
      </w:r>
      <w:r w:rsidRPr="006A47E8">
        <w:rPr>
          <w:rFonts w:ascii="Palatino Linotype" w:hAnsi="Palatino Linotype" w:cs="Traditional Arabic"/>
          <w:caps w:val="0"/>
          <w:color w:val="000000"/>
          <w:sz w:val="24"/>
          <w:szCs w:val="24"/>
        </w:rPr>
        <w:t>е аст, дар мавриди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чизе, ки дар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 мо (</w:t>
      </w:r>
      <w:r w:rsidR="00B64B64">
        <w:rPr>
          <w:rFonts w:ascii="Palatino Linotype" w:hAnsi="Palatino Linotype" w:cs="Traditional Arabic"/>
          <w:caps w:val="0"/>
          <w:color w:val="000000"/>
          <w:sz w:val="24"/>
          <w:szCs w:val="24"/>
        </w:rPr>
        <w:t>аҳноф</w:t>
      </w:r>
      <w:r w:rsidRPr="006A47E8">
        <w:rPr>
          <w:rFonts w:ascii="Palatino Linotype" w:hAnsi="Palatino Linotype" w:cs="Traditional Arabic"/>
          <w:caps w:val="0"/>
          <w:color w:val="000000"/>
          <w:sz w:val="24"/>
          <w:szCs w:val="24"/>
        </w:rPr>
        <w:t>) ва дар</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ғайр</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мо монанди шофиъия ва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ан бала </w:t>
      </w:r>
      <w:r w:rsidR="00C26931">
        <w:rPr>
          <w:rFonts w:ascii="Palatino Linotype" w:hAnsi="Palatino Linotype" w:cs="Traditional Arabic"/>
          <w:caps w:val="0"/>
          <w:color w:val="000000"/>
          <w:sz w:val="24"/>
          <w:szCs w:val="24"/>
        </w:rPr>
        <w:t>манқул</w:t>
      </w:r>
      <w:r w:rsidRPr="006A47E8">
        <w:rPr>
          <w:rFonts w:ascii="Palatino Linotype" w:hAnsi="Palatino Linotype" w:cs="Traditional Arabic"/>
          <w:caps w:val="0"/>
          <w:color w:val="000000"/>
          <w:sz w:val="24"/>
          <w:szCs w:val="24"/>
        </w:rPr>
        <w:t xml:space="preserve"> ва собит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аст, ки аз</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00381291"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(рз) бар ка</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 аз хонаи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 истидлол</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кардаанд.</w:t>
      </w:r>
    </w:p>
    <w:p w:rsidR="00BC70F5" w:rsidRPr="003A7B8B" w:rsidRDefault="00BC70F5" w:rsidP="00ED0A2C">
      <w:pPr>
        <w:tabs>
          <w:tab w:val="left" w:pos="540"/>
        </w:tabs>
        <w:ind w:firstLine="540"/>
        <w:jc w:val="both"/>
        <w:rPr>
          <w:rFonts w:ascii="Palatino Linotype" w:hAnsi="Palatino Linotype" w:cs="Traditional Arabic"/>
          <w:caps w:val="0"/>
          <w:sz w:val="24"/>
          <w:szCs w:val="24"/>
        </w:rPr>
      </w:pPr>
      <w:r w:rsidRPr="003A7B8B">
        <w:rPr>
          <w:rFonts w:ascii="Palatino Linotype" w:hAnsi="Palatino Linotype" w:cs="Traditional Arabic"/>
          <w:caps w:val="0"/>
          <w:sz w:val="24"/>
          <w:szCs w:val="24"/>
        </w:rPr>
        <w:t>Боз Аллома</w:t>
      </w:r>
      <w:r w:rsidR="00F42F2D" w:rsidRPr="003A7B8B">
        <w:rPr>
          <w:rFonts w:ascii="Palatino Linotype" w:hAnsi="Palatino Linotype" w:cs="Traditional Arabic"/>
          <w:caps w:val="0"/>
          <w:sz w:val="24"/>
          <w:szCs w:val="24"/>
        </w:rPr>
        <w:t xml:space="preserve"> </w:t>
      </w:r>
      <w:r w:rsidRPr="003A7B8B">
        <w:rPr>
          <w:rFonts w:ascii="Palatino Linotype" w:hAnsi="Palatino Linotype" w:cs="Traditional Arabic"/>
          <w:caps w:val="0"/>
          <w:sz w:val="24"/>
          <w:szCs w:val="24"/>
        </w:rPr>
        <w:t>Шомии</w:t>
      </w:r>
      <w:r w:rsidR="00F42F2D" w:rsidRPr="003A7B8B">
        <w:rPr>
          <w:rFonts w:ascii="Palatino Linotype" w:hAnsi="Palatino Linotype" w:cs="Traditional Arabic"/>
          <w:caps w:val="0"/>
          <w:sz w:val="24"/>
          <w:szCs w:val="24"/>
        </w:rPr>
        <w:t xml:space="preserve"> </w:t>
      </w:r>
      <w:r w:rsidR="00B64B64" w:rsidRPr="003A7B8B">
        <w:rPr>
          <w:rFonts w:ascii="Palatino Linotype" w:hAnsi="Palatino Linotype" w:cs="Traditional Arabic"/>
          <w:caps w:val="0"/>
          <w:sz w:val="24"/>
          <w:szCs w:val="24"/>
        </w:rPr>
        <w:t>Ҳанафӣ</w:t>
      </w:r>
      <w:r w:rsidRPr="003A7B8B">
        <w:rPr>
          <w:rFonts w:ascii="Palatino Linotype" w:hAnsi="Palatino Linotype" w:cs="Traditional Arabic"/>
          <w:caps w:val="0"/>
          <w:sz w:val="24"/>
          <w:szCs w:val="24"/>
        </w:rPr>
        <w:t xml:space="preserve"> </w:t>
      </w:r>
      <w:r w:rsidR="00DE5C26" w:rsidRPr="003A7B8B">
        <w:rPr>
          <w:rFonts w:ascii="Palatino Linotype" w:hAnsi="Palatino Linotype" w:cs="Traditional Arabic"/>
          <w:caps w:val="0"/>
          <w:sz w:val="24"/>
          <w:szCs w:val="24"/>
        </w:rPr>
        <w:t>(рҳ)</w:t>
      </w:r>
      <w:r w:rsidRPr="003A7B8B">
        <w:rPr>
          <w:rFonts w:ascii="Palatino Linotype" w:hAnsi="Palatino Linotype" w:cs="Traditional Arabic"/>
          <w:caps w:val="0"/>
          <w:sz w:val="24"/>
          <w:szCs w:val="24"/>
        </w:rPr>
        <w:t xml:space="preserve"> навиштааст: Ба хусус </w:t>
      </w:r>
      <w:r w:rsidR="003341A0" w:rsidRPr="003A7B8B">
        <w:rPr>
          <w:rFonts w:ascii="Palatino Linotype" w:hAnsi="Palatino Linotype" w:cs="Traditional Arabic"/>
          <w:caps w:val="0"/>
          <w:sz w:val="24"/>
          <w:szCs w:val="24"/>
        </w:rPr>
        <w:t>вақт</w:t>
      </w:r>
      <w:r w:rsidRPr="003A7B8B">
        <w:rPr>
          <w:rFonts w:ascii="Palatino Linotype" w:hAnsi="Palatino Linotype" w:cs="Traditional Arabic"/>
          <w:caps w:val="0"/>
          <w:sz w:val="24"/>
          <w:szCs w:val="24"/>
        </w:rPr>
        <w:t xml:space="preserve">е, ки яке аз ворисон </w:t>
      </w:r>
      <w:r w:rsidR="00FB0136" w:rsidRPr="003A7B8B">
        <w:rPr>
          <w:rFonts w:ascii="Palatino Linotype" w:hAnsi="Palatino Linotype" w:cs="Traditional Arabic"/>
          <w:caps w:val="0"/>
          <w:sz w:val="24"/>
          <w:szCs w:val="24"/>
        </w:rPr>
        <w:t>ғоиб</w:t>
      </w:r>
      <w:r w:rsidRPr="003A7B8B">
        <w:rPr>
          <w:rFonts w:ascii="Palatino Linotype" w:hAnsi="Palatino Linotype" w:cs="Traditional Arabic"/>
          <w:caps w:val="0"/>
          <w:sz w:val="24"/>
          <w:szCs w:val="24"/>
        </w:rPr>
        <w:t xml:space="preserve"> ё </w:t>
      </w:r>
      <w:r w:rsidR="00FB0136" w:rsidRPr="003A7B8B">
        <w:rPr>
          <w:rFonts w:ascii="Palatino Linotype" w:hAnsi="Palatino Linotype" w:cs="Traditional Arabic"/>
          <w:caps w:val="0"/>
          <w:sz w:val="24"/>
          <w:szCs w:val="24"/>
        </w:rPr>
        <w:t>ноболиғ</w:t>
      </w:r>
      <w:r w:rsidRPr="003A7B8B">
        <w:rPr>
          <w:rFonts w:ascii="Palatino Linotype" w:hAnsi="Palatino Linotype" w:cs="Traditional Arabic"/>
          <w:caps w:val="0"/>
          <w:sz w:val="24"/>
          <w:szCs w:val="24"/>
        </w:rPr>
        <w:t xml:space="preserve"> бошанд, ки дар</w:t>
      </w:r>
      <w:r w:rsidR="00F42F2D" w:rsidRPr="003A7B8B">
        <w:rPr>
          <w:rFonts w:ascii="Palatino Linotype" w:hAnsi="Palatino Linotype" w:cs="Traditional Arabic"/>
          <w:caps w:val="0"/>
          <w:sz w:val="24"/>
          <w:szCs w:val="24"/>
        </w:rPr>
        <w:t xml:space="preserve"> </w:t>
      </w:r>
      <w:r w:rsidRPr="003A7B8B">
        <w:rPr>
          <w:rFonts w:ascii="Palatino Linotype" w:hAnsi="Palatino Linotype" w:cs="Traditional Arabic"/>
          <w:caps w:val="0"/>
          <w:sz w:val="24"/>
          <w:szCs w:val="24"/>
        </w:rPr>
        <w:t>ин сурат</w:t>
      </w:r>
      <w:r w:rsidR="00F42F2D" w:rsidRPr="003A7B8B">
        <w:rPr>
          <w:rFonts w:ascii="Palatino Linotype" w:hAnsi="Palatino Linotype" w:cs="Traditional Arabic"/>
          <w:caps w:val="0"/>
          <w:sz w:val="24"/>
          <w:szCs w:val="24"/>
        </w:rPr>
        <w:t xml:space="preserve"> </w:t>
      </w:r>
      <w:r w:rsidRPr="003A7B8B">
        <w:rPr>
          <w:rFonts w:ascii="Palatino Linotype" w:hAnsi="Palatino Linotype" w:cs="Traditional Arabic"/>
          <w:caps w:val="0"/>
          <w:sz w:val="24"/>
          <w:szCs w:val="24"/>
        </w:rPr>
        <w:t>бар ка</w:t>
      </w:r>
      <w:r w:rsidR="00AE2063" w:rsidRPr="003A7B8B">
        <w:rPr>
          <w:rFonts w:ascii="Palatino Linotype" w:hAnsi="Palatino Linotype" w:cs="Traditional Arabic"/>
          <w:caps w:val="0"/>
          <w:sz w:val="24"/>
          <w:szCs w:val="24"/>
        </w:rPr>
        <w:t>роҳ</w:t>
      </w:r>
      <w:r w:rsidRPr="003A7B8B">
        <w:rPr>
          <w:rFonts w:ascii="Palatino Linotype" w:hAnsi="Palatino Linotype" w:cs="Traditional Arabic"/>
          <w:caps w:val="0"/>
          <w:sz w:val="24"/>
          <w:szCs w:val="24"/>
        </w:rPr>
        <w:t>ати</w:t>
      </w:r>
      <w:r w:rsidR="00F42F2D" w:rsidRPr="003A7B8B">
        <w:rPr>
          <w:rFonts w:ascii="Palatino Linotype" w:hAnsi="Palatino Linotype" w:cs="Traditional Arabic"/>
          <w:caps w:val="0"/>
          <w:sz w:val="24"/>
          <w:szCs w:val="24"/>
        </w:rPr>
        <w:t xml:space="preserve"> </w:t>
      </w:r>
      <w:r w:rsidRPr="003A7B8B">
        <w:rPr>
          <w:rFonts w:ascii="Palatino Linotype" w:hAnsi="Palatino Linotype" w:cs="Traditional Arabic"/>
          <w:caps w:val="0"/>
          <w:sz w:val="24"/>
          <w:szCs w:val="24"/>
        </w:rPr>
        <w:t>он шакке</w:t>
      </w:r>
      <w:r w:rsidR="00F42F2D" w:rsidRPr="003A7B8B">
        <w:rPr>
          <w:rFonts w:ascii="Palatino Linotype" w:hAnsi="Palatino Linotype" w:cs="Traditional Arabic"/>
          <w:caps w:val="0"/>
          <w:sz w:val="24"/>
          <w:szCs w:val="24"/>
        </w:rPr>
        <w:t xml:space="preserve"> </w:t>
      </w:r>
      <w:r w:rsidRPr="003A7B8B">
        <w:rPr>
          <w:rFonts w:ascii="Palatino Linotype" w:hAnsi="Palatino Linotype" w:cs="Traditional Arabic"/>
          <w:caps w:val="0"/>
          <w:sz w:val="24"/>
          <w:szCs w:val="24"/>
        </w:rPr>
        <w:t>бо</w:t>
      </w:r>
      <w:r w:rsidR="00E127F6" w:rsidRPr="003A7B8B">
        <w:rPr>
          <w:rFonts w:ascii="Palatino Linotype" w:hAnsi="Palatino Linotype" w:cs="Traditional Arabic"/>
          <w:caps w:val="0"/>
          <w:sz w:val="24"/>
          <w:szCs w:val="24"/>
        </w:rPr>
        <w:t>қ</w:t>
      </w:r>
      <w:r w:rsidR="00CD4284" w:rsidRPr="003A7B8B">
        <w:rPr>
          <w:rFonts w:ascii="Palatino Linotype" w:hAnsi="Palatino Linotype" w:cs="Traditional Arabic"/>
          <w:caps w:val="0"/>
          <w:sz w:val="24"/>
          <w:szCs w:val="24"/>
        </w:rPr>
        <w:t>ӣ</w:t>
      </w:r>
      <w:r w:rsidRPr="003A7B8B">
        <w:rPr>
          <w:rFonts w:ascii="Palatino Linotype" w:hAnsi="Palatino Linotype" w:cs="Traditional Arabic"/>
          <w:caps w:val="0"/>
          <w:sz w:val="24"/>
          <w:szCs w:val="24"/>
        </w:rPr>
        <w:t xml:space="preserve"> намемонад.</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Акнун хуб равшан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чанг задан ба ибораи «Кабир</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хилофи инсоф ва хилофи мазо</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иб аст. Пас маълум мешавад, ки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масъала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далел овардан аз 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«Албасоир» хилофи </w:t>
      </w:r>
      <w:r w:rsidR="004E7932">
        <w:rPr>
          <w:rFonts w:ascii="Palatino Linotype" w:hAnsi="Palatino Linotype" w:cs="Traditional Arabic"/>
          <w:caps w:val="0"/>
          <w:color w:val="000000"/>
          <w:sz w:val="24"/>
          <w:szCs w:val="24"/>
        </w:rPr>
        <w:t>мазҳаб</w:t>
      </w:r>
      <w:r w:rsidRPr="006A47E8">
        <w:rPr>
          <w:rFonts w:ascii="Palatino Linotype" w:hAnsi="Palatino Linotype" w:cs="Traditional Arabic"/>
          <w:caps w:val="0"/>
          <w:color w:val="000000"/>
          <w:sz w:val="24"/>
          <w:szCs w:val="24"/>
        </w:rPr>
        <w:t xml:space="preserve">и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ва дигар мазо</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иб аст.</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(Фатовои </w:t>
      </w:r>
      <w:r w:rsidR="00B64B64">
        <w:rPr>
          <w:rFonts w:ascii="Palatino Linotype" w:hAnsi="Palatino Linotype" w:cs="Traditional Arabic"/>
          <w:caps w:val="0"/>
          <w:color w:val="000000"/>
          <w:sz w:val="24"/>
          <w:szCs w:val="24"/>
        </w:rPr>
        <w:t>Шомӣ</w:t>
      </w:r>
      <w:r w:rsidRPr="006A47E8">
        <w:rPr>
          <w:rFonts w:ascii="Palatino Linotype" w:hAnsi="Palatino Linotype" w:cs="Traditional Arabic"/>
          <w:caps w:val="0"/>
          <w:color w:val="000000"/>
          <w:sz w:val="24"/>
          <w:szCs w:val="24"/>
        </w:rPr>
        <w:t xml:space="preserve"> 1/664, </w:t>
      </w:r>
      <w:r w:rsidR="00124CE1">
        <w:rPr>
          <w:rFonts w:ascii="Palatino Linotype" w:hAnsi="Palatino Linotype" w:cs="Traditional Arabic"/>
          <w:caps w:val="0"/>
          <w:color w:val="000000"/>
          <w:sz w:val="24"/>
          <w:szCs w:val="24"/>
        </w:rPr>
        <w:t>Аҳсан</w:t>
      </w:r>
      <w:r w:rsidRPr="006A47E8">
        <w:rPr>
          <w:rFonts w:ascii="Palatino Linotype" w:hAnsi="Palatino Linotype" w:cs="Traditional Arabic"/>
          <w:caps w:val="0"/>
          <w:color w:val="000000"/>
          <w:sz w:val="24"/>
          <w:szCs w:val="24"/>
        </w:rPr>
        <w:t>-ул-фатово)</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3) </w:t>
      </w:r>
      <w:r w:rsidR="003341A0">
        <w:rPr>
          <w:rFonts w:ascii="Palatino Linotype" w:hAnsi="Palatino Linotype" w:cs="Traditional Arabic"/>
          <w:caps w:val="0"/>
          <w:color w:val="000000"/>
          <w:sz w:val="24"/>
          <w:szCs w:val="24"/>
        </w:rPr>
        <w:t>Фуқаҳо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киром бар ка</w:t>
      </w:r>
      <w:r w:rsidR="00AE2063">
        <w:rPr>
          <w:rFonts w:ascii="Palatino Linotype" w:hAnsi="Palatino Linotype" w:cs="Traditional Arabic"/>
          <w:caps w:val="0"/>
          <w:color w:val="000000"/>
          <w:sz w:val="24"/>
          <w:szCs w:val="24"/>
        </w:rPr>
        <w:t>роҳ</w:t>
      </w:r>
      <w:r w:rsidRPr="006A47E8">
        <w:rPr>
          <w:rFonts w:ascii="Palatino Linotype" w:hAnsi="Palatino Linotype" w:cs="Traditional Arabic"/>
          <w:caps w:val="0"/>
          <w:color w:val="000000"/>
          <w:sz w:val="24"/>
          <w:szCs w:val="24"/>
        </w:rPr>
        <w:t xml:space="preserve">ати таоми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 xml:space="preserve">и майит аз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Pr="006A47E8">
        <w:rPr>
          <w:rFonts w:ascii="Palatino Linotype" w:hAnsi="Palatino Linotype" w:cs="Traditional Arabic"/>
          <w:caps w:val="0"/>
          <w:color w:val="000000"/>
          <w:sz w:val="24"/>
          <w:szCs w:val="24"/>
        </w:rPr>
        <w:t xml:space="preserve"> Ибни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Абдуллоҳ</w:t>
      </w:r>
      <w:r w:rsidRPr="006A47E8">
        <w:rPr>
          <w:rFonts w:ascii="Palatino Linotype" w:hAnsi="Palatino Linotype" w:cs="Traditional Arabic"/>
          <w:caps w:val="0"/>
          <w:color w:val="000000"/>
          <w:sz w:val="24"/>
          <w:szCs w:val="24"/>
        </w:rPr>
        <w:t xml:space="preserve"> (рз) далел гирифтаанд, ки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зикри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зиёфат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наомада аст ва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ибораи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фуқаҳо</w:t>
      </w:r>
      <w:r w:rsidRPr="006A47E8">
        <w:rPr>
          <w:rFonts w:ascii="Palatino Linotype" w:hAnsi="Palatino Linotype" w:cs="Traditional Arabic"/>
          <w:caps w:val="0"/>
          <w:color w:val="000000"/>
          <w:sz w:val="24"/>
          <w:szCs w:val="24"/>
        </w:rPr>
        <w:t>ву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уламои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киром лафзи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«Иттихозут</w:t>
      </w:r>
      <w:r w:rsidR="003A7B8B" w:rsidRPr="003A7B8B">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таом ва санъатут</w:t>
      </w:r>
      <w:r w:rsidR="003A7B8B" w:rsidRPr="003A7B8B">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таом мазкур аст.</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Хулоса, бузургон лафзи зиёфат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иттихози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таомро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таври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мусов</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баробар мавриди истифода</w:t>
      </w:r>
      <w:r w:rsidR="00F42F2D" w:rsidRPr="006A47E8">
        <w:rPr>
          <w:rFonts w:ascii="Palatino Linotype" w:hAnsi="Palatino Linotype" w:cs="Traditional Arabic"/>
          <w:caps w:val="0"/>
          <w:color w:val="000000"/>
          <w:sz w:val="24"/>
          <w:szCs w:val="24"/>
        </w:rPr>
        <w:t xml:space="preserve"> </w:t>
      </w:r>
      <w:r w:rsidR="006B3F3F">
        <w:rPr>
          <w:rFonts w:ascii="Palatino Linotype" w:hAnsi="Palatino Linotype" w:cs="Traditional Arabic"/>
          <w:caps w:val="0"/>
          <w:color w:val="000000"/>
          <w:sz w:val="24"/>
          <w:szCs w:val="24"/>
        </w:rPr>
        <w:t>қарор</w:t>
      </w:r>
      <w:r w:rsidRPr="006A47E8">
        <w:rPr>
          <w:rFonts w:ascii="Palatino Linotype" w:hAnsi="Palatino Linotype" w:cs="Traditional Arabic"/>
          <w:caps w:val="0"/>
          <w:color w:val="000000"/>
          <w:sz w:val="24"/>
          <w:szCs w:val="24"/>
        </w:rPr>
        <w:t xml:space="preserve"> додаанд. Сабаби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набудани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он ин аст,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ин тарзи таом додан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такаллуфоти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зиёде, мисли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густуронидани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фарш</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аъло ва </w:t>
      </w:r>
      <w:r w:rsidR="00A266CA">
        <w:rPr>
          <w:rFonts w:ascii="Palatino Linotype" w:hAnsi="Palatino Linotype" w:cs="Traditional Arabic"/>
          <w:caps w:val="0"/>
          <w:color w:val="000000"/>
          <w:sz w:val="24"/>
          <w:szCs w:val="24"/>
        </w:rPr>
        <w:t>забҳ</w:t>
      </w:r>
      <w:r w:rsidRPr="006A47E8">
        <w:rPr>
          <w:rFonts w:ascii="Palatino Linotype" w:hAnsi="Palatino Linotype" w:cs="Traditional Arabic"/>
          <w:caps w:val="0"/>
          <w:color w:val="000000"/>
          <w:sz w:val="24"/>
          <w:szCs w:val="24"/>
        </w:rPr>
        <w:t xml:space="preserve"> 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г</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сфанд ва хабар доданро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 дорад</w:t>
      </w:r>
      <w:r w:rsidR="00381291" w:rsidRPr="006A47E8">
        <w:rPr>
          <w:rFonts w:ascii="Palatino Linotype" w:hAnsi="Palatino Linotype" w:cs="Traditional Arabic"/>
          <w:caps w:val="0"/>
          <w:color w:val="000000"/>
          <w:sz w:val="24"/>
          <w:szCs w:val="24"/>
        </w:rPr>
        <w:t xml:space="preserve"> в</w:t>
      </w:r>
      <w:r w:rsidRPr="006A47E8">
        <w:rPr>
          <w:rFonts w:ascii="Palatino Linotype" w:hAnsi="Palatino Linotype" w:cs="Traditional Arabic"/>
          <w:caps w:val="0"/>
          <w:color w:val="000000"/>
          <w:sz w:val="24"/>
          <w:szCs w:val="24"/>
        </w:rPr>
        <w:t>а</w:t>
      </w:r>
      <w:r w:rsidR="00381291" w:rsidRPr="006A47E8">
        <w:rPr>
          <w:rFonts w:ascii="Palatino Linotype" w:hAnsi="Palatino Linotype" w:cs="Traditional Arabic"/>
          <w:caps w:val="0"/>
          <w:color w:val="000000"/>
          <w:sz w:val="24"/>
          <w:szCs w:val="24"/>
        </w:rPr>
        <w:t xml:space="preserve"> низ</w:t>
      </w:r>
      <w:r w:rsidRPr="006A47E8">
        <w:rPr>
          <w:rFonts w:ascii="Palatino Linotype" w:hAnsi="Palatino Linotype" w:cs="Traditional Arabic"/>
          <w:caps w:val="0"/>
          <w:color w:val="000000"/>
          <w:sz w:val="24"/>
          <w:szCs w:val="24"/>
        </w:rPr>
        <w:t xml:space="preserve"> даъват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кардани хешовандони худ, агарчи сарватманд бошанд. Ва агар касе</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наояд </w:t>
      </w:r>
      <w:r w:rsidRPr="006A47E8">
        <w:rPr>
          <w:rFonts w:ascii="Palatino Linotype" w:hAnsi="Palatino Linotype" w:cs="Traditional Arabic"/>
          <w:caps w:val="0"/>
          <w:color w:val="000000"/>
          <w:sz w:val="24"/>
          <w:szCs w:val="24"/>
        </w:rPr>
        <w:lastRenderedPageBreak/>
        <w:t xml:space="preserve">аз </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 xml:space="preserve"> нороз мешаванд, ки ин худ далели зиёфат</w:t>
      </w:r>
      <w:r w:rsidR="00381291"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аст. Аз ин сабаб </w:t>
      </w:r>
      <w:r w:rsidR="00DE5C26">
        <w:rPr>
          <w:rFonts w:ascii="Palatino Linotype" w:hAnsi="Palatino Linotype" w:cs="Traditional Arabic"/>
          <w:caps w:val="0"/>
          <w:color w:val="000000"/>
          <w:sz w:val="24"/>
          <w:szCs w:val="24"/>
        </w:rPr>
        <w:t>ҳар</w:t>
      </w:r>
      <w:r w:rsidRPr="006A47E8">
        <w:rPr>
          <w:rFonts w:ascii="Palatino Linotype" w:hAnsi="Palatino Linotype" w:cs="Traditional Arabic"/>
          <w:caps w:val="0"/>
          <w:color w:val="000000"/>
          <w:sz w:val="24"/>
          <w:szCs w:val="24"/>
        </w:rPr>
        <w:t>ду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лафзро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 таври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мусов</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ба кор бурдаанд.</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 ин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мешавад, ки </w:t>
      </w:r>
      <w:r w:rsidR="006A47E8">
        <w:rPr>
          <w:rFonts w:ascii="Palatino Linotype" w:hAnsi="Palatino Linotype" w:cs="Traditional Arabic"/>
          <w:caps w:val="0"/>
          <w:color w:val="000000"/>
          <w:sz w:val="24"/>
          <w:szCs w:val="24"/>
        </w:rPr>
        <w:t>ҳадис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Ҷарир</w:t>
      </w:r>
      <w:r w:rsidRPr="006A47E8">
        <w:rPr>
          <w:rFonts w:ascii="Palatino Linotype" w:hAnsi="Palatino Linotype" w:cs="Traditional Arabic"/>
          <w:caps w:val="0"/>
          <w:color w:val="000000"/>
          <w:sz w:val="24"/>
          <w:szCs w:val="24"/>
        </w:rPr>
        <w:t>(рз)-ро бар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зиёфат </w:t>
      </w:r>
      <w:r w:rsidR="008F6BAB">
        <w:rPr>
          <w:rFonts w:ascii="Palatino Linotype" w:hAnsi="Palatino Linotype" w:cs="Traditional Arabic"/>
          <w:caps w:val="0"/>
          <w:color w:val="000000"/>
          <w:sz w:val="24"/>
          <w:szCs w:val="24"/>
        </w:rPr>
        <w:t>ҳам</w:t>
      </w:r>
      <w:r w:rsidRPr="006A47E8">
        <w:rPr>
          <w:rFonts w:ascii="Palatino Linotype" w:hAnsi="Palatino Linotype" w:cs="Traditional Arabic"/>
          <w:caps w:val="0"/>
          <w:color w:val="000000"/>
          <w:sz w:val="24"/>
          <w:szCs w:val="24"/>
        </w:rPr>
        <w:t>л кардан такаллуфоти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бефоида аст.</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4) Аз ибораи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мазкур (</w:t>
      </w:r>
      <w:r w:rsidR="00AA78FE">
        <w:rPr>
          <w:rFonts w:ascii="Palatino Linotype" w:hAnsi="Palatino Linotype" w:cs="Traditional Arabic"/>
          <w:caps w:val="0"/>
          <w:color w:val="000000"/>
          <w:sz w:val="24"/>
          <w:szCs w:val="24"/>
        </w:rPr>
        <w:t>саҳ</w:t>
      </w:r>
      <w:r w:rsidRPr="006A47E8">
        <w:rPr>
          <w:rFonts w:ascii="Palatino Linotype" w:hAnsi="Palatino Linotype" w:cs="Traditional Arabic"/>
          <w:caps w:val="0"/>
          <w:color w:val="000000"/>
          <w:sz w:val="24"/>
          <w:szCs w:val="24"/>
        </w:rPr>
        <w:t xml:space="preserve"> 207) низ маълум</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мешавад, ки зиёфат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ме</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моннавоз</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аз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ниби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аҳл</w:t>
      </w:r>
      <w:r w:rsidRPr="006A47E8">
        <w:rPr>
          <w:rFonts w:ascii="Palatino Linotype" w:hAnsi="Palatino Linotype" w:cs="Traditional Arabic"/>
          <w:caps w:val="0"/>
          <w:color w:val="000000"/>
          <w:sz w:val="24"/>
          <w:szCs w:val="24"/>
        </w:rPr>
        <w:t>и майит мамн</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ъ</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аст. Дар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он </w:t>
      </w:r>
      <w:r w:rsidR="0084621D">
        <w:rPr>
          <w:rFonts w:ascii="Palatino Linotype" w:hAnsi="Palatino Linotype" w:cs="Traditional Arabic"/>
          <w:caps w:val="0"/>
          <w:color w:val="000000"/>
          <w:sz w:val="24"/>
          <w:szCs w:val="24"/>
        </w:rPr>
        <w:t>танҳо</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карданро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собит карда шудааст, ки инро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касе инкор намекунад ва </w:t>
      </w:r>
      <w:r w:rsidR="006A47E8">
        <w:rPr>
          <w:rFonts w:ascii="Palatino Linotype" w:hAnsi="Palatino Linotype" w:cs="Traditional Arabic"/>
          <w:caps w:val="0"/>
          <w:color w:val="000000"/>
          <w:sz w:val="24"/>
          <w:szCs w:val="24"/>
        </w:rPr>
        <w:t>ҳама</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фуқаҳо</w:t>
      </w:r>
      <w:r w:rsidRPr="006A47E8">
        <w:rPr>
          <w:rFonts w:ascii="Palatino Linotype" w:hAnsi="Palatino Linotype" w:cs="Traditional Arabic"/>
          <w:caps w:val="0"/>
          <w:color w:val="000000"/>
          <w:sz w:val="24"/>
          <w:szCs w:val="24"/>
        </w:rPr>
        <w:t xml:space="preserve"> бар ин</w:t>
      </w:r>
      <w:r w:rsidR="00F42F2D" w:rsidRPr="006A47E8">
        <w:rPr>
          <w:rFonts w:ascii="Palatino Linotype" w:hAnsi="Palatino Linotype" w:cs="Traditional Arabic"/>
          <w:caps w:val="0"/>
          <w:color w:val="000000"/>
          <w:sz w:val="24"/>
          <w:szCs w:val="24"/>
        </w:rPr>
        <w:t xml:space="preserve"> </w:t>
      </w:r>
      <w:r w:rsidR="00F444E3">
        <w:rPr>
          <w:rFonts w:ascii="Palatino Linotype" w:hAnsi="Palatino Linotype" w:cs="Traditional Arabic"/>
          <w:caps w:val="0"/>
          <w:color w:val="000000"/>
          <w:sz w:val="24"/>
          <w:szCs w:val="24"/>
        </w:rPr>
        <w:t>иттифоқ</w:t>
      </w:r>
      <w:r w:rsidRPr="006A47E8">
        <w:rPr>
          <w:rFonts w:ascii="Palatino Linotype" w:hAnsi="Palatino Linotype" w:cs="Traditional Arabic"/>
          <w:caps w:val="0"/>
          <w:color w:val="000000"/>
          <w:sz w:val="24"/>
          <w:szCs w:val="24"/>
        </w:rPr>
        <w:t xml:space="preserve"> доранд, ки савобу нафъи</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ву хайрот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ва иб</w:t>
      </w:r>
      <w:r w:rsidR="005674BA">
        <w:rPr>
          <w:rFonts w:ascii="Palatino Linotype" w:hAnsi="Palatino Linotype" w:cs="Traditional Arabic"/>
          <w:caps w:val="0"/>
          <w:color w:val="000000"/>
          <w:sz w:val="24"/>
          <w:szCs w:val="24"/>
        </w:rPr>
        <w:t>одатҳо</w:t>
      </w:r>
      <w:r w:rsidRPr="006A47E8">
        <w:rPr>
          <w:rFonts w:ascii="Palatino Linotype" w:hAnsi="Palatino Linotype" w:cs="Traditional Arabic"/>
          <w:caps w:val="0"/>
          <w:color w:val="000000"/>
          <w:sz w:val="24"/>
          <w:szCs w:val="24"/>
        </w:rPr>
        <w:t xml:space="preserve"> бар майит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мерасад ба шарте, ки</w:t>
      </w:r>
      <w:r w:rsidR="00F42F2D" w:rsidRPr="006A47E8">
        <w:rPr>
          <w:rFonts w:ascii="Palatino Linotype" w:hAnsi="Palatino Linotype" w:cs="Traditional Arabic"/>
          <w:caps w:val="0"/>
          <w:color w:val="000000"/>
          <w:sz w:val="24"/>
          <w:szCs w:val="24"/>
        </w:rPr>
        <w:t xml:space="preserve"> </w:t>
      </w:r>
      <w:r w:rsidR="00A230C1">
        <w:rPr>
          <w:rFonts w:ascii="Palatino Linotype" w:hAnsi="Palatino Linotype" w:cs="Traditional Arabic"/>
          <w:caps w:val="0"/>
          <w:color w:val="000000"/>
          <w:sz w:val="24"/>
          <w:szCs w:val="24"/>
        </w:rPr>
        <w:t>шартҳо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боло зикр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шуда комилан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риоя карда шавад.</w:t>
      </w:r>
    </w:p>
    <w:p w:rsidR="00BC70F5" w:rsidRPr="006A47E8" w:rsidRDefault="00381291" w:rsidP="00847212">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Дар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w:t>
      </w:r>
      <w:r w:rsidR="00A266CA">
        <w:rPr>
          <w:rFonts w:ascii="Palatino Linotype" w:hAnsi="Palatino Linotype" w:cs="Traditional Arabic"/>
          <w:caps w:val="0"/>
          <w:color w:val="000000"/>
          <w:sz w:val="24"/>
          <w:szCs w:val="24"/>
        </w:rPr>
        <w:t>ҷо</w:t>
      </w:r>
      <w:r w:rsidRPr="006A47E8">
        <w:rPr>
          <w:rFonts w:ascii="Palatino Linotype" w:hAnsi="Palatino Linotype" w:cs="Traditional Arabic"/>
          <w:caps w:val="0"/>
          <w:color w:val="000000"/>
          <w:sz w:val="24"/>
          <w:szCs w:val="24"/>
        </w:rPr>
        <w:t xml:space="preserve">е </w:t>
      </w:r>
      <w:r w:rsidR="00BC70F5" w:rsidRPr="006A47E8">
        <w:rPr>
          <w:rFonts w:ascii="Palatino Linotype" w:hAnsi="Palatino Linotype" w:cs="Traditional Arabic"/>
          <w:caps w:val="0"/>
          <w:color w:val="000000"/>
          <w:sz w:val="24"/>
          <w:szCs w:val="24"/>
        </w:rPr>
        <w:t>аз китоби мазкур наомадааст, ки хайроту</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садақот</w:t>
      </w:r>
      <w:r w:rsidR="00BC70F5" w:rsidRPr="006A47E8">
        <w:rPr>
          <w:rFonts w:ascii="Palatino Linotype" w:hAnsi="Palatino Linotype" w:cs="Traditional Arabic"/>
          <w:caps w:val="0"/>
          <w:color w:val="000000"/>
          <w:sz w:val="24"/>
          <w:szCs w:val="24"/>
        </w:rPr>
        <w:t xml:space="preserve"> дар</w:t>
      </w:r>
      <w:r w:rsidR="00F42F2D"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рӯзҳо</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махсус мисли</w:t>
      </w:r>
      <w:r w:rsidR="00F42F2D" w:rsidRPr="006A47E8">
        <w:rPr>
          <w:rFonts w:ascii="Palatino Linotype" w:hAnsi="Palatino Linotype" w:cs="Traditional Arabic"/>
          <w:caps w:val="0"/>
          <w:color w:val="000000"/>
          <w:sz w:val="24"/>
          <w:szCs w:val="24"/>
        </w:rPr>
        <w:t xml:space="preserve"> </w:t>
      </w:r>
      <w:r w:rsidR="005674BA">
        <w:rPr>
          <w:rFonts w:ascii="Palatino Linotype" w:hAnsi="Palatino Linotype" w:cs="Traditional Arabic"/>
          <w:caps w:val="0"/>
          <w:color w:val="000000"/>
          <w:sz w:val="24"/>
          <w:szCs w:val="24"/>
        </w:rPr>
        <w:t>рӯз</w:t>
      </w:r>
      <w:r w:rsidR="00BC70F5" w:rsidRPr="006A47E8">
        <w:rPr>
          <w:rFonts w:ascii="Palatino Linotype" w:hAnsi="Palatino Linotype" w:cs="Traditional Arabic"/>
          <w:caps w:val="0"/>
          <w:color w:val="000000"/>
          <w:sz w:val="24"/>
          <w:szCs w:val="24"/>
        </w:rPr>
        <w:t xml:space="preserve">и саввум, бистум, </w:t>
      </w:r>
      <w:r w:rsidR="00A967BA">
        <w:rPr>
          <w:rFonts w:ascii="Palatino Linotype" w:hAnsi="Palatino Linotype" w:cs="Traditional Arabic"/>
          <w:caps w:val="0"/>
          <w:color w:val="000000"/>
          <w:sz w:val="24"/>
          <w:szCs w:val="24"/>
        </w:rPr>
        <w:t>чиҳиллум</w:t>
      </w:r>
      <w:r w:rsidR="00BC70F5"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BC70F5" w:rsidRPr="006A47E8">
        <w:rPr>
          <w:rFonts w:ascii="Palatino Linotype" w:hAnsi="Palatino Linotype" w:cs="Traditional Arabic"/>
          <w:caps w:val="0"/>
          <w:color w:val="000000"/>
          <w:sz w:val="24"/>
          <w:szCs w:val="24"/>
        </w:rPr>
        <w:t xml:space="preserve"> афзал аст.</w:t>
      </w:r>
      <w:r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Шояд </w:t>
      </w:r>
      <w:r w:rsidR="00F444E3">
        <w:rPr>
          <w:rFonts w:ascii="Palatino Linotype" w:hAnsi="Palatino Linotype" w:cs="Traditional Arabic"/>
          <w:caps w:val="0"/>
          <w:color w:val="000000"/>
          <w:sz w:val="24"/>
          <w:szCs w:val="24"/>
        </w:rPr>
        <w:t>ғалат</w:t>
      </w:r>
      <w:r w:rsidR="00BC70F5" w:rsidRPr="006A47E8">
        <w:rPr>
          <w:rFonts w:ascii="Palatino Linotype" w:hAnsi="Palatino Linotype" w:cs="Traditional Arabic"/>
          <w:caps w:val="0"/>
          <w:color w:val="000000"/>
          <w:sz w:val="24"/>
          <w:szCs w:val="24"/>
        </w:rPr>
        <w:t>фа</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м</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аз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ибораи китоби «Ашъат-ул-ламаъот»-и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Шайх Абдул</w:t>
      </w:r>
      <w:r w:rsidR="006A47E8">
        <w:rPr>
          <w:rFonts w:ascii="Palatino Linotype" w:hAnsi="Palatino Linotype" w:cs="Traditional Arabic"/>
          <w:caps w:val="0"/>
          <w:color w:val="000000"/>
          <w:sz w:val="24"/>
          <w:szCs w:val="24"/>
        </w:rPr>
        <w:t>ҳақ</w:t>
      </w:r>
      <w:r w:rsidR="00BC70F5"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Муҳаддис</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E264D">
        <w:rPr>
          <w:rFonts w:ascii="Palatino Linotype" w:hAnsi="Palatino Linotype" w:cs="Traditional Arabic"/>
          <w:caps w:val="0"/>
          <w:color w:val="000000"/>
          <w:sz w:val="24"/>
          <w:szCs w:val="24"/>
        </w:rPr>
        <w:t>Деҳлавӣ</w:t>
      </w:r>
      <w:r w:rsidR="00BC70F5"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00BC70F5" w:rsidRPr="006A47E8">
        <w:rPr>
          <w:rFonts w:ascii="Palatino Linotype" w:hAnsi="Palatino Linotype" w:cs="Traditional Arabic"/>
          <w:caps w:val="0"/>
          <w:color w:val="000000"/>
          <w:sz w:val="24"/>
          <w:szCs w:val="24"/>
        </w:rPr>
        <w:t xml:space="preserve"> бошад, ки муаллифи китоби «Албасоир» онро ба забони </w:t>
      </w:r>
      <w:r w:rsidR="006A47E8">
        <w:rPr>
          <w:rFonts w:ascii="Palatino Linotype" w:hAnsi="Palatino Linotype" w:cs="Traditional Arabic"/>
          <w:caps w:val="0"/>
          <w:color w:val="000000"/>
          <w:sz w:val="24"/>
          <w:szCs w:val="24"/>
        </w:rPr>
        <w:t>арабӣ</w:t>
      </w:r>
      <w:r w:rsidR="00BC70F5" w:rsidRPr="006A47E8">
        <w:rPr>
          <w:rFonts w:ascii="Palatino Linotype" w:hAnsi="Palatino Linotype" w:cs="Traditional Arabic"/>
          <w:caps w:val="0"/>
          <w:color w:val="000000"/>
          <w:sz w:val="24"/>
          <w:szCs w:val="24"/>
        </w:rPr>
        <w:t xml:space="preserve"> дар </w:t>
      </w:r>
      <w:r w:rsidR="00AA78FE">
        <w:rPr>
          <w:rFonts w:ascii="Palatino Linotype" w:hAnsi="Palatino Linotype" w:cs="Traditional Arabic"/>
          <w:caps w:val="0"/>
          <w:color w:val="000000"/>
          <w:sz w:val="24"/>
          <w:szCs w:val="24"/>
        </w:rPr>
        <w:t>саҳ</w:t>
      </w:r>
      <w:r w:rsidR="00BC70F5" w:rsidRPr="006A47E8">
        <w:rPr>
          <w:rFonts w:ascii="Palatino Linotype" w:hAnsi="Palatino Linotype" w:cs="Traditional Arabic"/>
          <w:caps w:val="0"/>
          <w:color w:val="000000"/>
          <w:sz w:val="24"/>
          <w:szCs w:val="24"/>
        </w:rPr>
        <w:t>ифаи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207-ум </w:t>
      </w:r>
      <w:r w:rsidR="00625DA2">
        <w:rPr>
          <w:rFonts w:ascii="Palatino Linotype" w:hAnsi="Palatino Linotype" w:cs="Traditional Arabic"/>
          <w:caps w:val="0"/>
          <w:color w:val="000000"/>
          <w:sz w:val="24"/>
          <w:szCs w:val="24"/>
        </w:rPr>
        <w:t>нақл</w:t>
      </w:r>
      <w:r w:rsidR="00BC70F5" w:rsidRPr="006A47E8">
        <w:rPr>
          <w:rFonts w:ascii="Palatino Linotype" w:hAnsi="Palatino Linotype" w:cs="Traditional Arabic"/>
          <w:caps w:val="0"/>
          <w:color w:val="000000"/>
          <w:sz w:val="24"/>
          <w:szCs w:val="24"/>
        </w:rPr>
        <w:t xml:space="preserve"> кардааст. Асли иборат чунин аст:</w:t>
      </w:r>
    </w:p>
    <w:p w:rsidR="00BC70F5" w:rsidRPr="00847212" w:rsidRDefault="00847212" w:rsidP="00ED0A2C">
      <w:pPr>
        <w:tabs>
          <w:tab w:val="left" w:pos="540"/>
        </w:tabs>
        <w:ind w:firstLine="540"/>
        <w:jc w:val="both"/>
        <w:rPr>
          <w:rFonts w:ascii="Palatino Linotype" w:hAnsi="Palatino Linotype" w:cs="Traditional Arabic"/>
          <w:b/>
          <w:caps w:val="0"/>
          <w:color w:val="000000"/>
          <w:sz w:val="24"/>
          <w:szCs w:val="24"/>
        </w:rPr>
      </w:pPr>
      <w:r>
        <w:rPr>
          <w:rFonts w:ascii="Palatino Linotype" w:hAnsi="Palatino Linotype" w:cs="Traditional Arabic"/>
          <w:b/>
          <w:i/>
          <w:iCs/>
          <w:caps w:val="0"/>
          <w:color w:val="000000"/>
          <w:sz w:val="24"/>
          <w:szCs w:val="24"/>
          <w:lang w:bidi="fa-IR"/>
        </w:rPr>
        <w:t>«</w:t>
      </w:r>
      <w:r w:rsidR="00BC70F5" w:rsidRPr="006A47E8">
        <w:rPr>
          <w:rFonts w:ascii="Palatino Linotype" w:hAnsi="Palatino Linotype" w:cs="Traditional Arabic"/>
          <w:b/>
          <w:i/>
          <w:iCs/>
          <w:caps w:val="0"/>
          <w:color w:val="000000"/>
          <w:sz w:val="24"/>
          <w:szCs w:val="24"/>
        </w:rPr>
        <w:t>Ва</w:t>
      </w:r>
      <w:r w:rsidR="00BC70F5" w:rsidRPr="00847212">
        <w:rPr>
          <w:rFonts w:ascii="Palatino Linotype" w:hAnsi="Palatino Linotype" w:cs="Traditional Arabic"/>
          <w:b/>
          <w:i/>
          <w:iCs/>
          <w:caps w:val="0"/>
          <w:color w:val="000000"/>
          <w:sz w:val="24"/>
          <w:szCs w:val="24"/>
        </w:rPr>
        <w:t xml:space="preserve"> </w:t>
      </w:r>
      <w:r w:rsidR="008F6BAB">
        <w:rPr>
          <w:rFonts w:ascii="Palatino Linotype" w:hAnsi="Palatino Linotype" w:cs="Traditional Arabic"/>
          <w:b/>
          <w:i/>
          <w:iCs/>
          <w:caps w:val="0"/>
          <w:color w:val="000000"/>
          <w:sz w:val="24"/>
          <w:szCs w:val="24"/>
        </w:rPr>
        <w:t>мустаҳаб</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аст</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ки</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тасадду</w:t>
      </w:r>
      <w:r w:rsidR="00E127F6">
        <w:rPr>
          <w:rFonts w:ascii="Palatino Linotype" w:hAnsi="Palatino Linotype" w:cs="Traditional Arabic"/>
          <w:b/>
          <w:i/>
          <w:iCs/>
          <w:caps w:val="0"/>
          <w:color w:val="000000"/>
          <w:sz w:val="24"/>
          <w:szCs w:val="24"/>
        </w:rPr>
        <w:t>қ</w:t>
      </w:r>
      <w:r w:rsidR="00F42F2D" w:rsidRPr="00847212">
        <w:rPr>
          <w:rFonts w:ascii="Palatino Linotype" w:hAnsi="Palatino Linotype" w:cs="Traditional Arabic"/>
          <w:b/>
          <w:i/>
          <w:iCs/>
          <w:caps w:val="0"/>
          <w:color w:val="000000"/>
          <w:sz w:val="24"/>
          <w:szCs w:val="24"/>
        </w:rPr>
        <w:t xml:space="preserve"> </w:t>
      </w:r>
      <w:r w:rsidR="00BC70F5" w:rsidRPr="00847212">
        <w:rPr>
          <w:rFonts w:ascii="Palatino Linotype" w:hAnsi="Palatino Linotype" w:cs="Traditional Arabic"/>
          <w:b/>
          <w:i/>
          <w:iCs/>
          <w:caps w:val="0"/>
          <w:color w:val="000000"/>
          <w:sz w:val="24"/>
          <w:szCs w:val="24"/>
        </w:rPr>
        <w:t>(</w:t>
      </w:r>
      <w:r w:rsidR="00625DA2">
        <w:rPr>
          <w:rFonts w:ascii="Palatino Linotype" w:hAnsi="Palatino Linotype" w:cs="Traditional Arabic"/>
          <w:b/>
          <w:i/>
          <w:iCs/>
          <w:caps w:val="0"/>
          <w:color w:val="000000"/>
          <w:sz w:val="24"/>
          <w:szCs w:val="24"/>
        </w:rPr>
        <w:t>садақа</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карда</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шавад</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барои</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майит</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баъд</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аз</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дафни</w:t>
      </w:r>
      <w:r w:rsidR="00F42F2D" w:rsidRPr="00847212">
        <w:rPr>
          <w:rFonts w:ascii="Palatino Linotype" w:hAnsi="Palatino Linotype" w:cs="Traditional Arabic"/>
          <w:b/>
          <w:i/>
          <w:iCs/>
          <w:caps w:val="0"/>
          <w:color w:val="000000"/>
          <w:sz w:val="24"/>
          <w:szCs w:val="24"/>
        </w:rPr>
        <w:t xml:space="preserve"> </w:t>
      </w:r>
      <w:r w:rsidR="005674BA">
        <w:rPr>
          <w:rFonts w:ascii="Palatino Linotype" w:hAnsi="Palatino Linotype" w:cs="Traditional Arabic"/>
          <w:b/>
          <w:i/>
          <w:iCs/>
          <w:caps w:val="0"/>
          <w:color w:val="000000"/>
          <w:sz w:val="24"/>
          <w:szCs w:val="24"/>
        </w:rPr>
        <w:t>ӯ</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аз</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олам</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то</w:t>
      </w:r>
      <w:r w:rsidR="00BC70F5" w:rsidRPr="00847212">
        <w:rPr>
          <w:rFonts w:ascii="Palatino Linotype" w:hAnsi="Palatino Linotype" w:cs="Traditional Arabic"/>
          <w:b/>
          <w:i/>
          <w:iCs/>
          <w:caps w:val="0"/>
          <w:color w:val="000000"/>
          <w:sz w:val="24"/>
          <w:szCs w:val="24"/>
        </w:rPr>
        <w:t xml:space="preserve"> </w:t>
      </w:r>
      <w:r w:rsidR="00B054DC">
        <w:rPr>
          <w:rFonts w:ascii="Palatino Linotype" w:hAnsi="Palatino Linotype" w:cs="Traditional Arabic"/>
          <w:b/>
          <w:i/>
          <w:iCs/>
          <w:caps w:val="0"/>
          <w:color w:val="000000"/>
          <w:sz w:val="24"/>
          <w:szCs w:val="24"/>
        </w:rPr>
        <w:t>ҳ</w:t>
      </w:r>
      <w:r w:rsidR="00BC70F5" w:rsidRPr="006A47E8">
        <w:rPr>
          <w:rFonts w:ascii="Palatino Linotype" w:hAnsi="Palatino Linotype" w:cs="Traditional Arabic"/>
          <w:b/>
          <w:i/>
          <w:iCs/>
          <w:caps w:val="0"/>
          <w:color w:val="000000"/>
          <w:sz w:val="24"/>
          <w:szCs w:val="24"/>
        </w:rPr>
        <w:t>афт</w:t>
      </w:r>
      <w:r w:rsidR="00BC70F5" w:rsidRPr="00847212">
        <w:rPr>
          <w:rFonts w:ascii="Palatino Linotype" w:hAnsi="Palatino Linotype" w:cs="Traditional Arabic"/>
          <w:b/>
          <w:i/>
          <w:iCs/>
          <w:caps w:val="0"/>
          <w:color w:val="000000"/>
          <w:sz w:val="24"/>
          <w:szCs w:val="24"/>
        </w:rPr>
        <w:t xml:space="preserve"> </w:t>
      </w:r>
      <w:r w:rsidR="005674BA">
        <w:rPr>
          <w:rFonts w:ascii="Palatino Linotype" w:hAnsi="Palatino Linotype" w:cs="Traditional Arabic"/>
          <w:b/>
          <w:i/>
          <w:iCs/>
          <w:caps w:val="0"/>
          <w:color w:val="000000"/>
          <w:sz w:val="24"/>
          <w:szCs w:val="24"/>
        </w:rPr>
        <w:t>рӯз</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ва</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тасадду</w:t>
      </w:r>
      <w:r w:rsidR="00E127F6">
        <w:rPr>
          <w:rFonts w:ascii="Palatino Linotype" w:hAnsi="Palatino Linotype" w:cs="Traditional Arabic"/>
          <w:b/>
          <w:i/>
          <w:iCs/>
          <w:caps w:val="0"/>
          <w:color w:val="000000"/>
          <w:sz w:val="24"/>
          <w:szCs w:val="24"/>
        </w:rPr>
        <w:t>қ</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аз</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майит</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нафъ</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мекунад</w:t>
      </w:r>
      <w:r w:rsidR="00BC70F5" w:rsidRPr="00847212">
        <w:rPr>
          <w:rFonts w:ascii="Palatino Linotype" w:hAnsi="Palatino Linotype" w:cs="Traditional Arabic"/>
          <w:b/>
          <w:i/>
          <w:iCs/>
          <w:caps w:val="0"/>
          <w:color w:val="000000"/>
          <w:sz w:val="24"/>
          <w:szCs w:val="24"/>
        </w:rPr>
        <w:t xml:space="preserve">, </w:t>
      </w:r>
      <w:r w:rsidR="008F6BAB">
        <w:rPr>
          <w:rFonts w:ascii="Palatino Linotype" w:hAnsi="Palatino Linotype" w:cs="Traditional Arabic"/>
          <w:b/>
          <w:i/>
          <w:iCs/>
          <w:caps w:val="0"/>
          <w:color w:val="000000"/>
          <w:sz w:val="24"/>
          <w:szCs w:val="24"/>
        </w:rPr>
        <w:t>ӯро</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бе</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хилоф</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миёни</w:t>
      </w:r>
      <w:r w:rsidR="00BC70F5" w:rsidRPr="00847212">
        <w:rPr>
          <w:rFonts w:ascii="Palatino Linotype" w:hAnsi="Palatino Linotype" w:cs="Traditional Arabic"/>
          <w:b/>
          <w:i/>
          <w:iCs/>
          <w:caps w:val="0"/>
          <w:color w:val="000000"/>
          <w:sz w:val="24"/>
          <w:szCs w:val="24"/>
        </w:rPr>
        <w:t xml:space="preserve"> </w:t>
      </w:r>
      <w:r w:rsidR="00AE2063">
        <w:rPr>
          <w:rFonts w:ascii="Palatino Linotype" w:hAnsi="Palatino Linotype" w:cs="Traditional Arabic"/>
          <w:b/>
          <w:i/>
          <w:iCs/>
          <w:caps w:val="0"/>
          <w:color w:val="000000"/>
          <w:sz w:val="24"/>
          <w:szCs w:val="24"/>
        </w:rPr>
        <w:t>аҳл</w:t>
      </w:r>
      <w:r w:rsidR="00BC70F5" w:rsidRPr="006A47E8">
        <w:rPr>
          <w:rFonts w:ascii="Palatino Linotype" w:hAnsi="Palatino Linotype" w:cs="Traditional Arabic"/>
          <w:b/>
          <w:i/>
          <w:iCs/>
          <w:caps w:val="0"/>
          <w:color w:val="000000"/>
          <w:sz w:val="24"/>
          <w:szCs w:val="24"/>
        </w:rPr>
        <w:t>и</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илм</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ва</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ворид</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шудааст</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дар</w:t>
      </w:r>
      <w:r w:rsidR="00BC70F5"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он</w:t>
      </w:r>
      <w:r w:rsidR="00BC70F5" w:rsidRPr="00847212">
        <w:rPr>
          <w:rFonts w:ascii="Palatino Linotype" w:hAnsi="Palatino Linotype" w:cs="Traditional Arabic"/>
          <w:b/>
          <w:i/>
          <w:iCs/>
          <w:caps w:val="0"/>
          <w:color w:val="000000"/>
          <w:sz w:val="24"/>
          <w:szCs w:val="24"/>
        </w:rPr>
        <w:t xml:space="preserve"> </w:t>
      </w:r>
      <w:r w:rsidR="008F6BAB">
        <w:rPr>
          <w:rFonts w:ascii="Palatino Linotype" w:hAnsi="Palatino Linotype" w:cs="Traditional Arabic"/>
          <w:b/>
          <w:i/>
          <w:iCs/>
          <w:caps w:val="0"/>
          <w:color w:val="000000"/>
          <w:sz w:val="24"/>
          <w:szCs w:val="24"/>
        </w:rPr>
        <w:t>аҳодис</w:t>
      </w:r>
      <w:r w:rsidR="00BC70F5" w:rsidRPr="006A47E8">
        <w:rPr>
          <w:rFonts w:ascii="Palatino Linotype" w:hAnsi="Palatino Linotype" w:cs="Traditional Arabic"/>
          <w:b/>
          <w:i/>
          <w:iCs/>
          <w:caps w:val="0"/>
          <w:color w:val="000000"/>
          <w:sz w:val="24"/>
          <w:szCs w:val="24"/>
        </w:rPr>
        <w:t>и</w:t>
      </w:r>
      <w:r w:rsidR="00F42F2D" w:rsidRPr="00847212">
        <w:rPr>
          <w:rFonts w:ascii="Palatino Linotype" w:hAnsi="Palatino Linotype" w:cs="Traditional Arabic"/>
          <w:b/>
          <w:i/>
          <w:iCs/>
          <w:caps w:val="0"/>
          <w:color w:val="000000"/>
          <w:sz w:val="24"/>
          <w:szCs w:val="24"/>
        </w:rPr>
        <w:t xml:space="preserve"> </w:t>
      </w:r>
      <w:r w:rsidR="00F444E3">
        <w:rPr>
          <w:rFonts w:ascii="Palatino Linotype" w:hAnsi="Palatino Linotype" w:cs="Traditional Arabic"/>
          <w:b/>
          <w:i/>
          <w:iCs/>
          <w:caps w:val="0"/>
          <w:color w:val="000000"/>
          <w:sz w:val="24"/>
          <w:szCs w:val="24"/>
        </w:rPr>
        <w:t>саҳеҳ</w:t>
      </w:r>
      <w:r w:rsidR="00BC70F5" w:rsidRPr="006A47E8">
        <w:rPr>
          <w:rFonts w:ascii="Palatino Linotype" w:hAnsi="Palatino Linotype" w:cs="Traditional Arabic"/>
          <w:b/>
          <w:i/>
          <w:iCs/>
          <w:caps w:val="0"/>
          <w:color w:val="000000"/>
          <w:sz w:val="24"/>
          <w:szCs w:val="24"/>
        </w:rPr>
        <w:t>а</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хусусан</w:t>
      </w:r>
      <w:r w:rsidR="00F42F2D" w:rsidRPr="00847212">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об</w:t>
      </w:r>
      <w:r>
        <w:rPr>
          <w:rFonts w:ascii="Palatino Linotype" w:hAnsi="Palatino Linotype" w:cs="Traditional Arabic"/>
          <w:b/>
          <w:i/>
          <w:iCs/>
          <w:caps w:val="0"/>
          <w:color w:val="000000"/>
          <w:sz w:val="24"/>
          <w:szCs w:val="24"/>
        </w:rPr>
        <w:t>»</w:t>
      </w:r>
      <w:r w:rsidR="00BC70F5" w:rsidRPr="00847212">
        <w:rPr>
          <w:rFonts w:ascii="Palatino Linotype" w:hAnsi="Palatino Linotype" w:cs="Traditional Arabic"/>
          <w:b/>
          <w:caps w:val="0"/>
          <w:color w:val="000000"/>
          <w:sz w:val="24"/>
          <w:szCs w:val="24"/>
        </w:rPr>
        <w:t xml:space="preserve"> (</w:t>
      </w:r>
      <w:r w:rsidR="00BC70F5" w:rsidRPr="006A47E8">
        <w:rPr>
          <w:rFonts w:ascii="Palatino Linotype" w:hAnsi="Palatino Linotype" w:cs="Traditional Arabic"/>
          <w:b/>
          <w:caps w:val="0"/>
          <w:color w:val="000000"/>
          <w:sz w:val="24"/>
          <w:szCs w:val="24"/>
        </w:rPr>
        <w:t>Ашъа</w:t>
      </w:r>
      <w:r w:rsidR="00BC70F5" w:rsidRPr="00847212">
        <w:rPr>
          <w:rFonts w:ascii="Palatino Linotype" w:hAnsi="Palatino Linotype" w:cs="Traditional Arabic"/>
          <w:b/>
          <w:caps w:val="0"/>
          <w:color w:val="000000"/>
          <w:sz w:val="24"/>
          <w:szCs w:val="24"/>
        </w:rPr>
        <w:t>-</w:t>
      </w:r>
      <w:r w:rsidR="00BC70F5" w:rsidRPr="006A47E8">
        <w:rPr>
          <w:rFonts w:ascii="Palatino Linotype" w:hAnsi="Palatino Linotype" w:cs="Traditional Arabic"/>
          <w:b/>
          <w:caps w:val="0"/>
          <w:color w:val="000000"/>
          <w:sz w:val="24"/>
          <w:szCs w:val="24"/>
        </w:rPr>
        <w:t>ул</w:t>
      </w:r>
      <w:r w:rsidR="00BC70F5" w:rsidRPr="00847212">
        <w:rPr>
          <w:rFonts w:ascii="Palatino Linotype" w:hAnsi="Palatino Linotype" w:cs="Traditional Arabic"/>
          <w:b/>
          <w:caps w:val="0"/>
          <w:color w:val="000000"/>
          <w:sz w:val="24"/>
          <w:szCs w:val="24"/>
        </w:rPr>
        <w:t>-</w:t>
      </w:r>
      <w:r w:rsidR="00BC70F5" w:rsidRPr="006A47E8">
        <w:rPr>
          <w:rFonts w:ascii="Palatino Linotype" w:hAnsi="Palatino Linotype" w:cs="Traditional Arabic"/>
          <w:b/>
          <w:caps w:val="0"/>
          <w:color w:val="000000"/>
          <w:sz w:val="24"/>
          <w:szCs w:val="24"/>
        </w:rPr>
        <w:t>ламаъот</w:t>
      </w:r>
      <w:r w:rsidR="00BC70F5" w:rsidRPr="00847212">
        <w:rPr>
          <w:rFonts w:ascii="Palatino Linotype" w:hAnsi="Palatino Linotype" w:cs="Traditional Arabic"/>
          <w:b/>
          <w:caps w:val="0"/>
          <w:color w:val="000000"/>
          <w:sz w:val="24"/>
          <w:szCs w:val="24"/>
        </w:rPr>
        <w:t xml:space="preserve"> 1/634)</w:t>
      </w:r>
    </w:p>
    <w:p w:rsidR="00BC70F5" w:rsidRPr="006A47E8" w:rsidRDefault="00BC70F5" w:rsidP="00847212">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собит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хайроти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иборати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Шайх Абдул</w:t>
      </w:r>
      <w:r w:rsidR="006A47E8">
        <w:rPr>
          <w:rFonts w:ascii="Palatino Linotype" w:hAnsi="Palatino Linotype" w:cs="Traditional Arabic"/>
          <w:caps w:val="0"/>
          <w:color w:val="000000"/>
          <w:sz w:val="24"/>
          <w:szCs w:val="24"/>
        </w:rPr>
        <w:t>ҳақ</w:t>
      </w:r>
      <w:r w:rsidRPr="006A47E8">
        <w:rPr>
          <w:rFonts w:ascii="Palatino Linotype" w:hAnsi="Palatino Linotype" w:cs="Traditional Arabic"/>
          <w:caps w:val="0"/>
          <w:color w:val="000000"/>
          <w:sz w:val="24"/>
          <w:szCs w:val="24"/>
        </w:rPr>
        <w:t xml:space="preserve"> </w:t>
      </w:r>
      <w:r w:rsidR="00AA78FE">
        <w:rPr>
          <w:rFonts w:ascii="Palatino Linotype" w:hAnsi="Palatino Linotype" w:cs="Traditional Arabic"/>
          <w:caps w:val="0"/>
          <w:color w:val="000000"/>
          <w:sz w:val="24"/>
          <w:szCs w:val="24"/>
        </w:rPr>
        <w:t>Муҳаддис</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E264D">
        <w:rPr>
          <w:rFonts w:ascii="Palatino Linotype" w:hAnsi="Palatino Linotype" w:cs="Traditional Arabic"/>
          <w:caps w:val="0"/>
          <w:color w:val="000000"/>
          <w:sz w:val="24"/>
          <w:szCs w:val="24"/>
        </w:rPr>
        <w:t>Деҳлавӣ</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далел овардан</w:t>
      </w:r>
      <w:r w:rsidR="00F42F2D" w:rsidRPr="006A47E8">
        <w:rPr>
          <w:rFonts w:ascii="Palatino Linotype" w:hAnsi="Palatino Linotype" w:cs="Traditional Arabic"/>
          <w:caps w:val="0"/>
          <w:color w:val="000000"/>
          <w:sz w:val="24"/>
          <w:szCs w:val="24"/>
        </w:rPr>
        <w:t xml:space="preserve"> </w:t>
      </w:r>
      <w:r w:rsidR="00E127F6">
        <w:rPr>
          <w:rFonts w:ascii="Palatino Linotype" w:hAnsi="Palatino Linotype" w:cs="Traditional Arabic"/>
          <w:caps w:val="0"/>
          <w:color w:val="000000"/>
          <w:sz w:val="24"/>
          <w:szCs w:val="24"/>
        </w:rPr>
        <w:t>ҷ</w:t>
      </w:r>
      <w:r w:rsidRPr="006A47E8">
        <w:rPr>
          <w:rFonts w:ascii="Palatino Linotype" w:hAnsi="Palatino Linotype" w:cs="Traditional Arabic"/>
          <w:caps w:val="0"/>
          <w:color w:val="000000"/>
          <w:sz w:val="24"/>
          <w:szCs w:val="24"/>
        </w:rPr>
        <w:t>а</w:t>
      </w:r>
      <w:r w:rsidR="00270C6A">
        <w:rPr>
          <w:rFonts w:ascii="Palatino Linotype" w:hAnsi="Palatino Linotype" w:cs="Traditional Arabic"/>
          <w:caps w:val="0"/>
          <w:color w:val="000000"/>
          <w:sz w:val="24"/>
          <w:szCs w:val="24"/>
        </w:rPr>
        <w:t>ҳол</w:t>
      </w:r>
      <w:r w:rsidRPr="006A47E8">
        <w:rPr>
          <w:rFonts w:ascii="Palatino Linotype" w:hAnsi="Palatino Linotype" w:cs="Traditional Arabic"/>
          <w:caps w:val="0"/>
          <w:color w:val="000000"/>
          <w:sz w:val="24"/>
          <w:szCs w:val="24"/>
        </w:rPr>
        <w:t xml:space="preserve">ат аст. Чунки шахсе, ки аз </w:t>
      </w:r>
      <w:r w:rsidR="00D66A8B">
        <w:rPr>
          <w:rFonts w:ascii="Palatino Linotype" w:hAnsi="Palatino Linotype" w:cs="Traditional Arabic"/>
          <w:caps w:val="0"/>
          <w:color w:val="000000"/>
          <w:sz w:val="24"/>
          <w:szCs w:val="24"/>
        </w:rPr>
        <w:t>ибораҳо</w:t>
      </w:r>
      <w:r w:rsidRPr="006A47E8">
        <w:rPr>
          <w:rFonts w:ascii="Palatino Linotype" w:hAnsi="Palatino Linotype" w:cs="Traditional Arabic"/>
          <w:caps w:val="0"/>
          <w:color w:val="000000"/>
          <w:sz w:val="24"/>
          <w:szCs w:val="24"/>
        </w:rPr>
        <w:t xml:space="preserve">и </w:t>
      </w:r>
      <w:r w:rsidR="003341A0">
        <w:rPr>
          <w:rFonts w:ascii="Palatino Linotype" w:hAnsi="Palatino Linotype" w:cs="Traditional Arabic"/>
          <w:caps w:val="0"/>
          <w:color w:val="000000"/>
          <w:sz w:val="24"/>
          <w:szCs w:val="24"/>
        </w:rPr>
        <w:t>форсӣ</w:t>
      </w:r>
      <w:r w:rsidRPr="006A47E8">
        <w:rPr>
          <w:rFonts w:ascii="Palatino Linotype" w:hAnsi="Palatino Linotype" w:cs="Traditional Arabic"/>
          <w:caps w:val="0"/>
          <w:color w:val="000000"/>
          <w:sz w:val="24"/>
          <w:szCs w:val="24"/>
        </w:rPr>
        <w:t xml:space="preserve"> ога</w:t>
      </w:r>
      <w:r w:rsidR="00B054DC">
        <w:rPr>
          <w:rFonts w:ascii="Palatino Linotype" w:hAnsi="Palatino Linotype" w:cs="Traditional Arabic"/>
          <w:caps w:val="0"/>
          <w:color w:val="000000"/>
          <w:sz w:val="24"/>
          <w:szCs w:val="24"/>
        </w:rPr>
        <w:t>ҳ</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дорад, ба осон</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меф</w:t>
      </w:r>
      <w:r w:rsidR="00847212">
        <w:rPr>
          <w:rFonts w:ascii="Palatino Linotype" w:hAnsi="Palatino Linotype" w:cs="Traditional Arabic"/>
          <w:caps w:val="0"/>
          <w:color w:val="000000"/>
          <w:sz w:val="24"/>
          <w:szCs w:val="24"/>
        </w:rPr>
        <w:t>а</w:t>
      </w:r>
      <w:r w:rsidR="003341A0">
        <w:rPr>
          <w:rFonts w:ascii="Palatino Linotype" w:hAnsi="Palatino Linotype" w:cs="Traditional Arabic"/>
          <w:caps w:val="0"/>
          <w:color w:val="000000"/>
          <w:sz w:val="24"/>
          <w:szCs w:val="24"/>
        </w:rPr>
        <w:t>ҳмад</w:t>
      </w:r>
      <w:r w:rsidRPr="006A47E8">
        <w:rPr>
          <w:rFonts w:ascii="Palatino Linotype" w:hAnsi="Palatino Linotype" w:cs="Traditional Arabic"/>
          <w:caps w:val="0"/>
          <w:color w:val="000000"/>
          <w:sz w:val="24"/>
          <w:szCs w:val="24"/>
        </w:rPr>
        <w:t>, ки ибораи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b/>
          <w:caps w:val="0"/>
          <w:color w:val="000000"/>
          <w:sz w:val="24"/>
          <w:szCs w:val="24"/>
        </w:rPr>
        <w:t xml:space="preserve">«то </w:t>
      </w:r>
      <w:r w:rsidR="00B054DC">
        <w:rPr>
          <w:rFonts w:ascii="Palatino Linotype" w:hAnsi="Palatino Linotype" w:cs="Traditional Arabic"/>
          <w:b/>
          <w:caps w:val="0"/>
          <w:color w:val="000000"/>
          <w:sz w:val="24"/>
          <w:szCs w:val="24"/>
        </w:rPr>
        <w:t>ҳ</w:t>
      </w:r>
      <w:r w:rsidRPr="006A47E8">
        <w:rPr>
          <w:rFonts w:ascii="Palatino Linotype" w:hAnsi="Palatino Linotype" w:cs="Traditional Arabic"/>
          <w:b/>
          <w:caps w:val="0"/>
          <w:color w:val="000000"/>
          <w:sz w:val="24"/>
          <w:szCs w:val="24"/>
        </w:rPr>
        <w:t xml:space="preserve">афт </w:t>
      </w:r>
      <w:r w:rsidR="005674BA">
        <w:rPr>
          <w:rFonts w:ascii="Palatino Linotype" w:hAnsi="Palatino Linotype" w:cs="Traditional Arabic"/>
          <w:b/>
          <w:caps w:val="0"/>
          <w:color w:val="000000"/>
          <w:sz w:val="24"/>
          <w:szCs w:val="24"/>
        </w:rPr>
        <w:t>рӯз</w:t>
      </w:r>
      <w:r w:rsidRPr="006A47E8">
        <w:rPr>
          <w:rFonts w:ascii="Palatino Linotype" w:hAnsi="Palatino Linotype" w:cs="Traditional Arabic"/>
          <w:b/>
          <w:caps w:val="0"/>
          <w:color w:val="000000"/>
          <w:sz w:val="24"/>
          <w:szCs w:val="24"/>
        </w:rPr>
        <w:t>»</w:t>
      </w:r>
      <w:r w:rsidRPr="006A47E8">
        <w:rPr>
          <w:rFonts w:ascii="Palatino Linotype" w:hAnsi="Palatino Linotype" w:cs="Traditional Arabic"/>
          <w:caps w:val="0"/>
          <w:color w:val="000000"/>
          <w:sz w:val="24"/>
          <w:szCs w:val="24"/>
        </w:rPr>
        <w:t xml:space="preserve"> аз ибораи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b/>
          <w:caps w:val="0"/>
          <w:color w:val="000000"/>
          <w:sz w:val="24"/>
          <w:szCs w:val="24"/>
        </w:rPr>
        <w:t xml:space="preserve">«дар </w:t>
      </w:r>
      <w:r w:rsidR="005674BA">
        <w:rPr>
          <w:rFonts w:ascii="Palatino Linotype" w:hAnsi="Palatino Linotype" w:cs="Traditional Arabic"/>
          <w:b/>
          <w:caps w:val="0"/>
          <w:color w:val="000000"/>
          <w:sz w:val="24"/>
          <w:szCs w:val="24"/>
        </w:rPr>
        <w:t>рӯз</w:t>
      </w:r>
      <w:r w:rsidRPr="006A47E8">
        <w:rPr>
          <w:rFonts w:ascii="Palatino Linotype" w:hAnsi="Palatino Linotype" w:cs="Traditional Arabic"/>
          <w:b/>
          <w:caps w:val="0"/>
          <w:color w:val="000000"/>
          <w:sz w:val="24"/>
          <w:szCs w:val="24"/>
        </w:rPr>
        <w:t xml:space="preserve">и </w:t>
      </w:r>
      <w:r w:rsidR="00FB0136">
        <w:rPr>
          <w:rFonts w:ascii="Palatino Linotype" w:hAnsi="Palatino Linotype" w:cs="Traditional Arabic"/>
          <w:b/>
          <w:caps w:val="0"/>
          <w:color w:val="000000"/>
          <w:sz w:val="24"/>
          <w:szCs w:val="24"/>
        </w:rPr>
        <w:t>ҳафтум</w:t>
      </w:r>
      <w:r w:rsidRPr="006A47E8">
        <w:rPr>
          <w:rFonts w:ascii="Palatino Linotype" w:hAnsi="Palatino Linotype" w:cs="Traditional Arabic"/>
          <w:b/>
          <w:caps w:val="0"/>
          <w:color w:val="000000"/>
          <w:sz w:val="24"/>
          <w:szCs w:val="24"/>
        </w:rPr>
        <w:t>»</w:t>
      </w:r>
      <w:r w:rsidRPr="006A47E8">
        <w:rPr>
          <w:rFonts w:ascii="Palatino Linotype" w:hAnsi="Palatino Linotype" w:cs="Traditional Arabic"/>
          <w:caps w:val="0"/>
          <w:color w:val="000000"/>
          <w:sz w:val="24"/>
          <w:szCs w:val="24"/>
        </w:rPr>
        <w:t xml:space="preserve"> аз замин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то осмон</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фарқ</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дорад. </w:t>
      </w:r>
      <w:r w:rsidR="00381291" w:rsidRPr="006A47E8">
        <w:rPr>
          <w:rFonts w:ascii="Palatino Linotype" w:hAnsi="Palatino Linotype" w:cs="Traditional Arabic"/>
          <w:caps w:val="0"/>
          <w:color w:val="000000"/>
          <w:sz w:val="24"/>
          <w:szCs w:val="24"/>
        </w:rPr>
        <w:t xml:space="preserve">Шайх </w:t>
      </w:r>
      <w:r w:rsidRPr="006A47E8">
        <w:rPr>
          <w:rFonts w:ascii="Palatino Linotype" w:hAnsi="Palatino Linotype" w:cs="Traditional Arabic"/>
          <w:caps w:val="0"/>
          <w:color w:val="000000"/>
          <w:sz w:val="24"/>
          <w:szCs w:val="24"/>
        </w:rPr>
        <w:t>Абдул</w:t>
      </w:r>
      <w:r w:rsidR="006A47E8">
        <w:rPr>
          <w:rFonts w:ascii="Palatino Linotype" w:hAnsi="Palatino Linotype" w:cs="Traditional Arabic"/>
          <w:caps w:val="0"/>
          <w:color w:val="000000"/>
          <w:sz w:val="24"/>
          <w:szCs w:val="24"/>
        </w:rPr>
        <w:t>ҳақ</w:t>
      </w:r>
      <w:r w:rsidRPr="006A47E8">
        <w:rPr>
          <w:rFonts w:ascii="Palatino Linotype" w:hAnsi="Palatino Linotype" w:cs="Traditional Arabic"/>
          <w:caps w:val="0"/>
          <w:color w:val="000000"/>
          <w:sz w:val="24"/>
          <w:szCs w:val="24"/>
        </w:rPr>
        <w:t xml:space="preserve"> </w:t>
      </w:r>
      <w:r w:rsidR="00DE5C26">
        <w:rPr>
          <w:rFonts w:ascii="Palatino Linotype" w:hAnsi="Palatino Linotype" w:cs="Traditional Arabic"/>
          <w:caps w:val="0"/>
          <w:color w:val="000000"/>
          <w:sz w:val="24"/>
          <w:szCs w:val="24"/>
        </w:rPr>
        <w:t>(рҳ)</w:t>
      </w:r>
      <w:r w:rsidRPr="006A47E8">
        <w:rPr>
          <w:rFonts w:ascii="Palatino Linotype" w:hAnsi="Palatino Linotype" w:cs="Traditional Arabic"/>
          <w:caps w:val="0"/>
          <w:color w:val="000000"/>
          <w:sz w:val="24"/>
          <w:szCs w:val="24"/>
        </w:rPr>
        <w:t xml:space="preserve"> «то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афт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навиштааст, на «дар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яъне</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кардан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дар давоми</w:t>
      </w:r>
      <w:r w:rsidR="00F42F2D" w:rsidRPr="006A47E8">
        <w:rPr>
          <w:rFonts w:ascii="Palatino Linotype" w:hAnsi="Palatino Linotype" w:cs="Traditional Arabic"/>
          <w:caps w:val="0"/>
          <w:color w:val="000000"/>
          <w:sz w:val="24"/>
          <w:szCs w:val="24"/>
        </w:rPr>
        <w:t xml:space="preserve"> </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 xml:space="preserve">афт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 баъд аз дафни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майит, ки барои майит </w:t>
      </w:r>
      <w:r w:rsidR="00A967BA">
        <w:rPr>
          <w:rFonts w:ascii="Palatino Linotype" w:hAnsi="Palatino Linotype" w:cs="Traditional Arabic"/>
          <w:caps w:val="0"/>
          <w:color w:val="000000"/>
          <w:sz w:val="24"/>
          <w:szCs w:val="24"/>
        </w:rPr>
        <w:t>рӯзҳо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парешон</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ва гарон</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аст, </w:t>
      </w:r>
      <w:r w:rsidR="008F6BAB">
        <w:rPr>
          <w:rFonts w:ascii="Palatino Linotype" w:hAnsi="Palatino Linotype" w:cs="Traditional Arabic"/>
          <w:caps w:val="0"/>
          <w:color w:val="000000"/>
          <w:sz w:val="24"/>
          <w:szCs w:val="24"/>
        </w:rPr>
        <w:t>мустаҳаб</w:t>
      </w:r>
      <w:r w:rsidRPr="006A47E8">
        <w:rPr>
          <w:rFonts w:ascii="Palatino Linotype" w:hAnsi="Palatino Linotype" w:cs="Traditional Arabic"/>
          <w:caps w:val="0"/>
          <w:color w:val="000000"/>
          <w:sz w:val="24"/>
          <w:szCs w:val="24"/>
        </w:rPr>
        <w:t xml:space="preserve"> аст,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 </w:t>
      </w:r>
      <w:r w:rsidRPr="006A47E8">
        <w:rPr>
          <w:rFonts w:ascii="Palatino Linotype" w:hAnsi="Palatino Linotype" w:cs="Traditional Arabic"/>
          <w:caps w:val="0"/>
          <w:color w:val="000000"/>
          <w:sz w:val="24"/>
          <w:szCs w:val="24"/>
        </w:rPr>
        <w:lastRenderedPageBreak/>
        <w:t xml:space="preserve">махсус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 xml:space="preserve">и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ки аз ибораи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дар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Pr="006A47E8">
        <w:rPr>
          <w:rFonts w:ascii="Palatino Linotype" w:hAnsi="Palatino Linotype" w:cs="Traditional Arabic"/>
          <w:caps w:val="0"/>
          <w:color w:val="000000"/>
          <w:sz w:val="24"/>
          <w:szCs w:val="24"/>
        </w:rPr>
        <w:t xml:space="preserve"> бар меояд. Муддаъ</w:t>
      </w:r>
      <w:r w:rsidR="00CD4284">
        <w:rPr>
          <w:rFonts w:ascii="Palatino Linotype" w:hAnsi="Palatino Linotype" w:cs="Traditional Arabic"/>
          <w:caps w:val="0"/>
          <w:color w:val="000000"/>
          <w:sz w:val="24"/>
          <w:szCs w:val="24"/>
        </w:rPr>
        <w:t>ӣ</w:t>
      </w:r>
      <w:r w:rsidRPr="006A47E8">
        <w:rPr>
          <w:rFonts w:ascii="Palatino Linotype" w:hAnsi="Palatino Linotype" w:cs="Traditional Arabic"/>
          <w:caps w:val="0"/>
          <w:color w:val="000000"/>
          <w:sz w:val="24"/>
          <w:szCs w:val="24"/>
        </w:rPr>
        <w:t xml:space="preserve"> ибораи «то </w:t>
      </w:r>
      <w:r w:rsidR="005674BA">
        <w:rPr>
          <w:rFonts w:ascii="Palatino Linotype" w:hAnsi="Palatino Linotype" w:cs="Traditional Arabic"/>
          <w:caps w:val="0"/>
          <w:color w:val="000000"/>
          <w:sz w:val="24"/>
          <w:szCs w:val="24"/>
        </w:rPr>
        <w:t>рӯз</w:t>
      </w:r>
      <w:r w:rsidRPr="006A47E8">
        <w:rPr>
          <w:rFonts w:ascii="Palatino Linotype" w:hAnsi="Palatino Linotype" w:cs="Traditional Arabic"/>
          <w:caps w:val="0"/>
          <w:color w:val="000000"/>
          <w:sz w:val="24"/>
          <w:szCs w:val="24"/>
        </w:rPr>
        <w:t>и</w:t>
      </w:r>
      <w:r w:rsidR="00381291" w:rsidRPr="006A47E8">
        <w:rPr>
          <w:rFonts w:ascii="Palatino Linotype" w:hAnsi="Palatino Linotype" w:cs="Traditional Arabic"/>
          <w:caps w:val="0"/>
          <w:color w:val="000000"/>
          <w:sz w:val="24"/>
          <w:szCs w:val="24"/>
        </w:rPr>
        <w:t xml:space="preserve"> </w:t>
      </w:r>
      <w:r w:rsidR="00FB0136">
        <w:rPr>
          <w:rFonts w:ascii="Palatino Linotype" w:hAnsi="Palatino Linotype" w:cs="Traditional Arabic"/>
          <w:caps w:val="0"/>
          <w:color w:val="000000"/>
          <w:sz w:val="24"/>
          <w:szCs w:val="24"/>
        </w:rPr>
        <w:t>ҳафтум</w:t>
      </w:r>
      <w:r w:rsidR="00381291" w:rsidRPr="006A47E8">
        <w:rPr>
          <w:rFonts w:ascii="Palatino Linotype" w:hAnsi="Palatino Linotype" w:cs="Traditional Arabic"/>
          <w:caps w:val="0"/>
          <w:color w:val="000000"/>
          <w:sz w:val="24"/>
          <w:szCs w:val="24"/>
        </w:rPr>
        <w:t xml:space="preserve">»-ро «дар </w:t>
      </w:r>
      <w:r w:rsidR="005674BA">
        <w:rPr>
          <w:rFonts w:ascii="Palatino Linotype" w:hAnsi="Palatino Linotype" w:cs="Traditional Arabic"/>
          <w:caps w:val="0"/>
          <w:color w:val="000000"/>
          <w:sz w:val="24"/>
          <w:szCs w:val="24"/>
        </w:rPr>
        <w:t>рӯз</w:t>
      </w:r>
      <w:r w:rsidR="00381291" w:rsidRPr="006A47E8">
        <w:rPr>
          <w:rFonts w:ascii="Palatino Linotype" w:hAnsi="Palatino Linotype" w:cs="Traditional Arabic"/>
          <w:caps w:val="0"/>
          <w:color w:val="000000"/>
          <w:sz w:val="24"/>
          <w:szCs w:val="24"/>
        </w:rPr>
        <w:t xml:space="preserve">и </w:t>
      </w:r>
      <w:r w:rsidR="00FB0136">
        <w:rPr>
          <w:rFonts w:ascii="Palatino Linotype" w:hAnsi="Palatino Linotype" w:cs="Traditional Arabic"/>
          <w:caps w:val="0"/>
          <w:color w:val="000000"/>
          <w:sz w:val="24"/>
          <w:szCs w:val="24"/>
        </w:rPr>
        <w:t>ҳафтум</w:t>
      </w:r>
      <w:r w:rsidR="00381291" w:rsidRPr="006A47E8">
        <w:rPr>
          <w:rFonts w:ascii="Palatino Linotype" w:hAnsi="Palatino Linotype" w:cs="Traditional Arabic"/>
          <w:caps w:val="0"/>
          <w:color w:val="000000"/>
          <w:sz w:val="24"/>
          <w:szCs w:val="24"/>
        </w:rPr>
        <w:t>»</w:t>
      </w:r>
      <w:r w:rsidRPr="006A47E8">
        <w:rPr>
          <w:rFonts w:ascii="Palatino Linotype" w:hAnsi="Palatino Linotype" w:cs="Traditional Arabic"/>
          <w:caps w:val="0"/>
          <w:color w:val="000000"/>
          <w:sz w:val="24"/>
          <w:szCs w:val="24"/>
        </w:rPr>
        <w:t xml:space="preserve"> фа</w:t>
      </w:r>
      <w:r w:rsidR="00B054DC">
        <w:rPr>
          <w:rFonts w:ascii="Palatino Linotype" w:hAnsi="Palatino Linotype" w:cs="Traditional Arabic"/>
          <w:caps w:val="0"/>
          <w:color w:val="000000"/>
          <w:sz w:val="24"/>
          <w:szCs w:val="24"/>
        </w:rPr>
        <w:t>ҳ</w:t>
      </w:r>
      <w:r w:rsidRPr="006A47E8">
        <w:rPr>
          <w:rFonts w:ascii="Palatino Linotype" w:hAnsi="Palatino Linotype" w:cs="Traditional Arabic"/>
          <w:caps w:val="0"/>
          <w:color w:val="000000"/>
          <w:sz w:val="24"/>
          <w:szCs w:val="24"/>
        </w:rPr>
        <w:t>мидааст. (пас афс</w:t>
      </w:r>
      <w:r w:rsidR="005674BA">
        <w:rPr>
          <w:rFonts w:ascii="Palatino Linotype" w:hAnsi="Palatino Linotype" w:cs="Traditional Arabic"/>
          <w:caps w:val="0"/>
          <w:color w:val="000000"/>
          <w:sz w:val="24"/>
          <w:szCs w:val="24"/>
        </w:rPr>
        <w:t>ӯ</w:t>
      </w:r>
      <w:r w:rsidRPr="006A47E8">
        <w:rPr>
          <w:rFonts w:ascii="Palatino Linotype" w:hAnsi="Palatino Linotype" w:cs="Traditional Arabic"/>
          <w:caps w:val="0"/>
          <w:color w:val="000000"/>
          <w:sz w:val="24"/>
          <w:szCs w:val="24"/>
        </w:rPr>
        <w:t>с бар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ин </w:t>
      </w:r>
      <w:r w:rsidR="00625DA2">
        <w:rPr>
          <w:rFonts w:ascii="Palatino Linotype" w:hAnsi="Palatino Linotype" w:cs="Traditional Arabic"/>
          <w:caps w:val="0"/>
          <w:color w:val="000000"/>
          <w:sz w:val="24"/>
          <w:szCs w:val="24"/>
        </w:rPr>
        <w:t>ақл</w:t>
      </w:r>
      <w:r w:rsidRPr="006A47E8">
        <w:rPr>
          <w:rFonts w:ascii="Palatino Linotype" w:hAnsi="Palatino Linotype" w:cs="Traditional Arabic"/>
          <w:caps w:val="0"/>
          <w:color w:val="000000"/>
          <w:sz w:val="24"/>
          <w:szCs w:val="24"/>
        </w:rPr>
        <w:t>у хирад).</w:t>
      </w:r>
    </w:p>
    <w:p w:rsidR="00927351" w:rsidRPr="006A47E8" w:rsidRDefault="00BC70F5" w:rsidP="00927351">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 xml:space="preserve">Муаллифи Албасоир баъди </w:t>
      </w:r>
      <w:r w:rsidR="00625DA2">
        <w:rPr>
          <w:rFonts w:ascii="Palatino Linotype" w:hAnsi="Palatino Linotype" w:cs="Traditional Arabic"/>
          <w:caps w:val="0"/>
          <w:color w:val="000000"/>
          <w:sz w:val="24"/>
          <w:szCs w:val="24"/>
        </w:rPr>
        <w:t>нақл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D66A8B">
        <w:rPr>
          <w:rFonts w:ascii="Palatino Linotype" w:hAnsi="Palatino Linotype" w:cs="Traditional Arabic"/>
          <w:caps w:val="0"/>
          <w:color w:val="000000"/>
          <w:sz w:val="24"/>
          <w:szCs w:val="24"/>
        </w:rPr>
        <w:t>ибораҳо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фуқаҳо</w:t>
      </w:r>
      <w:r w:rsidRPr="006A47E8">
        <w:rPr>
          <w:rFonts w:ascii="Palatino Linotype" w:hAnsi="Palatino Linotype" w:cs="Traditional Arabic"/>
          <w:caps w:val="0"/>
          <w:color w:val="000000"/>
          <w:sz w:val="24"/>
          <w:szCs w:val="24"/>
        </w:rPr>
        <w:t xml:space="preserve"> ба мисли Ибни Обидини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Шомии</w:t>
      </w:r>
      <w:r w:rsidR="00F42F2D" w:rsidRPr="006A47E8">
        <w:rPr>
          <w:rFonts w:ascii="Palatino Linotype" w:hAnsi="Palatino Linotype" w:cs="Traditional Arabic"/>
          <w:caps w:val="0"/>
          <w:color w:val="000000"/>
          <w:sz w:val="24"/>
          <w:szCs w:val="24"/>
        </w:rPr>
        <w:t xml:space="preserve"> </w:t>
      </w:r>
      <w:r w:rsidR="00B64B64">
        <w:rPr>
          <w:rFonts w:ascii="Palatino Linotype" w:hAnsi="Palatino Linotype" w:cs="Traditional Arabic"/>
          <w:caps w:val="0"/>
          <w:color w:val="000000"/>
          <w:sz w:val="24"/>
          <w:szCs w:val="24"/>
        </w:rPr>
        <w:t>Ҳанафӣ</w:t>
      </w:r>
      <w:r w:rsidRPr="006A47E8">
        <w:rPr>
          <w:rFonts w:ascii="Palatino Linotype" w:hAnsi="Palatino Linotype" w:cs="Traditional Arabic"/>
          <w:caps w:val="0"/>
          <w:color w:val="000000"/>
          <w:sz w:val="24"/>
          <w:szCs w:val="24"/>
        </w:rPr>
        <w:t xml:space="preserve"> ва </w:t>
      </w:r>
      <w:r w:rsidR="004E7932">
        <w:rPr>
          <w:rFonts w:ascii="Palatino Linotype" w:hAnsi="Palatino Linotype" w:cs="Traditional Arabic"/>
          <w:caps w:val="0"/>
          <w:color w:val="000000"/>
          <w:sz w:val="24"/>
          <w:szCs w:val="24"/>
        </w:rPr>
        <w:t>ғайра</w:t>
      </w:r>
      <w:r w:rsidRPr="006A47E8">
        <w:rPr>
          <w:rFonts w:ascii="Palatino Linotype" w:hAnsi="Palatino Linotype" w:cs="Traditional Arabic"/>
          <w:caps w:val="0"/>
          <w:color w:val="000000"/>
          <w:sz w:val="24"/>
          <w:szCs w:val="24"/>
        </w:rPr>
        <w:t xml:space="preserve"> навиш</w:t>
      </w:r>
      <w:r w:rsidR="00381291" w:rsidRPr="006A47E8">
        <w:rPr>
          <w:rFonts w:ascii="Palatino Linotype" w:hAnsi="Palatino Linotype" w:cs="Traditional Arabic"/>
          <w:caps w:val="0"/>
          <w:color w:val="000000"/>
          <w:sz w:val="24"/>
          <w:szCs w:val="24"/>
        </w:rPr>
        <w:t>тааст:</w:t>
      </w:r>
      <w:r w:rsidR="00927351" w:rsidRPr="006A47E8">
        <w:rPr>
          <w:rFonts w:ascii="Palatino Linotype" w:hAnsi="Palatino Linotype" w:cs="Traditional Arabic"/>
          <w:caps w:val="0"/>
          <w:color w:val="000000"/>
          <w:sz w:val="24"/>
          <w:szCs w:val="24"/>
        </w:rPr>
        <w:t xml:space="preserve">     </w:t>
      </w:r>
    </w:p>
    <w:p w:rsidR="00BC70F5" w:rsidRPr="006A47E8" w:rsidRDefault="00847212" w:rsidP="00927351">
      <w:pPr>
        <w:tabs>
          <w:tab w:val="left" w:pos="540"/>
        </w:tabs>
        <w:ind w:firstLine="540"/>
        <w:jc w:val="both"/>
        <w:rPr>
          <w:rFonts w:ascii="Palatino Linotype" w:hAnsi="Palatino Linotype" w:cs="Traditional Arabic"/>
          <w:caps w:val="0"/>
          <w:color w:val="000000"/>
          <w:sz w:val="24"/>
          <w:szCs w:val="24"/>
        </w:rPr>
      </w:pPr>
      <w:r>
        <w:rPr>
          <w:rFonts w:ascii="Palatino Linotype" w:hAnsi="Palatino Linotype" w:cs="Traditional Arabic"/>
          <w:b/>
          <w:i/>
          <w:iCs/>
          <w:caps w:val="0"/>
          <w:color w:val="000000"/>
          <w:sz w:val="24"/>
          <w:szCs w:val="24"/>
        </w:rPr>
        <w:t>«</w:t>
      </w:r>
      <w:r w:rsidR="00BC70F5" w:rsidRPr="006A47E8">
        <w:rPr>
          <w:rFonts w:ascii="Palatino Linotype" w:hAnsi="Palatino Linotype" w:cs="Traditional Arabic"/>
          <w:b/>
          <w:i/>
          <w:iCs/>
          <w:caps w:val="0"/>
          <w:color w:val="000000"/>
          <w:sz w:val="24"/>
          <w:szCs w:val="24"/>
        </w:rPr>
        <w:t xml:space="preserve">Аз ин </w:t>
      </w:r>
      <w:r w:rsidR="00D66A8B">
        <w:rPr>
          <w:rFonts w:ascii="Palatino Linotype" w:hAnsi="Palatino Linotype" w:cs="Traditional Arabic"/>
          <w:b/>
          <w:i/>
          <w:iCs/>
          <w:caps w:val="0"/>
          <w:color w:val="000000"/>
          <w:sz w:val="24"/>
          <w:szCs w:val="24"/>
        </w:rPr>
        <w:t>ибораҳо</w:t>
      </w:r>
      <w:r w:rsidR="00BC70F5" w:rsidRPr="006A47E8">
        <w:rPr>
          <w:rFonts w:ascii="Palatino Linotype" w:hAnsi="Palatino Linotype" w:cs="Traditional Arabic"/>
          <w:b/>
          <w:i/>
          <w:iCs/>
          <w:caps w:val="0"/>
          <w:color w:val="000000"/>
          <w:sz w:val="24"/>
          <w:szCs w:val="24"/>
        </w:rPr>
        <w:t xml:space="preserve"> маълум мешавад, ки таом</w:t>
      </w:r>
      <w:r w:rsidR="00F42F2D" w:rsidRPr="006A47E8">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п</w:t>
      </w:r>
      <w:r w:rsidR="005674BA">
        <w:rPr>
          <w:rFonts w:ascii="Palatino Linotype" w:hAnsi="Palatino Linotype" w:cs="Traditional Arabic"/>
          <w:b/>
          <w:i/>
          <w:iCs/>
          <w:caps w:val="0"/>
          <w:color w:val="000000"/>
          <w:sz w:val="24"/>
          <w:szCs w:val="24"/>
        </w:rPr>
        <w:t>ӯ</w:t>
      </w:r>
      <w:r w:rsidR="00BC70F5" w:rsidRPr="006A47E8">
        <w:rPr>
          <w:rFonts w:ascii="Palatino Linotype" w:hAnsi="Palatino Linotype" w:cs="Traditional Arabic"/>
          <w:b/>
          <w:i/>
          <w:iCs/>
          <w:caps w:val="0"/>
          <w:color w:val="000000"/>
          <w:sz w:val="24"/>
          <w:szCs w:val="24"/>
        </w:rPr>
        <w:t xml:space="preserve">хтан барои </w:t>
      </w:r>
      <w:r w:rsidR="00270C6A">
        <w:rPr>
          <w:rFonts w:ascii="Palatino Linotype" w:hAnsi="Palatino Linotype" w:cs="Traditional Arabic"/>
          <w:b/>
          <w:i/>
          <w:iCs/>
          <w:caps w:val="0"/>
          <w:color w:val="000000"/>
          <w:sz w:val="24"/>
          <w:szCs w:val="24"/>
        </w:rPr>
        <w:t>фақир</w:t>
      </w:r>
      <w:r w:rsidR="00BC70F5" w:rsidRPr="006A47E8">
        <w:rPr>
          <w:rFonts w:ascii="Palatino Linotype" w:hAnsi="Palatino Linotype" w:cs="Traditional Arabic"/>
          <w:b/>
          <w:i/>
          <w:iCs/>
          <w:caps w:val="0"/>
          <w:color w:val="000000"/>
          <w:sz w:val="24"/>
          <w:szCs w:val="24"/>
        </w:rPr>
        <w:t>он</w:t>
      </w:r>
      <w:r w:rsidR="00F42F2D" w:rsidRPr="006A47E8">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 xml:space="preserve">ба нияти </w:t>
      </w:r>
      <w:r w:rsidR="00625DA2">
        <w:rPr>
          <w:rFonts w:ascii="Palatino Linotype" w:hAnsi="Palatino Linotype" w:cs="Traditional Arabic"/>
          <w:b/>
          <w:i/>
          <w:iCs/>
          <w:caps w:val="0"/>
          <w:color w:val="000000"/>
          <w:sz w:val="24"/>
          <w:szCs w:val="24"/>
        </w:rPr>
        <w:t>садақа</w:t>
      </w:r>
      <w:r w:rsidR="005912BC">
        <w:rPr>
          <w:rFonts w:ascii="Palatino Linotype" w:hAnsi="Palatino Linotype" w:cs="Traditional Arabic"/>
          <w:b/>
          <w:i/>
          <w:iCs/>
          <w:caps w:val="0"/>
          <w:color w:val="000000"/>
          <w:sz w:val="24"/>
          <w:szCs w:val="24"/>
        </w:rPr>
        <w:t>,</w:t>
      </w:r>
      <w:r w:rsidR="00BC70F5" w:rsidRPr="006A47E8">
        <w:rPr>
          <w:rFonts w:ascii="Palatino Linotype" w:hAnsi="Palatino Linotype" w:cs="Traditional Arabic"/>
          <w:b/>
          <w:i/>
          <w:iCs/>
          <w:caps w:val="0"/>
          <w:color w:val="000000"/>
          <w:sz w:val="24"/>
          <w:szCs w:val="24"/>
        </w:rPr>
        <w:t xml:space="preserve"> на барои</w:t>
      </w:r>
      <w:r w:rsidR="00F42F2D" w:rsidRPr="006A47E8">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фахру</w:t>
      </w:r>
      <w:r w:rsidR="00F42F2D" w:rsidRPr="006A47E8">
        <w:rPr>
          <w:rFonts w:ascii="Palatino Linotype" w:hAnsi="Palatino Linotype" w:cs="Traditional Arabic"/>
          <w:b/>
          <w:i/>
          <w:iCs/>
          <w:caps w:val="0"/>
          <w:color w:val="000000"/>
          <w:sz w:val="24"/>
          <w:szCs w:val="24"/>
        </w:rPr>
        <w:t xml:space="preserve"> </w:t>
      </w:r>
      <w:r w:rsidR="00BC70F5" w:rsidRPr="006A47E8">
        <w:rPr>
          <w:rFonts w:ascii="Palatino Linotype" w:hAnsi="Palatino Linotype" w:cs="Traditional Arabic"/>
          <w:b/>
          <w:i/>
          <w:iCs/>
          <w:caps w:val="0"/>
          <w:color w:val="000000"/>
          <w:sz w:val="24"/>
          <w:szCs w:val="24"/>
        </w:rPr>
        <w:t>риёкор</w:t>
      </w:r>
      <w:r w:rsidR="00CD4284">
        <w:rPr>
          <w:rFonts w:ascii="Palatino Linotype" w:hAnsi="Palatino Linotype" w:cs="Traditional Arabic"/>
          <w:b/>
          <w:i/>
          <w:iCs/>
          <w:caps w:val="0"/>
          <w:color w:val="000000"/>
          <w:sz w:val="24"/>
          <w:szCs w:val="24"/>
        </w:rPr>
        <w:t>ӣ</w:t>
      </w:r>
      <w:r w:rsidR="00BC70F5" w:rsidRPr="006A47E8">
        <w:rPr>
          <w:rFonts w:ascii="Palatino Linotype" w:hAnsi="Palatino Linotype" w:cs="Traditional Arabic"/>
          <w:b/>
          <w:i/>
          <w:iCs/>
          <w:caps w:val="0"/>
          <w:color w:val="000000"/>
          <w:sz w:val="24"/>
          <w:szCs w:val="24"/>
        </w:rPr>
        <w:t xml:space="preserve"> амри </w:t>
      </w:r>
      <w:r w:rsidR="008F6BAB">
        <w:rPr>
          <w:rFonts w:ascii="Palatino Linotype" w:hAnsi="Palatino Linotype" w:cs="Traditional Arabic"/>
          <w:b/>
          <w:i/>
          <w:iCs/>
          <w:caps w:val="0"/>
          <w:color w:val="000000"/>
          <w:sz w:val="24"/>
          <w:szCs w:val="24"/>
        </w:rPr>
        <w:t>мустаҳаб</w:t>
      </w:r>
      <w:r w:rsidR="00BC70F5" w:rsidRPr="006A47E8">
        <w:rPr>
          <w:rFonts w:ascii="Palatino Linotype" w:hAnsi="Palatino Linotype" w:cs="Traditional Arabic"/>
          <w:b/>
          <w:i/>
          <w:iCs/>
          <w:caps w:val="0"/>
          <w:color w:val="000000"/>
          <w:sz w:val="24"/>
          <w:szCs w:val="24"/>
        </w:rPr>
        <w:t xml:space="preserve"> аст</w:t>
      </w:r>
      <w:r>
        <w:rPr>
          <w:rFonts w:ascii="Palatino Linotype" w:hAnsi="Palatino Linotype" w:cs="Traditional Arabic"/>
          <w:b/>
          <w:i/>
          <w:iCs/>
          <w:caps w:val="0"/>
          <w:color w:val="000000"/>
          <w:sz w:val="24"/>
          <w:szCs w:val="24"/>
        </w:rPr>
        <w:t>»</w:t>
      </w:r>
      <w:r w:rsidR="00BC70F5" w:rsidRPr="006A47E8">
        <w:rPr>
          <w:rFonts w:ascii="Palatino Linotype" w:hAnsi="Palatino Linotype" w:cs="Traditional Arabic"/>
          <w:b/>
          <w:i/>
          <w:iCs/>
          <w:caps w:val="0"/>
          <w:color w:val="000000"/>
          <w:sz w:val="24"/>
          <w:szCs w:val="24"/>
        </w:rPr>
        <w:t>.</w:t>
      </w:r>
    </w:p>
    <w:p w:rsidR="00BC70F5" w:rsidRPr="006A47E8" w:rsidRDefault="00BC70F5" w:rsidP="00ED0A2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Аз ин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ибораи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китоби «Албасоир» ва дигар </w:t>
      </w:r>
      <w:r w:rsidR="003341A0">
        <w:rPr>
          <w:rFonts w:ascii="Palatino Linotype" w:hAnsi="Palatino Linotype" w:cs="Traditional Arabic"/>
          <w:caps w:val="0"/>
          <w:color w:val="000000"/>
          <w:sz w:val="24"/>
          <w:szCs w:val="24"/>
        </w:rPr>
        <w:t>фуқаҳо</w:t>
      </w:r>
      <w:r w:rsidRPr="006A47E8">
        <w:rPr>
          <w:rFonts w:ascii="Palatino Linotype" w:hAnsi="Palatino Linotype" w:cs="Traditional Arabic"/>
          <w:caps w:val="0"/>
          <w:color w:val="000000"/>
          <w:sz w:val="24"/>
          <w:szCs w:val="24"/>
        </w:rPr>
        <w:t>,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муаллиф </w:t>
      </w:r>
      <w:r w:rsidR="00D66A8B">
        <w:rPr>
          <w:rFonts w:ascii="Palatino Linotype" w:hAnsi="Palatino Linotype" w:cs="Traditional Arabic"/>
          <w:caps w:val="0"/>
          <w:color w:val="000000"/>
          <w:sz w:val="24"/>
          <w:szCs w:val="24"/>
        </w:rPr>
        <w:t>ибораҳо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онҳо</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00625DA2">
        <w:rPr>
          <w:rFonts w:ascii="Palatino Linotype" w:hAnsi="Palatino Linotype" w:cs="Traditional Arabic"/>
          <w:caps w:val="0"/>
          <w:color w:val="000000"/>
          <w:sz w:val="24"/>
          <w:szCs w:val="24"/>
        </w:rPr>
        <w:t>нақл</w:t>
      </w:r>
      <w:r w:rsidRPr="006A47E8">
        <w:rPr>
          <w:rFonts w:ascii="Palatino Linotype" w:hAnsi="Palatino Linotype" w:cs="Traditional Arabic"/>
          <w:caps w:val="0"/>
          <w:color w:val="000000"/>
          <w:sz w:val="24"/>
          <w:szCs w:val="24"/>
        </w:rPr>
        <w:t xml:space="preserve"> кардааст, маълум мешавад, ки агар</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вориси</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болиғ</w:t>
      </w:r>
      <w:r w:rsidRPr="006A47E8">
        <w:rPr>
          <w:rFonts w:ascii="Palatino Linotype" w:hAnsi="Palatino Linotype" w:cs="Traditional Arabic"/>
          <w:caps w:val="0"/>
          <w:color w:val="000000"/>
          <w:sz w:val="24"/>
          <w:szCs w:val="24"/>
        </w:rPr>
        <w:t xml:space="preserve"> аз моли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худ ба </w:t>
      </w:r>
      <w:r w:rsidR="00270C6A">
        <w:rPr>
          <w:rFonts w:ascii="Palatino Linotype" w:hAnsi="Palatino Linotype" w:cs="Traditional Arabic"/>
          <w:caps w:val="0"/>
          <w:color w:val="000000"/>
          <w:sz w:val="24"/>
          <w:szCs w:val="24"/>
        </w:rPr>
        <w:t>қадр</w:t>
      </w:r>
      <w:r w:rsidRPr="006A47E8">
        <w:rPr>
          <w:rFonts w:ascii="Palatino Linotype" w:hAnsi="Palatino Linotype" w:cs="Traditional Arabic"/>
          <w:caps w:val="0"/>
          <w:color w:val="000000"/>
          <w:sz w:val="24"/>
          <w:szCs w:val="24"/>
        </w:rPr>
        <w:t>и тавон бе ин ки аз касе</w:t>
      </w:r>
      <w:r w:rsidR="00F42F2D" w:rsidRPr="006A47E8">
        <w:rPr>
          <w:rFonts w:ascii="Palatino Linotype" w:hAnsi="Palatino Linotype" w:cs="Traditional Arabic"/>
          <w:caps w:val="0"/>
          <w:color w:val="000000"/>
          <w:sz w:val="24"/>
          <w:szCs w:val="24"/>
        </w:rPr>
        <w:t xml:space="preserve"> </w:t>
      </w:r>
      <w:r w:rsidR="00270C6A">
        <w:rPr>
          <w:rFonts w:ascii="Palatino Linotype" w:hAnsi="Palatino Linotype" w:cs="Traditional Arabic"/>
          <w:caps w:val="0"/>
          <w:color w:val="000000"/>
          <w:sz w:val="24"/>
          <w:szCs w:val="24"/>
        </w:rPr>
        <w:t>қарз</w:t>
      </w:r>
      <w:r w:rsidRPr="006A47E8">
        <w:rPr>
          <w:rFonts w:ascii="Palatino Linotype" w:hAnsi="Palatino Linotype" w:cs="Traditional Arabic"/>
          <w:caps w:val="0"/>
          <w:color w:val="000000"/>
          <w:sz w:val="24"/>
          <w:szCs w:val="24"/>
        </w:rPr>
        <w:t xml:space="preserve"> гирад ва бе </w:t>
      </w:r>
      <w:r w:rsidR="00E127F6">
        <w:rPr>
          <w:rFonts w:ascii="Palatino Linotype" w:hAnsi="Palatino Linotype" w:cs="Traditional Arabic"/>
          <w:caps w:val="0"/>
          <w:color w:val="000000"/>
          <w:sz w:val="24"/>
          <w:szCs w:val="24"/>
        </w:rPr>
        <w:t>қ</w:t>
      </w:r>
      <w:r w:rsidRPr="006A47E8">
        <w:rPr>
          <w:rFonts w:ascii="Palatino Linotype" w:hAnsi="Palatino Linotype" w:cs="Traditional Arabic"/>
          <w:caps w:val="0"/>
          <w:color w:val="000000"/>
          <w:sz w:val="24"/>
          <w:szCs w:val="24"/>
        </w:rPr>
        <w:t>айд</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кардани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ҳеҷ</w:t>
      </w:r>
      <w:r w:rsidRPr="006A47E8">
        <w:rPr>
          <w:rFonts w:ascii="Palatino Linotype" w:hAnsi="Palatino Linotype" w:cs="Traditional Arabic"/>
          <w:caps w:val="0"/>
          <w:color w:val="000000"/>
          <w:sz w:val="24"/>
          <w:szCs w:val="24"/>
        </w:rPr>
        <w:t xml:space="preserve"> гуна расму</w:t>
      </w:r>
      <w:r w:rsidR="00F42F2D" w:rsidRPr="006A47E8">
        <w:rPr>
          <w:rFonts w:ascii="Palatino Linotype" w:hAnsi="Palatino Linotype" w:cs="Traditional Arabic"/>
          <w:caps w:val="0"/>
          <w:color w:val="000000"/>
          <w:sz w:val="24"/>
          <w:szCs w:val="24"/>
        </w:rPr>
        <w:t xml:space="preserve"> </w:t>
      </w:r>
      <w:r w:rsidR="003341A0">
        <w:rPr>
          <w:rFonts w:ascii="Palatino Linotype" w:hAnsi="Palatino Linotype" w:cs="Traditional Arabic"/>
          <w:caps w:val="0"/>
          <w:color w:val="000000"/>
          <w:sz w:val="24"/>
          <w:szCs w:val="24"/>
        </w:rPr>
        <w:t>ривоҷ</w:t>
      </w:r>
      <w:r w:rsidRPr="006A47E8">
        <w:rPr>
          <w:rFonts w:ascii="Palatino Linotype" w:hAnsi="Palatino Linotype" w:cs="Traditional Arabic"/>
          <w:caps w:val="0"/>
          <w:color w:val="000000"/>
          <w:sz w:val="24"/>
          <w:szCs w:val="24"/>
        </w:rPr>
        <w:t xml:space="preserve">е ба нияти </w:t>
      </w:r>
      <w:r w:rsidR="00625DA2">
        <w:rPr>
          <w:rFonts w:ascii="Palatino Linotype" w:hAnsi="Palatino Linotype" w:cs="Traditional Arabic"/>
          <w:caps w:val="0"/>
          <w:color w:val="000000"/>
          <w:sz w:val="24"/>
          <w:szCs w:val="24"/>
        </w:rPr>
        <w:t>садақа</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на барои фахру</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намоиш ба </w:t>
      </w:r>
      <w:r w:rsidR="00270C6A">
        <w:rPr>
          <w:rFonts w:ascii="Palatino Linotype" w:hAnsi="Palatino Linotype" w:cs="Traditional Arabic"/>
          <w:caps w:val="0"/>
          <w:color w:val="000000"/>
          <w:sz w:val="24"/>
          <w:szCs w:val="24"/>
        </w:rPr>
        <w:t>фақир</w:t>
      </w:r>
      <w:r w:rsidRPr="006A47E8">
        <w:rPr>
          <w:rFonts w:ascii="Palatino Linotype" w:hAnsi="Palatino Linotype" w:cs="Traditional Arabic"/>
          <w:caps w:val="0"/>
          <w:color w:val="000000"/>
          <w:sz w:val="24"/>
          <w:szCs w:val="24"/>
        </w:rPr>
        <w:t xml:space="preserve">ону </w:t>
      </w:r>
      <w:r w:rsidR="00FB0136">
        <w:rPr>
          <w:rFonts w:ascii="Palatino Linotype" w:hAnsi="Palatino Linotype" w:cs="Traditional Arabic"/>
          <w:caps w:val="0"/>
          <w:color w:val="000000"/>
          <w:sz w:val="24"/>
          <w:szCs w:val="24"/>
        </w:rPr>
        <w:t>камбағал</w:t>
      </w:r>
      <w:r w:rsidRPr="006A47E8">
        <w:rPr>
          <w:rFonts w:ascii="Palatino Linotype" w:hAnsi="Palatino Linotype" w:cs="Traditional Arabic"/>
          <w:caps w:val="0"/>
          <w:color w:val="000000"/>
          <w:sz w:val="24"/>
          <w:szCs w:val="24"/>
        </w:rPr>
        <w:t xml:space="preserve">он </w:t>
      </w:r>
      <w:r w:rsidR="00625DA2">
        <w:rPr>
          <w:rFonts w:ascii="Palatino Linotype" w:hAnsi="Palatino Linotype" w:cs="Traditional Arabic"/>
          <w:caps w:val="0"/>
          <w:color w:val="000000"/>
          <w:sz w:val="24"/>
          <w:szCs w:val="24"/>
        </w:rPr>
        <w:t>садақа</w:t>
      </w:r>
      <w:r w:rsidRPr="006A47E8">
        <w:rPr>
          <w:rFonts w:ascii="Palatino Linotype" w:hAnsi="Palatino Linotype" w:cs="Traditional Arabic"/>
          <w:caps w:val="0"/>
          <w:color w:val="000000"/>
          <w:sz w:val="24"/>
          <w:szCs w:val="24"/>
        </w:rPr>
        <w:t xml:space="preserve"> кунад </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ва писандида аст.</w:t>
      </w:r>
    </w:p>
    <w:p w:rsidR="00BC70F5" w:rsidRPr="006A47E8" w:rsidRDefault="007C3124" w:rsidP="005912B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ab/>
      </w:r>
      <w:r w:rsidR="00BC70F5" w:rsidRPr="006A47E8">
        <w:rPr>
          <w:rFonts w:ascii="Palatino Linotype" w:hAnsi="Palatino Linotype" w:cs="Traditional Arabic"/>
          <w:caps w:val="0"/>
          <w:color w:val="000000"/>
          <w:sz w:val="24"/>
          <w:szCs w:val="24"/>
        </w:rPr>
        <w:t xml:space="preserve">Хонандагони азиз! Шумо худ файсала кунед, ки оё </w:t>
      </w:r>
      <w:r w:rsidR="006A47E8">
        <w:rPr>
          <w:rFonts w:ascii="Palatino Linotype" w:hAnsi="Palatino Linotype" w:cs="Traditional Arabic"/>
          <w:caps w:val="0"/>
          <w:color w:val="000000"/>
          <w:sz w:val="24"/>
          <w:szCs w:val="24"/>
        </w:rPr>
        <w:t>ҳама</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он расму</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анъанаҳо</w:t>
      </w:r>
      <w:r w:rsidR="00BC70F5" w:rsidRPr="006A47E8">
        <w:rPr>
          <w:rFonts w:ascii="Palatino Linotype" w:hAnsi="Palatino Linotype" w:cs="Traditional Arabic"/>
          <w:caps w:val="0"/>
          <w:color w:val="000000"/>
          <w:sz w:val="24"/>
          <w:szCs w:val="24"/>
        </w:rPr>
        <w:t>е, ки баъд</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аз дафни майит сурат мегиранд, бо г</w:t>
      </w:r>
      <w:r w:rsidR="000D7E16">
        <w:rPr>
          <w:rFonts w:ascii="Palatino Linotype" w:hAnsi="Palatino Linotype" w:cs="Traditional Arabic"/>
          <w:caps w:val="0"/>
          <w:color w:val="000000"/>
          <w:sz w:val="24"/>
          <w:szCs w:val="24"/>
        </w:rPr>
        <w:t>уфтаҳо</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муаллифи китоби «Албасоир» </w:t>
      </w:r>
      <w:r w:rsidR="00485B61">
        <w:rPr>
          <w:rFonts w:ascii="Palatino Linotype" w:hAnsi="Palatino Linotype" w:cs="Traditional Arabic"/>
          <w:caps w:val="0"/>
          <w:color w:val="000000"/>
          <w:sz w:val="24"/>
          <w:szCs w:val="24"/>
        </w:rPr>
        <w:t>мувофиқ</w:t>
      </w:r>
      <w:r w:rsidR="00BC70F5" w:rsidRPr="006A47E8">
        <w:rPr>
          <w:rFonts w:ascii="Palatino Linotype" w:hAnsi="Palatino Linotype" w:cs="Traditional Arabic"/>
          <w:caps w:val="0"/>
          <w:color w:val="000000"/>
          <w:sz w:val="24"/>
          <w:szCs w:val="24"/>
        </w:rPr>
        <w:t>ат мекунад, ки аз он барои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00BC70F5" w:rsidRPr="006A47E8">
        <w:rPr>
          <w:rFonts w:ascii="Palatino Linotype" w:hAnsi="Palatino Linotype" w:cs="Traditional Arabic"/>
          <w:caps w:val="0"/>
          <w:color w:val="000000"/>
          <w:sz w:val="24"/>
          <w:szCs w:val="24"/>
        </w:rPr>
        <w:t xml:space="preserve"> будани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ин </w:t>
      </w:r>
      <w:r w:rsidR="006A47E8">
        <w:rPr>
          <w:rFonts w:ascii="Palatino Linotype" w:hAnsi="Palatino Linotype" w:cs="Traditional Arabic"/>
          <w:caps w:val="0"/>
          <w:color w:val="000000"/>
          <w:sz w:val="24"/>
          <w:szCs w:val="24"/>
        </w:rPr>
        <w:t>ҳама</w:t>
      </w:r>
      <w:r w:rsidR="00BC70F5" w:rsidRPr="006A47E8">
        <w:rPr>
          <w:rFonts w:ascii="Palatino Linotype" w:hAnsi="Palatino Linotype" w:cs="Traditional Arabic"/>
          <w:caps w:val="0"/>
          <w:color w:val="000000"/>
          <w:sz w:val="24"/>
          <w:szCs w:val="24"/>
        </w:rPr>
        <w:t xml:space="preserve"> расму</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анъанаҳо</w:t>
      </w:r>
      <w:r w:rsidR="00BC70F5" w:rsidRPr="006A47E8">
        <w:rPr>
          <w:rFonts w:ascii="Palatino Linotype" w:hAnsi="Palatino Linotype" w:cs="Traditional Arabic"/>
          <w:caps w:val="0"/>
          <w:color w:val="000000"/>
          <w:sz w:val="24"/>
          <w:szCs w:val="24"/>
        </w:rPr>
        <w:t xml:space="preserve"> далел биёрем? </w:t>
      </w:r>
      <w:r w:rsidR="00DE5C26">
        <w:rPr>
          <w:rFonts w:ascii="Palatino Linotype" w:hAnsi="Palatino Linotype" w:cs="Traditional Arabic"/>
          <w:caps w:val="0"/>
          <w:color w:val="000000"/>
          <w:sz w:val="24"/>
          <w:szCs w:val="24"/>
        </w:rPr>
        <w:t>Ҳар</w:t>
      </w:r>
      <w:r w:rsidR="00BC70F5" w:rsidRPr="006A47E8">
        <w:rPr>
          <w:rFonts w:ascii="Palatino Linotype" w:hAnsi="Palatino Linotype" w:cs="Traditional Arabic"/>
          <w:caps w:val="0"/>
          <w:color w:val="000000"/>
          <w:sz w:val="24"/>
          <w:szCs w:val="24"/>
        </w:rPr>
        <w:t xml:space="preserve">гиз </w:t>
      </w:r>
      <w:r w:rsidR="00485B61">
        <w:rPr>
          <w:rFonts w:ascii="Palatino Linotype" w:hAnsi="Palatino Linotype" w:cs="Traditional Arabic"/>
          <w:caps w:val="0"/>
          <w:color w:val="000000"/>
          <w:sz w:val="24"/>
          <w:szCs w:val="24"/>
        </w:rPr>
        <w:t>мувофиқ</w:t>
      </w:r>
      <w:r w:rsidR="00BC70F5" w:rsidRPr="006A47E8">
        <w:rPr>
          <w:rFonts w:ascii="Palatino Linotype" w:hAnsi="Palatino Linotype" w:cs="Traditional Arabic"/>
          <w:caps w:val="0"/>
          <w:color w:val="000000"/>
          <w:sz w:val="24"/>
          <w:szCs w:val="24"/>
        </w:rPr>
        <w:t>ат</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намекунад. Чунки он </w:t>
      </w:r>
      <w:r w:rsidR="006A47E8">
        <w:rPr>
          <w:rFonts w:ascii="Palatino Linotype" w:hAnsi="Palatino Linotype" w:cs="Traditional Arabic"/>
          <w:caps w:val="0"/>
          <w:color w:val="000000"/>
          <w:sz w:val="24"/>
          <w:szCs w:val="24"/>
        </w:rPr>
        <w:t>ҳама</w:t>
      </w:r>
      <w:r w:rsidR="00BC70F5" w:rsidRPr="006A47E8">
        <w:rPr>
          <w:rFonts w:ascii="Palatino Linotype" w:hAnsi="Palatino Linotype" w:cs="Traditional Arabic"/>
          <w:caps w:val="0"/>
          <w:color w:val="000000"/>
          <w:sz w:val="24"/>
          <w:szCs w:val="24"/>
        </w:rPr>
        <w:t xml:space="preserve"> расму</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анъанаҳо</w:t>
      </w:r>
      <w:r w:rsidR="00BC70F5" w:rsidRPr="006A47E8">
        <w:rPr>
          <w:rFonts w:ascii="Palatino Linotype" w:hAnsi="Palatino Linotype" w:cs="Traditional Arabic"/>
          <w:caps w:val="0"/>
          <w:color w:val="000000"/>
          <w:sz w:val="24"/>
          <w:szCs w:val="24"/>
        </w:rPr>
        <w:t>е, ки</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мо </w:t>
      </w:r>
      <w:r w:rsidR="00FB0136">
        <w:rPr>
          <w:rFonts w:ascii="Palatino Linotype" w:hAnsi="Palatino Linotype" w:cs="Traditional Arabic"/>
          <w:caps w:val="0"/>
          <w:color w:val="000000"/>
          <w:sz w:val="24"/>
          <w:szCs w:val="24"/>
        </w:rPr>
        <w:t>анҷом</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меди</w:t>
      </w:r>
      <w:r w:rsidR="00B054DC">
        <w:rPr>
          <w:rFonts w:ascii="Palatino Linotype" w:hAnsi="Palatino Linotype" w:cs="Traditional Arabic"/>
          <w:caps w:val="0"/>
          <w:color w:val="000000"/>
          <w:sz w:val="24"/>
          <w:szCs w:val="24"/>
        </w:rPr>
        <w:t>ҳ</w:t>
      </w:r>
      <w:r w:rsidR="00BC70F5" w:rsidRPr="006A47E8">
        <w:rPr>
          <w:rFonts w:ascii="Palatino Linotype" w:hAnsi="Palatino Linotype" w:cs="Traditional Arabic"/>
          <w:caps w:val="0"/>
          <w:color w:val="000000"/>
          <w:sz w:val="24"/>
          <w:szCs w:val="24"/>
        </w:rPr>
        <w:t>ем дар он</w:t>
      </w:r>
      <w:r w:rsidR="00F42F2D" w:rsidRPr="006A47E8">
        <w:rPr>
          <w:rFonts w:ascii="Palatino Linotype" w:hAnsi="Palatino Linotype" w:cs="Traditional Arabic"/>
          <w:caps w:val="0"/>
          <w:color w:val="000000"/>
          <w:sz w:val="24"/>
          <w:szCs w:val="24"/>
        </w:rPr>
        <w:t xml:space="preserve"> </w:t>
      </w:r>
      <w:r w:rsidR="00A230C1">
        <w:rPr>
          <w:rFonts w:ascii="Palatino Linotype" w:hAnsi="Palatino Linotype" w:cs="Traditional Arabic"/>
          <w:caps w:val="0"/>
          <w:color w:val="000000"/>
          <w:sz w:val="24"/>
          <w:szCs w:val="24"/>
        </w:rPr>
        <w:t>шартҳо</w:t>
      </w:r>
      <w:r w:rsidR="00BC70F5" w:rsidRPr="006A47E8">
        <w:rPr>
          <w:rFonts w:ascii="Palatino Linotype" w:hAnsi="Palatino Linotype" w:cs="Traditional Arabic"/>
          <w:caps w:val="0"/>
          <w:color w:val="000000"/>
          <w:sz w:val="24"/>
          <w:szCs w:val="24"/>
        </w:rPr>
        <w:t xml:space="preserve">е, ки </w:t>
      </w:r>
      <w:r w:rsidR="005912BC">
        <w:rPr>
          <w:rFonts w:ascii="Palatino Linotype" w:hAnsi="Palatino Linotype" w:cs="Traditional Arabic"/>
          <w:caps w:val="0"/>
          <w:color w:val="000000"/>
          <w:sz w:val="24"/>
          <w:szCs w:val="24"/>
        </w:rPr>
        <w:t>фуқаҳои мазҳаби ҳанафӣ</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барои</w:t>
      </w:r>
      <w:r w:rsidR="00F42F2D" w:rsidRPr="006A47E8">
        <w:rPr>
          <w:rFonts w:ascii="Palatino Linotype" w:hAnsi="Palatino Linotype" w:cs="Traditional Arabic"/>
          <w:caps w:val="0"/>
          <w:color w:val="000000"/>
          <w:sz w:val="24"/>
          <w:szCs w:val="24"/>
        </w:rPr>
        <w:t xml:space="preserve"> </w:t>
      </w:r>
      <w:r w:rsidR="00AE2063">
        <w:rPr>
          <w:rFonts w:ascii="Palatino Linotype" w:hAnsi="Palatino Linotype" w:cs="Traditional Arabic"/>
          <w:caps w:val="0"/>
          <w:color w:val="000000"/>
          <w:sz w:val="24"/>
          <w:szCs w:val="24"/>
        </w:rPr>
        <w:t>ҷоиз</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 xml:space="preserve">будани </w:t>
      </w:r>
      <w:r w:rsidR="00625DA2">
        <w:rPr>
          <w:rFonts w:ascii="Palatino Linotype" w:hAnsi="Palatino Linotype" w:cs="Traditional Arabic"/>
          <w:caps w:val="0"/>
          <w:color w:val="000000"/>
          <w:sz w:val="24"/>
          <w:szCs w:val="24"/>
        </w:rPr>
        <w:t>садақа</w:t>
      </w:r>
      <w:r w:rsidR="00BC70F5" w:rsidRPr="006A47E8">
        <w:rPr>
          <w:rFonts w:ascii="Palatino Linotype" w:hAnsi="Palatino Linotype" w:cs="Traditional Arabic"/>
          <w:caps w:val="0"/>
          <w:color w:val="000000"/>
          <w:sz w:val="24"/>
          <w:szCs w:val="24"/>
        </w:rPr>
        <w:t>ву</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хайрот</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баён</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кардаанд комилан риоя карда</w:t>
      </w:r>
      <w:r w:rsidR="00F42F2D" w:rsidRPr="006A47E8">
        <w:rPr>
          <w:rFonts w:ascii="Palatino Linotype" w:hAnsi="Palatino Linotype" w:cs="Traditional Arabic"/>
          <w:caps w:val="0"/>
          <w:color w:val="000000"/>
          <w:sz w:val="24"/>
          <w:szCs w:val="24"/>
        </w:rPr>
        <w:t xml:space="preserve"> </w:t>
      </w:r>
      <w:r w:rsidR="00BC70F5" w:rsidRPr="006A47E8">
        <w:rPr>
          <w:rFonts w:ascii="Palatino Linotype" w:hAnsi="Palatino Linotype" w:cs="Traditional Arabic"/>
          <w:caps w:val="0"/>
          <w:color w:val="000000"/>
          <w:sz w:val="24"/>
          <w:szCs w:val="24"/>
        </w:rPr>
        <w:t>намешавад.</w:t>
      </w:r>
    </w:p>
    <w:p w:rsidR="00BC70F5" w:rsidRPr="006A47E8" w:rsidRDefault="00BC70F5" w:rsidP="005912BC">
      <w:pPr>
        <w:tabs>
          <w:tab w:val="left" w:pos="540"/>
        </w:tabs>
        <w:ind w:firstLine="540"/>
        <w:jc w:val="both"/>
        <w:rPr>
          <w:rFonts w:ascii="Palatino Linotype" w:hAnsi="Palatino Linotype" w:cs="Traditional Arabic"/>
          <w:caps w:val="0"/>
          <w:color w:val="000000"/>
          <w:sz w:val="24"/>
          <w:szCs w:val="24"/>
        </w:rPr>
      </w:pPr>
      <w:r w:rsidRPr="006A47E8">
        <w:rPr>
          <w:rFonts w:ascii="Palatino Linotype" w:hAnsi="Palatino Linotype" w:cs="Traditional Arabic"/>
          <w:caps w:val="0"/>
          <w:color w:val="000000"/>
          <w:sz w:val="24"/>
          <w:szCs w:val="24"/>
        </w:rPr>
        <w:t>Шахсоне, ки аз</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«Албасоир» далел меоранд, чаро ба </w:t>
      </w:r>
      <w:r w:rsidR="006A47E8">
        <w:rPr>
          <w:rFonts w:ascii="Palatino Linotype" w:hAnsi="Palatino Linotype" w:cs="Traditional Arabic"/>
          <w:caps w:val="0"/>
          <w:color w:val="000000"/>
          <w:sz w:val="24"/>
          <w:szCs w:val="24"/>
        </w:rPr>
        <w:t>ҳама</w:t>
      </w:r>
      <w:r w:rsidR="00F42F2D" w:rsidRPr="006A47E8">
        <w:rPr>
          <w:rFonts w:ascii="Palatino Linotype" w:hAnsi="Palatino Linotype" w:cs="Traditional Arabic"/>
          <w:caps w:val="0"/>
          <w:color w:val="000000"/>
          <w:sz w:val="24"/>
          <w:szCs w:val="24"/>
        </w:rPr>
        <w:t xml:space="preserve"> </w:t>
      </w:r>
      <w:r w:rsidR="005912BC">
        <w:rPr>
          <w:rFonts w:ascii="Palatino Linotype" w:hAnsi="Palatino Linotype" w:cs="Traditional Arabic"/>
          <w:caps w:val="0"/>
          <w:color w:val="000000"/>
          <w:sz w:val="24"/>
          <w:szCs w:val="24"/>
        </w:rPr>
        <w:t>гуфта</w:t>
      </w:r>
      <w:r w:rsidR="000D7E16">
        <w:rPr>
          <w:rFonts w:ascii="Palatino Linotype" w:hAnsi="Palatino Linotype" w:cs="Traditional Arabic"/>
          <w:caps w:val="0"/>
          <w:color w:val="000000"/>
          <w:sz w:val="24"/>
          <w:szCs w:val="24"/>
        </w:rPr>
        <w:t>ҳо</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китоб</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амал наменамоянд? 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китоби «Албасоир» дар </w:t>
      </w:r>
      <w:r w:rsidR="00AA78FE">
        <w:rPr>
          <w:rFonts w:ascii="Palatino Linotype" w:hAnsi="Palatino Linotype" w:cs="Traditional Arabic"/>
          <w:caps w:val="0"/>
          <w:color w:val="000000"/>
          <w:sz w:val="24"/>
          <w:szCs w:val="24"/>
        </w:rPr>
        <w:t>саҳ</w:t>
      </w:r>
      <w:r w:rsidRPr="006A47E8">
        <w:rPr>
          <w:rFonts w:ascii="Palatino Linotype" w:hAnsi="Palatino Linotype" w:cs="Traditional Arabic"/>
          <w:caps w:val="0"/>
          <w:color w:val="000000"/>
          <w:sz w:val="24"/>
          <w:szCs w:val="24"/>
        </w:rPr>
        <w:t>ифаи 209-ум пулу пайса гирифтан дар ивази хатми</w:t>
      </w:r>
      <w:r w:rsidR="00F42F2D" w:rsidRPr="006A47E8">
        <w:rPr>
          <w:rFonts w:ascii="Palatino Linotype" w:hAnsi="Palatino Linotype" w:cs="Traditional Arabic"/>
          <w:caps w:val="0"/>
          <w:color w:val="000000"/>
          <w:sz w:val="24"/>
          <w:szCs w:val="24"/>
        </w:rPr>
        <w:t xml:space="preserve"> </w:t>
      </w:r>
      <w:r w:rsidR="006A47E8">
        <w:rPr>
          <w:rFonts w:ascii="Palatino Linotype" w:hAnsi="Palatino Linotype" w:cs="Traditional Arabic"/>
          <w:caps w:val="0"/>
          <w:color w:val="000000"/>
          <w:sz w:val="24"/>
          <w:szCs w:val="24"/>
        </w:rPr>
        <w:t>Қуръон</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но</w:t>
      </w:r>
      <w:r w:rsidR="00AE2063">
        <w:rPr>
          <w:rFonts w:ascii="Palatino Linotype" w:hAnsi="Palatino Linotype" w:cs="Traditional Arabic"/>
          <w:caps w:val="0"/>
          <w:color w:val="000000"/>
          <w:sz w:val="24"/>
          <w:szCs w:val="24"/>
        </w:rPr>
        <w:t>ҷоиз</w:t>
      </w:r>
      <w:r w:rsidRPr="006A47E8">
        <w:rPr>
          <w:rFonts w:ascii="Palatino Linotype" w:hAnsi="Palatino Linotype" w:cs="Traditional Arabic"/>
          <w:caps w:val="0"/>
          <w:color w:val="000000"/>
          <w:sz w:val="24"/>
          <w:szCs w:val="24"/>
        </w:rPr>
        <w:t xml:space="preserve"> навиштааст, вале бо </w:t>
      </w:r>
      <w:r w:rsidR="00DE5C26">
        <w:rPr>
          <w:rFonts w:ascii="Palatino Linotype" w:hAnsi="Palatino Linotype" w:cs="Traditional Arabic"/>
          <w:caps w:val="0"/>
          <w:color w:val="000000"/>
          <w:sz w:val="24"/>
          <w:szCs w:val="24"/>
        </w:rPr>
        <w:t>вуҷуд</w:t>
      </w:r>
      <w:r w:rsidRPr="006A47E8">
        <w:rPr>
          <w:rFonts w:ascii="Palatino Linotype" w:hAnsi="Palatino Linotype" w:cs="Traditional Arabic"/>
          <w:caps w:val="0"/>
          <w:color w:val="000000"/>
          <w:sz w:val="24"/>
          <w:szCs w:val="24"/>
        </w:rPr>
        <w:t>и ин шахсоне, ки хайроти</w:t>
      </w:r>
      <w:r w:rsidR="00F42F2D" w:rsidRPr="006A47E8">
        <w:rPr>
          <w:rFonts w:ascii="Palatino Linotype" w:hAnsi="Palatino Linotype" w:cs="Traditional Arabic"/>
          <w:caps w:val="0"/>
          <w:color w:val="000000"/>
          <w:sz w:val="24"/>
          <w:szCs w:val="24"/>
        </w:rPr>
        <w:t xml:space="preserve"> </w:t>
      </w:r>
      <w:r w:rsidR="004E7932">
        <w:rPr>
          <w:rFonts w:ascii="Palatino Linotype" w:hAnsi="Palatino Linotype" w:cs="Traditional Arabic"/>
          <w:caps w:val="0"/>
          <w:color w:val="000000"/>
          <w:sz w:val="24"/>
          <w:szCs w:val="24"/>
        </w:rPr>
        <w:t>себегоҳӣ</w:t>
      </w:r>
      <w:r w:rsidRPr="006A47E8">
        <w:rPr>
          <w:rFonts w:ascii="Palatino Linotype" w:hAnsi="Palatino Linotype" w:cs="Traditional Arabic"/>
          <w:caps w:val="0"/>
          <w:color w:val="000000"/>
          <w:sz w:val="24"/>
          <w:szCs w:val="24"/>
        </w:rPr>
        <w:t xml:space="preserve"> ва </w:t>
      </w:r>
      <w:r w:rsidR="00A967BA">
        <w:rPr>
          <w:rFonts w:ascii="Palatino Linotype" w:hAnsi="Palatino Linotype" w:cs="Traditional Arabic"/>
          <w:caps w:val="0"/>
          <w:color w:val="000000"/>
          <w:sz w:val="24"/>
          <w:szCs w:val="24"/>
        </w:rPr>
        <w:t>чиҳиллум</w:t>
      </w:r>
      <w:r w:rsidRPr="006A47E8">
        <w:rPr>
          <w:rFonts w:ascii="Palatino Linotype" w:hAnsi="Palatino Linotype" w:cs="Traditional Arabic"/>
          <w:caps w:val="0"/>
          <w:color w:val="000000"/>
          <w:sz w:val="24"/>
          <w:szCs w:val="24"/>
        </w:rPr>
        <w:t>ро</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аз он</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исбот</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мекунанд, ба ин гуфтаи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китоб амал намекунанд. </w:t>
      </w:r>
      <w:r w:rsidR="00270C6A">
        <w:rPr>
          <w:rFonts w:ascii="Palatino Linotype" w:hAnsi="Palatino Linotype" w:cs="Traditional Arabic"/>
          <w:caps w:val="0"/>
          <w:color w:val="000000"/>
          <w:sz w:val="24"/>
          <w:szCs w:val="24"/>
        </w:rPr>
        <w:t>Ҳол</w:t>
      </w:r>
      <w:r w:rsidRPr="006A47E8">
        <w:rPr>
          <w:rFonts w:ascii="Palatino Linotype" w:hAnsi="Palatino Linotype" w:cs="Traditional Arabic"/>
          <w:caps w:val="0"/>
          <w:color w:val="000000"/>
          <w:sz w:val="24"/>
          <w:szCs w:val="24"/>
        </w:rPr>
        <w:t xml:space="preserve"> он ки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муаллифи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китоби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«Албасоир» дар масъалаи</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 xml:space="preserve">мазкур аз </w:t>
      </w:r>
      <w:r w:rsidR="003341A0">
        <w:rPr>
          <w:rFonts w:ascii="Palatino Linotype" w:hAnsi="Palatino Linotype" w:cs="Traditional Arabic"/>
          <w:caps w:val="0"/>
          <w:color w:val="000000"/>
          <w:sz w:val="24"/>
          <w:szCs w:val="24"/>
        </w:rPr>
        <w:t>ақвол</w:t>
      </w:r>
      <w:r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5912BC">
        <w:rPr>
          <w:rFonts w:ascii="Palatino Linotype" w:hAnsi="Palatino Linotype" w:cs="Traditional Arabic"/>
          <w:caps w:val="0"/>
          <w:color w:val="000000"/>
          <w:sz w:val="24"/>
          <w:szCs w:val="24"/>
        </w:rPr>
        <w:t>фуқаҳои мазҳаби ҳанафӣ</w:t>
      </w:r>
      <w:r w:rsidR="00F42F2D" w:rsidRPr="006A47E8">
        <w:rPr>
          <w:rFonts w:ascii="Palatino Linotype" w:hAnsi="Palatino Linotype" w:cs="Traditional Arabic"/>
          <w:caps w:val="0"/>
          <w:color w:val="000000"/>
          <w:sz w:val="24"/>
          <w:szCs w:val="24"/>
        </w:rPr>
        <w:t xml:space="preserve"> </w:t>
      </w:r>
      <w:r w:rsidRPr="006A47E8">
        <w:rPr>
          <w:rFonts w:ascii="Palatino Linotype" w:hAnsi="Palatino Linotype" w:cs="Traditional Arabic"/>
          <w:caps w:val="0"/>
          <w:color w:val="000000"/>
          <w:sz w:val="24"/>
          <w:szCs w:val="24"/>
        </w:rPr>
        <w:t>далел овардааст.</w:t>
      </w:r>
    </w:p>
    <w:p w:rsidR="00BC70F5" w:rsidRPr="006A47E8" w:rsidRDefault="00381291" w:rsidP="00CC5317">
      <w:pPr>
        <w:tabs>
          <w:tab w:val="left" w:pos="540"/>
        </w:tabs>
        <w:ind w:firstLine="540"/>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rPr>
        <w:lastRenderedPageBreak/>
        <w:t>Пас о</w:t>
      </w:r>
      <w:r w:rsidR="00BC70F5" w:rsidRPr="006A47E8">
        <w:rPr>
          <w:rFonts w:ascii="Palatino Linotype" w:hAnsi="Palatino Linotype" w:cs="Traditional Arabic"/>
          <w:caps w:val="0"/>
          <w:color w:val="000000"/>
          <w:sz w:val="24"/>
          <w:szCs w:val="24"/>
        </w:rPr>
        <w:t xml:space="preserve">ё ин </w:t>
      </w:r>
      <w:r w:rsidR="00DE5C26">
        <w:rPr>
          <w:rFonts w:ascii="Palatino Linotype" w:hAnsi="Palatino Linotype" w:cs="Traditional Arabic"/>
          <w:caps w:val="0"/>
          <w:color w:val="000000"/>
          <w:sz w:val="24"/>
          <w:szCs w:val="24"/>
        </w:rPr>
        <w:t>хоҳ</w:t>
      </w:r>
      <w:r w:rsidR="00BC70F5" w:rsidRPr="006A47E8">
        <w:rPr>
          <w:rFonts w:ascii="Palatino Linotype" w:hAnsi="Palatino Linotype" w:cs="Traditional Arabic"/>
          <w:caps w:val="0"/>
          <w:color w:val="000000"/>
          <w:sz w:val="24"/>
          <w:szCs w:val="24"/>
        </w:rPr>
        <w:t>ишпараст</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нест. Оё ин худписанд</w:t>
      </w:r>
      <w:r w:rsidR="00CD4284">
        <w:rPr>
          <w:rFonts w:ascii="Palatino Linotype" w:hAnsi="Palatino Linotype" w:cs="Traditional Arabic"/>
          <w:caps w:val="0"/>
          <w:color w:val="000000"/>
          <w:sz w:val="24"/>
          <w:szCs w:val="24"/>
        </w:rPr>
        <w:t>ӣ</w:t>
      </w:r>
      <w:r w:rsidR="00BC70F5" w:rsidRPr="006A47E8">
        <w:rPr>
          <w:rFonts w:ascii="Palatino Linotype" w:hAnsi="Palatino Linotype" w:cs="Traditional Arabic"/>
          <w:caps w:val="0"/>
          <w:color w:val="000000"/>
          <w:sz w:val="24"/>
          <w:szCs w:val="24"/>
        </w:rPr>
        <w:t xml:space="preserve"> ва баромадан аз </w:t>
      </w:r>
      <w:r w:rsidR="004E7932">
        <w:rPr>
          <w:rFonts w:ascii="Palatino Linotype" w:hAnsi="Palatino Linotype" w:cs="Traditional Arabic"/>
          <w:caps w:val="0"/>
          <w:color w:val="000000"/>
          <w:sz w:val="24"/>
          <w:szCs w:val="24"/>
        </w:rPr>
        <w:t>мазҳаб</w:t>
      </w:r>
      <w:r w:rsidR="00BC70F5" w:rsidRPr="006A47E8">
        <w:rPr>
          <w:rFonts w:ascii="Palatino Linotype" w:hAnsi="Palatino Linotype" w:cs="Traditional Arabic"/>
          <w:caps w:val="0"/>
          <w:color w:val="000000"/>
          <w:sz w:val="24"/>
          <w:szCs w:val="24"/>
        </w:rPr>
        <w:t>и</w:t>
      </w:r>
      <w:r w:rsidR="00F42F2D" w:rsidRPr="006A47E8">
        <w:rPr>
          <w:rFonts w:ascii="Palatino Linotype" w:hAnsi="Palatino Linotype" w:cs="Traditional Arabic"/>
          <w:caps w:val="0"/>
          <w:color w:val="000000"/>
          <w:sz w:val="24"/>
          <w:szCs w:val="24"/>
        </w:rPr>
        <w:t xml:space="preserve"> </w:t>
      </w:r>
      <w:r w:rsidR="00CC5317">
        <w:rPr>
          <w:rFonts w:ascii="Palatino Linotype" w:hAnsi="Palatino Linotype" w:cs="Traditional Arabic"/>
          <w:caps w:val="0"/>
          <w:color w:val="000000"/>
          <w:sz w:val="24"/>
          <w:szCs w:val="24"/>
        </w:rPr>
        <w:t>ҳ</w:t>
      </w:r>
      <w:r w:rsidR="00B64B64">
        <w:rPr>
          <w:rFonts w:ascii="Palatino Linotype" w:hAnsi="Palatino Linotype" w:cs="Traditional Arabic"/>
          <w:caps w:val="0"/>
          <w:color w:val="000000"/>
          <w:sz w:val="24"/>
          <w:szCs w:val="24"/>
        </w:rPr>
        <w:t>анафӣ</w:t>
      </w:r>
      <w:r w:rsidR="00BC70F5" w:rsidRPr="006A47E8">
        <w:rPr>
          <w:rFonts w:ascii="Palatino Linotype" w:hAnsi="Palatino Linotype" w:cs="Traditional Arabic"/>
          <w:caps w:val="0"/>
          <w:color w:val="000000"/>
          <w:sz w:val="24"/>
          <w:szCs w:val="24"/>
        </w:rPr>
        <w:t xml:space="preserve"> нест? (пас афс</w:t>
      </w:r>
      <w:r w:rsidR="005674BA">
        <w:rPr>
          <w:rFonts w:ascii="Palatino Linotype" w:hAnsi="Palatino Linotype" w:cs="Traditional Arabic"/>
          <w:caps w:val="0"/>
          <w:color w:val="000000"/>
          <w:sz w:val="24"/>
          <w:szCs w:val="24"/>
        </w:rPr>
        <w:t>ӯ</w:t>
      </w:r>
      <w:r w:rsidR="00BC70F5" w:rsidRPr="006A47E8">
        <w:rPr>
          <w:rFonts w:ascii="Palatino Linotype" w:hAnsi="Palatino Linotype" w:cs="Traditional Arabic"/>
          <w:caps w:val="0"/>
          <w:color w:val="000000"/>
          <w:sz w:val="24"/>
          <w:szCs w:val="24"/>
        </w:rPr>
        <w:t xml:space="preserve">с бар чунин </w:t>
      </w:r>
      <w:r w:rsidR="00CC5317">
        <w:rPr>
          <w:rFonts w:ascii="Palatino Linotype" w:hAnsi="Palatino Linotype" w:cs="Traditional Arabic"/>
          <w:caps w:val="0"/>
          <w:color w:val="000000"/>
          <w:sz w:val="24"/>
          <w:szCs w:val="24"/>
        </w:rPr>
        <w:t>ҳ</w:t>
      </w:r>
      <w:r w:rsidR="00B64B64">
        <w:rPr>
          <w:rFonts w:ascii="Palatino Linotype" w:hAnsi="Palatino Linotype" w:cs="Traditional Arabic"/>
          <w:caps w:val="0"/>
          <w:color w:val="000000"/>
          <w:sz w:val="24"/>
          <w:szCs w:val="24"/>
        </w:rPr>
        <w:t>анафӣ</w:t>
      </w:r>
      <w:r w:rsidR="00BC70F5" w:rsidRPr="006A47E8">
        <w:rPr>
          <w:rFonts w:ascii="Palatino Linotype" w:hAnsi="Palatino Linotype" w:cs="Traditional Arabic"/>
          <w:caps w:val="0"/>
          <w:color w:val="000000"/>
          <w:sz w:val="24"/>
          <w:szCs w:val="24"/>
        </w:rPr>
        <w:t xml:space="preserve"> будан)</w:t>
      </w:r>
    </w:p>
    <w:p w:rsidR="00D974D0" w:rsidRPr="006A47E8" w:rsidRDefault="00D974D0" w:rsidP="00ED0A2C">
      <w:pPr>
        <w:tabs>
          <w:tab w:val="left" w:pos="540"/>
        </w:tabs>
        <w:ind w:firstLine="540"/>
        <w:jc w:val="both"/>
        <w:rPr>
          <w:rFonts w:ascii="Palatino Linotype" w:hAnsi="Palatino Linotype" w:cs="Traditional Arabic"/>
          <w:caps w:val="0"/>
          <w:color w:val="000000"/>
          <w:sz w:val="24"/>
          <w:szCs w:val="24"/>
          <w:lang w:val="tg-Cyrl-TJ"/>
        </w:rPr>
      </w:pPr>
    </w:p>
    <w:p w:rsidR="00455F07" w:rsidRPr="00CC5317" w:rsidRDefault="00455F07" w:rsidP="00AD57C1">
      <w:pPr>
        <w:pStyle w:val="Heading1"/>
        <w:rPr>
          <w:bCs/>
          <w:lang w:val="tg-Cyrl-TJ"/>
        </w:rPr>
      </w:pPr>
      <w:bookmarkStart w:id="45" w:name="_Toc354092505"/>
      <w:r w:rsidRPr="00CC5317">
        <w:rPr>
          <w:lang w:val="tg-Cyrl-TJ"/>
        </w:rPr>
        <w:t>Хитоб бар пешвоёни дин</w:t>
      </w:r>
      <w:bookmarkEnd w:id="45"/>
    </w:p>
    <w:p w:rsidR="00D762AA" w:rsidRPr="006A47E8" w:rsidRDefault="007E0291" w:rsidP="00D762AA">
      <w:pPr>
        <w:tabs>
          <w:tab w:val="left" w:pos="540"/>
        </w:tabs>
        <w:ind w:firstLine="540"/>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Бешак ҳар сухане пайванд бо далел аст. Сухани бедалелу асос</w:t>
      </w:r>
      <w:r w:rsidR="00CC5317">
        <w:rPr>
          <w:rFonts w:ascii="Palatino Linotype" w:hAnsi="Palatino Linotype" w:cs="Traditional Arabic"/>
          <w:caps w:val="0"/>
          <w:color w:val="000000"/>
          <w:sz w:val="24"/>
          <w:szCs w:val="24"/>
          <w:lang w:val="tg-Cyrl-TJ"/>
        </w:rPr>
        <w:t>,</w:t>
      </w:r>
      <w:r w:rsidRPr="006A47E8">
        <w:rPr>
          <w:rFonts w:ascii="Palatino Linotype" w:hAnsi="Palatino Linotype" w:cs="Traditional Arabic"/>
          <w:caps w:val="0"/>
          <w:color w:val="000000"/>
          <w:sz w:val="24"/>
          <w:szCs w:val="24"/>
          <w:lang w:val="tg-Cyrl-TJ"/>
        </w:rPr>
        <w:t xml:space="preserve"> мардуд аст. </w:t>
      </w:r>
      <w:r w:rsidR="00D639D9" w:rsidRPr="006A47E8">
        <w:rPr>
          <w:rFonts w:ascii="Palatino Linotype" w:hAnsi="Palatino Linotype" w:cs="Traditional Arabic"/>
          <w:caps w:val="0"/>
          <w:color w:val="000000"/>
          <w:sz w:val="24"/>
          <w:szCs w:val="24"/>
          <w:lang w:val="tg-Cyrl-TJ"/>
        </w:rPr>
        <w:t>Шукри Худованд, ки имрӯзҳо дар диёри мо мардуми мусалмон каме ҳам бошад рӯ ба сӯи илм овардаанд ва мехоҳанд масоили диниро дуруст бифаҳманд ва дуруст амал намоянд, вале мутаасифона баъзе муллоҳои ҷоҳил</w:t>
      </w:r>
      <w:r w:rsidR="009D4D23" w:rsidRPr="006A47E8">
        <w:rPr>
          <w:rFonts w:ascii="Palatino Linotype" w:hAnsi="Palatino Linotype" w:cs="Traditional Arabic"/>
          <w:caps w:val="0"/>
          <w:color w:val="000000"/>
          <w:sz w:val="24"/>
          <w:szCs w:val="24"/>
          <w:lang w:val="tg-Cyrl-TJ"/>
        </w:rPr>
        <w:t xml:space="preserve"> чунон рафтору гуфторе мекунанд, ки бар мардуми авом таъсири манфии худро мерасонад. Ҳақиқати чизеро нафаҳмида</w:t>
      </w:r>
      <w:r w:rsidR="00CC5317">
        <w:rPr>
          <w:rFonts w:ascii="Palatino Linotype" w:hAnsi="Palatino Linotype" w:cs="Traditional Arabic"/>
          <w:caps w:val="0"/>
          <w:color w:val="000000"/>
          <w:sz w:val="24"/>
          <w:szCs w:val="24"/>
          <w:lang w:val="tg-Cyrl-TJ"/>
        </w:rPr>
        <w:t>,</w:t>
      </w:r>
      <w:r w:rsidR="009D4D23" w:rsidRPr="006A47E8">
        <w:rPr>
          <w:rFonts w:ascii="Palatino Linotype" w:hAnsi="Palatino Linotype" w:cs="Traditional Arabic"/>
          <w:caps w:val="0"/>
          <w:color w:val="000000"/>
          <w:sz w:val="24"/>
          <w:szCs w:val="24"/>
          <w:lang w:val="tg-Cyrl-TJ"/>
        </w:rPr>
        <w:t xml:space="preserve"> </w:t>
      </w:r>
      <w:r w:rsidR="005113CB" w:rsidRPr="006A47E8">
        <w:rPr>
          <w:rFonts w:ascii="Palatino Linotype" w:hAnsi="Palatino Linotype" w:cs="Traditional Arabic"/>
          <w:caps w:val="0"/>
          <w:color w:val="000000"/>
          <w:sz w:val="24"/>
          <w:szCs w:val="24"/>
          <w:lang w:val="tg-Cyrl-TJ"/>
        </w:rPr>
        <w:t xml:space="preserve">бедалел </w:t>
      </w:r>
      <w:r w:rsidR="009D4D23" w:rsidRPr="006A47E8">
        <w:rPr>
          <w:rFonts w:ascii="Palatino Linotype" w:hAnsi="Palatino Linotype" w:cs="Traditional Arabic"/>
          <w:caps w:val="0"/>
          <w:color w:val="000000"/>
          <w:sz w:val="24"/>
          <w:szCs w:val="24"/>
          <w:lang w:val="tg-Cyrl-TJ"/>
        </w:rPr>
        <w:t xml:space="preserve">бо шуру зур дуруст будани онро исбот </w:t>
      </w:r>
      <w:r w:rsidR="005113CB" w:rsidRPr="006A47E8">
        <w:rPr>
          <w:rFonts w:ascii="Palatino Linotype" w:hAnsi="Palatino Linotype" w:cs="Traditional Arabic"/>
          <w:caps w:val="0"/>
          <w:color w:val="000000"/>
          <w:sz w:val="24"/>
          <w:szCs w:val="24"/>
          <w:lang w:val="tg-Cyrl-TJ"/>
        </w:rPr>
        <w:t>мекунанд</w:t>
      </w:r>
      <w:r w:rsidR="009D4D23" w:rsidRPr="006A47E8">
        <w:rPr>
          <w:rFonts w:ascii="Palatino Linotype" w:hAnsi="Palatino Linotype" w:cs="Traditional Arabic"/>
          <w:caps w:val="0"/>
          <w:color w:val="000000"/>
          <w:sz w:val="24"/>
          <w:szCs w:val="24"/>
          <w:lang w:val="tg-Cyrl-TJ"/>
        </w:rPr>
        <w:t xml:space="preserve">. </w:t>
      </w:r>
      <w:r w:rsidR="00895574" w:rsidRPr="006A47E8">
        <w:rPr>
          <w:rFonts w:ascii="Palatino Linotype" w:hAnsi="Palatino Linotype" w:cs="Traditional Arabic"/>
          <w:caps w:val="0"/>
          <w:color w:val="000000"/>
          <w:sz w:val="24"/>
          <w:szCs w:val="24"/>
          <w:lang w:val="tg-Cyrl-TJ"/>
        </w:rPr>
        <w:t>Масалан дар масъалаи хайроти себегоҳи ва ғайра</w:t>
      </w:r>
      <w:r w:rsidR="00CC5317">
        <w:rPr>
          <w:rFonts w:ascii="Palatino Linotype" w:hAnsi="Palatino Linotype" w:cs="Traditional Arabic"/>
          <w:caps w:val="0"/>
          <w:color w:val="000000"/>
          <w:sz w:val="24"/>
          <w:szCs w:val="24"/>
          <w:lang w:val="tg-Cyrl-TJ"/>
        </w:rPr>
        <w:t>,</w:t>
      </w:r>
      <w:r w:rsidR="00895574" w:rsidRPr="006A47E8">
        <w:rPr>
          <w:rFonts w:ascii="Palatino Linotype" w:hAnsi="Palatino Linotype" w:cs="Traditional Arabic"/>
          <w:caps w:val="0"/>
          <w:color w:val="000000"/>
          <w:sz w:val="24"/>
          <w:szCs w:val="24"/>
          <w:lang w:val="tg-Cyrl-TJ"/>
        </w:rPr>
        <w:t xml:space="preserve"> далели онҳо ин аст,ки муллоҳои пешин ин гуна хайротро манъ намекарданд, дар тамоми китобҳои фиқҳ  омадааст, ки садақа барои мурдаҳо манфиат мерасонад ва</w:t>
      </w:r>
      <w:r w:rsidR="00FF3EFB" w:rsidRPr="006A47E8">
        <w:rPr>
          <w:rFonts w:ascii="Palatino Linotype" w:hAnsi="Palatino Linotype" w:cs="Traditional Arabic"/>
          <w:caps w:val="0"/>
          <w:color w:val="000000"/>
          <w:sz w:val="24"/>
          <w:szCs w:val="24"/>
          <w:lang w:val="tg-Cyrl-TJ"/>
        </w:rPr>
        <w:t xml:space="preserve"> ғайра.</w:t>
      </w:r>
      <w:r w:rsidR="00895574" w:rsidRPr="006A47E8">
        <w:rPr>
          <w:rFonts w:ascii="Palatino Linotype" w:hAnsi="Palatino Linotype" w:cs="Traditional Arabic"/>
          <w:caps w:val="0"/>
          <w:color w:val="000000"/>
          <w:sz w:val="24"/>
          <w:szCs w:val="24"/>
          <w:lang w:val="tg-Cyrl-TJ"/>
        </w:rPr>
        <w:t xml:space="preserve"> </w:t>
      </w:r>
      <w:r w:rsidR="00FF3EFB" w:rsidRPr="006A47E8">
        <w:rPr>
          <w:rFonts w:ascii="Palatino Linotype" w:hAnsi="Palatino Linotype" w:cs="Traditional Arabic"/>
          <w:caps w:val="0"/>
          <w:color w:val="000000"/>
          <w:sz w:val="24"/>
          <w:szCs w:val="24"/>
          <w:lang w:val="tg-Cyrl-TJ"/>
        </w:rPr>
        <w:t xml:space="preserve">Бо </w:t>
      </w:r>
      <w:r w:rsidR="00895574" w:rsidRPr="006A47E8">
        <w:rPr>
          <w:rFonts w:ascii="Palatino Linotype" w:hAnsi="Palatino Linotype" w:cs="Traditional Arabic"/>
          <w:caps w:val="0"/>
          <w:color w:val="000000"/>
          <w:sz w:val="24"/>
          <w:szCs w:val="24"/>
          <w:lang w:val="tg-Cyrl-TJ"/>
        </w:rPr>
        <w:t>чунин далелҳо ҳамаи ин бидъатҳову хурофотро аз шариат исбот мекунанд.</w:t>
      </w:r>
      <w:r w:rsidR="00FF3EFB" w:rsidRPr="006A47E8">
        <w:rPr>
          <w:rFonts w:ascii="Palatino Linotype" w:hAnsi="Palatino Linotype" w:cs="Traditional Arabic"/>
          <w:caps w:val="0"/>
          <w:color w:val="000000"/>
          <w:sz w:val="24"/>
          <w:szCs w:val="24"/>
          <w:lang w:val="tg-Cyrl-TJ"/>
        </w:rPr>
        <w:t xml:space="preserve"> Ҳоло он ки </w:t>
      </w:r>
      <w:r w:rsidR="00CA6001" w:rsidRPr="006A47E8">
        <w:rPr>
          <w:rFonts w:ascii="Palatino Linotype" w:hAnsi="Palatino Linotype" w:cs="Traditional Arabic"/>
          <w:caps w:val="0"/>
          <w:color w:val="000000"/>
          <w:sz w:val="24"/>
          <w:szCs w:val="24"/>
          <w:lang w:val="tg-Cyrl-TJ"/>
        </w:rPr>
        <w:t>маъхази далели онҳо аз чаҳор усули шариат берун аст. Онҳо аз пеши худ иҷтиҳод карда далелҳое пеш мекунанд</w:t>
      </w:r>
      <w:r w:rsidR="00D762AA" w:rsidRPr="006A47E8">
        <w:rPr>
          <w:rFonts w:ascii="Palatino Linotype" w:hAnsi="Palatino Linotype" w:cs="Traditional Arabic"/>
          <w:caps w:val="0"/>
          <w:color w:val="000000"/>
          <w:sz w:val="24"/>
          <w:szCs w:val="24"/>
          <w:lang w:val="tg-Cyrl-TJ"/>
        </w:rPr>
        <w:t>,</w:t>
      </w:r>
      <w:r w:rsidR="00CA6001" w:rsidRPr="006A47E8">
        <w:rPr>
          <w:rFonts w:ascii="Palatino Linotype" w:hAnsi="Palatino Linotype" w:cs="Traditional Arabic"/>
          <w:caps w:val="0"/>
          <w:color w:val="000000"/>
          <w:sz w:val="24"/>
          <w:szCs w:val="24"/>
          <w:lang w:val="tg-Cyrl-TJ"/>
        </w:rPr>
        <w:t xml:space="preserve"> </w:t>
      </w:r>
      <w:r w:rsidR="00D762AA" w:rsidRPr="006A47E8">
        <w:rPr>
          <w:rFonts w:ascii="Palatino Linotype" w:hAnsi="Palatino Linotype" w:cs="Traditional Arabic"/>
          <w:caps w:val="0"/>
          <w:color w:val="000000"/>
          <w:sz w:val="24"/>
          <w:szCs w:val="24"/>
          <w:lang w:val="tg-Cyrl-TJ"/>
        </w:rPr>
        <w:t>ҳ</w:t>
      </w:r>
      <w:r w:rsidR="00CA6001" w:rsidRPr="006A47E8">
        <w:rPr>
          <w:rFonts w:ascii="Palatino Linotype" w:hAnsi="Palatino Linotype" w:cs="Traditional Arabic"/>
          <w:caps w:val="0"/>
          <w:color w:val="000000"/>
          <w:sz w:val="24"/>
          <w:szCs w:val="24"/>
          <w:lang w:val="tg-Cyrl-TJ"/>
        </w:rPr>
        <w:t>оло он ки онҳо муҷтаҳид нестанд ва муҷтаҳидони чаҳор мазҳаб пеш аз онҳо иҷтиҳод карда ноҷоиз будани чунин хайроту садақотро тасриҳ кардаанд.</w:t>
      </w:r>
    </w:p>
    <w:p w:rsidR="00C24935" w:rsidRPr="006A47E8" w:rsidRDefault="00D762AA" w:rsidP="00D762AA">
      <w:pPr>
        <w:tabs>
          <w:tab w:val="left" w:pos="540"/>
        </w:tabs>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 xml:space="preserve">     </w:t>
      </w:r>
      <w:r w:rsidR="005113CB" w:rsidRPr="006A47E8">
        <w:rPr>
          <w:rFonts w:ascii="Palatino Linotype" w:hAnsi="Palatino Linotype" w:cs="Traditional Arabic"/>
          <w:caps w:val="0"/>
          <w:color w:val="000000"/>
          <w:sz w:val="24"/>
          <w:szCs w:val="24"/>
          <w:lang w:val="tg-Cyrl-TJ"/>
        </w:rPr>
        <w:t>Баъзе муллоҳо ва пешвоёни дин ноҷоиз будани чунин хайроту садақотро эътироф доранд ва тариқаҳои дурусту беҳтари  онро ҳам медонанд, вале намедонам аз чӣ ҷиҳат бошад, ки аз ин хурофот мардумро манъ намекунанд ва ҳатто худашон дар он шарик мешаванд.</w:t>
      </w:r>
      <w:r w:rsidR="00C24935" w:rsidRPr="006A47E8">
        <w:rPr>
          <w:rFonts w:ascii="Palatino Linotype" w:hAnsi="Palatino Linotype" w:cs="Traditional Arabic"/>
          <w:caps w:val="0"/>
          <w:color w:val="000000"/>
          <w:sz w:val="24"/>
          <w:szCs w:val="24"/>
          <w:lang w:val="tg-Cyrl-TJ"/>
        </w:rPr>
        <w:t xml:space="preserve"> Албатта сухани ҳақро дар ду мавзеъ гуфтан </w:t>
      </w:r>
      <w:r w:rsidR="00C24935" w:rsidRPr="006A47E8">
        <w:rPr>
          <w:rFonts w:ascii="Palatino Linotype" w:hAnsi="Palatino Linotype" w:cs="Traditional Arabic"/>
          <w:caps w:val="0"/>
          <w:color w:val="000000"/>
          <w:sz w:val="24"/>
          <w:szCs w:val="24"/>
          <w:lang w:val="tg-Cyrl-TJ"/>
        </w:rPr>
        <w:lastRenderedPageBreak/>
        <w:t xml:space="preserve">хеле мушкил аст. Яке дар назди подшоҳи золим ва дигар ин ки аз ҷое, ки чизе умед дошта бошӣ.   </w:t>
      </w:r>
    </w:p>
    <w:p w:rsidR="00D762AA" w:rsidRPr="006A47E8" w:rsidRDefault="00C24935" w:rsidP="00D054D8">
      <w:pPr>
        <w:tabs>
          <w:tab w:val="left" w:pos="540"/>
        </w:tabs>
        <w:ind w:firstLine="540"/>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 xml:space="preserve"> Баъзе  муллоҳо ва пешвоёни дин дар мавъизаҳои худ ноҷоиз будани чунин хурофотро баён мекунанд ва мегӯянд, ки мо онҳоро манъ мекунем, онҳо гӯш намекунанд, мо чӣ кор кунем? Ман сабабашро дар он мебинам, ки вақте пешвоёни дин худашон дар чунин хурофот иштирок мекунанд ва чунин даъватҳоро қабул мекунанд ҳеҷ гоҳ ин расму ривоҷи ғалат аз байн намеравад.</w:t>
      </w:r>
      <w:r w:rsidR="00324F5B" w:rsidRPr="006A47E8">
        <w:rPr>
          <w:rFonts w:ascii="Palatino Linotype" w:hAnsi="Palatino Linotype" w:cs="Traditional Arabic"/>
          <w:caps w:val="0"/>
          <w:color w:val="000000"/>
          <w:sz w:val="24"/>
          <w:szCs w:val="24"/>
          <w:rtl/>
          <w:lang w:val="tg-Cyrl-TJ"/>
        </w:rPr>
        <w:t xml:space="preserve">  </w:t>
      </w:r>
      <w:r w:rsidR="00324F5B" w:rsidRPr="006A47E8">
        <w:rPr>
          <w:rFonts w:ascii="Palatino Linotype" w:hAnsi="Palatino Linotype" w:cs="Traditional Arabic"/>
          <w:caps w:val="0"/>
          <w:color w:val="000000"/>
          <w:sz w:val="24"/>
          <w:szCs w:val="24"/>
          <w:lang w:val="tg-Cyrl-TJ"/>
        </w:rPr>
        <w:t>Мардум тариқаҳои дурусти шаръиро барои садақаву хайрот</w:t>
      </w:r>
      <w:r w:rsidR="00324F5B" w:rsidRPr="006A47E8">
        <w:rPr>
          <w:rFonts w:ascii="Palatino Linotype" w:hAnsi="Palatino Linotype" w:cs="Traditional Arabic"/>
          <w:caps w:val="0"/>
          <w:color w:val="000000"/>
          <w:sz w:val="24"/>
          <w:szCs w:val="24"/>
          <w:rtl/>
          <w:lang w:val="tg-Cyrl-TJ"/>
        </w:rPr>
        <w:t xml:space="preserve">  </w:t>
      </w:r>
      <w:r w:rsidR="00324F5B" w:rsidRPr="006A47E8">
        <w:rPr>
          <w:rFonts w:ascii="Palatino Linotype" w:hAnsi="Palatino Linotype" w:cs="Traditional Arabic"/>
          <w:caps w:val="0"/>
          <w:color w:val="000000"/>
          <w:sz w:val="24"/>
          <w:szCs w:val="24"/>
          <w:lang w:val="tg-Cyrl-TJ"/>
        </w:rPr>
        <w:t xml:space="preserve">тарк карда, тариқи ғалатеро интихоб кардаанд, ки дар он ҳеҷ хайре нест,баракс зиёну хасора аст. Албатта муллоҳо ва пешвоёни дин дар </w:t>
      </w:r>
      <w:r w:rsidR="00D054D8">
        <w:rPr>
          <w:rFonts w:ascii="Palatino Linotype" w:hAnsi="Palatino Linotype" w:cs="Traditional Arabic"/>
          <w:caps w:val="0"/>
          <w:color w:val="000000"/>
          <w:sz w:val="24"/>
          <w:szCs w:val="24"/>
          <w:lang w:val="tg-Cyrl-TJ"/>
        </w:rPr>
        <w:t>қ</w:t>
      </w:r>
      <w:r w:rsidR="00324F5B" w:rsidRPr="006A47E8">
        <w:rPr>
          <w:rFonts w:ascii="Palatino Linotype" w:hAnsi="Palatino Linotype" w:cs="Traditional Arabic"/>
          <w:caps w:val="0"/>
          <w:color w:val="000000"/>
          <w:sz w:val="24"/>
          <w:szCs w:val="24"/>
          <w:lang w:val="tg-Cyrl-TJ"/>
        </w:rPr>
        <w:t>иёмат аз он пурсида мешаванд.</w:t>
      </w:r>
      <w:r w:rsidR="00324F5B" w:rsidRPr="006A47E8">
        <w:rPr>
          <w:rFonts w:ascii="Palatino Linotype" w:hAnsi="Palatino Linotype" w:cs="Traditional Arabic"/>
          <w:caps w:val="0"/>
          <w:color w:val="000000"/>
          <w:sz w:val="24"/>
          <w:szCs w:val="24"/>
          <w:rtl/>
          <w:lang w:val="tg-Cyrl-TJ"/>
        </w:rPr>
        <w:t xml:space="preserve"> </w:t>
      </w:r>
      <w:r w:rsidRPr="006A47E8">
        <w:rPr>
          <w:rFonts w:ascii="Palatino Linotype" w:hAnsi="Palatino Linotype" w:cs="Traditional Arabic"/>
          <w:caps w:val="0"/>
          <w:color w:val="000000"/>
          <w:sz w:val="24"/>
          <w:szCs w:val="24"/>
          <w:lang w:val="tg-Cyrl-TJ"/>
        </w:rPr>
        <w:t xml:space="preserve"> </w:t>
      </w:r>
    </w:p>
    <w:p w:rsidR="00D762AA" w:rsidRPr="006A47E8" w:rsidRDefault="00D762AA" w:rsidP="00D762AA">
      <w:pPr>
        <w:tabs>
          <w:tab w:val="left" w:pos="540"/>
        </w:tabs>
        <w:ind w:firstLine="540"/>
        <w:jc w:val="both"/>
        <w:rPr>
          <w:rFonts w:ascii="Palatino Linotype" w:hAnsi="Palatino Linotype" w:cs="Traditional Arabic"/>
          <w:caps w:val="0"/>
          <w:color w:val="000000"/>
          <w:sz w:val="24"/>
          <w:szCs w:val="24"/>
          <w:lang w:val="tg-Cyrl-TJ"/>
        </w:rPr>
      </w:pPr>
      <w:r w:rsidRPr="006A47E8">
        <w:rPr>
          <w:rFonts w:ascii="Palatino Linotype" w:hAnsi="Palatino Linotype" w:cs="Traditional Arabic"/>
          <w:caps w:val="0"/>
          <w:color w:val="000000"/>
          <w:sz w:val="24"/>
          <w:szCs w:val="24"/>
          <w:lang w:val="tg-Cyrl-TJ"/>
        </w:rPr>
        <w:t>Аз баъзе муллоҳое, ки инод меварзанд  ва бедалел манъкунандагони ин гуна хурофотро ба комунистон ва ғайра баробар мекунанд</w:t>
      </w:r>
      <w:r w:rsidR="00D054D8">
        <w:rPr>
          <w:rFonts w:ascii="Palatino Linotype" w:hAnsi="Palatino Linotype" w:cs="Traditional Arabic"/>
          <w:caps w:val="0"/>
          <w:color w:val="000000"/>
          <w:sz w:val="24"/>
          <w:szCs w:val="24"/>
          <w:lang w:val="tg-Cyrl-TJ"/>
        </w:rPr>
        <w:t>,</w:t>
      </w:r>
      <w:r w:rsidRPr="006A47E8">
        <w:rPr>
          <w:rFonts w:ascii="Palatino Linotype" w:hAnsi="Palatino Linotype" w:cs="Traditional Arabic"/>
          <w:caps w:val="0"/>
          <w:color w:val="000000"/>
          <w:sz w:val="24"/>
          <w:szCs w:val="24"/>
          <w:lang w:val="tg-Cyrl-TJ"/>
        </w:rPr>
        <w:t xml:space="preserve"> муадабона дархост мекунем, ки ба ҷои ину он китобҳои муътабари фиқҳи ҳанафиро худашон кушода масъаларо таҳқиқ кунанд ва фатвоҳои фақеҳони ҳанафимазҳабро қабул намоянд. Ақалан як бор ин рисоларо ба чашми инсоф то охир бихонанд. Боварӣ  дорам агар воқиан пайрави мазҳаби Абуҳанифа (рҳ) бошанд албатта қабул мекунанд. </w:t>
      </w:r>
    </w:p>
    <w:p w:rsidR="00D762AA" w:rsidRPr="006A47E8" w:rsidRDefault="00D762AA" w:rsidP="00D310A3">
      <w:pPr>
        <w:pStyle w:val="BodyTextIndent"/>
        <w:rPr>
          <w:caps/>
        </w:rPr>
      </w:pPr>
      <w:r w:rsidRPr="006A47E8">
        <w:t xml:space="preserve">Мо </w:t>
      </w:r>
      <w:r w:rsidR="00076A8F" w:rsidRPr="006A47E8">
        <w:t>ба тамоми муллоҳову пешвоёни дин хитоб карда мегӯ</w:t>
      </w:r>
      <w:r w:rsidRPr="006A47E8">
        <w:t>е</w:t>
      </w:r>
      <w:r w:rsidR="00076A8F" w:rsidRPr="006A47E8">
        <w:t xml:space="preserve">м, ки ба хотири ризои Аллоҳ ҳақиқати суннат ва бидъатро ба мардум бифаҳмонанд ва аз чунин бидъатҳову хурофот мардумро манъ кунанд ва худ низ дар он шарик нашаванд ва чунин даъватҳоро қабул накунанд. </w:t>
      </w:r>
      <w:r w:rsidRPr="006A47E8">
        <w:t>Худованд тамоми олимон ва пешвоёни динро тавфиқи амал насиб фармояд ва аз шарри золимон ҳифозат фармояд. (омин)</w:t>
      </w:r>
    </w:p>
    <w:p w:rsidR="00D762AA" w:rsidRPr="006A47E8" w:rsidRDefault="00D762AA" w:rsidP="00D762AA">
      <w:pPr>
        <w:tabs>
          <w:tab w:val="left" w:pos="540"/>
        </w:tabs>
        <w:ind w:firstLine="540"/>
        <w:jc w:val="center"/>
        <w:rPr>
          <w:rFonts w:ascii="Palatino Linotype" w:hAnsi="Palatino Linotype" w:cs="Traditional Arabic"/>
          <w:caps w:val="0"/>
          <w:color w:val="000000"/>
          <w:sz w:val="32"/>
          <w:szCs w:val="32"/>
          <w:rtl/>
          <w:lang w:val="tg-Cyrl-TJ" w:bidi="fa-IR"/>
        </w:rPr>
      </w:pPr>
      <w:r w:rsidRPr="006A47E8">
        <w:rPr>
          <w:rFonts w:ascii="Palatino Linotype" w:hAnsi="Palatino Linotype" w:cs="Traditional Arabic"/>
          <w:caps w:val="0"/>
          <w:color w:val="000000"/>
          <w:sz w:val="32"/>
          <w:szCs w:val="32"/>
          <w:rtl/>
          <w:lang w:val="tg-Cyrl-TJ" w:bidi="fa-IR"/>
        </w:rPr>
        <w:t>و السلام علی من اتبع الهدی</w:t>
      </w:r>
    </w:p>
    <w:p w:rsidR="00D054D8" w:rsidRDefault="001466DF" w:rsidP="001466DF">
      <w:pPr>
        <w:tabs>
          <w:tab w:val="left" w:pos="540"/>
        </w:tabs>
        <w:jc w:val="center"/>
        <w:rPr>
          <w:rFonts w:ascii="Palatino Linotype" w:hAnsi="Palatino Linotype" w:cs="Traditional Arabic"/>
          <w:caps w:val="0"/>
          <w:color w:val="000000"/>
          <w:sz w:val="48"/>
          <w:szCs w:val="48"/>
          <w:lang w:val="tg-Cyrl-TJ"/>
        </w:rPr>
      </w:pPr>
      <w:r w:rsidRPr="006A47E8">
        <w:rPr>
          <w:rFonts w:ascii="Palatino Linotype" w:hAnsi="Palatino Linotype" w:cs="Traditional Arabic"/>
          <w:caps w:val="0"/>
          <w:color w:val="000000"/>
          <w:sz w:val="48"/>
          <w:szCs w:val="48"/>
          <w:lang w:val="tg-Cyrl-TJ"/>
        </w:rPr>
        <w:t>************</w:t>
      </w:r>
      <w:r w:rsidR="00C76E05" w:rsidRPr="006A47E8">
        <w:rPr>
          <w:rFonts w:ascii="Palatino Linotype" w:hAnsi="Palatino Linotype" w:cs="Traditional Arabic"/>
          <w:caps w:val="0"/>
          <w:color w:val="000000"/>
          <w:sz w:val="48"/>
          <w:szCs w:val="48"/>
          <w:lang w:val="tg-Cyrl-TJ"/>
        </w:rPr>
        <w:t>**</w:t>
      </w:r>
    </w:p>
    <w:p w:rsidR="00BC70F5" w:rsidRPr="0049298E" w:rsidRDefault="00D054D8" w:rsidP="00AD57C1">
      <w:pPr>
        <w:pStyle w:val="Heading1"/>
        <w:rPr>
          <w:sz w:val="48"/>
          <w:szCs w:val="48"/>
          <w:lang w:val="tg-Cyrl-TJ"/>
        </w:rPr>
      </w:pPr>
      <w:r>
        <w:rPr>
          <w:sz w:val="48"/>
          <w:szCs w:val="48"/>
          <w:lang w:val="tg-Cyrl-TJ"/>
        </w:rPr>
        <w:br w:type="page"/>
      </w:r>
      <w:bookmarkStart w:id="46" w:name="_Toc354092506"/>
      <w:r w:rsidRPr="00D054D8">
        <w:rPr>
          <w:lang w:val="tg-Cyrl-TJ"/>
        </w:rPr>
        <w:lastRenderedPageBreak/>
        <w:t>Хотима</w:t>
      </w:r>
      <w:bookmarkEnd w:id="46"/>
    </w:p>
    <w:p w:rsidR="00F754EA" w:rsidRPr="00B83851" w:rsidRDefault="00205571" w:rsidP="00205571">
      <w:pPr>
        <w:tabs>
          <w:tab w:val="left" w:pos="540"/>
        </w:tabs>
        <w:jc w:val="both"/>
        <w:rPr>
          <w:rFonts w:ascii="Palatino Linotype" w:hAnsi="Palatino Linotype" w:cs="Traditional Arabic"/>
          <w:i/>
          <w:iCs/>
          <w:caps w:val="0"/>
          <w:color w:val="000000"/>
          <w:sz w:val="24"/>
          <w:szCs w:val="24"/>
          <w:lang w:val="tg-Cyrl-TJ"/>
        </w:rPr>
      </w:pPr>
      <w:r w:rsidRPr="006A47E8">
        <w:rPr>
          <w:rFonts w:ascii="Palatino Linotype" w:hAnsi="Palatino Linotype" w:cs="Traditional Arabic"/>
          <w:b/>
          <w:bCs w:val="0"/>
          <w:i/>
          <w:iCs/>
          <w:caps w:val="0"/>
          <w:color w:val="000000"/>
          <w:sz w:val="24"/>
          <w:szCs w:val="24"/>
          <w:lang w:val="tg-Cyrl-TJ"/>
        </w:rPr>
        <w:t xml:space="preserve"> </w:t>
      </w:r>
      <w:r w:rsidR="004739FB" w:rsidRPr="006A47E8">
        <w:rPr>
          <w:rFonts w:ascii="Palatino Linotype" w:hAnsi="Palatino Linotype" w:cs="Traditional Arabic"/>
          <w:b/>
          <w:bCs w:val="0"/>
          <w:i/>
          <w:iCs/>
          <w:caps w:val="0"/>
          <w:color w:val="000000"/>
          <w:sz w:val="24"/>
          <w:szCs w:val="24"/>
          <w:lang w:val="tg-Cyrl-TJ"/>
        </w:rPr>
        <w:t xml:space="preserve">    </w:t>
      </w:r>
      <w:r w:rsidR="00F754EA" w:rsidRPr="00B83851">
        <w:rPr>
          <w:rFonts w:ascii="Palatino Linotype" w:hAnsi="Palatino Linotype" w:cs="Traditional Arabic"/>
          <w:i/>
          <w:iCs/>
          <w:caps w:val="0"/>
          <w:color w:val="000000"/>
          <w:sz w:val="24"/>
          <w:szCs w:val="24"/>
          <w:lang w:val="tg-Cyrl-TJ"/>
        </w:rPr>
        <w:t>Бо тавфиқ ва мадади Худованди маннон ин рисола ба поён расид. Аз Худованди таъоло умед аст, ки ин рисоларо шарафи қабулият ато фармуда</w:t>
      </w:r>
      <w:r w:rsidRPr="00B83851">
        <w:rPr>
          <w:rFonts w:ascii="Palatino Linotype" w:hAnsi="Palatino Linotype" w:cs="Traditional Arabic"/>
          <w:i/>
          <w:iCs/>
          <w:caps w:val="0"/>
          <w:color w:val="000000"/>
          <w:sz w:val="24"/>
          <w:szCs w:val="24"/>
          <w:lang w:val="tg-Cyrl-TJ"/>
        </w:rPr>
        <w:t>,</w:t>
      </w:r>
      <w:r w:rsidR="00F754EA" w:rsidRPr="00B83851">
        <w:rPr>
          <w:rFonts w:ascii="Palatino Linotype" w:hAnsi="Palatino Linotype" w:cs="Traditional Arabic"/>
          <w:i/>
          <w:iCs/>
          <w:caps w:val="0"/>
          <w:color w:val="000000"/>
          <w:sz w:val="24"/>
          <w:szCs w:val="24"/>
          <w:lang w:val="tg-Cyrl-TJ"/>
        </w:rPr>
        <w:t xml:space="preserve"> ҳамаи мусалмононро тавфиқи тарки бидъатҳову хурофот насиб фармояд </w:t>
      </w:r>
      <w:r w:rsidRPr="00B83851">
        <w:rPr>
          <w:rFonts w:ascii="Palatino Linotype" w:hAnsi="Palatino Linotype" w:cs="Traditional Arabic"/>
          <w:i/>
          <w:iCs/>
          <w:caps w:val="0"/>
          <w:color w:val="000000"/>
          <w:sz w:val="24"/>
          <w:szCs w:val="24"/>
          <w:lang w:val="tg-Cyrl-TJ"/>
        </w:rPr>
        <w:t>ва ин рисоларо сабабгори ҳидояти онҳо гардонда, аҷру савоби онро ба руҳи модарам бирасонад.</w:t>
      </w:r>
    </w:p>
    <w:p w:rsidR="00205571" w:rsidRPr="00B83851" w:rsidRDefault="00205571" w:rsidP="001466DF">
      <w:pPr>
        <w:tabs>
          <w:tab w:val="left" w:pos="540"/>
        </w:tabs>
        <w:jc w:val="center"/>
        <w:rPr>
          <w:rFonts w:ascii="Palatino Linotype" w:hAnsi="Palatino Linotype" w:cs="Traditional Arabic"/>
          <w:i/>
          <w:iCs/>
          <w:caps w:val="0"/>
          <w:color w:val="000000"/>
          <w:sz w:val="24"/>
          <w:szCs w:val="24"/>
          <w:lang w:val="tg-Cyrl-TJ"/>
        </w:rPr>
      </w:pPr>
      <w:r w:rsidRPr="00B83851">
        <w:rPr>
          <w:rFonts w:ascii="Palatino Linotype" w:hAnsi="Palatino Linotype" w:cs="Traditional Arabic"/>
          <w:i/>
          <w:iCs/>
          <w:caps w:val="0"/>
          <w:color w:val="000000"/>
          <w:sz w:val="24"/>
          <w:szCs w:val="24"/>
          <w:lang w:val="tg-Cyrl-TJ"/>
        </w:rPr>
        <w:t xml:space="preserve">Толиби дуо: </w:t>
      </w:r>
    </w:p>
    <w:p w:rsidR="00D054D8" w:rsidRPr="00B83851" w:rsidRDefault="00205571" w:rsidP="001466DF">
      <w:pPr>
        <w:tabs>
          <w:tab w:val="left" w:pos="540"/>
        </w:tabs>
        <w:jc w:val="center"/>
        <w:rPr>
          <w:rFonts w:ascii="Palatino Linotype" w:hAnsi="Palatino Linotype" w:cs="Traditional Arabic"/>
          <w:caps w:val="0"/>
          <w:color w:val="000000"/>
          <w:sz w:val="24"/>
          <w:szCs w:val="24"/>
          <w:lang w:val="tg-Cyrl-TJ"/>
        </w:rPr>
      </w:pPr>
      <w:r w:rsidRPr="00B83851">
        <w:rPr>
          <w:rFonts w:ascii="Palatino Linotype" w:hAnsi="Palatino Linotype" w:cs="Traditional Arabic"/>
          <w:i/>
          <w:iCs/>
          <w:caps w:val="0"/>
          <w:color w:val="000000"/>
          <w:sz w:val="24"/>
          <w:szCs w:val="24"/>
          <w:lang w:val="tg-Cyrl-TJ"/>
        </w:rPr>
        <w:t xml:space="preserve">Ибни Саъдии </w:t>
      </w:r>
      <w:r w:rsidR="00B64B64" w:rsidRPr="00B83851">
        <w:rPr>
          <w:rFonts w:ascii="Palatino Linotype" w:hAnsi="Palatino Linotype" w:cs="Traditional Arabic"/>
          <w:i/>
          <w:iCs/>
          <w:caps w:val="0"/>
          <w:color w:val="000000"/>
          <w:sz w:val="24"/>
          <w:szCs w:val="24"/>
          <w:lang w:val="tg-Cyrl-TJ"/>
        </w:rPr>
        <w:t>Ҳанафӣ</w:t>
      </w:r>
      <w:r w:rsidR="00B83851">
        <w:rPr>
          <w:rFonts w:ascii="Palatino Linotype" w:hAnsi="Palatino Linotype" w:cs="Traditional Arabic"/>
          <w:i/>
          <w:iCs/>
          <w:caps w:val="0"/>
          <w:color w:val="000000"/>
          <w:sz w:val="24"/>
          <w:szCs w:val="24"/>
          <w:lang w:val="tg-Cyrl-TJ"/>
        </w:rPr>
        <w:t xml:space="preserve"> </w:t>
      </w:r>
      <w:r w:rsidRPr="00B83851">
        <w:rPr>
          <w:rFonts w:ascii="Palatino Linotype" w:hAnsi="Palatino Linotype" w:cs="Traditional Arabic"/>
          <w:i/>
          <w:iCs/>
          <w:caps w:val="0"/>
          <w:color w:val="000000"/>
          <w:sz w:val="24"/>
          <w:szCs w:val="24"/>
          <w:lang w:val="tg-Cyrl-TJ"/>
        </w:rPr>
        <w:t>(ҳф)</w:t>
      </w:r>
      <w:r w:rsidR="00BE4025" w:rsidRPr="00B83851">
        <w:rPr>
          <w:rFonts w:ascii="Palatino Linotype" w:hAnsi="Palatino Linotype" w:cs="Traditional Arabic"/>
          <w:i/>
          <w:iCs/>
          <w:caps w:val="0"/>
          <w:color w:val="000000"/>
          <w:sz w:val="24"/>
          <w:szCs w:val="24"/>
          <w:lang w:val="tg-Cyrl-TJ"/>
        </w:rPr>
        <w:t>.</w:t>
      </w:r>
      <w:r w:rsidR="00BE4025" w:rsidRPr="00B83851">
        <w:rPr>
          <w:rFonts w:ascii="Palatino Linotype" w:hAnsi="Palatino Linotype" w:cs="Traditional Arabic"/>
          <w:caps w:val="0"/>
          <w:color w:val="000000"/>
          <w:sz w:val="24"/>
          <w:szCs w:val="24"/>
          <w:lang w:val="tg-Cyrl-TJ"/>
        </w:rPr>
        <w:t xml:space="preserve"> 29.02.2012</w:t>
      </w:r>
    </w:p>
    <w:p w:rsidR="00D054D8" w:rsidRDefault="00D054D8">
      <w:pPr>
        <w:rPr>
          <w:rFonts w:ascii="Palatino Linotype" w:hAnsi="Palatino Linotype" w:cs="Traditional Arabic"/>
          <w:b/>
          <w:bCs w:val="0"/>
          <w:caps w:val="0"/>
          <w:color w:val="000000"/>
          <w:sz w:val="24"/>
          <w:szCs w:val="24"/>
          <w:lang w:val="tg-Cyrl-TJ"/>
        </w:rPr>
      </w:pPr>
      <w:r>
        <w:rPr>
          <w:rFonts w:ascii="Palatino Linotype" w:hAnsi="Palatino Linotype" w:cs="Traditional Arabic"/>
          <w:b/>
          <w:bCs w:val="0"/>
          <w:caps w:val="0"/>
          <w:color w:val="000000"/>
          <w:sz w:val="24"/>
          <w:szCs w:val="24"/>
          <w:lang w:val="tg-Cyrl-TJ"/>
        </w:rPr>
        <w:br w:type="page"/>
      </w:r>
    </w:p>
    <w:p w:rsidR="00205571" w:rsidRPr="006A47E8" w:rsidRDefault="00205571" w:rsidP="001466DF">
      <w:pPr>
        <w:tabs>
          <w:tab w:val="left" w:pos="540"/>
        </w:tabs>
        <w:jc w:val="center"/>
        <w:rPr>
          <w:rFonts w:ascii="Palatino Linotype" w:hAnsi="Palatino Linotype" w:cs="Traditional Arabic"/>
          <w:b/>
          <w:bCs w:val="0"/>
          <w:i/>
          <w:iCs/>
          <w:caps w:val="0"/>
          <w:color w:val="000000"/>
          <w:sz w:val="24"/>
          <w:szCs w:val="24"/>
          <w:lang w:val="tg-Cyrl-TJ"/>
        </w:rPr>
      </w:pPr>
    </w:p>
    <w:p w:rsidR="005D737F" w:rsidRDefault="005D737F" w:rsidP="00AD57C1">
      <w:pPr>
        <w:pStyle w:val="Heading1"/>
        <w:rPr>
          <w:lang w:val="en-US"/>
        </w:rPr>
      </w:pPr>
      <w:bookmarkStart w:id="47" w:name="_Toc354092507"/>
      <w:r w:rsidRPr="006A47E8">
        <w:rPr>
          <w:lang w:val="tg-Cyrl-TJ"/>
        </w:rPr>
        <w:t>Фе</w:t>
      </w:r>
      <w:r w:rsidR="00B054DC">
        <w:rPr>
          <w:lang w:val="tg-Cyrl-TJ"/>
        </w:rPr>
        <w:t>ҳ</w:t>
      </w:r>
      <w:r w:rsidRPr="006A47E8">
        <w:rPr>
          <w:lang w:val="tg-Cyrl-TJ"/>
        </w:rPr>
        <w:t>рист</w:t>
      </w:r>
      <w:bookmarkEnd w:id="47"/>
    </w:p>
    <w:p w:rsidR="007D65BD" w:rsidRDefault="00D310A3">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r w:rsidRPr="00D310A3">
        <w:rPr>
          <w:szCs w:val="24"/>
          <w:lang w:val="en-US"/>
        </w:rPr>
        <w:fldChar w:fldCharType="begin"/>
      </w:r>
      <w:r w:rsidRPr="00D310A3">
        <w:rPr>
          <w:szCs w:val="24"/>
          <w:lang w:val="en-US"/>
        </w:rPr>
        <w:instrText xml:space="preserve"> TOC \o "1-3" \h \z \u </w:instrText>
      </w:r>
      <w:r w:rsidRPr="00D310A3">
        <w:rPr>
          <w:szCs w:val="24"/>
          <w:lang w:val="en-US"/>
        </w:rPr>
        <w:fldChar w:fldCharType="separate"/>
      </w:r>
      <w:hyperlink w:anchor="_Toc354092461" w:history="1">
        <w:r w:rsidR="007D65BD" w:rsidRPr="00B670A2">
          <w:rPr>
            <w:rStyle w:val="Hyperlink"/>
            <w:noProof/>
          </w:rPr>
          <w:t>Тақриз аз Шайх-ул-ҳадис мавлоноАзизурраҳмон (ҳф)</w:t>
        </w:r>
        <w:r w:rsidR="007D65BD">
          <w:rPr>
            <w:noProof/>
            <w:webHidden/>
          </w:rPr>
          <w:tab/>
        </w:r>
        <w:r w:rsidR="007D65BD">
          <w:rPr>
            <w:noProof/>
            <w:webHidden/>
          </w:rPr>
          <w:fldChar w:fldCharType="begin"/>
        </w:r>
        <w:r w:rsidR="007D65BD">
          <w:rPr>
            <w:noProof/>
            <w:webHidden/>
          </w:rPr>
          <w:instrText xml:space="preserve"> PAGEREF _Toc354092461 \h </w:instrText>
        </w:r>
        <w:r w:rsidR="007D65BD">
          <w:rPr>
            <w:noProof/>
            <w:webHidden/>
          </w:rPr>
        </w:r>
        <w:r w:rsidR="007D65BD">
          <w:rPr>
            <w:noProof/>
            <w:webHidden/>
          </w:rPr>
          <w:fldChar w:fldCharType="separate"/>
        </w:r>
        <w:r w:rsidR="007D65BD">
          <w:rPr>
            <w:noProof/>
            <w:webHidden/>
          </w:rPr>
          <w:t>1</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2" w:history="1">
        <w:r w:rsidR="007D65BD" w:rsidRPr="00B670A2">
          <w:rPr>
            <w:rStyle w:val="Hyperlink"/>
            <w:noProof/>
          </w:rPr>
          <w:t>Муқаддима</w:t>
        </w:r>
        <w:r w:rsidR="007D65BD">
          <w:rPr>
            <w:noProof/>
            <w:webHidden/>
          </w:rPr>
          <w:tab/>
        </w:r>
        <w:r w:rsidR="007D65BD">
          <w:rPr>
            <w:noProof/>
            <w:webHidden/>
          </w:rPr>
          <w:fldChar w:fldCharType="begin"/>
        </w:r>
        <w:r w:rsidR="007D65BD">
          <w:rPr>
            <w:noProof/>
            <w:webHidden/>
          </w:rPr>
          <w:instrText xml:space="preserve"> PAGEREF _Toc354092462 \h </w:instrText>
        </w:r>
        <w:r w:rsidR="007D65BD">
          <w:rPr>
            <w:noProof/>
            <w:webHidden/>
          </w:rPr>
        </w:r>
        <w:r w:rsidR="007D65BD">
          <w:rPr>
            <w:noProof/>
            <w:webHidden/>
          </w:rPr>
          <w:fldChar w:fldCharType="separate"/>
        </w:r>
        <w:r w:rsidR="007D65BD">
          <w:rPr>
            <w:noProof/>
            <w:webHidden/>
          </w:rPr>
          <w:t>3</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3" w:history="1">
        <w:r w:rsidR="007D65BD" w:rsidRPr="00B670A2">
          <w:rPr>
            <w:rStyle w:val="Hyperlink"/>
            <w:noProof/>
            <w:lang w:val="tg-Cyrl-TJ"/>
          </w:rPr>
          <w:t>Бидъат чист?</w:t>
        </w:r>
        <w:r w:rsidR="007D65BD">
          <w:rPr>
            <w:noProof/>
            <w:webHidden/>
          </w:rPr>
          <w:tab/>
        </w:r>
        <w:r w:rsidR="007D65BD">
          <w:rPr>
            <w:noProof/>
            <w:webHidden/>
          </w:rPr>
          <w:fldChar w:fldCharType="begin"/>
        </w:r>
        <w:r w:rsidR="007D65BD">
          <w:rPr>
            <w:noProof/>
            <w:webHidden/>
          </w:rPr>
          <w:instrText xml:space="preserve"> PAGEREF _Toc354092463 \h </w:instrText>
        </w:r>
        <w:r w:rsidR="007D65BD">
          <w:rPr>
            <w:noProof/>
            <w:webHidden/>
          </w:rPr>
        </w:r>
        <w:r w:rsidR="007D65BD">
          <w:rPr>
            <w:noProof/>
            <w:webHidden/>
          </w:rPr>
          <w:fldChar w:fldCharType="separate"/>
        </w:r>
        <w:r w:rsidR="007D65BD">
          <w:rPr>
            <w:noProof/>
            <w:webHidden/>
          </w:rPr>
          <w:t>5</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4" w:history="1">
        <w:r w:rsidR="007D65BD" w:rsidRPr="00B670A2">
          <w:rPr>
            <w:rStyle w:val="Hyperlink"/>
            <w:noProof/>
          </w:rPr>
          <w:t>Мазаммати бидъат ва аҳли он</w:t>
        </w:r>
        <w:r w:rsidR="007D65BD">
          <w:rPr>
            <w:noProof/>
            <w:webHidden/>
          </w:rPr>
          <w:tab/>
        </w:r>
        <w:r w:rsidR="007D65BD">
          <w:rPr>
            <w:noProof/>
            <w:webHidden/>
          </w:rPr>
          <w:fldChar w:fldCharType="begin"/>
        </w:r>
        <w:r w:rsidR="007D65BD">
          <w:rPr>
            <w:noProof/>
            <w:webHidden/>
          </w:rPr>
          <w:instrText xml:space="preserve"> PAGEREF _Toc354092464 \h </w:instrText>
        </w:r>
        <w:r w:rsidR="007D65BD">
          <w:rPr>
            <w:noProof/>
            <w:webHidden/>
          </w:rPr>
        </w:r>
        <w:r w:rsidR="007D65BD">
          <w:rPr>
            <w:noProof/>
            <w:webHidden/>
          </w:rPr>
          <w:fldChar w:fldCharType="separate"/>
        </w:r>
        <w:r w:rsidR="007D65BD">
          <w:rPr>
            <w:noProof/>
            <w:webHidden/>
          </w:rPr>
          <w:t>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5" w:history="1">
        <w:r w:rsidR="007D65BD" w:rsidRPr="00B670A2">
          <w:rPr>
            <w:rStyle w:val="Hyperlink"/>
            <w:noProof/>
          </w:rPr>
          <w:t>Оё бидъат ҳасана мешавад?</w:t>
        </w:r>
        <w:r w:rsidR="007D65BD">
          <w:rPr>
            <w:noProof/>
            <w:webHidden/>
          </w:rPr>
          <w:tab/>
        </w:r>
        <w:r w:rsidR="007D65BD">
          <w:rPr>
            <w:noProof/>
            <w:webHidden/>
          </w:rPr>
          <w:fldChar w:fldCharType="begin"/>
        </w:r>
        <w:r w:rsidR="007D65BD">
          <w:rPr>
            <w:noProof/>
            <w:webHidden/>
          </w:rPr>
          <w:instrText xml:space="preserve"> PAGEREF _Toc354092465 \h </w:instrText>
        </w:r>
        <w:r w:rsidR="007D65BD">
          <w:rPr>
            <w:noProof/>
            <w:webHidden/>
          </w:rPr>
        </w:r>
        <w:r w:rsidR="007D65BD">
          <w:rPr>
            <w:noProof/>
            <w:webHidden/>
          </w:rPr>
          <w:fldChar w:fldCharType="separate"/>
        </w:r>
        <w:r w:rsidR="007D65BD">
          <w:rPr>
            <w:noProof/>
            <w:webHidden/>
          </w:rPr>
          <w:t>9</w:t>
        </w:r>
        <w:r w:rsidR="007D65BD">
          <w:rPr>
            <w:noProof/>
            <w:webHidden/>
          </w:rPr>
          <w:fldChar w:fldCharType="end"/>
        </w:r>
      </w:hyperlink>
    </w:p>
    <w:p w:rsidR="007D65BD" w:rsidRDefault="00FF3014">
      <w:pPr>
        <w:pStyle w:val="TOC2"/>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6" w:history="1">
        <w:r w:rsidR="007D65BD" w:rsidRPr="00B670A2">
          <w:rPr>
            <w:rStyle w:val="Hyperlink"/>
            <w:noProof/>
          </w:rPr>
          <w:t>Пайдоиши хайроти себегоҳӣ, бегоҳииҷумъа ва ғайра</w:t>
        </w:r>
        <w:r w:rsidR="007D65BD">
          <w:rPr>
            <w:noProof/>
            <w:webHidden/>
          </w:rPr>
          <w:tab/>
        </w:r>
        <w:r w:rsidR="007D65BD">
          <w:rPr>
            <w:noProof/>
            <w:webHidden/>
          </w:rPr>
          <w:fldChar w:fldCharType="begin"/>
        </w:r>
        <w:r w:rsidR="007D65BD">
          <w:rPr>
            <w:noProof/>
            <w:webHidden/>
          </w:rPr>
          <w:instrText xml:space="preserve"> PAGEREF _Toc354092466 \h </w:instrText>
        </w:r>
        <w:r w:rsidR="007D65BD">
          <w:rPr>
            <w:noProof/>
            <w:webHidden/>
          </w:rPr>
        </w:r>
        <w:r w:rsidR="007D65BD">
          <w:rPr>
            <w:noProof/>
            <w:webHidden/>
          </w:rPr>
          <w:fldChar w:fldCharType="separate"/>
        </w:r>
        <w:r w:rsidR="007D65BD">
          <w:rPr>
            <w:noProof/>
            <w:webHidden/>
          </w:rPr>
          <w:t>11</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7" w:history="1">
        <w:r w:rsidR="007D65BD" w:rsidRPr="00B670A2">
          <w:rPr>
            <w:rStyle w:val="Hyperlink"/>
            <w:noProof/>
          </w:rPr>
          <w:t>Шариати Ислом бахшидани савоби садақаву хайротро барои гузаштагон манъ намекунад</w:t>
        </w:r>
        <w:r w:rsidR="007D65BD">
          <w:rPr>
            <w:noProof/>
            <w:webHidden/>
          </w:rPr>
          <w:tab/>
        </w:r>
        <w:r w:rsidR="007D65BD">
          <w:rPr>
            <w:noProof/>
            <w:webHidden/>
          </w:rPr>
          <w:fldChar w:fldCharType="begin"/>
        </w:r>
        <w:r w:rsidR="007D65BD">
          <w:rPr>
            <w:noProof/>
            <w:webHidden/>
          </w:rPr>
          <w:instrText xml:space="preserve"> PAGEREF _Toc354092467 \h </w:instrText>
        </w:r>
        <w:r w:rsidR="007D65BD">
          <w:rPr>
            <w:noProof/>
            <w:webHidden/>
          </w:rPr>
        </w:r>
        <w:r w:rsidR="007D65BD">
          <w:rPr>
            <w:noProof/>
            <w:webHidden/>
          </w:rPr>
          <w:fldChar w:fldCharType="separate"/>
        </w:r>
        <w:r w:rsidR="007D65BD">
          <w:rPr>
            <w:noProof/>
            <w:webHidden/>
          </w:rPr>
          <w:t>13</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8" w:history="1">
        <w:r w:rsidR="007D65BD" w:rsidRPr="00B670A2">
          <w:rPr>
            <w:rStyle w:val="Hyperlink"/>
            <w:noProof/>
          </w:rPr>
          <w:t>Тариқаи дурусти бахшидани савоби қуръонхонӣ</w:t>
        </w:r>
        <w:r w:rsidR="007D65BD">
          <w:rPr>
            <w:noProof/>
            <w:webHidden/>
          </w:rPr>
          <w:tab/>
        </w:r>
        <w:r w:rsidR="007D65BD">
          <w:rPr>
            <w:noProof/>
            <w:webHidden/>
          </w:rPr>
          <w:fldChar w:fldCharType="begin"/>
        </w:r>
        <w:r w:rsidR="007D65BD">
          <w:rPr>
            <w:noProof/>
            <w:webHidden/>
          </w:rPr>
          <w:instrText xml:space="preserve"> PAGEREF _Toc354092468 \h </w:instrText>
        </w:r>
        <w:r w:rsidR="007D65BD">
          <w:rPr>
            <w:noProof/>
            <w:webHidden/>
          </w:rPr>
        </w:r>
        <w:r w:rsidR="007D65BD">
          <w:rPr>
            <w:noProof/>
            <w:webHidden/>
          </w:rPr>
          <w:fldChar w:fldCharType="separate"/>
        </w:r>
        <w:r w:rsidR="007D65BD">
          <w:rPr>
            <w:noProof/>
            <w:webHidden/>
          </w:rPr>
          <w:t>15</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69" w:history="1">
        <w:r w:rsidR="007D65BD" w:rsidRPr="00B670A2">
          <w:rPr>
            <w:rStyle w:val="Hyperlink"/>
            <w:noProof/>
          </w:rPr>
          <w:t>Фақеҳони Ислом ва хайроти себегоҳӣ,бегоҳӣ ҷумъагӣ ва ғайра</w:t>
        </w:r>
        <w:r w:rsidR="007D65BD">
          <w:rPr>
            <w:noProof/>
            <w:webHidden/>
          </w:rPr>
          <w:tab/>
        </w:r>
        <w:r w:rsidR="007D65BD">
          <w:rPr>
            <w:noProof/>
            <w:webHidden/>
          </w:rPr>
          <w:fldChar w:fldCharType="begin"/>
        </w:r>
        <w:r w:rsidR="007D65BD">
          <w:rPr>
            <w:noProof/>
            <w:webHidden/>
          </w:rPr>
          <w:instrText xml:space="preserve"> PAGEREF _Toc354092469 \h </w:instrText>
        </w:r>
        <w:r w:rsidR="007D65BD">
          <w:rPr>
            <w:noProof/>
            <w:webHidden/>
          </w:rPr>
        </w:r>
        <w:r w:rsidR="007D65BD">
          <w:rPr>
            <w:noProof/>
            <w:webHidden/>
          </w:rPr>
          <w:fldChar w:fldCharType="separate"/>
        </w:r>
        <w:r w:rsidR="007D65BD">
          <w:rPr>
            <w:noProof/>
            <w:webHidden/>
          </w:rPr>
          <w:t>16</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0" w:history="1">
        <w:r w:rsidR="007D65BD" w:rsidRPr="00B670A2">
          <w:rPr>
            <w:rStyle w:val="Hyperlink"/>
            <w:noProof/>
          </w:rPr>
          <w:t>Фатвои Шамсуддин Ибни Қудомаи Ҳамбалӣ (рҳ)</w:t>
        </w:r>
        <w:r w:rsidR="007D65BD">
          <w:rPr>
            <w:noProof/>
            <w:webHidden/>
          </w:rPr>
          <w:tab/>
        </w:r>
        <w:r w:rsidR="007D65BD">
          <w:rPr>
            <w:noProof/>
            <w:webHidden/>
          </w:rPr>
          <w:fldChar w:fldCharType="begin"/>
        </w:r>
        <w:r w:rsidR="007D65BD">
          <w:rPr>
            <w:noProof/>
            <w:webHidden/>
          </w:rPr>
          <w:instrText xml:space="preserve"> PAGEREF _Toc354092470 \h </w:instrText>
        </w:r>
        <w:r w:rsidR="007D65BD">
          <w:rPr>
            <w:noProof/>
            <w:webHidden/>
          </w:rPr>
        </w:r>
        <w:r w:rsidR="007D65BD">
          <w:rPr>
            <w:noProof/>
            <w:webHidden/>
          </w:rPr>
          <w:fldChar w:fldCharType="separate"/>
        </w:r>
        <w:r w:rsidR="007D65BD">
          <w:rPr>
            <w:noProof/>
            <w:webHidden/>
          </w:rPr>
          <w:t>16</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1" w:history="1">
        <w:r w:rsidR="007D65BD" w:rsidRPr="00B670A2">
          <w:rPr>
            <w:rStyle w:val="Hyperlink"/>
            <w:noProof/>
          </w:rPr>
          <w:t>Фатвои Имом Ибни Амирулҳуҷҷоҷи Моликӣ (рҳ)</w:t>
        </w:r>
        <w:r w:rsidR="007D65BD">
          <w:rPr>
            <w:noProof/>
            <w:webHidden/>
          </w:rPr>
          <w:tab/>
        </w:r>
        <w:r w:rsidR="007D65BD">
          <w:rPr>
            <w:noProof/>
            <w:webHidden/>
          </w:rPr>
          <w:fldChar w:fldCharType="begin"/>
        </w:r>
        <w:r w:rsidR="007D65BD">
          <w:rPr>
            <w:noProof/>
            <w:webHidden/>
          </w:rPr>
          <w:instrText xml:space="preserve"> PAGEREF _Toc354092471 \h </w:instrText>
        </w:r>
        <w:r w:rsidR="007D65BD">
          <w:rPr>
            <w:noProof/>
            <w:webHidden/>
          </w:rPr>
        </w:r>
        <w:r w:rsidR="007D65BD">
          <w:rPr>
            <w:noProof/>
            <w:webHidden/>
          </w:rPr>
          <w:fldChar w:fldCharType="separate"/>
        </w:r>
        <w:r w:rsidR="007D65BD">
          <w:rPr>
            <w:noProof/>
            <w:webHidden/>
          </w:rPr>
          <w:t>16</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2" w:history="1">
        <w:r w:rsidR="007D65BD" w:rsidRPr="00B670A2">
          <w:rPr>
            <w:rStyle w:val="Hyperlink"/>
            <w:noProof/>
          </w:rPr>
          <w:t>Фатвои Ибни Ҳаҷари Маккии Шофеъӣ (рҳ)</w:t>
        </w:r>
        <w:r w:rsidR="007D65BD">
          <w:rPr>
            <w:noProof/>
            <w:webHidden/>
          </w:rPr>
          <w:tab/>
        </w:r>
        <w:r w:rsidR="007D65BD">
          <w:rPr>
            <w:noProof/>
            <w:webHidden/>
          </w:rPr>
          <w:fldChar w:fldCharType="begin"/>
        </w:r>
        <w:r w:rsidR="007D65BD">
          <w:rPr>
            <w:noProof/>
            <w:webHidden/>
          </w:rPr>
          <w:instrText xml:space="preserve"> PAGEREF _Toc354092472 \h </w:instrText>
        </w:r>
        <w:r w:rsidR="007D65BD">
          <w:rPr>
            <w:noProof/>
            <w:webHidden/>
          </w:rPr>
        </w:r>
        <w:r w:rsidR="007D65BD">
          <w:rPr>
            <w:noProof/>
            <w:webHidden/>
          </w:rPr>
          <w:fldChar w:fldCharType="separate"/>
        </w:r>
        <w:r w:rsidR="007D65BD">
          <w:rPr>
            <w:noProof/>
            <w:webHidden/>
          </w:rPr>
          <w:t>17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3" w:history="1">
        <w:r w:rsidR="007D65BD" w:rsidRPr="00B670A2">
          <w:rPr>
            <w:rStyle w:val="Hyperlink"/>
            <w:noProof/>
          </w:rPr>
          <w:t>Фатвои Имом Нававии Шофеъӣ (рҳ)</w:t>
        </w:r>
        <w:r w:rsidR="007D65BD">
          <w:rPr>
            <w:noProof/>
            <w:webHidden/>
          </w:rPr>
          <w:tab/>
        </w:r>
        <w:r w:rsidR="007D65BD">
          <w:rPr>
            <w:noProof/>
            <w:webHidden/>
          </w:rPr>
          <w:fldChar w:fldCharType="begin"/>
        </w:r>
        <w:r w:rsidR="007D65BD">
          <w:rPr>
            <w:noProof/>
            <w:webHidden/>
          </w:rPr>
          <w:instrText xml:space="preserve"> PAGEREF _Toc354092473 \h </w:instrText>
        </w:r>
        <w:r w:rsidR="007D65BD">
          <w:rPr>
            <w:noProof/>
            <w:webHidden/>
          </w:rPr>
        </w:r>
        <w:r w:rsidR="007D65BD">
          <w:rPr>
            <w:noProof/>
            <w:webHidden/>
          </w:rPr>
          <w:fldChar w:fldCharType="separate"/>
        </w:r>
        <w:r w:rsidR="007D65BD">
          <w:rPr>
            <w:noProof/>
            <w:webHidden/>
          </w:rPr>
          <w:t>17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4" w:history="1">
        <w:r w:rsidR="007D65BD" w:rsidRPr="00B670A2">
          <w:rPr>
            <w:rStyle w:val="Hyperlink"/>
            <w:noProof/>
            <w:lang w:val="tg-Cyrl-TJ"/>
          </w:rPr>
          <w:t>Ин даъво дурӯғ аст</w:t>
        </w:r>
        <w:r w:rsidR="007D65BD">
          <w:rPr>
            <w:noProof/>
            <w:webHidden/>
          </w:rPr>
          <w:tab/>
        </w:r>
        <w:r w:rsidR="007D65BD">
          <w:rPr>
            <w:noProof/>
            <w:webHidden/>
          </w:rPr>
          <w:fldChar w:fldCharType="begin"/>
        </w:r>
        <w:r w:rsidR="007D65BD">
          <w:rPr>
            <w:noProof/>
            <w:webHidden/>
          </w:rPr>
          <w:instrText xml:space="preserve"> PAGEREF _Toc354092474 \h </w:instrText>
        </w:r>
        <w:r w:rsidR="007D65BD">
          <w:rPr>
            <w:noProof/>
            <w:webHidden/>
          </w:rPr>
        </w:r>
        <w:r w:rsidR="007D65BD">
          <w:rPr>
            <w:noProof/>
            <w:webHidden/>
          </w:rPr>
          <w:fldChar w:fldCharType="separate"/>
        </w:r>
        <w:r w:rsidR="007D65BD">
          <w:rPr>
            <w:noProof/>
            <w:webHidden/>
          </w:rPr>
          <w:t>17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5" w:history="1">
        <w:r w:rsidR="007D65BD" w:rsidRPr="00B670A2">
          <w:rPr>
            <w:rStyle w:val="Hyperlink"/>
            <w:noProof/>
            <w:lang w:val="tg-Cyrl-TJ"/>
          </w:rPr>
          <w:t>Фақеҳони мазҳаби Ҳанафӣ ва хайроти себегоҳӣ ва чиҳиллум</w:t>
        </w:r>
        <w:r w:rsidR="007D65BD">
          <w:rPr>
            <w:noProof/>
            <w:webHidden/>
          </w:rPr>
          <w:tab/>
        </w:r>
        <w:r w:rsidR="007D65BD">
          <w:rPr>
            <w:noProof/>
            <w:webHidden/>
          </w:rPr>
          <w:fldChar w:fldCharType="begin"/>
        </w:r>
        <w:r w:rsidR="007D65BD">
          <w:rPr>
            <w:noProof/>
            <w:webHidden/>
          </w:rPr>
          <w:instrText xml:space="preserve"> PAGEREF _Toc354092475 \h </w:instrText>
        </w:r>
        <w:r w:rsidR="007D65BD">
          <w:rPr>
            <w:noProof/>
            <w:webHidden/>
          </w:rPr>
        </w:r>
        <w:r w:rsidR="007D65BD">
          <w:rPr>
            <w:noProof/>
            <w:webHidden/>
          </w:rPr>
          <w:fldChar w:fldCharType="separate"/>
        </w:r>
        <w:r w:rsidR="007D65BD">
          <w:rPr>
            <w:noProof/>
            <w:webHidden/>
          </w:rPr>
          <w:t>21</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6" w:history="1">
        <w:r w:rsidR="007D65BD" w:rsidRPr="00B670A2">
          <w:rPr>
            <w:rStyle w:val="Hyperlink"/>
            <w:noProof/>
            <w:lang w:val="tg-Cyrl-TJ"/>
          </w:rPr>
          <w:t>Фатвои фақеҳи ҷалил-ул-қадри ҳанафӣ Ҳофиз Ибни Ҳумом (рҳ)</w:t>
        </w:r>
        <w:r w:rsidR="007D65BD">
          <w:rPr>
            <w:noProof/>
            <w:webHidden/>
          </w:rPr>
          <w:tab/>
        </w:r>
        <w:r w:rsidR="007D65BD">
          <w:rPr>
            <w:noProof/>
            <w:webHidden/>
          </w:rPr>
          <w:fldChar w:fldCharType="begin"/>
        </w:r>
        <w:r w:rsidR="007D65BD">
          <w:rPr>
            <w:noProof/>
            <w:webHidden/>
          </w:rPr>
          <w:instrText xml:space="preserve"> PAGEREF _Toc354092476 \h </w:instrText>
        </w:r>
        <w:r w:rsidR="007D65BD">
          <w:rPr>
            <w:noProof/>
            <w:webHidden/>
          </w:rPr>
        </w:r>
        <w:r w:rsidR="007D65BD">
          <w:rPr>
            <w:noProof/>
            <w:webHidden/>
          </w:rPr>
          <w:fldChar w:fldCharType="separate"/>
        </w:r>
        <w:r w:rsidR="007D65BD">
          <w:rPr>
            <w:noProof/>
            <w:webHidden/>
          </w:rPr>
          <w:t>21</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7" w:history="1">
        <w:r w:rsidR="007D65BD" w:rsidRPr="00B670A2">
          <w:rPr>
            <w:rStyle w:val="Hyperlink"/>
            <w:noProof/>
            <w:lang w:val="tg-Cyrl-TJ"/>
          </w:rPr>
          <w:t>Фатвои Аллома Тоҳир Ибни АҳмадиБухории Ҳанафӣ (рҳ)</w:t>
        </w:r>
        <w:r w:rsidR="007D65BD">
          <w:rPr>
            <w:noProof/>
            <w:webHidden/>
          </w:rPr>
          <w:tab/>
        </w:r>
        <w:r w:rsidR="007D65BD">
          <w:rPr>
            <w:noProof/>
            <w:webHidden/>
          </w:rPr>
          <w:fldChar w:fldCharType="begin"/>
        </w:r>
        <w:r w:rsidR="007D65BD">
          <w:rPr>
            <w:noProof/>
            <w:webHidden/>
          </w:rPr>
          <w:instrText xml:space="preserve"> PAGEREF _Toc354092477 \h </w:instrText>
        </w:r>
        <w:r w:rsidR="007D65BD">
          <w:rPr>
            <w:noProof/>
            <w:webHidden/>
          </w:rPr>
        </w:r>
        <w:r w:rsidR="007D65BD">
          <w:rPr>
            <w:noProof/>
            <w:webHidden/>
          </w:rPr>
          <w:fldChar w:fldCharType="separate"/>
        </w:r>
        <w:r w:rsidR="007D65BD">
          <w:rPr>
            <w:noProof/>
            <w:webHidden/>
          </w:rPr>
          <w:t>21</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8" w:history="1">
        <w:r w:rsidR="007D65BD" w:rsidRPr="00B670A2">
          <w:rPr>
            <w:rStyle w:val="Hyperlink"/>
            <w:noProof/>
            <w:lang w:val="tg-Cyrl-TJ"/>
          </w:rPr>
          <w:t>Фатвои фақеҳ ва муҳаққиқи мазҳаби  аҳноф Аллома Ибни Обидини Шомӣ (рҳ)</w:t>
        </w:r>
        <w:r w:rsidR="007D65BD">
          <w:rPr>
            <w:noProof/>
            <w:webHidden/>
          </w:rPr>
          <w:tab/>
        </w:r>
        <w:r w:rsidR="007D65BD">
          <w:rPr>
            <w:noProof/>
            <w:webHidden/>
          </w:rPr>
          <w:fldChar w:fldCharType="begin"/>
        </w:r>
        <w:r w:rsidR="007D65BD">
          <w:rPr>
            <w:noProof/>
            <w:webHidden/>
          </w:rPr>
          <w:instrText xml:space="preserve"> PAGEREF _Toc354092478 \h </w:instrText>
        </w:r>
        <w:r w:rsidR="007D65BD">
          <w:rPr>
            <w:noProof/>
            <w:webHidden/>
          </w:rPr>
        </w:r>
        <w:r w:rsidR="007D65BD">
          <w:rPr>
            <w:noProof/>
            <w:webHidden/>
          </w:rPr>
          <w:fldChar w:fldCharType="separate"/>
        </w:r>
        <w:r w:rsidR="007D65BD">
          <w:rPr>
            <w:noProof/>
            <w:webHidden/>
          </w:rPr>
          <w:t>22</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79" w:history="1">
        <w:r w:rsidR="007D65BD" w:rsidRPr="00B670A2">
          <w:rPr>
            <w:rStyle w:val="Hyperlink"/>
            <w:noProof/>
          </w:rPr>
          <w:t>Фатвои Имом ШаҳобуддиниКардарии Ҳанафӣ (рҳ)</w:t>
        </w:r>
        <w:r w:rsidR="007D65BD">
          <w:rPr>
            <w:noProof/>
            <w:webHidden/>
          </w:rPr>
          <w:tab/>
        </w:r>
        <w:r w:rsidR="007D65BD">
          <w:rPr>
            <w:noProof/>
            <w:webHidden/>
          </w:rPr>
          <w:fldChar w:fldCharType="begin"/>
        </w:r>
        <w:r w:rsidR="007D65BD">
          <w:rPr>
            <w:noProof/>
            <w:webHidden/>
          </w:rPr>
          <w:instrText xml:space="preserve"> PAGEREF _Toc354092479 \h </w:instrText>
        </w:r>
        <w:r w:rsidR="007D65BD">
          <w:rPr>
            <w:noProof/>
            <w:webHidden/>
          </w:rPr>
        </w:r>
        <w:r w:rsidR="007D65BD">
          <w:rPr>
            <w:noProof/>
            <w:webHidden/>
          </w:rPr>
          <w:fldChar w:fldCharType="separate"/>
        </w:r>
        <w:r w:rsidR="007D65BD">
          <w:rPr>
            <w:noProof/>
            <w:webHidden/>
          </w:rPr>
          <w:t>22</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0" w:history="1">
        <w:r w:rsidR="007D65BD" w:rsidRPr="00B670A2">
          <w:rPr>
            <w:rStyle w:val="Hyperlink"/>
            <w:noProof/>
          </w:rPr>
          <w:t>Фатвои Имом Фахруддин Қозихони Ҳанафӣ (рҳ)</w:t>
        </w:r>
        <w:r w:rsidR="007D65BD">
          <w:rPr>
            <w:noProof/>
            <w:webHidden/>
          </w:rPr>
          <w:tab/>
        </w:r>
        <w:r w:rsidR="007D65BD">
          <w:rPr>
            <w:noProof/>
            <w:webHidden/>
          </w:rPr>
          <w:fldChar w:fldCharType="begin"/>
        </w:r>
        <w:r w:rsidR="007D65BD">
          <w:rPr>
            <w:noProof/>
            <w:webHidden/>
          </w:rPr>
          <w:instrText xml:space="preserve"> PAGEREF _Toc354092480 \h </w:instrText>
        </w:r>
        <w:r w:rsidR="007D65BD">
          <w:rPr>
            <w:noProof/>
            <w:webHidden/>
          </w:rPr>
        </w:r>
        <w:r w:rsidR="007D65BD">
          <w:rPr>
            <w:noProof/>
            <w:webHidden/>
          </w:rPr>
          <w:fldChar w:fldCharType="separate"/>
        </w:r>
        <w:r w:rsidR="007D65BD">
          <w:rPr>
            <w:noProof/>
            <w:webHidden/>
          </w:rPr>
          <w:t>24</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1" w:history="1">
        <w:r w:rsidR="007D65BD" w:rsidRPr="00B670A2">
          <w:rPr>
            <w:rStyle w:val="Hyperlink"/>
            <w:noProof/>
          </w:rPr>
          <w:t>Фатвои Имом Шамсуддини Кӯҳистонии Ҳанафӣ (рҳ)</w:t>
        </w:r>
        <w:r w:rsidR="007D65BD">
          <w:rPr>
            <w:noProof/>
            <w:webHidden/>
          </w:rPr>
          <w:tab/>
        </w:r>
        <w:r w:rsidR="007D65BD">
          <w:rPr>
            <w:noProof/>
            <w:webHidden/>
          </w:rPr>
          <w:fldChar w:fldCharType="begin"/>
        </w:r>
        <w:r w:rsidR="007D65BD">
          <w:rPr>
            <w:noProof/>
            <w:webHidden/>
          </w:rPr>
          <w:instrText xml:space="preserve"> PAGEREF _Toc354092481 \h </w:instrText>
        </w:r>
        <w:r w:rsidR="007D65BD">
          <w:rPr>
            <w:noProof/>
            <w:webHidden/>
          </w:rPr>
        </w:r>
        <w:r w:rsidR="007D65BD">
          <w:rPr>
            <w:noProof/>
            <w:webHidden/>
          </w:rPr>
          <w:fldChar w:fldCharType="separate"/>
        </w:r>
        <w:r w:rsidR="007D65BD">
          <w:rPr>
            <w:noProof/>
            <w:webHidden/>
          </w:rPr>
          <w:t>24</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2" w:history="1">
        <w:r w:rsidR="007D65BD" w:rsidRPr="00B670A2">
          <w:rPr>
            <w:rStyle w:val="Hyperlink"/>
            <w:noProof/>
          </w:rPr>
          <w:t>Фатвои Имом Зайлаъӣ (рҳ)</w:t>
        </w:r>
        <w:r w:rsidR="007D65BD">
          <w:rPr>
            <w:noProof/>
            <w:webHidden/>
          </w:rPr>
          <w:tab/>
        </w:r>
        <w:r w:rsidR="007D65BD">
          <w:rPr>
            <w:noProof/>
            <w:webHidden/>
          </w:rPr>
          <w:fldChar w:fldCharType="begin"/>
        </w:r>
        <w:r w:rsidR="007D65BD">
          <w:rPr>
            <w:noProof/>
            <w:webHidden/>
          </w:rPr>
          <w:instrText xml:space="preserve"> PAGEREF _Toc354092482 \h </w:instrText>
        </w:r>
        <w:r w:rsidR="007D65BD">
          <w:rPr>
            <w:noProof/>
            <w:webHidden/>
          </w:rPr>
        </w:r>
        <w:r w:rsidR="007D65BD">
          <w:rPr>
            <w:noProof/>
            <w:webHidden/>
          </w:rPr>
          <w:fldChar w:fldCharType="separate"/>
        </w:r>
        <w:r w:rsidR="007D65BD">
          <w:rPr>
            <w:noProof/>
            <w:webHidden/>
          </w:rPr>
          <w:t>24</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3" w:history="1">
        <w:r w:rsidR="007D65BD" w:rsidRPr="00B670A2">
          <w:rPr>
            <w:rStyle w:val="Hyperlink"/>
            <w:noProof/>
          </w:rPr>
          <w:t>Фатвои Мулло Алӣ Қории Ҳанафӣ (рҳ)</w:t>
        </w:r>
        <w:r w:rsidR="007D65BD">
          <w:rPr>
            <w:noProof/>
            <w:webHidden/>
          </w:rPr>
          <w:tab/>
        </w:r>
        <w:r w:rsidR="007D65BD">
          <w:rPr>
            <w:noProof/>
            <w:webHidden/>
          </w:rPr>
          <w:fldChar w:fldCharType="begin"/>
        </w:r>
        <w:r w:rsidR="007D65BD">
          <w:rPr>
            <w:noProof/>
            <w:webHidden/>
          </w:rPr>
          <w:instrText xml:space="preserve"> PAGEREF _Toc354092483 \h </w:instrText>
        </w:r>
        <w:r w:rsidR="007D65BD">
          <w:rPr>
            <w:noProof/>
            <w:webHidden/>
          </w:rPr>
        </w:r>
        <w:r w:rsidR="007D65BD">
          <w:rPr>
            <w:noProof/>
            <w:webHidden/>
          </w:rPr>
          <w:fldChar w:fldCharType="separate"/>
        </w:r>
        <w:r w:rsidR="007D65BD">
          <w:rPr>
            <w:noProof/>
            <w:webHidden/>
          </w:rPr>
          <w:t>24</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4" w:history="1">
        <w:r w:rsidR="007D65BD" w:rsidRPr="00B670A2">
          <w:rPr>
            <w:rStyle w:val="Hyperlink"/>
            <w:noProof/>
          </w:rPr>
          <w:t>Фатвои Ҷамоати уламои Ҳинд (рҳ)</w:t>
        </w:r>
        <w:r w:rsidR="007D65BD">
          <w:rPr>
            <w:noProof/>
            <w:webHidden/>
          </w:rPr>
          <w:tab/>
        </w:r>
        <w:r w:rsidR="007D65BD">
          <w:rPr>
            <w:noProof/>
            <w:webHidden/>
          </w:rPr>
          <w:fldChar w:fldCharType="begin"/>
        </w:r>
        <w:r w:rsidR="007D65BD">
          <w:rPr>
            <w:noProof/>
            <w:webHidden/>
          </w:rPr>
          <w:instrText xml:space="preserve"> PAGEREF _Toc354092484 \h </w:instrText>
        </w:r>
        <w:r w:rsidR="007D65BD">
          <w:rPr>
            <w:noProof/>
            <w:webHidden/>
          </w:rPr>
        </w:r>
        <w:r w:rsidR="007D65BD">
          <w:rPr>
            <w:noProof/>
            <w:webHidden/>
          </w:rPr>
          <w:fldChar w:fldCharType="separate"/>
        </w:r>
        <w:r w:rsidR="007D65BD">
          <w:rPr>
            <w:noProof/>
            <w:webHidden/>
          </w:rPr>
          <w:t>26</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5" w:history="1">
        <w:r w:rsidR="007D65BD" w:rsidRPr="00B670A2">
          <w:rPr>
            <w:rStyle w:val="Hyperlink"/>
            <w:noProof/>
          </w:rPr>
          <w:t>Фатвои Шайх Абдулҳақ Муҳаддиси Деҳлавӣ (рҳ)</w:t>
        </w:r>
        <w:r w:rsidR="007D65BD">
          <w:rPr>
            <w:noProof/>
            <w:webHidden/>
          </w:rPr>
          <w:tab/>
        </w:r>
        <w:r w:rsidR="007D65BD">
          <w:rPr>
            <w:noProof/>
            <w:webHidden/>
          </w:rPr>
          <w:fldChar w:fldCharType="begin"/>
        </w:r>
        <w:r w:rsidR="007D65BD">
          <w:rPr>
            <w:noProof/>
            <w:webHidden/>
          </w:rPr>
          <w:instrText xml:space="preserve"> PAGEREF _Toc354092485 \h </w:instrText>
        </w:r>
        <w:r w:rsidR="007D65BD">
          <w:rPr>
            <w:noProof/>
            <w:webHidden/>
          </w:rPr>
        </w:r>
        <w:r w:rsidR="007D65BD">
          <w:rPr>
            <w:noProof/>
            <w:webHidden/>
          </w:rPr>
          <w:fldChar w:fldCharType="separate"/>
        </w:r>
        <w:r w:rsidR="007D65BD">
          <w:rPr>
            <w:noProof/>
            <w:webHidden/>
          </w:rPr>
          <w:t>26</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6" w:history="1">
        <w:r w:rsidR="007D65BD" w:rsidRPr="00B670A2">
          <w:rPr>
            <w:rStyle w:val="Hyperlink"/>
            <w:noProof/>
          </w:rPr>
          <w:t>Фатвои Шайх Абдулҳайи Лакнавӣ (рҳ)</w:t>
        </w:r>
        <w:r w:rsidR="007D65BD">
          <w:rPr>
            <w:noProof/>
            <w:webHidden/>
          </w:rPr>
          <w:tab/>
        </w:r>
        <w:r w:rsidR="007D65BD">
          <w:rPr>
            <w:noProof/>
            <w:webHidden/>
          </w:rPr>
          <w:fldChar w:fldCharType="begin"/>
        </w:r>
        <w:r w:rsidR="007D65BD">
          <w:rPr>
            <w:noProof/>
            <w:webHidden/>
          </w:rPr>
          <w:instrText xml:space="preserve"> PAGEREF _Toc354092486 \h </w:instrText>
        </w:r>
        <w:r w:rsidR="007D65BD">
          <w:rPr>
            <w:noProof/>
            <w:webHidden/>
          </w:rPr>
        </w:r>
        <w:r w:rsidR="007D65BD">
          <w:rPr>
            <w:noProof/>
            <w:webHidden/>
          </w:rPr>
          <w:fldChar w:fldCharType="separate"/>
        </w:r>
        <w:r w:rsidR="007D65BD">
          <w:rPr>
            <w:noProof/>
            <w:webHidden/>
          </w:rPr>
          <w:t>26</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7" w:history="1">
        <w:r w:rsidR="007D65BD" w:rsidRPr="00B670A2">
          <w:rPr>
            <w:rStyle w:val="Hyperlink"/>
            <w:noProof/>
          </w:rPr>
          <w:t>Васияти Қозӣ СаноуллоҳиПанипатӣ (рҳ)</w:t>
        </w:r>
        <w:r w:rsidR="007D65BD">
          <w:rPr>
            <w:noProof/>
            <w:webHidden/>
          </w:rPr>
          <w:tab/>
        </w:r>
        <w:r w:rsidR="007D65BD">
          <w:rPr>
            <w:noProof/>
            <w:webHidden/>
          </w:rPr>
          <w:fldChar w:fldCharType="begin"/>
        </w:r>
        <w:r w:rsidR="007D65BD">
          <w:rPr>
            <w:noProof/>
            <w:webHidden/>
          </w:rPr>
          <w:instrText xml:space="preserve"> PAGEREF _Toc354092487 \h </w:instrText>
        </w:r>
        <w:r w:rsidR="007D65BD">
          <w:rPr>
            <w:noProof/>
            <w:webHidden/>
          </w:rPr>
        </w:r>
        <w:r w:rsidR="007D65BD">
          <w:rPr>
            <w:noProof/>
            <w:webHidden/>
          </w:rPr>
          <w:fldChar w:fldCharType="separate"/>
        </w:r>
        <w:r w:rsidR="007D65BD">
          <w:rPr>
            <w:noProof/>
            <w:webHidden/>
          </w:rPr>
          <w:t>27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8" w:history="1">
        <w:r w:rsidR="007D65BD" w:rsidRPr="00B670A2">
          <w:rPr>
            <w:rStyle w:val="Hyperlink"/>
            <w:noProof/>
          </w:rPr>
          <w:t>Иршоди Ҳазрати Шайх Валиюллоҳ Муҳаддиси Деҳлавӣ (рҳ)</w:t>
        </w:r>
        <w:r w:rsidR="007D65BD">
          <w:rPr>
            <w:noProof/>
            <w:webHidden/>
          </w:rPr>
          <w:tab/>
        </w:r>
        <w:r w:rsidR="007D65BD">
          <w:rPr>
            <w:noProof/>
            <w:webHidden/>
          </w:rPr>
          <w:fldChar w:fldCharType="begin"/>
        </w:r>
        <w:r w:rsidR="007D65BD">
          <w:rPr>
            <w:noProof/>
            <w:webHidden/>
          </w:rPr>
          <w:instrText xml:space="preserve"> PAGEREF _Toc354092488 \h </w:instrText>
        </w:r>
        <w:r w:rsidR="007D65BD">
          <w:rPr>
            <w:noProof/>
            <w:webHidden/>
          </w:rPr>
        </w:r>
        <w:r w:rsidR="007D65BD">
          <w:rPr>
            <w:noProof/>
            <w:webHidden/>
          </w:rPr>
          <w:fldChar w:fldCharType="separate"/>
        </w:r>
        <w:r w:rsidR="007D65BD">
          <w:rPr>
            <w:noProof/>
            <w:webHidden/>
          </w:rPr>
          <w:t>27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89" w:history="1">
        <w:r w:rsidR="007D65BD" w:rsidRPr="00B670A2">
          <w:rPr>
            <w:rStyle w:val="Hyperlink"/>
            <w:noProof/>
          </w:rPr>
          <w:t>Танбеҳ</w:t>
        </w:r>
        <w:r w:rsidR="007D65BD">
          <w:rPr>
            <w:noProof/>
            <w:webHidden/>
          </w:rPr>
          <w:tab/>
        </w:r>
        <w:r w:rsidR="007D65BD">
          <w:rPr>
            <w:noProof/>
            <w:webHidden/>
          </w:rPr>
          <w:fldChar w:fldCharType="begin"/>
        </w:r>
        <w:r w:rsidR="007D65BD">
          <w:rPr>
            <w:noProof/>
            <w:webHidden/>
          </w:rPr>
          <w:instrText xml:space="preserve"> PAGEREF _Toc354092489 \h </w:instrText>
        </w:r>
        <w:r w:rsidR="007D65BD">
          <w:rPr>
            <w:noProof/>
            <w:webHidden/>
          </w:rPr>
        </w:r>
        <w:r w:rsidR="007D65BD">
          <w:rPr>
            <w:noProof/>
            <w:webHidden/>
          </w:rPr>
          <w:fldChar w:fldCharType="separate"/>
        </w:r>
        <w:r w:rsidR="007D65BD">
          <w:rPr>
            <w:noProof/>
            <w:webHidden/>
          </w:rPr>
          <w:t>28</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0" w:history="1">
        <w:r w:rsidR="007D65BD" w:rsidRPr="00B670A2">
          <w:rPr>
            <w:rStyle w:val="Hyperlink"/>
            <w:noProof/>
          </w:rPr>
          <w:t>Фатвои вакили мазҳаби аҳноф Шайх-ул-Ислом Аллома Зафар Аҳмади Усмонӣ (рҳ)</w:t>
        </w:r>
        <w:r w:rsidR="007D65BD">
          <w:rPr>
            <w:noProof/>
            <w:webHidden/>
          </w:rPr>
          <w:tab/>
        </w:r>
        <w:r w:rsidR="007D65BD">
          <w:rPr>
            <w:noProof/>
            <w:webHidden/>
          </w:rPr>
          <w:fldChar w:fldCharType="begin"/>
        </w:r>
        <w:r w:rsidR="007D65BD">
          <w:rPr>
            <w:noProof/>
            <w:webHidden/>
          </w:rPr>
          <w:instrText xml:space="preserve"> PAGEREF _Toc354092490 \h </w:instrText>
        </w:r>
        <w:r w:rsidR="007D65BD">
          <w:rPr>
            <w:noProof/>
            <w:webHidden/>
          </w:rPr>
        </w:r>
        <w:r w:rsidR="007D65BD">
          <w:rPr>
            <w:noProof/>
            <w:webHidden/>
          </w:rPr>
          <w:fldChar w:fldCharType="separate"/>
        </w:r>
        <w:r w:rsidR="007D65BD">
          <w:rPr>
            <w:noProof/>
            <w:webHidden/>
          </w:rPr>
          <w:t>28</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1" w:history="1">
        <w:r w:rsidR="007D65BD" w:rsidRPr="00B670A2">
          <w:rPr>
            <w:rStyle w:val="Hyperlink"/>
            <w:noProof/>
            <w:lang w:val="tg-Cyrl-TJ"/>
          </w:rPr>
          <w:t>Сабабҳои ноҷоиз будани хайроти себегоҳӣ ва чиҳиллум</w:t>
        </w:r>
        <w:r w:rsidR="007D65BD">
          <w:rPr>
            <w:noProof/>
            <w:webHidden/>
          </w:rPr>
          <w:tab/>
        </w:r>
        <w:r w:rsidR="007D65BD">
          <w:rPr>
            <w:noProof/>
            <w:webHidden/>
          </w:rPr>
          <w:fldChar w:fldCharType="begin"/>
        </w:r>
        <w:r w:rsidR="007D65BD">
          <w:rPr>
            <w:noProof/>
            <w:webHidden/>
          </w:rPr>
          <w:instrText xml:space="preserve"> PAGEREF _Toc354092491 \h </w:instrText>
        </w:r>
        <w:r w:rsidR="007D65BD">
          <w:rPr>
            <w:noProof/>
            <w:webHidden/>
          </w:rPr>
        </w:r>
        <w:r w:rsidR="007D65BD">
          <w:rPr>
            <w:noProof/>
            <w:webHidden/>
          </w:rPr>
          <w:fldChar w:fldCharType="separate"/>
        </w:r>
        <w:r w:rsidR="007D65BD">
          <w:rPr>
            <w:noProof/>
            <w:webHidden/>
          </w:rPr>
          <w:t>33</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2" w:history="1">
        <w:r w:rsidR="007D65BD" w:rsidRPr="00B670A2">
          <w:rPr>
            <w:rStyle w:val="Hyperlink"/>
            <w:noProof/>
          </w:rPr>
          <w:t>Кадом садақа аҷру савоби бештаре дорад?</w:t>
        </w:r>
        <w:r w:rsidR="007D65BD">
          <w:rPr>
            <w:noProof/>
            <w:webHidden/>
          </w:rPr>
          <w:tab/>
        </w:r>
        <w:r w:rsidR="007D65BD">
          <w:rPr>
            <w:noProof/>
            <w:webHidden/>
          </w:rPr>
          <w:fldChar w:fldCharType="begin"/>
        </w:r>
        <w:r w:rsidR="007D65BD">
          <w:rPr>
            <w:noProof/>
            <w:webHidden/>
          </w:rPr>
          <w:instrText xml:space="preserve"> PAGEREF _Toc354092492 \h </w:instrText>
        </w:r>
        <w:r w:rsidR="007D65BD">
          <w:rPr>
            <w:noProof/>
            <w:webHidden/>
          </w:rPr>
        </w:r>
        <w:r w:rsidR="007D65BD">
          <w:rPr>
            <w:noProof/>
            <w:webHidden/>
          </w:rPr>
          <w:fldChar w:fldCharType="separate"/>
        </w:r>
        <w:r w:rsidR="007D65BD">
          <w:rPr>
            <w:noProof/>
            <w:webHidden/>
          </w:rPr>
          <w:t>35</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3" w:history="1">
        <w:r w:rsidR="007D65BD" w:rsidRPr="00B670A2">
          <w:rPr>
            <w:rStyle w:val="Hyperlink"/>
            <w:noProof/>
          </w:rPr>
          <w:t>Садақаро ба чӣ касон бояд дода шавад?</w:t>
        </w:r>
        <w:r w:rsidR="007D65BD">
          <w:rPr>
            <w:noProof/>
            <w:webHidden/>
          </w:rPr>
          <w:tab/>
        </w:r>
        <w:r w:rsidR="007D65BD">
          <w:rPr>
            <w:noProof/>
            <w:webHidden/>
          </w:rPr>
          <w:fldChar w:fldCharType="begin"/>
        </w:r>
        <w:r w:rsidR="007D65BD">
          <w:rPr>
            <w:noProof/>
            <w:webHidden/>
          </w:rPr>
          <w:instrText xml:space="preserve"> PAGEREF _Toc354092493 \h </w:instrText>
        </w:r>
        <w:r w:rsidR="007D65BD">
          <w:rPr>
            <w:noProof/>
            <w:webHidden/>
          </w:rPr>
        </w:r>
        <w:r w:rsidR="007D65BD">
          <w:rPr>
            <w:noProof/>
            <w:webHidden/>
          </w:rPr>
          <w:fldChar w:fldCharType="separate"/>
        </w:r>
        <w:r w:rsidR="007D65BD">
          <w:rPr>
            <w:noProof/>
            <w:webHidden/>
          </w:rPr>
          <w:t>37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4" w:history="1">
        <w:r w:rsidR="007D65BD" w:rsidRPr="00B670A2">
          <w:rPr>
            <w:rStyle w:val="Hyperlink"/>
            <w:noProof/>
          </w:rPr>
          <w:t>Садақа барои мурдагон дар шабҳои ҷумъа</w:t>
        </w:r>
        <w:r w:rsidR="007D65BD">
          <w:rPr>
            <w:noProof/>
            <w:webHidden/>
          </w:rPr>
          <w:tab/>
        </w:r>
        <w:r w:rsidR="007D65BD">
          <w:rPr>
            <w:noProof/>
            <w:webHidden/>
          </w:rPr>
          <w:fldChar w:fldCharType="begin"/>
        </w:r>
        <w:r w:rsidR="007D65BD">
          <w:rPr>
            <w:noProof/>
            <w:webHidden/>
          </w:rPr>
          <w:instrText xml:space="preserve"> PAGEREF _Toc354092494 \h </w:instrText>
        </w:r>
        <w:r w:rsidR="007D65BD">
          <w:rPr>
            <w:noProof/>
            <w:webHidden/>
          </w:rPr>
        </w:r>
        <w:r w:rsidR="007D65BD">
          <w:rPr>
            <w:noProof/>
            <w:webHidden/>
          </w:rPr>
          <w:fldChar w:fldCharType="separate"/>
        </w:r>
        <w:r w:rsidR="007D65BD">
          <w:rPr>
            <w:noProof/>
            <w:webHidden/>
          </w:rPr>
          <w:t>38</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5" w:history="1">
        <w:r w:rsidR="007D65BD" w:rsidRPr="00B670A2">
          <w:rPr>
            <w:rStyle w:val="Hyperlink"/>
            <w:noProof/>
          </w:rPr>
          <w:t>Барои фотиҳахонӣ то се рӯз субҳу шом ба хонаи майит рафтан бидъат аст</w:t>
        </w:r>
        <w:r w:rsidR="007D65BD">
          <w:rPr>
            <w:noProof/>
            <w:webHidden/>
          </w:rPr>
          <w:tab/>
        </w:r>
        <w:r w:rsidR="007D65BD">
          <w:rPr>
            <w:noProof/>
            <w:webHidden/>
          </w:rPr>
          <w:fldChar w:fldCharType="begin"/>
        </w:r>
        <w:r w:rsidR="007D65BD">
          <w:rPr>
            <w:noProof/>
            <w:webHidden/>
          </w:rPr>
          <w:instrText xml:space="preserve"> PAGEREF _Toc354092495 \h </w:instrText>
        </w:r>
        <w:r w:rsidR="007D65BD">
          <w:rPr>
            <w:noProof/>
            <w:webHidden/>
          </w:rPr>
        </w:r>
        <w:r w:rsidR="007D65BD">
          <w:rPr>
            <w:noProof/>
            <w:webHidden/>
          </w:rPr>
          <w:fldChar w:fldCharType="separate"/>
        </w:r>
        <w:r w:rsidR="007D65BD">
          <w:rPr>
            <w:noProof/>
            <w:webHidden/>
          </w:rPr>
          <w:t>40</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6" w:history="1">
        <w:r w:rsidR="007D65BD" w:rsidRPr="00B670A2">
          <w:rPr>
            <w:rStyle w:val="Hyperlink"/>
            <w:noProof/>
          </w:rPr>
          <w:t>Танҳо таом додан садақа нест</w:t>
        </w:r>
        <w:r w:rsidR="007D65BD">
          <w:rPr>
            <w:noProof/>
            <w:webHidden/>
          </w:rPr>
          <w:tab/>
        </w:r>
        <w:r w:rsidR="007D65BD">
          <w:rPr>
            <w:noProof/>
            <w:webHidden/>
          </w:rPr>
          <w:fldChar w:fldCharType="begin"/>
        </w:r>
        <w:r w:rsidR="007D65BD">
          <w:rPr>
            <w:noProof/>
            <w:webHidden/>
          </w:rPr>
          <w:instrText xml:space="preserve"> PAGEREF _Toc354092496 \h </w:instrText>
        </w:r>
        <w:r w:rsidR="007D65BD">
          <w:rPr>
            <w:noProof/>
            <w:webHidden/>
          </w:rPr>
        </w:r>
        <w:r w:rsidR="007D65BD">
          <w:rPr>
            <w:noProof/>
            <w:webHidden/>
          </w:rPr>
          <w:fldChar w:fldCharType="separate"/>
        </w:r>
        <w:r w:rsidR="007D65BD">
          <w:rPr>
            <w:noProof/>
            <w:webHidden/>
          </w:rPr>
          <w:t>42</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7" w:history="1">
        <w:r w:rsidR="007D65BD" w:rsidRPr="00B670A2">
          <w:rPr>
            <w:rStyle w:val="Hyperlink"/>
            <w:noProof/>
            <w:lang w:val="tg-Cyrl-TJ"/>
          </w:rPr>
          <w:t>Оё садақа додан гуноҳ аст?</w:t>
        </w:r>
        <w:r w:rsidR="007D65BD">
          <w:rPr>
            <w:noProof/>
            <w:webHidden/>
          </w:rPr>
          <w:tab/>
        </w:r>
        <w:r w:rsidR="007D65BD">
          <w:rPr>
            <w:noProof/>
            <w:webHidden/>
          </w:rPr>
          <w:fldChar w:fldCharType="begin"/>
        </w:r>
        <w:r w:rsidR="007D65BD">
          <w:rPr>
            <w:noProof/>
            <w:webHidden/>
          </w:rPr>
          <w:instrText xml:space="preserve"> PAGEREF _Toc354092497 \h </w:instrText>
        </w:r>
        <w:r w:rsidR="007D65BD">
          <w:rPr>
            <w:noProof/>
            <w:webHidden/>
          </w:rPr>
        </w:r>
        <w:r w:rsidR="007D65BD">
          <w:rPr>
            <w:noProof/>
            <w:webHidden/>
          </w:rPr>
          <w:fldChar w:fldCharType="separate"/>
        </w:r>
        <w:r w:rsidR="007D65BD">
          <w:rPr>
            <w:noProof/>
            <w:webHidden/>
          </w:rPr>
          <w:t>43</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8" w:history="1">
        <w:r w:rsidR="007D65BD" w:rsidRPr="00B670A2">
          <w:rPr>
            <w:rStyle w:val="Hyperlink"/>
            <w:noProof/>
          </w:rPr>
          <w:t>Ҷавоб бар қавли баъзе ҷоҳилон, ки “муллоҳо</w:t>
        </w:r>
        <w:r w:rsidR="007D65BD" w:rsidRPr="00B670A2">
          <w:rPr>
            <w:rStyle w:val="Hyperlink"/>
            <w:noProof/>
            <w:lang w:val="tg-Cyrl-TJ"/>
          </w:rPr>
          <w:t>и</w:t>
        </w:r>
        <w:r w:rsidR="007D65BD" w:rsidRPr="00B670A2">
          <w:rPr>
            <w:rStyle w:val="Hyperlink"/>
            <w:noProof/>
          </w:rPr>
          <w:t xml:space="preserve"> навбаромад ” мегӯянд</w:t>
        </w:r>
        <w:r w:rsidR="007D65BD">
          <w:rPr>
            <w:noProof/>
            <w:webHidden/>
          </w:rPr>
          <w:tab/>
        </w:r>
        <w:r w:rsidR="007D65BD">
          <w:rPr>
            <w:noProof/>
            <w:webHidden/>
          </w:rPr>
          <w:fldChar w:fldCharType="begin"/>
        </w:r>
        <w:r w:rsidR="007D65BD">
          <w:rPr>
            <w:noProof/>
            <w:webHidden/>
          </w:rPr>
          <w:instrText xml:space="preserve"> PAGEREF _Toc354092498 \h </w:instrText>
        </w:r>
        <w:r w:rsidR="007D65BD">
          <w:rPr>
            <w:noProof/>
            <w:webHidden/>
          </w:rPr>
        </w:r>
        <w:r w:rsidR="007D65BD">
          <w:rPr>
            <w:noProof/>
            <w:webHidden/>
          </w:rPr>
          <w:fldChar w:fldCharType="separate"/>
        </w:r>
        <w:r w:rsidR="007D65BD">
          <w:rPr>
            <w:noProof/>
            <w:webHidden/>
          </w:rPr>
          <w:t>45</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499" w:history="1">
        <w:r w:rsidR="007D65BD" w:rsidRPr="00B670A2">
          <w:rPr>
            <w:rStyle w:val="Hyperlink"/>
            <w:noProof/>
            <w:lang w:val="tg-Cyrl-TJ"/>
          </w:rPr>
          <w:t>Қарз гирифта садақа додан</w:t>
        </w:r>
        <w:r w:rsidR="007D65BD">
          <w:rPr>
            <w:noProof/>
            <w:webHidden/>
          </w:rPr>
          <w:tab/>
        </w:r>
        <w:r w:rsidR="007D65BD">
          <w:rPr>
            <w:noProof/>
            <w:webHidden/>
          </w:rPr>
          <w:fldChar w:fldCharType="begin"/>
        </w:r>
        <w:r w:rsidR="007D65BD">
          <w:rPr>
            <w:noProof/>
            <w:webHidden/>
          </w:rPr>
          <w:instrText xml:space="preserve"> PAGEREF _Toc354092499 \h </w:instrText>
        </w:r>
        <w:r w:rsidR="007D65BD">
          <w:rPr>
            <w:noProof/>
            <w:webHidden/>
          </w:rPr>
        </w:r>
        <w:r w:rsidR="007D65BD">
          <w:rPr>
            <w:noProof/>
            <w:webHidden/>
          </w:rPr>
          <w:fldChar w:fldCharType="separate"/>
        </w:r>
        <w:r w:rsidR="007D65BD">
          <w:rPr>
            <w:noProof/>
            <w:webHidden/>
          </w:rPr>
          <w:t>47</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0" w:history="1">
        <w:r w:rsidR="007D65BD" w:rsidRPr="00B670A2">
          <w:rPr>
            <w:rStyle w:val="Hyperlink"/>
            <w:noProof/>
          </w:rPr>
          <w:t>Қиссаи як марди ғамзада ва натиҷаибади себегоҳӣ ва ғайра</w:t>
        </w:r>
        <w:r w:rsidR="007D65BD">
          <w:rPr>
            <w:noProof/>
            <w:webHidden/>
          </w:rPr>
          <w:tab/>
        </w:r>
        <w:r w:rsidR="007D65BD">
          <w:rPr>
            <w:noProof/>
            <w:webHidden/>
          </w:rPr>
          <w:fldChar w:fldCharType="begin"/>
        </w:r>
        <w:r w:rsidR="007D65BD">
          <w:rPr>
            <w:noProof/>
            <w:webHidden/>
          </w:rPr>
          <w:instrText xml:space="preserve"> PAGEREF _Toc354092500 \h </w:instrText>
        </w:r>
        <w:r w:rsidR="007D65BD">
          <w:rPr>
            <w:noProof/>
            <w:webHidden/>
          </w:rPr>
        </w:r>
        <w:r w:rsidR="007D65BD">
          <w:rPr>
            <w:noProof/>
            <w:webHidden/>
          </w:rPr>
          <w:fldChar w:fldCharType="separate"/>
        </w:r>
        <w:r w:rsidR="007D65BD">
          <w:rPr>
            <w:noProof/>
            <w:webHidden/>
          </w:rPr>
          <w:t>49</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1" w:history="1">
        <w:r w:rsidR="007D65BD" w:rsidRPr="00B670A2">
          <w:rPr>
            <w:rStyle w:val="Hyperlink"/>
            <w:noProof/>
          </w:rPr>
          <w:t xml:space="preserve">Табсира бар </w:t>
        </w:r>
        <w:r w:rsidR="007D65BD" w:rsidRPr="00B670A2">
          <w:rPr>
            <w:rStyle w:val="Hyperlink"/>
            <w:noProof/>
            <w:lang w:val="tg-Cyrl-TJ"/>
          </w:rPr>
          <w:t>қ</w:t>
        </w:r>
        <w:r w:rsidR="007D65BD" w:rsidRPr="00B670A2">
          <w:rPr>
            <w:rStyle w:val="Hyperlink"/>
            <w:noProof/>
          </w:rPr>
          <w:t>иссаи мазкур</w:t>
        </w:r>
        <w:r w:rsidR="007D65BD">
          <w:rPr>
            <w:noProof/>
            <w:webHidden/>
          </w:rPr>
          <w:tab/>
        </w:r>
        <w:r w:rsidR="007D65BD">
          <w:rPr>
            <w:noProof/>
            <w:webHidden/>
          </w:rPr>
          <w:fldChar w:fldCharType="begin"/>
        </w:r>
        <w:r w:rsidR="007D65BD">
          <w:rPr>
            <w:noProof/>
            <w:webHidden/>
          </w:rPr>
          <w:instrText xml:space="preserve"> PAGEREF _Toc354092501 \h </w:instrText>
        </w:r>
        <w:r w:rsidR="007D65BD">
          <w:rPr>
            <w:noProof/>
            <w:webHidden/>
          </w:rPr>
        </w:r>
        <w:r w:rsidR="007D65BD">
          <w:rPr>
            <w:noProof/>
            <w:webHidden/>
          </w:rPr>
          <w:fldChar w:fldCharType="separate"/>
        </w:r>
        <w:r w:rsidR="007D65BD">
          <w:rPr>
            <w:noProof/>
            <w:webHidden/>
          </w:rPr>
          <w:t>50</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2" w:history="1">
        <w:r w:rsidR="007D65BD" w:rsidRPr="00B670A2">
          <w:rPr>
            <w:rStyle w:val="Hyperlink"/>
            <w:noProof/>
          </w:rPr>
          <w:t>Як шубҳа ва ҷавоби он</w:t>
        </w:r>
        <w:r w:rsidR="007D65BD">
          <w:rPr>
            <w:noProof/>
            <w:webHidden/>
          </w:rPr>
          <w:tab/>
        </w:r>
        <w:r w:rsidR="007D65BD">
          <w:rPr>
            <w:noProof/>
            <w:webHidden/>
          </w:rPr>
          <w:fldChar w:fldCharType="begin"/>
        </w:r>
        <w:r w:rsidR="007D65BD">
          <w:rPr>
            <w:noProof/>
            <w:webHidden/>
          </w:rPr>
          <w:instrText xml:space="preserve"> PAGEREF _Toc354092502 \h </w:instrText>
        </w:r>
        <w:r w:rsidR="007D65BD">
          <w:rPr>
            <w:noProof/>
            <w:webHidden/>
          </w:rPr>
        </w:r>
        <w:r w:rsidR="007D65BD">
          <w:rPr>
            <w:noProof/>
            <w:webHidden/>
          </w:rPr>
          <w:fldChar w:fldCharType="separate"/>
        </w:r>
        <w:r w:rsidR="007D65BD">
          <w:rPr>
            <w:noProof/>
            <w:webHidden/>
          </w:rPr>
          <w:t>51</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3" w:history="1">
        <w:r w:rsidR="007D65BD" w:rsidRPr="00B670A2">
          <w:rPr>
            <w:rStyle w:val="Hyperlink"/>
            <w:noProof/>
          </w:rPr>
          <w:t>Як шубҳаи дигар ва ҷавоб он</w:t>
        </w:r>
        <w:r w:rsidR="007D65BD">
          <w:rPr>
            <w:noProof/>
            <w:webHidden/>
          </w:rPr>
          <w:tab/>
        </w:r>
        <w:r w:rsidR="007D65BD">
          <w:rPr>
            <w:noProof/>
            <w:webHidden/>
          </w:rPr>
          <w:fldChar w:fldCharType="begin"/>
        </w:r>
        <w:r w:rsidR="007D65BD">
          <w:rPr>
            <w:noProof/>
            <w:webHidden/>
          </w:rPr>
          <w:instrText xml:space="preserve"> PAGEREF _Toc354092503 \h </w:instrText>
        </w:r>
        <w:r w:rsidR="007D65BD">
          <w:rPr>
            <w:noProof/>
            <w:webHidden/>
          </w:rPr>
        </w:r>
        <w:r w:rsidR="007D65BD">
          <w:rPr>
            <w:noProof/>
            <w:webHidden/>
          </w:rPr>
          <w:fldChar w:fldCharType="separate"/>
        </w:r>
        <w:r w:rsidR="007D65BD">
          <w:rPr>
            <w:noProof/>
            <w:webHidden/>
          </w:rPr>
          <w:t>54</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4" w:history="1">
        <w:r w:rsidR="007D65BD" w:rsidRPr="00B670A2">
          <w:rPr>
            <w:rStyle w:val="Hyperlink"/>
            <w:noProof/>
          </w:rPr>
          <w:t>Ҷавоб бар иборати китоби «Албасоир»</w:t>
        </w:r>
        <w:r w:rsidR="007D65BD">
          <w:rPr>
            <w:noProof/>
            <w:webHidden/>
          </w:rPr>
          <w:tab/>
        </w:r>
        <w:r w:rsidR="007D65BD">
          <w:rPr>
            <w:noProof/>
            <w:webHidden/>
          </w:rPr>
          <w:fldChar w:fldCharType="begin"/>
        </w:r>
        <w:r w:rsidR="007D65BD">
          <w:rPr>
            <w:noProof/>
            <w:webHidden/>
          </w:rPr>
          <w:instrText xml:space="preserve"> PAGEREF _Toc354092504 \h </w:instrText>
        </w:r>
        <w:r w:rsidR="007D65BD">
          <w:rPr>
            <w:noProof/>
            <w:webHidden/>
          </w:rPr>
        </w:r>
        <w:r w:rsidR="007D65BD">
          <w:rPr>
            <w:noProof/>
            <w:webHidden/>
          </w:rPr>
          <w:fldChar w:fldCharType="separate"/>
        </w:r>
        <w:r w:rsidR="007D65BD">
          <w:rPr>
            <w:noProof/>
            <w:webHidden/>
          </w:rPr>
          <w:t>55</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5" w:history="1">
        <w:r w:rsidR="007D65BD" w:rsidRPr="00B670A2">
          <w:rPr>
            <w:rStyle w:val="Hyperlink"/>
            <w:noProof/>
            <w:lang w:val="tg-Cyrl-TJ"/>
          </w:rPr>
          <w:t>Хитоб бар пешвоёни дин</w:t>
        </w:r>
        <w:r w:rsidR="007D65BD">
          <w:rPr>
            <w:noProof/>
            <w:webHidden/>
          </w:rPr>
          <w:tab/>
        </w:r>
        <w:r w:rsidR="007D65BD">
          <w:rPr>
            <w:noProof/>
            <w:webHidden/>
          </w:rPr>
          <w:fldChar w:fldCharType="begin"/>
        </w:r>
        <w:r w:rsidR="007D65BD">
          <w:rPr>
            <w:noProof/>
            <w:webHidden/>
          </w:rPr>
          <w:instrText xml:space="preserve"> PAGEREF _Toc354092505 \h </w:instrText>
        </w:r>
        <w:r w:rsidR="007D65BD">
          <w:rPr>
            <w:noProof/>
            <w:webHidden/>
          </w:rPr>
        </w:r>
        <w:r w:rsidR="007D65BD">
          <w:rPr>
            <w:noProof/>
            <w:webHidden/>
          </w:rPr>
          <w:fldChar w:fldCharType="separate"/>
        </w:r>
        <w:r w:rsidR="007D65BD">
          <w:rPr>
            <w:noProof/>
            <w:webHidden/>
          </w:rPr>
          <w:t>59</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6" w:history="1">
        <w:r w:rsidR="007D65BD" w:rsidRPr="00B670A2">
          <w:rPr>
            <w:rStyle w:val="Hyperlink"/>
            <w:noProof/>
            <w:lang w:val="tg-Cyrl-TJ"/>
          </w:rPr>
          <w:t>Хотима</w:t>
        </w:r>
        <w:r w:rsidR="007D65BD">
          <w:rPr>
            <w:noProof/>
            <w:webHidden/>
          </w:rPr>
          <w:tab/>
        </w:r>
        <w:r w:rsidR="007D65BD">
          <w:rPr>
            <w:noProof/>
            <w:webHidden/>
          </w:rPr>
          <w:fldChar w:fldCharType="begin"/>
        </w:r>
        <w:r w:rsidR="007D65BD">
          <w:rPr>
            <w:noProof/>
            <w:webHidden/>
          </w:rPr>
          <w:instrText xml:space="preserve"> PAGEREF _Toc354092506 \h </w:instrText>
        </w:r>
        <w:r w:rsidR="007D65BD">
          <w:rPr>
            <w:noProof/>
            <w:webHidden/>
          </w:rPr>
        </w:r>
        <w:r w:rsidR="007D65BD">
          <w:rPr>
            <w:noProof/>
            <w:webHidden/>
          </w:rPr>
          <w:fldChar w:fldCharType="separate"/>
        </w:r>
        <w:r w:rsidR="007D65BD">
          <w:rPr>
            <w:noProof/>
            <w:webHidden/>
          </w:rPr>
          <w:t>61</w:t>
        </w:r>
        <w:r w:rsidR="007D65BD">
          <w:rPr>
            <w:noProof/>
            <w:webHidden/>
          </w:rPr>
          <w:fldChar w:fldCharType="end"/>
        </w:r>
      </w:hyperlink>
    </w:p>
    <w:p w:rsidR="007D65BD" w:rsidRDefault="00FF3014">
      <w:pPr>
        <w:pStyle w:val="TOC1"/>
        <w:tabs>
          <w:tab w:val="right" w:leader="dot" w:pos="7475"/>
        </w:tabs>
        <w:rPr>
          <w:rFonts w:asciiTheme="minorHAnsi" w:eastAsiaTheme="minorEastAsia" w:hAnsiTheme="minorHAnsi" w:cstheme="minorBidi"/>
          <w:bCs w:val="0"/>
          <w:caps w:val="0"/>
          <w:noProof/>
          <w:kern w:val="0"/>
          <w:sz w:val="22"/>
          <w:szCs w:val="22"/>
          <w:lang w:val="en-US" w:eastAsia="en-US"/>
        </w:rPr>
      </w:pPr>
      <w:hyperlink w:anchor="_Toc354092507" w:history="1">
        <w:r w:rsidR="007D65BD" w:rsidRPr="00B670A2">
          <w:rPr>
            <w:rStyle w:val="Hyperlink"/>
            <w:noProof/>
            <w:lang w:val="tg-Cyrl-TJ"/>
          </w:rPr>
          <w:t>Феҳрист</w:t>
        </w:r>
        <w:r w:rsidR="007D65BD">
          <w:rPr>
            <w:noProof/>
            <w:webHidden/>
          </w:rPr>
          <w:tab/>
        </w:r>
        <w:r w:rsidR="007D65BD">
          <w:rPr>
            <w:noProof/>
            <w:webHidden/>
          </w:rPr>
          <w:fldChar w:fldCharType="begin"/>
        </w:r>
        <w:r w:rsidR="007D65BD">
          <w:rPr>
            <w:noProof/>
            <w:webHidden/>
          </w:rPr>
          <w:instrText xml:space="preserve"> PAGEREF _Toc354092507 \h </w:instrText>
        </w:r>
        <w:r w:rsidR="007D65BD">
          <w:rPr>
            <w:noProof/>
            <w:webHidden/>
          </w:rPr>
        </w:r>
        <w:r w:rsidR="007D65BD">
          <w:rPr>
            <w:noProof/>
            <w:webHidden/>
          </w:rPr>
          <w:fldChar w:fldCharType="separate"/>
        </w:r>
        <w:r w:rsidR="007D65BD">
          <w:rPr>
            <w:noProof/>
            <w:webHidden/>
          </w:rPr>
          <w:t>62</w:t>
        </w:r>
        <w:r w:rsidR="007D65BD">
          <w:rPr>
            <w:noProof/>
            <w:webHidden/>
          </w:rPr>
          <w:fldChar w:fldCharType="end"/>
        </w:r>
      </w:hyperlink>
    </w:p>
    <w:p w:rsidR="00AD57C1" w:rsidRPr="00AD57C1" w:rsidRDefault="00D310A3" w:rsidP="00D310A3">
      <w:pPr>
        <w:spacing w:after="60"/>
        <w:rPr>
          <w:lang w:val="en-US"/>
        </w:rPr>
      </w:pPr>
      <w:r w:rsidRPr="00D310A3">
        <w:rPr>
          <w:rFonts w:ascii="Palatino Linotype" w:hAnsi="Palatino Linotype"/>
          <w:sz w:val="24"/>
          <w:szCs w:val="24"/>
          <w:lang w:val="en-US"/>
        </w:rPr>
        <w:fldChar w:fldCharType="end"/>
      </w:r>
    </w:p>
    <w:sectPr w:rsidR="00AD57C1" w:rsidRPr="00AD57C1" w:rsidSect="00AD57C1">
      <w:headerReference w:type="default" r:id="rId10"/>
      <w:footerReference w:type="default" r:id="rId11"/>
      <w:type w:val="oddPage"/>
      <w:pgSz w:w="11907" w:h="16840" w:code="9"/>
      <w:pgMar w:top="2552" w:right="2211" w:bottom="2552" w:left="2211" w:header="2552" w:footer="2552"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14" w:rsidRDefault="00FF3014" w:rsidP="00484B73">
      <w:r>
        <w:separator/>
      </w:r>
    </w:p>
  </w:endnote>
  <w:endnote w:type="continuationSeparator" w:id="0">
    <w:p w:rsidR="00FF3014" w:rsidRDefault="00FF3014" w:rsidP="0048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Yagut">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7C" w:rsidRPr="00AD57C1" w:rsidRDefault="00EB584D" w:rsidP="00AD57C1">
    <w:pPr>
      <w:pStyle w:val="Footer"/>
      <w:spacing w:before="240"/>
      <w:jc w:val="center"/>
      <w:rPr>
        <w:rFonts w:asciiTheme="majorBidi" w:hAnsiTheme="majorBidi" w:cstheme="majorBidi"/>
        <w:sz w:val="24"/>
        <w:szCs w:val="24"/>
      </w:rPr>
    </w:pPr>
    <w:r w:rsidRPr="00AD57C1">
      <w:rPr>
        <w:rFonts w:asciiTheme="majorBidi" w:hAnsiTheme="majorBidi" w:cstheme="majorBidi"/>
        <w:sz w:val="24"/>
        <w:szCs w:val="24"/>
      </w:rPr>
      <w:fldChar w:fldCharType="begin"/>
    </w:r>
    <w:r w:rsidRPr="00AD57C1">
      <w:rPr>
        <w:rFonts w:asciiTheme="majorBidi" w:hAnsiTheme="majorBidi" w:cstheme="majorBidi"/>
        <w:sz w:val="24"/>
        <w:szCs w:val="24"/>
      </w:rPr>
      <w:instrText xml:space="preserve"> PAGE   \* MERGEFORMAT </w:instrText>
    </w:r>
    <w:r w:rsidRPr="00AD57C1">
      <w:rPr>
        <w:rFonts w:asciiTheme="majorBidi" w:hAnsiTheme="majorBidi" w:cstheme="majorBidi"/>
        <w:sz w:val="24"/>
        <w:szCs w:val="24"/>
      </w:rPr>
      <w:fldChar w:fldCharType="separate"/>
    </w:r>
    <w:r w:rsidR="00AD57C1">
      <w:rPr>
        <w:rFonts w:asciiTheme="majorBidi" w:hAnsiTheme="majorBidi" w:cstheme="majorBidi"/>
        <w:noProof/>
        <w:sz w:val="24"/>
        <w:szCs w:val="24"/>
      </w:rPr>
      <w:t>3</w:t>
    </w:r>
    <w:r w:rsidRPr="00AD57C1">
      <w:rPr>
        <w:rFonts w:asciiTheme="majorBidi" w:hAnsiTheme="majorBidi" w:cstheme="majorBidi"/>
        <w:noProof/>
        <w:sz w:val="24"/>
        <w:szCs w:val="24"/>
      </w:rPr>
      <w:fldChar w:fldCharType="end"/>
    </w:r>
  </w:p>
  <w:p w:rsidR="009A5E7C" w:rsidRDefault="009A5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C1" w:rsidRPr="00AD57C1" w:rsidRDefault="00AD57C1" w:rsidP="00AD57C1">
    <w:pPr>
      <w:pStyle w:val="Footer"/>
      <w:spacing w:before="240"/>
      <w:jc w:val="center"/>
      <w:rPr>
        <w:rFonts w:asciiTheme="majorBidi" w:hAnsiTheme="majorBidi" w:cstheme="majorBidi"/>
        <w:sz w:val="24"/>
        <w:szCs w:val="24"/>
      </w:rPr>
    </w:pPr>
    <w:r w:rsidRPr="00AD57C1">
      <w:rPr>
        <w:rFonts w:asciiTheme="majorBidi" w:hAnsiTheme="majorBidi" w:cstheme="majorBidi"/>
        <w:sz w:val="24"/>
        <w:szCs w:val="24"/>
      </w:rPr>
      <w:fldChar w:fldCharType="begin"/>
    </w:r>
    <w:r w:rsidRPr="00AD57C1">
      <w:rPr>
        <w:rFonts w:asciiTheme="majorBidi" w:hAnsiTheme="majorBidi" w:cstheme="majorBidi"/>
        <w:sz w:val="24"/>
        <w:szCs w:val="24"/>
      </w:rPr>
      <w:instrText xml:space="preserve"> PAGE   \* MERGEFORMAT </w:instrText>
    </w:r>
    <w:r w:rsidRPr="00AD57C1">
      <w:rPr>
        <w:rFonts w:asciiTheme="majorBidi" w:hAnsiTheme="majorBidi" w:cstheme="majorBidi"/>
        <w:sz w:val="24"/>
        <w:szCs w:val="24"/>
      </w:rPr>
      <w:fldChar w:fldCharType="separate"/>
    </w:r>
    <w:r w:rsidR="003E1E3F">
      <w:rPr>
        <w:rFonts w:asciiTheme="majorBidi" w:hAnsiTheme="majorBidi" w:cstheme="majorBidi"/>
        <w:noProof/>
        <w:sz w:val="24"/>
        <w:szCs w:val="24"/>
      </w:rPr>
      <w:t>64</w:t>
    </w:r>
    <w:r w:rsidRPr="00AD57C1">
      <w:rPr>
        <w:rFonts w:asciiTheme="majorBidi" w:hAnsiTheme="majorBidi" w:cstheme="majorBidi"/>
        <w:noProof/>
        <w:sz w:val="24"/>
        <w:szCs w:val="24"/>
      </w:rPr>
      <w:fldChar w:fldCharType="end"/>
    </w:r>
  </w:p>
  <w:p w:rsidR="00AD57C1" w:rsidRDefault="00AD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14" w:rsidRDefault="00FF3014" w:rsidP="00484B73">
      <w:r>
        <w:separator/>
      </w:r>
    </w:p>
  </w:footnote>
  <w:footnote w:type="continuationSeparator" w:id="0">
    <w:p w:rsidR="00FF3014" w:rsidRDefault="00FF3014" w:rsidP="0048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C1" w:rsidRDefault="00AD57C1">
    <w:pPr>
      <w:pStyle w:val="Header"/>
      <w:rPr>
        <w:lang w:val="en-US"/>
      </w:rPr>
    </w:pPr>
  </w:p>
  <w:p w:rsidR="00AD57C1" w:rsidRDefault="00AD57C1">
    <w:pPr>
      <w:pStyle w:val="Header"/>
      <w:rPr>
        <w:lang w:val="en-US"/>
      </w:rPr>
    </w:pPr>
  </w:p>
  <w:p w:rsidR="00AD57C1" w:rsidRPr="00AD57C1" w:rsidRDefault="00AD57C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333C"/>
    <w:multiLevelType w:val="hybridMultilevel"/>
    <w:tmpl w:val="F4A609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CD74D4"/>
    <w:multiLevelType w:val="hybridMultilevel"/>
    <w:tmpl w:val="B8C864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3B668C"/>
    <w:multiLevelType w:val="hybridMultilevel"/>
    <w:tmpl w:val="F47005A2"/>
    <w:lvl w:ilvl="0" w:tplc="31223BA8">
      <w:start w:val="1"/>
      <w:numFmt w:val="decimal"/>
      <w:lvlText w:val="%1)"/>
      <w:lvlJc w:val="left"/>
      <w:pPr>
        <w:ind w:left="814" w:hanging="360"/>
      </w:pPr>
      <w:rPr>
        <w:rFonts w:hint="default"/>
        <w:i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72102D8D"/>
    <w:multiLevelType w:val="hybridMultilevel"/>
    <w:tmpl w:val="A5AEA930"/>
    <w:lvl w:ilvl="0" w:tplc="F09C1A9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13048F"/>
    <w:multiLevelType w:val="hybridMultilevel"/>
    <w:tmpl w:val="0F9EA4FE"/>
    <w:lvl w:ilvl="0" w:tplc="0E10FEA2">
      <w:start w:val="1"/>
      <w:numFmt w:val="decimal"/>
      <w:lvlText w:val="%1)"/>
      <w:lvlJc w:val="left"/>
      <w:pPr>
        <w:ind w:left="814" w:hanging="360"/>
      </w:pPr>
      <w:rPr>
        <w:rFonts w:hint="default"/>
        <w:b/>
        <w:bCs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75E94102"/>
    <w:multiLevelType w:val="hybridMultilevel"/>
    <w:tmpl w:val="A6AE0112"/>
    <w:lvl w:ilvl="0" w:tplc="8928403E">
      <w:start w:val="1"/>
      <w:numFmt w:val="decimal"/>
      <w:lvlText w:val="%1)"/>
      <w:lvlJc w:val="left"/>
      <w:pPr>
        <w:tabs>
          <w:tab w:val="num" w:pos="1495"/>
        </w:tabs>
        <w:ind w:left="1495"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B5"/>
    <w:rsid w:val="000154C2"/>
    <w:rsid w:val="0002716F"/>
    <w:rsid w:val="0003077B"/>
    <w:rsid w:val="0003399F"/>
    <w:rsid w:val="000448FC"/>
    <w:rsid w:val="000753E4"/>
    <w:rsid w:val="00076A8F"/>
    <w:rsid w:val="0009759D"/>
    <w:rsid w:val="000B2A9F"/>
    <w:rsid w:val="000C24F8"/>
    <w:rsid w:val="000C747E"/>
    <w:rsid w:val="000D0BDE"/>
    <w:rsid w:val="000D7E16"/>
    <w:rsid w:val="000F4404"/>
    <w:rsid w:val="000F4486"/>
    <w:rsid w:val="001114F5"/>
    <w:rsid w:val="00121D3C"/>
    <w:rsid w:val="00122CB4"/>
    <w:rsid w:val="00124CE1"/>
    <w:rsid w:val="00127D38"/>
    <w:rsid w:val="001317B8"/>
    <w:rsid w:val="001466DF"/>
    <w:rsid w:val="001841ED"/>
    <w:rsid w:val="001A10B5"/>
    <w:rsid w:val="001A3B10"/>
    <w:rsid w:val="001A4ACB"/>
    <w:rsid w:val="001B54BF"/>
    <w:rsid w:val="001C7965"/>
    <w:rsid w:val="001E5467"/>
    <w:rsid w:val="001F0009"/>
    <w:rsid w:val="001F1B93"/>
    <w:rsid w:val="001F7003"/>
    <w:rsid w:val="00200B47"/>
    <w:rsid w:val="002030E1"/>
    <w:rsid w:val="00204AB9"/>
    <w:rsid w:val="00205571"/>
    <w:rsid w:val="00233C7B"/>
    <w:rsid w:val="00234806"/>
    <w:rsid w:val="00241952"/>
    <w:rsid w:val="00242705"/>
    <w:rsid w:val="00265CFA"/>
    <w:rsid w:val="00270C6A"/>
    <w:rsid w:val="00275303"/>
    <w:rsid w:val="002777AE"/>
    <w:rsid w:val="002A780E"/>
    <w:rsid w:val="002B0541"/>
    <w:rsid w:val="002B17A8"/>
    <w:rsid w:val="002B1BD0"/>
    <w:rsid w:val="002B679E"/>
    <w:rsid w:val="002C5EEF"/>
    <w:rsid w:val="002C7887"/>
    <w:rsid w:val="002C7ABE"/>
    <w:rsid w:val="002E16DE"/>
    <w:rsid w:val="002E44E0"/>
    <w:rsid w:val="002F048B"/>
    <w:rsid w:val="002F0A43"/>
    <w:rsid w:val="002F2F0E"/>
    <w:rsid w:val="002F46DB"/>
    <w:rsid w:val="0030072E"/>
    <w:rsid w:val="003044B5"/>
    <w:rsid w:val="00315286"/>
    <w:rsid w:val="00321A84"/>
    <w:rsid w:val="00324F5B"/>
    <w:rsid w:val="00324F84"/>
    <w:rsid w:val="00325619"/>
    <w:rsid w:val="00332C77"/>
    <w:rsid w:val="00333D6E"/>
    <w:rsid w:val="003341A0"/>
    <w:rsid w:val="00336FEE"/>
    <w:rsid w:val="0033701A"/>
    <w:rsid w:val="0033786D"/>
    <w:rsid w:val="003416B7"/>
    <w:rsid w:val="00344667"/>
    <w:rsid w:val="00344B6C"/>
    <w:rsid w:val="0035658A"/>
    <w:rsid w:val="00362B6C"/>
    <w:rsid w:val="00362DC1"/>
    <w:rsid w:val="00373C5C"/>
    <w:rsid w:val="00381291"/>
    <w:rsid w:val="00387212"/>
    <w:rsid w:val="003909C4"/>
    <w:rsid w:val="003A7B8B"/>
    <w:rsid w:val="003E1E3F"/>
    <w:rsid w:val="003F55F2"/>
    <w:rsid w:val="003F605B"/>
    <w:rsid w:val="00417333"/>
    <w:rsid w:val="00422B20"/>
    <w:rsid w:val="004274FB"/>
    <w:rsid w:val="00430D6B"/>
    <w:rsid w:val="0043318F"/>
    <w:rsid w:val="00444A20"/>
    <w:rsid w:val="00455F07"/>
    <w:rsid w:val="00466702"/>
    <w:rsid w:val="004717FB"/>
    <w:rsid w:val="00473237"/>
    <w:rsid w:val="004739FB"/>
    <w:rsid w:val="00482927"/>
    <w:rsid w:val="00484B73"/>
    <w:rsid w:val="00485B61"/>
    <w:rsid w:val="0049298E"/>
    <w:rsid w:val="00494DDD"/>
    <w:rsid w:val="004A0615"/>
    <w:rsid w:val="004B29C0"/>
    <w:rsid w:val="004B5268"/>
    <w:rsid w:val="004D06EC"/>
    <w:rsid w:val="004E18FB"/>
    <w:rsid w:val="004E5A0E"/>
    <w:rsid w:val="004E7004"/>
    <w:rsid w:val="004E7932"/>
    <w:rsid w:val="004F56E1"/>
    <w:rsid w:val="0050268C"/>
    <w:rsid w:val="005113CB"/>
    <w:rsid w:val="00532389"/>
    <w:rsid w:val="005436A9"/>
    <w:rsid w:val="00563F81"/>
    <w:rsid w:val="005674BA"/>
    <w:rsid w:val="005746A6"/>
    <w:rsid w:val="00580085"/>
    <w:rsid w:val="00583406"/>
    <w:rsid w:val="005912BC"/>
    <w:rsid w:val="005A0D1E"/>
    <w:rsid w:val="005A60D6"/>
    <w:rsid w:val="005A7BAF"/>
    <w:rsid w:val="005C4DE3"/>
    <w:rsid w:val="005D737F"/>
    <w:rsid w:val="005E1901"/>
    <w:rsid w:val="005F11CA"/>
    <w:rsid w:val="005F1CBB"/>
    <w:rsid w:val="005F2D7E"/>
    <w:rsid w:val="005F3AD5"/>
    <w:rsid w:val="005F6D41"/>
    <w:rsid w:val="00615352"/>
    <w:rsid w:val="00617C0E"/>
    <w:rsid w:val="00621F64"/>
    <w:rsid w:val="00624A05"/>
    <w:rsid w:val="00625DA2"/>
    <w:rsid w:val="0062662F"/>
    <w:rsid w:val="006268EF"/>
    <w:rsid w:val="00631558"/>
    <w:rsid w:val="006456B8"/>
    <w:rsid w:val="00664D1D"/>
    <w:rsid w:val="00676B4D"/>
    <w:rsid w:val="006A47E8"/>
    <w:rsid w:val="006A7423"/>
    <w:rsid w:val="006B3591"/>
    <w:rsid w:val="006B3F3F"/>
    <w:rsid w:val="006E190C"/>
    <w:rsid w:val="006E1B8E"/>
    <w:rsid w:val="006E5B06"/>
    <w:rsid w:val="006E72AA"/>
    <w:rsid w:val="006E72E1"/>
    <w:rsid w:val="006F202D"/>
    <w:rsid w:val="006F6065"/>
    <w:rsid w:val="00704496"/>
    <w:rsid w:val="0071171F"/>
    <w:rsid w:val="007129D1"/>
    <w:rsid w:val="00716A9C"/>
    <w:rsid w:val="00724008"/>
    <w:rsid w:val="00726C15"/>
    <w:rsid w:val="00727D78"/>
    <w:rsid w:val="00731727"/>
    <w:rsid w:val="00755E1A"/>
    <w:rsid w:val="0076668A"/>
    <w:rsid w:val="00771FBA"/>
    <w:rsid w:val="00772700"/>
    <w:rsid w:val="007828EC"/>
    <w:rsid w:val="00790347"/>
    <w:rsid w:val="007A05D6"/>
    <w:rsid w:val="007B54F5"/>
    <w:rsid w:val="007B5C2C"/>
    <w:rsid w:val="007B612A"/>
    <w:rsid w:val="007C3124"/>
    <w:rsid w:val="007C3889"/>
    <w:rsid w:val="007C71E2"/>
    <w:rsid w:val="007D65BD"/>
    <w:rsid w:val="007E0291"/>
    <w:rsid w:val="007E0352"/>
    <w:rsid w:val="007F054C"/>
    <w:rsid w:val="007F148C"/>
    <w:rsid w:val="00806B71"/>
    <w:rsid w:val="00813F35"/>
    <w:rsid w:val="00815674"/>
    <w:rsid w:val="00824E29"/>
    <w:rsid w:val="00840D36"/>
    <w:rsid w:val="0084162A"/>
    <w:rsid w:val="0084621D"/>
    <w:rsid w:val="00847212"/>
    <w:rsid w:val="0085084D"/>
    <w:rsid w:val="008706C9"/>
    <w:rsid w:val="0087131D"/>
    <w:rsid w:val="00883ED1"/>
    <w:rsid w:val="00886787"/>
    <w:rsid w:val="00886E19"/>
    <w:rsid w:val="0089030A"/>
    <w:rsid w:val="00894309"/>
    <w:rsid w:val="00895574"/>
    <w:rsid w:val="008E7840"/>
    <w:rsid w:val="008F51BA"/>
    <w:rsid w:val="008F6BAB"/>
    <w:rsid w:val="00904AB1"/>
    <w:rsid w:val="00927351"/>
    <w:rsid w:val="00934F3D"/>
    <w:rsid w:val="00937303"/>
    <w:rsid w:val="009433B6"/>
    <w:rsid w:val="00944B64"/>
    <w:rsid w:val="00947ED6"/>
    <w:rsid w:val="0096427B"/>
    <w:rsid w:val="00964B55"/>
    <w:rsid w:val="0097719E"/>
    <w:rsid w:val="00981C36"/>
    <w:rsid w:val="00990E07"/>
    <w:rsid w:val="00995A6D"/>
    <w:rsid w:val="009A145F"/>
    <w:rsid w:val="009A1ADA"/>
    <w:rsid w:val="009A3A49"/>
    <w:rsid w:val="009A5E7C"/>
    <w:rsid w:val="009B2057"/>
    <w:rsid w:val="009B3500"/>
    <w:rsid w:val="009B443E"/>
    <w:rsid w:val="009D4D23"/>
    <w:rsid w:val="009D78DC"/>
    <w:rsid w:val="009D7FC8"/>
    <w:rsid w:val="009E359F"/>
    <w:rsid w:val="009E61DA"/>
    <w:rsid w:val="00A01850"/>
    <w:rsid w:val="00A05E4C"/>
    <w:rsid w:val="00A06FED"/>
    <w:rsid w:val="00A230C1"/>
    <w:rsid w:val="00A246B5"/>
    <w:rsid w:val="00A266CA"/>
    <w:rsid w:val="00A27F2B"/>
    <w:rsid w:val="00A30090"/>
    <w:rsid w:val="00A35B35"/>
    <w:rsid w:val="00A511B4"/>
    <w:rsid w:val="00A51449"/>
    <w:rsid w:val="00A60372"/>
    <w:rsid w:val="00A603C3"/>
    <w:rsid w:val="00A61605"/>
    <w:rsid w:val="00A81F01"/>
    <w:rsid w:val="00A85D50"/>
    <w:rsid w:val="00A91A00"/>
    <w:rsid w:val="00A96330"/>
    <w:rsid w:val="00A967BA"/>
    <w:rsid w:val="00AA00EF"/>
    <w:rsid w:val="00AA3FCD"/>
    <w:rsid w:val="00AA78FE"/>
    <w:rsid w:val="00AB00AC"/>
    <w:rsid w:val="00AB67B1"/>
    <w:rsid w:val="00AB68D2"/>
    <w:rsid w:val="00AC0F0D"/>
    <w:rsid w:val="00AD12B9"/>
    <w:rsid w:val="00AD4FBB"/>
    <w:rsid w:val="00AD57C1"/>
    <w:rsid w:val="00AE061C"/>
    <w:rsid w:val="00AE2063"/>
    <w:rsid w:val="00AF1BDC"/>
    <w:rsid w:val="00AF2855"/>
    <w:rsid w:val="00AF6F08"/>
    <w:rsid w:val="00B0455A"/>
    <w:rsid w:val="00B054DC"/>
    <w:rsid w:val="00B109B4"/>
    <w:rsid w:val="00B14ED8"/>
    <w:rsid w:val="00B30794"/>
    <w:rsid w:val="00B31D92"/>
    <w:rsid w:val="00B45BE7"/>
    <w:rsid w:val="00B460BC"/>
    <w:rsid w:val="00B51612"/>
    <w:rsid w:val="00B57A8C"/>
    <w:rsid w:val="00B6209A"/>
    <w:rsid w:val="00B64B64"/>
    <w:rsid w:val="00B6732C"/>
    <w:rsid w:val="00B71A0F"/>
    <w:rsid w:val="00B725A0"/>
    <w:rsid w:val="00B74BB0"/>
    <w:rsid w:val="00B8281F"/>
    <w:rsid w:val="00B83851"/>
    <w:rsid w:val="00B95932"/>
    <w:rsid w:val="00BA10E9"/>
    <w:rsid w:val="00BA27B4"/>
    <w:rsid w:val="00BA45C7"/>
    <w:rsid w:val="00BB213B"/>
    <w:rsid w:val="00BB568D"/>
    <w:rsid w:val="00BC0482"/>
    <w:rsid w:val="00BC70F5"/>
    <w:rsid w:val="00BD031C"/>
    <w:rsid w:val="00BD388B"/>
    <w:rsid w:val="00BE4025"/>
    <w:rsid w:val="00BE4E9B"/>
    <w:rsid w:val="00BF0CA5"/>
    <w:rsid w:val="00BF42F2"/>
    <w:rsid w:val="00BF4E3B"/>
    <w:rsid w:val="00BF7783"/>
    <w:rsid w:val="00C03078"/>
    <w:rsid w:val="00C03633"/>
    <w:rsid w:val="00C04857"/>
    <w:rsid w:val="00C24935"/>
    <w:rsid w:val="00C26931"/>
    <w:rsid w:val="00C318BF"/>
    <w:rsid w:val="00C34C5B"/>
    <w:rsid w:val="00C37506"/>
    <w:rsid w:val="00C45B5F"/>
    <w:rsid w:val="00C464B7"/>
    <w:rsid w:val="00C67AD4"/>
    <w:rsid w:val="00C67B70"/>
    <w:rsid w:val="00C741B5"/>
    <w:rsid w:val="00C76E05"/>
    <w:rsid w:val="00CA3024"/>
    <w:rsid w:val="00CA351B"/>
    <w:rsid w:val="00CA460F"/>
    <w:rsid w:val="00CA6001"/>
    <w:rsid w:val="00CC2F61"/>
    <w:rsid w:val="00CC5317"/>
    <w:rsid w:val="00CD4284"/>
    <w:rsid w:val="00CE0557"/>
    <w:rsid w:val="00CF758C"/>
    <w:rsid w:val="00D0038A"/>
    <w:rsid w:val="00D054D8"/>
    <w:rsid w:val="00D25A26"/>
    <w:rsid w:val="00D30376"/>
    <w:rsid w:val="00D310A3"/>
    <w:rsid w:val="00D3116E"/>
    <w:rsid w:val="00D32DE9"/>
    <w:rsid w:val="00D355B8"/>
    <w:rsid w:val="00D372D9"/>
    <w:rsid w:val="00D639D9"/>
    <w:rsid w:val="00D66A8B"/>
    <w:rsid w:val="00D6728E"/>
    <w:rsid w:val="00D6742E"/>
    <w:rsid w:val="00D67B0A"/>
    <w:rsid w:val="00D71538"/>
    <w:rsid w:val="00D762AA"/>
    <w:rsid w:val="00D91B42"/>
    <w:rsid w:val="00D93806"/>
    <w:rsid w:val="00D974D0"/>
    <w:rsid w:val="00D9750E"/>
    <w:rsid w:val="00DA1176"/>
    <w:rsid w:val="00DB0301"/>
    <w:rsid w:val="00DB3417"/>
    <w:rsid w:val="00DC3BA6"/>
    <w:rsid w:val="00DE5C26"/>
    <w:rsid w:val="00DF6DD6"/>
    <w:rsid w:val="00E127F6"/>
    <w:rsid w:val="00E35DEF"/>
    <w:rsid w:val="00E510DF"/>
    <w:rsid w:val="00E52797"/>
    <w:rsid w:val="00E5607E"/>
    <w:rsid w:val="00E5789D"/>
    <w:rsid w:val="00E63CF3"/>
    <w:rsid w:val="00E766B0"/>
    <w:rsid w:val="00E9089C"/>
    <w:rsid w:val="00E9115B"/>
    <w:rsid w:val="00E93772"/>
    <w:rsid w:val="00EA0F55"/>
    <w:rsid w:val="00EB1E2A"/>
    <w:rsid w:val="00EB584D"/>
    <w:rsid w:val="00ED0A2C"/>
    <w:rsid w:val="00ED39D6"/>
    <w:rsid w:val="00EE0E58"/>
    <w:rsid w:val="00EE68D3"/>
    <w:rsid w:val="00EF16BC"/>
    <w:rsid w:val="00EF4A43"/>
    <w:rsid w:val="00EF7FAC"/>
    <w:rsid w:val="00F02455"/>
    <w:rsid w:val="00F05579"/>
    <w:rsid w:val="00F0703F"/>
    <w:rsid w:val="00F20698"/>
    <w:rsid w:val="00F314BD"/>
    <w:rsid w:val="00F34323"/>
    <w:rsid w:val="00F352E6"/>
    <w:rsid w:val="00F42F2D"/>
    <w:rsid w:val="00F444E3"/>
    <w:rsid w:val="00F514DD"/>
    <w:rsid w:val="00F5523C"/>
    <w:rsid w:val="00F5799C"/>
    <w:rsid w:val="00F67EEA"/>
    <w:rsid w:val="00F754EA"/>
    <w:rsid w:val="00F75BB8"/>
    <w:rsid w:val="00F9514A"/>
    <w:rsid w:val="00F97AEF"/>
    <w:rsid w:val="00FA06F0"/>
    <w:rsid w:val="00FA1888"/>
    <w:rsid w:val="00FA678D"/>
    <w:rsid w:val="00FB0136"/>
    <w:rsid w:val="00FB7483"/>
    <w:rsid w:val="00FD675E"/>
    <w:rsid w:val="00FE264D"/>
    <w:rsid w:val="00FE58DE"/>
    <w:rsid w:val="00FF3014"/>
    <w:rsid w:val="00FF3EFB"/>
    <w:rsid w:val="00FF4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D0"/>
    <w:rPr>
      <w:rFonts w:ascii="Arial" w:eastAsia="Times New Roman" w:hAnsi="Arial" w:cs="Times New Roman"/>
      <w:bCs/>
      <w:caps/>
      <w:kern w:val="36"/>
      <w:sz w:val="28"/>
      <w:szCs w:val="28"/>
      <w:lang w:val="ru-RU" w:eastAsia="ru-RU"/>
    </w:rPr>
  </w:style>
  <w:style w:type="paragraph" w:styleId="Heading1">
    <w:name w:val="heading 1"/>
    <w:basedOn w:val="Normal"/>
    <w:next w:val="Normal"/>
    <w:link w:val="Heading1Char"/>
    <w:uiPriority w:val="9"/>
    <w:qFormat/>
    <w:rsid w:val="00AD57C1"/>
    <w:pPr>
      <w:keepNext/>
      <w:keepLines/>
      <w:spacing w:before="240" w:after="360"/>
      <w:jc w:val="center"/>
      <w:outlineLvl w:val="0"/>
    </w:pPr>
    <w:rPr>
      <w:rFonts w:ascii="Palatino Linotype" w:eastAsiaTheme="majorEastAsia" w:hAnsi="Palatino Linotype" w:cstheme="majorBidi"/>
      <w:b/>
      <w:bCs w:val="0"/>
      <w:sz w:val="24"/>
    </w:rPr>
  </w:style>
  <w:style w:type="paragraph" w:styleId="Heading2">
    <w:name w:val="heading 2"/>
    <w:basedOn w:val="Normal"/>
    <w:next w:val="Normal"/>
    <w:link w:val="Heading2Char"/>
    <w:uiPriority w:val="9"/>
    <w:unhideWhenUsed/>
    <w:qFormat/>
    <w:rsid w:val="00AD57C1"/>
    <w:pPr>
      <w:keepNext/>
      <w:keepLines/>
      <w:spacing w:before="240"/>
      <w:jc w:val="both"/>
      <w:outlineLvl w:val="1"/>
    </w:pPr>
    <w:rPr>
      <w:rFonts w:ascii="Palatino Linotype" w:eastAsiaTheme="majorEastAsia" w:hAnsi="Palatino Linotype" w:cstheme="majorBidi"/>
      <w:b/>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B73"/>
    <w:pPr>
      <w:tabs>
        <w:tab w:val="center" w:pos="4677"/>
        <w:tab w:val="right" w:pos="9355"/>
      </w:tabs>
    </w:pPr>
  </w:style>
  <w:style w:type="character" w:customStyle="1" w:styleId="HeaderChar">
    <w:name w:val="Header Char"/>
    <w:link w:val="Header"/>
    <w:uiPriority w:val="99"/>
    <w:rsid w:val="00484B73"/>
    <w:rPr>
      <w:rFonts w:ascii="Arial" w:eastAsia="Times New Roman" w:hAnsi="Arial" w:cs="Times New Roman"/>
      <w:bCs/>
      <w:caps/>
      <w:kern w:val="36"/>
      <w:sz w:val="28"/>
      <w:szCs w:val="28"/>
      <w:lang w:eastAsia="ru-RU"/>
    </w:rPr>
  </w:style>
  <w:style w:type="paragraph" w:styleId="Footer">
    <w:name w:val="footer"/>
    <w:basedOn w:val="Normal"/>
    <w:link w:val="FooterChar"/>
    <w:uiPriority w:val="99"/>
    <w:unhideWhenUsed/>
    <w:rsid w:val="00484B73"/>
    <w:pPr>
      <w:tabs>
        <w:tab w:val="center" w:pos="4677"/>
        <w:tab w:val="right" w:pos="9355"/>
      </w:tabs>
    </w:pPr>
  </w:style>
  <w:style w:type="character" w:customStyle="1" w:styleId="FooterChar">
    <w:name w:val="Footer Char"/>
    <w:link w:val="Footer"/>
    <w:uiPriority w:val="99"/>
    <w:rsid w:val="00484B73"/>
    <w:rPr>
      <w:rFonts w:ascii="Arial" w:eastAsia="Times New Roman" w:hAnsi="Arial" w:cs="Times New Roman"/>
      <w:bCs/>
      <w:caps/>
      <w:kern w:val="36"/>
      <w:sz w:val="28"/>
      <w:szCs w:val="28"/>
      <w:lang w:eastAsia="ru-RU"/>
    </w:rPr>
  </w:style>
  <w:style w:type="character" w:styleId="LineNumber">
    <w:name w:val="line number"/>
    <w:basedOn w:val="DefaultParagraphFont"/>
    <w:uiPriority w:val="99"/>
    <w:semiHidden/>
    <w:unhideWhenUsed/>
    <w:rsid w:val="00484B73"/>
  </w:style>
  <w:style w:type="paragraph" w:styleId="ListParagraph">
    <w:name w:val="List Paragraph"/>
    <w:basedOn w:val="Normal"/>
    <w:uiPriority w:val="34"/>
    <w:qFormat/>
    <w:rsid w:val="00A85D50"/>
    <w:pPr>
      <w:ind w:left="720"/>
      <w:contextualSpacing/>
    </w:pPr>
  </w:style>
  <w:style w:type="character" w:customStyle="1" w:styleId="Heading1Char">
    <w:name w:val="Heading 1 Char"/>
    <w:basedOn w:val="DefaultParagraphFont"/>
    <w:link w:val="Heading1"/>
    <w:uiPriority w:val="9"/>
    <w:rsid w:val="00AD57C1"/>
    <w:rPr>
      <w:rFonts w:ascii="Palatino Linotype" w:eastAsiaTheme="majorEastAsia" w:hAnsi="Palatino Linotype" w:cstheme="majorBidi"/>
      <w:b/>
      <w:caps/>
      <w:kern w:val="36"/>
      <w:sz w:val="24"/>
      <w:szCs w:val="28"/>
      <w:lang w:val="ru-RU" w:eastAsia="ru-RU"/>
    </w:rPr>
  </w:style>
  <w:style w:type="character" w:customStyle="1" w:styleId="Heading2Char">
    <w:name w:val="Heading 2 Char"/>
    <w:basedOn w:val="DefaultParagraphFont"/>
    <w:link w:val="Heading2"/>
    <w:uiPriority w:val="9"/>
    <w:rsid w:val="00AD57C1"/>
    <w:rPr>
      <w:rFonts w:ascii="Palatino Linotype" w:eastAsiaTheme="majorEastAsia" w:hAnsi="Palatino Linotype" w:cstheme="majorBidi"/>
      <w:b/>
      <w:caps/>
      <w:kern w:val="36"/>
      <w:sz w:val="24"/>
      <w:szCs w:val="26"/>
      <w:lang w:val="ru-RU" w:eastAsia="ru-RU"/>
    </w:rPr>
  </w:style>
  <w:style w:type="paragraph" w:styleId="TOC1">
    <w:name w:val="toc 1"/>
    <w:basedOn w:val="Normal"/>
    <w:next w:val="Normal"/>
    <w:uiPriority w:val="39"/>
    <w:unhideWhenUsed/>
    <w:qFormat/>
    <w:rsid w:val="00D310A3"/>
    <w:pPr>
      <w:jc w:val="both"/>
    </w:pPr>
    <w:rPr>
      <w:rFonts w:ascii="Palatino Linotype" w:hAnsi="Palatino Linotype"/>
      <w:sz w:val="24"/>
    </w:rPr>
  </w:style>
  <w:style w:type="paragraph" w:styleId="TOC2">
    <w:name w:val="toc 2"/>
    <w:basedOn w:val="Normal"/>
    <w:next w:val="Normal"/>
    <w:uiPriority w:val="39"/>
    <w:unhideWhenUsed/>
    <w:qFormat/>
    <w:rsid w:val="00D310A3"/>
    <w:pPr>
      <w:ind w:left="284"/>
    </w:pPr>
    <w:rPr>
      <w:rFonts w:ascii="Palatino Linotype" w:hAnsi="Palatino Linotype"/>
      <w:sz w:val="24"/>
    </w:rPr>
  </w:style>
  <w:style w:type="character" w:styleId="Hyperlink">
    <w:name w:val="Hyperlink"/>
    <w:basedOn w:val="DefaultParagraphFont"/>
    <w:uiPriority w:val="99"/>
    <w:unhideWhenUsed/>
    <w:rsid w:val="00D310A3"/>
    <w:rPr>
      <w:color w:val="0000FF" w:themeColor="hyperlink"/>
      <w:u w:val="single"/>
    </w:rPr>
  </w:style>
  <w:style w:type="paragraph" w:styleId="BodyTextIndent">
    <w:name w:val="Body Text Indent"/>
    <w:basedOn w:val="Normal"/>
    <w:link w:val="BodyTextIndentChar"/>
    <w:uiPriority w:val="99"/>
    <w:unhideWhenUsed/>
    <w:rsid w:val="00D310A3"/>
    <w:pPr>
      <w:tabs>
        <w:tab w:val="left" w:pos="540"/>
      </w:tabs>
      <w:ind w:firstLine="540"/>
      <w:jc w:val="both"/>
    </w:pPr>
    <w:rPr>
      <w:rFonts w:ascii="Palatino Linotype" w:hAnsi="Palatino Linotype" w:cs="Traditional Arabic"/>
      <w:caps w:val="0"/>
      <w:color w:val="000000"/>
      <w:sz w:val="24"/>
      <w:szCs w:val="24"/>
      <w:lang w:val="tg-Cyrl-TJ"/>
    </w:rPr>
  </w:style>
  <w:style w:type="character" w:customStyle="1" w:styleId="BodyTextIndentChar">
    <w:name w:val="Body Text Indent Char"/>
    <w:basedOn w:val="DefaultParagraphFont"/>
    <w:link w:val="BodyTextIndent"/>
    <w:uiPriority w:val="99"/>
    <w:rsid w:val="00D310A3"/>
    <w:rPr>
      <w:rFonts w:ascii="Palatino Linotype" w:eastAsia="Times New Roman" w:hAnsi="Palatino Linotype" w:cs="Traditional Arabic"/>
      <w:bCs/>
      <w:color w:val="000000"/>
      <w:kern w:val="36"/>
      <w:sz w:val="24"/>
      <w:szCs w:val="24"/>
      <w:lang w:val="tg-Cyrl-TJ"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D0"/>
    <w:rPr>
      <w:rFonts w:ascii="Arial" w:eastAsia="Times New Roman" w:hAnsi="Arial" w:cs="Times New Roman"/>
      <w:bCs/>
      <w:caps/>
      <w:kern w:val="36"/>
      <w:sz w:val="28"/>
      <w:szCs w:val="28"/>
      <w:lang w:val="ru-RU" w:eastAsia="ru-RU"/>
    </w:rPr>
  </w:style>
  <w:style w:type="paragraph" w:styleId="Heading1">
    <w:name w:val="heading 1"/>
    <w:basedOn w:val="Normal"/>
    <w:next w:val="Normal"/>
    <w:link w:val="Heading1Char"/>
    <w:uiPriority w:val="9"/>
    <w:qFormat/>
    <w:rsid w:val="00AD57C1"/>
    <w:pPr>
      <w:keepNext/>
      <w:keepLines/>
      <w:spacing w:before="240" w:after="360"/>
      <w:jc w:val="center"/>
      <w:outlineLvl w:val="0"/>
    </w:pPr>
    <w:rPr>
      <w:rFonts w:ascii="Palatino Linotype" w:eastAsiaTheme="majorEastAsia" w:hAnsi="Palatino Linotype" w:cstheme="majorBidi"/>
      <w:b/>
      <w:bCs w:val="0"/>
      <w:sz w:val="24"/>
    </w:rPr>
  </w:style>
  <w:style w:type="paragraph" w:styleId="Heading2">
    <w:name w:val="heading 2"/>
    <w:basedOn w:val="Normal"/>
    <w:next w:val="Normal"/>
    <w:link w:val="Heading2Char"/>
    <w:uiPriority w:val="9"/>
    <w:unhideWhenUsed/>
    <w:qFormat/>
    <w:rsid w:val="00AD57C1"/>
    <w:pPr>
      <w:keepNext/>
      <w:keepLines/>
      <w:spacing w:before="240"/>
      <w:jc w:val="both"/>
      <w:outlineLvl w:val="1"/>
    </w:pPr>
    <w:rPr>
      <w:rFonts w:ascii="Palatino Linotype" w:eastAsiaTheme="majorEastAsia" w:hAnsi="Palatino Linotype" w:cstheme="majorBidi"/>
      <w:b/>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B73"/>
    <w:pPr>
      <w:tabs>
        <w:tab w:val="center" w:pos="4677"/>
        <w:tab w:val="right" w:pos="9355"/>
      </w:tabs>
    </w:pPr>
  </w:style>
  <w:style w:type="character" w:customStyle="1" w:styleId="HeaderChar">
    <w:name w:val="Header Char"/>
    <w:link w:val="Header"/>
    <w:uiPriority w:val="99"/>
    <w:rsid w:val="00484B73"/>
    <w:rPr>
      <w:rFonts w:ascii="Arial" w:eastAsia="Times New Roman" w:hAnsi="Arial" w:cs="Times New Roman"/>
      <w:bCs/>
      <w:caps/>
      <w:kern w:val="36"/>
      <w:sz w:val="28"/>
      <w:szCs w:val="28"/>
      <w:lang w:eastAsia="ru-RU"/>
    </w:rPr>
  </w:style>
  <w:style w:type="paragraph" w:styleId="Footer">
    <w:name w:val="footer"/>
    <w:basedOn w:val="Normal"/>
    <w:link w:val="FooterChar"/>
    <w:uiPriority w:val="99"/>
    <w:unhideWhenUsed/>
    <w:rsid w:val="00484B73"/>
    <w:pPr>
      <w:tabs>
        <w:tab w:val="center" w:pos="4677"/>
        <w:tab w:val="right" w:pos="9355"/>
      </w:tabs>
    </w:pPr>
  </w:style>
  <w:style w:type="character" w:customStyle="1" w:styleId="FooterChar">
    <w:name w:val="Footer Char"/>
    <w:link w:val="Footer"/>
    <w:uiPriority w:val="99"/>
    <w:rsid w:val="00484B73"/>
    <w:rPr>
      <w:rFonts w:ascii="Arial" w:eastAsia="Times New Roman" w:hAnsi="Arial" w:cs="Times New Roman"/>
      <w:bCs/>
      <w:caps/>
      <w:kern w:val="36"/>
      <w:sz w:val="28"/>
      <w:szCs w:val="28"/>
      <w:lang w:eastAsia="ru-RU"/>
    </w:rPr>
  </w:style>
  <w:style w:type="character" w:styleId="LineNumber">
    <w:name w:val="line number"/>
    <w:basedOn w:val="DefaultParagraphFont"/>
    <w:uiPriority w:val="99"/>
    <w:semiHidden/>
    <w:unhideWhenUsed/>
    <w:rsid w:val="00484B73"/>
  </w:style>
  <w:style w:type="paragraph" w:styleId="ListParagraph">
    <w:name w:val="List Paragraph"/>
    <w:basedOn w:val="Normal"/>
    <w:uiPriority w:val="34"/>
    <w:qFormat/>
    <w:rsid w:val="00A85D50"/>
    <w:pPr>
      <w:ind w:left="720"/>
      <w:contextualSpacing/>
    </w:pPr>
  </w:style>
  <w:style w:type="character" w:customStyle="1" w:styleId="Heading1Char">
    <w:name w:val="Heading 1 Char"/>
    <w:basedOn w:val="DefaultParagraphFont"/>
    <w:link w:val="Heading1"/>
    <w:uiPriority w:val="9"/>
    <w:rsid w:val="00AD57C1"/>
    <w:rPr>
      <w:rFonts w:ascii="Palatino Linotype" w:eastAsiaTheme="majorEastAsia" w:hAnsi="Palatino Linotype" w:cstheme="majorBidi"/>
      <w:b/>
      <w:caps/>
      <w:kern w:val="36"/>
      <w:sz w:val="24"/>
      <w:szCs w:val="28"/>
      <w:lang w:val="ru-RU" w:eastAsia="ru-RU"/>
    </w:rPr>
  </w:style>
  <w:style w:type="character" w:customStyle="1" w:styleId="Heading2Char">
    <w:name w:val="Heading 2 Char"/>
    <w:basedOn w:val="DefaultParagraphFont"/>
    <w:link w:val="Heading2"/>
    <w:uiPriority w:val="9"/>
    <w:rsid w:val="00AD57C1"/>
    <w:rPr>
      <w:rFonts w:ascii="Palatino Linotype" w:eastAsiaTheme="majorEastAsia" w:hAnsi="Palatino Linotype" w:cstheme="majorBidi"/>
      <w:b/>
      <w:caps/>
      <w:kern w:val="36"/>
      <w:sz w:val="24"/>
      <w:szCs w:val="26"/>
      <w:lang w:val="ru-RU" w:eastAsia="ru-RU"/>
    </w:rPr>
  </w:style>
  <w:style w:type="paragraph" w:styleId="TOC1">
    <w:name w:val="toc 1"/>
    <w:basedOn w:val="Normal"/>
    <w:next w:val="Normal"/>
    <w:uiPriority w:val="39"/>
    <w:unhideWhenUsed/>
    <w:qFormat/>
    <w:rsid w:val="00D310A3"/>
    <w:pPr>
      <w:jc w:val="both"/>
    </w:pPr>
    <w:rPr>
      <w:rFonts w:ascii="Palatino Linotype" w:hAnsi="Palatino Linotype"/>
      <w:sz w:val="24"/>
    </w:rPr>
  </w:style>
  <w:style w:type="paragraph" w:styleId="TOC2">
    <w:name w:val="toc 2"/>
    <w:basedOn w:val="Normal"/>
    <w:next w:val="Normal"/>
    <w:uiPriority w:val="39"/>
    <w:unhideWhenUsed/>
    <w:qFormat/>
    <w:rsid w:val="00D310A3"/>
    <w:pPr>
      <w:ind w:left="284"/>
    </w:pPr>
    <w:rPr>
      <w:rFonts w:ascii="Palatino Linotype" w:hAnsi="Palatino Linotype"/>
      <w:sz w:val="24"/>
    </w:rPr>
  </w:style>
  <w:style w:type="character" w:styleId="Hyperlink">
    <w:name w:val="Hyperlink"/>
    <w:basedOn w:val="DefaultParagraphFont"/>
    <w:uiPriority w:val="99"/>
    <w:unhideWhenUsed/>
    <w:rsid w:val="00D310A3"/>
    <w:rPr>
      <w:color w:val="0000FF" w:themeColor="hyperlink"/>
      <w:u w:val="single"/>
    </w:rPr>
  </w:style>
  <w:style w:type="paragraph" w:styleId="BodyTextIndent">
    <w:name w:val="Body Text Indent"/>
    <w:basedOn w:val="Normal"/>
    <w:link w:val="BodyTextIndentChar"/>
    <w:uiPriority w:val="99"/>
    <w:unhideWhenUsed/>
    <w:rsid w:val="00D310A3"/>
    <w:pPr>
      <w:tabs>
        <w:tab w:val="left" w:pos="540"/>
      </w:tabs>
      <w:ind w:firstLine="540"/>
      <w:jc w:val="both"/>
    </w:pPr>
    <w:rPr>
      <w:rFonts w:ascii="Palatino Linotype" w:hAnsi="Palatino Linotype" w:cs="Traditional Arabic"/>
      <w:caps w:val="0"/>
      <w:color w:val="000000"/>
      <w:sz w:val="24"/>
      <w:szCs w:val="24"/>
      <w:lang w:val="tg-Cyrl-TJ"/>
    </w:rPr>
  </w:style>
  <w:style w:type="character" w:customStyle="1" w:styleId="BodyTextIndentChar">
    <w:name w:val="Body Text Indent Char"/>
    <w:basedOn w:val="DefaultParagraphFont"/>
    <w:link w:val="BodyTextIndent"/>
    <w:uiPriority w:val="99"/>
    <w:rsid w:val="00D310A3"/>
    <w:rPr>
      <w:rFonts w:ascii="Palatino Linotype" w:eastAsia="Times New Roman" w:hAnsi="Palatino Linotype" w:cs="Traditional Arabic"/>
      <w:bCs/>
      <w:color w:val="000000"/>
      <w:kern w:val="36"/>
      <w:sz w:val="24"/>
      <w:szCs w:val="24"/>
      <w:lang w:val="tg-Cyrl-TJ"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7076">
      <w:bodyDiv w:val="1"/>
      <w:marLeft w:val="0"/>
      <w:marRight w:val="0"/>
      <w:marTop w:val="0"/>
      <w:marBottom w:val="0"/>
      <w:divBdr>
        <w:top w:val="none" w:sz="0" w:space="0" w:color="auto"/>
        <w:left w:val="none" w:sz="0" w:space="0" w:color="auto"/>
        <w:bottom w:val="none" w:sz="0" w:space="0" w:color="auto"/>
        <w:right w:val="none" w:sz="0" w:space="0" w:color="auto"/>
      </w:divBdr>
    </w:div>
    <w:div w:id="16044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A0AA-E211-4324-9A36-CBA1A047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13004</Words>
  <Characters>74125</Characters>
  <Application>Microsoft Office Word</Application>
  <DocSecurity>0</DocSecurity>
  <Lines>617</Lines>
  <Paragraphs>173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Таќриз</vt:lpstr>
      <vt:lpstr>Таќриз</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ХАЙРОТИ СЕБЕГОҲӢ</dc:title>
  <dc:creator>ИБНИ САЪДИИ ҲАНАФӢ - ҲФ</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2015-05-02T08:39:00Z</dcterms:created>
  <dcterms:modified xsi:type="dcterms:W3CDTF">2015-05-02T08:39:00Z</dcterms:modified>
  <cp:version>1.0 May 2015</cp:version>
</cp:coreProperties>
</file>